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E9" w:rsidRPr="00E22799" w:rsidRDefault="008D0EE9" w:rsidP="008D0EE9">
      <w:pPr>
        <w:jc w:val="center"/>
        <w:rPr>
          <w:b/>
          <w:sz w:val="28"/>
          <w:szCs w:val="28"/>
        </w:rPr>
      </w:pPr>
      <w:r w:rsidRPr="00E22799">
        <w:rPr>
          <w:b/>
          <w:sz w:val="28"/>
          <w:szCs w:val="28"/>
        </w:rPr>
        <w:t xml:space="preserve">ДУМА ЛИХОСЛАВЛЬСКОГО МУНИЦИПАЛЬНОГО ОКРУГА </w:t>
      </w:r>
    </w:p>
    <w:p w:rsidR="008D0EE9" w:rsidRPr="00E22799" w:rsidRDefault="008D0EE9" w:rsidP="008D0EE9">
      <w:pPr>
        <w:jc w:val="center"/>
        <w:rPr>
          <w:b/>
          <w:sz w:val="28"/>
          <w:szCs w:val="28"/>
        </w:rPr>
      </w:pPr>
      <w:r w:rsidRPr="00E22799">
        <w:rPr>
          <w:b/>
          <w:sz w:val="28"/>
          <w:szCs w:val="28"/>
        </w:rPr>
        <w:t>ТВЕРСКОЙ ОБЛАСТИ ПЕРВОГО СОЗЫВА</w:t>
      </w:r>
    </w:p>
    <w:p w:rsidR="008D0EE9" w:rsidRDefault="008D0EE9" w:rsidP="001B4A42">
      <w:pPr>
        <w:jc w:val="center"/>
        <w:rPr>
          <w:b/>
          <w:sz w:val="28"/>
          <w:szCs w:val="28"/>
        </w:rPr>
      </w:pPr>
    </w:p>
    <w:p w:rsidR="001B4A42" w:rsidRDefault="001B4A42" w:rsidP="001B4A42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1B4A42" w:rsidRPr="00B3168B" w:rsidRDefault="001B4A42" w:rsidP="001B4A4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1B4A42" w:rsidRPr="00B3168B" w:rsidTr="003B5E72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A42" w:rsidRPr="00B3168B" w:rsidRDefault="00243C1C" w:rsidP="001B4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A42" w:rsidRPr="00B3168B" w:rsidRDefault="001B4A42" w:rsidP="00C73858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73858">
              <w:rPr>
                <w:sz w:val="28"/>
                <w:szCs w:val="28"/>
              </w:rPr>
              <w:t>35/215-1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1B4A42" w:rsidRPr="00B3168B" w:rsidTr="003B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1B4A42" w:rsidRPr="00B3168B" w:rsidRDefault="001B4A42" w:rsidP="003B5E72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B4A42" w:rsidRDefault="001B4A42" w:rsidP="001B4A42">
      <w:pPr>
        <w:jc w:val="center"/>
        <w:rPr>
          <w:sz w:val="28"/>
          <w:szCs w:val="28"/>
        </w:rPr>
      </w:pPr>
    </w:p>
    <w:p w:rsidR="001B4A42" w:rsidRDefault="001B4A42" w:rsidP="001B4A42">
      <w:pPr>
        <w:jc w:val="center"/>
        <w:rPr>
          <w:sz w:val="28"/>
          <w:szCs w:val="28"/>
        </w:rPr>
      </w:pPr>
    </w:p>
    <w:p w:rsidR="001B4A42" w:rsidRDefault="001B4A42" w:rsidP="001B4A42">
      <w:pPr>
        <w:jc w:val="center"/>
        <w:rPr>
          <w:sz w:val="28"/>
          <w:szCs w:val="28"/>
        </w:rPr>
      </w:pPr>
      <w:r w:rsidRPr="00A178D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1B4A4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B4A42">
        <w:rPr>
          <w:b/>
          <w:sz w:val="28"/>
          <w:szCs w:val="28"/>
        </w:rPr>
        <w:t xml:space="preserve"> о муниципальном земельном контроле на территории Лихославльского муниципального округа Тверской области</w:t>
      </w:r>
      <w:r>
        <w:rPr>
          <w:b/>
          <w:sz w:val="28"/>
          <w:szCs w:val="28"/>
        </w:rPr>
        <w:t>, утвержденное решением Собрания депутатов Лихославльского района шестого созыва от 15.09.2021 №</w:t>
      </w:r>
      <w:r w:rsidR="00C7385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146 </w:t>
      </w:r>
    </w:p>
    <w:p w:rsidR="001B4A42" w:rsidRDefault="001B4A42" w:rsidP="001B4A42">
      <w:pPr>
        <w:jc w:val="center"/>
        <w:rPr>
          <w:sz w:val="28"/>
          <w:szCs w:val="28"/>
        </w:rPr>
      </w:pPr>
    </w:p>
    <w:p w:rsidR="001B4A42" w:rsidRDefault="001B4A42" w:rsidP="001B4A42">
      <w:pPr>
        <w:jc w:val="center"/>
        <w:rPr>
          <w:sz w:val="28"/>
          <w:szCs w:val="28"/>
        </w:rPr>
      </w:pPr>
    </w:p>
    <w:p w:rsidR="008D0EE9" w:rsidRDefault="001B4A42" w:rsidP="008D0EE9">
      <w:pPr>
        <w:ind w:firstLine="709"/>
        <w:jc w:val="both"/>
        <w:rPr>
          <w:b/>
          <w:spacing w:val="30"/>
          <w:sz w:val="28"/>
          <w:szCs w:val="28"/>
        </w:rPr>
      </w:pPr>
      <w:r w:rsidRPr="00023CBF">
        <w:rPr>
          <w:sz w:val="28"/>
          <w:szCs w:val="28"/>
        </w:rPr>
        <w:t>В соответствии со стать</w:t>
      </w:r>
      <w:r w:rsidR="008F7898">
        <w:rPr>
          <w:sz w:val="28"/>
          <w:szCs w:val="28"/>
        </w:rPr>
        <w:t>ями</w:t>
      </w:r>
      <w:r w:rsidRPr="00023CBF">
        <w:rPr>
          <w:sz w:val="28"/>
          <w:szCs w:val="28"/>
        </w:rPr>
        <w:t xml:space="preserve"> </w:t>
      </w:r>
      <w:r w:rsidR="008F7898">
        <w:rPr>
          <w:sz w:val="28"/>
          <w:szCs w:val="28"/>
        </w:rPr>
        <w:t>39,40</w:t>
      </w:r>
      <w:r w:rsidRPr="00023CBF">
        <w:rPr>
          <w:sz w:val="28"/>
          <w:szCs w:val="28"/>
        </w:rPr>
        <w:t xml:space="preserve"> Федеральн</w:t>
      </w:r>
      <w:r w:rsidR="008F7898">
        <w:rPr>
          <w:sz w:val="28"/>
          <w:szCs w:val="28"/>
        </w:rPr>
        <w:t>ого</w:t>
      </w:r>
      <w:r w:rsidRPr="00023CBF">
        <w:rPr>
          <w:sz w:val="28"/>
          <w:szCs w:val="28"/>
        </w:rPr>
        <w:t xml:space="preserve"> закон</w:t>
      </w:r>
      <w:r w:rsidR="008F7898">
        <w:rPr>
          <w:sz w:val="28"/>
          <w:szCs w:val="28"/>
        </w:rPr>
        <w:t>а</w:t>
      </w:r>
      <w:r w:rsidRPr="00023CBF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E17C35">
        <w:rPr>
          <w:sz w:val="28"/>
          <w:szCs w:val="28"/>
        </w:rPr>
        <w:t xml:space="preserve"> </w:t>
      </w:r>
      <w:r w:rsidR="00E17C35" w:rsidRPr="00E17C35">
        <w:rPr>
          <w:bCs/>
          <w:sz w:val="28"/>
          <w:szCs w:val="28"/>
        </w:rPr>
        <w:t>Федеральным законом</w:t>
      </w:r>
      <w:r w:rsidR="00E17C35" w:rsidRPr="00E17C35">
        <w:rPr>
          <w:sz w:val="28"/>
          <w:szCs w:val="28"/>
        </w:rPr>
        <w:t xml:space="preserve"> от 25.12.2023 № </w:t>
      </w:r>
      <w:r w:rsidR="00E17C35" w:rsidRPr="00E17C35">
        <w:rPr>
          <w:bCs/>
          <w:sz w:val="28"/>
          <w:szCs w:val="28"/>
        </w:rPr>
        <w:t>625</w:t>
      </w:r>
      <w:r w:rsidR="00E17C35" w:rsidRPr="00E17C35">
        <w:rPr>
          <w:sz w:val="28"/>
          <w:szCs w:val="28"/>
        </w:rPr>
        <w:t>-</w:t>
      </w:r>
      <w:r w:rsidR="00E17C35" w:rsidRPr="00E17C35">
        <w:rPr>
          <w:bCs/>
          <w:sz w:val="28"/>
          <w:szCs w:val="28"/>
        </w:rPr>
        <w:t>ФЗ</w:t>
      </w:r>
      <w:r w:rsidR="00E17C35" w:rsidRPr="00E17C35">
        <w:rPr>
          <w:sz w:val="28"/>
          <w:szCs w:val="28"/>
        </w:rPr>
        <w:t xml:space="preserve"> </w:t>
      </w:r>
      <w:r w:rsidR="00E17C35">
        <w:rPr>
          <w:sz w:val="28"/>
          <w:szCs w:val="28"/>
        </w:rPr>
        <w:t>«</w:t>
      </w:r>
      <w:r w:rsidR="00E17C35" w:rsidRPr="00E17C35">
        <w:rPr>
          <w:sz w:val="28"/>
          <w:szCs w:val="28"/>
        </w:rPr>
        <w:t xml:space="preserve">О внесении изменений в статью 98 </w:t>
      </w:r>
      <w:r w:rsidR="00E17C35" w:rsidRPr="00E17C35">
        <w:rPr>
          <w:bCs/>
          <w:sz w:val="28"/>
          <w:szCs w:val="28"/>
        </w:rPr>
        <w:t>Федерального закона</w:t>
      </w:r>
      <w:r w:rsidR="00E17C35" w:rsidRPr="00E17C35">
        <w:rPr>
          <w:sz w:val="28"/>
          <w:szCs w:val="28"/>
        </w:rPr>
        <w:t xml:space="preserve"> </w:t>
      </w:r>
      <w:r w:rsidR="00E17C35">
        <w:rPr>
          <w:sz w:val="28"/>
          <w:szCs w:val="28"/>
        </w:rPr>
        <w:t>«О</w:t>
      </w:r>
      <w:r w:rsidR="00E17C35" w:rsidRPr="00E17C35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</w:t>
      </w:r>
      <w:r w:rsidR="00E17C35">
        <w:rPr>
          <w:sz w:val="28"/>
          <w:szCs w:val="28"/>
        </w:rPr>
        <w:t>»</w:t>
      </w:r>
      <w:r w:rsidR="00E17C35" w:rsidRPr="00E17C35">
        <w:rPr>
          <w:sz w:val="28"/>
          <w:szCs w:val="28"/>
        </w:rPr>
        <w:t xml:space="preserve"> и отдельные законодательные акты Российской Федерации</w:t>
      </w:r>
      <w:r w:rsidR="00E17C35">
        <w:rPr>
          <w:sz w:val="28"/>
          <w:szCs w:val="28"/>
        </w:rPr>
        <w:t>»</w:t>
      </w:r>
      <w:r w:rsidRPr="00023CBF">
        <w:rPr>
          <w:sz w:val="28"/>
          <w:szCs w:val="28"/>
        </w:rPr>
        <w:t xml:space="preserve">, </w:t>
      </w:r>
      <w:r w:rsidR="008D0EE9" w:rsidRPr="00663100">
        <w:rPr>
          <w:sz w:val="28"/>
          <w:szCs w:val="28"/>
        </w:rPr>
        <w:t xml:space="preserve">Дума Лихославльского муниципального округа Тверской области первого созыва </w:t>
      </w:r>
      <w:r w:rsidR="008D0EE9" w:rsidRPr="00663100">
        <w:rPr>
          <w:b/>
          <w:spacing w:val="30"/>
          <w:sz w:val="28"/>
          <w:szCs w:val="28"/>
        </w:rPr>
        <w:t>решила:</w:t>
      </w:r>
    </w:p>
    <w:p w:rsidR="00F86322" w:rsidRPr="00F86322" w:rsidRDefault="00F86322" w:rsidP="00F863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F8632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F7898" w:rsidRPr="00F86322">
        <w:rPr>
          <w:rFonts w:eastAsia="Calibri"/>
          <w:sz w:val="28"/>
          <w:szCs w:val="28"/>
          <w:lang w:eastAsia="en-US"/>
        </w:rPr>
        <w:t>Внести изменения в</w:t>
      </w:r>
      <w:r w:rsidR="001B4A42" w:rsidRPr="00F86322">
        <w:rPr>
          <w:rFonts w:eastAsia="Calibri"/>
          <w:sz w:val="28"/>
          <w:szCs w:val="28"/>
          <w:lang w:eastAsia="en-US"/>
        </w:rPr>
        <w:t xml:space="preserve"> </w:t>
      </w:r>
      <w:hyperlink w:anchor="sub_1000" w:history="1">
        <w:r w:rsidR="001B4A42" w:rsidRPr="00F86322">
          <w:rPr>
            <w:rFonts w:eastAsia="Calibri"/>
            <w:bCs/>
            <w:sz w:val="28"/>
            <w:szCs w:val="28"/>
            <w:lang w:eastAsia="en-US"/>
          </w:rPr>
          <w:t>Положение</w:t>
        </w:r>
      </w:hyperlink>
      <w:r w:rsidR="001B4A42" w:rsidRPr="00F86322">
        <w:rPr>
          <w:rFonts w:eastAsia="Calibri"/>
          <w:sz w:val="28"/>
          <w:szCs w:val="28"/>
          <w:lang w:eastAsia="en-US"/>
        </w:rPr>
        <w:t xml:space="preserve"> о муниципальном земельном контроле Лихославльского муниципального округа Тверской области</w:t>
      </w:r>
      <w:r w:rsidR="008F7898" w:rsidRPr="00F86322">
        <w:rPr>
          <w:rFonts w:eastAsia="Calibri"/>
          <w:sz w:val="28"/>
          <w:szCs w:val="28"/>
          <w:lang w:eastAsia="en-US"/>
        </w:rPr>
        <w:t xml:space="preserve">, утвержденное решением Собрания депутатов Лихославльского района шестого созыва от 15.09.2021 №146: </w:t>
      </w:r>
    </w:p>
    <w:p w:rsidR="007325D0" w:rsidRDefault="00771B83" w:rsidP="00F863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8F7898" w:rsidRPr="00F86322">
        <w:rPr>
          <w:rFonts w:eastAsia="Calibri"/>
          <w:sz w:val="28"/>
          <w:szCs w:val="28"/>
          <w:lang w:eastAsia="en-US"/>
        </w:rPr>
        <w:t xml:space="preserve">пункт 51 </w:t>
      </w:r>
      <w:r w:rsidR="008D0EE9" w:rsidRPr="00F86322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F86322">
        <w:rPr>
          <w:rFonts w:eastAsia="Calibri"/>
          <w:sz w:val="28"/>
          <w:szCs w:val="28"/>
          <w:lang w:eastAsia="en-US"/>
        </w:rPr>
        <w:t>:</w:t>
      </w:r>
      <w:r w:rsidR="008F7898" w:rsidRPr="00F86322">
        <w:rPr>
          <w:rFonts w:eastAsia="Calibri"/>
          <w:sz w:val="28"/>
          <w:szCs w:val="28"/>
          <w:lang w:eastAsia="en-US"/>
        </w:rPr>
        <w:t xml:space="preserve"> </w:t>
      </w:r>
    </w:p>
    <w:p w:rsidR="008F7898" w:rsidRPr="00F86322" w:rsidRDefault="008F7898" w:rsidP="00F863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22">
        <w:rPr>
          <w:rFonts w:eastAsia="Calibri"/>
          <w:sz w:val="28"/>
          <w:szCs w:val="28"/>
          <w:lang w:eastAsia="en-US"/>
        </w:rPr>
        <w:t>«</w:t>
      </w:r>
      <w:r w:rsidR="00F86322">
        <w:rPr>
          <w:rFonts w:eastAsia="Calibri"/>
          <w:sz w:val="28"/>
          <w:szCs w:val="28"/>
          <w:lang w:eastAsia="en-US"/>
        </w:rPr>
        <w:t xml:space="preserve">51. </w:t>
      </w:r>
      <w:r w:rsidR="008D0EE9" w:rsidRPr="00F86322">
        <w:rPr>
          <w:rFonts w:eastAsia="Calibri"/>
          <w:sz w:val="28"/>
          <w:szCs w:val="28"/>
          <w:lang w:eastAsia="en-US"/>
        </w:rPr>
        <w:t>Досудебный порядок подачи жалоб, установленный главой 9 Федерального закона от 31.07.2020 №248-ФЗ при осуществлении муниципального земельного контроля не применяется»</w:t>
      </w:r>
      <w:r w:rsidR="00E17C35">
        <w:rPr>
          <w:rFonts w:eastAsia="Calibri"/>
          <w:sz w:val="28"/>
          <w:szCs w:val="28"/>
          <w:lang w:eastAsia="en-US"/>
        </w:rPr>
        <w:t>;</w:t>
      </w:r>
    </w:p>
    <w:p w:rsidR="001B4A42" w:rsidRDefault="00771B83" w:rsidP="001B4A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F86322">
        <w:rPr>
          <w:rFonts w:eastAsia="Calibri"/>
          <w:sz w:val="28"/>
          <w:szCs w:val="28"/>
          <w:lang w:eastAsia="en-US"/>
        </w:rPr>
        <w:t>п</w:t>
      </w:r>
      <w:r w:rsidR="00804553">
        <w:rPr>
          <w:rFonts w:eastAsia="Calibri"/>
          <w:sz w:val="28"/>
          <w:szCs w:val="28"/>
          <w:lang w:eastAsia="en-US"/>
        </w:rPr>
        <w:t>ункт</w:t>
      </w:r>
      <w:r w:rsidR="00F86322">
        <w:rPr>
          <w:rFonts w:eastAsia="Calibri"/>
          <w:sz w:val="28"/>
          <w:szCs w:val="28"/>
          <w:lang w:eastAsia="en-US"/>
        </w:rPr>
        <w:t>ы</w:t>
      </w:r>
      <w:r w:rsidR="00E17C35">
        <w:rPr>
          <w:rFonts w:eastAsia="Calibri"/>
          <w:sz w:val="28"/>
          <w:szCs w:val="28"/>
          <w:lang w:eastAsia="en-US"/>
        </w:rPr>
        <w:t xml:space="preserve"> 52,53 исключить;</w:t>
      </w:r>
      <w:bookmarkStart w:id="1" w:name="sub_2"/>
      <w:bookmarkEnd w:id="0"/>
    </w:p>
    <w:p w:rsidR="00DF6464" w:rsidRPr="00DF6464" w:rsidRDefault="00771B83" w:rsidP="001B4A4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bookmarkStart w:id="2" w:name="_GoBack"/>
      <w:bookmarkEnd w:id="2"/>
      <w:r w:rsidR="00DF6464">
        <w:rPr>
          <w:rFonts w:eastAsia="Calibri"/>
          <w:sz w:val="28"/>
          <w:szCs w:val="28"/>
          <w:lang w:eastAsia="en-US"/>
        </w:rPr>
        <w:t xml:space="preserve">в пункте </w:t>
      </w:r>
      <w:r w:rsidR="00DF6464" w:rsidRPr="00DF6464">
        <w:rPr>
          <w:rFonts w:eastAsia="Calibri"/>
          <w:sz w:val="28"/>
          <w:szCs w:val="28"/>
          <w:lang w:eastAsia="en-US"/>
        </w:rPr>
        <w:t>54</w:t>
      </w:r>
      <w:r w:rsidR="00DF6464" w:rsidRPr="00DF6464">
        <w:rPr>
          <w:rFonts w:eastAsia="Calibri"/>
          <w:b/>
          <w:sz w:val="28"/>
          <w:szCs w:val="28"/>
          <w:lang w:eastAsia="en-US"/>
        </w:rPr>
        <w:t xml:space="preserve"> </w:t>
      </w:r>
      <w:r w:rsidR="00DF6464" w:rsidRPr="00DF6464">
        <w:rPr>
          <w:rStyle w:val="a6"/>
          <w:b w:val="0"/>
          <w:color w:val="000000"/>
          <w:sz w:val="28"/>
          <w:szCs w:val="28"/>
        </w:rPr>
        <w:t>цифры «2023» заменить цифрами «2025»</w:t>
      </w:r>
      <w:r w:rsidR="00DF6464">
        <w:rPr>
          <w:rStyle w:val="a6"/>
          <w:b w:val="0"/>
          <w:color w:val="000000"/>
          <w:sz w:val="28"/>
          <w:szCs w:val="28"/>
        </w:rPr>
        <w:t>.</w:t>
      </w:r>
    </w:p>
    <w:p w:rsidR="001B4A42" w:rsidRDefault="001B4A42" w:rsidP="00C55A80">
      <w:pPr>
        <w:ind w:firstLine="709"/>
        <w:jc w:val="both"/>
        <w:rPr>
          <w:sz w:val="28"/>
          <w:szCs w:val="28"/>
        </w:rPr>
      </w:pPr>
      <w:r w:rsidRPr="00023CBF">
        <w:rPr>
          <w:rFonts w:eastAsia="Calibri"/>
          <w:sz w:val="28"/>
          <w:szCs w:val="28"/>
          <w:lang w:eastAsia="en-US"/>
        </w:rPr>
        <w:t xml:space="preserve">2. </w:t>
      </w:r>
      <w:bookmarkEnd w:id="1"/>
      <w:r w:rsidR="00C55A80" w:rsidRPr="00663100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</w:t>
      </w:r>
      <w:r w:rsidR="00F86322">
        <w:rPr>
          <w:rFonts w:eastAsia="Calibri"/>
          <w:sz w:val="28"/>
          <w:szCs w:val="28"/>
          <w:lang w:eastAsia="en-US"/>
        </w:rPr>
        <w:t>официального опубликования в газете «Наша жизнь» и</w:t>
      </w:r>
      <w:r w:rsidR="00C55A80" w:rsidRPr="00663100">
        <w:rPr>
          <w:rFonts w:eastAsia="Calibri"/>
          <w:sz w:val="28"/>
          <w:szCs w:val="28"/>
          <w:lang w:eastAsia="en-US"/>
        </w:rPr>
        <w:t xml:space="preserve"> подлежит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1B4A42" w:rsidRDefault="001B4A42" w:rsidP="001B4A42">
      <w:pPr>
        <w:tabs>
          <w:tab w:val="left" w:pos="0"/>
        </w:tabs>
        <w:jc w:val="both"/>
        <w:rPr>
          <w:sz w:val="28"/>
          <w:szCs w:val="28"/>
        </w:rPr>
      </w:pPr>
    </w:p>
    <w:p w:rsidR="003E13EF" w:rsidRPr="00CE36DF" w:rsidRDefault="003E13EF" w:rsidP="001B4A42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3E13EF" w:rsidRPr="003E13EF" w:rsidTr="00D12BA8">
        <w:tc>
          <w:tcPr>
            <w:tcW w:w="2987" w:type="pct"/>
            <w:shd w:val="clear" w:color="auto" w:fill="auto"/>
          </w:tcPr>
          <w:p w:rsidR="003E13EF" w:rsidRPr="003E13EF" w:rsidRDefault="003E13EF" w:rsidP="003E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8"/>
                <w:szCs w:val="28"/>
              </w:rPr>
            </w:pPr>
            <w:r w:rsidRPr="003E13EF">
              <w:rPr>
                <w:sz w:val="28"/>
                <w:szCs w:val="28"/>
              </w:rPr>
              <w:t xml:space="preserve">Председатель </w:t>
            </w:r>
          </w:p>
          <w:p w:rsidR="003E13EF" w:rsidRPr="003E13EF" w:rsidRDefault="003E13EF" w:rsidP="003E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8"/>
                <w:szCs w:val="28"/>
              </w:rPr>
            </w:pPr>
            <w:r w:rsidRPr="003E13EF">
              <w:rPr>
                <w:sz w:val="28"/>
                <w:szCs w:val="28"/>
              </w:rPr>
              <w:t xml:space="preserve">Думы Лихославльского </w:t>
            </w:r>
          </w:p>
          <w:p w:rsidR="003E13EF" w:rsidRPr="003E13EF" w:rsidRDefault="003E13EF" w:rsidP="003E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8"/>
                <w:szCs w:val="28"/>
              </w:rPr>
            </w:pPr>
            <w:r w:rsidRPr="003E13EF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3E13EF" w:rsidRPr="003E13EF" w:rsidRDefault="003E13EF" w:rsidP="003E13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13EF">
              <w:rPr>
                <w:sz w:val="28"/>
                <w:szCs w:val="28"/>
              </w:rPr>
              <w:t>М.М. Коршунова</w:t>
            </w:r>
          </w:p>
        </w:tc>
      </w:tr>
      <w:tr w:rsidR="003E13EF" w:rsidRPr="003E13EF" w:rsidTr="00D12BA8">
        <w:tc>
          <w:tcPr>
            <w:tcW w:w="2987" w:type="pct"/>
            <w:shd w:val="clear" w:color="auto" w:fill="auto"/>
          </w:tcPr>
          <w:p w:rsidR="003E13EF" w:rsidRPr="003E13EF" w:rsidRDefault="003E13EF" w:rsidP="003E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shd w:val="clear" w:color="auto" w:fill="auto"/>
            <w:vAlign w:val="bottom"/>
          </w:tcPr>
          <w:p w:rsidR="003E13EF" w:rsidRPr="003E13EF" w:rsidRDefault="003E13EF" w:rsidP="003E13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13EF" w:rsidRPr="003E13EF" w:rsidTr="00D12BA8">
        <w:tc>
          <w:tcPr>
            <w:tcW w:w="2987" w:type="pct"/>
            <w:shd w:val="clear" w:color="auto" w:fill="auto"/>
          </w:tcPr>
          <w:p w:rsidR="003E13EF" w:rsidRPr="003E13EF" w:rsidRDefault="003E13EF" w:rsidP="003E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8"/>
                <w:szCs w:val="28"/>
              </w:rPr>
            </w:pPr>
            <w:r w:rsidRPr="003E13EF">
              <w:rPr>
                <w:sz w:val="28"/>
                <w:szCs w:val="28"/>
              </w:rPr>
              <w:t xml:space="preserve">Глава Лихославльского </w:t>
            </w:r>
          </w:p>
          <w:p w:rsidR="003E13EF" w:rsidRPr="003E13EF" w:rsidRDefault="003E13EF" w:rsidP="003E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8"/>
                <w:szCs w:val="28"/>
              </w:rPr>
            </w:pPr>
            <w:r w:rsidRPr="003E13EF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3E13EF" w:rsidRPr="003E13EF" w:rsidRDefault="003E13EF" w:rsidP="003E13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13EF">
              <w:rPr>
                <w:sz w:val="28"/>
                <w:szCs w:val="28"/>
              </w:rPr>
              <w:t>Н.Н.Виноградова</w:t>
            </w:r>
          </w:p>
        </w:tc>
      </w:tr>
    </w:tbl>
    <w:p w:rsidR="00A54844" w:rsidRDefault="00A54844"/>
    <w:sectPr w:rsidR="00A54844" w:rsidSect="001B4A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CAD"/>
    <w:multiLevelType w:val="hybridMultilevel"/>
    <w:tmpl w:val="2D126E88"/>
    <w:lvl w:ilvl="0" w:tplc="0B26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42"/>
    <w:rsid w:val="001B4A42"/>
    <w:rsid w:val="00243C1C"/>
    <w:rsid w:val="003E13EF"/>
    <w:rsid w:val="004F613B"/>
    <w:rsid w:val="007325D0"/>
    <w:rsid w:val="00771B83"/>
    <w:rsid w:val="00804553"/>
    <w:rsid w:val="008D0EE9"/>
    <w:rsid w:val="008F7898"/>
    <w:rsid w:val="00A54844"/>
    <w:rsid w:val="00C55A80"/>
    <w:rsid w:val="00C73858"/>
    <w:rsid w:val="00DF6464"/>
    <w:rsid w:val="00E17C35"/>
    <w:rsid w:val="00E821AC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F8F7-1E42-4B3B-9394-1A9B862A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6322"/>
    <w:pPr>
      <w:ind w:left="720"/>
      <w:contextualSpacing/>
    </w:pPr>
  </w:style>
  <w:style w:type="character" w:styleId="a6">
    <w:name w:val="Strong"/>
    <w:basedOn w:val="a0"/>
    <w:uiPriority w:val="22"/>
    <w:qFormat/>
    <w:rsid w:val="00DF6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2024-01-11T05:59:00Z</cp:lastPrinted>
  <dcterms:created xsi:type="dcterms:W3CDTF">2024-02-14T08:52:00Z</dcterms:created>
  <dcterms:modified xsi:type="dcterms:W3CDTF">2024-02-14T09:00:00Z</dcterms:modified>
</cp:coreProperties>
</file>