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5592"/>
      </w:tblGrid>
      <w:tr w:rsidR="002A7277" w14:paraId="19DB969F" w14:textId="77777777" w:rsidTr="002A7277">
        <w:tc>
          <w:tcPr>
            <w:tcW w:w="2222" w:type="pct"/>
          </w:tcPr>
          <w:p w14:paraId="4B90C674" w14:textId="77777777" w:rsidR="002A7277" w:rsidRDefault="002A727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778" w:type="pct"/>
            <w:vAlign w:val="center"/>
            <w:hideMark/>
          </w:tcPr>
          <w:p w14:paraId="0C1A256A" w14:textId="77777777" w:rsidR="002A7277" w:rsidRPr="002A7277" w:rsidRDefault="002A727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A7277">
              <w:t>Приложение 2</w:t>
            </w:r>
          </w:p>
          <w:p w14:paraId="6219FBBE" w14:textId="77777777" w:rsidR="002A7277" w:rsidRDefault="002A727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A7277">
              <w:t>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 на территории Лихославльского муниципального округа»</w:t>
            </w:r>
          </w:p>
        </w:tc>
      </w:tr>
    </w:tbl>
    <w:p w14:paraId="182E0923" w14:textId="77777777" w:rsidR="002A7277" w:rsidRDefault="002A7277" w:rsidP="002A7277">
      <w:pPr>
        <w:pStyle w:val="ConsPlusNormal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21401C" w14:textId="77777777" w:rsidR="002A7277" w:rsidRDefault="002A7277" w:rsidP="002A7277">
      <w:pPr>
        <w:widowControl w:val="0"/>
        <w:autoSpaceDE w:val="0"/>
        <w:autoSpaceDN w:val="0"/>
        <w:adjustRightInd w:val="0"/>
        <w:ind w:left="652" w:right="43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r>
        <w:rPr>
          <w:rFonts w:eastAsia="Times New Roman"/>
          <w:b/>
          <w:bCs/>
          <w:color w:val="26282F"/>
          <w:sz w:val="28"/>
          <w:szCs w:val="28"/>
        </w:rPr>
        <w:t>Форма заявления о предоставлении муниципальной услуги</w:t>
      </w:r>
    </w:p>
    <w:p w14:paraId="4BA53515" w14:textId="77777777" w:rsidR="002A7277" w:rsidRDefault="002A7277" w:rsidP="002A7277">
      <w:pPr>
        <w:widowControl w:val="0"/>
        <w:autoSpaceDE w:val="0"/>
        <w:autoSpaceDN w:val="0"/>
        <w:adjustRightInd w:val="0"/>
        <w:ind w:left="652" w:right="43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r>
        <w:rPr>
          <w:rFonts w:eastAsia="Times New Roman"/>
          <w:b/>
          <w:bCs/>
          <w:color w:val="26282F"/>
          <w:sz w:val="28"/>
          <w:szCs w:val="28"/>
        </w:rPr>
        <w:t xml:space="preserve">  </w:t>
      </w:r>
    </w:p>
    <w:p w14:paraId="1BF24857" w14:textId="77777777" w:rsidR="002A7277" w:rsidRDefault="002A7277" w:rsidP="002A7277">
      <w:pPr>
        <w:widowControl w:val="0"/>
        <w:autoSpaceDE w:val="0"/>
        <w:autoSpaceDN w:val="0"/>
        <w:adjustRightInd w:val="0"/>
        <w:ind w:left="3453" w:right="43" w:hanging="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кому: Отдел жилищной политики и инвестиционных программ Управления жилищно-коммунального хозяйства и жилищной политики Администрации Лихославльского муниципального округа </w:t>
      </w:r>
    </w:p>
    <w:p w14:paraId="38CDDFB0" w14:textId="62D00E6D" w:rsidR="002A7277" w:rsidRDefault="002A7277" w:rsidP="002A7277">
      <w:pPr>
        <w:widowControl w:val="0"/>
        <w:tabs>
          <w:tab w:val="left" w:pos="2977"/>
        </w:tabs>
        <w:autoSpaceDE w:val="0"/>
        <w:autoSpaceDN w:val="0"/>
        <w:adjustRightInd w:val="0"/>
        <w:ind w:left="2977" w:right="43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от кого:</w:t>
      </w:r>
      <w:r>
        <w:rPr>
          <w:rFonts w:eastAsia="Times New Roman"/>
          <w:sz w:val="28"/>
          <w:szCs w:val="28"/>
        </w:rPr>
        <w:t xml:space="preserve"> _________________________________________________ </w:t>
      </w:r>
    </w:p>
    <w:p w14:paraId="4D0B319D" w14:textId="77777777" w:rsidR="002A7277" w:rsidRDefault="002A7277" w:rsidP="002A7277">
      <w:pPr>
        <w:widowControl w:val="0"/>
        <w:autoSpaceDE w:val="0"/>
        <w:autoSpaceDN w:val="0"/>
        <w:adjustRightInd w:val="0"/>
        <w:ind w:left="10" w:right="43" w:hanging="1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(полное наименование, ИНН, ОГРН юридического лица)</w:t>
      </w:r>
      <w:r>
        <w:rPr>
          <w:rFonts w:eastAsia="Times New Roman"/>
          <w:sz w:val="20"/>
          <w:szCs w:val="20"/>
        </w:rPr>
        <w:t xml:space="preserve"> </w:t>
      </w:r>
    </w:p>
    <w:p w14:paraId="417B233C" w14:textId="77777777" w:rsidR="002A7277" w:rsidRDefault="002A7277" w:rsidP="002A7277">
      <w:pPr>
        <w:widowControl w:val="0"/>
        <w:autoSpaceDE w:val="0"/>
        <w:autoSpaceDN w:val="0"/>
        <w:adjustRightInd w:val="0"/>
        <w:ind w:left="3453" w:right="43" w:hanging="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___________________________________ </w:t>
      </w:r>
    </w:p>
    <w:p w14:paraId="2C038E6A" w14:textId="77777777" w:rsidR="002A7277" w:rsidRDefault="002A7277" w:rsidP="002A7277">
      <w:pPr>
        <w:widowControl w:val="0"/>
        <w:autoSpaceDE w:val="0"/>
        <w:autoSpaceDN w:val="0"/>
        <w:adjustRightInd w:val="0"/>
        <w:ind w:left="10" w:right="43" w:hanging="1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(контактный телефон, электронная почта, почтовый адрес)</w:t>
      </w:r>
      <w:r>
        <w:rPr>
          <w:rFonts w:eastAsia="Times New Roman"/>
          <w:sz w:val="20"/>
          <w:szCs w:val="20"/>
        </w:rPr>
        <w:t xml:space="preserve"> </w:t>
      </w:r>
    </w:p>
    <w:p w14:paraId="28DF06A6" w14:textId="7D28A147" w:rsidR="00E45A99" w:rsidRDefault="00E45A99" w:rsidP="00F46AA0">
      <w:pPr>
        <w:widowControl w:val="0"/>
        <w:autoSpaceDE w:val="0"/>
        <w:autoSpaceDN w:val="0"/>
        <w:adjustRightInd w:val="0"/>
        <w:ind w:left="2977" w:right="43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</w:t>
      </w:r>
    </w:p>
    <w:p w14:paraId="24226C2D" w14:textId="0AC0FE0E" w:rsidR="002A7277" w:rsidRDefault="002A7277" w:rsidP="00F46AA0">
      <w:pPr>
        <w:widowControl w:val="0"/>
        <w:autoSpaceDE w:val="0"/>
        <w:autoSpaceDN w:val="0"/>
        <w:adjustRightInd w:val="0"/>
        <w:ind w:left="2977" w:right="4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(фамилия, имя, отчество (последнее - при наличии), данные документа, удостоверяющего личность,  контактный телефон, адрес электронной почты уполномоченного лица)</w:t>
      </w:r>
      <w:r>
        <w:rPr>
          <w:rFonts w:eastAsia="Times New Roman"/>
          <w:sz w:val="20"/>
          <w:szCs w:val="20"/>
        </w:rPr>
        <w:t xml:space="preserve"> </w:t>
      </w:r>
    </w:p>
    <w:p w14:paraId="579CD0AA" w14:textId="77777777" w:rsidR="002A7277" w:rsidRDefault="002A7277" w:rsidP="002A7277">
      <w:pPr>
        <w:widowControl w:val="0"/>
        <w:autoSpaceDE w:val="0"/>
        <w:autoSpaceDN w:val="0"/>
        <w:adjustRightInd w:val="0"/>
        <w:ind w:left="3453" w:right="43" w:hanging="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_________________________________________ </w:t>
      </w:r>
    </w:p>
    <w:p w14:paraId="35FDED30" w14:textId="77777777" w:rsidR="002A7277" w:rsidRDefault="002A7277" w:rsidP="002A7277">
      <w:pPr>
        <w:widowControl w:val="0"/>
        <w:autoSpaceDE w:val="0"/>
        <w:autoSpaceDN w:val="0"/>
        <w:adjustRightInd w:val="0"/>
        <w:ind w:left="10" w:right="43" w:hanging="1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8"/>
          <w:szCs w:val="28"/>
        </w:rPr>
        <w:t xml:space="preserve">                         </w:t>
      </w:r>
      <w:r>
        <w:rPr>
          <w:rFonts w:eastAsia="Times New Roman"/>
          <w:i/>
          <w:sz w:val="20"/>
          <w:szCs w:val="20"/>
        </w:rPr>
        <w:t>(данные представителя заявителя)</w:t>
      </w:r>
      <w:r>
        <w:rPr>
          <w:rFonts w:eastAsia="Times New Roman"/>
          <w:sz w:val="20"/>
          <w:szCs w:val="20"/>
        </w:rPr>
        <w:t xml:space="preserve"> </w:t>
      </w:r>
    </w:p>
    <w:p w14:paraId="698125B3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r>
        <w:rPr>
          <w:rFonts w:eastAsia="Times New Roman"/>
          <w:b/>
          <w:bCs/>
          <w:color w:val="26282F"/>
          <w:sz w:val="28"/>
          <w:szCs w:val="28"/>
        </w:rPr>
        <w:t>ЗАЯВЛЕНИЕ</w:t>
      </w:r>
      <w:r>
        <w:rPr>
          <w:rFonts w:eastAsia="Times New Roman"/>
          <w:bCs/>
          <w:color w:val="26282F"/>
          <w:sz w:val="28"/>
          <w:szCs w:val="28"/>
        </w:rPr>
        <w:t xml:space="preserve"> </w:t>
      </w:r>
    </w:p>
    <w:p w14:paraId="1A902703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14:paraId="27354F8B" w14:textId="77777777" w:rsidR="002A7277" w:rsidRDefault="002A7277" w:rsidP="002A7277">
      <w:pPr>
        <w:widowControl w:val="0"/>
        <w:autoSpaceDE w:val="0"/>
        <w:autoSpaceDN w:val="0"/>
        <w:adjustRightInd w:val="0"/>
        <w:ind w:right="4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Прошу предоставить муниципальную услугу </w:t>
      </w:r>
    </w:p>
    <w:p w14:paraId="43395CD7" w14:textId="1AC0256B" w:rsidR="002A7277" w:rsidRDefault="002A7277" w:rsidP="002A7277">
      <w:pPr>
        <w:widowControl w:val="0"/>
        <w:autoSpaceDE w:val="0"/>
        <w:autoSpaceDN w:val="0"/>
        <w:adjustRightInd w:val="0"/>
        <w:ind w:left="118" w:right="43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14:paraId="0AAB79AD" w14:textId="77777777" w:rsidR="002A7277" w:rsidRDefault="002A7277" w:rsidP="002A7277">
      <w:pPr>
        <w:widowControl w:val="0"/>
        <w:autoSpaceDE w:val="0"/>
        <w:autoSpaceDN w:val="0"/>
        <w:adjustRightInd w:val="0"/>
        <w:ind w:left="118" w:right="43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отношении помещения, находящегося в собственности _____________________________________________________________________ </w:t>
      </w:r>
    </w:p>
    <w:p w14:paraId="6F67A5F4" w14:textId="77777777" w:rsidR="002A7277" w:rsidRDefault="002A7277" w:rsidP="002A7277">
      <w:pPr>
        <w:widowControl w:val="0"/>
        <w:autoSpaceDE w:val="0"/>
        <w:autoSpaceDN w:val="0"/>
        <w:adjustRightInd w:val="0"/>
        <w:ind w:left="116" w:right="43" w:hanging="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ИНН)</w:t>
      </w:r>
    </w:p>
    <w:p w14:paraId="7063E5C4" w14:textId="62B86F74" w:rsidR="002A7277" w:rsidRDefault="002A7277" w:rsidP="002A7277">
      <w:pPr>
        <w:widowControl w:val="0"/>
        <w:autoSpaceDE w:val="0"/>
        <w:autoSpaceDN w:val="0"/>
        <w:adjustRightInd w:val="0"/>
        <w:ind w:left="116" w:right="43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Расположенного по адресу: </w:t>
      </w:r>
      <w:r w:rsidR="00E45A99">
        <w:rPr>
          <w:rFonts w:eastAsia="Times New Roman"/>
          <w:sz w:val="28"/>
          <w:szCs w:val="28"/>
        </w:rPr>
        <w:t>_______________________________________________</w:t>
      </w:r>
    </w:p>
    <w:p w14:paraId="43728B4F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(город, улица, проспект, проезд, переулок, шоссе)</w:t>
      </w:r>
    </w:p>
    <w:p w14:paraId="1C574053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</w:t>
      </w:r>
    </w:p>
    <w:p w14:paraId="73A5D754" w14:textId="77777777" w:rsidR="00E45A99" w:rsidRDefault="002A7277" w:rsidP="00475F56">
      <w:pPr>
        <w:jc w:val="center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№ дома, № корпуса, строения</w:t>
      </w:r>
      <w:r w:rsidR="00475F56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(№ квартиры, (текущее назначение помещения (общая площадь, жилая помещения) </w:t>
      </w:r>
    </w:p>
    <w:p w14:paraId="0A8926B8" w14:textId="5898A95A" w:rsidR="002A7277" w:rsidRDefault="002A7277" w:rsidP="00475F5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(жилое/нежилое) площадь)</w:t>
      </w:r>
    </w:p>
    <w:p w14:paraId="4A9F1704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</w:p>
    <w:p w14:paraId="5442DACE" w14:textId="77777777" w:rsidR="002A7277" w:rsidRPr="00725014" w:rsidRDefault="002A7277" w:rsidP="002A7277">
      <w:pPr>
        <w:widowControl w:val="0"/>
        <w:autoSpaceDE w:val="0"/>
        <w:autoSpaceDN w:val="0"/>
        <w:adjustRightInd w:val="0"/>
        <w:ind w:right="43"/>
        <w:jc w:val="center"/>
        <w:rPr>
          <w:rFonts w:eastAsia="Times New Roman"/>
          <w:sz w:val="28"/>
          <w:szCs w:val="28"/>
        </w:rPr>
      </w:pPr>
      <w:r w:rsidRPr="00725014">
        <w:rPr>
          <w:rFonts w:eastAsia="Times New Roman"/>
          <w:sz w:val="28"/>
          <w:szCs w:val="28"/>
          <w:u w:val="single"/>
        </w:rPr>
        <w:t>из жилого</w:t>
      </w:r>
      <w:r w:rsidRPr="00725014">
        <w:rPr>
          <w:rFonts w:eastAsia="Times New Roman"/>
          <w:sz w:val="28"/>
          <w:szCs w:val="28"/>
        </w:rPr>
        <w:t xml:space="preserve">/нежилого помещения </w:t>
      </w:r>
      <w:r w:rsidRPr="00725014">
        <w:rPr>
          <w:rFonts w:eastAsia="Times New Roman"/>
          <w:sz w:val="28"/>
          <w:szCs w:val="28"/>
          <w:u w:val="single"/>
        </w:rPr>
        <w:t>в нежилое</w:t>
      </w:r>
      <w:r w:rsidRPr="00725014">
        <w:rPr>
          <w:rFonts w:eastAsia="Times New Roman"/>
          <w:sz w:val="28"/>
          <w:szCs w:val="28"/>
        </w:rPr>
        <w:t>/жилое</w:t>
      </w:r>
    </w:p>
    <w:p w14:paraId="23D0EF53" w14:textId="5BFCE39E" w:rsidR="002A7277" w:rsidRDefault="002A7277" w:rsidP="002A7277">
      <w:pPr>
        <w:widowControl w:val="0"/>
        <w:tabs>
          <w:tab w:val="center" w:pos="6543"/>
        </w:tabs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(нужное подчеркнуть)</w:t>
      </w:r>
    </w:p>
    <w:p w14:paraId="0FB51492" w14:textId="30E2D54B" w:rsidR="00495A1E" w:rsidRDefault="00495A1E" w:rsidP="002A7277">
      <w:pPr>
        <w:widowControl w:val="0"/>
        <w:tabs>
          <w:tab w:val="center" w:pos="6543"/>
        </w:tabs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</w:p>
    <w:p w14:paraId="54A404C5" w14:textId="77777777" w:rsidR="00495A1E" w:rsidRDefault="00495A1E" w:rsidP="00495A1E">
      <w:pPr>
        <w:widowControl w:val="0"/>
        <w:tabs>
          <w:tab w:val="center" w:pos="6543"/>
        </w:tabs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</w:p>
    <w:p w14:paraId="3357D3DB" w14:textId="77777777" w:rsidR="00495A1E" w:rsidRPr="000C45C6" w:rsidRDefault="00495A1E" w:rsidP="00495A1E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 w:rsidRPr="000C45C6">
        <w:rPr>
          <w:rFonts w:ascii="Times New Roman" w:hAnsi="Times New Roman" w:cs="Times New Roman"/>
        </w:rPr>
        <w:t>К заявлению прилагаю</w:t>
      </w:r>
      <w:r>
        <w:rPr>
          <w:rFonts w:ascii="Times New Roman" w:hAnsi="Times New Roman" w:cs="Times New Roman"/>
        </w:rPr>
        <w:t>тся следующие документы</w:t>
      </w:r>
      <w:r w:rsidRPr="000C45C6">
        <w:rPr>
          <w:rFonts w:ascii="Times New Roman" w:hAnsi="Times New Roman" w:cs="Times New Roman"/>
        </w:rPr>
        <w:t>:</w:t>
      </w:r>
    </w:p>
    <w:p w14:paraId="4B674DAD" w14:textId="77777777" w:rsidR="00495A1E" w:rsidRPr="00495A1E" w:rsidRDefault="00495A1E" w:rsidP="00495A1E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95A1E">
        <w:rPr>
          <w:rFonts w:ascii="Times New Roman" w:hAnsi="Times New Roman" w:cs="Times New Roman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551BCCE0" w14:textId="77777777" w:rsidR="00495A1E" w:rsidRPr="00495A1E" w:rsidRDefault="00495A1E" w:rsidP="00495A1E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 w:rsidRPr="00495A1E">
        <w:rPr>
          <w:rFonts w:ascii="Times New Roman" w:hAnsi="Times New Roman" w:cs="Times New Roman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268F7DDA" w14:textId="77777777" w:rsidR="00495A1E" w:rsidRPr="00495A1E" w:rsidRDefault="00495A1E" w:rsidP="00495A1E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 w:rsidRPr="00495A1E">
        <w:rPr>
          <w:rFonts w:ascii="Times New Roman" w:hAnsi="Times New Roman" w:cs="Times New Roman"/>
        </w:rPr>
        <w:t>3) поэтажный план дома, в котором находится переводимое помещение;</w:t>
      </w:r>
    </w:p>
    <w:p w14:paraId="69DBCAD1" w14:textId="77777777" w:rsidR="00495A1E" w:rsidRPr="00495A1E" w:rsidRDefault="00495A1E" w:rsidP="00495A1E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 w:rsidRPr="00495A1E">
        <w:rPr>
          <w:rFonts w:ascii="Times New Roman" w:hAnsi="Times New Roman" w:cs="Times New Roman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30009DBA" w14:textId="77777777" w:rsidR="00495A1E" w:rsidRPr="00495A1E" w:rsidRDefault="00495A1E" w:rsidP="00495A1E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 w:rsidRPr="00495A1E">
        <w:rPr>
          <w:rFonts w:ascii="Times New Roman" w:hAnsi="Times New Roman" w:cs="Times New Roman"/>
        </w:rPr>
        <w:t xml:space="preserve">5) протокол общего собрания собственников помещений в многоквартирном доме, содержащий решение об </w:t>
      </w:r>
      <w:r w:rsidRPr="00495A1E">
        <w:rPr>
          <w:rFonts w:ascii="Times New Roman" w:hAnsi="Times New Roman" w:cs="Times New Roman"/>
        </w:rPr>
        <w:lastRenderedPageBreak/>
        <w:t>их согласии на перевод жилого помещения в нежилое помещение;</w:t>
      </w:r>
    </w:p>
    <w:p w14:paraId="22AFAE55" w14:textId="77777777" w:rsidR="00495A1E" w:rsidRPr="00495A1E" w:rsidRDefault="00495A1E" w:rsidP="00495A1E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 w:rsidRPr="00495A1E">
        <w:rPr>
          <w:rFonts w:ascii="Times New Roman" w:hAnsi="Times New Roman" w:cs="Times New Roman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48BFAA7A" w14:textId="77777777" w:rsidR="00495A1E" w:rsidRPr="0069258D" w:rsidRDefault="00495A1E" w:rsidP="00495A1E">
      <w:pPr>
        <w:pStyle w:val="ConsPlusNormal"/>
        <w:ind w:right="43" w:firstLine="709"/>
        <w:jc w:val="center"/>
        <w:rPr>
          <w:rFonts w:ascii="Times New Roman" w:hAnsi="Times New Roman" w:cs="Times New Roman"/>
          <w:u w:val="single"/>
        </w:rPr>
      </w:pPr>
      <w:r w:rsidRPr="0069258D">
        <w:rPr>
          <w:rFonts w:ascii="Times New Roman" w:hAnsi="Times New Roman" w:cs="Times New Roman"/>
          <w:u w:val="single"/>
        </w:rPr>
        <w:t>(нужное подчеркнуть)</w:t>
      </w:r>
    </w:p>
    <w:p w14:paraId="7BFBDB9D" w14:textId="77777777" w:rsidR="00495A1E" w:rsidRPr="00AC52ED" w:rsidRDefault="00495A1E" w:rsidP="00495A1E">
      <w:pPr>
        <w:outlineLvl w:val="2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____________________________________________________________________________________</w:t>
      </w:r>
    </w:p>
    <w:p w14:paraId="08251950" w14:textId="77777777" w:rsidR="00495A1E" w:rsidRDefault="00495A1E" w:rsidP="00495A1E">
      <w:pPr>
        <w:widowControl w:val="0"/>
        <w:tabs>
          <w:tab w:val="center" w:pos="6543"/>
        </w:tabs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</w:p>
    <w:p w14:paraId="1248CE88" w14:textId="77777777" w:rsidR="00495A1E" w:rsidRDefault="00495A1E" w:rsidP="00495A1E">
      <w:pPr>
        <w:widowControl w:val="0"/>
        <w:autoSpaceDE w:val="0"/>
        <w:autoSpaceDN w:val="0"/>
        <w:adjustRightInd w:val="0"/>
        <w:ind w:left="536" w:right="43" w:hanging="8"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495A1E" w14:paraId="56DD0EA4" w14:textId="77777777" w:rsidTr="00711ABC">
        <w:tc>
          <w:tcPr>
            <w:tcW w:w="1666" w:type="pct"/>
            <w:vAlign w:val="center"/>
            <w:hideMark/>
          </w:tcPr>
          <w:p w14:paraId="0E28014A" w14:textId="3A748D73" w:rsidR="00495A1E" w:rsidRDefault="00495A1E" w:rsidP="00711AB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</w:t>
            </w:r>
            <w:r>
              <w:rPr>
                <w:rFonts w:eastAsia="Times New Roman"/>
                <w:lang w:eastAsia="en-US"/>
              </w:rPr>
              <w:t>__</w:t>
            </w:r>
            <w:r>
              <w:rPr>
                <w:rFonts w:eastAsia="Times New Roman"/>
                <w:lang w:eastAsia="en-US"/>
              </w:rPr>
              <w:t>________________</w:t>
            </w:r>
          </w:p>
        </w:tc>
        <w:tc>
          <w:tcPr>
            <w:tcW w:w="1667" w:type="pct"/>
            <w:vAlign w:val="bottom"/>
            <w:hideMark/>
          </w:tcPr>
          <w:p w14:paraId="2FC62B1B" w14:textId="77777777" w:rsidR="00495A1E" w:rsidRDefault="00495A1E" w:rsidP="00711AB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</w:t>
            </w:r>
          </w:p>
        </w:tc>
        <w:tc>
          <w:tcPr>
            <w:tcW w:w="1667" w:type="pct"/>
            <w:vAlign w:val="bottom"/>
            <w:hideMark/>
          </w:tcPr>
          <w:p w14:paraId="60707FA0" w14:textId="2F655A80" w:rsidR="00495A1E" w:rsidRDefault="00495A1E" w:rsidP="00711AB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</w:t>
            </w:r>
            <w:r>
              <w:rPr>
                <w:rFonts w:eastAsia="Times New Roman"/>
                <w:lang w:eastAsia="en-US"/>
              </w:rPr>
              <w:t>____</w:t>
            </w:r>
            <w:r>
              <w:rPr>
                <w:rFonts w:eastAsia="Times New Roman"/>
                <w:lang w:eastAsia="en-US"/>
              </w:rPr>
              <w:t>___________</w:t>
            </w:r>
          </w:p>
        </w:tc>
      </w:tr>
      <w:tr w:rsidR="00495A1E" w14:paraId="230407D3" w14:textId="77777777" w:rsidTr="00711ABC">
        <w:tc>
          <w:tcPr>
            <w:tcW w:w="1666" w:type="pct"/>
            <w:vAlign w:val="center"/>
            <w:hideMark/>
          </w:tcPr>
          <w:p w14:paraId="79878A88" w14:textId="77777777" w:rsidR="00495A1E" w:rsidRDefault="00495A1E" w:rsidP="00711AB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</w:t>
            </w:r>
          </w:p>
        </w:tc>
        <w:tc>
          <w:tcPr>
            <w:tcW w:w="1667" w:type="pct"/>
            <w:vAlign w:val="center"/>
            <w:hideMark/>
          </w:tcPr>
          <w:p w14:paraId="5FDA8541" w14:textId="77777777" w:rsidR="00495A1E" w:rsidRDefault="00495A1E" w:rsidP="00711AB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Подпись</w:t>
            </w:r>
          </w:p>
        </w:tc>
        <w:tc>
          <w:tcPr>
            <w:tcW w:w="1667" w:type="pct"/>
            <w:vAlign w:val="center"/>
            <w:hideMark/>
          </w:tcPr>
          <w:p w14:paraId="5D370692" w14:textId="77777777" w:rsidR="00495A1E" w:rsidRDefault="00495A1E" w:rsidP="00711AB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Расшифровка подписи</w:t>
            </w:r>
          </w:p>
        </w:tc>
      </w:tr>
    </w:tbl>
    <w:p w14:paraId="6CACFBFF" w14:textId="77777777" w:rsidR="00495A1E" w:rsidRDefault="00495A1E" w:rsidP="00495A1E"/>
    <w:p w14:paraId="091D7731" w14:textId="77777777" w:rsidR="00495A1E" w:rsidRDefault="00495A1E" w:rsidP="002A7277">
      <w:pPr>
        <w:widowControl w:val="0"/>
        <w:tabs>
          <w:tab w:val="center" w:pos="6543"/>
        </w:tabs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</w:p>
    <w:p w14:paraId="2179F881" w14:textId="77777777" w:rsidR="002A7277" w:rsidRDefault="002A7277" w:rsidP="002A7277">
      <w:pPr>
        <w:widowControl w:val="0"/>
        <w:autoSpaceDE w:val="0"/>
        <w:autoSpaceDN w:val="0"/>
        <w:adjustRightInd w:val="0"/>
        <w:ind w:left="536" w:right="43" w:hanging="8"/>
        <w:jc w:val="both"/>
        <w:rPr>
          <w:rFonts w:eastAsia="Times New Roman"/>
          <w:sz w:val="20"/>
          <w:szCs w:val="20"/>
        </w:rPr>
      </w:pPr>
    </w:p>
    <w:sectPr w:rsidR="002A7277" w:rsidSect="002A72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0C"/>
    <w:rsid w:val="0004714B"/>
    <w:rsid w:val="001262C2"/>
    <w:rsid w:val="002A7277"/>
    <w:rsid w:val="0030360C"/>
    <w:rsid w:val="00355855"/>
    <w:rsid w:val="00475F56"/>
    <w:rsid w:val="00495A1E"/>
    <w:rsid w:val="006266DE"/>
    <w:rsid w:val="00706294"/>
    <w:rsid w:val="00725014"/>
    <w:rsid w:val="00895FDD"/>
    <w:rsid w:val="00BB0A27"/>
    <w:rsid w:val="00CB4A86"/>
    <w:rsid w:val="00D04FB3"/>
    <w:rsid w:val="00E45A99"/>
    <w:rsid w:val="00F21B6A"/>
    <w:rsid w:val="00F46AA0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B832"/>
  <w15:chartTrackingRefBased/>
  <w15:docId w15:val="{0F465A8E-8D17-4273-843F-3270304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277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A7277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2023-11-20T14:20:00Z</dcterms:created>
  <dcterms:modified xsi:type="dcterms:W3CDTF">2023-11-28T14:25:00Z</dcterms:modified>
</cp:coreProperties>
</file>