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"/>
        <w:gridCol w:w="4521"/>
        <w:gridCol w:w="2552"/>
        <w:gridCol w:w="52"/>
        <w:gridCol w:w="1932"/>
      </w:tblGrid>
      <w:tr w:rsidR="005D29D5" w:rsidTr="00AC5381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9D5" w:rsidRDefault="005D29D5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9D5" w:rsidRPr="00F67AAA" w:rsidRDefault="005D29D5" w:rsidP="005D29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5D29D5" w:rsidRPr="00F67AAA" w:rsidRDefault="00422A1F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</w:t>
            </w:r>
            <w:r w:rsidR="005D29D5" w:rsidRPr="00F67AAA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D29D5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межведомственной </w:t>
            </w:r>
          </w:p>
          <w:p w:rsidR="005D29D5" w:rsidRPr="00F67AAA" w:rsidRDefault="00422A1F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D29D5" w:rsidRPr="00F67AAA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  <w:r w:rsidR="00F67A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29D5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по профилактике правонарушений в </w:t>
            </w:r>
            <w:proofErr w:type="spellStart"/>
            <w:r w:rsidR="005D29D5" w:rsidRPr="00F67AAA">
              <w:rPr>
                <w:rFonts w:ascii="Times New Roman" w:hAnsi="Times New Roman" w:cs="Times New Roman"/>
                <w:sz w:val="26"/>
                <w:szCs w:val="26"/>
              </w:rPr>
              <w:t>Лихославльском</w:t>
            </w:r>
            <w:proofErr w:type="spellEnd"/>
            <w:r w:rsidR="005D29D5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1BC8">
              <w:rPr>
                <w:rFonts w:ascii="Times New Roman" w:hAnsi="Times New Roman" w:cs="Times New Roman"/>
                <w:sz w:val="26"/>
                <w:szCs w:val="26"/>
              </w:rPr>
              <w:t>муниципальном округе</w:t>
            </w:r>
          </w:p>
          <w:p w:rsidR="005D29D5" w:rsidRPr="00F67AAA" w:rsidRDefault="00422A1F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5D29D5" w:rsidRPr="00F67AAA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D29D5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5D29D5" w:rsidRPr="00F67AAA">
              <w:rPr>
                <w:rFonts w:ascii="Times New Roman" w:hAnsi="Times New Roman" w:cs="Times New Roman"/>
                <w:sz w:val="26"/>
                <w:szCs w:val="26"/>
              </w:rPr>
              <w:t>Лихославльского</w:t>
            </w:r>
            <w:proofErr w:type="spellEnd"/>
            <w:r w:rsidR="005D29D5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1BC8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612C03" w:rsidRPr="00F67AAA" w:rsidRDefault="00612C03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C03" w:rsidRPr="00F67AAA" w:rsidRDefault="00F67AAA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612C03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2A1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12C03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.Н. </w:t>
            </w:r>
            <w:r w:rsidR="00422A1F">
              <w:rPr>
                <w:rFonts w:ascii="Times New Roman" w:hAnsi="Times New Roman" w:cs="Times New Roman"/>
                <w:sz w:val="26"/>
                <w:szCs w:val="26"/>
              </w:rPr>
              <w:t>Бабурин</w:t>
            </w:r>
          </w:p>
          <w:p w:rsidR="00612C03" w:rsidRPr="00F67AAA" w:rsidRDefault="00612C03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D9C" w:rsidRPr="00F67AAA" w:rsidRDefault="00CE4D9C" w:rsidP="00CE4D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324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21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6953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декабря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CB32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5D29D5" w:rsidRPr="005D29D5" w:rsidRDefault="005D29D5" w:rsidP="005D29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207" w:rsidRPr="00F67AAA" w:rsidTr="003F3A8B"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207" w:rsidRPr="00F67AAA" w:rsidRDefault="00666207">
            <w:pPr>
              <w:rPr>
                <w:sz w:val="26"/>
                <w:szCs w:val="26"/>
              </w:rPr>
            </w:pPr>
          </w:p>
          <w:p w:rsidR="00666207" w:rsidRPr="00F67AAA" w:rsidRDefault="00666207">
            <w:pPr>
              <w:rPr>
                <w:sz w:val="26"/>
                <w:szCs w:val="26"/>
              </w:rPr>
            </w:pPr>
          </w:p>
          <w:p w:rsidR="00666207" w:rsidRPr="00F67AAA" w:rsidRDefault="00666207">
            <w:pPr>
              <w:rPr>
                <w:sz w:val="26"/>
                <w:szCs w:val="26"/>
              </w:rPr>
            </w:pPr>
          </w:p>
          <w:p w:rsidR="00666207" w:rsidRPr="00F67AAA" w:rsidRDefault="00666207">
            <w:pPr>
              <w:rPr>
                <w:sz w:val="26"/>
                <w:szCs w:val="26"/>
              </w:rPr>
            </w:pPr>
          </w:p>
          <w:p w:rsidR="00666207" w:rsidRPr="00F67AAA" w:rsidRDefault="00666207" w:rsidP="00666207">
            <w:pPr>
              <w:jc w:val="center"/>
              <w:rPr>
                <w:rFonts w:ascii="Times New Roman" w:hAnsi="Times New Roman" w:cs="Times New Roman"/>
                <w:spacing w:val="16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pacing w:val="160"/>
                <w:sz w:val="26"/>
                <w:szCs w:val="26"/>
              </w:rPr>
              <w:t>ПЛАН</w:t>
            </w:r>
          </w:p>
          <w:p w:rsidR="00666207" w:rsidRPr="00F67AAA" w:rsidRDefault="00666207" w:rsidP="00666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работы межведомственной комиссии по профилактике</w:t>
            </w:r>
          </w:p>
          <w:p w:rsidR="00666207" w:rsidRPr="00F67AAA" w:rsidRDefault="00666207" w:rsidP="00666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правонарушений в Лихославльском </w:t>
            </w:r>
            <w:r w:rsidR="004E43C0" w:rsidRPr="00F67AAA">
              <w:rPr>
                <w:rFonts w:ascii="Times New Roman" w:hAnsi="Times New Roman" w:cs="Times New Roman"/>
                <w:sz w:val="26"/>
                <w:szCs w:val="26"/>
              </w:rPr>
              <w:t>муниципальном округе</w:t>
            </w:r>
            <w:r w:rsidR="00735435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E11E45" w:rsidRPr="00F67AAA">
              <w:rPr>
                <w:rFonts w:ascii="Times New Roman" w:hAnsi="Times New Roman" w:cs="Times New Roman"/>
                <w:sz w:val="26"/>
                <w:szCs w:val="26"/>
              </w:rPr>
              <w:t>верской области</w:t>
            </w:r>
          </w:p>
          <w:p w:rsidR="00666207" w:rsidRPr="00F67AAA" w:rsidRDefault="00666207" w:rsidP="00CB3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CB32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</w:tr>
      <w:tr w:rsidR="00666207" w:rsidRPr="00F67AAA" w:rsidTr="003F3A8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07" w:rsidRPr="00F67AAA" w:rsidRDefault="00666207" w:rsidP="00944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1. Заседания межведомственной комиссии по профилактике правон</w:t>
            </w:r>
            <w:r w:rsidR="00B540C9">
              <w:rPr>
                <w:rFonts w:ascii="Times New Roman" w:hAnsi="Times New Roman" w:cs="Times New Roman"/>
                <w:sz w:val="26"/>
                <w:szCs w:val="26"/>
              </w:rPr>
              <w:t xml:space="preserve">арушений в </w:t>
            </w:r>
            <w:proofErr w:type="spellStart"/>
            <w:r w:rsidR="00B540C9">
              <w:rPr>
                <w:rFonts w:ascii="Times New Roman" w:hAnsi="Times New Roman" w:cs="Times New Roman"/>
                <w:sz w:val="26"/>
                <w:szCs w:val="26"/>
              </w:rPr>
              <w:t>Лихославльском</w:t>
            </w:r>
            <w:proofErr w:type="spellEnd"/>
            <w:r w:rsidR="00B540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округе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53D16" w:rsidRPr="00F67AAA" w:rsidTr="00AC5381">
        <w:tc>
          <w:tcPr>
            <w:tcW w:w="675" w:type="dxa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  <w:gridSpan w:val="2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742AD7" w:rsidRPr="00F67AAA" w:rsidTr="00AC5381">
        <w:tc>
          <w:tcPr>
            <w:tcW w:w="675" w:type="dxa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gridSpan w:val="2"/>
          </w:tcPr>
          <w:p w:rsidR="009013D3" w:rsidRPr="00F67AAA" w:rsidRDefault="007867A7" w:rsidP="00CB324D">
            <w:pPr>
              <w:tabs>
                <w:tab w:val="left" w:pos="360"/>
                <w:tab w:val="left" w:pos="61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13D3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состоянии преступности в Лихославльском </w:t>
            </w:r>
            <w:r w:rsidR="007D7281" w:rsidRPr="00F67AAA">
              <w:rPr>
                <w:rFonts w:ascii="Times New Roman" w:hAnsi="Times New Roman" w:cs="Times New Roman"/>
                <w:sz w:val="26"/>
                <w:szCs w:val="26"/>
              </w:rPr>
              <w:t>муниципальном округе</w:t>
            </w:r>
            <w:r w:rsidR="009013D3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за 202</w:t>
            </w:r>
            <w:r w:rsidR="00CB32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год, </w:t>
            </w:r>
            <w:r w:rsidR="009013D3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оперативно-служебной деятельности подразделений ОМВД России по </w:t>
            </w:r>
            <w:proofErr w:type="spellStart"/>
            <w:r w:rsidR="009013D3" w:rsidRPr="00F67AAA">
              <w:rPr>
                <w:rFonts w:ascii="Times New Roman" w:hAnsi="Times New Roman" w:cs="Times New Roman"/>
                <w:sz w:val="26"/>
                <w:szCs w:val="26"/>
              </w:rPr>
              <w:t>Лихославльскому</w:t>
            </w:r>
            <w:proofErr w:type="spellEnd"/>
            <w:r w:rsidR="009013D3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  <w:r w:rsidRPr="007867A7">
              <w:rPr>
                <w:rFonts w:ascii="Times New Roman" w:hAnsi="Times New Roman" w:cs="Times New Roman"/>
                <w:sz w:val="26"/>
                <w:szCs w:val="26"/>
              </w:rPr>
              <w:t xml:space="preserve"> и мерах по повышению эффективности проводимых мероприятий, направленных на профилактику правонарушений и преступлений</w:t>
            </w:r>
          </w:p>
        </w:tc>
        <w:tc>
          <w:tcPr>
            <w:tcW w:w="2552" w:type="dxa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DD1D6E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Огурцов А.Б.</w:t>
            </w: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B0434C" w:rsidRDefault="00B0434C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7867A7" w:rsidRPr="00F67AAA" w:rsidTr="00AC5381">
        <w:tc>
          <w:tcPr>
            <w:tcW w:w="675" w:type="dxa"/>
          </w:tcPr>
          <w:p w:rsidR="007867A7" w:rsidRPr="00F67AAA" w:rsidRDefault="007867A7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536" w:type="dxa"/>
            <w:gridSpan w:val="2"/>
          </w:tcPr>
          <w:p w:rsidR="007867A7" w:rsidRPr="00F67AAA" w:rsidRDefault="007867A7" w:rsidP="007867A7">
            <w:pPr>
              <w:tabs>
                <w:tab w:val="left" w:pos="360"/>
                <w:tab w:val="left" w:pos="61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7A7">
              <w:rPr>
                <w:rFonts w:ascii="Times New Roman" w:hAnsi="Times New Roman" w:cs="Times New Roman"/>
                <w:sz w:val="26"/>
                <w:szCs w:val="26"/>
              </w:rPr>
              <w:t>О принимаемых мерах по профилактике мошенничеств и краж, совершаемых в отношении граждан с использованием информационно-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телекоммуникационных технологий</w:t>
            </w:r>
          </w:p>
        </w:tc>
        <w:tc>
          <w:tcPr>
            <w:tcW w:w="2552" w:type="dxa"/>
          </w:tcPr>
          <w:p w:rsidR="007867A7" w:rsidRDefault="007867A7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7A7" w:rsidRPr="007867A7" w:rsidRDefault="00CB324D" w:rsidP="00786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Логинов Д.А.</w:t>
            </w:r>
          </w:p>
          <w:p w:rsidR="007867A7" w:rsidRPr="007867A7" w:rsidRDefault="007867A7" w:rsidP="00786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7A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867A7" w:rsidRPr="00F67AAA" w:rsidRDefault="007867A7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7867A7" w:rsidRDefault="007867A7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7A7" w:rsidRDefault="007867A7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7A7" w:rsidRPr="00F67AAA" w:rsidRDefault="007867A7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7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867A7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7867A7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434C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CB324D">
            <w:pPr>
              <w:tabs>
                <w:tab w:val="left" w:pos="870"/>
                <w:tab w:val="left" w:pos="5850"/>
              </w:tabs>
              <w:jc w:val="both"/>
              <w:rPr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О состоянии преступности среди ранее судимых лиц, в том числе среди осужденных без изоляции от общества в Лихославльском муниципальном округе за 202</w:t>
            </w:r>
            <w:r w:rsidR="00CB32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  <w:r w:rsidRPr="00F67AAA">
              <w:rPr>
                <w:sz w:val="26"/>
                <w:szCs w:val="26"/>
              </w:rPr>
              <w:t xml:space="preserve"> 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Профилактическая работа с лицами, осужденными без изоляции от общества в 202</w:t>
            </w:r>
            <w:r w:rsidR="00CB32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Взаимодействие с органами системы профилактики по вопросам ресоциали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зации осужденных к наказаниям, 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не связанным с лишением  свободы. Трудоустройство лиц, осужденных к наказаниям и занятости по мерам уголовно-правового характера без изоляции от общества за 202</w:t>
            </w:r>
            <w:r w:rsidR="00CB32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B0434C" w:rsidRPr="00F67AAA" w:rsidRDefault="00B0434C" w:rsidP="00B043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Default="00B0434C" w:rsidP="00B043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CB324D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24D">
              <w:rPr>
                <w:rFonts w:ascii="Times New Roman" w:hAnsi="Times New Roman" w:cs="Times New Roman"/>
                <w:sz w:val="26"/>
                <w:szCs w:val="26"/>
              </w:rPr>
              <w:t>Логинов Д.А.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0434C" w:rsidRPr="00F67AAA" w:rsidRDefault="00CB324D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Бабурина И.М.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Матвеева Е.А. 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согласованию)</w:t>
            </w:r>
          </w:p>
          <w:p w:rsidR="00FC2EB9" w:rsidRDefault="00FC2EB9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CB324D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Маркелова Н.В.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B0434C" w:rsidRDefault="00B0434C" w:rsidP="00BC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3F1E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167729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B0434C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B0434C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Об усилении мер по обеспечению правопорядка и безопасности граждан, в том числе в период проведения массовых мероприятий</w:t>
            </w:r>
          </w:p>
        </w:tc>
        <w:tc>
          <w:tcPr>
            <w:tcW w:w="2552" w:type="dxa"/>
          </w:tcPr>
          <w:p w:rsidR="00B0434C" w:rsidRPr="00F67AAA" w:rsidRDefault="00CB324D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24D">
              <w:rPr>
                <w:rFonts w:ascii="Times New Roman" w:hAnsi="Times New Roman" w:cs="Times New Roman"/>
                <w:sz w:val="26"/>
                <w:szCs w:val="26"/>
              </w:rPr>
              <w:t>Логинов Д.А.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Е.С.</w:t>
            </w: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3F1EDA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0434C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CB324D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О соблюдении миграционного законодательства на территории Лихославльского муниципального округа в отношении иностранных граждан и лиц без гражданства за 202</w:t>
            </w:r>
            <w:r w:rsidR="00CB32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год и текущий период 202</w:t>
            </w:r>
            <w:r w:rsidR="00CB32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года. О соблюдении законодательства по вопросам регистрации граждан РФ по месту жительства на территории сельских поселений и городского поселения пос.Калашниково</w:t>
            </w:r>
          </w:p>
        </w:tc>
        <w:tc>
          <w:tcPr>
            <w:tcW w:w="2552" w:type="dxa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CB324D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Е.С.</w:t>
            </w: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B0434C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3F1EDA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0434C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B0434C">
            <w:pPr>
              <w:tabs>
                <w:tab w:val="left" w:pos="870"/>
                <w:tab w:val="left" w:pos="8085"/>
              </w:tabs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А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Лихославльского</w:t>
            </w:r>
            <w:proofErr w:type="spellEnd"/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Тверской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Управления развитием территорий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здорового образа жизни и профилактики правонарушений среди молодежи и несовершеннолетних в период проведения летней оздоровительной кампании</w:t>
            </w:r>
          </w:p>
        </w:tc>
        <w:tc>
          <w:tcPr>
            <w:tcW w:w="2552" w:type="dxa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Широкова О.А.</w:t>
            </w:r>
          </w:p>
          <w:p w:rsidR="00B0434C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Сысоева Т.А.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Е.С.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3F1EDA" w:rsidRPr="00F67AAA" w:rsidTr="00AC5381">
        <w:tc>
          <w:tcPr>
            <w:tcW w:w="675" w:type="dxa"/>
          </w:tcPr>
          <w:p w:rsidR="003F1EDA" w:rsidRDefault="003F1EDA" w:rsidP="003F1E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36" w:type="dxa"/>
            <w:gridSpan w:val="2"/>
          </w:tcPr>
          <w:p w:rsidR="003F1EDA" w:rsidRPr="00F67AAA" w:rsidRDefault="003F1EDA" w:rsidP="003F1EDA">
            <w:pPr>
              <w:jc w:val="both"/>
              <w:rPr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профилактике правонарушений в сфере дорожного движения </w:t>
            </w:r>
          </w:p>
        </w:tc>
        <w:tc>
          <w:tcPr>
            <w:tcW w:w="2552" w:type="dxa"/>
          </w:tcPr>
          <w:p w:rsidR="003F1EDA" w:rsidRPr="00F67AAA" w:rsidRDefault="00EC7D89" w:rsidP="003F1E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Виноградов В.Ю.</w:t>
            </w:r>
            <w:bookmarkStart w:id="0" w:name="_GoBack"/>
            <w:bookmarkEnd w:id="0"/>
          </w:p>
          <w:p w:rsidR="003F1EDA" w:rsidRPr="00F67AAA" w:rsidRDefault="003F1EDA" w:rsidP="003F1E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3F1EDA" w:rsidRPr="00F67AAA" w:rsidRDefault="003F1EDA" w:rsidP="003F1E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Бабурин А.Н.</w:t>
            </w:r>
          </w:p>
        </w:tc>
        <w:tc>
          <w:tcPr>
            <w:tcW w:w="1984" w:type="dxa"/>
            <w:gridSpan w:val="2"/>
          </w:tcPr>
          <w:p w:rsidR="003F1EDA" w:rsidRDefault="003F1EDA" w:rsidP="003F1E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EDA" w:rsidRPr="00F67AAA" w:rsidRDefault="003F1EDA" w:rsidP="003F1E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F1EDA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3F1EDA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0434C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B0434C">
            <w:pPr>
              <w:pStyle w:val="Default"/>
              <w:jc w:val="both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 xml:space="preserve">Об исполнении Федерального закона от 24.06.1999 № 120-ФЗ «Об основах системы профилактики безнадзорности и правонарушений несовершеннолетних». О выявлении неблагополучных семей и оказание им адресной помощи, применение процедуры примирения конфликтов, повышение ответственности родителей. О межведомственном </w:t>
            </w:r>
            <w:r w:rsidRPr="00F67AAA">
              <w:rPr>
                <w:sz w:val="26"/>
                <w:szCs w:val="26"/>
              </w:rPr>
              <w:lastRenderedPageBreak/>
              <w:t>взаимодействии по предупреждению семейного неблагополучия как одного из факторов безнадзорности, правонарушений и преступлений в отношении несовершеннолетних.</w:t>
            </w:r>
          </w:p>
        </w:tc>
        <w:tc>
          <w:tcPr>
            <w:tcW w:w="2552" w:type="dxa"/>
          </w:tcPr>
          <w:p w:rsidR="00B0434C" w:rsidRPr="00F67AAA" w:rsidRDefault="00B0434C" w:rsidP="00B04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CB324D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3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Логинов Д.А.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Сысоева Т.А.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Гусейнова Л.А.</w:t>
            </w: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B0434C" w:rsidRDefault="00B0434C" w:rsidP="00C93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3F1EDA" w:rsidP="00786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B0434C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B0434C">
            <w:pPr>
              <w:pStyle w:val="Default"/>
              <w:jc w:val="both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О состоянии и дополнительных мерах по профилактике «пьяной» преступности, усилению борьбы с пьянством и алкоголизмом, незаконным оборотом алкогольной и спиртосодержащей продукцией,  в том числе продажу несовершеннолетним алкоголесодержащей продукции. Об эффективности принимаемых мер по противодействию распространения явлений алкоголизма и наркомании.</w:t>
            </w:r>
          </w:p>
        </w:tc>
        <w:tc>
          <w:tcPr>
            <w:tcW w:w="2552" w:type="dxa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CB324D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32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Логинов Д.А.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0434C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Шишова Л.А.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Гусейнова Л.А.</w:t>
            </w: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3F1EDA" w:rsidRPr="00F67AAA" w:rsidTr="00AC5381">
        <w:tc>
          <w:tcPr>
            <w:tcW w:w="675" w:type="dxa"/>
          </w:tcPr>
          <w:p w:rsidR="003F1EDA" w:rsidRPr="00F67AAA" w:rsidRDefault="003F1EDA" w:rsidP="003F1E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36" w:type="dxa"/>
            <w:gridSpan w:val="2"/>
          </w:tcPr>
          <w:p w:rsidR="003F1EDA" w:rsidRPr="00F67AAA" w:rsidRDefault="003F1EDA" w:rsidP="003F1E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работы по привлечению общественных формирований правоохранительной направленности (добровольных народных дружин) к охране общественного порядка на территории </w:t>
            </w:r>
            <w:proofErr w:type="spellStart"/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Лихославльского</w:t>
            </w:r>
            <w:proofErr w:type="spellEnd"/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Тверской области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2552" w:type="dxa"/>
          </w:tcPr>
          <w:p w:rsidR="003F1EDA" w:rsidRPr="00F67AAA" w:rsidRDefault="003F1EDA" w:rsidP="003F1E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F1EDA" w:rsidRPr="00F67AAA" w:rsidRDefault="003F1EDA" w:rsidP="003F1E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F1EDA" w:rsidRPr="00F67AAA" w:rsidRDefault="003F1EDA" w:rsidP="003F1E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F1EDA" w:rsidRPr="00F67AAA" w:rsidRDefault="003F1EDA" w:rsidP="003F1E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044">
              <w:rPr>
                <w:rFonts w:ascii="Times New Roman" w:hAnsi="Times New Roman" w:cs="Times New Roman"/>
                <w:sz w:val="26"/>
                <w:szCs w:val="26"/>
              </w:rPr>
              <w:t>Логинов Д.А.</w:t>
            </w:r>
          </w:p>
          <w:p w:rsidR="003F1EDA" w:rsidRPr="00F67AAA" w:rsidRDefault="003F1EDA" w:rsidP="003F1E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3F1EDA" w:rsidRPr="00F67AAA" w:rsidRDefault="003F1EDA" w:rsidP="003F1E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Е.С.</w:t>
            </w:r>
          </w:p>
        </w:tc>
        <w:tc>
          <w:tcPr>
            <w:tcW w:w="1984" w:type="dxa"/>
            <w:gridSpan w:val="2"/>
          </w:tcPr>
          <w:p w:rsidR="003F1EDA" w:rsidRDefault="003F1EDA" w:rsidP="003F1E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EDA" w:rsidRDefault="003F1EDA" w:rsidP="003F1E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EDA" w:rsidRDefault="003F1EDA" w:rsidP="003F1E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EDA" w:rsidRPr="00F67AAA" w:rsidRDefault="003F1EDA" w:rsidP="003F1E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3F1EDA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B0434C" w:rsidP="00C93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3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BC60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BC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итогах работы Межведомственной комиссии</w:t>
            </w:r>
            <w:r w:rsidRPr="005610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профилактике правонарушений в </w:t>
            </w:r>
            <w:proofErr w:type="spellStart"/>
            <w:r w:rsidR="00BC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Лихославльском</w:t>
            </w:r>
            <w:proofErr w:type="spellEnd"/>
            <w:r w:rsidR="00BC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 округе Тверской области и о </w:t>
            </w:r>
            <w:r w:rsidRPr="005610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  <w:r w:rsidR="00BC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610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работы межведомственной комиссии по профилактике правонарушений в Лихославльском муниципальном округе Тверской области на 2024 год.</w:t>
            </w:r>
          </w:p>
        </w:tc>
        <w:tc>
          <w:tcPr>
            <w:tcW w:w="2552" w:type="dxa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B0434C" w:rsidRPr="00F67AAA" w:rsidTr="003F3A8B">
        <w:tc>
          <w:tcPr>
            <w:tcW w:w="9747" w:type="dxa"/>
            <w:gridSpan w:val="6"/>
          </w:tcPr>
          <w:p w:rsidR="00B0434C" w:rsidRPr="00F67AAA" w:rsidRDefault="00B0434C" w:rsidP="00B043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Информационное обеспечение деятельности комиссии</w:t>
            </w:r>
          </w:p>
        </w:tc>
      </w:tr>
      <w:tr w:rsidR="00B0434C" w:rsidRPr="00F67AAA" w:rsidTr="00AC5381">
        <w:tc>
          <w:tcPr>
            <w:tcW w:w="690" w:type="dxa"/>
            <w:gridSpan w:val="2"/>
          </w:tcPr>
          <w:p w:rsidR="00B0434C" w:rsidRPr="00F67AAA" w:rsidRDefault="00B0434C" w:rsidP="00B043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21" w:type="dxa"/>
          </w:tcPr>
          <w:p w:rsidR="00B0434C" w:rsidRPr="00F67AAA" w:rsidRDefault="00B0434C" w:rsidP="00B043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Освещение работы комиссии в средствах массовой информации и на официальном сайте 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Лихославльского муниципального округа</w:t>
            </w:r>
          </w:p>
        </w:tc>
        <w:tc>
          <w:tcPr>
            <w:tcW w:w="260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1932" w:type="dxa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</w:tr>
    </w:tbl>
    <w:p w:rsidR="007A6AE3" w:rsidRPr="00F67AAA" w:rsidRDefault="007A6AE3" w:rsidP="00666207">
      <w:pPr>
        <w:rPr>
          <w:spacing w:val="160"/>
          <w:sz w:val="26"/>
          <w:szCs w:val="26"/>
        </w:rPr>
      </w:pPr>
    </w:p>
    <w:p w:rsidR="006821FF" w:rsidRPr="00F67AAA" w:rsidRDefault="006821FF" w:rsidP="007D7281">
      <w:pPr>
        <w:tabs>
          <w:tab w:val="left" w:pos="87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7AAA">
        <w:rPr>
          <w:rFonts w:ascii="Times New Roman" w:hAnsi="Times New Roman" w:cs="Times New Roman"/>
          <w:color w:val="000000"/>
          <w:sz w:val="26"/>
          <w:szCs w:val="26"/>
        </w:rPr>
        <w:t xml:space="preserve">План работы рассмотрен и утвержден на заседании межведомственной комиссии по профилактике правонарушений в </w:t>
      </w:r>
      <w:proofErr w:type="spellStart"/>
      <w:r w:rsidRPr="00F67AAA">
        <w:rPr>
          <w:rFonts w:ascii="Times New Roman" w:hAnsi="Times New Roman" w:cs="Times New Roman"/>
          <w:sz w:val="26"/>
          <w:szCs w:val="26"/>
        </w:rPr>
        <w:t>Лихославльском</w:t>
      </w:r>
      <w:proofErr w:type="spellEnd"/>
      <w:r w:rsidRPr="00F67AAA">
        <w:rPr>
          <w:rFonts w:ascii="Times New Roman" w:hAnsi="Times New Roman" w:cs="Times New Roman"/>
          <w:sz w:val="26"/>
          <w:szCs w:val="26"/>
        </w:rPr>
        <w:t xml:space="preserve"> </w:t>
      </w:r>
      <w:r w:rsidR="00167729">
        <w:rPr>
          <w:rFonts w:ascii="Times New Roman" w:hAnsi="Times New Roman" w:cs="Times New Roman"/>
          <w:sz w:val="26"/>
          <w:szCs w:val="26"/>
        </w:rPr>
        <w:t>муниципальном округе</w:t>
      </w:r>
      <w:r w:rsidR="00AC5381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BC443F">
        <w:rPr>
          <w:rFonts w:ascii="Times New Roman" w:hAnsi="Times New Roman" w:cs="Times New Roman"/>
          <w:color w:val="000000"/>
          <w:sz w:val="26"/>
          <w:szCs w:val="26"/>
          <w:u w:val="single"/>
        </w:rPr>
        <w:t>2</w:t>
      </w:r>
      <w:r w:rsidR="00BC6044">
        <w:rPr>
          <w:rFonts w:ascii="Times New Roman" w:hAnsi="Times New Roman" w:cs="Times New Roman"/>
          <w:color w:val="000000"/>
          <w:sz w:val="26"/>
          <w:szCs w:val="26"/>
          <w:u w:val="single"/>
        </w:rPr>
        <w:t>1</w:t>
      </w:r>
      <w:r w:rsidR="00AC5381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CE4D9C" w:rsidRPr="00CE4D9C">
        <w:rPr>
          <w:rFonts w:ascii="Times New Roman" w:hAnsi="Times New Roman" w:cs="Times New Roman"/>
          <w:color w:val="000000"/>
          <w:sz w:val="26"/>
          <w:szCs w:val="26"/>
          <w:u w:val="single"/>
        </w:rPr>
        <w:t>декабря</w:t>
      </w:r>
      <w:r w:rsidR="00CE4D9C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BC604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E4D9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sectPr w:rsidR="006821FF" w:rsidRPr="00F67AAA" w:rsidSect="007A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421AF"/>
    <w:multiLevelType w:val="hybridMultilevel"/>
    <w:tmpl w:val="1532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DD6D3F"/>
    <w:multiLevelType w:val="hybridMultilevel"/>
    <w:tmpl w:val="643E3914"/>
    <w:lvl w:ilvl="0" w:tplc="E7E27ADA">
      <w:start w:val="1"/>
      <w:numFmt w:val="decimal"/>
      <w:lvlText w:val="%1."/>
      <w:lvlJc w:val="left"/>
      <w:pPr>
        <w:tabs>
          <w:tab w:val="num" w:pos="870"/>
        </w:tabs>
        <w:ind w:left="87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5"/>
    <w:rsid w:val="00006719"/>
    <w:rsid w:val="00013538"/>
    <w:rsid w:val="000A41A8"/>
    <w:rsid w:val="000C47A4"/>
    <w:rsid w:val="00166DD5"/>
    <w:rsid w:val="00167729"/>
    <w:rsid w:val="002033BC"/>
    <w:rsid w:val="00234149"/>
    <w:rsid w:val="002819CD"/>
    <w:rsid w:val="003F1EDA"/>
    <w:rsid w:val="003F3A8B"/>
    <w:rsid w:val="00414B55"/>
    <w:rsid w:val="00422A1F"/>
    <w:rsid w:val="004351EB"/>
    <w:rsid w:val="00486F8E"/>
    <w:rsid w:val="004E257A"/>
    <w:rsid w:val="004E43C0"/>
    <w:rsid w:val="0056101E"/>
    <w:rsid w:val="005D29D5"/>
    <w:rsid w:val="005F1AC5"/>
    <w:rsid w:val="00612C03"/>
    <w:rsid w:val="00620873"/>
    <w:rsid w:val="0062627C"/>
    <w:rsid w:val="00666207"/>
    <w:rsid w:val="006821FF"/>
    <w:rsid w:val="00692FCF"/>
    <w:rsid w:val="00735435"/>
    <w:rsid w:val="00742AD7"/>
    <w:rsid w:val="007661F0"/>
    <w:rsid w:val="00782BF1"/>
    <w:rsid w:val="007867A7"/>
    <w:rsid w:val="007A6AE3"/>
    <w:rsid w:val="007D7281"/>
    <w:rsid w:val="00827E53"/>
    <w:rsid w:val="00853D16"/>
    <w:rsid w:val="00854BF8"/>
    <w:rsid w:val="008B4B0F"/>
    <w:rsid w:val="009013D3"/>
    <w:rsid w:val="0091597E"/>
    <w:rsid w:val="00927570"/>
    <w:rsid w:val="00941BC8"/>
    <w:rsid w:val="00944287"/>
    <w:rsid w:val="009661AD"/>
    <w:rsid w:val="009874F1"/>
    <w:rsid w:val="00991FF0"/>
    <w:rsid w:val="009D5483"/>
    <w:rsid w:val="00A47138"/>
    <w:rsid w:val="00A85898"/>
    <w:rsid w:val="00AB458F"/>
    <w:rsid w:val="00AC5381"/>
    <w:rsid w:val="00AD3B75"/>
    <w:rsid w:val="00B0434C"/>
    <w:rsid w:val="00B540C9"/>
    <w:rsid w:val="00BC443F"/>
    <w:rsid w:val="00BC6044"/>
    <w:rsid w:val="00C627D4"/>
    <w:rsid w:val="00C931F6"/>
    <w:rsid w:val="00CB324D"/>
    <w:rsid w:val="00CE4D9C"/>
    <w:rsid w:val="00D04714"/>
    <w:rsid w:val="00D51928"/>
    <w:rsid w:val="00D62529"/>
    <w:rsid w:val="00D73DCA"/>
    <w:rsid w:val="00DB5029"/>
    <w:rsid w:val="00DC243D"/>
    <w:rsid w:val="00DD1D6E"/>
    <w:rsid w:val="00E11E45"/>
    <w:rsid w:val="00E844C1"/>
    <w:rsid w:val="00EB26C6"/>
    <w:rsid w:val="00EC7D89"/>
    <w:rsid w:val="00F27A1E"/>
    <w:rsid w:val="00F67AAA"/>
    <w:rsid w:val="00FC2EB9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9CDA"/>
  <w15:docId w15:val="{DAF4CEF6-777F-470F-AFC5-455B2655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2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2022-12-22T13:08:00Z</cp:lastPrinted>
  <dcterms:created xsi:type="dcterms:W3CDTF">2023-12-04T06:20:00Z</dcterms:created>
  <dcterms:modified xsi:type="dcterms:W3CDTF">2023-12-21T12:06:00Z</dcterms:modified>
</cp:coreProperties>
</file>