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29" w:rsidRPr="00A0684C" w:rsidRDefault="000C0A29" w:rsidP="00D056DF">
      <w:pPr>
        <w:jc w:val="center"/>
        <w:rPr>
          <w:b/>
          <w:bCs/>
          <w:sz w:val="28"/>
          <w:szCs w:val="28"/>
        </w:rPr>
      </w:pPr>
      <w:r w:rsidRPr="00A0684C">
        <w:rPr>
          <w:b/>
          <w:bCs/>
          <w:sz w:val="28"/>
          <w:szCs w:val="28"/>
        </w:rPr>
        <w:t>АДМИНИСТРАЦИЯ ЛИХОСЛАВЛЬСКОГО МУНИЦИПАЛЬНОГО ОКРУГА</w:t>
      </w:r>
    </w:p>
    <w:p w:rsidR="000C0A29" w:rsidRPr="00A0684C" w:rsidRDefault="000C0A29" w:rsidP="00D056DF">
      <w:pPr>
        <w:jc w:val="center"/>
        <w:rPr>
          <w:b/>
          <w:bCs/>
          <w:sz w:val="28"/>
          <w:szCs w:val="28"/>
        </w:rPr>
      </w:pPr>
      <w:r w:rsidRPr="00A0684C">
        <w:rPr>
          <w:b/>
          <w:bCs/>
          <w:sz w:val="28"/>
          <w:szCs w:val="28"/>
        </w:rPr>
        <w:t>ТВЕРСКОЙ ОБЛАСТИ</w:t>
      </w:r>
    </w:p>
    <w:p w:rsidR="000C0A29" w:rsidRPr="00A0684C" w:rsidRDefault="000C0A29" w:rsidP="00D056DF">
      <w:pPr>
        <w:jc w:val="center"/>
        <w:rPr>
          <w:b/>
          <w:bCs/>
          <w:sz w:val="28"/>
          <w:szCs w:val="28"/>
        </w:rPr>
      </w:pPr>
    </w:p>
    <w:p w:rsidR="000C0A29" w:rsidRPr="00A0684C" w:rsidRDefault="000C0A29" w:rsidP="00D056DF">
      <w:pPr>
        <w:jc w:val="center"/>
        <w:rPr>
          <w:b/>
          <w:bCs/>
          <w:sz w:val="28"/>
          <w:szCs w:val="28"/>
        </w:rPr>
      </w:pPr>
      <w:r w:rsidRPr="00A0684C">
        <w:rPr>
          <w:b/>
          <w:bCs/>
          <w:sz w:val="28"/>
          <w:szCs w:val="28"/>
        </w:rPr>
        <w:t>ПОСТАНОВЛЕНИЕ</w:t>
      </w:r>
    </w:p>
    <w:p w:rsidR="000C0A29" w:rsidRPr="00A0684C" w:rsidRDefault="000C0A29" w:rsidP="00D056D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18"/>
        <w:gridCol w:w="5085"/>
      </w:tblGrid>
      <w:tr w:rsidR="000C0A29" w:rsidRPr="00A0684C">
        <w:tc>
          <w:tcPr>
            <w:tcW w:w="5119" w:type="dxa"/>
          </w:tcPr>
          <w:p w:rsidR="000C0A29" w:rsidRPr="00A0684C" w:rsidRDefault="00A0684C" w:rsidP="008B252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A0684C">
              <w:rPr>
                <w:sz w:val="28"/>
                <w:szCs w:val="28"/>
              </w:rPr>
              <w:t>11.08.</w:t>
            </w:r>
            <w:r w:rsidR="000C0A29" w:rsidRPr="00A0684C">
              <w:rPr>
                <w:sz w:val="28"/>
                <w:szCs w:val="28"/>
              </w:rPr>
              <w:t>202</w:t>
            </w:r>
            <w:r w:rsidR="008B2526" w:rsidRPr="00A0684C">
              <w:rPr>
                <w:sz w:val="28"/>
                <w:szCs w:val="28"/>
              </w:rPr>
              <w:t>3</w:t>
            </w:r>
          </w:p>
        </w:tc>
        <w:tc>
          <w:tcPr>
            <w:tcW w:w="5086" w:type="dxa"/>
          </w:tcPr>
          <w:p w:rsidR="000C0A29" w:rsidRPr="00A0684C" w:rsidRDefault="000C0A29" w:rsidP="00A0684C">
            <w:pPr>
              <w:jc w:val="right"/>
              <w:rPr>
                <w:sz w:val="28"/>
                <w:szCs w:val="28"/>
              </w:rPr>
            </w:pPr>
            <w:r w:rsidRPr="00A0684C">
              <w:rPr>
                <w:sz w:val="28"/>
                <w:szCs w:val="28"/>
              </w:rPr>
              <w:t xml:space="preserve">№ </w:t>
            </w:r>
            <w:r w:rsidR="00A0684C" w:rsidRPr="00A0684C">
              <w:rPr>
                <w:sz w:val="28"/>
                <w:szCs w:val="28"/>
              </w:rPr>
              <w:t>135-4</w:t>
            </w:r>
            <w:r w:rsidRPr="00A0684C">
              <w:rPr>
                <w:sz w:val="28"/>
                <w:szCs w:val="28"/>
              </w:rPr>
              <w:t xml:space="preserve"> </w:t>
            </w:r>
          </w:p>
        </w:tc>
      </w:tr>
      <w:tr w:rsidR="000C0A29" w:rsidRPr="00A0684C">
        <w:tc>
          <w:tcPr>
            <w:tcW w:w="10205" w:type="dxa"/>
            <w:gridSpan w:val="2"/>
          </w:tcPr>
          <w:p w:rsidR="000C0A29" w:rsidRPr="00A0684C" w:rsidRDefault="000C0A29" w:rsidP="00CD2F5C">
            <w:pPr>
              <w:jc w:val="center"/>
              <w:rPr>
                <w:sz w:val="28"/>
                <w:szCs w:val="28"/>
              </w:rPr>
            </w:pPr>
            <w:r w:rsidRPr="00A0684C">
              <w:rPr>
                <w:sz w:val="28"/>
                <w:szCs w:val="28"/>
              </w:rPr>
              <w:t>г. Лихославль</w:t>
            </w:r>
          </w:p>
        </w:tc>
      </w:tr>
    </w:tbl>
    <w:p w:rsidR="000C0A29" w:rsidRPr="00A0684C" w:rsidRDefault="000C0A29" w:rsidP="00CD2F5C">
      <w:pPr>
        <w:jc w:val="center"/>
        <w:rPr>
          <w:sz w:val="28"/>
          <w:szCs w:val="28"/>
        </w:rPr>
      </w:pPr>
    </w:p>
    <w:p w:rsidR="005B66CC" w:rsidRPr="00A0684C" w:rsidRDefault="005B66CC" w:rsidP="00CD2F5C">
      <w:pPr>
        <w:jc w:val="center"/>
        <w:rPr>
          <w:sz w:val="28"/>
          <w:szCs w:val="28"/>
        </w:rPr>
      </w:pPr>
    </w:p>
    <w:p w:rsidR="000C0A29" w:rsidRPr="00A0684C" w:rsidRDefault="00F81E1E" w:rsidP="00F81E1E">
      <w:pPr>
        <w:jc w:val="center"/>
        <w:rPr>
          <w:sz w:val="28"/>
          <w:szCs w:val="28"/>
        </w:rPr>
      </w:pPr>
      <w:r w:rsidRPr="00A0684C">
        <w:rPr>
          <w:b/>
          <w:sz w:val="28"/>
          <w:szCs w:val="28"/>
        </w:rPr>
        <w:t xml:space="preserve">О создании оперативного штаба </w:t>
      </w:r>
      <w:r w:rsidR="00972897" w:rsidRPr="00A0684C">
        <w:rPr>
          <w:b/>
          <w:sz w:val="28"/>
          <w:szCs w:val="28"/>
        </w:rPr>
        <w:t>по подготовке и проведению всероссийского учения</w:t>
      </w:r>
      <w:r w:rsidR="0004720A" w:rsidRPr="00A0684C">
        <w:rPr>
          <w:b/>
          <w:sz w:val="28"/>
          <w:szCs w:val="28"/>
        </w:rPr>
        <w:t xml:space="preserve"> в образовательных организациях</w:t>
      </w:r>
      <w:r w:rsidR="00972897" w:rsidRPr="00A0684C">
        <w:rPr>
          <w:b/>
          <w:sz w:val="28"/>
          <w:szCs w:val="28"/>
        </w:rPr>
        <w:t xml:space="preserve"> </w:t>
      </w:r>
      <w:r w:rsidRPr="00A0684C">
        <w:rPr>
          <w:b/>
          <w:sz w:val="28"/>
          <w:szCs w:val="28"/>
        </w:rPr>
        <w:t xml:space="preserve">Лихославльского муниципального округа </w:t>
      </w:r>
    </w:p>
    <w:p w:rsidR="000C0A29" w:rsidRPr="00A0684C" w:rsidRDefault="000C0A29" w:rsidP="00CD2F5C">
      <w:pPr>
        <w:jc w:val="center"/>
        <w:rPr>
          <w:sz w:val="28"/>
          <w:szCs w:val="28"/>
        </w:rPr>
      </w:pPr>
    </w:p>
    <w:p w:rsidR="00A0684C" w:rsidRPr="00A0684C" w:rsidRDefault="00A0684C" w:rsidP="00CD2F5C">
      <w:pPr>
        <w:jc w:val="center"/>
        <w:rPr>
          <w:sz w:val="28"/>
          <w:szCs w:val="28"/>
        </w:rPr>
      </w:pPr>
    </w:p>
    <w:p w:rsidR="000C0A29" w:rsidRPr="00A0684C" w:rsidRDefault="00F81E1E" w:rsidP="00D90520">
      <w:pPr>
        <w:ind w:firstLine="709"/>
        <w:jc w:val="both"/>
        <w:rPr>
          <w:sz w:val="28"/>
          <w:szCs w:val="28"/>
        </w:rPr>
      </w:pPr>
      <w:r w:rsidRPr="00A0684C">
        <w:rPr>
          <w:color w:val="000000"/>
          <w:sz w:val="28"/>
          <w:szCs w:val="28"/>
        </w:rPr>
        <w:t xml:space="preserve">В целях обеспечения готовности </w:t>
      </w:r>
      <w:r w:rsidR="0004720A" w:rsidRPr="00A0684C">
        <w:rPr>
          <w:color w:val="000000"/>
          <w:sz w:val="28"/>
          <w:szCs w:val="28"/>
        </w:rPr>
        <w:t>персонала</w:t>
      </w:r>
      <w:r w:rsidRPr="00A0684C">
        <w:rPr>
          <w:color w:val="000000"/>
          <w:sz w:val="28"/>
          <w:szCs w:val="28"/>
        </w:rPr>
        <w:t xml:space="preserve"> образовательных организаций, расположенных на территории </w:t>
      </w:r>
      <w:r w:rsidR="0004720A" w:rsidRPr="00A0684C">
        <w:rPr>
          <w:sz w:val="28"/>
          <w:szCs w:val="28"/>
        </w:rPr>
        <w:t xml:space="preserve">Лихославльского муниципального округа </w:t>
      </w:r>
      <w:r w:rsidRPr="00A0684C">
        <w:rPr>
          <w:color w:val="000000"/>
          <w:sz w:val="28"/>
          <w:szCs w:val="28"/>
        </w:rPr>
        <w:t xml:space="preserve">к действиям при совершении (угрозе совершения) преступлений террористической направленности, </w:t>
      </w:r>
      <w:r w:rsidR="007965B7" w:rsidRPr="00A0684C">
        <w:rPr>
          <w:sz w:val="28"/>
          <w:szCs w:val="28"/>
          <w:shd w:val="clear" w:color="auto" w:fill="FFFFFF"/>
        </w:rPr>
        <w:t>А</w:t>
      </w:r>
      <w:r w:rsidR="000C0A29" w:rsidRPr="00A0684C">
        <w:rPr>
          <w:sz w:val="28"/>
          <w:szCs w:val="28"/>
          <w:shd w:val="clear" w:color="auto" w:fill="FFFFFF"/>
        </w:rPr>
        <w:t xml:space="preserve">дминистрация Лихославльского муниципального округа </w:t>
      </w:r>
      <w:r w:rsidR="000C0A29" w:rsidRPr="00A0684C">
        <w:rPr>
          <w:b/>
          <w:bCs/>
          <w:spacing w:val="30"/>
          <w:sz w:val="28"/>
          <w:szCs w:val="28"/>
          <w:shd w:val="clear" w:color="auto" w:fill="FFFFFF"/>
        </w:rPr>
        <w:t>постановляет:</w:t>
      </w:r>
    </w:p>
    <w:p w:rsidR="00F81E1E" w:rsidRPr="00A0684C" w:rsidRDefault="00015F0F" w:rsidP="00F81E1E">
      <w:pPr>
        <w:ind w:firstLine="706"/>
        <w:jc w:val="both"/>
        <w:rPr>
          <w:color w:val="000000"/>
          <w:sz w:val="28"/>
          <w:szCs w:val="28"/>
        </w:rPr>
      </w:pPr>
      <w:r w:rsidRPr="00A0684C">
        <w:rPr>
          <w:sz w:val="28"/>
          <w:szCs w:val="28"/>
        </w:rPr>
        <w:t xml:space="preserve">1. </w:t>
      </w:r>
      <w:r w:rsidR="00F81E1E" w:rsidRPr="00A0684C">
        <w:rPr>
          <w:color w:val="000000"/>
          <w:sz w:val="28"/>
          <w:szCs w:val="28"/>
        </w:rPr>
        <w:t xml:space="preserve">Провести с персоналом образовательных организаций, расположенных на территории </w:t>
      </w:r>
      <w:r w:rsidR="00F81E1E" w:rsidRPr="00A0684C">
        <w:rPr>
          <w:sz w:val="28"/>
          <w:szCs w:val="28"/>
        </w:rPr>
        <w:t>Лихославльского муниципального округа</w:t>
      </w:r>
      <w:r w:rsidR="0004720A" w:rsidRPr="00A0684C">
        <w:rPr>
          <w:sz w:val="28"/>
          <w:szCs w:val="28"/>
        </w:rPr>
        <w:t>,</w:t>
      </w:r>
      <w:r w:rsidR="00F81E1E" w:rsidRPr="00A0684C">
        <w:rPr>
          <w:sz w:val="28"/>
          <w:szCs w:val="28"/>
        </w:rPr>
        <w:t xml:space="preserve"> </w:t>
      </w:r>
      <w:r w:rsidR="00F81E1E" w:rsidRPr="00A0684C">
        <w:rPr>
          <w:color w:val="000000"/>
          <w:sz w:val="28"/>
          <w:szCs w:val="28"/>
        </w:rPr>
        <w:t>в период с 29 по 30 августа 2023 года учени</w:t>
      </w:r>
      <w:r w:rsidR="0004720A" w:rsidRPr="00A0684C">
        <w:rPr>
          <w:color w:val="000000"/>
          <w:sz w:val="28"/>
          <w:szCs w:val="28"/>
        </w:rPr>
        <w:t>е</w:t>
      </w:r>
      <w:r w:rsidR="00F81E1E" w:rsidRPr="00A0684C">
        <w:rPr>
          <w:color w:val="000000"/>
          <w:sz w:val="28"/>
          <w:szCs w:val="28"/>
        </w:rPr>
        <w:t xml:space="preserve"> по отработке комплексного сценария «Действия работников объектов образовательных организаций и сотрудников охраны при вооруженном нападении на объект (территорию) образовательной организации и обнаружении после нейтрализации нарушителя (группы нарушителей) размещенного в здании или на территории образовательной организации взрывного устройства», предусматривающ</w:t>
      </w:r>
      <w:r w:rsidR="0004720A" w:rsidRPr="00A0684C">
        <w:rPr>
          <w:color w:val="000000"/>
          <w:sz w:val="28"/>
          <w:szCs w:val="28"/>
        </w:rPr>
        <w:t>ее</w:t>
      </w:r>
      <w:r w:rsidR="00F81E1E" w:rsidRPr="00A0684C">
        <w:rPr>
          <w:color w:val="000000"/>
          <w:sz w:val="28"/>
          <w:szCs w:val="28"/>
        </w:rPr>
        <w:t xml:space="preserve"> эвакуацию с объектов (территорий) образовательных организаций (далее - Учение).</w:t>
      </w:r>
    </w:p>
    <w:p w:rsidR="00F81E1E" w:rsidRPr="00A0684C" w:rsidRDefault="00F81E1E" w:rsidP="00F81E1E">
      <w:pPr>
        <w:ind w:firstLine="706"/>
        <w:jc w:val="both"/>
        <w:rPr>
          <w:color w:val="000000"/>
          <w:sz w:val="28"/>
          <w:szCs w:val="28"/>
        </w:rPr>
      </w:pPr>
      <w:r w:rsidRPr="00A0684C">
        <w:rPr>
          <w:color w:val="000000"/>
          <w:sz w:val="28"/>
          <w:szCs w:val="28"/>
        </w:rPr>
        <w:t>2. Утвердить состав оперативного штаба по подготовке и проведению Учения (Приложение).</w:t>
      </w:r>
    </w:p>
    <w:p w:rsidR="00F81E1E" w:rsidRPr="00A0684C" w:rsidRDefault="00F81E1E" w:rsidP="00F81E1E">
      <w:pPr>
        <w:pStyle w:val="af0"/>
        <w:spacing w:line="0" w:lineRule="atLeast"/>
        <w:ind w:firstLine="706"/>
        <w:rPr>
          <w:sz w:val="28"/>
          <w:szCs w:val="28"/>
        </w:rPr>
      </w:pPr>
      <w:r w:rsidRPr="00A0684C">
        <w:rPr>
          <w:sz w:val="28"/>
          <w:szCs w:val="28"/>
        </w:rPr>
        <w:t>3. Заведующе</w:t>
      </w:r>
      <w:r w:rsidR="0004720A" w:rsidRPr="00A0684C">
        <w:rPr>
          <w:sz w:val="28"/>
          <w:szCs w:val="28"/>
        </w:rPr>
        <w:t>му</w:t>
      </w:r>
      <w:r w:rsidRPr="00A0684C">
        <w:rPr>
          <w:sz w:val="28"/>
          <w:szCs w:val="28"/>
        </w:rPr>
        <w:t xml:space="preserve"> </w:t>
      </w:r>
      <w:r w:rsidR="000D5207" w:rsidRPr="00A0684C">
        <w:rPr>
          <w:sz w:val="28"/>
          <w:szCs w:val="28"/>
        </w:rPr>
        <w:t>О</w:t>
      </w:r>
      <w:r w:rsidRPr="00A0684C">
        <w:rPr>
          <w:sz w:val="28"/>
          <w:szCs w:val="28"/>
        </w:rPr>
        <w:t xml:space="preserve">тделом образования Администрации Лихославльского муниципального округа (Т.А. Сысоевой): </w:t>
      </w:r>
    </w:p>
    <w:p w:rsidR="000D5207" w:rsidRPr="00A0684C" w:rsidRDefault="00F81E1E" w:rsidP="00F81E1E">
      <w:pPr>
        <w:pStyle w:val="af0"/>
        <w:spacing w:line="0" w:lineRule="atLeast"/>
        <w:ind w:firstLine="706"/>
        <w:rPr>
          <w:sz w:val="28"/>
          <w:szCs w:val="28"/>
        </w:rPr>
      </w:pPr>
      <w:r w:rsidRPr="00A0684C">
        <w:rPr>
          <w:color w:val="000000"/>
          <w:sz w:val="28"/>
          <w:szCs w:val="28"/>
        </w:rPr>
        <w:t xml:space="preserve">3.1. Организовать проведение образовательными организациями уточнения документов, определяющих антитеррористическую защищенность объектов (территорий) образовательных организаций, </w:t>
      </w:r>
      <w:r w:rsidRPr="00A0684C">
        <w:rPr>
          <w:sz w:val="28"/>
          <w:szCs w:val="28"/>
        </w:rPr>
        <w:t xml:space="preserve">расположенных на территории </w:t>
      </w:r>
      <w:r w:rsidR="000D5207" w:rsidRPr="00A0684C">
        <w:rPr>
          <w:sz w:val="28"/>
          <w:szCs w:val="28"/>
        </w:rPr>
        <w:t>Лихославльского муниципального округа.</w:t>
      </w:r>
    </w:p>
    <w:p w:rsidR="00F81E1E" w:rsidRPr="00A0684C" w:rsidRDefault="000D5207" w:rsidP="00F81E1E">
      <w:pPr>
        <w:pStyle w:val="af0"/>
        <w:spacing w:line="0" w:lineRule="atLeast"/>
        <w:ind w:firstLine="706"/>
        <w:rPr>
          <w:sz w:val="28"/>
          <w:szCs w:val="28"/>
        </w:rPr>
      </w:pPr>
      <w:r w:rsidRPr="00A0684C">
        <w:rPr>
          <w:sz w:val="28"/>
          <w:szCs w:val="28"/>
        </w:rPr>
        <w:t>3</w:t>
      </w:r>
      <w:r w:rsidR="00F81E1E" w:rsidRPr="00A0684C">
        <w:rPr>
          <w:sz w:val="28"/>
          <w:szCs w:val="28"/>
        </w:rPr>
        <w:t xml:space="preserve">.2. Представить в адрес Министерства образования </w:t>
      </w:r>
      <w:r w:rsidRPr="00A0684C">
        <w:rPr>
          <w:sz w:val="28"/>
          <w:szCs w:val="28"/>
        </w:rPr>
        <w:t>Тверской области</w:t>
      </w:r>
      <w:r w:rsidR="00F81E1E" w:rsidRPr="00A0684C">
        <w:rPr>
          <w:sz w:val="28"/>
          <w:szCs w:val="28"/>
        </w:rPr>
        <w:t xml:space="preserve"> информацию:</w:t>
      </w:r>
    </w:p>
    <w:p w:rsidR="00F81E1E" w:rsidRPr="00A0684C" w:rsidRDefault="00F81E1E" w:rsidP="00F81E1E">
      <w:pPr>
        <w:pStyle w:val="af4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0684C">
        <w:rPr>
          <w:rFonts w:ascii="Times New Roman" w:hAnsi="Times New Roman" w:cs="Times New Roman"/>
          <w:sz w:val="28"/>
          <w:szCs w:val="28"/>
        </w:rPr>
        <w:t>1) о готовности к проведению Учения не позднее 21 августа 2023 года;</w:t>
      </w:r>
    </w:p>
    <w:p w:rsidR="00F81E1E" w:rsidRPr="00A0684C" w:rsidRDefault="00F81E1E" w:rsidP="00F81E1E">
      <w:pPr>
        <w:pStyle w:val="af4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0684C">
        <w:rPr>
          <w:rFonts w:ascii="Times New Roman" w:hAnsi="Times New Roman" w:cs="Times New Roman"/>
          <w:sz w:val="28"/>
          <w:szCs w:val="28"/>
        </w:rPr>
        <w:t>2) о результатах проведенного У</w:t>
      </w:r>
      <w:r w:rsidR="000D5207" w:rsidRPr="00A0684C">
        <w:rPr>
          <w:rFonts w:ascii="Times New Roman" w:hAnsi="Times New Roman" w:cs="Times New Roman"/>
          <w:sz w:val="28"/>
          <w:szCs w:val="28"/>
        </w:rPr>
        <w:t xml:space="preserve">чения в срок до </w:t>
      </w:r>
      <w:r w:rsidRPr="00A0684C">
        <w:rPr>
          <w:rFonts w:ascii="Times New Roman" w:hAnsi="Times New Roman" w:cs="Times New Roman"/>
          <w:sz w:val="28"/>
          <w:szCs w:val="28"/>
        </w:rPr>
        <w:t>5 сентября 2023 года.</w:t>
      </w:r>
    </w:p>
    <w:p w:rsidR="000C0A29" w:rsidRPr="00A0684C" w:rsidRDefault="000D5207" w:rsidP="006813CD">
      <w:pPr>
        <w:ind w:firstLine="709"/>
        <w:jc w:val="both"/>
        <w:rPr>
          <w:sz w:val="28"/>
          <w:szCs w:val="28"/>
        </w:rPr>
      </w:pPr>
      <w:r w:rsidRPr="00A0684C">
        <w:rPr>
          <w:sz w:val="28"/>
          <w:szCs w:val="28"/>
        </w:rPr>
        <w:t xml:space="preserve">4. </w:t>
      </w:r>
      <w:r w:rsidR="00F81E1E" w:rsidRPr="00A0684C">
        <w:rPr>
          <w:sz w:val="28"/>
          <w:szCs w:val="28"/>
        </w:rPr>
        <w:t>Руководителям образовательных организаций, расположенных на территории Лихославльского муниципального округа:</w:t>
      </w:r>
    </w:p>
    <w:p w:rsidR="00F81E1E" w:rsidRPr="00A0684C" w:rsidRDefault="000D5207" w:rsidP="00F81E1E">
      <w:pPr>
        <w:pStyle w:val="af4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0684C">
        <w:rPr>
          <w:rFonts w:ascii="Times New Roman" w:hAnsi="Times New Roman" w:cs="Times New Roman"/>
          <w:sz w:val="28"/>
          <w:szCs w:val="28"/>
        </w:rPr>
        <w:t>4</w:t>
      </w:r>
      <w:r w:rsidR="00F81E1E" w:rsidRPr="00A0684C">
        <w:rPr>
          <w:rFonts w:ascii="Times New Roman" w:hAnsi="Times New Roman" w:cs="Times New Roman"/>
          <w:sz w:val="28"/>
          <w:szCs w:val="28"/>
        </w:rPr>
        <w:t>.1. Разработать планы подготовки и проведения Учения.</w:t>
      </w:r>
    </w:p>
    <w:p w:rsidR="00F81E1E" w:rsidRPr="00A0684C" w:rsidRDefault="000D5207" w:rsidP="00F81E1E">
      <w:pPr>
        <w:pStyle w:val="af4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0684C">
        <w:rPr>
          <w:rFonts w:ascii="Times New Roman" w:hAnsi="Times New Roman" w:cs="Times New Roman"/>
          <w:sz w:val="28"/>
          <w:szCs w:val="28"/>
        </w:rPr>
        <w:t>4</w:t>
      </w:r>
      <w:r w:rsidR="00F81E1E" w:rsidRPr="00A0684C">
        <w:rPr>
          <w:rFonts w:ascii="Times New Roman" w:hAnsi="Times New Roman" w:cs="Times New Roman"/>
          <w:sz w:val="28"/>
          <w:szCs w:val="28"/>
        </w:rPr>
        <w:t xml:space="preserve">.2. При подготовке и проведении Учения руководствоваться рекомендациями по подготовке и проведению учебно-практических мероприятий, направленных на </w:t>
      </w:r>
      <w:r w:rsidR="00F81E1E" w:rsidRPr="00A0684C">
        <w:rPr>
          <w:rFonts w:ascii="Times New Roman" w:hAnsi="Times New Roman" w:cs="Times New Roman"/>
          <w:sz w:val="28"/>
          <w:szCs w:val="28"/>
        </w:rPr>
        <w:lastRenderedPageBreak/>
        <w:t>повышение уровня готовности педагогических и иных работников и обучающихся</w:t>
      </w:r>
      <w:r w:rsidR="00C63E1F" w:rsidRPr="00A0684C">
        <w:rPr>
          <w:rFonts w:ascii="Times New Roman" w:hAnsi="Times New Roman" w:cs="Times New Roman"/>
          <w:sz w:val="28"/>
          <w:szCs w:val="28"/>
        </w:rPr>
        <w:t xml:space="preserve"> в</w:t>
      </w:r>
      <w:r w:rsidR="00F81E1E" w:rsidRPr="00A0684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работников, осуществляющих охрану образовательных организаций, к действиям при совершении (угрозе совершения) преступлений террористической направленности, для изучения и применения в практической деят</w:t>
      </w:r>
      <w:r w:rsidRPr="00A0684C">
        <w:rPr>
          <w:rFonts w:ascii="Times New Roman" w:hAnsi="Times New Roman" w:cs="Times New Roman"/>
          <w:sz w:val="28"/>
          <w:szCs w:val="28"/>
        </w:rPr>
        <w:t xml:space="preserve">ельности, направленными в адрес </w:t>
      </w:r>
      <w:r w:rsidR="00F81E1E" w:rsidRPr="00A0684C">
        <w:rPr>
          <w:rFonts w:ascii="Times New Roman" w:hAnsi="Times New Roman" w:cs="Times New Roman"/>
          <w:sz w:val="28"/>
          <w:szCs w:val="28"/>
        </w:rPr>
        <w:t>Отдела образования Администрации Лихославльского муниципального округа письмом Министерства образования Тверской области от 01.08.2023 № 1-01-29/10616-ОК.</w:t>
      </w:r>
    </w:p>
    <w:p w:rsidR="000D5207" w:rsidRPr="00A0684C" w:rsidRDefault="00987C9B" w:rsidP="000D5207">
      <w:pPr>
        <w:pStyle w:val="af4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0684C">
        <w:rPr>
          <w:rFonts w:ascii="Times New Roman" w:hAnsi="Times New Roman" w:cs="Times New Roman"/>
          <w:sz w:val="28"/>
          <w:szCs w:val="28"/>
        </w:rPr>
        <w:t>4</w:t>
      </w:r>
      <w:r w:rsidR="00F81E1E" w:rsidRPr="00A0684C">
        <w:rPr>
          <w:rFonts w:ascii="Times New Roman" w:hAnsi="Times New Roman" w:cs="Times New Roman"/>
          <w:sz w:val="28"/>
          <w:szCs w:val="28"/>
        </w:rPr>
        <w:t xml:space="preserve">.3. Организовать участие в проведении Учения максимально возможного количества работников образовательных организаций и сотрудников охраны образовательных организаций, расположенных на территории </w:t>
      </w:r>
      <w:r w:rsidR="000D5207" w:rsidRPr="00A0684C">
        <w:rPr>
          <w:rFonts w:ascii="Times New Roman" w:hAnsi="Times New Roman" w:cs="Times New Roman"/>
          <w:sz w:val="28"/>
          <w:szCs w:val="28"/>
        </w:rPr>
        <w:t>Лихославльского муниципального округа</w:t>
      </w:r>
      <w:r w:rsidR="00C63E1F" w:rsidRPr="00A0684C">
        <w:rPr>
          <w:rFonts w:ascii="Times New Roman" w:hAnsi="Times New Roman" w:cs="Times New Roman"/>
          <w:sz w:val="28"/>
          <w:szCs w:val="28"/>
        </w:rPr>
        <w:t>.</w:t>
      </w:r>
      <w:r w:rsidR="000D5207" w:rsidRPr="00A06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A29" w:rsidRPr="00A0684C" w:rsidRDefault="00987C9B" w:rsidP="000D5207">
      <w:pPr>
        <w:pStyle w:val="af4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0684C">
        <w:rPr>
          <w:rFonts w:ascii="Times New Roman" w:hAnsi="Times New Roman" w:cs="Times New Roman"/>
          <w:sz w:val="28"/>
          <w:szCs w:val="28"/>
        </w:rPr>
        <w:t>5</w:t>
      </w:r>
      <w:r w:rsidR="000C0A29" w:rsidRPr="00A0684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</w:t>
      </w:r>
      <w:r w:rsidR="008B2526" w:rsidRPr="00A0684C">
        <w:rPr>
          <w:rFonts w:ascii="Times New Roman" w:hAnsi="Times New Roman" w:cs="Times New Roman"/>
          <w:sz w:val="28"/>
          <w:szCs w:val="28"/>
        </w:rPr>
        <w:t xml:space="preserve">ь на </w:t>
      </w:r>
      <w:r w:rsidR="000C0A29" w:rsidRPr="00A0684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471C7" w:rsidRPr="00A0684C">
        <w:rPr>
          <w:rFonts w:ascii="Times New Roman" w:hAnsi="Times New Roman" w:cs="Times New Roman"/>
          <w:sz w:val="28"/>
          <w:szCs w:val="28"/>
        </w:rPr>
        <w:t>Г</w:t>
      </w:r>
      <w:r w:rsidR="000C0A29" w:rsidRPr="00A0684C">
        <w:rPr>
          <w:rFonts w:ascii="Times New Roman" w:hAnsi="Times New Roman" w:cs="Times New Roman"/>
          <w:sz w:val="28"/>
          <w:szCs w:val="28"/>
        </w:rPr>
        <w:t xml:space="preserve">лавы Администрации Лихославльского муниципального округа </w:t>
      </w:r>
      <w:r w:rsidR="00A0684C" w:rsidRPr="00A0684C">
        <w:rPr>
          <w:rFonts w:ascii="Times New Roman" w:hAnsi="Times New Roman" w:cs="Times New Roman"/>
          <w:sz w:val="28"/>
          <w:szCs w:val="28"/>
        </w:rPr>
        <w:t>А.Н.</w:t>
      </w:r>
      <w:r w:rsidR="00A0684C">
        <w:rPr>
          <w:rFonts w:ascii="Times New Roman" w:hAnsi="Times New Roman" w:cs="Times New Roman"/>
          <w:sz w:val="28"/>
          <w:szCs w:val="28"/>
        </w:rPr>
        <w:t> Бабурина.</w:t>
      </w:r>
    </w:p>
    <w:p w:rsidR="000C0A29" w:rsidRPr="00A0684C" w:rsidRDefault="00987C9B" w:rsidP="006813CD">
      <w:pPr>
        <w:shd w:val="clear" w:color="auto" w:fill="FFFFFF"/>
        <w:ind w:firstLine="709"/>
        <w:jc w:val="both"/>
        <w:rPr>
          <w:sz w:val="28"/>
          <w:szCs w:val="28"/>
        </w:rPr>
      </w:pPr>
      <w:r w:rsidRPr="00A0684C">
        <w:rPr>
          <w:sz w:val="28"/>
          <w:szCs w:val="28"/>
        </w:rPr>
        <w:t>6</w:t>
      </w:r>
      <w:r w:rsidR="000C0A29" w:rsidRPr="00A0684C">
        <w:rPr>
          <w:sz w:val="28"/>
          <w:szCs w:val="28"/>
        </w:rPr>
        <w:t>. Настоящее постановление вступает в силу со дня его подписания, подлежит размещению на официальном сайте Лихославльского муниципального округа в сети Интернет.</w:t>
      </w:r>
    </w:p>
    <w:p w:rsidR="000C0A29" w:rsidRPr="00A0684C" w:rsidRDefault="000C0A29" w:rsidP="00CD2F5C">
      <w:pPr>
        <w:ind w:left="708"/>
        <w:rPr>
          <w:sz w:val="28"/>
          <w:szCs w:val="28"/>
          <w:shd w:val="clear" w:color="auto" w:fill="FFFFFF"/>
        </w:rPr>
      </w:pPr>
    </w:p>
    <w:p w:rsidR="000C0A29" w:rsidRPr="00A0684C" w:rsidRDefault="000C0A29" w:rsidP="00CD2F5C">
      <w:pPr>
        <w:ind w:left="708"/>
        <w:rPr>
          <w:sz w:val="28"/>
          <w:szCs w:val="28"/>
          <w:shd w:val="clear" w:color="auto" w:fill="FFFFFF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5102"/>
        <w:gridCol w:w="5103"/>
      </w:tblGrid>
      <w:tr w:rsidR="000C0A29" w:rsidRPr="00A0684C">
        <w:tc>
          <w:tcPr>
            <w:tcW w:w="2500" w:type="pct"/>
          </w:tcPr>
          <w:p w:rsidR="000C0A29" w:rsidRPr="00A0684C" w:rsidRDefault="000C0A29" w:rsidP="00CD2F5C">
            <w:pPr>
              <w:rPr>
                <w:sz w:val="28"/>
                <w:szCs w:val="28"/>
              </w:rPr>
            </w:pPr>
            <w:r w:rsidRPr="00A0684C">
              <w:rPr>
                <w:sz w:val="28"/>
                <w:szCs w:val="28"/>
              </w:rPr>
              <w:t xml:space="preserve">Глава Лихославльского </w:t>
            </w:r>
          </w:p>
          <w:p w:rsidR="000C0A29" w:rsidRPr="00A0684C" w:rsidRDefault="000C0A29" w:rsidP="00CD2F5C">
            <w:pPr>
              <w:rPr>
                <w:sz w:val="28"/>
                <w:szCs w:val="28"/>
                <w:shd w:val="clear" w:color="auto" w:fill="FFFFFF"/>
              </w:rPr>
            </w:pPr>
            <w:r w:rsidRPr="00A0684C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</w:tcPr>
          <w:p w:rsidR="000C0A29" w:rsidRPr="00A0684C" w:rsidRDefault="000C0A29" w:rsidP="004A02E5">
            <w:pPr>
              <w:jc w:val="right"/>
              <w:rPr>
                <w:sz w:val="28"/>
                <w:szCs w:val="28"/>
              </w:rPr>
            </w:pPr>
          </w:p>
          <w:p w:rsidR="000C0A29" w:rsidRPr="00A0684C" w:rsidRDefault="000C0A29" w:rsidP="004A02E5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 w:rsidRPr="00A0684C">
              <w:rPr>
                <w:sz w:val="28"/>
                <w:szCs w:val="28"/>
              </w:rPr>
              <w:t>Н.Н. Виноградова</w:t>
            </w:r>
          </w:p>
        </w:tc>
      </w:tr>
    </w:tbl>
    <w:p w:rsidR="000C0A29" w:rsidRPr="00A0684C" w:rsidRDefault="000C0A29" w:rsidP="00960A11">
      <w:pPr>
        <w:jc w:val="center"/>
        <w:rPr>
          <w:sz w:val="28"/>
          <w:szCs w:val="28"/>
        </w:rPr>
      </w:pPr>
    </w:p>
    <w:p w:rsidR="00A0684C" w:rsidRDefault="00A0684C" w:rsidP="00960A11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A0684C" w:rsidRDefault="00A068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2897" w:rsidRPr="00A0684C" w:rsidRDefault="00972897" w:rsidP="00960A11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33"/>
      </w:tblGrid>
      <w:tr w:rsidR="00972897" w:rsidRPr="00A0684C" w:rsidTr="005217EA">
        <w:tc>
          <w:tcPr>
            <w:tcW w:w="4962" w:type="dxa"/>
          </w:tcPr>
          <w:p w:rsidR="00972897" w:rsidRPr="00A0684C" w:rsidRDefault="00972897" w:rsidP="00D5038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33" w:type="dxa"/>
          </w:tcPr>
          <w:p w:rsidR="00972897" w:rsidRPr="00A0684C" w:rsidRDefault="00972897" w:rsidP="00D503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0684C">
              <w:rPr>
                <w:rFonts w:cs="Times New Roman"/>
                <w:sz w:val="28"/>
                <w:szCs w:val="28"/>
              </w:rPr>
              <w:t xml:space="preserve">Приложение </w:t>
            </w:r>
          </w:p>
          <w:p w:rsidR="00972897" w:rsidRPr="00A0684C" w:rsidRDefault="00972897" w:rsidP="00D503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0684C">
              <w:rPr>
                <w:rFonts w:cs="Times New Roman"/>
                <w:sz w:val="28"/>
                <w:szCs w:val="28"/>
              </w:rPr>
              <w:t xml:space="preserve">к постановлению Администрации Лихославльского муниципального округа от </w:t>
            </w:r>
            <w:r w:rsidR="00A0684C">
              <w:rPr>
                <w:rFonts w:cs="Times New Roman"/>
                <w:sz w:val="28"/>
                <w:szCs w:val="28"/>
              </w:rPr>
              <w:t>11.08.</w:t>
            </w:r>
            <w:r w:rsidRPr="00A0684C">
              <w:rPr>
                <w:rFonts w:cs="Times New Roman"/>
                <w:sz w:val="28"/>
                <w:szCs w:val="28"/>
              </w:rPr>
              <w:t>2023</w:t>
            </w:r>
            <w:r w:rsidR="00A0684C">
              <w:rPr>
                <w:rFonts w:cs="Times New Roman"/>
                <w:sz w:val="28"/>
                <w:szCs w:val="28"/>
              </w:rPr>
              <w:t xml:space="preserve"> № 1</w:t>
            </w:r>
            <w:r w:rsidR="00E25DF3">
              <w:rPr>
                <w:rFonts w:cs="Times New Roman"/>
                <w:sz w:val="28"/>
                <w:szCs w:val="28"/>
              </w:rPr>
              <w:t>35-4</w:t>
            </w:r>
          </w:p>
        </w:tc>
      </w:tr>
    </w:tbl>
    <w:p w:rsidR="00972897" w:rsidRPr="00A0684C" w:rsidRDefault="00972897" w:rsidP="00960A11">
      <w:pPr>
        <w:jc w:val="center"/>
        <w:rPr>
          <w:sz w:val="28"/>
          <w:szCs w:val="28"/>
        </w:rPr>
      </w:pPr>
    </w:p>
    <w:p w:rsidR="00972897" w:rsidRPr="00A0684C" w:rsidRDefault="00972897" w:rsidP="00960A11">
      <w:pPr>
        <w:jc w:val="center"/>
        <w:rPr>
          <w:color w:val="000000"/>
          <w:sz w:val="28"/>
          <w:szCs w:val="28"/>
        </w:rPr>
      </w:pPr>
      <w:r w:rsidRPr="00A0684C">
        <w:rPr>
          <w:color w:val="000000"/>
          <w:sz w:val="28"/>
          <w:szCs w:val="28"/>
        </w:rPr>
        <w:t xml:space="preserve">Состав оперативного штаба по подготовке и проведению с персоналом образовательных организаций, расположенных на территории </w:t>
      </w:r>
      <w:r w:rsidRPr="00A0684C">
        <w:rPr>
          <w:sz w:val="28"/>
          <w:szCs w:val="28"/>
        </w:rPr>
        <w:t xml:space="preserve">Лихославльского муниципального округа,  </w:t>
      </w:r>
      <w:r w:rsidRPr="00A0684C">
        <w:rPr>
          <w:color w:val="000000"/>
          <w:sz w:val="28"/>
          <w:szCs w:val="28"/>
        </w:rPr>
        <w:t>в период с 29 по 30 августа 2023 года учения по отработке комплексного сценария «Действия работников объектов образовательных организаций и сотрудников охраны при вооруженном нападении на объект (территорию) образовательной организации и обнаружении после нейтрализации нарушителя (группы нарушителей) размещенного в здании или на территории образовательной организации взрывного устройства»</w:t>
      </w:r>
    </w:p>
    <w:p w:rsidR="00972897" w:rsidRPr="00A0684C" w:rsidRDefault="00972897" w:rsidP="00960A11">
      <w:pPr>
        <w:jc w:val="center"/>
        <w:rPr>
          <w:color w:val="00000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10"/>
      </w:tblGrid>
      <w:tr w:rsidR="00972897" w:rsidRPr="00A0684C" w:rsidTr="00E25DF3">
        <w:tc>
          <w:tcPr>
            <w:tcW w:w="4395" w:type="dxa"/>
          </w:tcPr>
          <w:p w:rsidR="00972897" w:rsidRPr="00A0684C" w:rsidRDefault="00972897" w:rsidP="00E25DF3">
            <w:pPr>
              <w:spacing w:after="12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0684C">
              <w:rPr>
                <w:rFonts w:cs="Times New Roman"/>
                <w:bCs/>
                <w:sz w:val="28"/>
                <w:szCs w:val="28"/>
              </w:rPr>
              <w:t>Бабурин Александр Николаевич</w:t>
            </w:r>
          </w:p>
        </w:tc>
        <w:tc>
          <w:tcPr>
            <w:tcW w:w="5810" w:type="dxa"/>
          </w:tcPr>
          <w:p w:rsidR="00972897" w:rsidRPr="00A0684C" w:rsidRDefault="00E25DF3" w:rsidP="00E25DF3">
            <w:pPr>
              <w:spacing w:after="12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- </w:t>
            </w:r>
            <w:r w:rsidR="00972897" w:rsidRPr="00A0684C">
              <w:rPr>
                <w:rFonts w:cs="Times New Roman"/>
                <w:bCs/>
                <w:sz w:val="28"/>
                <w:szCs w:val="28"/>
              </w:rPr>
              <w:t>заместит</w:t>
            </w:r>
            <w:bookmarkStart w:id="0" w:name="_GoBack"/>
            <w:bookmarkEnd w:id="0"/>
            <w:r w:rsidR="00972897" w:rsidRPr="00A0684C">
              <w:rPr>
                <w:rFonts w:cs="Times New Roman"/>
                <w:bCs/>
                <w:sz w:val="28"/>
                <w:szCs w:val="28"/>
              </w:rPr>
              <w:t>ель Главы Администрации Лихославльского муниципального округа;</w:t>
            </w:r>
          </w:p>
        </w:tc>
      </w:tr>
      <w:tr w:rsidR="00972897" w:rsidRPr="00A0684C" w:rsidTr="00E25DF3">
        <w:tc>
          <w:tcPr>
            <w:tcW w:w="4395" w:type="dxa"/>
          </w:tcPr>
          <w:p w:rsidR="00972897" w:rsidRPr="00A0684C" w:rsidRDefault="00972897" w:rsidP="00E25DF3">
            <w:pPr>
              <w:spacing w:after="120"/>
              <w:rPr>
                <w:rFonts w:cs="Times New Roman"/>
                <w:bCs/>
                <w:sz w:val="28"/>
                <w:szCs w:val="28"/>
              </w:rPr>
            </w:pPr>
            <w:r w:rsidRPr="00A0684C">
              <w:rPr>
                <w:rFonts w:cs="Times New Roman"/>
                <w:bCs/>
                <w:sz w:val="28"/>
                <w:szCs w:val="28"/>
              </w:rPr>
              <w:t>Бухмарёв Никита Вячеславович</w:t>
            </w:r>
          </w:p>
        </w:tc>
        <w:tc>
          <w:tcPr>
            <w:tcW w:w="5810" w:type="dxa"/>
          </w:tcPr>
          <w:p w:rsidR="00972897" w:rsidRPr="00A0684C" w:rsidRDefault="00E25DF3" w:rsidP="00E25DF3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972897" w:rsidRPr="00A0684C">
              <w:rPr>
                <w:rFonts w:cs="Times New Roman"/>
                <w:sz w:val="28"/>
                <w:szCs w:val="28"/>
              </w:rPr>
              <w:t>начальник 38 ПСЧ 2 ПСО ФСП ГПС ГУ МЧС России по Тверской области, заместитель председателя комиссии (по согласованию);</w:t>
            </w:r>
          </w:p>
        </w:tc>
      </w:tr>
      <w:tr w:rsidR="00972897" w:rsidRPr="00A0684C" w:rsidTr="00E25DF3">
        <w:tc>
          <w:tcPr>
            <w:tcW w:w="4395" w:type="dxa"/>
          </w:tcPr>
          <w:p w:rsidR="00972897" w:rsidRPr="00A0684C" w:rsidRDefault="00972897" w:rsidP="00E25DF3">
            <w:pPr>
              <w:spacing w:after="120"/>
              <w:rPr>
                <w:rFonts w:cs="Times New Roman"/>
                <w:bCs/>
                <w:sz w:val="28"/>
                <w:szCs w:val="28"/>
              </w:rPr>
            </w:pPr>
            <w:r w:rsidRPr="00A0684C">
              <w:rPr>
                <w:rFonts w:cs="Times New Roman"/>
                <w:sz w:val="28"/>
                <w:szCs w:val="28"/>
              </w:rPr>
              <w:t>Логинов Дмитрий Анатольевич</w:t>
            </w:r>
          </w:p>
        </w:tc>
        <w:tc>
          <w:tcPr>
            <w:tcW w:w="5810" w:type="dxa"/>
          </w:tcPr>
          <w:p w:rsidR="00972897" w:rsidRPr="00A0684C" w:rsidRDefault="00E25DF3" w:rsidP="00E25DF3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972897" w:rsidRPr="00A0684C">
              <w:rPr>
                <w:rFonts w:cs="Times New Roman"/>
                <w:sz w:val="28"/>
                <w:szCs w:val="28"/>
              </w:rPr>
              <w:t>начальник полиции ОМВД России по Лихославльскому району;</w:t>
            </w:r>
          </w:p>
        </w:tc>
      </w:tr>
      <w:tr w:rsidR="00972897" w:rsidRPr="00A0684C" w:rsidTr="00E25DF3">
        <w:tc>
          <w:tcPr>
            <w:tcW w:w="4395" w:type="dxa"/>
          </w:tcPr>
          <w:p w:rsidR="00972897" w:rsidRPr="00A0684C" w:rsidRDefault="00972897" w:rsidP="00E25DF3">
            <w:pPr>
              <w:spacing w:after="120"/>
              <w:rPr>
                <w:rFonts w:cs="Times New Roman"/>
                <w:sz w:val="28"/>
                <w:szCs w:val="28"/>
              </w:rPr>
            </w:pPr>
            <w:r w:rsidRPr="00A0684C">
              <w:rPr>
                <w:rFonts w:cs="Times New Roman"/>
                <w:sz w:val="28"/>
                <w:szCs w:val="28"/>
              </w:rPr>
              <w:t>Макаревский Николай Алексеевич</w:t>
            </w:r>
          </w:p>
        </w:tc>
        <w:tc>
          <w:tcPr>
            <w:tcW w:w="5810" w:type="dxa"/>
          </w:tcPr>
          <w:p w:rsidR="00972897" w:rsidRPr="00A0684C" w:rsidRDefault="00E25DF3" w:rsidP="00E25DF3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972897" w:rsidRPr="00A0684C">
              <w:rPr>
                <w:rFonts w:cs="Times New Roman"/>
                <w:sz w:val="28"/>
                <w:szCs w:val="28"/>
              </w:rPr>
              <w:t>начальник отделения вневедомственной охраны по Лихославльскому району филиала ФГКУ «УВО ВНГ по Тверской области» (по согласованию);</w:t>
            </w:r>
          </w:p>
        </w:tc>
      </w:tr>
      <w:tr w:rsidR="00972897" w:rsidRPr="00A0684C" w:rsidTr="00E25DF3">
        <w:trPr>
          <w:trHeight w:val="1394"/>
        </w:trPr>
        <w:tc>
          <w:tcPr>
            <w:tcW w:w="4395" w:type="dxa"/>
          </w:tcPr>
          <w:p w:rsidR="00972897" w:rsidRPr="00A0684C" w:rsidRDefault="00972897" w:rsidP="00E25DF3">
            <w:pPr>
              <w:spacing w:after="120"/>
              <w:rPr>
                <w:rFonts w:cs="Times New Roman"/>
                <w:bCs/>
                <w:sz w:val="28"/>
                <w:szCs w:val="28"/>
              </w:rPr>
            </w:pPr>
            <w:r w:rsidRPr="00A0684C">
              <w:rPr>
                <w:rFonts w:cs="Times New Roman"/>
                <w:bCs/>
                <w:sz w:val="28"/>
                <w:szCs w:val="28"/>
              </w:rPr>
              <w:t>Пантелеев Илья Дмитриевич</w:t>
            </w:r>
          </w:p>
        </w:tc>
        <w:tc>
          <w:tcPr>
            <w:tcW w:w="5810" w:type="dxa"/>
          </w:tcPr>
          <w:p w:rsidR="00972897" w:rsidRPr="00A0684C" w:rsidRDefault="00E25DF3" w:rsidP="00E25DF3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972897" w:rsidRPr="00A0684C">
              <w:rPr>
                <w:rFonts w:cs="Times New Roman"/>
                <w:sz w:val="28"/>
                <w:szCs w:val="28"/>
              </w:rPr>
              <w:t>дознаватель ОНД и ПР по г.Лихославль и Лихославльскому району УНД и ПР ГУ МЧС России по Тверской области (по согласованию);</w:t>
            </w:r>
          </w:p>
        </w:tc>
      </w:tr>
      <w:tr w:rsidR="00972897" w:rsidRPr="00A0684C" w:rsidTr="00E25DF3">
        <w:tc>
          <w:tcPr>
            <w:tcW w:w="4395" w:type="dxa"/>
          </w:tcPr>
          <w:p w:rsidR="00972897" w:rsidRPr="00A0684C" w:rsidRDefault="00972897" w:rsidP="00E25DF3">
            <w:pPr>
              <w:spacing w:after="120"/>
              <w:rPr>
                <w:rFonts w:cs="Times New Roman"/>
                <w:sz w:val="28"/>
                <w:szCs w:val="28"/>
              </w:rPr>
            </w:pPr>
            <w:r w:rsidRPr="00A0684C">
              <w:rPr>
                <w:rFonts w:cs="Times New Roman"/>
                <w:sz w:val="28"/>
                <w:szCs w:val="28"/>
              </w:rPr>
              <w:t>Сысоева Татьяна Анатольевна</w:t>
            </w:r>
          </w:p>
        </w:tc>
        <w:tc>
          <w:tcPr>
            <w:tcW w:w="5810" w:type="dxa"/>
          </w:tcPr>
          <w:p w:rsidR="00972897" w:rsidRPr="00A0684C" w:rsidRDefault="00E25DF3" w:rsidP="00E25DF3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972897" w:rsidRPr="00A0684C">
              <w:rPr>
                <w:rFonts w:cs="Times New Roman"/>
                <w:sz w:val="28"/>
                <w:szCs w:val="28"/>
              </w:rPr>
              <w:t>заведующий Отделом образования Администрации Лихославльского муниципального округа</w:t>
            </w:r>
            <w:r w:rsidR="00C63E1F" w:rsidRPr="00A0684C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972897" w:rsidRPr="00A0684C" w:rsidRDefault="00972897" w:rsidP="00960A11">
      <w:pPr>
        <w:jc w:val="center"/>
        <w:rPr>
          <w:sz w:val="28"/>
          <w:szCs w:val="28"/>
        </w:rPr>
      </w:pPr>
    </w:p>
    <w:sectPr w:rsidR="00972897" w:rsidRPr="00A0684C" w:rsidSect="004D12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>
      <w:start w:val="1"/>
      <w:numFmt w:val="lowerRoman"/>
      <w:lvlText w:val="%6."/>
      <w:lvlJc w:val="right"/>
      <w:pPr>
        <w:ind w:left="4667" w:hanging="180"/>
      </w:pPr>
    </w:lvl>
    <w:lvl w:ilvl="6" w:tplc="0419000F">
      <w:start w:val="1"/>
      <w:numFmt w:val="decimal"/>
      <w:lvlText w:val="%7."/>
      <w:lvlJc w:val="left"/>
      <w:pPr>
        <w:ind w:left="5387" w:hanging="360"/>
      </w:pPr>
    </w:lvl>
    <w:lvl w:ilvl="7" w:tplc="04190019">
      <w:start w:val="1"/>
      <w:numFmt w:val="lowerLetter"/>
      <w:lvlText w:val="%8."/>
      <w:lvlJc w:val="left"/>
      <w:pPr>
        <w:ind w:left="6107" w:hanging="360"/>
      </w:pPr>
    </w:lvl>
    <w:lvl w:ilvl="8" w:tplc="0419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8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DF"/>
    <w:rsid w:val="00015F0F"/>
    <w:rsid w:val="0004720A"/>
    <w:rsid w:val="000577A2"/>
    <w:rsid w:val="000800C9"/>
    <w:rsid w:val="00082329"/>
    <w:rsid w:val="00082732"/>
    <w:rsid w:val="000934BE"/>
    <w:rsid w:val="00095E7A"/>
    <w:rsid w:val="000A0408"/>
    <w:rsid w:val="000A7B91"/>
    <w:rsid w:val="000C08A3"/>
    <w:rsid w:val="000C0A29"/>
    <w:rsid w:val="000D44C5"/>
    <w:rsid w:val="000D5207"/>
    <w:rsid w:val="000E6FBB"/>
    <w:rsid w:val="001066D0"/>
    <w:rsid w:val="00121B43"/>
    <w:rsid w:val="00130FB2"/>
    <w:rsid w:val="001315F9"/>
    <w:rsid w:val="001B1DE1"/>
    <w:rsid w:val="001B3EF4"/>
    <w:rsid w:val="001C080F"/>
    <w:rsid w:val="001C66F2"/>
    <w:rsid w:val="001D7333"/>
    <w:rsid w:val="001E4165"/>
    <w:rsid w:val="001F54A6"/>
    <w:rsid w:val="002008A3"/>
    <w:rsid w:val="00201F5A"/>
    <w:rsid w:val="00206503"/>
    <w:rsid w:val="00246A9E"/>
    <w:rsid w:val="0025751B"/>
    <w:rsid w:val="00284C08"/>
    <w:rsid w:val="00285C36"/>
    <w:rsid w:val="002A77D1"/>
    <w:rsid w:val="002C6899"/>
    <w:rsid w:val="003124BA"/>
    <w:rsid w:val="00326C95"/>
    <w:rsid w:val="003721E1"/>
    <w:rsid w:val="00383890"/>
    <w:rsid w:val="003907D5"/>
    <w:rsid w:val="003C1718"/>
    <w:rsid w:val="003E0172"/>
    <w:rsid w:val="003E4646"/>
    <w:rsid w:val="003E4740"/>
    <w:rsid w:val="00411632"/>
    <w:rsid w:val="004137A8"/>
    <w:rsid w:val="004149E0"/>
    <w:rsid w:val="00415DF2"/>
    <w:rsid w:val="00453466"/>
    <w:rsid w:val="00481F02"/>
    <w:rsid w:val="004A02E5"/>
    <w:rsid w:val="004A0600"/>
    <w:rsid w:val="004A24A2"/>
    <w:rsid w:val="004C42F6"/>
    <w:rsid w:val="004D1204"/>
    <w:rsid w:val="00520766"/>
    <w:rsid w:val="005217EA"/>
    <w:rsid w:val="00525702"/>
    <w:rsid w:val="00526E93"/>
    <w:rsid w:val="005526AA"/>
    <w:rsid w:val="0055334A"/>
    <w:rsid w:val="00566D77"/>
    <w:rsid w:val="005724D8"/>
    <w:rsid w:val="00583BE2"/>
    <w:rsid w:val="00596762"/>
    <w:rsid w:val="005B66CC"/>
    <w:rsid w:val="005C03B7"/>
    <w:rsid w:val="005D1C67"/>
    <w:rsid w:val="005D5F7D"/>
    <w:rsid w:val="006555C2"/>
    <w:rsid w:val="00673373"/>
    <w:rsid w:val="006813CD"/>
    <w:rsid w:val="006B0DCB"/>
    <w:rsid w:val="006B575F"/>
    <w:rsid w:val="006E1AD3"/>
    <w:rsid w:val="007045EC"/>
    <w:rsid w:val="00722691"/>
    <w:rsid w:val="00730FEF"/>
    <w:rsid w:val="00761B73"/>
    <w:rsid w:val="00764547"/>
    <w:rsid w:val="0076455F"/>
    <w:rsid w:val="007728C2"/>
    <w:rsid w:val="00781704"/>
    <w:rsid w:val="00784844"/>
    <w:rsid w:val="00796188"/>
    <w:rsid w:val="007965B7"/>
    <w:rsid w:val="007D2468"/>
    <w:rsid w:val="00801253"/>
    <w:rsid w:val="0082695F"/>
    <w:rsid w:val="00846F86"/>
    <w:rsid w:val="008500A9"/>
    <w:rsid w:val="00850837"/>
    <w:rsid w:val="00870DB5"/>
    <w:rsid w:val="008739B9"/>
    <w:rsid w:val="008B2526"/>
    <w:rsid w:val="008B4740"/>
    <w:rsid w:val="008D37BB"/>
    <w:rsid w:val="008D6180"/>
    <w:rsid w:val="008E34DA"/>
    <w:rsid w:val="0092354A"/>
    <w:rsid w:val="00925369"/>
    <w:rsid w:val="00932E29"/>
    <w:rsid w:val="009506C1"/>
    <w:rsid w:val="00953E10"/>
    <w:rsid w:val="00960A11"/>
    <w:rsid w:val="00970C20"/>
    <w:rsid w:val="00972897"/>
    <w:rsid w:val="0097320D"/>
    <w:rsid w:val="009761AA"/>
    <w:rsid w:val="00987C9B"/>
    <w:rsid w:val="009C325F"/>
    <w:rsid w:val="009C5877"/>
    <w:rsid w:val="00A0684C"/>
    <w:rsid w:val="00A16D82"/>
    <w:rsid w:val="00A37A80"/>
    <w:rsid w:val="00A37B6D"/>
    <w:rsid w:val="00A533AE"/>
    <w:rsid w:val="00A67B0B"/>
    <w:rsid w:val="00A70FB0"/>
    <w:rsid w:val="00A72585"/>
    <w:rsid w:val="00A72B6F"/>
    <w:rsid w:val="00A75BEA"/>
    <w:rsid w:val="00A94964"/>
    <w:rsid w:val="00AB5F9B"/>
    <w:rsid w:val="00AB69AB"/>
    <w:rsid w:val="00AC3B66"/>
    <w:rsid w:val="00AD26D2"/>
    <w:rsid w:val="00AF458C"/>
    <w:rsid w:val="00B471C7"/>
    <w:rsid w:val="00B47E11"/>
    <w:rsid w:val="00B54871"/>
    <w:rsid w:val="00B56A1B"/>
    <w:rsid w:val="00B6530E"/>
    <w:rsid w:val="00B716F3"/>
    <w:rsid w:val="00B93180"/>
    <w:rsid w:val="00BC4F60"/>
    <w:rsid w:val="00BC58FE"/>
    <w:rsid w:val="00BE00F5"/>
    <w:rsid w:val="00BE2D10"/>
    <w:rsid w:val="00BF5B77"/>
    <w:rsid w:val="00C00B23"/>
    <w:rsid w:val="00C20217"/>
    <w:rsid w:val="00C21A2E"/>
    <w:rsid w:val="00C63E1F"/>
    <w:rsid w:val="00C65239"/>
    <w:rsid w:val="00C67ED7"/>
    <w:rsid w:val="00C7748C"/>
    <w:rsid w:val="00CA5D9E"/>
    <w:rsid w:val="00CD2F5C"/>
    <w:rsid w:val="00D056DF"/>
    <w:rsid w:val="00D16710"/>
    <w:rsid w:val="00D34B55"/>
    <w:rsid w:val="00D63835"/>
    <w:rsid w:val="00D86FCE"/>
    <w:rsid w:val="00D90520"/>
    <w:rsid w:val="00D95CA9"/>
    <w:rsid w:val="00DA70A6"/>
    <w:rsid w:val="00DB2CF6"/>
    <w:rsid w:val="00DB4A1F"/>
    <w:rsid w:val="00DD380A"/>
    <w:rsid w:val="00E23DB9"/>
    <w:rsid w:val="00E25DF3"/>
    <w:rsid w:val="00E31D3C"/>
    <w:rsid w:val="00E344ED"/>
    <w:rsid w:val="00E418A9"/>
    <w:rsid w:val="00E47D57"/>
    <w:rsid w:val="00EA5B44"/>
    <w:rsid w:val="00EC032B"/>
    <w:rsid w:val="00EF2FE6"/>
    <w:rsid w:val="00F02F43"/>
    <w:rsid w:val="00F26E87"/>
    <w:rsid w:val="00F56854"/>
    <w:rsid w:val="00F5743E"/>
    <w:rsid w:val="00F74F4A"/>
    <w:rsid w:val="00F81E1E"/>
    <w:rsid w:val="00F86E58"/>
    <w:rsid w:val="00F9665B"/>
    <w:rsid w:val="00FA73A2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4D7AC1-749C-4DE5-8DCF-EE6B4D64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D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056D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05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6DF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D056DF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D056D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56DF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56D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056DF"/>
    <w:rPr>
      <w:rFonts w:ascii="Calibri Light" w:hAnsi="Calibri Light" w:cs="Calibri Light"/>
      <w:b/>
      <w:bCs/>
      <w:color w:val="5B9BD5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056DF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056DF"/>
    <w:rPr>
      <w:rFonts w:eastAsia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rsid w:val="00D056D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056DF"/>
    <w:pPr>
      <w:ind w:left="708"/>
    </w:pPr>
  </w:style>
  <w:style w:type="paragraph" w:styleId="a5">
    <w:name w:val="Title"/>
    <w:basedOn w:val="a"/>
    <w:link w:val="a6"/>
    <w:uiPriority w:val="99"/>
    <w:qFormat/>
    <w:rsid w:val="00D056DF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D056DF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D056D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056D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D056DF"/>
    <w:rPr>
      <w:i/>
      <w:iCs/>
    </w:rPr>
  </w:style>
  <w:style w:type="paragraph" w:styleId="aa">
    <w:name w:val="footer"/>
    <w:basedOn w:val="a"/>
    <w:link w:val="ab"/>
    <w:uiPriority w:val="99"/>
    <w:rsid w:val="00D056D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D056D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D056DF"/>
    <w:pPr>
      <w:widowControl w:val="0"/>
      <w:snapToGrid w:val="0"/>
      <w:spacing w:before="120"/>
      <w:jc w:val="both"/>
    </w:pPr>
    <w:rPr>
      <w:rFonts w:ascii="Times New Roman" w:eastAsia="Times New Roman" w:hAnsi="Times New Roman"/>
    </w:rPr>
  </w:style>
  <w:style w:type="character" w:styleId="ac">
    <w:name w:val="page number"/>
    <w:basedOn w:val="a0"/>
    <w:uiPriority w:val="99"/>
    <w:rsid w:val="00D056DF"/>
  </w:style>
  <w:style w:type="table" w:styleId="ad">
    <w:name w:val="Table Grid"/>
    <w:basedOn w:val="a1"/>
    <w:uiPriority w:val="39"/>
    <w:rsid w:val="00D056D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056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56DF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D056D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D056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056D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D056DF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99"/>
    <w:rsid w:val="00D056DF"/>
    <w:pPr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D056DF"/>
    <w:rPr>
      <w:rFonts w:ascii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D056DF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rsid w:val="00D056DF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056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D056DF"/>
  </w:style>
  <w:style w:type="paragraph" w:customStyle="1" w:styleId="Style3">
    <w:name w:val="Style3"/>
    <w:basedOn w:val="a"/>
    <w:uiPriority w:val="99"/>
    <w:rsid w:val="00D056DF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056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2A77D1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uiPriority w:val="1"/>
    <w:qFormat/>
    <w:rsid w:val="00F81E1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cp:lastPrinted>2023-08-28T13:33:00Z</cp:lastPrinted>
  <dcterms:created xsi:type="dcterms:W3CDTF">2023-08-28T13:32:00Z</dcterms:created>
  <dcterms:modified xsi:type="dcterms:W3CDTF">2023-08-28T13:34:00Z</dcterms:modified>
</cp:coreProperties>
</file>