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6E" w:rsidRPr="000D0482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 ТВЕРСКОЙ ОБЛАСТИ</w:t>
      </w:r>
    </w:p>
    <w:p w:rsidR="00215C6E" w:rsidRPr="000D0482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6E" w:rsidRPr="000D0482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15C6E" w:rsidRPr="000D0482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215C6E" w:rsidRPr="000D0482" w:rsidTr="00DC34FA">
        <w:tc>
          <w:tcPr>
            <w:tcW w:w="5112" w:type="dxa"/>
            <w:shd w:val="clear" w:color="auto" w:fill="auto"/>
          </w:tcPr>
          <w:p w:rsidR="00215C6E" w:rsidRPr="000D0482" w:rsidRDefault="00753372" w:rsidP="00AF3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215C6E"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215C6E"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15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:rsidR="00215C6E" w:rsidRPr="000D0482" w:rsidRDefault="00215C6E" w:rsidP="00753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5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121-4</w:t>
            </w:r>
          </w:p>
        </w:tc>
      </w:tr>
      <w:tr w:rsidR="00215C6E" w:rsidRPr="000D0482" w:rsidTr="00DC34FA">
        <w:tc>
          <w:tcPr>
            <w:tcW w:w="10205" w:type="dxa"/>
            <w:gridSpan w:val="2"/>
            <w:shd w:val="clear" w:color="auto" w:fill="auto"/>
          </w:tcPr>
          <w:p w:rsidR="00215C6E" w:rsidRPr="000D0482" w:rsidRDefault="00215C6E" w:rsidP="00AF3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04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215C6E" w:rsidRPr="000D0482" w:rsidRDefault="00215C6E" w:rsidP="0021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6E" w:rsidRPr="000D0482" w:rsidRDefault="00215C6E" w:rsidP="0021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6E" w:rsidRPr="00680CF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карты-плана территории,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подготовленной в результате выполнения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комплексных кадастровых работ в границах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680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69:19:0212001, 69:19:0250201, 69:19:0250301, 69:19:0250302, 69:19:0250303</w:t>
      </w:r>
    </w:p>
    <w:p w:rsidR="00215C6E" w:rsidRDefault="00215C6E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372" w:rsidRPr="000D0482" w:rsidRDefault="00753372" w:rsidP="00215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6E" w:rsidRPr="000D0482" w:rsidRDefault="00215C6E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anchor="/document/12154874/entry/132" w:history="1">
        <w:r w:rsidRPr="00FB42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 статьей 42.10</w:t>
        </w:r>
      </w:hyperlink>
      <w:r w:rsidRPr="00FB42C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 221-ФЗ «О кадастровой деятельности»</w:t>
      </w:r>
      <w:r w:rsidRPr="0068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Тверской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80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Лихославльского муниципального округа Тверской области»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муниципального контракта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27.01.2023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протоколов заседания согласительной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07.06.2023 и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12.07.2023, </w:t>
      </w:r>
      <w:r w:rsidRPr="000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Тверской области </w:t>
      </w:r>
      <w:r w:rsidRPr="000D0482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0D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5C6E" w:rsidRPr="00680CFE" w:rsidRDefault="00215C6E" w:rsidP="0075337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680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прилагаемую</w:t>
      </w:r>
      <w:r w:rsidRPr="00680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карту-план территории, подготовленную в результате выполнения комплексных кадастровых работ, в границах</w:t>
      </w:r>
      <w:r w:rsidRPr="0068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кадастров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68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68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E08B7">
        <w:rPr>
          <w:rFonts w:ascii="Times New Roman" w:eastAsia="Calibri" w:hAnsi="Times New Roman" w:cs="Times New Roman"/>
          <w:sz w:val="28"/>
          <w:szCs w:val="28"/>
          <w:lang w:eastAsia="ru-RU"/>
        </w:rPr>
        <w:t>69:19:0212001, 69:19:0250201, 69:19:0250301, 69:19:0250302, 69:19:0250303</w:t>
      </w:r>
      <w:r w:rsidRPr="00680C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области.</w:t>
      </w:r>
    </w:p>
    <w:p w:rsidR="00215C6E" w:rsidRPr="00680CFE" w:rsidRDefault="00215C6E" w:rsidP="00753372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Комитету по управлению имуществом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Т.А.) 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установленном действующим законодательством порядке внесение в Единый государственный реестр недвижимости сведений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объектах недвижимости</w:t>
      </w:r>
      <w:r w:rsidRPr="00680C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 в результате выполнения комплексных кадастровых работ.</w:t>
      </w:r>
    </w:p>
    <w:p w:rsidR="00215C6E" w:rsidRPr="00FB42C8" w:rsidRDefault="00215C6E" w:rsidP="007533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3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постановления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возложить на первого заместителя Главы Администрации Лихославльского муниципального округа Капытова С.Н.</w:t>
      </w:r>
    </w:p>
    <w:p w:rsidR="00215C6E" w:rsidRDefault="00215C6E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Настоящее постановление вступает в силу со дня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его 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>подписания,  подлежит размещению на официальном сайте Лихославльского муниципального округа Тверской области в информаци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онно-телекоммуникационной сети Интернет</w:t>
      </w:r>
      <w:r w:rsidRPr="00FB42C8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215C6E" w:rsidRDefault="00215C6E" w:rsidP="00753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6E" w:rsidRPr="000D0482" w:rsidRDefault="00215C6E" w:rsidP="00215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6E" w:rsidRPr="000D0482" w:rsidRDefault="00215C6E" w:rsidP="00215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Лихославльского </w:t>
      </w:r>
    </w:p>
    <w:p w:rsidR="00780F48" w:rsidRDefault="00215C6E">
      <w:r w:rsidRPr="000D04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                                Н.Н. Виноградова</w:t>
      </w:r>
    </w:p>
    <w:sectPr w:rsidR="00780F48" w:rsidSect="00215C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6E"/>
    <w:rsid w:val="00215C6E"/>
    <w:rsid w:val="00753372"/>
    <w:rsid w:val="00780F48"/>
    <w:rsid w:val="00B75894"/>
    <w:rsid w:val="00D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8CBA-2783-4C97-B044-0DDED17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2023-07-18T08:52:00Z</cp:lastPrinted>
  <dcterms:created xsi:type="dcterms:W3CDTF">2023-07-18T08:51:00Z</dcterms:created>
  <dcterms:modified xsi:type="dcterms:W3CDTF">2023-07-18T08:52:00Z</dcterms:modified>
</cp:coreProperties>
</file>