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2B" w:rsidRPr="000D0482" w:rsidRDefault="0073472B" w:rsidP="003D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МУНИЦИПАЛЬНОГО ОКРУГА ТВЕРСКОЙ ОБЛАСТИ</w:t>
      </w:r>
    </w:p>
    <w:p w:rsidR="0073472B" w:rsidRPr="000D0482" w:rsidRDefault="0073472B" w:rsidP="003D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72B" w:rsidRPr="000D0482" w:rsidRDefault="0073472B" w:rsidP="003D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472B" w:rsidRPr="000D0482" w:rsidRDefault="0073472B" w:rsidP="003D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096"/>
      </w:tblGrid>
      <w:tr w:rsidR="0073472B" w:rsidRPr="000D0482" w:rsidTr="00AF3FD9">
        <w:tc>
          <w:tcPr>
            <w:tcW w:w="5210" w:type="dxa"/>
            <w:shd w:val="clear" w:color="auto" w:fill="auto"/>
          </w:tcPr>
          <w:p w:rsidR="0073472B" w:rsidRPr="000D0482" w:rsidRDefault="003D015C" w:rsidP="003D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3472B" w:rsidRPr="000D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4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73472B" w:rsidRPr="000D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734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1" w:type="dxa"/>
            <w:shd w:val="clear" w:color="auto" w:fill="auto"/>
          </w:tcPr>
          <w:p w:rsidR="0073472B" w:rsidRPr="000D0482" w:rsidRDefault="0073472B" w:rsidP="003D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D0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119</w:t>
            </w:r>
          </w:p>
        </w:tc>
      </w:tr>
      <w:tr w:rsidR="0073472B" w:rsidRPr="000D0482" w:rsidTr="00AF3FD9">
        <w:tc>
          <w:tcPr>
            <w:tcW w:w="10421" w:type="dxa"/>
            <w:gridSpan w:val="2"/>
            <w:shd w:val="clear" w:color="auto" w:fill="auto"/>
          </w:tcPr>
          <w:p w:rsidR="0073472B" w:rsidRPr="000D0482" w:rsidRDefault="0073472B" w:rsidP="003D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73472B" w:rsidRPr="000D0482" w:rsidRDefault="0073472B" w:rsidP="003D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2B" w:rsidRPr="000D0482" w:rsidRDefault="0073472B" w:rsidP="003D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2B" w:rsidRPr="00680CFE" w:rsidRDefault="0073472B" w:rsidP="003D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карты-плана территории,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подготовленной в результате выполнения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комплексных кадастровых работ в границах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68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68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69:19:0251101, 69:19:0251102, 69:19:0251104, 69:19:0251105, 69:19:0251106, 69:19:0251107, 69:19:0251108</w:t>
      </w:r>
    </w:p>
    <w:p w:rsidR="0073472B" w:rsidRDefault="0073472B" w:rsidP="003D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15C" w:rsidRPr="000D0482" w:rsidRDefault="003D015C" w:rsidP="003D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72B" w:rsidRPr="000D0482" w:rsidRDefault="0073472B" w:rsidP="003D0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4" w:anchor="/document/12154874/entry/132" w:history="1">
        <w:r w:rsidRPr="00FB42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 статьей 42.10</w:t>
        </w:r>
      </w:hyperlink>
      <w:r w:rsidRPr="00FB42C8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 221-ФЗ «О кадастровой деятельности»</w:t>
      </w:r>
      <w:r w:rsidRPr="0068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Лихославльского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Тверской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8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Лихославльского муниципального округа Тверской области»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муниципального контракта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27.01.2023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протоколов заседания согласительной комиссии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07.06.2023 и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12.07.2023, </w:t>
      </w:r>
      <w:r w:rsidRPr="000D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Тверской области </w:t>
      </w:r>
      <w:r w:rsidRPr="000D0482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Pr="000D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472B" w:rsidRPr="00680CFE" w:rsidRDefault="0073472B" w:rsidP="003D015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F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D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прилагаемую</w:t>
      </w:r>
      <w:r w:rsidR="003D0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8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карту-план территории, подготовленную в результате выполнения комплексных кадастровых работ, в границах</w:t>
      </w:r>
      <w:r w:rsidRPr="00680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кадастров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680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680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69:19:0251101, 69:19:0251102, 69:19:0251104, 69:19:0251105, 69:19:0251106, 69:19:0251107, 69:19:0251108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Лихославльского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Тверской области.</w:t>
      </w:r>
    </w:p>
    <w:p w:rsidR="0073472B" w:rsidRPr="00680CFE" w:rsidRDefault="0073472B" w:rsidP="003D015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Лихославльского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установленном действующим законодательством порядке внесение в Единый государственный реестр недвижимости сведений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объектах недвижимости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в результате выполнения комплексных кадастровых работ.</w:t>
      </w:r>
    </w:p>
    <w:p w:rsidR="0073472B" w:rsidRPr="00FB42C8" w:rsidRDefault="0073472B" w:rsidP="003D0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Pr="00FB42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постановления</w:t>
      </w:r>
      <w:r w:rsidRPr="00FB42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возложить на первого заместителя Главы Администрации Лихославльского муниципального округа Капытова С.Н.</w:t>
      </w:r>
    </w:p>
    <w:p w:rsidR="0073472B" w:rsidRDefault="0073472B" w:rsidP="003D0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Pr="00FB42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Настоящее постановление вступает в силу со дня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его </w:t>
      </w:r>
      <w:r w:rsidRPr="00FB42C8">
        <w:rPr>
          <w:rFonts w:ascii="Times New Roman" w:eastAsia="Times New Roman" w:hAnsi="Times New Roman" w:cs="Times New Roman"/>
          <w:noProof/>
          <w:sz w:val="28"/>
          <w:szCs w:val="28"/>
        </w:rPr>
        <w:t>подписания,  подлежит размещению на официальном сайте Лихославльского муниципального округа Тверской области в информаци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онно-телекоммуникационной сети Интернет</w:t>
      </w:r>
      <w:r w:rsidRPr="00FB42C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73472B" w:rsidRDefault="0073472B" w:rsidP="003D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2B" w:rsidRPr="000D0482" w:rsidRDefault="0073472B" w:rsidP="003D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2B" w:rsidRPr="000D0482" w:rsidRDefault="0073472B" w:rsidP="003D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Лихославльского </w:t>
      </w:r>
    </w:p>
    <w:p w:rsidR="0073472B" w:rsidRPr="000D0482" w:rsidRDefault="0073472B" w:rsidP="003D015C">
      <w:pPr>
        <w:spacing w:after="0" w:line="240" w:lineRule="auto"/>
        <w:rPr>
          <w:rFonts w:ascii="Calibri" w:eastAsia="Calibri" w:hAnsi="Calibri" w:cs="Times New Roman"/>
        </w:rPr>
      </w:pPr>
      <w:r w:rsidRPr="000D0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            Н.Н. Виноградова</w:t>
      </w:r>
    </w:p>
    <w:p w:rsidR="00780F48" w:rsidRDefault="00780F48" w:rsidP="003D015C">
      <w:pPr>
        <w:spacing w:after="0" w:line="240" w:lineRule="auto"/>
      </w:pPr>
    </w:p>
    <w:sectPr w:rsidR="00780F48" w:rsidSect="007347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2B"/>
    <w:rsid w:val="003D015C"/>
    <w:rsid w:val="0073472B"/>
    <w:rsid w:val="007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B482-8F65-4F59-89B8-9F6ED927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2023-07-14T08:20:00Z</dcterms:created>
  <dcterms:modified xsi:type="dcterms:W3CDTF">2023-07-14T08:20:00Z</dcterms:modified>
</cp:coreProperties>
</file>