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0C0A29" w:rsidRPr="00CD2F5C">
        <w:tc>
          <w:tcPr>
            <w:tcW w:w="5119" w:type="dxa"/>
          </w:tcPr>
          <w:p w:rsidR="000C0A29" w:rsidRPr="00CD2F5C" w:rsidRDefault="0007793E" w:rsidP="008B252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0C0A29">
              <w:rPr>
                <w:sz w:val="28"/>
                <w:szCs w:val="28"/>
              </w:rPr>
              <w:t>202</w:t>
            </w:r>
            <w:r w:rsidR="008B2526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0C0A29" w:rsidRPr="00CD2F5C" w:rsidRDefault="000C0A29" w:rsidP="0007793E">
            <w:pPr>
              <w:jc w:val="right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 xml:space="preserve">№ </w:t>
            </w:r>
            <w:r w:rsidR="0007793E">
              <w:rPr>
                <w:sz w:val="28"/>
                <w:szCs w:val="28"/>
              </w:rPr>
              <w:t>58-8</w:t>
            </w:r>
          </w:p>
        </w:tc>
      </w:tr>
      <w:tr w:rsidR="000C0A29" w:rsidRPr="00CD2F5C">
        <w:tc>
          <w:tcPr>
            <w:tcW w:w="10205" w:type="dxa"/>
            <w:gridSpan w:val="2"/>
          </w:tcPr>
          <w:p w:rsidR="000C0A29" w:rsidRPr="00CD2F5C" w:rsidRDefault="000C0A29" w:rsidP="00CD2F5C">
            <w:pPr>
              <w:jc w:val="center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г. Лихославль</w:t>
            </w:r>
          </w:p>
        </w:tc>
      </w:tr>
    </w:tbl>
    <w:p w:rsidR="000C0A29" w:rsidRDefault="000C0A29" w:rsidP="00CD2F5C">
      <w:pPr>
        <w:jc w:val="center"/>
        <w:rPr>
          <w:sz w:val="28"/>
          <w:szCs w:val="28"/>
        </w:rPr>
      </w:pPr>
    </w:p>
    <w:p w:rsidR="005B66CC" w:rsidRPr="00CD2F5C" w:rsidRDefault="005B66CC" w:rsidP="00CD2F5C">
      <w:pPr>
        <w:jc w:val="center"/>
        <w:rPr>
          <w:sz w:val="28"/>
          <w:szCs w:val="28"/>
        </w:rPr>
      </w:pPr>
    </w:p>
    <w:p w:rsidR="000C0A29" w:rsidRPr="005B66CC" w:rsidRDefault="005B66CC" w:rsidP="00CD2F5C">
      <w:pPr>
        <w:jc w:val="center"/>
        <w:rPr>
          <w:b/>
          <w:sz w:val="28"/>
          <w:szCs w:val="28"/>
        </w:rPr>
      </w:pPr>
      <w:r w:rsidRPr="005B66CC">
        <w:rPr>
          <w:b/>
          <w:sz w:val="28"/>
          <w:szCs w:val="28"/>
        </w:rPr>
        <w:t>О проведении месячника пожарной безопасности на территории Лихославльского муниципального округа</w:t>
      </w:r>
    </w:p>
    <w:p w:rsidR="000C0A29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D90520" w:rsidRDefault="000C0A29" w:rsidP="00D9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965B7">
        <w:rPr>
          <w:sz w:val="28"/>
          <w:szCs w:val="28"/>
        </w:rPr>
        <w:t>с ф</w:t>
      </w:r>
      <w:r w:rsidR="007965B7" w:rsidRPr="001358ED">
        <w:rPr>
          <w:sz w:val="28"/>
          <w:szCs w:val="28"/>
        </w:rPr>
        <w:t>едеральными законами от 21.12.1994 № 69-ФЗ «О пожарной безопасности</w:t>
      </w:r>
      <w:r w:rsidR="007965B7" w:rsidRPr="001358ED">
        <w:rPr>
          <w:color w:val="000000"/>
          <w:sz w:val="28"/>
          <w:szCs w:val="28"/>
        </w:rPr>
        <w:t xml:space="preserve">», </w:t>
      </w:r>
      <w:r w:rsidR="007965B7" w:rsidRPr="001358E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22.07.2008 №</w:t>
      </w:r>
      <w:r w:rsidR="0007793E">
        <w:rPr>
          <w:sz w:val="28"/>
          <w:szCs w:val="28"/>
        </w:rPr>
        <w:t> </w:t>
      </w:r>
      <w:r w:rsidR="007965B7" w:rsidRPr="001358ED">
        <w:rPr>
          <w:sz w:val="28"/>
          <w:szCs w:val="28"/>
        </w:rPr>
        <w:t xml:space="preserve">123-ФЗ «Технический регламент о требованиях пожарной безопасности», </w:t>
      </w:r>
      <w:r w:rsidR="00E344ED" w:rsidRPr="00E344ED">
        <w:rPr>
          <w:sz w:val="28"/>
          <w:szCs w:val="28"/>
        </w:rPr>
        <w:t>Правила</w:t>
      </w:r>
      <w:r w:rsidR="00E344ED">
        <w:rPr>
          <w:sz w:val="28"/>
          <w:szCs w:val="28"/>
        </w:rPr>
        <w:t>ми</w:t>
      </w:r>
      <w:r w:rsidR="00E344ED" w:rsidRPr="00E344ED">
        <w:rPr>
          <w:sz w:val="28"/>
          <w:szCs w:val="28"/>
        </w:rPr>
        <w:t xml:space="preserve"> противопожарного режима в Российской Федерации</w:t>
      </w:r>
      <w:r w:rsidR="00E344ED">
        <w:rPr>
          <w:sz w:val="28"/>
          <w:szCs w:val="28"/>
        </w:rPr>
        <w:t xml:space="preserve">, утвержденными </w:t>
      </w:r>
      <w:r w:rsidR="007965B7">
        <w:rPr>
          <w:sz w:val="28"/>
          <w:szCs w:val="28"/>
        </w:rPr>
        <w:t>п</w:t>
      </w:r>
      <w:r w:rsidR="00E344ED" w:rsidRPr="00E344ED">
        <w:rPr>
          <w:sz w:val="28"/>
          <w:szCs w:val="28"/>
        </w:rPr>
        <w:t>остановление</w:t>
      </w:r>
      <w:r w:rsidR="00E344ED">
        <w:rPr>
          <w:sz w:val="28"/>
          <w:szCs w:val="28"/>
        </w:rPr>
        <w:t>м</w:t>
      </w:r>
      <w:r w:rsidR="007965B7">
        <w:rPr>
          <w:sz w:val="28"/>
          <w:szCs w:val="28"/>
        </w:rPr>
        <w:t xml:space="preserve"> Правительства </w:t>
      </w:r>
      <w:r w:rsidR="0007793E">
        <w:rPr>
          <w:sz w:val="28"/>
          <w:szCs w:val="28"/>
        </w:rPr>
        <w:t>Российской Федерации</w:t>
      </w:r>
      <w:r w:rsidR="0007793E">
        <w:rPr>
          <w:sz w:val="28"/>
          <w:szCs w:val="28"/>
        </w:rPr>
        <w:t xml:space="preserve"> </w:t>
      </w:r>
      <w:r w:rsidR="007965B7">
        <w:rPr>
          <w:sz w:val="28"/>
          <w:szCs w:val="28"/>
        </w:rPr>
        <w:t>от 16.09.</w:t>
      </w:r>
      <w:r w:rsidR="00E344ED" w:rsidRPr="00E344ED">
        <w:rPr>
          <w:sz w:val="28"/>
          <w:szCs w:val="28"/>
        </w:rPr>
        <w:t xml:space="preserve">2020 </w:t>
      </w:r>
      <w:r w:rsidR="00E344ED">
        <w:rPr>
          <w:sz w:val="28"/>
          <w:szCs w:val="28"/>
        </w:rPr>
        <w:t>№</w:t>
      </w:r>
      <w:r w:rsidR="007965B7">
        <w:rPr>
          <w:sz w:val="28"/>
          <w:szCs w:val="28"/>
        </w:rPr>
        <w:t xml:space="preserve"> 1479 «</w:t>
      </w:r>
      <w:r w:rsidR="00E344ED" w:rsidRPr="00E344ED">
        <w:rPr>
          <w:sz w:val="28"/>
          <w:szCs w:val="28"/>
        </w:rPr>
        <w:t>Об утверждении Правил противопожарного</w:t>
      </w:r>
      <w:r w:rsidR="007965B7">
        <w:rPr>
          <w:sz w:val="28"/>
          <w:szCs w:val="28"/>
        </w:rPr>
        <w:t xml:space="preserve"> режима в Российской Федерации»</w:t>
      </w:r>
      <w:r w:rsidR="00E344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D2F5C">
        <w:rPr>
          <w:sz w:val="28"/>
          <w:szCs w:val="28"/>
        </w:rPr>
        <w:t xml:space="preserve"> целях обеспечения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, предотвращения негативных последствий и снижения материального ущерба, наносимого </w:t>
      </w:r>
      <w:r w:rsidR="00EC032B">
        <w:rPr>
          <w:sz w:val="28"/>
          <w:szCs w:val="28"/>
        </w:rPr>
        <w:t xml:space="preserve">ландшафтными (природными) </w:t>
      </w:r>
      <w:r w:rsidRPr="00CD2F5C">
        <w:rPr>
          <w:sz w:val="28"/>
          <w:szCs w:val="28"/>
        </w:rPr>
        <w:t>пожарами в пожароопасный период 202</w:t>
      </w:r>
      <w:r w:rsidR="00EC03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7965B7">
        <w:rPr>
          <w:sz w:val="28"/>
          <w:szCs w:val="28"/>
          <w:shd w:val="clear" w:color="auto" w:fill="FFFFFF"/>
        </w:rPr>
        <w:t>А</w:t>
      </w:r>
      <w:r w:rsidRPr="00CD2F5C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>
        <w:rPr>
          <w:sz w:val="28"/>
          <w:szCs w:val="28"/>
          <w:shd w:val="clear" w:color="auto" w:fill="FFFFFF"/>
        </w:rPr>
        <w:t xml:space="preserve">муниципального округа </w:t>
      </w:r>
      <w:r w:rsidRPr="00CD2F5C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0C0A29" w:rsidRPr="00CD2F5C" w:rsidRDefault="00015F0F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5B7" w:rsidRPr="007965B7">
        <w:rPr>
          <w:sz w:val="28"/>
          <w:szCs w:val="28"/>
        </w:rPr>
        <w:t xml:space="preserve">В период с 10.04.2023 по 10.05.2023 провести </w:t>
      </w:r>
      <w:r w:rsidR="005B66CC">
        <w:rPr>
          <w:sz w:val="28"/>
          <w:szCs w:val="28"/>
        </w:rPr>
        <w:t>м</w:t>
      </w:r>
      <w:r w:rsidR="007965B7" w:rsidRPr="007965B7">
        <w:rPr>
          <w:sz w:val="28"/>
          <w:szCs w:val="28"/>
        </w:rPr>
        <w:t xml:space="preserve">есячник пожарной безопасности (далее – Месячник) на территории </w:t>
      </w:r>
      <w:r w:rsidR="000C0A29" w:rsidRPr="00CD2F5C">
        <w:rPr>
          <w:sz w:val="28"/>
          <w:szCs w:val="28"/>
        </w:rPr>
        <w:t xml:space="preserve">Лихославльского </w:t>
      </w:r>
      <w:r w:rsidR="008B2526">
        <w:rPr>
          <w:sz w:val="28"/>
          <w:szCs w:val="28"/>
        </w:rPr>
        <w:t>муниципального округа</w:t>
      </w:r>
    </w:p>
    <w:p w:rsidR="007965B7" w:rsidRPr="007965B7" w:rsidRDefault="000C0A29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2. </w:t>
      </w:r>
      <w:r w:rsidR="007965B7" w:rsidRPr="007965B7">
        <w:rPr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7965B7" w:rsidRPr="00CD2F5C">
        <w:rPr>
          <w:sz w:val="28"/>
          <w:szCs w:val="28"/>
        </w:rPr>
        <w:t xml:space="preserve">Лихославльского </w:t>
      </w:r>
      <w:r w:rsidR="007965B7">
        <w:rPr>
          <w:sz w:val="28"/>
          <w:szCs w:val="28"/>
        </w:rPr>
        <w:t xml:space="preserve">муниципального </w:t>
      </w:r>
      <w:r w:rsidR="005B66CC">
        <w:rPr>
          <w:sz w:val="28"/>
          <w:szCs w:val="28"/>
        </w:rPr>
        <w:t>округа в период проведения м</w:t>
      </w:r>
      <w:r w:rsidR="007965B7" w:rsidRPr="007965B7">
        <w:rPr>
          <w:sz w:val="28"/>
          <w:szCs w:val="28"/>
        </w:rPr>
        <w:t xml:space="preserve">есячника: </w:t>
      </w:r>
    </w:p>
    <w:p w:rsidR="007965B7" w:rsidRP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>провести уборку территории от сухой травы, листвы, сухой растительности, мусора;</w:t>
      </w:r>
    </w:p>
    <w:p w:rsidR="007965B7" w:rsidRP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>обеспечить помещения первичными средствами пожаротушения (по необходимости);</w:t>
      </w:r>
    </w:p>
    <w:p w:rsidR="007965B7" w:rsidRP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>провести испытание противопожарного водоснабжения и необходимый ремонт (по подведомственности);</w:t>
      </w:r>
    </w:p>
    <w:p w:rsidR="007965B7" w:rsidRP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>организовать добровольную пожарную охрану на предприятиях (по необходимости);</w:t>
      </w:r>
    </w:p>
    <w:p w:rsidR="007965B7" w:rsidRP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внеплановые</w:t>
      </w:r>
      <w:r w:rsidRPr="007965B7">
        <w:rPr>
          <w:sz w:val="28"/>
          <w:szCs w:val="28"/>
        </w:rPr>
        <w:t xml:space="preserve"> инструктажи по мерам пожарной безопасности;</w:t>
      </w:r>
    </w:p>
    <w:p w:rsid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965B7">
        <w:rPr>
          <w:sz w:val="28"/>
          <w:szCs w:val="28"/>
        </w:rPr>
        <w:t xml:space="preserve">принять меры по исполнению предписаний отдела надзорной деятельности и профилактической работы по </w:t>
      </w:r>
      <w:r>
        <w:rPr>
          <w:sz w:val="28"/>
          <w:szCs w:val="28"/>
        </w:rPr>
        <w:t>г.Лихославль и Лихославльскому району</w:t>
      </w:r>
      <w:r w:rsidRPr="007965B7">
        <w:rPr>
          <w:sz w:val="28"/>
          <w:szCs w:val="28"/>
        </w:rPr>
        <w:t xml:space="preserve"> Тверской области.</w:t>
      </w:r>
    </w:p>
    <w:p w:rsidR="007965B7" w:rsidRDefault="007965B7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управляющих компаний</w:t>
      </w:r>
      <w:r w:rsidR="00015F0F">
        <w:rPr>
          <w:sz w:val="28"/>
          <w:szCs w:val="28"/>
        </w:rPr>
        <w:t xml:space="preserve">, </w:t>
      </w:r>
      <w:r>
        <w:rPr>
          <w:sz w:val="28"/>
          <w:szCs w:val="28"/>
        </w:rPr>
        <w:t>обслуживающих организаций, ТСЖ</w:t>
      </w:r>
      <w:r w:rsidR="00015F0F">
        <w:rPr>
          <w:sz w:val="28"/>
          <w:szCs w:val="28"/>
        </w:rPr>
        <w:t>:</w:t>
      </w:r>
    </w:p>
    <w:p w:rsidR="007965B7" w:rsidRPr="001358ED" w:rsidRDefault="007965B7" w:rsidP="006813CD">
      <w:pPr>
        <w:ind w:firstLine="709"/>
        <w:jc w:val="both"/>
        <w:rPr>
          <w:sz w:val="28"/>
          <w:szCs w:val="28"/>
        </w:rPr>
      </w:pPr>
      <w:r w:rsidRPr="001358ED">
        <w:rPr>
          <w:sz w:val="28"/>
          <w:szCs w:val="28"/>
        </w:rPr>
        <w:lastRenderedPageBreak/>
        <w:t>принять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меры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по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ограничению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доступа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посторонних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лиц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в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подвальные и чердачные помещения жилых домов;</w:t>
      </w:r>
    </w:p>
    <w:p w:rsidR="007965B7" w:rsidRPr="001358ED" w:rsidRDefault="007965B7" w:rsidP="006813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58ED">
        <w:rPr>
          <w:sz w:val="28"/>
          <w:szCs w:val="28"/>
        </w:rPr>
        <w:t>провести проверку систем электроснабжения в жилых домах;</w:t>
      </w:r>
    </w:p>
    <w:p w:rsidR="007965B7" w:rsidRPr="001358ED" w:rsidRDefault="007965B7" w:rsidP="006813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58ED">
        <w:rPr>
          <w:sz w:val="28"/>
          <w:szCs w:val="28"/>
        </w:rPr>
        <w:t>провести проверку противопожарного водоснабжения;</w:t>
      </w:r>
    </w:p>
    <w:p w:rsidR="007965B7" w:rsidRPr="001358ED" w:rsidRDefault="007965B7" w:rsidP="006813C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358ED">
        <w:rPr>
          <w:sz w:val="28"/>
          <w:szCs w:val="28"/>
        </w:rPr>
        <w:t>восстановить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нумерацию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домов,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обозначение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улиц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и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>указателей</w:t>
      </w:r>
      <w:r w:rsidR="00B106E8">
        <w:rPr>
          <w:sz w:val="28"/>
          <w:szCs w:val="28"/>
        </w:rPr>
        <w:t xml:space="preserve"> </w:t>
      </w:r>
      <w:r w:rsidRPr="001358ED">
        <w:rPr>
          <w:sz w:val="28"/>
          <w:szCs w:val="28"/>
        </w:rPr>
        <w:t xml:space="preserve">пожарных </w:t>
      </w:r>
      <w:r w:rsidRPr="001358ED">
        <w:rPr>
          <w:color w:val="000000"/>
          <w:sz w:val="28"/>
          <w:szCs w:val="28"/>
        </w:rPr>
        <w:t>гидрантов (при необходимости);</w:t>
      </w:r>
    </w:p>
    <w:p w:rsidR="007965B7" w:rsidRDefault="007965B7" w:rsidP="006813CD">
      <w:pPr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1358ED">
        <w:rPr>
          <w:color w:val="000000"/>
          <w:sz w:val="28"/>
          <w:szCs w:val="28"/>
        </w:rPr>
        <w:t>проверить и обеспечить возможность проезда спецтранспорта (по необходимости).</w:t>
      </w:r>
    </w:p>
    <w:p w:rsidR="00BC4F60" w:rsidRDefault="00BC4F60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</w:t>
      </w:r>
      <w:r w:rsidRPr="005B66CC">
        <w:rPr>
          <w:sz w:val="28"/>
          <w:szCs w:val="28"/>
        </w:rPr>
        <w:t xml:space="preserve">развитием территорий Лихославльского муниципального округа </w:t>
      </w:r>
      <w:r w:rsidR="005B66CC" w:rsidRPr="005B66CC">
        <w:rPr>
          <w:sz w:val="28"/>
          <w:szCs w:val="28"/>
        </w:rPr>
        <w:t>(Орлова Е.С</w:t>
      </w:r>
      <w:r w:rsidR="00796188" w:rsidRPr="005B66CC">
        <w:rPr>
          <w:sz w:val="28"/>
          <w:szCs w:val="28"/>
        </w:rPr>
        <w:t>.</w:t>
      </w:r>
      <w:r w:rsidRPr="005B66CC">
        <w:rPr>
          <w:sz w:val="28"/>
          <w:szCs w:val="28"/>
        </w:rPr>
        <w:t>)</w:t>
      </w:r>
      <w:r w:rsidR="005B66CC" w:rsidRPr="005B66CC">
        <w:rPr>
          <w:sz w:val="28"/>
          <w:szCs w:val="28"/>
        </w:rPr>
        <w:t xml:space="preserve"> совместно</w:t>
      </w:r>
      <w:r w:rsidR="005B66CC">
        <w:rPr>
          <w:sz w:val="28"/>
          <w:szCs w:val="28"/>
        </w:rPr>
        <w:t xml:space="preserve"> с О</w:t>
      </w:r>
      <w:r w:rsidR="005B66CC" w:rsidRPr="001358ED">
        <w:rPr>
          <w:sz w:val="28"/>
          <w:szCs w:val="28"/>
        </w:rPr>
        <w:t>тдел</w:t>
      </w:r>
      <w:r w:rsidR="005B66CC">
        <w:rPr>
          <w:sz w:val="28"/>
          <w:szCs w:val="28"/>
        </w:rPr>
        <w:t>ением</w:t>
      </w:r>
      <w:r w:rsidR="005B66CC" w:rsidRPr="001358ED">
        <w:rPr>
          <w:sz w:val="28"/>
          <w:szCs w:val="28"/>
        </w:rPr>
        <w:t xml:space="preserve"> надзорной деятельности и профилактической работы по </w:t>
      </w:r>
      <w:r w:rsidR="005B66CC">
        <w:rPr>
          <w:sz w:val="28"/>
          <w:szCs w:val="28"/>
        </w:rPr>
        <w:t>г.Лихославль и Лихославльскому району</w:t>
      </w:r>
      <w:r w:rsidR="005B66CC" w:rsidRPr="007965B7">
        <w:rPr>
          <w:sz w:val="28"/>
          <w:szCs w:val="28"/>
        </w:rPr>
        <w:t xml:space="preserve"> Тверской области</w:t>
      </w:r>
      <w:r w:rsidR="005B66CC">
        <w:rPr>
          <w:sz w:val="28"/>
          <w:szCs w:val="28"/>
        </w:rPr>
        <w:t xml:space="preserve"> (Комаров М.В.)</w:t>
      </w:r>
      <w:r>
        <w:rPr>
          <w:sz w:val="28"/>
          <w:szCs w:val="28"/>
        </w:rPr>
        <w:t xml:space="preserve"> организовать:</w:t>
      </w:r>
    </w:p>
    <w:p w:rsidR="009C325F" w:rsidRPr="001358ED" w:rsidRDefault="009C325F" w:rsidP="006813C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1358ED">
        <w:rPr>
          <w:color w:val="000000"/>
          <w:sz w:val="28"/>
          <w:szCs w:val="28"/>
          <w:lang w:bidi="ru-RU"/>
        </w:rPr>
        <w:t>распространение наглядной агитации и профилактических материалов (листовки, памятки, брошюры, плакаты, информационные стенды, баннеры) о мерах пожарной безопасности и действиях в случае возникновения техногенных и природных пожаров;</w:t>
      </w:r>
    </w:p>
    <w:p w:rsidR="00BC4F60" w:rsidRPr="00CD2F5C" w:rsidRDefault="00BC4F60" w:rsidP="006813CD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объединений граждан</w:t>
      </w:r>
      <w:r w:rsidR="006813CD">
        <w:rPr>
          <w:color w:val="000000"/>
          <w:sz w:val="28"/>
          <w:szCs w:val="28"/>
        </w:rPr>
        <w:t>.</w:t>
      </w:r>
    </w:p>
    <w:p w:rsidR="00BC4F60" w:rsidRDefault="006813CD" w:rsidP="006813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Управлению </w:t>
      </w:r>
      <w:r w:rsidRPr="005B66CC">
        <w:rPr>
          <w:sz w:val="28"/>
          <w:szCs w:val="28"/>
        </w:rPr>
        <w:t>развитием территорий Лихославльского муниципального округа (Орлова Е.С.)</w:t>
      </w:r>
      <w:r>
        <w:rPr>
          <w:sz w:val="28"/>
          <w:szCs w:val="28"/>
        </w:rPr>
        <w:t xml:space="preserve">, </w:t>
      </w:r>
      <w:r w:rsidR="00B106E8">
        <w:rPr>
          <w:sz w:val="28"/>
          <w:szCs w:val="28"/>
        </w:rPr>
        <w:t>о</w:t>
      </w:r>
      <w:r>
        <w:rPr>
          <w:sz w:val="28"/>
          <w:szCs w:val="28"/>
        </w:rPr>
        <w:t>тделу по благоустройству Управления капитального строительства и инфраструктурного развития Администрации Лихославльского муниципального округа (Прокопьева В.А.)</w:t>
      </w:r>
      <w:r w:rsidR="00B106E8">
        <w:rPr>
          <w:sz w:val="28"/>
          <w:szCs w:val="28"/>
        </w:rPr>
        <w:t xml:space="preserve"> </w:t>
      </w:r>
      <w:r w:rsidRPr="005B66CC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 О</w:t>
      </w:r>
      <w:r w:rsidRPr="001358ED">
        <w:rPr>
          <w:sz w:val="28"/>
          <w:szCs w:val="28"/>
        </w:rPr>
        <w:t>тдел</w:t>
      </w:r>
      <w:r>
        <w:rPr>
          <w:sz w:val="28"/>
          <w:szCs w:val="28"/>
        </w:rPr>
        <w:t>ением</w:t>
      </w:r>
      <w:r w:rsidRPr="001358ED">
        <w:rPr>
          <w:sz w:val="28"/>
          <w:szCs w:val="28"/>
        </w:rPr>
        <w:t xml:space="preserve"> надзорной деятельности и профилактической работы по </w:t>
      </w:r>
      <w:r>
        <w:rPr>
          <w:sz w:val="28"/>
          <w:szCs w:val="28"/>
        </w:rPr>
        <w:t>г.Лихославль и Лихославльскому району</w:t>
      </w:r>
      <w:r w:rsidRPr="007965B7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(Комаров М.В.) организовать </w:t>
      </w:r>
      <w:r w:rsidR="00BC4F60" w:rsidRPr="00CD2F5C">
        <w:rPr>
          <w:sz w:val="28"/>
          <w:szCs w:val="28"/>
        </w:rPr>
        <w:t>информирова</w:t>
      </w:r>
      <w:r w:rsidR="009C325F">
        <w:rPr>
          <w:sz w:val="28"/>
          <w:szCs w:val="28"/>
        </w:rPr>
        <w:t>ние</w:t>
      </w:r>
      <w:r w:rsidR="00BC4F60" w:rsidRPr="00CD2F5C">
        <w:rPr>
          <w:sz w:val="28"/>
          <w:szCs w:val="28"/>
        </w:rPr>
        <w:t xml:space="preserve">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</w:t>
      </w:r>
      <w:r w:rsidR="00BC4F60" w:rsidRPr="00CD2F5C">
        <w:rPr>
          <w:color w:val="000000"/>
          <w:sz w:val="28"/>
          <w:szCs w:val="28"/>
        </w:rPr>
        <w:t>садоводческих, огороднических и дачных некоммерческих объединений об обязанности производить регуляр</w:t>
      </w:r>
      <w:r w:rsidR="009C325F">
        <w:rPr>
          <w:color w:val="000000"/>
          <w:sz w:val="28"/>
          <w:szCs w:val="28"/>
        </w:rPr>
        <w:t>ную уборку мусора и покос травы.</w:t>
      </w:r>
    </w:p>
    <w:p w:rsidR="007965B7" w:rsidRDefault="006813CD" w:rsidP="006813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65B7">
        <w:rPr>
          <w:color w:val="000000"/>
          <w:sz w:val="28"/>
          <w:szCs w:val="28"/>
        </w:rPr>
        <w:t>. Комитету по управлению имуществом Администрации Лихославльского муниципального округа (</w:t>
      </w:r>
      <w:proofErr w:type="spellStart"/>
      <w:r w:rsidR="007965B7">
        <w:rPr>
          <w:color w:val="000000"/>
          <w:sz w:val="28"/>
          <w:szCs w:val="28"/>
        </w:rPr>
        <w:t>Жогаль</w:t>
      </w:r>
      <w:proofErr w:type="spellEnd"/>
      <w:r w:rsidR="007965B7">
        <w:rPr>
          <w:color w:val="000000"/>
          <w:sz w:val="28"/>
          <w:szCs w:val="28"/>
        </w:rPr>
        <w:t xml:space="preserve"> Т.А.)</w:t>
      </w:r>
      <w:r w:rsidR="00B106E8">
        <w:rPr>
          <w:color w:val="000000"/>
          <w:sz w:val="28"/>
          <w:szCs w:val="28"/>
        </w:rPr>
        <w:t xml:space="preserve"> </w:t>
      </w:r>
      <w:r w:rsidR="007965B7" w:rsidRPr="001358ED">
        <w:rPr>
          <w:color w:val="000000"/>
          <w:sz w:val="28"/>
          <w:szCs w:val="28"/>
        </w:rPr>
        <w:t xml:space="preserve">организовать и провести работу по установлению собственников земель, в том числе земель сельскохозяйственного назначения, имеющих границы с лесным фондом на территории </w:t>
      </w:r>
      <w:r w:rsidR="00A533AE">
        <w:rPr>
          <w:color w:val="000000"/>
          <w:sz w:val="28"/>
          <w:szCs w:val="28"/>
        </w:rPr>
        <w:t xml:space="preserve">Лихославльского муниципального </w:t>
      </w:r>
      <w:r w:rsidR="007965B7" w:rsidRPr="001358ED">
        <w:rPr>
          <w:color w:val="000000"/>
          <w:sz w:val="28"/>
          <w:szCs w:val="28"/>
        </w:rPr>
        <w:t xml:space="preserve">округа. Информацию предоставить в </w:t>
      </w:r>
      <w:r w:rsidR="00B106E8">
        <w:rPr>
          <w:color w:val="000000"/>
          <w:sz w:val="28"/>
          <w:szCs w:val="28"/>
        </w:rPr>
        <w:t>о</w:t>
      </w:r>
      <w:r w:rsidR="00A533AE">
        <w:rPr>
          <w:color w:val="000000"/>
          <w:sz w:val="28"/>
          <w:szCs w:val="28"/>
        </w:rPr>
        <w:t>тдел по делам Г</w:t>
      </w:r>
      <w:r>
        <w:rPr>
          <w:color w:val="000000"/>
          <w:sz w:val="28"/>
          <w:szCs w:val="28"/>
        </w:rPr>
        <w:t>О</w:t>
      </w:r>
      <w:r w:rsidR="00A533AE">
        <w:rPr>
          <w:color w:val="000000"/>
          <w:sz w:val="28"/>
          <w:szCs w:val="28"/>
        </w:rPr>
        <w:t xml:space="preserve"> и </w:t>
      </w:r>
      <w:proofErr w:type="gramStart"/>
      <w:r w:rsidR="00A533AE">
        <w:rPr>
          <w:color w:val="000000"/>
          <w:sz w:val="28"/>
          <w:szCs w:val="28"/>
        </w:rPr>
        <w:t>ЧС</w:t>
      </w:r>
      <w:proofErr w:type="gramEnd"/>
      <w:r w:rsidR="00A533AE">
        <w:rPr>
          <w:color w:val="000000"/>
          <w:sz w:val="28"/>
          <w:szCs w:val="28"/>
        </w:rPr>
        <w:t xml:space="preserve"> и мобилизационной подготовке Администрации Лихославльского муниципального округа.</w:t>
      </w:r>
    </w:p>
    <w:p w:rsidR="00A533AE" w:rsidRPr="001358ED" w:rsidRDefault="006813CD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33AE">
        <w:rPr>
          <w:sz w:val="28"/>
          <w:szCs w:val="28"/>
        </w:rPr>
        <w:t xml:space="preserve">. </w:t>
      </w:r>
      <w:r w:rsidR="00A533AE" w:rsidRPr="001358ED">
        <w:rPr>
          <w:sz w:val="28"/>
          <w:szCs w:val="28"/>
        </w:rPr>
        <w:t xml:space="preserve">Рекомендовать </w:t>
      </w:r>
      <w:r w:rsidR="00A533AE">
        <w:rPr>
          <w:sz w:val="28"/>
          <w:szCs w:val="28"/>
        </w:rPr>
        <w:t xml:space="preserve">руководителям Лихославльского </w:t>
      </w:r>
      <w:r w:rsidR="00A533AE" w:rsidRPr="001358ED">
        <w:rPr>
          <w:sz w:val="28"/>
          <w:szCs w:val="28"/>
        </w:rPr>
        <w:t xml:space="preserve">отделения </w:t>
      </w:r>
      <w:r w:rsidR="00A533AE">
        <w:rPr>
          <w:sz w:val="28"/>
          <w:szCs w:val="28"/>
        </w:rPr>
        <w:t>АО</w:t>
      </w:r>
      <w:r w:rsidR="00A533AE" w:rsidRPr="001358ED">
        <w:rPr>
          <w:sz w:val="28"/>
          <w:szCs w:val="28"/>
        </w:rPr>
        <w:t xml:space="preserve"> «</w:t>
      </w:r>
      <w:proofErr w:type="spellStart"/>
      <w:r w:rsidR="00A533AE" w:rsidRPr="001358ED">
        <w:rPr>
          <w:sz w:val="28"/>
          <w:szCs w:val="28"/>
        </w:rPr>
        <w:t>Тверьгорэлектро</w:t>
      </w:r>
      <w:proofErr w:type="spellEnd"/>
      <w:r w:rsidR="00A533AE" w:rsidRPr="001358ED">
        <w:rPr>
          <w:sz w:val="28"/>
          <w:szCs w:val="28"/>
        </w:rPr>
        <w:t>», филиала ПАО «</w:t>
      </w:r>
      <w:proofErr w:type="spellStart"/>
      <w:r w:rsidR="00A533AE">
        <w:rPr>
          <w:sz w:val="28"/>
          <w:szCs w:val="28"/>
        </w:rPr>
        <w:t>Россети</w:t>
      </w:r>
      <w:proofErr w:type="spellEnd"/>
      <w:r w:rsidR="00A533AE" w:rsidRPr="001358ED">
        <w:rPr>
          <w:sz w:val="28"/>
          <w:szCs w:val="28"/>
        </w:rPr>
        <w:t xml:space="preserve"> Центр» -«Тверьэнерго» </w:t>
      </w:r>
      <w:proofErr w:type="spellStart"/>
      <w:r w:rsidR="00A533AE">
        <w:rPr>
          <w:sz w:val="28"/>
          <w:szCs w:val="28"/>
        </w:rPr>
        <w:t>Торжоксий</w:t>
      </w:r>
      <w:proofErr w:type="spellEnd"/>
      <w:r w:rsidR="00A533AE" w:rsidRPr="001358ED">
        <w:rPr>
          <w:sz w:val="28"/>
          <w:szCs w:val="28"/>
        </w:rPr>
        <w:t xml:space="preserve"> РЭС организовать проведение работ по очистке охранных зон линий электропередач от растительности (при необходимости).</w:t>
      </w:r>
    </w:p>
    <w:p w:rsidR="00A533AE" w:rsidRPr="00CD2F5C" w:rsidRDefault="006813CD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3AE">
        <w:rPr>
          <w:sz w:val="28"/>
          <w:szCs w:val="28"/>
        </w:rPr>
        <w:t xml:space="preserve">. </w:t>
      </w:r>
      <w:r w:rsidR="00A533AE" w:rsidRPr="00CD2F5C">
        <w:rPr>
          <w:sz w:val="28"/>
          <w:szCs w:val="28"/>
        </w:rPr>
        <w:t xml:space="preserve">Отделу образования администрации Лихославльского </w:t>
      </w:r>
      <w:r w:rsidR="00A533AE">
        <w:rPr>
          <w:sz w:val="28"/>
          <w:szCs w:val="28"/>
        </w:rPr>
        <w:t>муниципального округа</w:t>
      </w:r>
      <w:r w:rsidR="00A533AE" w:rsidRPr="00CD2F5C">
        <w:rPr>
          <w:sz w:val="28"/>
          <w:szCs w:val="28"/>
        </w:rPr>
        <w:t xml:space="preserve"> (Сысоева Т.А.)</w:t>
      </w:r>
      <w:r w:rsidR="00A533AE">
        <w:rPr>
          <w:sz w:val="28"/>
          <w:szCs w:val="28"/>
        </w:rPr>
        <w:t xml:space="preserve"> организовать</w:t>
      </w:r>
      <w:r w:rsidR="00A533AE" w:rsidRPr="00CD2F5C">
        <w:rPr>
          <w:sz w:val="28"/>
          <w:szCs w:val="28"/>
        </w:rPr>
        <w:t>:</w:t>
      </w:r>
    </w:p>
    <w:p w:rsidR="00A533AE" w:rsidRPr="001358ED" w:rsidRDefault="00A533AE" w:rsidP="006813C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358ED">
        <w:rPr>
          <w:color w:val="000000"/>
          <w:sz w:val="28"/>
          <w:szCs w:val="28"/>
        </w:rPr>
        <w:lastRenderedPageBreak/>
        <w:t>проведение дополнительных занятий в школах и дошкольных учреждениях по недопущению шалостей детей с огнем;</w:t>
      </w:r>
    </w:p>
    <w:p w:rsidR="00A533AE" w:rsidRPr="001358ED" w:rsidRDefault="00A533AE" w:rsidP="006813C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358ED">
        <w:rPr>
          <w:color w:val="000000"/>
          <w:sz w:val="28"/>
          <w:szCs w:val="28"/>
        </w:rPr>
        <w:t>проведение практических занятий по эвакуации детей из зданий;</w:t>
      </w:r>
    </w:p>
    <w:p w:rsidR="00A533AE" w:rsidRDefault="00A533AE" w:rsidP="006813CD">
      <w:pPr>
        <w:ind w:firstLine="709"/>
        <w:jc w:val="both"/>
        <w:rPr>
          <w:color w:val="000000"/>
          <w:sz w:val="28"/>
          <w:szCs w:val="28"/>
        </w:rPr>
      </w:pPr>
      <w:r w:rsidRPr="001358ED">
        <w:rPr>
          <w:color w:val="000000"/>
          <w:sz w:val="28"/>
          <w:szCs w:val="28"/>
        </w:rPr>
        <w:t>конкурсы рисунков на противопожарную тематику</w:t>
      </w:r>
      <w:r w:rsidR="00BC4F60">
        <w:rPr>
          <w:color w:val="000000"/>
          <w:sz w:val="28"/>
          <w:szCs w:val="28"/>
        </w:rPr>
        <w:t>.</w:t>
      </w:r>
    </w:p>
    <w:p w:rsidR="005B66CC" w:rsidRDefault="006813CD" w:rsidP="006813CD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4F60">
        <w:rPr>
          <w:sz w:val="28"/>
          <w:szCs w:val="28"/>
        </w:rPr>
        <w:t xml:space="preserve">. </w:t>
      </w:r>
      <w:r w:rsidR="00BC4F60" w:rsidRPr="001358ED">
        <w:rPr>
          <w:sz w:val="28"/>
          <w:szCs w:val="28"/>
        </w:rPr>
        <w:t xml:space="preserve">Рекомендовать начальнику </w:t>
      </w:r>
      <w:r w:rsidR="005B66CC">
        <w:rPr>
          <w:sz w:val="28"/>
          <w:szCs w:val="28"/>
        </w:rPr>
        <w:t>О</w:t>
      </w:r>
      <w:r w:rsidR="00BC4F60" w:rsidRPr="001358ED">
        <w:rPr>
          <w:sz w:val="28"/>
          <w:szCs w:val="28"/>
        </w:rPr>
        <w:t>тдел</w:t>
      </w:r>
      <w:r w:rsidR="00796188">
        <w:rPr>
          <w:sz w:val="28"/>
          <w:szCs w:val="28"/>
        </w:rPr>
        <w:t>ения</w:t>
      </w:r>
      <w:r w:rsidR="00BC4F60" w:rsidRPr="001358ED">
        <w:rPr>
          <w:sz w:val="28"/>
          <w:szCs w:val="28"/>
        </w:rPr>
        <w:t xml:space="preserve"> надзорной деятельности и профилактической работы по </w:t>
      </w:r>
      <w:r w:rsidR="00BC4F60">
        <w:rPr>
          <w:sz w:val="28"/>
          <w:szCs w:val="28"/>
        </w:rPr>
        <w:t>г.Лихославль и Лихославльскому району</w:t>
      </w:r>
      <w:r w:rsidR="00BC4F60" w:rsidRPr="007965B7">
        <w:rPr>
          <w:sz w:val="28"/>
          <w:szCs w:val="28"/>
        </w:rPr>
        <w:t xml:space="preserve"> Тверской области</w:t>
      </w:r>
      <w:r w:rsidR="00BC4F60">
        <w:rPr>
          <w:sz w:val="28"/>
          <w:szCs w:val="28"/>
        </w:rPr>
        <w:t xml:space="preserve"> (Комаров М.В.)</w:t>
      </w:r>
      <w:bookmarkStart w:id="0" w:name="_GoBack"/>
      <w:bookmarkEnd w:id="0"/>
      <w:r w:rsidR="005B66CC">
        <w:rPr>
          <w:sz w:val="28"/>
          <w:szCs w:val="28"/>
        </w:rPr>
        <w:t>:</w:t>
      </w:r>
    </w:p>
    <w:p w:rsidR="00BC4F60" w:rsidRDefault="00BC4F60" w:rsidP="006813CD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1358ED">
        <w:rPr>
          <w:color w:val="000000"/>
          <w:sz w:val="28"/>
          <w:szCs w:val="28"/>
        </w:rPr>
        <w:t xml:space="preserve">организовать совместно с представителями </w:t>
      </w:r>
      <w:r>
        <w:rPr>
          <w:color w:val="000000"/>
          <w:sz w:val="28"/>
          <w:szCs w:val="28"/>
        </w:rPr>
        <w:t xml:space="preserve">ОМВД России по Лихославльскому району </w:t>
      </w:r>
      <w:r w:rsidRPr="001358ED">
        <w:rPr>
          <w:color w:val="000000"/>
          <w:sz w:val="28"/>
          <w:szCs w:val="28"/>
        </w:rPr>
        <w:t>в период проведения Месячника рейды по контролю за соблюдением</w:t>
      </w:r>
      <w:r w:rsidR="00B106E8">
        <w:rPr>
          <w:color w:val="000000"/>
          <w:sz w:val="28"/>
          <w:szCs w:val="28"/>
        </w:rPr>
        <w:t xml:space="preserve"> </w:t>
      </w:r>
      <w:r w:rsidR="00796188" w:rsidRPr="001358ED">
        <w:rPr>
          <w:color w:val="000000"/>
          <w:sz w:val="28"/>
          <w:szCs w:val="28"/>
        </w:rPr>
        <w:t>гражданам</w:t>
      </w:r>
      <w:r w:rsidR="00796188">
        <w:rPr>
          <w:color w:val="000000"/>
          <w:sz w:val="28"/>
          <w:szCs w:val="28"/>
        </w:rPr>
        <w:t>и мер</w:t>
      </w:r>
      <w:r w:rsidR="00B106E8">
        <w:rPr>
          <w:color w:val="000000"/>
          <w:sz w:val="28"/>
          <w:szCs w:val="28"/>
        </w:rPr>
        <w:t xml:space="preserve"> </w:t>
      </w:r>
      <w:r w:rsidR="009C325F">
        <w:rPr>
          <w:color w:val="000000"/>
          <w:sz w:val="28"/>
          <w:szCs w:val="28"/>
        </w:rPr>
        <w:t>пожарной безопасности.</w:t>
      </w:r>
    </w:p>
    <w:p w:rsidR="00796188" w:rsidRPr="005B66CC" w:rsidRDefault="00796188" w:rsidP="006813CD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5B66CC">
        <w:rPr>
          <w:color w:val="000000"/>
          <w:sz w:val="28"/>
          <w:szCs w:val="28"/>
        </w:rPr>
        <w:t xml:space="preserve">провести дополнительные инструктажи в дошкольных и </w:t>
      </w:r>
      <w:r w:rsidR="005B66CC" w:rsidRPr="005B66CC">
        <w:rPr>
          <w:color w:val="000000"/>
          <w:sz w:val="28"/>
          <w:szCs w:val="28"/>
        </w:rPr>
        <w:t>общеобразовательных учреждениях Лихославльского муниципального округа;</w:t>
      </w:r>
    </w:p>
    <w:p w:rsidR="00796188" w:rsidRDefault="00796188" w:rsidP="006813CD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5B66CC">
        <w:rPr>
          <w:color w:val="000000"/>
          <w:sz w:val="28"/>
          <w:szCs w:val="28"/>
        </w:rPr>
        <w:t>разработать памятки о мерах пожарной безопасности</w:t>
      </w:r>
      <w:r w:rsidR="005B66CC" w:rsidRPr="005B66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13CD" w:rsidRDefault="006813CD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33AE">
        <w:rPr>
          <w:sz w:val="28"/>
          <w:szCs w:val="28"/>
        </w:rPr>
        <w:t xml:space="preserve">. </w:t>
      </w:r>
      <w:r w:rsidR="00A533AE" w:rsidRPr="001358ED">
        <w:rPr>
          <w:sz w:val="28"/>
          <w:szCs w:val="28"/>
        </w:rPr>
        <w:t xml:space="preserve">Рекомендовать правообладателям земельных участков (собственникам земельных участков, землепользователям и арендаторам земельных участков), расположенным в границах населенных пунктов </w:t>
      </w:r>
      <w:r w:rsidR="00A533AE">
        <w:rPr>
          <w:sz w:val="28"/>
          <w:szCs w:val="28"/>
        </w:rPr>
        <w:t xml:space="preserve">Лихославльского муниципального </w:t>
      </w:r>
      <w:r w:rsidR="00A533AE" w:rsidRPr="001358ED">
        <w:rPr>
          <w:sz w:val="28"/>
          <w:szCs w:val="28"/>
        </w:rPr>
        <w:t>округа и правообладателям территорий ведения гражданами садоводства или огородничества для собственных нужд, произвести своевременную уборку мусора, сухой растительности на подведомственных территориях.</w:t>
      </w:r>
    </w:p>
    <w:p w:rsidR="009C325F" w:rsidRDefault="006813CD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4F60">
        <w:rPr>
          <w:sz w:val="28"/>
          <w:szCs w:val="28"/>
        </w:rPr>
        <w:t xml:space="preserve">.Рекомедовать Общественной организации Лихославльского района «Лихославльское районное общество охотников и рыболовов» </w:t>
      </w:r>
      <w:r w:rsidR="00BC4F60" w:rsidRPr="001358ED">
        <w:rPr>
          <w:sz w:val="28"/>
          <w:szCs w:val="28"/>
        </w:rPr>
        <w:t>регулярно проводить разъяснительную работу по соблюдению правил пожарной безопасности в лесах и на торфяниках с членами обществ</w:t>
      </w:r>
      <w:r w:rsidR="005B66CC">
        <w:rPr>
          <w:sz w:val="28"/>
          <w:szCs w:val="28"/>
        </w:rPr>
        <w:t>а</w:t>
      </w:r>
      <w:r w:rsidR="00BC4F60" w:rsidRPr="001358ED">
        <w:rPr>
          <w:sz w:val="28"/>
          <w:szCs w:val="28"/>
        </w:rPr>
        <w:t>.</w:t>
      </w:r>
    </w:p>
    <w:p w:rsidR="009C325F" w:rsidRPr="009C325F" w:rsidRDefault="00015F0F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3CD">
        <w:rPr>
          <w:sz w:val="28"/>
          <w:szCs w:val="28"/>
        </w:rPr>
        <w:t>2</w:t>
      </w:r>
      <w:r>
        <w:rPr>
          <w:sz w:val="28"/>
          <w:szCs w:val="28"/>
        </w:rPr>
        <w:t>. Управлению информационного обеспечения, связей с общественностью и туризма Администрации Лихославльского муниципального округа (Баженова Д.Д.),</w:t>
      </w:r>
      <w:r w:rsidR="000C0A29" w:rsidRPr="00CD2F5C">
        <w:rPr>
          <w:sz w:val="28"/>
          <w:szCs w:val="28"/>
        </w:rPr>
        <w:t xml:space="preserve"> редакции газеты «Наша жизнь» (Коршунова М.М.) организовать доведение до населения сообщений о пожароопасной обстановке, </w:t>
      </w:r>
      <w:r w:rsidR="009C325F" w:rsidRPr="001358ED">
        <w:rPr>
          <w:color w:val="000000"/>
          <w:sz w:val="28"/>
          <w:szCs w:val="28"/>
        </w:rPr>
        <w:t>о мерах пожарной безопасности</w:t>
      </w:r>
      <w:r w:rsidR="009C325F">
        <w:rPr>
          <w:color w:val="000000"/>
          <w:sz w:val="28"/>
          <w:szCs w:val="28"/>
        </w:rPr>
        <w:t>.</w:t>
      </w:r>
    </w:p>
    <w:p w:rsidR="000C0A29" w:rsidRPr="00CD2F5C" w:rsidRDefault="009C325F" w:rsidP="0068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3CD">
        <w:rPr>
          <w:sz w:val="28"/>
          <w:szCs w:val="28"/>
        </w:rPr>
        <w:t>3</w:t>
      </w:r>
      <w:r w:rsidR="000C0A29" w:rsidRPr="00CD2F5C">
        <w:rPr>
          <w:sz w:val="28"/>
          <w:szCs w:val="28"/>
        </w:rPr>
        <w:t>. Контроль за исполнением настоящего постановления возложит</w:t>
      </w:r>
      <w:r w:rsidR="008B2526">
        <w:rPr>
          <w:sz w:val="28"/>
          <w:szCs w:val="28"/>
        </w:rPr>
        <w:t>ь на</w:t>
      </w:r>
      <w:r w:rsidR="00B106E8">
        <w:rPr>
          <w:sz w:val="28"/>
          <w:szCs w:val="28"/>
        </w:rPr>
        <w:t xml:space="preserve"> </w:t>
      </w:r>
      <w:r w:rsidR="000C0A29">
        <w:rPr>
          <w:sz w:val="28"/>
          <w:szCs w:val="28"/>
        </w:rPr>
        <w:t xml:space="preserve">заместителя </w:t>
      </w:r>
      <w:r w:rsidR="00B471C7">
        <w:rPr>
          <w:sz w:val="28"/>
          <w:szCs w:val="28"/>
        </w:rPr>
        <w:t>Г</w:t>
      </w:r>
      <w:r w:rsidR="000C0A29">
        <w:rPr>
          <w:sz w:val="28"/>
          <w:szCs w:val="28"/>
        </w:rPr>
        <w:t>лавы А</w:t>
      </w:r>
      <w:r w:rsidR="000C0A29" w:rsidRPr="00CD2F5C">
        <w:rPr>
          <w:sz w:val="28"/>
          <w:szCs w:val="28"/>
        </w:rPr>
        <w:t xml:space="preserve">дминистрации Лихославльского </w:t>
      </w:r>
      <w:r w:rsidR="000C0A29">
        <w:rPr>
          <w:sz w:val="28"/>
          <w:szCs w:val="28"/>
        </w:rPr>
        <w:t>муниципального округа</w:t>
      </w:r>
      <w:r w:rsidR="000C0A29" w:rsidRPr="00CD2F5C">
        <w:rPr>
          <w:sz w:val="28"/>
          <w:szCs w:val="28"/>
        </w:rPr>
        <w:t xml:space="preserve"> </w:t>
      </w:r>
      <w:r w:rsidR="008B2526">
        <w:rPr>
          <w:sz w:val="28"/>
          <w:szCs w:val="28"/>
        </w:rPr>
        <w:t>Бабурина А.Н.</w:t>
      </w:r>
    </w:p>
    <w:p w:rsidR="000C0A29" w:rsidRPr="00CD2F5C" w:rsidRDefault="000C0A29" w:rsidP="006813CD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</w:t>
      </w:r>
      <w:r w:rsidR="006813CD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Лихославльского муниципального </w:t>
      </w:r>
      <w:r>
        <w:rPr>
          <w:sz w:val="28"/>
          <w:szCs w:val="28"/>
        </w:rPr>
        <w:t>округа</w:t>
      </w:r>
      <w:r w:rsidRPr="00CD2F5C">
        <w:rPr>
          <w:sz w:val="28"/>
          <w:szCs w:val="28"/>
        </w:rPr>
        <w:t xml:space="preserve"> в сети Интернет.</w:t>
      </w: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0C0A29" w:rsidRPr="00CD2F5C">
        <w:tc>
          <w:tcPr>
            <w:tcW w:w="2500" w:type="pct"/>
          </w:tcPr>
          <w:p w:rsidR="000C0A29" w:rsidRDefault="000C0A29" w:rsidP="00CD2F5C">
            <w:pPr>
              <w:rPr>
                <w:sz w:val="28"/>
                <w:szCs w:val="28"/>
              </w:rPr>
            </w:pPr>
            <w:r w:rsidRPr="004A02E5">
              <w:rPr>
                <w:sz w:val="28"/>
                <w:szCs w:val="28"/>
              </w:rPr>
              <w:t xml:space="preserve">Глава Лихославльского </w:t>
            </w:r>
          </w:p>
          <w:p w:rsidR="000C0A29" w:rsidRPr="004A02E5" w:rsidRDefault="000C0A29" w:rsidP="00CD2F5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0C0A29" w:rsidRDefault="000C0A29" w:rsidP="004A02E5">
            <w:pPr>
              <w:jc w:val="right"/>
              <w:rPr>
                <w:sz w:val="28"/>
                <w:szCs w:val="28"/>
              </w:rPr>
            </w:pPr>
          </w:p>
          <w:p w:rsidR="000C0A29" w:rsidRPr="004A02E5" w:rsidRDefault="000C0A29" w:rsidP="004A02E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4A02E5">
              <w:rPr>
                <w:sz w:val="28"/>
                <w:szCs w:val="28"/>
              </w:rPr>
              <w:t>Н.Н. Виноградова</w:t>
            </w:r>
          </w:p>
        </w:tc>
      </w:tr>
    </w:tbl>
    <w:p w:rsidR="000C0A29" w:rsidRPr="00D63835" w:rsidRDefault="000C0A29" w:rsidP="00960A11">
      <w:pPr>
        <w:jc w:val="center"/>
        <w:rPr>
          <w:sz w:val="28"/>
          <w:szCs w:val="28"/>
        </w:rPr>
      </w:pPr>
    </w:p>
    <w:sectPr w:rsidR="000C0A29" w:rsidRPr="00D63835" w:rsidSect="004D1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15F0F"/>
    <w:rsid w:val="000577A2"/>
    <w:rsid w:val="0007793E"/>
    <w:rsid w:val="000800C9"/>
    <w:rsid w:val="00082329"/>
    <w:rsid w:val="00082732"/>
    <w:rsid w:val="000934BE"/>
    <w:rsid w:val="00095E7A"/>
    <w:rsid w:val="000A0408"/>
    <w:rsid w:val="000A7B91"/>
    <w:rsid w:val="000C08A3"/>
    <w:rsid w:val="000C0A29"/>
    <w:rsid w:val="000D44C5"/>
    <w:rsid w:val="000E6FBB"/>
    <w:rsid w:val="001066D0"/>
    <w:rsid w:val="00121B43"/>
    <w:rsid w:val="0012536E"/>
    <w:rsid w:val="00130FB2"/>
    <w:rsid w:val="001315F9"/>
    <w:rsid w:val="001B1DE1"/>
    <w:rsid w:val="001B3EF4"/>
    <w:rsid w:val="001C080F"/>
    <w:rsid w:val="001C66F2"/>
    <w:rsid w:val="001D7333"/>
    <w:rsid w:val="001E4165"/>
    <w:rsid w:val="001F54A6"/>
    <w:rsid w:val="002008A3"/>
    <w:rsid w:val="00201F5A"/>
    <w:rsid w:val="00206503"/>
    <w:rsid w:val="00246A9E"/>
    <w:rsid w:val="0025751B"/>
    <w:rsid w:val="00284C08"/>
    <w:rsid w:val="00285C36"/>
    <w:rsid w:val="002A77D1"/>
    <w:rsid w:val="002C6899"/>
    <w:rsid w:val="003124BA"/>
    <w:rsid w:val="00326C95"/>
    <w:rsid w:val="003721E1"/>
    <w:rsid w:val="00383890"/>
    <w:rsid w:val="003907D5"/>
    <w:rsid w:val="003C1718"/>
    <w:rsid w:val="003E0172"/>
    <w:rsid w:val="003E4646"/>
    <w:rsid w:val="003E4740"/>
    <w:rsid w:val="004137A8"/>
    <w:rsid w:val="004149E0"/>
    <w:rsid w:val="00415DF2"/>
    <w:rsid w:val="00453466"/>
    <w:rsid w:val="00481F02"/>
    <w:rsid w:val="004A02E5"/>
    <w:rsid w:val="004A0600"/>
    <w:rsid w:val="004A24A2"/>
    <w:rsid w:val="004C42F6"/>
    <w:rsid w:val="004D1204"/>
    <w:rsid w:val="00520766"/>
    <w:rsid w:val="00525702"/>
    <w:rsid w:val="005526AA"/>
    <w:rsid w:val="0055334A"/>
    <w:rsid w:val="00566D77"/>
    <w:rsid w:val="005724D8"/>
    <w:rsid w:val="00583BE2"/>
    <w:rsid w:val="00596762"/>
    <w:rsid w:val="005B66CC"/>
    <w:rsid w:val="005C03B7"/>
    <w:rsid w:val="005D1C67"/>
    <w:rsid w:val="005D5F7D"/>
    <w:rsid w:val="006555C2"/>
    <w:rsid w:val="00673373"/>
    <w:rsid w:val="006813CD"/>
    <w:rsid w:val="006B0DCB"/>
    <w:rsid w:val="006B575F"/>
    <w:rsid w:val="006E1AD3"/>
    <w:rsid w:val="007045EC"/>
    <w:rsid w:val="00722691"/>
    <w:rsid w:val="00730FEF"/>
    <w:rsid w:val="00761B73"/>
    <w:rsid w:val="00764547"/>
    <w:rsid w:val="0076455F"/>
    <w:rsid w:val="007728C2"/>
    <w:rsid w:val="00781704"/>
    <w:rsid w:val="00784844"/>
    <w:rsid w:val="00796188"/>
    <w:rsid w:val="007965B7"/>
    <w:rsid w:val="007D2468"/>
    <w:rsid w:val="00801253"/>
    <w:rsid w:val="0082695F"/>
    <w:rsid w:val="00846F86"/>
    <w:rsid w:val="008500A9"/>
    <w:rsid w:val="00850837"/>
    <w:rsid w:val="00870DB5"/>
    <w:rsid w:val="008739B9"/>
    <w:rsid w:val="008B2526"/>
    <w:rsid w:val="008B4740"/>
    <w:rsid w:val="008D37BB"/>
    <w:rsid w:val="008D6180"/>
    <w:rsid w:val="008E34DA"/>
    <w:rsid w:val="0092354A"/>
    <w:rsid w:val="00925369"/>
    <w:rsid w:val="00932E29"/>
    <w:rsid w:val="009506C1"/>
    <w:rsid w:val="00953E10"/>
    <w:rsid w:val="00960A11"/>
    <w:rsid w:val="00970C20"/>
    <w:rsid w:val="0097320D"/>
    <w:rsid w:val="009761AA"/>
    <w:rsid w:val="009C325F"/>
    <w:rsid w:val="009C5877"/>
    <w:rsid w:val="00A16D82"/>
    <w:rsid w:val="00A37A80"/>
    <w:rsid w:val="00A37B6D"/>
    <w:rsid w:val="00A533AE"/>
    <w:rsid w:val="00A67B0B"/>
    <w:rsid w:val="00A70FB0"/>
    <w:rsid w:val="00A72585"/>
    <w:rsid w:val="00A75BEA"/>
    <w:rsid w:val="00A94964"/>
    <w:rsid w:val="00AB5F9B"/>
    <w:rsid w:val="00AB69AB"/>
    <w:rsid w:val="00AC3B66"/>
    <w:rsid w:val="00AD26D2"/>
    <w:rsid w:val="00AF458C"/>
    <w:rsid w:val="00B106E8"/>
    <w:rsid w:val="00B471C7"/>
    <w:rsid w:val="00B47E11"/>
    <w:rsid w:val="00B54871"/>
    <w:rsid w:val="00B56A1B"/>
    <w:rsid w:val="00B6530E"/>
    <w:rsid w:val="00B716F3"/>
    <w:rsid w:val="00B93180"/>
    <w:rsid w:val="00BC4F60"/>
    <w:rsid w:val="00BC58FE"/>
    <w:rsid w:val="00BE00F5"/>
    <w:rsid w:val="00BE2D10"/>
    <w:rsid w:val="00BF5B77"/>
    <w:rsid w:val="00C00B23"/>
    <w:rsid w:val="00C20217"/>
    <w:rsid w:val="00C21A2E"/>
    <w:rsid w:val="00C65239"/>
    <w:rsid w:val="00C67ED7"/>
    <w:rsid w:val="00C7748C"/>
    <w:rsid w:val="00CA5D9E"/>
    <w:rsid w:val="00CD2F5C"/>
    <w:rsid w:val="00D056DF"/>
    <w:rsid w:val="00D16710"/>
    <w:rsid w:val="00D34B55"/>
    <w:rsid w:val="00D63835"/>
    <w:rsid w:val="00D86FCE"/>
    <w:rsid w:val="00D90520"/>
    <w:rsid w:val="00D95CA9"/>
    <w:rsid w:val="00DA70A6"/>
    <w:rsid w:val="00DB2CF6"/>
    <w:rsid w:val="00DB4A1F"/>
    <w:rsid w:val="00DD380A"/>
    <w:rsid w:val="00E23DB9"/>
    <w:rsid w:val="00E31D3C"/>
    <w:rsid w:val="00E344ED"/>
    <w:rsid w:val="00E418A9"/>
    <w:rsid w:val="00E47D57"/>
    <w:rsid w:val="00EA5B44"/>
    <w:rsid w:val="00EC032B"/>
    <w:rsid w:val="00EF2FE6"/>
    <w:rsid w:val="00F02F43"/>
    <w:rsid w:val="00F26E87"/>
    <w:rsid w:val="00F56854"/>
    <w:rsid w:val="00F5743E"/>
    <w:rsid w:val="00F74F4A"/>
    <w:rsid w:val="00F86E58"/>
    <w:rsid w:val="00F9665B"/>
    <w:rsid w:val="00FA73A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57CC8-A097-474E-A612-DB153AB5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6D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6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D056DF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56D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6D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6DF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56DF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56DF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056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56DF"/>
    <w:pPr>
      <w:ind w:left="708"/>
    </w:pPr>
  </w:style>
  <w:style w:type="paragraph" w:styleId="a5">
    <w:name w:val="Title"/>
    <w:basedOn w:val="a"/>
    <w:link w:val="a6"/>
    <w:uiPriority w:val="99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056D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6DF"/>
    <w:rPr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D056DF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D056DF"/>
  </w:style>
  <w:style w:type="table" w:styleId="ad">
    <w:name w:val="Table Grid"/>
    <w:basedOn w:val="a1"/>
    <w:uiPriority w:val="99"/>
    <w:rsid w:val="00D056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05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D056DF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056DF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D056D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2A77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2023-04-10T09:53:00Z</cp:lastPrinted>
  <dcterms:created xsi:type="dcterms:W3CDTF">2023-04-10T11:34:00Z</dcterms:created>
  <dcterms:modified xsi:type="dcterms:W3CDTF">2023-04-10T11:34:00Z</dcterms:modified>
</cp:coreProperties>
</file>