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59" w:rsidRPr="00CD27DA" w:rsidRDefault="00657259" w:rsidP="00657259">
      <w:pPr>
        <w:jc w:val="center"/>
        <w:rPr>
          <w:b/>
          <w:color w:val="000000"/>
          <w:sz w:val="28"/>
          <w:szCs w:val="28"/>
          <w:lang w:eastAsia="en-US"/>
        </w:rPr>
      </w:pPr>
      <w:r w:rsidRPr="00CD27DA">
        <w:rPr>
          <w:b/>
          <w:color w:val="000000"/>
          <w:sz w:val="28"/>
          <w:szCs w:val="28"/>
          <w:lang w:eastAsia="en-US"/>
        </w:rPr>
        <w:t>АДМИНИСТРАЦИЯ ЛИХОСЛАВЛЬСКОГО МУНИЦИПАЛЬНОГО ОКРУГА</w:t>
      </w:r>
    </w:p>
    <w:p w:rsidR="00657259" w:rsidRPr="00CD27DA" w:rsidRDefault="00657259" w:rsidP="00657259">
      <w:pPr>
        <w:jc w:val="center"/>
        <w:rPr>
          <w:b/>
          <w:color w:val="000000"/>
          <w:sz w:val="28"/>
          <w:szCs w:val="28"/>
          <w:lang w:eastAsia="en-US"/>
        </w:rPr>
      </w:pPr>
      <w:r w:rsidRPr="00CD27DA">
        <w:rPr>
          <w:b/>
          <w:color w:val="000000"/>
          <w:sz w:val="28"/>
          <w:szCs w:val="28"/>
          <w:lang w:eastAsia="en-US"/>
        </w:rPr>
        <w:t>ТВЕРСКОЙ ОБЛАСТИ</w:t>
      </w:r>
    </w:p>
    <w:p w:rsidR="002712DE" w:rsidRPr="007247BC" w:rsidRDefault="002712DE" w:rsidP="007247BC">
      <w:pPr>
        <w:jc w:val="center"/>
        <w:rPr>
          <w:rFonts w:eastAsia="Times New Roman"/>
          <w:b/>
          <w:sz w:val="28"/>
          <w:szCs w:val="28"/>
        </w:rPr>
      </w:pPr>
    </w:p>
    <w:p w:rsidR="002712DE" w:rsidRPr="007247BC" w:rsidRDefault="00EF03C6" w:rsidP="007247BC">
      <w:pPr>
        <w:jc w:val="center"/>
        <w:rPr>
          <w:rFonts w:eastAsia="Times New Roman"/>
          <w:b/>
          <w:sz w:val="28"/>
          <w:szCs w:val="28"/>
        </w:rPr>
      </w:pPr>
      <w:r>
        <w:rPr>
          <w:rFonts w:eastAsia="Times New Roman"/>
          <w:b/>
          <w:sz w:val="28"/>
          <w:szCs w:val="28"/>
        </w:rPr>
        <w:t>РАСПОРЯЖЕНИЕ</w:t>
      </w:r>
    </w:p>
    <w:p w:rsidR="002712DE" w:rsidRPr="007247BC" w:rsidRDefault="002712DE" w:rsidP="007247BC">
      <w:pPr>
        <w:jc w:val="center"/>
        <w:rPr>
          <w:rFonts w:eastAsia="Times New Roman"/>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2712DE" w:rsidRPr="007247BC" w:rsidTr="00BF3810">
        <w:tc>
          <w:tcPr>
            <w:tcW w:w="5114" w:type="dxa"/>
            <w:shd w:val="clear" w:color="auto" w:fill="auto"/>
          </w:tcPr>
          <w:p w:rsidR="002712DE" w:rsidRPr="007247BC" w:rsidRDefault="009A7D7D" w:rsidP="00EF03C6">
            <w:pPr>
              <w:widowControl w:val="0"/>
              <w:tabs>
                <w:tab w:val="left" w:pos="7590"/>
              </w:tabs>
              <w:suppressAutoHyphens/>
              <w:jc w:val="both"/>
              <w:rPr>
                <w:rFonts w:eastAsia="Times New Roman"/>
                <w:color w:val="000000"/>
                <w:kern w:val="1"/>
                <w:sz w:val="28"/>
                <w:szCs w:val="28"/>
                <w:lang w:eastAsia="zh-CN" w:bidi="hi-IN"/>
              </w:rPr>
            </w:pPr>
            <w:r>
              <w:rPr>
                <w:rFonts w:eastAsia="Times New Roman"/>
                <w:color w:val="000000"/>
                <w:kern w:val="1"/>
                <w:sz w:val="28"/>
                <w:szCs w:val="28"/>
                <w:lang w:eastAsia="zh-CN" w:bidi="hi-IN"/>
              </w:rPr>
              <w:t>08.02</w:t>
            </w:r>
            <w:r w:rsidR="00D9634E" w:rsidRPr="007247BC">
              <w:rPr>
                <w:rFonts w:eastAsia="Times New Roman"/>
                <w:color w:val="000000"/>
                <w:kern w:val="1"/>
                <w:sz w:val="28"/>
                <w:szCs w:val="28"/>
                <w:lang w:eastAsia="zh-CN" w:bidi="hi-IN"/>
              </w:rPr>
              <w:t>.</w:t>
            </w:r>
            <w:r w:rsidR="00C569E3">
              <w:rPr>
                <w:rFonts w:eastAsia="Times New Roman"/>
                <w:color w:val="000000"/>
                <w:kern w:val="1"/>
                <w:sz w:val="28"/>
                <w:szCs w:val="28"/>
                <w:lang w:eastAsia="zh-CN" w:bidi="hi-IN"/>
              </w:rPr>
              <w:t>202</w:t>
            </w:r>
            <w:r w:rsidR="00EF03C6">
              <w:rPr>
                <w:rFonts w:eastAsia="Times New Roman"/>
                <w:color w:val="000000"/>
                <w:kern w:val="1"/>
                <w:sz w:val="28"/>
                <w:szCs w:val="28"/>
                <w:lang w:eastAsia="zh-CN" w:bidi="hi-IN"/>
              </w:rPr>
              <w:t>3</w:t>
            </w:r>
          </w:p>
        </w:tc>
        <w:tc>
          <w:tcPr>
            <w:tcW w:w="5091" w:type="dxa"/>
            <w:shd w:val="clear" w:color="auto" w:fill="auto"/>
          </w:tcPr>
          <w:p w:rsidR="002712DE" w:rsidRPr="007247BC" w:rsidRDefault="00D9634E" w:rsidP="009A7D7D">
            <w:pPr>
              <w:widowControl w:val="0"/>
              <w:tabs>
                <w:tab w:val="left" w:pos="7590"/>
              </w:tabs>
              <w:suppressAutoHyphens/>
              <w:jc w:val="right"/>
              <w:rPr>
                <w:rFonts w:eastAsia="Times New Roman"/>
                <w:color w:val="000000"/>
                <w:kern w:val="1"/>
                <w:sz w:val="28"/>
                <w:szCs w:val="28"/>
                <w:lang w:eastAsia="zh-CN" w:bidi="hi-IN"/>
              </w:rPr>
            </w:pPr>
            <w:r w:rsidRPr="007247BC">
              <w:rPr>
                <w:rFonts w:eastAsia="Times New Roman"/>
                <w:color w:val="000000"/>
                <w:kern w:val="1"/>
                <w:sz w:val="28"/>
                <w:szCs w:val="28"/>
                <w:lang w:eastAsia="zh-CN" w:bidi="hi-IN"/>
              </w:rPr>
              <w:t>№</w:t>
            </w:r>
            <w:r w:rsidR="00634B99">
              <w:rPr>
                <w:rFonts w:eastAsia="Times New Roman"/>
                <w:color w:val="000000"/>
                <w:kern w:val="1"/>
                <w:sz w:val="28"/>
                <w:szCs w:val="28"/>
                <w:lang w:eastAsia="zh-CN" w:bidi="hi-IN"/>
              </w:rPr>
              <w:t> </w:t>
            </w:r>
            <w:r w:rsidR="009A7D7D">
              <w:rPr>
                <w:rFonts w:eastAsia="Times New Roman"/>
                <w:color w:val="000000"/>
                <w:kern w:val="1"/>
                <w:sz w:val="28"/>
                <w:szCs w:val="28"/>
                <w:lang w:eastAsia="zh-CN" w:bidi="hi-IN"/>
              </w:rPr>
              <w:t>9-р</w:t>
            </w:r>
          </w:p>
        </w:tc>
      </w:tr>
      <w:tr w:rsidR="002712DE" w:rsidRPr="007247BC" w:rsidTr="00BF3810">
        <w:tc>
          <w:tcPr>
            <w:tcW w:w="10205" w:type="dxa"/>
            <w:gridSpan w:val="2"/>
            <w:shd w:val="clear" w:color="auto" w:fill="auto"/>
          </w:tcPr>
          <w:p w:rsidR="002712DE" w:rsidRPr="007247BC" w:rsidRDefault="002712DE" w:rsidP="007247BC">
            <w:pPr>
              <w:widowControl w:val="0"/>
              <w:tabs>
                <w:tab w:val="left" w:pos="7590"/>
              </w:tabs>
              <w:suppressAutoHyphens/>
              <w:jc w:val="center"/>
              <w:rPr>
                <w:rFonts w:eastAsia="Times New Roman"/>
                <w:color w:val="000000"/>
                <w:kern w:val="1"/>
                <w:sz w:val="28"/>
                <w:szCs w:val="28"/>
                <w:lang w:eastAsia="zh-CN" w:bidi="hi-IN"/>
              </w:rPr>
            </w:pPr>
            <w:r w:rsidRPr="007247BC">
              <w:rPr>
                <w:rFonts w:eastAsia="Times New Roman"/>
                <w:color w:val="000000"/>
                <w:kern w:val="1"/>
                <w:sz w:val="28"/>
                <w:szCs w:val="28"/>
                <w:lang w:eastAsia="zh-CN" w:bidi="hi-IN"/>
              </w:rPr>
              <w:t>г. Лихославль</w:t>
            </w:r>
          </w:p>
        </w:tc>
      </w:tr>
    </w:tbl>
    <w:p w:rsidR="00151522" w:rsidRPr="007247BC" w:rsidRDefault="00151522" w:rsidP="007247BC">
      <w:pPr>
        <w:tabs>
          <w:tab w:val="left" w:pos="7371"/>
        </w:tabs>
        <w:autoSpaceDE w:val="0"/>
        <w:autoSpaceDN w:val="0"/>
        <w:adjustRightInd w:val="0"/>
        <w:jc w:val="both"/>
        <w:rPr>
          <w:sz w:val="28"/>
          <w:szCs w:val="28"/>
        </w:rPr>
      </w:pPr>
    </w:p>
    <w:p w:rsidR="00D3270F" w:rsidRPr="007247BC" w:rsidRDefault="00D3270F" w:rsidP="007247BC">
      <w:pPr>
        <w:tabs>
          <w:tab w:val="left" w:pos="7371"/>
        </w:tabs>
        <w:autoSpaceDE w:val="0"/>
        <w:autoSpaceDN w:val="0"/>
        <w:adjustRightInd w:val="0"/>
        <w:jc w:val="both"/>
        <w:rPr>
          <w:sz w:val="28"/>
          <w:szCs w:val="28"/>
        </w:rPr>
      </w:pPr>
    </w:p>
    <w:p w:rsidR="00E46444" w:rsidRPr="00E46444" w:rsidRDefault="00E46444" w:rsidP="00E46444">
      <w:pPr>
        <w:jc w:val="center"/>
        <w:rPr>
          <w:b/>
          <w:sz w:val="28"/>
          <w:szCs w:val="28"/>
          <w:lang w:eastAsia="en-US"/>
        </w:rPr>
      </w:pPr>
      <w:r w:rsidRPr="00E46444">
        <w:rPr>
          <w:b/>
          <w:sz w:val="28"/>
          <w:szCs w:val="28"/>
          <w:lang w:eastAsia="en-US"/>
        </w:rPr>
        <w:t>О внес</w:t>
      </w:r>
      <w:r w:rsidR="00125F6C">
        <w:rPr>
          <w:b/>
          <w:sz w:val="28"/>
          <w:szCs w:val="28"/>
          <w:lang w:eastAsia="en-US"/>
        </w:rPr>
        <w:t xml:space="preserve">ении изменений в </w:t>
      </w:r>
      <w:r w:rsidR="00EF03C6">
        <w:rPr>
          <w:b/>
          <w:sz w:val="28"/>
          <w:szCs w:val="28"/>
          <w:lang w:eastAsia="en-US"/>
        </w:rPr>
        <w:t>распоряжение</w:t>
      </w:r>
      <w:r w:rsidR="00125F6C">
        <w:rPr>
          <w:b/>
          <w:sz w:val="28"/>
          <w:szCs w:val="28"/>
          <w:lang w:eastAsia="en-US"/>
        </w:rPr>
        <w:t xml:space="preserve"> А</w:t>
      </w:r>
      <w:r w:rsidRPr="00E46444">
        <w:rPr>
          <w:b/>
          <w:sz w:val="28"/>
          <w:szCs w:val="28"/>
          <w:lang w:eastAsia="en-US"/>
        </w:rPr>
        <w:t xml:space="preserve">дминистрации Лихославльского </w:t>
      </w:r>
      <w:r w:rsidR="00125F6C">
        <w:rPr>
          <w:b/>
          <w:sz w:val="28"/>
          <w:szCs w:val="28"/>
          <w:lang w:eastAsia="en-US"/>
        </w:rPr>
        <w:t xml:space="preserve">муниципального округа от </w:t>
      </w:r>
      <w:r w:rsidR="00EF03C6">
        <w:rPr>
          <w:b/>
          <w:sz w:val="28"/>
          <w:szCs w:val="28"/>
          <w:lang w:eastAsia="en-US"/>
        </w:rPr>
        <w:t>10</w:t>
      </w:r>
      <w:r w:rsidRPr="00E46444">
        <w:rPr>
          <w:b/>
          <w:sz w:val="28"/>
          <w:szCs w:val="28"/>
          <w:lang w:eastAsia="en-US"/>
        </w:rPr>
        <w:t>.0</w:t>
      </w:r>
      <w:r w:rsidR="00EF03C6">
        <w:rPr>
          <w:b/>
          <w:sz w:val="28"/>
          <w:szCs w:val="28"/>
          <w:lang w:eastAsia="en-US"/>
        </w:rPr>
        <w:t>2</w:t>
      </w:r>
      <w:r w:rsidR="00125F6C">
        <w:rPr>
          <w:b/>
          <w:sz w:val="28"/>
          <w:szCs w:val="28"/>
          <w:lang w:eastAsia="en-US"/>
        </w:rPr>
        <w:t xml:space="preserve">.2022 № </w:t>
      </w:r>
      <w:r w:rsidR="00EF03C6">
        <w:rPr>
          <w:b/>
          <w:sz w:val="28"/>
          <w:szCs w:val="28"/>
          <w:lang w:eastAsia="en-US"/>
        </w:rPr>
        <w:t>21-3р</w:t>
      </w:r>
    </w:p>
    <w:p w:rsidR="008505A7" w:rsidRDefault="008505A7" w:rsidP="007247BC">
      <w:pPr>
        <w:tabs>
          <w:tab w:val="left" w:pos="7371"/>
        </w:tabs>
        <w:autoSpaceDE w:val="0"/>
        <w:autoSpaceDN w:val="0"/>
        <w:adjustRightInd w:val="0"/>
        <w:rPr>
          <w:sz w:val="28"/>
          <w:szCs w:val="28"/>
        </w:rPr>
      </w:pPr>
    </w:p>
    <w:p w:rsidR="000D2472" w:rsidRPr="007247BC" w:rsidRDefault="000D2472" w:rsidP="007247BC">
      <w:pPr>
        <w:tabs>
          <w:tab w:val="left" w:pos="7371"/>
        </w:tabs>
        <w:autoSpaceDE w:val="0"/>
        <w:autoSpaceDN w:val="0"/>
        <w:adjustRightInd w:val="0"/>
        <w:rPr>
          <w:sz w:val="28"/>
          <w:szCs w:val="28"/>
        </w:rPr>
      </w:pPr>
    </w:p>
    <w:p w:rsidR="00EF03C6" w:rsidRDefault="00B17D77" w:rsidP="00BD273E">
      <w:pPr>
        <w:tabs>
          <w:tab w:val="left" w:pos="567"/>
        </w:tabs>
        <w:autoSpaceDE w:val="0"/>
        <w:autoSpaceDN w:val="0"/>
        <w:adjustRightInd w:val="0"/>
        <w:ind w:firstLine="709"/>
        <w:jc w:val="both"/>
        <w:rPr>
          <w:sz w:val="28"/>
          <w:szCs w:val="28"/>
        </w:rPr>
      </w:pPr>
      <w:r w:rsidRPr="0034626C">
        <w:rPr>
          <w:sz w:val="28"/>
          <w:szCs w:val="28"/>
        </w:rPr>
        <w:t>В</w:t>
      </w:r>
      <w:r w:rsidR="0027666A">
        <w:rPr>
          <w:sz w:val="28"/>
          <w:szCs w:val="28"/>
        </w:rPr>
        <w:t xml:space="preserve"> соответствии с </w:t>
      </w:r>
      <w:r w:rsidR="00EF03C6">
        <w:rPr>
          <w:sz w:val="28"/>
          <w:szCs w:val="28"/>
        </w:rPr>
        <w:t>Указ</w:t>
      </w:r>
      <w:r w:rsidR="0027666A">
        <w:rPr>
          <w:sz w:val="28"/>
          <w:szCs w:val="28"/>
        </w:rPr>
        <w:t>ом</w:t>
      </w:r>
      <w:r w:rsidR="00EF03C6">
        <w:rPr>
          <w:sz w:val="28"/>
          <w:szCs w:val="28"/>
        </w:rPr>
        <w:t xml:space="preserve"> Президента Российской Федерации от 17.10.2022 №</w:t>
      </w:r>
      <w:r w:rsidR="00416088">
        <w:rPr>
          <w:sz w:val="28"/>
          <w:szCs w:val="28"/>
        </w:rPr>
        <w:t> </w:t>
      </w:r>
      <w:bookmarkStart w:id="0" w:name="_GoBack"/>
      <w:bookmarkEnd w:id="0"/>
      <w:r w:rsidR="00EF03C6">
        <w:rPr>
          <w:sz w:val="28"/>
          <w:szCs w:val="28"/>
        </w:rPr>
        <w:t xml:space="preserve">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27666A" w:rsidRPr="00C51BF8">
        <w:rPr>
          <w:color w:val="000000"/>
          <w:sz w:val="28"/>
          <w:szCs w:val="28"/>
        </w:rPr>
        <w:t xml:space="preserve">Трудовым кодексом Российской Федерации, </w:t>
      </w:r>
      <w:r w:rsidR="0027666A">
        <w:rPr>
          <w:color w:val="000000"/>
          <w:sz w:val="28"/>
          <w:szCs w:val="28"/>
        </w:rPr>
        <w:t>п</w:t>
      </w:r>
      <w:r w:rsidR="0027666A" w:rsidRPr="00C51BF8">
        <w:rPr>
          <w:color w:val="000000"/>
          <w:sz w:val="28"/>
          <w:szCs w:val="28"/>
        </w:rPr>
        <w:t>остановлением Правительства Р</w:t>
      </w:r>
      <w:r w:rsidR="0027666A">
        <w:rPr>
          <w:color w:val="000000"/>
          <w:sz w:val="28"/>
          <w:szCs w:val="28"/>
        </w:rPr>
        <w:t xml:space="preserve">оссийской </w:t>
      </w:r>
      <w:r w:rsidR="0027666A" w:rsidRPr="00C51BF8">
        <w:rPr>
          <w:color w:val="000000"/>
          <w:sz w:val="28"/>
          <w:szCs w:val="28"/>
        </w:rPr>
        <w:t>Ф</w:t>
      </w:r>
      <w:r w:rsidR="0027666A">
        <w:rPr>
          <w:color w:val="000000"/>
          <w:sz w:val="28"/>
          <w:szCs w:val="28"/>
        </w:rPr>
        <w:t>едерации</w:t>
      </w:r>
      <w:r w:rsidR="0027666A" w:rsidRPr="00C51BF8">
        <w:rPr>
          <w:color w:val="000000"/>
          <w:sz w:val="28"/>
          <w:szCs w:val="28"/>
        </w:rPr>
        <w:t xml:space="preserve"> от 13.10.2008 №</w:t>
      </w:r>
      <w:r w:rsidR="0027666A">
        <w:rPr>
          <w:color w:val="000000"/>
          <w:sz w:val="28"/>
          <w:szCs w:val="28"/>
        </w:rPr>
        <w:t xml:space="preserve"> </w:t>
      </w:r>
      <w:r w:rsidR="0027666A" w:rsidRPr="00C51BF8">
        <w:rPr>
          <w:color w:val="000000"/>
          <w:sz w:val="28"/>
          <w:szCs w:val="28"/>
        </w:rPr>
        <w:t>749 «Об особенностях направления работников в служебные командировки»</w:t>
      </w:r>
      <w:r w:rsidR="0027666A">
        <w:rPr>
          <w:color w:val="000000"/>
          <w:sz w:val="28"/>
          <w:szCs w:val="28"/>
        </w:rPr>
        <w:t xml:space="preserve">, </w:t>
      </w:r>
      <w:r w:rsidR="00EF03C6">
        <w:rPr>
          <w:sz w:val="28"/>
          <w:szCs w:val="28"/>
        </w:rPr>
        <w:t>постановлением Правительства Тверской области от 26.12.2022 №769-пп «Об особенностях командирования на территории Донецкой Народной Республики, Луганской Народной Республики, Запорожской области и Херсонской области и внесении изменений в постановление Правительства Тверской области от 17.11.2015 № 535-пп»</w:t>
      </w:r>
      <w:r w:rsidR="009A7D7D">
        <w:rPr>
          <w:sz w:val="28"/>
          <w:szCs w:val="28"/>
        </w:rPr>
        <w:t>:</w:t>
      </w:r>
    </w:p>
    <w:p w:rsidR="00E1060F" w:rsidRDefault="00A6364B" w:rsidP="00437A4C">
      <w:pPr>
        <w:tabs>
          <w:tab w:val="left" w:pos="567"/>
        </w:tabs>
        <w:autoSpaceDE w:val="0"/>
        <w:autoSpaceDN w:val="0"/>
        <w:adjustRightInd w:val="0"/>
        <w:ind w:firstLine="709"/>
        <w:jc w:val="both"/>
        <w:rPr>
          <w:sz w:val="28"/>
          <w:szCs w:val="28"/>
        </w:rPr>
      </w:pPr>
      <w:r>
        <w:rPr>
          <w:sz w:val="28"/>
          <w:szCs w:val="28"/>
        </w:rPr>
        <w:t xml:space="preserve">1. </w:t>
      </w:r>
      <w:r w:rsidR="00E1060F">
        <w:rPr>
          <w:sz w:val="28"/>
          <w:szCs w:val="28"/>
        </w:rPr>
        <w:t>В</w:t>
      </w:r>
      <w:r w:rsidR="00762629">
        <w:rPr>
          <w:sz w:val="28"/>
          <w:szCs w:val="28"/>
        </w:rPr>
        <w:t xml:space="preserve">нести </w:t>
      </w:r>
      <w:r w:rsidR="00E1060F">
        <w:rPr>
          <w:sz w:val="28"/>
          <w:szCs w:val="28"/>
        </w:rPr>
        <w:t>в распоряжение Администрации Лихославльского муниципального округа от 10.02.2022 № 21-3р «Об утверждении Порядка и условий командирования сотрудников Администрации Лихославльского муниципального округа, ее самостоятельных структурных подразделений, обладающих правами юридического лица, руководителей муниципальных (бюджетных, казенных) учреждений, подведомственных Администрации» (долее – Порядок) следующие изменения:</w:t>
      </w:r>
    </w:p>
    <w:p w:rsidR="00E1060F" w:rsidRDefault="008B1F78" w:rsidP="00437A4C">
      <w:pPr>
        <w:tabs>
          <w:tab w:val="left" w:pos="567"/>
        </w:tabs>
        <w:autoSpaceDE w:val="0"/>
        <w:autoSpaceDN w:val="0"/>
        <w:adjustRightInd w:val="0"/>
        <w:ind w:firstLine="709"/>
        <w:jc w:val="both"/>
        <w:rPr>
          <w:sz w:val="28"/>
          <w:szCs w:val="28"/>
        </w:rPr>
      </w:pPr>
      <w:r>
        <w:rPr>
          <w:sz w:val="28"/>
          <w:szCs w:val="28"/>
        </w:rPr>
        <w:t xml:space="preserve">1) </w:t>
      </w:r>
      <w:r w:rsidR="00E1060F">
        <w:rPr>
          <w:sz w:val="28"/>
          <w:szCs w:val="28"/>
        </w:rPr>
        <w:t xml:space="preserve">пункт 6 раздела </w:t>
      </w:r>
      <w:r w:rsidR="00E1060F">
        <w:rPr>
          <w:sz w:val="28"/>
          <w:szCs w:val="28"/>
          <w:lang w:val="en-US"/>
        </w:rPr>
        <w:t>I</w:t>
      </w:r>
      <w:r w:rsidR="00E1060F">
        <w:rPr>
          <w:sz w:val="28"/>
          <w:szCs w:val="28"/>
        </w:rPr>
        <w:t xml:space="preserve"> Порядка исключить;</w:t>
      </w:r>
    </w:p>
    <w:p w:rsidR="00E1060F" w:rsidRDefault="008B1F78" w:rsidP="00437A4C">
      <w:pPr>
        <w:tabs>
          <w:tab w:val="left" w:pos="567"/>
        </w:tabs>
        <w:autoSpaceDE w:val="0"/>
        <w:autoSpaceDN w:val="0"/>
        <w:adjustRightInd w:val="0"/>
        <w:ind w:firstLine="709"/>
        <w:jc w:val="both"/>
        <w:rPr>
          <w:sz w:val="28"/>
          <w:szCs w:val="28"/>
        </w:rPr>
      </w:pPr>
      <w:r>
        <w:rPr>
          <w:sz w:val="28"/>
          <w:szCs w:val="28"/>
        </w:rPr>
        <w:t xml:space="preserve">2) </w:t>
      </w:r>
      <w:r w:rsidR="00E1060F">
        <w:rPr>
          <w:sz w:val="28"/>
          <w:szCs w:val="28"/>
        </w:rPr>
        <w:t xml:space="preserve">пункт 7 раздела </w:t>
      </w:r>
      <w:r w:rsidR="00E1060F">
        <w:rPr>
          <w:sz w:val="28"/>
          <w:szCs w:val="28"/>
          <w:lang w:val="en-US"/>
        </w:rPr>
        <w:t>I</w:t>
      </w:r>
      <w:r w:rsidR="00E1060F">
        <w:rPr>
          <w:sz w:val="28"/>
          <w:szCs w:val="28"/>
        </w:rPr>
        <w:t xml:space="preserve"> Порядка исключить;</w:t>
      </w:r>
    </w:p>
    <w:p w:rsidR="00176EC6" w:rsidRDefault="008B1F78" w:rsidP="00437A4C">
      <w:pPr>
        <w:tabs>
          <w:tab w:val="left" w:pos="567"/>
        </w:tabs>
        <w:autoSpaceDE w:val="0"/>
        <w:autoSpaceDN w:val="0"/>
        <w:adjustRightInd w:val="0"/>
        <w:ind w:firstLine="709"/>
        <w:jc w:val="both"/>
        <w:rPr>
          <w:sz w:val="28"/>
          <w:szCs w:val="28"/>
        </w:rPr>
      </w:pPr>
      <w:r>
        <w:rPr>
          <w:sz w:val="28"/>
          <w:szCs w:val="28"/>
        </w:rPr>
        <w:t xml:space="preserve">3) </w:t>
      </w:r>
      <w:r w:rsidR="00176EC6">
        <w:rPr>
          <w:sz w:val="28"/>
          <w:szCs w:val="28"/>
        </w:rPr>
        <w:t xml:space="preserve">пункт 20 раздела </w:t>
      </w:r>
      <w:r w:rsidR="00176EC6">
        <w:rPr>
          <w:sz w:val="28"/>
          <w:szCs w:val="28"/>
          <w:lang w:val="en-US"/>
        </w:rPr>
        <w:t>III</w:t>
      </w:r>
      <w:r w:rsidR="00176EC6">
        <w:rPr>
          <w:sz w:val="28"/>
          <w:szCs w:val="28"/>
        </w:rPr>
        <w:t xml:space="preserve"> Порядка изложить в следующей редакции:</w:t>
      </w:r>
    </w:p>
    <w:p w:rsidR="00272BE2" w:rsidRDefault="00176EC6" w:rsidP="00272BE2">
      <w:pPr>
        <w:shd w:val="clear" w:color="auto" w:fill="FFFFFF"/>
        <w:spacing w:line="315" w:lineRule="atLeast"/>
        <w:ind w:firstLine="567"/>
        <w:jc w:val="both"/>
        <w:textAlignment w:val="baseline"/>
        <w:rPr>
          <w:spacing w:val="2"/>
          <w:sz w:val="28"/>
          <w:szCs w:val="28"/>
        </w:rPr>
      </w:pPr>
      <w:r>
        <w:rPr>
          <w:sz w:val="28"/>
          <w:szCs w:val="28"/>
        </w:rPr>
        <w:t>«</w:t>
      </w:r>
      <w:r w:rsidR="00272BE2" w:rsidRPr="006C2167">
        <w:rPr>
          <w:spacing w:val="2"/>
          <w:sz w:val="28"/>
          <w:szCs w:val="28"/>
        </w:rPr>
        <w:t xml:space="preserve">20. Направление сотрудника в служебную командировку за пределы территории Российской Федерации производится на основании распоряжения </w:t>
      </w:r>
      <w:r w:rsidR="00272BE2">
        <w:rPr>
          <w:spacing w:val="2"/>
          <w:sz w:val="28"/>
          <w:szCs w:val="28"/>
        </w:rPr>
        <w:t>Администрации</w:t>
      </w:r>
      <w:r w:rsidR="00272BE2" w:rsidRPr="006C2167">
        <w:rPr>
          <w:spacing w:val="2"/>
          <w:sz w:val="28"/>
          <w:szCs w:val="28"/>
        </w:rPr>
        <w:t>, а в отношении Главы Лихославльского муниципального округа – на основании распоряжения председателя Думы Лихославльского муниципального округа</w:t>
      </w:r>
      <w:r w:rsidR="00272BE2">
        <w:rPr>
          <w:spacing w:val="2"/>
          <w:sz w:val="28"/>
          <w:szCs w:val="28"/>
        </w:rPr>
        <w:t>.</w:t>
      </w:r>
    </w:p>
    <w:p w:rsidR="00272BE2" w:rsidRDefault="00272BE2" w:rsidP="00272BE2">
      <w:pPr>
        <w:shd w:val="clear" w:color="auto" w:fill="FFFFFF"/>
        <w:spacing w:line="315" w:lineRule="atLeast"/>
        <w:ind w:firstLine="567"/>
        <w:jc w:val="both"/>
        <w:textAlignment w:val="baseline"/>
        <w:rPr>
          <w:spacing w:val="2"/>
          <w:sz w:val="28"/>
          <w:szCs w:val="28"/>
        </w:rPr>
      </w:pPr>
      <w:r w:rsidRPr="006C2167">
        <w:rPr>
          <w:spacing w:val="2"/>
          <w:sz w:val="28"/>
          <w:szCs w:val="28"/>
        </w:rPr>
        <w:t>Особенности командирования сотрудников за пределы территории Российской Федерации, имеющих допуск к государственной тайне, регулируются законодательством Российской Федерации о защите государственной тайны.</w:t>
      </w:r>
      <w:r>
        <w:rPr>
          <w:spacing w:val="2"/>
          <w:sz w:val="28"/>
          <w:szCs w:val="28"/>
        </w:rPr>
        <w:t>»;</w:t>
      </w:r>
    </w:p>
    <w:p w:rsidR="00272BE2" w:rsidRDefault="008B1F78" w:rsidP="00272BE2">
      <w:pPr>
        <w:shd w:val="clear" w:color="auto" w:fill="FFFFFF"/>
        <w:spacing w:line="315" w:lineRule="atLeast"/>
        <w:ind w:firstLine="567"/>
        <w:jc w:val="both"/>
        <w:textAlignment w:val="baseline"/>
        <w:rPr>
          <w:spacing w:val="2"/>
          <w:sz w:val="28"/>
          <w:szCs w:val="28"/>
        </w:rPr>
      </w:pPr>
      <w:r>
        <w:rPr>
          <w:spacing w:val="2"/>
          <w:sz w:val="28"/>
          <w:szCs w:val="28"/>
        </w:rPr>
        <w:lastRenderedPageBreak/>
        <w:t xml:space="preserve">4) </w:t>
      </w:r>
      <w:r w:rsidR="00272BE2">
        <w:rPr>
          <w:spacing w:val="2"/>
          <w:sz w:val="28"/>
          <w:szCs w:val="28"/>
        </w:rPr>
        <w:t xml:space="preserve">в наименовании раздела </w:t>
      </w:r>
      <w:r w:rsidR="00272BE2">
        <w:rPr>
          <w:spacing w:val="2"/>
          <w:sz w:val="28"/>
          <w:szCs w:val="28"/>
          <w:lang w:val="en-US"/>
        </w:rPr>
        <w:t>V</w:t>
      </w:r>
      <w:r w:rsidR="00272BE2" w:rsidRPr="00272BE2">
        <w:rPr>
          <w:spacing w:val="2"/>
          <w:sz w:val="28"/>
          <w:szCs w:val="28"/>
        </w:rPr>
        <w:t xml:space="preserve"> </w:t>
      </w:r>
      <w:r w:rsidR="003C703A">
        <w:rPr>
          <w:spacing w:val="2"/>
          <w:sz w:val="28"/>
          <w:szCs w:val="28"/>
        </w:rPr>
        <w:t xml:space="preserve">Порядка </w:t>
      </w:r>
      <w:r w:rsidR="00272BE2">
        <w:rPr>
          <w:spacing w:val="2"/>
          <w:sz w:val="28"/>
          <w:szCs w:val="28"/>
        </w:rPr>
        <w:t>слова «и заключительные положения» исключить;</w:t>
      </w:r>
    </w:p>
    <w:p w:rsidR="00272BE2" w:rsidRDefault="008B1F78" w:rsidP="00272BE2">
      <w:pPr>
        <w:shd w:val="clear" w:color="auto" w:fill="FFFFFF"/>
        <w:spacing w:line="315" w:lineRule="atLeast"/>
        <w:ind w:firstLine="567"/>
        <w:jc w:val="both"/>
        <w:textAlignment w:val="baseline"/>
        <w:rPr>
          <w:spacing w:val="2"/>
          <w:sz w:val="28"/>
          <w:szCs w:val="28"/>
        </w:rPr>
      </w:pPr>
      <w:r>
        <w:rPr>
          <w:spacing w:val="2"/>
          <w:sz w:val="28"/>
          <w:szCs w:val="28"/>
        </w:rPr>
        <w:t xml:space="preserve">5) </w:t>
      </w:r>
      <w:r w:rsidR="00272BE2">
        <w:rPr>
          <w:spacing w:val="2"/>
          <w:sz w:val="28"/>
          <w:szCs w:val="28"/>
        </w:rPr>
        <w:t xml:space="preserve">дополнить Порядок разделом </w:t>
      </w:r>
      <w:r w:rsidR="00272BE2" w:rsidRPr="00272BE2">
        <w:rPr>
          <w:spacing w:val="2"/>
          <w:sz w:val="28"/>
          <w:szCs w:val="28"/>
        </w:rPr>
        <w:t xml:space="preserve">VI. </w:t>
      </w:r>
      <w:r w:rsidR="00272BE2">
        <w:rPr>
          <w:spacing w:val="2"/>
          <w:sz w:val="28"/>
          <w:szCs w:val="28"/>
        </w:rPr>
        <w:t>«</w:t>
      </w:r>
      <w:r w:rsidR="00272BE2" w:rsidRPr="00272BE2">
        <w:rPr>
          <w:spacing w:val="2"/>
          <w:sz w:val="28"/>
          <w:szCs w:val="28"/>
        </w:rPr>
        <w:t>Особенности командирования на территории Донецкой Народной Республики, Луганской Народной Республики, Запорожской области и Херсонской области</w:t>
      </w:r>
      <w:r w:rsidR="00272BE2">
        <w:rPr>
          <w:spacing w:val="2"/>
          <w:sz w:val="28"/>
          <w:szCs w:val="28"/>
        </w:rPr>
        <w:t>» следующего содержания:</w:t>
      </w:r>
    </w:p>
    <w:p w:rsidR="00272BE2" w:rsidRPr="00272BE2" w:rsidRDefault="00272BE2" w:rsidP="00272BE2">
      <w:pPr>
        <w:tabs>
          <w:tab w:val="left" w:pos="567"/>
        </w:tabs>
        <w:autoSpaceDE w:val="0"/>
        <w:autoSpaceDN w:val="0"/>
        <w:adjustRightInd w:val="0"/>
        <w:ind w:firstLine="709"/>
        <w:jc w:val="center"/>
        <w:rPr>
          <w:sz w:val="28"/>
          <w:szCs w:val="28"/>
        </w:rPr>
      </w:pPr>
      <w:r w:rsidRPr="00272BE2">
        <w:rPr>
          <w:sz w:val="28"/>
          <w:szCs w:val="28"/>
        </w:rPr>
        <w:t xml:space="preserve">«Раздел </w:t>
      </w:r>
      <w:r w:rsidRPr="00272BE2">
        <w:rPr>
          <w:sz w:val="28"/>
          <w:szCs w:val="28"/>
          <w:lang w:val="en-US"/>
        </w:rPr>
        <w:t>VI</w:t>
      </w:r>
      <w:r w:rsidRPr="00272BE2">
        <w:rPr>
          <w:sz w:val="28"/>
          <w:szCs w:val="28"/>
        </w:rPr>
        <w:t>. Особенности командирования на территории Донецкой Народной Республики, Луганской Народной Республики, Запорожской области и Херсонской области</w:t>
      </w:r>
    </w:p>
    <w:p w:rsidR="00272BE2" w:rsidRDefault="00272BE2" w:rsidP="008B1F78">
      <w:pPr>
        <w:tabs>
          <w:tab w:val="left" w:pos="567"/>
        </w:tabs>
        <w:autoSpaceDE w:val="0"/>
        <w:autoSpaceDN w:val="0"/>
        <w:adjustRightInd w:val="0"/>
        <w:ind w:firstLine="709"/>
        <w:jc w:val="both"/>
        <w:rPr>
          <w:sz w:val="28"/>
          <w:szCs w:val="28"/>
        </w:rPr>
      </w:pPr>
      <w:r w:rsidRPr="009B5F4B">
        <w:rPr>
          <w:sz w:val="28"/>
          <w:szCs w:val="28"/>
        </w:rPr>
        <w:t>3</w:t>
      </w:r>
      <w:r>
        <w:rPr>
          <w:sz w:val="28"/>
          <w:szCs w:val="28"/>
        </w:rPr>
        <w:t>7. Командирование на территории Донецкой Народной Республики, Луганской Народной Республики, Запорожской области и Херсонской области сотрудников Администрации Лихославльского муниципального округа, ее самостоятельных структурных подразделений, руководителей подведомственных учреждений  осуществляется на основании распоряжения Главы Лихославльского муниципального округа, сотрудников самостоятельных структурных подразделений – по распоряжению руководителя подразделения, а в отношении Главы Лихославльского муниципального округа – председателя Думы Лихославльского муниципального округа.</w:t>
      </w:r>
    </w:p>
    <w:p w:rsidR="00272BE2" w:rsidRPr="00176EC6" w:rsidRDefault="00272BE2" w:rsidP="008B1F78">
      <w:pPr>
        <w:tabs>
          <w:tab w:val="left" w:pos="567"/>
        </w:tabs>
        <w:autoSpaceDE w:val="0"/>
        <w:autoSpaceDN w:val="0"/>
        <w:adjustRightInd w:val="0"/>
        <w:ind w:firstLine="709"/>
        <w:jc w:val="both"/>
        <w:rPr>
          <w:sz w:val="28"/>
          <w:szCs w:val="28"/>
        </w:rPr>
      </w:pPr>
      <w:r w:rsidRPr="006C2167">
        <w:rPr>
          <w:spacing w:val="2"/>
          <w:sz w:val="28"/>
          <w:szCs w:val="28"/>
        </w:rPr>
        <w:t>Основанием для оформления документов в целях направления командируемых сотрудников в служебные командировки являются официальные документы (</w:t>
      </w:r>
      <w:r>
        <w:rPr>
          <w:spacing w:val="2"/>
          <w:sz w:val="28"/>
          <w:szCs w:val="28"/>
        </w:rPr>
        <w:t xml:space="preserve">распоряжение, </w:t>
      </w:r>
      <w:r w:rsidRPr="006C2167">
        <w:rPr>
          <w:spacing w:val="2"/>
          <w:sz w:val="28"/>
          <w:szCs w:val="28"/>
        </w:rPr>
        <w:t>пись</w:t>
      </w:r>
      <w:r>
        <w:rPr>
          <w:spacing w:val="2"/>
          <w:sz w:val="28"/>
          <w:szCs w:val="28"/>
        </w:rPr>
        <w:t>мо, вызов, решение</w:t>
      </w:r>
      <w:r w:rsidRPr="006C2167">
        <w:rPr>
          <w:spacing w:val="2"/>
          <w:sz w:val="28"/>
          <w:szCs w:val="28"/>
        </w:rPr>
        <w:t>, телефонограмма, извещение и др.)</w:t>
      </w:r>
      <w:r w:rsidRPr="00176EC6">
        <w:t xml:space="preserve"> </w:t>
      </w:r>
      <w:r w:rsidRPr="00176EC6">
        <w:rPr>
          <w:sz w:val="28"/>
          <w:szCs w:val="28"/>
        </w:rPr>
        <w:t xml:space="preserve">либо поручение </w:t>
      </w:r>
      <w:r w:rsidR="00D94CC3">
        <w:rPr>
          <w:sz w:val="28"/>
          <w:szCs w:val="28"/>
        </w:rPr>
        <w:t>Главы Лихославльского муниципального округа</w:t>
      </w:r>
      <w:r w:rsidRPr="00176EC6">
        <w:rPr>
          <w:sz w:val="28"/>
          <w:szCs w:val="28"/>
        </w:rPr>
        <w:t>.</w:t>
      </w:r>
    </w:p>
    <w:p w:rsidR="00272BE2" w:rsidRDefault="00272BE2" w:rsidP="008B1F78">
      <w:pPr>
        <w:tabs>
          <w:tab w:val="left" w:pos="567"/>
        </w:tabs>
        <w:autoSpaceDE w:val="0"/>
        <w:autoSpaceDN w:val="0"/>
        <w:adjustRightInd w:val="0"/>
        <w:ind w:firstLine="709"/>
        <w:jc w:val="both"/>
        <w:rPr>
          <w:sz w:val="28"/>
          <w:szCs w:val="28"/>
        </w:rPr>
      </w:pPr>
      <w:r w:rsidRPr="00155769">
        <w:rPr>
          <w:sz w:val="28"/>
          <w:szCs w:val="28"/>
        </w:rPr>
        <w:t>38.</w:t>
      </w:r>
      <w:r>
        <w:rPr>
          <w:sz w:val="28"/>
          <w:szCs w:val="28"/>
        </w:rPr>
        <w:t xml:space="preserve"> Командированному сотруднику в период его пребывания в служебной командировке на территории Донецкой Народной Республики, Луганской Народной Республики, Запорожской области и Херсонской области:</w:t>
      </w:r>
    </w:p>
    <w:p w:rsidR="00272BE2" w:rsidRPr="00272BE2" w:rsidRDefault="00272BE2" w:rsidP="008B1F78">
      <w:pPr>
        <w:widowControl w:val="0"/>
        <w:ind w:firstLine="709"/>
        <w:jc w:val="both"/>
        <w:rPr>
          <w:sz w:val="28"/>
          <w:szCs w:val="28"/>
        </w:rPr>
      </w:pPr>
      <w:r w:rsidRPr="00272BE2">
        <w:rPr>
          <w:sz w:val="28"/>
          <w:szCs w:val="28"/>
        </w:rPr>
        <w:t>а) денежное содержание выплачивается в двойном размере;</w:t>
      </w:r>
    </w:p>
    <w:p w:rsidR="00272BE2" w:rsidRPr="00272BE2" w:rsidRDefault="00272BE2" w:rsidP="008B1F78">
      <w:pPr>
        <w:widowControl w:val="0"/>
        <w:ind w:firstLine="709"/>
        <w:jc w:val="both"/>
        <w:rPr>
          <w:sz w:val="28"/>
          <w:szCs w:val="28"/>
        </w:rPr>
      </w:pPr>
      <w:r w:rsidRPr="00272BE2">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служебной командировки, в том числе однодневной;</w:t>
      </w:r>
    </w:p>
    <w:p w:rsidR="00272BE2" w:rsidRPr="00272BE2" w:rsidRDefault="00272BE2" w:rsidP="008B1F78">
      <w:pPr>
        <w:widowControl w:val="0"/>
        <w:ind w:firstLine="709"/>
        <w:jc w:val="both"/>
        <w:rPr>
          <w:sz w:val="28"/>
          <w:szCs w:val="28"/>
        </w:rPr>
      </w:pPr>
      <w:r w:rsidRPr="00272BE2">
        <w:rPr>
          <w:sz w:val="28"/>
          <w:szCs w:val="28"/>
        </w:rPr>
        <w:t>в) расходы по найму жилого помещения возмещаются по фактическим расходам;</w:t>
      </w:r>
    </w:p>
    <w:p w:rsidR="00272BE2" w:rsidRPr="00272BE2" w:rsidRDefault="00272BE2" w:rsidP="008B1F78">
      <w:pPr>
        <w:widowControl w:val="0"/>
        <w:ind w:firstLine="709"/>
        <w:jc w:val="both"/>
        <w:rPr>
          <w:sz w:val="28"/>
          <w:szCs w:val="28"/>
        </w:rPr>
      </w:pPr>
      <w:r w:rsidRPr="00272BE2">
        <w:rPr>
          <w:sz w:val="28"/>
          <w:szCs w:val="28"/>
        </w:rPr>
        <w:t>г) могут выплачиваться безотчетные суммы в целях возмещения дополнительных расходов, связанных со служебной командировкой.</w:t>
      </w:r>
    </w:p>
    <w:p w:rsidR="00272BE2" w:rsidRPr="00442B94" w:rsidRDefault="00155769" w:rsidP="008B1F78">
      <w:pPr>
        <w:widowControl w:val="0"/>
        <w:ind w:firstLine="709"/>
        <w:jc w:val="both"/>
        <w:rPr>
          <w:rFonts w:ascii="Arial" w:hAnsi="Arial" w:cs="Arial"/>
          <w:sz w:val="8"/>
        </w:rPr>
      </w:pPr>
      <w:r>
        <w:rPr>
          <w:sz w:val="28"/>
          <w:szCs w:val="28"/>
        </w:rPr>
        <w:t>39</w:t>
      </w:r>
      <w:r w:rsidR="00272BE2" w:rsidRPr="00272BE2">
        <w:rPr>
          <w:sz w:val="28"/>
          <w:szCs w:val="28"/>
        </w:rPr>
        <w:t>. Возмещение расходов, связанных со служебной командировкой, производится, как правило, на основании подтверждающих документов.</w:t>
      </w:r>
    </w:p>
    <w:p w:rsidR="00272BE2" w:rsidRDefault="00155769" w:rsidP="008B1F78">
      <w:pPr>
        <w:shd w:val="clear" w:color="auto" w:fill="FFFFFF"/>
        <w:spacing w:line="315" w:lineRule="atLeast"/>
        <w:ind w:firstLine="709"/>
        <w:jc w:val="both"/>
        <w:textAlignment w:val="baseline"/>
        <w:rPr>
          <w:sz w:val="28"/>
          <w:szCs w:val="28"/>
        </w:rPr>
      </w:pPr>
      <w:r>
        <w:rPr>
          <w:sz w:val="28"/>
          <w:szCs w:val="28"/>
        </w:rPr>
        <w:t>40</w:t>
      </w:r>
      <w:r w:rsidR="00272BE2" w:rsidRPr="00272BE2">
        <w:rPr>
          <w:sz w:val="28"/>
          <w:szCs w:val="28"/>
        </w:rPr>
        <w:t xml:space="preserve">. При отсутствии подтверждающих документов </w:t>
      </w:r>
      <w:r w:rsidR="00272BE2">
        <w:rPr>
          <w:sz w:val="28"/>
          <w:szCs w:val="28"/>
        </w:rPr>
        <w:t xml:space="preserve">командированный сотрудник </w:t>
      </w:r>
      <w:r w:rsidR="00272BE2" w:rsidRPr="00272BE2">
        <w:rPr>
          <w:sz w:val="28"/>
          <w:szCs w:val="28"/>
        </w:rPr>
        <w:t xml:space="preserve">направляет заявление на имя </w:t>
      </w:r>
      <w:r w:rsidR="00272BE2">
        <w:rPr>
          <w:sz w:val="28"/>
          <w:szCs w:val="28"/>
        </w:rPr>
        <w:t>Главы Лихославльского муниципального округа</w:t>
      </w:r>
      <w:r w:rsidR="00272BE2" w:rsidRPr="00272BE2">
        <w:rPr>
          <w:sz w:val="28"/>
          <w:szCs w:val="28"/>
        </w:rPr>
        <w:t xml:space="preserve"> </w:t>
      </w:r>
      <w:r w:rsidR="00272BE2">
        <w:rPr>
          <w:sz w:val="28"/>
          <w:szCs w:val="28"/>
        </w:rPr>
        <w:t>(в случае командирования сотрудников Администрации Лихославльского муниципального округа, ее самостоятельных структурных подразделений, руководителей подведомственных учреждений), на имя р</w:t>
      </w:r>
      <w:r w:rsidR="00272BE2" w:rsidRPr="00272BE2">
        <w:rPr>
          <w:sz w:val="28"/>
          <w:szCs w:val="28"/>
        </w:rPr>
        <w:t>уководителя</w:t>
      </w:r>
      <w:r w:rsidR="00272BE2">
        <w:rPr>
          <w:sz w:val="28"/>
          <w:szCs w:val="28"/>
        </w:rPr>
        <w:t xml:space="preserve"> подразделения (в случае командирования сотрудников самостоятельных структурных подразделений), </w:t>
      </w:r>
      <w:r>
        <w:rPr>
          <w:sz w:val="28"/>
          <w:szCs w:val="28"/>
        </w:rPr>
        <w:t xml:space="preserve">председателю Думы Лихославльского муниципального округа (в случае командирования Главы Лихославльского муниципального округа) </w:t>
      </w:r>
      <w:r w:rsidR="00272BE2" w:rsidRPr="00272BE2">
        <w:rPr>
          <w:sz w:val="28"/>
          <w:szCs w:val="28"/>
        </w:rPr>
        <w:t>с обоснованием фактически произведенных им расходов, связанных со служебной командировкой на территории Донецкой Народной Республики, Луганской Народной Республики, Запорожской области и Херсонской области.</w:t>
      </w:r>
    </w:p>
    <w:p w:rsidR="00176EC6" w:rsidRDefault="00272BE2" w:rsidP="00272BE2">
      <w:pPr>
        <w:shd w:val="clear" w:color="auto" w:fill="FFFFFF"/>
        <w:spacing w:line="315" w:lineRule="atLeast"/>
        <w:ind w:firstLine="567"/>
        <w:jc w:val="both"/>
        <w:textAlignment w:val="baseline"/>
        <w:rPr>
          <w:sz w:val="28"/>
          <w:szCs w:val="28"/>
        </w:rPr>
      </w:pPr>
      <w:r w:rsidRPr="00272BE2">
        <w:rPr>
          <w:sz w:val="28"/>
          <w:szCs w:val="28"/>
        </w:rPr>
        <w:lastRenderedPageBreak/>
        <w:t>4</w:t>
      </w:r>
      <w:r w:rsidR="00155769">
        <w:rPr>
          <w:sz w:val="28"/>
          <w:szCs w:val="28"/>
        </w:rPr>
        <w:t>1</w:t>
      </w:r>
      <w:r w:rsidRPr="00272BE2">
        <w:rPr>
          <w:sz w:val="28"/>
          <w:szCs w:val="28"/>
        </w:rPr>
        <w:t xml:space="preserve">. На основании заявления, указанного </w:t>
      </w:r>
      <w:r w:rsidRPr="00155769">
        <w:rPr>
          <w:sz w:val="28"/>
          <w:szCs w:val="28"/>
        </w:rPr>
        <w:t>в пункте 4</w:t>
      </w:r>
      <w:r w:rsidR="00155769" w:rsidRPr="00155769">
        <w:rPr>
          <w:sz w:val="28"/>
          <w:szCs w:val="28"/>
        </w:rPr>
        <w:t>0</w:t>
      </w:r>
      <w:r w:rsidRPr="00272BE2">
        <w:rPr>
          <w:sz w:val="28"/>
          <w:szCs w:val="28"/>
        </w:rPr>
        <w:t xml:space="preserve"> настоящего Порядка, издает</w:t>
      </w:r>
      <w:r w:rsidR="00155769">
        <w:rPr>
          <w:sz w:val="28"/>
          <w:szCs w:val="28"/>
        </w:rPr>
        <w:t>ся</w:t>
      </w:r>
      <w:r w:rsidRPr="00272BE2">
        <w:rPr>
          <w:sz w:val="28"/>
          <w:szCs w:val="28"/>
        </w:rPr>
        <w:t xml:space="preserve"> приказ о возмещении </w:t>
      </w:r>
      <w:r w:rsidR="00155769">
        <w:rPr>
          <w:sz w:val="28"/>
          <w:szCs w:val="28"/>
        </w:rPr>
        <w:t xml:space="preserve">командированному </w:t>
      </w:r>
      <w:r w:rsidRPr="00272BE2">
        <w:rPr>
          <w:sz w:val="28"/>
          <w:szCs w:val="28"/>
        </w:rPr>
        <w:t>сотруднику фактических расходов, связанных со служебной командировкой на территории Донецкой Народной Республики, Луганской Народной Республики, Запорожской области и Херсонской области, без предоставления подтверждающих документов.</w:t>
      </w:r>
      <w:r w:rsidR="003C703A">
        <w:rPr>
          <w:sz w:val="28"/>
          <w:szCs w:val="28"/>
        </w:rPr>
        <w:t>»;</w:t>
      </w:r>
    </w:p>
    <w:p w:rsidR="003C703A" w:rsidRDefault="008B1F78" w:rsidP="003C703A">
      <w:pPr>
        <w:shd w:val="clear" w:color="auto" w:fill="FFFFFF"/>
        <w:spacing w:line="315" w:lineRule="atLeast"/>
        <w:ind w:firstLine="567"/>
        <w:jc w:val="both"/>
        <w:textAlignment w:val="baseline"/>
        <w:rPr>
          <w:spacing w:val="2"/>
          <w:sz w:val="28"/>
          <w:szCs w:val="28"/>
        </w:rPr>
      </w:pPr>
      <w:r>
        <w:rPr>
          <w:spacing w:val="2"/>
          <w:sz w:val="28"/>
          <w:szCs w:val="28"/>
        </w:rPr>
        <w:t xml:space="preserve">6) </w:t>
      </w:r>
      <w:r w:rsidR="003C703A">
        <w:rPr>
          <w:spacing w:val="2"/>
          <w:sz w:val="28"/>
          <w:szCs w:val="28"/>
        </w:rPr>
        <w:t>приложение 1 к Порядку исключить.</w:t>
      </w:r>
    </w:p>
    <w:p w:rsidR="003C703A" w:rsidRDefault="00437A4C" w:rsidP="003C703A">
      <w:pPr>
        <w:shd w:val="clear" w:color="auto" w:fill="FFFFFF"/>
        <w:spacing w:line="315" w:lineRule="atLeast"/>
        <w:ind w:firstLine="567"/>
        <w:jc w:val="both"/>
        <w:textAlignment w:val="baseline"/>
        <w:rPr>
          <w:spacing w:val="2"/>
          <w:sz w:val="28"/>
          <w:szCs w:val="28"/>
        </w:rPr>
      </w:pPr>
      <w:r>
        <w:rPr>
          <w:sz w:val="28"/>
          <w:szCs w:val="28"/>
        </w:rPr>
        <w:t>2. Контроль за исполнением настоящего распоряжения оставляю за собой.</w:t>
      </w:r>
    </w:p>
    <w:p w:rsidR="00437A4C" w:rsidRPr="003C703A" w:rsidRDefault="00437A4C" w:rsidP="003C703A">
      <w:pPr>
        <w:shd w:val="clear" w:color="auto" w:fill="FFFFFF"/>
        <w:spacing w:line="315" w:lineRule="atLeast"/>
        <w:ind w:firstLine="567"/>
        <w:jc w:val="both"/>
        <w:textAlignment w:val="baseline"/>
        <w:rPr>
          <w:spacing w:val="2"/>
          <w:sz w:val="28"/>
          <w:szCs w:val="28"/>
        </w:rPr>
      </w:pPr>
      <w:r>
        <w:rPr>
          <w:sz w:val="28"/>
          <w:szCs w:val="28"/>
        </w:rPr>
        <w:t xml:space="preserve">3. Настоящее распоряжение </w:t>
      </w:r>
      <w:r>
        <w:rPr>
          <w:sz w:val="28"/>
          <w:szCs w:val="28"/>
          <w:lang w:eastAsia="zh-CN"/>
        </w:rPr>
        <w:t xml:space="preserve">вступает в силу со дня </w:t>
      </w:r>
      <w:r w:rsidRPr="00E46444">
        <w:rPr>
          <w:sz w:val="28"/>
          <w:szCs w:val="28"/>
          <w:lang w:eastAsia="zh-CN"/>
        </w:rPr>
        <w:t>его подписания</w:t>
      </w:r>
      <w:r>
        <w:rPr>
          <w:sz w:val="28"/>
          <w:szCs w:val="28"/>
          <w:lang w:eastAsia="zh-CN"/>
        </w:rPr>
        <w:t xml:space="preserve">, </w:t>
      </w:r>
      <w:r w:rsidRPr="00E46444">
        <w:rPr>
          <w:sz w:val="28"/>
          <w:szCs w:val="28"/>
          <w:lang w:eastAsia="zh-CN"/>
        </w:rPr>
        <w:t xml:space="preserve">подлежит размещению на </w:t>
      </w:r>
      <w:r w:rsidRPr="00E46444">
        <w:rPr>
          <w:color w:val="000000"/>
          <w:sz w:val="28"/>
          <w:szCs w:val="28"/>
          <w:lang w:eastAsia="zh-CN"/>
        </w:rPr>
        <w:t xml:space="preserve">официальном сайте Лихославльского муниципального </w:t>
      </w:r>
      <w:r>
        <w:rPr>
          <w:color w:val="000000"/>
          <w:sz w:val="28"/>
          <w:szCs w:val="28"/>
          <w:lang w:eastAsia="zh-CN"/>
        </w:rPr>
        <w:t>округа</w:t>
      </w:r>
      <w:r w:rsidRPr="00E46444">
        <w:rPr>
          <w:color w:val="000000"/>
          <w:sz w:val="28"/>
          <w:szCs w:val="28"/>
          <w:lang w:eastAsia="zh-CN"/>
        </w:rPr>
        <w:t xml:space="preserve"> в сети Интернет</w:t>
      </w:r>
      <w:r w:rsidR="009A7D7D">
        <w:rPr>
          <w:color w:val="000000"/>
          <w:sz w:val="28"/>
          <w:szCs w:val="28"/>
          <w:lang w:eastAsia="zh-CN"/>
        </w:rPr>
        <w:t xml:space="preserve">, </w:t>
      </w:r>
      <w:r w:rsidR="009A7D7D">
        <w:rPr>
          <w:sz w:val="28"/>
          <w:szCs w:val="28"/>
          <w:lang w:eastAsia="zh-CN"/>
        </w:rPr>
        <w:t>распространяет свое действие на правоотношения, во</w:t>
      </w:r>
      <w:r w:rsidR="009A7D7D">
        <w:rPr>
          <w:sz w:val="28"/>
          <w:szCs w:val="28"/>
          <w:lang w:eastAsia="zh-CN"/>
        </w:rPr>
        <w:t xml:space="preserve">зникшие с 30.09.2022. </w:t>
      </w:r>
    </w:p>
    <w:p w:rsidR="00437A4C" w:rsidRDefault="00437A4C" w:rsidP="00437A4C">
      <w:pPr>
        <w:ind w:firstLine="709"/>
        <w:jc w:val="both"/>
        <w:rPr>
          <w:sz w:val="28"/>
          <w:szCs w:val="28"/>
        </w:rPr>
      </w:pPr>
    </w:p>
    <w:p w:rsidR="00437A4C" w:rsidRDefault="00437A4C" w:rsidP="00437A4C">
      <w:pPr>
        <w:tabs>
          <w:tab w:val="left" w:pos="567"/>
        </w:tabs>
        <w:autoSpaceDE w:val="0"/>
        <w:autoSpaceDN w:val="0"/>
        <w:adjustRightInd w:val="0"/>
        <w:ind w:firstLine="709"/>
        <w:jc w:val="both"/>
        <w:rPr>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803"/>
        <w:gridCol w:w="3402"/>
      </w:tblGrid>
      <w:tr w:rsidR="00437A4C" w:rsidRPr="007247BC" w:rsidTr="007B446C">
        <w:tc>
          <w:tcPr>
            <w:tcW w:w="3333" w:type="pct"/>
            <w:shd w:val="clear" w:color="auto" w:fill="FFFFFF"/>
            <w:vAlign w:val="bottom"/>
            <w:hideMark/>
          </w:tcPr>
          <w:p w:rsidR="00437A4C" w:rsidRPr="007247BC" w:rsidRDefault="00437A4C" w:rsidP="007B446C">
            <w:pPr>
              <w:rPr>
                <w:sz w:val="28"/>
                <w:szCs w:val="28"/>
              </w:rPr>
            </w:pPr>
            <w:r>
              <w:rPr>
                <w:sz w:val="28"/>
                <w:szCs w:val="28"/>
              </w:rPr>
              <w:t>Глава</w:t>
            </w:r>
            <w:r w:rsidRPr="007247BC">
              <w:rPr>
                <w:sz w:val="28"/>
                <w:szCs w:val="28"/>
              </w:rPr>
              <w:t xml:space="preserve"> Лихославльского</w:t>
            </w:r>
            <w:r>
              <w:rPr>
                <w:sz w:val="28"/>
                <w:szCs w:val="28"/>
              </w:rPr>
              <w:br/>
              <w:t>муниципального округа</w:t>
            </w:r>
          </w:p>
        </w:tc>
        <w:tc>
          <w:tcPr>
            <w:tcW w:w="1667" w:type="pct"/>
            <w:shd w:val="clear" w:color="auto" w:fill="FFFFFF"/>
            <w:vAlign w:val="bottom"/>
            <w:hideMark/>
          </w:tcPr>
          <w:p w:rsidR="00437A4C" w:rsidRPr="007247BC" w:rsidRDefault="00437A4C" w:rsidP="007B446C">
            <w:pPr>
              <w:jc w:val="right"/>
              <w:rPr>
                <w:sz w:val="28"/>
                <w:szCs w:val="28"/>
              </w:rPr>
            </w:pPr>
            <w:r>
              <w:rPr>
                <w:sz w:val="28"/>
                <w:szCs w:val="28"/>
              </w:rPr>
              <w:t>Н.Н. Виноградова</w:t>
            </w:r>
          </w:p>
        </w:tc>
      </w:tr>
    </w:tbl>
    <w:p w:rsidR="00437A4C" w:rsidRDefault="00437A4C" w:rsidP="009A7D7D">
      <w:pPr>
        <w:tabs>
          <w:tab w:val="left" w:pos="567"/>
        </w:tabs>
        <w:autoSpaceDE w:val="0"/>
        <w:autoSpaceDN w:val="0"/>
        <w:adjustRightInd w:val="0"/>
        <w:ind w:firstLine="709"/>
        <w:jc w:val="both"/>
        <w:rPr>
          <w:sz w:val="28"/>
          <w:szCs w:val="28"/>
        </w:rPr>
      </w:pPr>
    </w:p>
    <w:sectPr w:rsidR="00437A4C" w:rsidSect="009A7D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83" w:rsidRDefault="000E7383">
      <w:r>
        <w:separator/>
      </w:r>
    </w:p>
  </w:endnote>
  <w:endnote w:type="continuationSeparator" w:id="0">
    <w:p w:rsidR="000E7383" w:rsidRDefault="000E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83" w:rsidRDefault="000E7383">
      <w:r>
        <w:separator/>
      </w:r>
    </w:p>
  </w:footnote>
  <w:footnote w:type="continuationSeparator" w:id="0">
    <w:p w:rsidR="000E7383" w:rsidRDefault="000E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9DD"/>
    <w:multiLevelType w:val="hybridMultilevel"/>
    <w:tmpl w:val="D38AFE24"/>
    <w:lvl w:ilvl="0" w:tplc="0188102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5EA1291"/>
    <w:multiLevelType w:val="hybridMultilevel"/>
    <w:tmpl w:val="BBAA1A14"/>
    <w:lvl w:ilvl="0" w:tplc="AD226428">
      <w:start w:val="1"/>
      <w:numFmt w:val="decimal"/>
      <w:lvlText w:val="%1."/>
      <w:lvlJc w:val="left"/>
      <w:pPr>
        <w:ind w:left="1695" w:hanging="735"/>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08E32ADB"/>
    <w:multiLevelType w:val="hybridMultilevel"/>
    <w:tmpl w:val="258A826C"/>
    <w:lvl w:ilvl="0" w:tplc="A0D6A1F0">
      <w:start w:val="1"/>
      <w:numFmt w:val="decimal"/>
      <w:lvlText w:val="%1."/>
      <w:lvlJc w:val="left"/>
      <w:pPr>
        <w:ind w:left="454" w:hanging="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D5B11"/>
    <w:multiLevelType w:val="hybridMultilevel"/>
    <w:tmpl w:val="5A169A8A"/>
    <w:lvl w:ilvl="0" w:tplc="F2DC6F38">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3C1408"/>
    <w:multiLevelType w:val="hybridMultilevel"/>
    <w:tmpl w:val="34249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457BB3"/>
    <w:multiLevelType w:val="hybridMultilevel"/>
    <w:tmpl w:val="1744038C"/>
    <w:lvl w:ilvl="0" w:tplc="A6FEFA7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170B2B0E"/>
    <w:multiLevelType w:val="hybridMultilevel"/>
    <w:tmpl w:val="FE58010A"/>
    <w:lvl w:ilvl="0" w:tplc="60CE4CA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A87E90"/>
    <w:multiLevelType w:val="hybridMultilevel"/>
    <w:tmpl w:val="775A4E02"/>
    <w:lvl w:ilvl="0" w:tplc="CE345F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DE50946"/>
    <w:multiLevelType w:val="hybridMultilevel"/>
    <w:tmpl w:val="A560F326"/>
    <w:lvl w:ilvl="0" w:tplc="B380CDE0">
      <w:start w:val="1"/>
      <w:numFmt w:val="decimal"/>
      <w:lvlText w:val="%1."/>
      <w:lvlJc w:val="left"/>
      <w:pPr>
        <w:ind w:left="567"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nsid w:val="1EC224CF"/>
    <w:multiLevelType w:val="hybridMultilevel"/>
    <w:tmpl w:val="80ACCA8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1ADC"/>
    <w:multiLevelType w:val="hybridMultilevel"/>
    <w:tmpl w:val="2F180AD8"/>
    <w:lvl w:ilvl="0" w:tplc="B922E9F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nsid w:val="1F233E2D"/>
    <w:multiLevelType w:val="hybridMultilevel"/>
    <w:tmpl w:val="13B4213A"/>
    <w:lvl w:ilvl="0" w:tplc="60CE4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150CD3"/>
    <w:multiLevelType w:val="hybridMultilevel"/>
    <w:tmpl w:val="A2E83382"/>
    <w:lvl w:ilvl="0" w:tplc="EBDE246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204113C0"/>
    <w:multiLevelType w:val="hybridMultilevel"/>
    <w:tmpl w:val="97EA70CA"/>
    <w:lvl w:ilvl="0" w:tplc="2FCCFC74">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2BA168A4"/>
    <w:multiLevelType w:val="hybridMultilevel"/>
    <w:tmpl w:val="D4542C80"/>
    <w:lvl w:ilvl="0" w:tplc="1E7E4DF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nsid w:val="2C091CCF"/>
    <w:multiLevelType w:val="hybridMultilevel"/>
    <w:tmpl w:val="B070424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0C95BA0"/>
    <w:multiLevelType w:val="hybridMultilevel"/>
    <w:tmpl w:val="9B4A07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3BB53CC"/>
    <w:multiLevelType w:val="hybridMultilevel"/>
    <w:tmpl w:val="0BF63BBE"/>
    <w:lvl w:ilvl="0" w:tplc="D5105CAE">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8">
    <w:nsid w:val="340C6D8B"/>
    <w:multiLevelType w:val="hybridMultilevel"/>
    <w:tmpl w:val="A8E60934"/>
    <w:lvl w:ilvl="0" w:tplc="58A4E2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3E2B7D"/>
    <w:multiLevelType w:val="hybridMultilevel"/>
    <w:tmpl w:val="8D4053DE"/>
    <w:lvl w:ilvl="0" w:tplc="AF3AEF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367F7294"/>
    <w:multiLevelType w:val="hybridMultilevel"/>
    <w:tmpl w:val="B03ED988"/>
    <w:lvl w:ilvl="0" w:tplc="1B18CDE6">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1">
    <w:nsid w:val="38B65E7A"/>
    <w:multiLevelType w:val="hybridMultilevel"/>
    <w:tmpl w:val="3E5CE2F4"/>
    <w:lvl w:ilvl="0" w:tplc="A6B8811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3A6B576F"/>
    <w:multiLevelType w:val="hybridMultilevel"/>
    <w:tmpl w:val="641E6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A223EB"/>
    <w:multiLevelType w:val="hybridMultilevel"/>
    <w:tmpl w:val="37C86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3BD63C3"/>
    <w:multiLevelType w:val="hybridMultilevel"/>
    <w:tmpl w:val="F208E0FC"/>
    <w:lvl w:ilvl="0" w:tplc="60CE4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352AAD"/>
    <w:multiLevelType w:val="hybridMultilevel"/>
    <w:tmpl w:val="A560F326"/>
    <w:lvl w:ilvl="0" w:tplc="B380CDE0">
      <w:start w:val="1"/>
      <w:numFmt w:val="decimal"/>
      <w:lvlText w:val="%1."/>
      <w:lvlJc w:val="left"/>
      <w:pPr>
        <w:ind w:left="567"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7">
    <w:nsid w:val="4AC7777C"/>
    <w:multiLevelType w:val="hybridMultilevel"/>
    <w:tmpl w:val="2E2A75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C767D24"/>
    <w:multiLevelType w:val="hybridMultilevel"/>
    <w:tmpl w:val="3E5CE2F4"/>
    <w:lvl w:ilvl="0" w:tplc="A6B8811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4C9F370F"/>
    <w:multiLevelType w:val="hybridMultilevel"/>
    <w:tmpl w:val="1A663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0999"/>
    <w:multiLevelType w:val="hybridMultilevel"/>
    <w:tmpl w:val="FB08EDFA"/>
    <w:lvl w:ilvl="0" w:tplc="86FC0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04F2C2B"/>
    <w:multiLevelType w:val="hybridMultilevel"/>
    <w:tmpl w:val="AE14B63A"/>
    <w:lvl w:ilvl="0" w:tplc="4810E8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0B57274"/>
    <w:multiLevelType w:val="hybridMultilevel"/>
    <w:tmpl w:val="210AEA04"/>
    <w:lvl w:ilvl="0" w:tplc="2738D8F0">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3">
    <w:nsid w:val="5A4F4EBF"/>
    <w:multiLevelType w:val="hybridMultilevel"/>
    <w:tmpl w:val="3E5CE2F4"/>
    <w:lvl w:ilvl="0" w:tplc="A6B8811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5CD63526"/>
    <w:multiLevelType w:val="hybridMultilevel"/>
    <w:tmpl w:val="69C64644"/>
    <w:lvl w:ilvl="0" w:tplc="279CEB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55249"/>
    <w:multiLevelType w:val="hybridMultilevel"/>
    <w:tmpl w:val="FBBAC432"/>
    <w:lvl w:ilvl="0" w:tplc="26F28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47A6889"/>
    <w:multiLevelType w:val="hybridMultilevel"/>
    <w:tmpl w:val="59D6D192"/>
    <w:lvl w:ilvl="0" w:tplc="0419000F">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7">
    <w:nsid w:val="65776306"/>
    <w:multiLevelType w:val="hybridMultilevel"/>
    <w:tmpl w:val="E60E2B5A"/>
    <w:lvl w:ilvl="0" w:tplc="C01A3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B0F6198"/>
    <w:multiLevelType w:val="multilevel"/>
    <w:tmpl w:val="748490CA"/>
    <w:lvl w:ilvl="0">
      <w:start w:val="1"/>
      <w:numFmt w:val="decimal"/>
      <w:lvlText w:val="%1."/>
      <w:lvlJc w:val="left"/>
      <w:pPr>
        <w:ind w:left="720" w:hanging="360"/>
      </w:pPr>
      <w:rPr>
        <w:rFonts w:hint="default"/>
        <w:b w:val="0"/>
      </w:rPr>
    </w:lvl>
    <w:lvl w:ilvl="1">
      <w:start w:val="1"/>
      <w:numFmt w:val="decimal"/>
      <w:isLgl/>
      <w:lvlText w:val="%1.%2."/>
      <w:lvlJc w:val="left"/>
      <w:pPr>
        <w:ind w:left="1319"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995" w:hanging="1440"/>
      </w:pPr>
      <w:rPr>
        <w:rFonts w:hint="default"/>
      </w:rPr>
    </w:lvl>
    <w:lvl w:ilvl="6">
      <w:start w:val="1"/>
      <w:numFmt w:val="decimal"/>
      <w:isLgl/>
      <w:lvlText w:val="%1.%2.%3.%4.%5.%6.%7."/>
      <w:lvlJc w:val="left"/>
      <w:pPr>
        <w:ind w:left="3594" w:hanging="1800"/>
      </w:pPr>
      <w:rPr>
        <w:rFonts w:hint="default"/>
      </w:rPr>
    </w:lvl>
    <w:lvl w:ilvl="7">
      <w:start w:val="1"/>
      <w:numFmt w:val="decimal"/>
      <w:isLgl/>
      <w:lvlText w:val="%1.%2.%3.%4.%5.%6.%7.%8."/>
      <w:lvlJc w:val="left"/>
      <w:pPr>
        <w:ind w:left="3833" w:hanging="1800"/>
      </w:pPr>
      <w:rPr>
        <w:rFonts w:hint="default"/>
      </w:rPr>
    </w:lvl>
    <w:lvl w:ilvl="8">
      <w:start w:val="1"/>
      <w:numFmt w:val="decimal"/>
      <w:isLgl/>
      <w:lvlText w:val="%1.%2.%3.%4.%5.%6.%7.%8.%9."/>
      <w:lvlJc w:val="left"/>
      <w:pPr>
        <w:ind w:left="4432" w:hanging="2160"/>
      </w:pPr>
      <w:rPr>
        <w:rFonts w:hint="default"/>
      </w:rPr>
    </w:lvl>
  </w:abstractNum>
  <w:abstractNum w:abstractNumId="39">
    <w:nsid w:val="6B3F299F"/>
    <w:multiLevelType w:val="hybridMultilevel"/>
    <w:tmpl w:val="36387D6E"/>
    <w:lvl w:ilvl="0" w:tplc="B50ACA5E">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0">
    <w:nsid w:val="6E6E5463"/>
    <w:multiLevelType w:val="hybridMultilevel"/>
    <w:tmpl w:val="792A9F0A"/>
    <w:lvl w:ilvl="0" w:tplc="CE345F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394030"/>
    <w:multiLevelType w:val="hybridMultilevel"/>
    <w:tmpl w:val="58B227C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1EE119D"/>
    <w:multiLevelType w:val="hybridMultilevel"/>
    <w:tmpl w:val="71C63F40"/>
    <w:lvl w:ilvl="0" w:tplc="8EEEE1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7BE7127B"/>
    <w:multiLevelType w:val="hybridMultilevel"/>
    <w:tmpl w:val="73DC1FFA"/>
    <w:lvl w:ilvl="0" w:tplc="1804C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CA2C6B"/>
    <w:multiLevelType w:val="hybridMultilevel"/>
    <w:tmpl w:val="88CC99EC"/>
    <w:lvl w:ilvl="0" w:tplc="87A8A38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4"/>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8"/>
  </w:num>
  <w:num w:numId="7">
    <w:abstractNumId w:val="39"/>
  </w:num>
  <w:num w:numId="8">
    <w:abstractNumId w:val="4"/>
  </w:num>
  <w:num w:numId="9">
    <w:abstractNumId w:val="31"/>
  </w:num>
  <w:num w:numId="10">
    <w:abstractNumId w:val="27"/>
  </w:num>
  <w:num w:numId="11">
    <w:abstractNumId w:val="29"/>
  </w:num>
  <w:num w:numId="12">
    <w:abstractNumId w:val="22"/>
  </w:num>
  <w:num w:numId="13">
    <w:abstractNumId w:val="2"/>
  </w:num>
  <w:num w:numId="14">
    <w:abstractNumId w:val="36"/>
  </w:num>
  <w:num w:numId="15">
    <w:abstractNumId w:val="34"/>
  </w:num>
  <w:num w:numId="16">
    <w:abstractNumId w:val="7"/>
  </w:num>
  <w:num w:numId="17">
    <w:abstractNumId w:val="40"/>
  </w:num>
  <w:num w:numId="18">
    <w:abstractNumId w:val="43"/>
  </w:num>
  <w:num w:numId="19">
    <w:abstractNumId w:val="44"/>
  </w:num>
  <w:num w:numId="20">
    <w:abstractNumId w:val="8"/>
  </w:num>
  <w:num w:numId="21">
    <w:abstractNumId w:val="20"/>
  </w:num>
  <w:num w:numId="22">
    <w:abstractNumId w:val="3"/>
  </w:num>
  <w:num w:numId="23">
    <w:abstractNumId w:val="1"/>
  </w:num>
  <w:num w:numId="24">
    <w:abstractNumId w:val="42"/>
  </w:num>
  <w:num w:numId="25">
    <w:abstractNumId w:val="9"/>
  </w:num>
  <w:num w:numId="26">
    <w:abstractNumId w:val="41"/>
  </w:num>
  <w:num w:numId="27">
    <w:abstractNumId w:val="21"/>
  </w:num>
  <w:num w:numId="28">
    <w:abstractNumId w:val="13"/>
  </w:num>
  <w:num w:numId="29">
    <w:abstractNumId w:val="14"/>
  </w:num>
  <w:num w:numId="30">
    <w:abstractNumId w:val="12"/>
  </w:num>
  <w:num w:numId="31">
    <w:abstractNumId w:val="32"/>
  </w:num>
  <w:num w:numId="32">
    <w:abstractNumId w:val="35"/>
  </w:num>
  <w:num w:numId="33">
    <w:abstractNumId w:val="10"/>
  </w:num>
  <w:num w:numId="34">
    <w:abstractNumId w:val="17"/>
  </w:num>
  <w:num w:numId="35">
    <w:abstractNumId w:val="30"/>
  </w:num>
  <w:num w:numId="36">
    <w:abstractNumId w:val="28"/>
  </w:num>
  <w:num w:numId="37">
    <w:abstractNumId w:val="33"/>
  </w:num>
  <w:num w:numId="38">
    <w:abstractNumId w:val="16"/>
  </w:num>
  <w:num w:numId="39">
    <w:abstractNumId w:val="15"/>
  </w:num>
  <w:num w:numId="40">
    <w:abstractNumId w:val="6"/>
  </w:num>
  <w:num w:numId="41">
    <w:abstractNumId w:val="11"/>
  </w:num>
  <w:num w:numId="42">
    <w:abstractNumId w:val="25"/>
  </w:num>
  <w:num w:numId="43">
    <w:abstractNumId w:val="26"/>
  </w:num>
  <w:num w:numId="44">
    <w:abstractNumId w:val="0"/>
  </w:num>
  <w:num w:numId="45">
    <w:abstractNumId w:val="3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B"/>
    <w:rsid w:val="00004723"/>
    <w:rsid w:val="00014702"/>
    <w:rsid w:val="000147EF"/>
    <w:rsid w:val="00015A83"/>
    <w:rsid w:val="00015EE7"/>
    <w:rsid w:val="00016801"/>
    <w:rsid w:val="00020BB0"/>
    <w:rsid w:val="0003229A"/>
    <w:rsid w:val="00037D8F"/>
    <w:rsid w:val="00045E0D"/>
    <w:rsid w:val="00050DFD"/>
    <w:rsid w:val="00051996"/>
    <w:rsid w:val="00055E0D"/>
    <w:rsid w:val="00056382"/>
    <w:rsid w:val="0006108B"/>
    <w:rsid w:val="00064404"/>
    <w:rsid w:val="00071B28"/>
    <w:rsid w:val="000726F7"/>
    <w:rsid w:val="000760DF"/>
    <w:rsid w:val="00091137"/>
    <w:rsid w:val="00095148"/>
    <w:rsid w:val="00096D45"/>
    <w:rsid w:val="000B0897"/>
    <w:rsid w:val="000B7DB5"/>
    <w:rsid w:val="000C13D9"/>
    <w:rsid w:val="000C1759"/>
    <w:rsid w:val="000C4607"/>
    <w:rsid w:val="000D0DD7"/>
    <w:rsid w:val="000D2472"/>
    <w:rsid w:val="000D436E"/>
    <w:rsid w:val="000D56E3"/>
    <w:rsid w:val="000E03DB"/>
    <w:rsid w:val="000E2F23"/>
    <w:rsid w:val="000E4DEB"/>
    <w:rsid w:val="000E729E"/>
    <w:rsid w:val="000E7383"/>
    <w:rsid w:val="000F0DEB"/>
    <w:rsid w:val="000F3133"/>
    <w:rsid w:val="000F64AE"/>
    <w:rsid w:val="00100C32"/>
    <w:rsid w:val="00101B7C"/>
    <w:rsid w:val="001032D9"/>
    <w:rsid w:val="00105606"/>
    <w:rsid w:val="00112D77"/>
    <w:rsid w:val="00116E3E"/>
    <w:rsid w:val="00125F6C"/>
    <w:rsid w:val="00130872"/>
    <w:rsid w:val="001308CF"/>
    <w:rsid w:val="0013318A"/>
    <w:rsid w:val="00133B74"/>
    <w:rsid w:val="001412E7"/>
    <w:rsid w:val="00143A93"/>
    <w:rsid w:val="00151522"/>
    <w:rsid w:val="00155769"/>
    <w:rsid w:val="001623BF"/>
    <w:rsid w:val="00165E79"/>
    <w:rsid w:val="00166A3B"/>
    <w:rsid w:val="001702FF"/>
    <w:rsid w:val="001716A9"/>
    <w:rsid w:val="001723F4"/>
    <w:rsid w:val="0017481C"/>
    <w:rsid w:val="00176EC6"/>
    <w:rsid w:val="0018770A"/>
    <w:rsid w:val="00192A0C"/>
    <w:rsid w:val="0019529E"/>
    <w:rsid w:val="0019673F"/>
    <w:rsid w:val="001A5D00"/>
    <w:rsid w:val="001A7042"/>
    <w:rsid w:val="001B2EA3"/>
    <w:rsid w:val="001B483C"/>
    <w:rsid w:val="001B528A"/>
    <w:rsid w:val="001B56A1"/>
    <w:rsid w:val="001C1746"/>
    <w:rsid w:val="001C17B4"/>
    <w:rsid w:val="001C1CB8"/>
    <w:rsid w:val="001C59F3"/>
    <w:rsid w:val="001C7821"/>
    <w:rsid w:val="001C7858"/>
    <w:rsid w:val="001D11C6"/>
    <w:rsid w:val="001D2A9C"/>
    <w:rsid w:val="001D2DB3"/>
    <w:rsid w:val="001D3D8D"/>
    <w:rsid w:val="001D752E"/>
    <w:rsid w:val="001D7A99"/>
    <w:rsid w:val="001E2C19"/>
    <w:rsid w:val="001E7A96"/>
    <w:rsid w:val="001E7B57"/>
    <w:rsid w:val="001F2728"/>
    <w:rsid w:val="002036EF"/>
    <w:rsid w:val="002044ED"/>
    <w:rsid w:val="00211295"/>
    <w:rsid w:val="002121AC"/>
    <w:rsid w:val="002171AC"/>
    <w:rsid w:val="00223050"/>
    <w:rsid w:val="002321F4"/>
    <w:rsid w:val="00233614"/>
    <w:rsid w:val="00241970"/>
    <w:rsid w:val="00243DF3"/>
    <w:rsid w:val="00260258"/>
    <w:rsid w:val="002625D0"/>
    <w:rsid w:val="00265CF9"/>
    <w:rsid w:val="002661BB"/>
    <w:rsid w:val="0027051F"/>
    <w:rsid w:val="002712DE"/>
    <w:rsid w:val="00271313"/>
    <w:rsid w:val="00272451"/>
    <w:rsid w:val="00272BE2"/>
    <w:rsid w:val="00274244"/>
    <w:rsid w:val="0027666A"/>
    <w:rsid w:val="00277AAF"/>
    <w:rsid w:val="00281C35"/>
    <w:rsid w:val="00282A9F"/>
    <w:rsid w:val="00291452"/>
    <w:rsid w:val="002940A0"/>
    <w:rsid w:val="002A17FF"/>
    <w:rsid w:val="002B1BBD"/>
    <w:rsid w:val="002B5C91"/>
    <w:rsid w:val="002C6658"/>
    <w:rsid w:val="002C7936"/>
    <w:rsid w:val="002C79CE"/>
    <w:rsid w:val="002D0CC0"/>
    <w:rsid w:val="002D270F"/>
    <w:rsid w:val="002D6D93"/>
    <w:rsid w:val="002E0D87"/>
    <w:rsid w:val="002E4DD8"/>
    <w:rsid w:val="002E7E9B"/>
    <w:rsid w:val="002F0A23"/>
    <w:rsid w:val="002F0DF6"/>
    <w:rsid w:val="002F6D02"/>
    <w:rsid w:val="003027EF"/>
    <w:rsid w:val="00311BEB"/>
    <w:rsid w:val="003141BB"/>
    <w:rsid w:val="003158DB"/>
    <w:rsid w:val="00322CFD"/>
    <w:rsid w:val="00333826"/>
    <w:rsid w:val="00334EE4"/>
    <w:rsid w:val="00341E3C"/>
    <w:rsid w:val="003448FC"/>
    <w:rsid w:val="0034771A"/>
    <w:rsid w:val="00347B41"/>
    <w:rsid w:val="0035076B"/>
    <w:rsid w:val="00351BA2"/>
    <w:rsid w:val="00353B95"/>
    <w:rsid w:val="00355E12"/>
    <w:rsid w:val="00356C3E"/>
    <w:rsid w:val="0036286C"/>
    <w:rsid w:val="00363C20"/>
    <w:rsid w:val="003659EA"/>
    <w:rsid w:val="0037309E"/>
    <w:rsid w:val="00373D10"/>
    <w:rsid w:val="00391D5B"/>
    <w:rsid w:val="0039409E"/>
    <w:rsid w:val="003A1D4A"/>
    <w:rsid w:val="003A6B8C"/>
    <w:rsid w:val="003A7227"/>
    <w:rsid w:val="003A7562"/>
    <w:rsid w:val="003B3590"/>
    <w:rsid w:val="003B5D6E"/>
    <w:rsid w:val="003B77FA"/>
    <w:rsid w:val="003B7F87"/>
    <w:rsid w:val="003C00BB"/>
    <w:rsid w:val="003C01A2"/>
    <w:rsid w:val="003C053F"/>
    <w:rsid w:val="003C149F"/>
    <w:rsid w:val="003C3045"/>
    <w:rsid w:val="003C3456"/>
    <w:rsid w:val="003C6F22"/>
    <w:rsid w:val="003C703A"/>
    <w:rsid w:val="003C7337"/>
    <w:rsid w:val="003D4846"/>
    <w:rsid w:val="003D50AA"/>
    <w:rsid w:val="003D69D1"/>
    <w:rsid w:val="003E03EA"/>
    <w:rsid w:val="003E10C2"/>
    <w:rsid w:val="003E217D"/>
    <w:rsid w:val="003E30B8"/>
    <w:rsid w:val="003E388D"/>
    <w:rsid w:val="003E47DC"/>
    <w:rsid w:val="003E63C3"/>
    <w:rsid w:val="003F088F"/>
    <w:rsid w:val="003F2D4F"/>
    <w:rsid w:val="003F56F2"/>
    <w:rsid w:val="00400620"/>
    <w:rsid w:val="00402AF1"/>
    <w:rsid w:val="00405480"/>
    <w:rsid w:val="00406110"/>
    <w:rsid w:val="00406931"/>
    <w:rsid w:val="00411976"/>
    <w:rsid w:val="00414815"/>
    <w:rsid w:val="00414BCC"/>
    <w:rsid w:val="00415866"/>
    <w:rsid w:val="00416088"/>
    <w:rsid w:val="00416DB6"/>
    <w:rsid w:val="00422B41"/>
    <w:rsid w:val="0043266D"/>
    <w:rsid w:val="00436325"/>
    <w:rsid w:val="00437A4C"/>
    <w:rsid w:val="00441F02"/>
    <w:rsid w:val="00442B94"/>
    <w:rsid w:val="004510F3"/>
    <w:rsid w:val="00451466"/>
    <w:rsid w:val="004525F9"/>
    <w:rsid w:val="00456D00"/>
    <w:rsid w:val="004632F8"/>
    <w:rsid w:val="00464146"/>
    <w:rsid w:val="00470A5D"/>
    <w:rsid w:val="00470E94"/>
    <w:rsid w:val="00472F05"/>
    <w:rsid w:val="00477B71"/>
    <w:rsid w:val="004942BB"/>
    <w:rsid w:val="004A2A44"/>
    <w:rsid w:val="004A3996"/>
    <w:rsid w:val="004A3E35"/>
    <w:rsid w:val="004A4163"/>
    <w:rsid w:val="004A495A"/>
    <w:rsid w:val="004A5693"/>
    <w:rsid w:val="004B51C4"/>
    <w:rsid w:val="004C27C1"/>
    <w:rsid w:val="004C2BBD"/>
    <w:rsid w:val="004C3112"/>
    <w:rsid w:val="004C5169"/>
    <w:rsid w:val="004C5465"/>
    <w:rsid w:val="004C7B24"/>
    <w:rsid w:val="004D56B9"/>
    <w:rsid w:val="004E47A4"/>
    <w:rsid w:val="004E57B2"/>
    <w:rsid w:val="004F2F58"/>
    <w:rsid w:val="004F3ADF"/>
    <w:rsid w:val="00500159"/>
    <w:rsid w:val="005023FE"/>
    <w:rsid w:val="005036F3"/>
    <w:rsid w:val="00506B09"/>
    <w:rsid w:val="0051060E"/>
    <w:rsid w:val="005150BB"/>
    <w:rsid w:val="00515A0A"/>
    <w:rsid w:val="0051720A"/>
    <w:rsid w:val="00520EA7"/>
    <w:rsid w:val="005214AC"/>
    <w:rsid w:val="00526E31"/>
    <w:rsid w:val="00531DEA"/>
    <w:rsid w:val="005329C4"/>
    <w:rsid w:val="00533ED8"/>
    <w:rsid w:val="00535DF1"/>
    <w:rsid w:val="00541677"/>
    <w:rsid w:val="005438F2"/>
    <w:rsid w:val="00545CF7"/>
    <w:rsid w:val="005565A3"/>
    <w:rsid w:val="00557CF1"/>
    <w:rsid w:val="005673BF"/>
    <w:rsid w:val="0057464D"/>
    <w:rsid w:val="00581C48"/>
    <w:rsid w:val="00582A8A"/>
    <w:rsid w:val="00582BE8"/>
    <w:rsid w:val="00583572"/>
    <w:rsid w:val="00585355"/>
    <w:rsid w:val="005858C7"/>
    <w:rsid w:val="005928B7"/>
    <w:rsid w:val="00594DB8"/>
    <w:rsid w:val="005959F3"/>
    <w:rsid w:val="005A2517"/>
    <w:rsid w:val="005B564F"/>
    <w:rsid w:val="005B577D"/>
    <w:rsid w:val="005B6772"/>
    <w:rsid w:val="005C2E38"/>
    <w:rsid w:val="005C482B"/>
    <w:rsid w:val="005D2878"/>
    <w:rsid w:val="005D67C1"/>
    <w:rsid w:val="005D7DDA"/>
    <w:rsid w:val="005E3EF7"/>
    <w:rsid w:val="005E5A4D"/>
    <w:rsid w:val="005E6842"/>
    <w:rsid w:val="005E70AF"/>
    <w:rsid w:val="005F0276"/>
    <w:rsid w:val="005F1C03"/>
    <w:rsid w:val="005F4C6C"/>
    <w:rsid w:val="005F5569"/>
    <w:rsid w:val="00600723"/>
    <w:rsid w:val="00602650"/>
    <w:rsid w:val="006036E7"/>
    <w:rsid w:val="00606448"/>
    <w:rsid w:val="00610037"/>
    <w:rsid w:val="00611344"/>
    <w:rsid w:val="00611DE8"/>
    <w:rsid w:val="006125A3"/>
    <w:rsid w:val="00612936"/>
    <w:rsid w:val="0061381A"/>
    <w:rsid w:val="006238BC"/>
    <w:rsid w:val="006253EC"/>
    <w:rsid w:val="00626BA1"/>
    <w:rsid w:val="00626F1A"/>
    <w:rsid w:val="00634B99"/>
    <w:rsid w:val="00647A47"/>
    <w:rsid w:val="006521CE"/>
    <w:rsid w:val="006545EE"/>
    <w:rsid w:val="00655AC9"/>
    <w:rsid w:val="00656A71"/>
    <w:rsid w:val="00656A73"/>
    <w:rsid w:val="006570C8"/>
    <w:rsid w:val="00657259"/>
    <w:rsid w:val="006620F6"/>
    <w:rsid w:val="006634D8"/>
    <w:rsid w:val="00664F61"/>
    <w:rsid w:val="00664FC2"/>
    <w:rsid w:val="00665BAB"/>
    <w:rsid w:val="006777BC"/>
    <w:rsid w:val="0068293C"/>
    <w:rsid w:val="006836DE"/>
    <w:rsid w:val="0069150F"/>
    <w:rsid w:val="00692797"/>
    <w:rsid w:val="0069431E"/>
    <w:rsid w:val="00695217"/>
    <w:rsid w:val="006A57F1"/>
    <w:rsid w:val="006C56EE"/>
    <w:rsid w:val="006C65EB"/>
    <w:rsid w:val="006C7736"/>
    <w:rsid w:val="006D7049"/>
    <w:rsid w:val="006E05AE"/>
    <w:rsid w:val="006E3692"/>
    <w:rsid w:val="006F077F"/>
    <w:rsid w:val="006F4182"/>
    <w:rsid w:val="006F4CD3"/>
    <w:rsid w:val="006F5B63"/>
    <w:rsid w:val="006F5CE4"/>
    <w:rsid w:val="006F6FA4"/>
    <w:rsid w:val="007153FE"/>
    <w:rsid w:val="0071799C"/>
    <w:rsid w:val="0072124D"/>
    <w:rsid w:val="0072249B"/>
    <w:rsid w:val="007247BC"/>
    <w:rsid w:val="00727A2C"/>
    <w:rsid w:val="0073300B"/>
    <w:rsid w:val="00733A4E"/>
    <w:rsid w:val="00735DF2"/>
    <w:rsid w:val="00742F97"/>
    <w:rsid w:val="00743697"/>
    <w:rsid w:val="007440FD"/>
    <w:rsid w:val="00744A13"/>
    <w:rsid w:val="00745366"/>
    <w:rsid w:val="00745E23"/>
    <w:rsid w:val="00752789"/>
    <w:rsid w:val="00762629"/>
    <w:rsid w:val="00763862"/>
    <w:rsid w:val="007653F6"/>
    <w:rsid w:val="00781EB7"/>
    <w:rsid w:val="00784609"/>
    <w:rsid w:val="007852B9"/>
    <w:rsid w:val="007900CE"/>
    <w:rsid w:val="0079326B"/>
    <w:rsid w:val="007A1FFF"/>
    <w:rsid w:val="007A58F9"/>
    <w:rsid w:val="007B622E"/>
    <w:rsid w:val="007B683A"/>
    <w:rsid w:val="007C27F9"/>
    <w:rsid w:val="007C33D7"/>
    <w:rsid w:val="007D042F"/>
    <w:rsid w:val="007D7C9A"/>
    <w:rsid w:val="007E4D73"/>
    <w:rsid w:val="007E5614"/>
    <w:rsid w:val="007E57B9"/>
    <w:rsid w:val="007E6D97"/>
    <w:rsid w:val="007F3B76"/>
    <w:rsid w:val="00817C85"/>
    <w:rsid w:val="00822304"/>
    <w:rsid w:val="00826771"/>
    <w:rsid w:val="00827A5D"/>
    <w:rsid w:val="0083164B"/>
    <w:rsid w:val="008327DD"/>
    <w:rsid w:val="00840CA9"/>
    <w:rsid w:val="00843B93"/>
    <w:rsid w:val="00844E77"/>
    <w:rsid w:val="0084756E"/>
    <w:rsid w:val="008505A7"/>
    <w:rsid w:val="008543FA"/>
    <w:rsid w:val="00855E32"/>
    <w:rsid w:val="00865715"/>
    <w:rsid w:val="008672BA"/>
    <w:rsid w:val="008678A2"/>
    <w:rsid w:val="00867BCF"/>
    <w:rsid w:val="0087131A"/>
    <w:rsid w:val="008843A6"/>
    <w:rsid w:val="00890A81"/>
    <w:rsid w:val="00893A7C"/>
    <w:rsid w:val="008A5270"/>
    <w:rsid w:val="008B03BC"/>
    <w:rsid w:val="008B1F78"/>
    <w:rsid w:val="008B20AB"/>
    <w:rsid w:val="008B44EB"/>
    <w:rsid w:val="008C146F"/>
    <w:rsid w:val="008C4898"/>
    <w:rsid w:val="008C7EA0"/>
    <w:rsid w:val="008E5749"/>
    <w:rsid w:val="008E5D61"/>
    <w:rsid w:val="008E6480"/>
    <w:rsid w:val="008E7EBF"/>
    <w:rsid w:val="008F1E98"/>
    <w:rsid w:val="008F26C1"/>
    <w:rsid w:val="008F2876"/>
    <w:rsid w:val="008F315E"/>
    <w:rsid w:val="00905D5C"/>
    <w:rsid w:val="009103FE"/>
    <w:rsid w:val="0091052D"/>
    <w:rsid w:val="00910AF7"/>
    <w:rsid w:val="009150EC"/>
    <w:rsid w:val="009172A4"/>
    <w:rsid w:val="009256C9"/>
    <w:rsid w:val="00925A49"/>
    <w:rsid w:val="00927B12"/>
    <w:rsid w:val="0093253A"/>
    <w:rsid w:val="00933272"/>
    <w:rsid w:val="0093410D"/>
    <w:rsid w:val="0093477D"/>
    <w:rsid w:val="009352CA"/>
    <w:rsid w:val="00935FBD"/>
    <w:rsid w:val="00942B46"/>
    <w:rsid w:val="00943DDC"/>
    <w:rsid w:val="00946C6F"/>
    <w:rsid w:val="00950E9E"/>
    <w:rsid w:val="0095516B"/>
    <w:rsid w:val="00956D58"/>
    <w:rsid w:val="00963BBF"/>
    <w:rsid w:val="0096437C"/>
    <w:rsid w:val="0096687B"/>
    <w:rsid w:val="009864E9"/>
    <w:rsid w:val="00991337"/>
    <w:rsid w:val="00993310"/>
    <w:rsid w:val="0099424C"/>
    <w:rsid w:val="009A67A5"/>
    <w:rsid w:val="009A7D7D"/>
    <w:rsid w:val="009B2B2B"/>
    <w:rsid w:val="009B5F4B"/>
    <w:rsid w:val="009C00EC"/>
    <w:rsid w:val="009C22DF"/>
    <w:rsid w:val="009C59A8"/>
    <w:rsid w:val="009D07E2"/>
    <w:rsid w:val="009E2307"/>
    <w:rsid w:val="009E3910"/>
    <w:rsid w:val="009F0345"/>
    <w:rsid w:val="009F6DF3"/>
    <w:rsid w:val="00A03404"/>
    <w:rsid w:val="00A06C37"/>
    <w:rsid w:val="00A105BE"/>
    <w:rsid w:val="00A15D2C"/>
    <w:rsid w:val="00A15D78"/>
    <w:rsid w:val="00A16438"/>
    <w:rsid w:val="00A17EFE"/>
    <w:rsid w:val="00A20864"/>
    <w:rsid w:val="00A2361B"/>
    <w:rsid w:val="00A31567"/>
    <w:rsid w:val="00A41542"/>
    <w:rsid w:val="00A43B61"/>
    <w:rsid w:val="00A47648"/>
    <w:rsid w:val="00A5015E"/>
    <w:rsid w:val="00A50B6C"/>
    <w:rsid w:val="00A518F4"/>
    <w:rsid w:val="00A6026B"/>
    <w:rsid w:val="00A6364B"/>
    <w:rsid w:val="00A638E4"/>
    <w:rsid w:val="00A63986"/>
    <w:rsid w:val="00A667F8"/>
    <w:rsid w:val="00A7021A"/>
    <w:rsid w:val="00A81528"/>
    <w:rsid w:val="00A86119"/>
    <w:rsid w:val="00A938F8"/>
    <w:rsid w:val="00AA7A91"/>
    <w:rsid w:val="00AC0EAE"/>
    <w:rsid w:val="00AC3567"/>
    <w:rsid w:val="00AD0EC0"/>
    <w:rsid w:val="00AD380F"/>
    <w:rsid w:val="00AD6CC9"/>
    <w:rsid w:val="00AE220B"/>
    <w:rsid w:val="00AE450B"/>
    <w:rsid w:val="00AE55BF"/>
    <w:rsid w:val="00AF55FE"/>
    <w:rsid w:val="00AF708C"/>
    <w:rsid w:val="00B02E5F"/>
    <w:rsid w:val="00B10CEE"/>
    <w:rsid w:val="00B11CF0"/>
    <w:rsid w:val="00B155A7"/>
    <w:rsid w:val="00B17C01"/>
    <w:rsid w:val="00B17D77"/>
    <w:rsid w:val="00B21717"/>
    <w:rsid w:val="00B254C2"/>
    <w:rsid w:val="00B315D5"/>
    <w:rsid w:val="00B35DC2"/>
    <w:rsid w:val="00B4033D"/>
    <w:rsid w:val="00B4221E"/>
    <w:rsid w:val="00B42C15"/>
    <w:rsid w:val="00B507C2"/>
    <w:rsid w:val="00B55DF0"/>
    <w:rsid w:val="00B565B8"/>
    <w:rsid w:val="00B622EB"/>
    <w:rsid w:val="00B63DF5"/>
    <w:rsid w:val="00B64D4C"/>
    <w:rsid w:val="00B6625E"/>
    <w:rsid w:val="00B6737F"/>
    <w:rsid w:val="00B7353B"/>
    <w:rsid w:val="00B75ADA"/>
    <w:rsid w:val="00B76F16"/>
    <w:rsid w:val="00B77303"/>
    <w:rsid w:val="00B83816"/>
    <w:rsid w:val="00B859EC"/>
    <w:rsid w:val="00B87731"/>
    <w:rsid w:val="00B90617"/>
    <w:rsid w:val="00B92B32"/>
    <w:rsid w:val="00B95183"/>
    <w:rsid w:val="00BA1F62"/>
    <w:rsid w:val="00BA24BC"/>
    <w:rsid w:val="00BB6986"/>
    <w:rsid w:val="00BC0BFB"/>
    <w:rsid w:val="00BD0012"/>
    <w:rsid w:val="00BD0161"/>
    <w:rsid w:val="00BD0476"/>
    <w:rsid w:val="00BD1ED0"/>
    <w:rsid w:val="00BD273E"/>
    <w:rsid w:val="00BD547E"/>
    <w:rsid w:val="00BD5B07"/>
    <w:rsid w:val="00BD770F"/>
    <w:rsid w:val="00BD7E70"/>
    <w:rsid w:val="00BE41E9"/>
    <w:rsid w:val="00BF1CA6"/>
    <w:rsid w:val="00BF3552"/>
    <w:rsid w:val="00BF3810"/>
    <w:rsid w:val="00C00CDA"/>
    <w:rsid w:val="00C0445D"/>
    <w:rsid w:val="00C0538D"/>
    <w:rsid w:val="00C119BF"/>
    <w:rsid w:val="00C12825"/>
    <w:rsid w:val="00C1282B"/>
    <w:rsid w:val="00C12B95"/>
    <w:rsid w:val="00C163B2"/>
    <w:rsid w:val="00C2699D"/>
    <w:rsid w:val="00C33143"/>
    <w:rsid w:val="00C34CD5"/>
    <w:rsid w:val="00C358CA"/>
    <w:rsid w:val="00C41B30"/>
    <w:rsid w:val="00C54048"/>
    <w:rsid w:val="00C569E3"/>
    <w:rsid w:val="00C57EF1"/>
    <w:rsid w:val="00C6196A"/>
    <w:rsid w:val="00C64247"/>
    <w:rsid w:val="00C70305"/>
    <w:rsid w:val="00C7583A"/>
    <w:rsid w:val="00C77FC1"/>
    <w:rsid w:val="00C83E70"/>
    <w:rsid w:val="00C852C3"/>
    <w:rsid w:val="00C85AD4"/>
    <w:rsid w:val="00C862EB"/>
    <w:rsid w:val="00C921C4"/>
    <w:rsid w:val="00C97383"/>
    <w:rsid w:val="00CA1C2E"/>
    <w:rsid w:val="00CA5316"/>
    <w:rsid w:val="00CA6A24"/>
    <w:rsid w:val="00CB205C"/>
    <w:rsid w:val="00CB4756"/>
    <w:rsid w:val="00CC1765"/>
    <w:rsid w:val="00CC329D"/>
    <w:rsid w:val="00CC410C"/>
    <w:rsid w:val="00CD1019"/>
    <w:rsid w:val="00CD13CB"/>
    <w:rsid w:val="00CD4E9A"/>
    <w:rsid w:val="00CD6828"/>
    <w:rsid w:val="00CE4F74"/>
    <w:rsid w:val="00CE7CDA"/>
    <w:rsid w:val="00CF1F4B"/>
    <w:rsid w:val="00CF6189"/>
    <w:rsid w:val="00D03806"/>
    <w:rsid w:val="00D0425E"/>
    <w:rsid w:val="00D04513"/>
    <w:rsid w:val="00D04E43"/>
    <w:rsid w:val="00D11B7C"/>
    <w:rsid w:val="00D16039"/>
    <w:rsid w:val="00D16EAF"/>
    <w:rsid w:val="00D22BA9"/>
    <w:rsid w:val="00D31BE6"/>
    <w:rsid w:val="00D3270F"/>
    <w:rsid w:val="00D3424B"/>
    <w:rsid w:val="00D35477"/>
    <w:rsid w:val="00D3669B"/>
    <w:rsid w:val="00D43CE6"/>
    <w:rsid w:val="00D44480"/>
    <w:rsid w:val="00D50131"/>
    <w:rsid w:val="00D5615C"/>
    <w:rsid w:val="00D62BDF"/>
    <w:rsid w:val="00D6352E"/>
    <w:rsid w:val="00D6540D"/>
    <w:rsid w:val="00D65EA4"/>
    <w:rsid w:val="00D70A0C"/>
    <w:rsid w:val="00D70F17"/>
    <w:rsid w:val="00D717AD"/>
    <w:rsid w:val="00D72218"/>
    <w:rsid w:val="00D755C8"/>
    <w:rsid w:val="00D760A9"/>
    <w:rsid w:val="00D76A2D"/>
    <w:rsid w:val="00D7767A"/>
    <w:rsid w:val="00D80526"/>
    <w:rsid w:val="00D8076C"/>
    <w:rsid w:val="00D85404"/>
    <w:rsid w:val="00D857ED"/>
    <w:rsid w:val="00D878E9"/>
    <w:rsid w:val="00D92089"/>
    <w:rsid w:val="00D94CC3"/>
    <w:rsid w:val="00D9634E"/>
    <w:rsid w:val="00DA0960"/>
    <w:rsid w:val="00DA537D"/>
    <w:rsid w:val="00DB32C2"/>
    <w:rsid w:val="00DC0730"/>
    <w:rsid w:val="00DC72DF"/>
    <w:rsid w:val="00DD70EF"/>
    <w:rsid w:val="00DD7E9F"/>
    <w:rsid w:val="00DE00FA"/>
    <w:rsid w:val="00DE088F"/>
    <w:rsid w:val="00DE14E2"/>
    <w:rsid w:val="00DE2B7B"/>
    <w:rsid w:val="00DE3090"/>
    <w:rsid w:val="00DE516B"/>
    <w:rsid w:val="00DE7039"/>
    <w:rsid w:val="00DF272A"/>
    <w:rsid w:val="00DF2ACA"/>
    <w:rsid w:val="00DF3900"/>
    <w:rsid w:val="00E044CE"/>
    <w:rsid w:val="00E05C3A"/>
    <w:rsid w:val="00E1060F"/>
    <w:rsid w:val="00E14768"/>
    <w:rsid w:val="00E15300"/>
    <w:rsid w:val="00E15584"/>
    <w:rsid w:val="00E22932"/>
    <w:rsid w:val="00E25B8B"/>
    <w:rsid w:val="00E31E4F"/>
    <w:rsid w:val="00E43D3D"/>
    <w:rsid w:val="00E453B5"/>
    <w:rsid w:val="00E46444"/>
    <w:rsid w:val="00E47AAB"/>
    <w:rsid w:val="00E51BF8"/>
    <w:rsid w:val="00E520B3"/>
    <w:rsid w:val="00E53B76"/>
    <w:rsid w:val="00E54819"/>
    <w:rsid w:val="00E550E9"/>
    <w:rsid w:val="00E569EE"/>
    <w:rsid w:val="00E63F94"/>
    <w:rsid w:val="00E6555E"/>
    <w:rsid w:val="00E66873"/>
    <w:rsid w:val="00E75628"/>
    <w:rsid w:val="00E847FF"/>
    <w:rsid w:val="00E876C0"/>
    <w:rsid w:val="00E918B0"/>
    <w:rsid w:val="00E948FB"/>
    <w:rsid w:val="00E97225"/>
    <w:rsid w:val="00EA17A1"/>
    <w:rsid w:val="00EA5B8A"/>
    <w:rsid w:val="00EB3694"/>
    <w:rsid w:val="00EB71E7"/>
    <w:rsid w:val="00EC03B6"/>
    <w:rsid w:val="00ED18F3"/>
    <w:rsid w:val="00ED733C"/>
    <w:rsid w:val="00EE3789"/>
    <w:rsid w:val="00EE79F3"/>
    <w:rsid w:val="00EF03C6"/>
    <w:rsid w:val="00EF361F"/>
    <w:rsid w:val="00EF577B"/>
    <w:rsid w:val="00EF6B32"/>
    <w:rsid w:val="00F000BC"/>
    <w:rsid w:val="00F0097B"/>
    <w:rsid w:val="00F019E2"/>
    <w:rsid w:val="00F01E47"/>
    <w:rsid w:val="00F02E30"/>
    <w:rsid w:val="00F075BD"/>
    <w:rsid w:val="00F169A6"/>
    <w:rsid w:val="00F16BEA"/>
    <w:rsid w:val="00F24DC6"/>
    <w:rsid w:val="00F279E0"/>
    <w:rsid w:val="00F31DD2"/>
    <w:rsid w:val="00F31FF0"/>
    <w:rsid w:val="00F519A3"/>
    <w:rsid w:val="00F52E74"/>
    <w:rsid w:val="00F54D9F"/>
    <w:rsid w:val="00F57941"/>
    <w:rsid w:val="00F63CDD"/>
    <w:rsid w:val="00F64456"/>
    <w:rsid w:val="00F65BB3"/>
    <w:rsid w:val="00F825F4"/>
    <w:rsid w:val="00F8277A"/>
    <w:rsid w:val="00F84DC4"/>
    <w:rsid w:val="00F93B7E"/>
    <w:rsid w:val="00F96961"/>
    <w:rsid w:val="00F975D6"/>
    <w:rsid w:val="00FA10B8"/>
    <w:rsid w:val="00FA1366"/>
    <w:rsid w:val="00FA14BF"/>
    <w:rsid w:val="00FA2420"/>
    <w:rsid w:val="00FA361D"/>
    <w:rsid w:val="00FA4403"/>
    <w:rsid w:val="00FA6133"/>
    <w:rsid w:val="00FA73C4"/>
    <w:rsid w:val="00FC1885"/>
    <w:rsid w:val="00FD33EA"/>
    <w:rsid w:val="00FD37B8"/>
    <w:rsid w:val="00FD6E87"/>
    <w:rsid w:val="00FE1681"/>
    <w:rsid w:val="00FF019D"/>
    <w:rsid w:val="00FF0B51"/>
    <w:rsid w:val="00FF3357"/>
    <w:rsid w:val="00FF47DC"/>
    <w:rsid w:val="00FF58F8"/>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45B11E-D361-4EBD-889A-FFFDA18C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366"/>
    <w:rPr>
      <w:rFonts w:eastAsia="Calibri"/>
      <w:sz w:val="24"/>
      <w:szCs w:val="24"/>
    </w:rPr>
  </w:style>
  <w:style w:type="paragraph" w:styleId="20">
    <w:name w:val="heading 2"/>
    <w:basedOn w:val="a"/>
    <w:next w:val="a"/>
    <w:link w:val="21"/>
    <w:qFormat/>
    <w:rsid w:val="00E14768"/>
    <w:pPr>
      <w:keepNext/>
      <w:outlineLvl w:val="1"/>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basedOn w:val="a2"/>
    <w:rsid w:val="008505A7"/>
    <w:pPr>
      <w:numPr>
        <w:numId w:val="1"/>
      </w:numPr>
    </w:pPr>
  </w:style>
  <w:style w:type="paragraph" w:customStyle="1" w:styleId="1">
    <w:name w:val="Без интервала1"/>
    <w:rsid w:val="008505A7"/>
    <w:rPr>
      <w:rFonts w:ascii="Calibri" w:hAnsi="Calibri"/>
      <w:sz w:val="22"/>
      <w:szCs w:val="22"/>
      <w:lang w:eastAsia="en-US"/>
    </w:rPr>
  </w:style>
  <w:style w:type="paragraph" w:customStyle="1" w:styleId="ConsPlusNormal">
    <w:name w:val="ConsPlusNormal"/>
    <w:rsid w:val="008505A7"/>
    <w:pPr>
      <w:widowControl w:val="0"/>
      <w:autoSpaceDE w:val="0"/>
      <w:autoSpaceDN w:val="0"/>
      <w:adjustRightInd w:val="0"/>
      <w:ind w:firstLine="720"/>
    </w:pPr>
    <w:rPr>
      <w:rFonts w:ascii="Arial" w:eastAsia="Calibri" w:hAnsi="Arial" w:cs="Arial"/>
    </w:rPr>
  </w:style>
  <w:style w:type="paragraph" w:customStyle="1" w:styleId="ConsPlusCell">
    <w:name w:val="ConsPlusCell"/>
    <w:rsid w:val="008505A7"/>
    <w:pPr>
      <w:widowControl w:val="0"/>
      <w:autoSpaceDE w:val="0"/>
      <w:autoSpaceDN w:val="0"/>
      <w:adjustRightInd w:val="0"/>
    </w:pPr>
    <w:rPr>
      <w:rFonts w:ascii="Arial" w:eastAsia="Calibri" w:hAnsi="Arial" w:cs="Arial"/>
    </w:rPr>
  </w:style>
  <w:style w:type="paragraph" w:styleId="a3">
    <w:name w:val="Normal (Web)"/>
    <w:basedOn w:val="a"/>
    <w:uiPriority w:val="99"/>
    <w:rsid w:val="008505A7"/>
    <w:pPr>
      <w:spacing w:before="100" w:beforeAutospacing="1" w:after="100" w:afterAutospacing="1"/>
    </w:pPr>
  </w:style>
  <w:style w:type="character" w:customStyle="1" w:styleId="a4">
    <w:name w:val="Основной текст_"/>
    <w:link w:val="3"/>
    <w:locked/>
    <w:rsid w:val="008505A7"/>
    <w:rPr>
      <w:sz w:val="21"/>
      <w:shd w:val="clear" w:color="auto" w:fill="FFFFFF"/>
      <w:lang w:bidi="ar-SA"/>
    </w:rPr>
  </w:style>
  <w:style w:type="paragraph" w:customStyle="1" w:styleId="3">
    <w:name w:val="Основной текст3"/>
    <w:basedOn w:val="a"/>
    <w:link w:val="a4"/>
    <w:rsid w:val="008505A7"/>
    <w:pPr>
      <w:shd w:val="clear" w:color="auto" w:fill="FFFFFF"/>
      <w:spacing w:before="780" w:line="250" w:lineRule="exact"/>
      <w:jc w:val="both"/>
    </w:pPr>
    <w:rPr>
      <w:rFonts w:eastAsia="Times New Roman"/>
      <w:sz w:val="21"/>
      <w:szCs w:val="20"/>
      <w:shd w:val="clear" w:color="auto" w:fill="FFFFFF"/>
    </w:rPr>
  </w:style>
  <w:style w:type="table" w:styleId="a5">
    <w:name w:val="Table Grid"/>
    <w:basedOn w:val="a1"/>
    <w:uiPriority w:val="59"/>
    <w:rsid w:val="008505A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505A7"/>
    <w:pPr>
      <w:tabs>
        <w:tab w:val="center" w:pos="4677"/>
        <w:tab w:val="right" w:pos="9355"/>
      </w:tabs>
    </w:pPr>
  </w:style>
  <w:style w:type="character" w:customStyle="1" w:styleId="a7">
    <w:name w:val="Верхний колонтитул Знак"/>
    <w:link w:val="a6"/>
    <w:uiPriority w:val="99"/>
    <w:rsid w:val="008505A7"/>
    <w:rPr>
      <w:rFonts w:eastAsia="Calibri"/>
      <w:sz w:val="24"/>
      <w:szCs w:val="24"/>
      <w:lang w:val="ru-RU" w:eastAsia="ru-RU" w:bidi="ar-SA"/>
    </w:rPr>
  </w:style>
  <w:style w:type="paragraph" w:styleId="a8">
    <w:name w:val="footer"/>
    <w:basedOn w:val="a"/>
    <w:link w:val="a9"/>
    <w:uiPriority w:val="99"/>
    <w:rsid w:val="008505A7"/>
    <w:pPr>
      <w:tabs>
        <w:tab w:val="center" w:pos="4677"/>
        <w:tab w:val="right" w:pos="9355"/>
      </w:tabs>
    </w:pPr>
  </w:style>
  <w:style w:type="paragraph" w:styleId="aa">
    <w:name w:val="Balloon Text"/>
    <w:basedOn w:val="a"/>
    <w:link w:val="ab"/>
    <w:uiPriority w:val="99"/>
    <w:rsid w:val="008505A7"/>
    <w:rPr>
      <w:rFonts w:ascii="Tahoma" w:hAnsi="Tahoma" w:cs="Tahoma"/>
      <w:sz w:val="16"/>
      <w:szCs w:val="16"/>
    </w:rPr>
  </w:style>
  <w:style w:type="character" w:styleId="ac">
    <w:name w:val="page number"/>
    <w:basedOn w:val="a0"/>
    <w:rsid w:val="008505A7"/>
  </w:style>
  <w:style w:type="paragraph" w:customStyle="1" w:styleId="22">
    <w:name w:val="Знак Знак2"/>
    <w:basedOn w:val="a"/>
    <w:rsid w:val="008505A7"/>
    <w:rPr>
      <w:rFonts w:ascii="Verdana" w:eastAsia="Times New Roman" w:hAnsi="Verdana" w:cs="Verdana"/>
      <w:sz w:val="20"/>
      <w:szCs w:val="20"/>
      <w:lang w:val="en-US" w:eastAsia="en-US"/>
    </w:rPr>
  </w:style>
  <w:style w:type="character" w:customStyle="1" w:styleId="21">
    <w:name w:val="Заголовок 2 Знак"/>
    <w:link w:val="20"/>
    <w:rsid w:val="00E14768"/>
    <w:rPr>
      <w:sz w:val="28"/>
    </w:rPr>
  </w:style>
  <w:style w:type="character" w:styleId="ad">
    <w:name w:val="Hyperlink"/>
    <w:uiPriority w:val="99"/>
    <w:semiHidden/>
    <w:unhideWhenUsed/>
    <w:rsid w:val="00E14768"/>
    <w:rPr>
      <w:color w:val="0000FF"/>
      <w:u w:val="single"/>
    </w:rPr>
  </w:style>
  <w:style w:type="character" w:styleId="ae">
    <w:name w:val="FollowedHyperlink"/>
    <w:uiPriority w:val="99"/>
    <w:semiHidden/>
    <w:unhideWhenUsed/>
    <w:rsid w:val="00E14768"/>
    <w:rPr>
      <w:color w:val="800080"/>
      <w:u w:val="single"/>
    </w:rPr>
  </w:style>
  <w:style w:type="paragraph" w:customStyle="1" w:styleId="font5">
    <w:name w:val="font5"/>
    <w:basedOn w:val="a"/>
    <w:rsid w:val="00E14768"/>
    <w:pPr>
      <w:spacing w:before="100" w:beforeAutospacing="1" w:after="100" w:afterAutospacing="1"/>
    </w:pPr>
    <w:rPr>
      <w:rFonts w:eastAsia="Times New Roman"/>
      <w:b/>
      <w:bCs/>
      <w:color w:val="000000"/>
      <w:sz w:val="36"/>
      <w:szCs w:val="36"/>
    </w:rPr>
  </w:style>
  <w:style w:type="paragraph" w:customStyle="1" w:styleId="font6">
    <w:name w:val="font6"/>
    <w:basedOn w:val="a"/>
    <w:rsid w:val="00E14768"/>
    <w:pPr>
      <w:spacing w:before="100" w:beforeAutospacing="1" w:after="100" w:afterAutospacing="1"/>
    </w:pPr>
    <w:rPr>
      <w:rFonts w:eastAsia="Times New Roman"/>
      <w:color w:val="000000"/>
      <w:sz w:val="36"/>
      <w:szCs w:val="36"/>
    </w:rPr>
  </w:style>
  <w:style w:type="paragraph" w:customStyle="1" w:styleId="xl65">
    <w:name w:val="xl65"/>
    <w:basedOn w:val="a"/>
    <w:rsid w:val="00E14768"/>
    <w:pPr>
      <w:spacing w:before="100" w:beforeAutospacing="1" w:after="100" w:afterAutospacing="1"/>
      <w:textAlignment w:val="center"/>
    </w:pPr>
    <w:rPr>
      <w:rFonts w:eastAsia="Times New Roman"/>
      <w:color w:val="000000"/>
    </w:rPr>
  </w:style>
  <w:style w:type="paragraph" w:customStyle="1" w:styleId="xl66">
    <w:name w:val="xl66"/>
    <w:basedOn w:val="a"/>
    <w:rsid w:val="00E14768"/>
    <w:pPr>
      <w:spacing w:before="100" w:beforeAutospacing="1" w:after="100" w:afterAutospacing="1"/>
      <w:jc w:val="center"/>
      <w:textAlignment w:val="center"/>
    </w:pPr>
    <w:rPr>
      <w:rFonts w:eastAsia="Times New Roman"/>
    </w:rPr>
  </w:style>
  <w:style w:type="paragraph" w:customStyle="1" w:styleId="xl67">
    <w:name w:val="xl67"/>
    <w:basedOn w:val="a"/>
    <w:rsid w:val="00E14768"/>
    <w:pPr>
      <w:spacing w:before="100" w:beforeAutospacing="1" w:after="100" w:afterAutospacing="1"/>
      <w:jc w:val="right"/>
      <w:textAlignment w:val="center"/>
    </w:pPr>
    <w:rPr>
      <w:rFonts w:eastAsia="Times New Roman"/>
      <w:color w:val="000000"/>
    </w:rPr>
  </w:style>
  <w:style w:type="paragraph" w:customStyle="1" w:styleId="xl68">
    <w:name w:val="xl68"/>
    <w:basedOn w:val="a"/>
    <w:rsid w:val="00E14768"/>
    <w:pPr>
      <w:spacing w:before="100" w:beforeAutospacing="1" w:after="100" w:afterAutospacing="1"/>
    </w:pPr>
    <w:rPr>
      <w:rFonts w:eastAsia="Times New Roman"/>
      <w:color w:val="000000"/>
      <w:sz w:val="28"/>
      <w:szCs w:val="28"/>
    </w:rPr>
  </w:style>
  <w:style w:type="paragraph" w:customStyle="1" w:styleId="xl69">
    <w:name w:val="xl69"/>
    <w:basedOn w:val="a"/>
    <w:rsid w:val="00E14768"/>
    <w:pPr>
      <w:spacing w:before="100" w:beforeAutospacing="1" w:after="100" w:afterAutospacing="1"/>
      <w:jc w:val="center"/>
    </w:pPr>
    <w:rPr>
      <w:rFonts w:eastAsia="Times New Roman"/>
      <w:color w:val="000000"/>
      <w:sz w:val="28"/>
      <w:szCs w:val="28"/>
    </w:rPr>
  </w:style>
  <w:style w:type="paragraph" w:customStyle="1" w:styleId="xl70">
    <w:name w:val="xl70"/>
    <w:basedOn w:val="a"/>
    <w:rsid w:val="00E14768"/>
    <w:pPr>
      <w:spacing w:before="100" w:beforeAutospacing="1" w:after="100" w:afterAutospacing="1"/>
    </w:pPr>
    <w:rPr>
      <w:rFonts w:ascii="Arial" w:eastAsia="Times New Roman" w:hAnsi="Arial" w:cs="Arial"/>
      <w:color w:val="000000"/>
      <w:sz w:val="28"/>
      <w:szCs w:val="28"/>
    </w:rPr>
  </w:style>
  <w:style w:type="paragraph" w:customStyle="1" w:styleId="xl71">
    <w:name w:val="xl71"/>
    <w:basedOn w:val="a"/>
    <w:rsid w:val="00E14768"/>
    <w:pPr>
      <w:spacing w:before="100" w:beforeAutospacing="1" w:after="100" w:afterAutospacing="1"/>
    </w:pPr>
    <w:rPr>
      <w:rFonts w:eastAsia="Times New Roman"/>
      <w:color w:val="000000"/>
      <w:sz w:val="32"/>
      <w:szCs w:val="32"/>
    </w:rPr>
  </w:style>
  <w:style w:type="paragraph" w:customStyle="1" w:styleId="xl72">
    <w:name w:val="xl72"/>
    <w:basedOn w:val="a"/>
    <w:rsid w:val="00E14768"/>
    <w:pPr>
      <w:spacing w:before="100" w:beforeAutospacing="1" w:after="100" w:afterAutospacing="1"/>
      <w:textAlignment w:val="center"/>
    </w:pPr>
    <w:rPr>
      <w:rFonts w:eastAsia="Times New Roman"/>
      <w:color w:val="000000"/>
      <w:sz w:val="32"/>
      <w:szCs w:val="32"/>
    </w:rPr>
  </w:style>
  <w:style w:type="paragraph" w:customStyle="1" w:styleId="xl73">
    <w:name w:val="xl73"/>
    <w:basedOn w:val="a"/>
    <w:rsid w:val="00E14768"/>
    <w:pPr>
      <w:spacing w:before="100" w:beforeAutospacing="1" w:after="100" w:afterAutospacing="1"/>
      <w:jc w:val="center"/>
      <w:textAlignment w:val="center"/>
    </w:pPr>
    <w:rPr>
      <w:rFonts w:eastAsia="Times New Roman"/>
      <w:color w:val="000000"/>
      <w:sz w:val="32"/>
      <w:szCs w:val="32"/>
    </w:rPr>
  </w:style>
  <w:style w:type="paragraph" w:customStyle="1" w:styleId="xl74">
    <w:name w:val="xl74"/>
    <w:basedOn w:val="a"/>
    <w:rsid w:val="00E14768"/>
    <w:pPr>
      <w:spacing w:before="100" w:beforeAutospacing="1" w:after="100" w:afterAutospacing="1"/>
      <w:textAlignment w:val="center"/>
    </w:pPr>
    <w:rPr>
      <w:rFonts w:eastAsia="Times New Roman"/>
      <w:color w:val="000000"/>
      <w:sz w:val="32"/>
      <w:szCs w:val="32"/>
    </w:rPr>
  </w:style>
  <w:style w:type="paragraph" w:customStyle="1" w:styleId="xl75">
    <w:name w:val="xl75"/>
    <w:basedOn w:val="a"/>
    <w:rsid w:val="00E14768"/>
    <w:pPr>
      <w:spacing w:before="100" w:beforeAutospacing="1" w:after="100" w:afterAutospacing="1"/>
    </w:pPr>
    <w:rPr>
      <w:rFonts w:eastAsia="Times New Roman"/>
      <w:sz w:val="32"/>
      <w:szCs w:val="32"/>
    </w:rPr>
  </w:style>
  <w:style w:type="paragraph" w:customStyle="1" w:styleId="xl76">
    <w:name w:val="xl76"/>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7">
    <w:name w:val="xl77"/>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8">
    <w:name w:val="xl78"/>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79">
    <w:name w:val="xl79"/>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0">
    <w:name w:val="xl80"/>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1">
    <w:name w:val="xl81"/>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2">
    <w:name w:val="xl82"/>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3">
    <w:name w:val="xl83"/>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84">
    <w:name w:val="xl84"/>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85">
    <w:name w:val="xl85"/>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86">
    <w:name w:val="xl86"/>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000000"/>
      <w:sz w:val="36"/>
      <w:szCs w:val="36"/>
    </w:rPr>
  </w:style>
  <w:style w:type="paragraph" w:customStyle="1" w:styleId="xl87">
    <w:name w:val="xl87"/>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8">
    <w:name w:val="xl88"/>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color w:val="000000"/>
      <w:sz w:val="36"/>
      <w:szCs w:val="36"/>
    </w:rPr>
  </w:style>
  <w:style w:type="paragraph" w:customStyle="1" w:styleId="xl89">
    <w:name w:val="xl89"/>
    <w:basedOn w:val="a"/>
    <w:rsid w:val="00E14768"/>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eastAsia="Times New Roman"/>
      <w:color w:val="000000"/>
      <w:sz w:val="32"/>
      <w:szCs w:val="32"/>
    </w:rPr>
  </w:style>
  <w:style w:type="paragraph" w:customStyle="1" w:styleId="xl90">
    <w:name w:val="xl90"/>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1">
    <w:name w:val="xl91"/>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b/>
      <w:bCs/>
      <w:color w:val="000000"/>
      <w:sz w:val="36"/>
      <w:szCs w:val="36"/>
    </w:rPr>
  </w:style>
  <w:style w:type="paragraph" w:customStyle="1" w:styleId="xl92">
    <w:name w:val="xl92"/>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3">
    <w:name w:val="xl93"/>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4">
    <w:name w:val="xl94"/>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5">
    <w:name w:val="xl95"/>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eastAsia="Times New Roman"/>
      <w:color w:val="000000"/>
      <w:sz w:val="32"/>
      <w:szCs w:val="32"/>
    </w:rPr>
  </w:style>
  <w:style w:type="paragraph" w:customStyle="1" w:styleId="xl96">
    <w:name w:val="xl96"/>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color w:val="000000"/>
      <w:sz w:val="32"/>
      <w:szCs w:val="32"/>
    </w:rPr>
  </w:style>
  <w:style w:type="paragraph" w:customStyle="1" w:styleId="xl97">
    <w:name w:val="xl97"/>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eastAsia="Times New Roman"/>
      <w:color w:val="000000"/>
      <w:sz w:val="36"/>
      <w:szCs w:val="36"/>
    </w:rPr>
  </w:style>
  <w:style w:type="paragraph" w:customStyle="1" w:styleId="xl98">
    <w:name w:val="xl98"/>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32"/>
      <w:szCs w:val="32"/>
    </w:rPr>
  </w:style>
  <w:style w:type="paragraph" w:customStyle="1" w:styleId="xl99">
    <w:name w:val="xl99"/>
    <w:basedOn w:val="a"/>
    <w:rsid w:val="00E147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32"/>
      <w:szCs w:val="32"/>
    </w:rPr>
  </w:style>
  <w:style w:type="paragraph" w:customStyle="1" w:styleId="xl100">
    <w:name w:val="xl100"/>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1">
    <w:name w:val="xl101"/>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color w:val="000000"/>
      <w:sz w:val="32"/>
      <w:szCs w:val="32"/>
    </w:rPr>
  </w:style>
  <w:style w:type="paragraph" w:customStyle="1" w:styleId="xl102">
    <w:name w:val="xl102"/>
    <w:basedOn w:val="a"/>
    <w:rsid w:val="00E14768"/>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3">
    <w:name w:val="xl103"/>
    <w:basedOn w:val="a"/>
    <w:rsid w:val="00E14768"/>
    <w:pPr>
      <w:pBdr>
        <w:top w:val="single" w:sz="4" w:space="0" w:color="000000"/>
        <w:bottom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4">
    <w:name w:val="xl104"/>
    <w:basedOn w:val="a"/>
    <w:rsid w:val="00E14768"/>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5">
    <w:name w:val="xl105"/>
    <w:basedOn w:val="a"/>
    <w:rsid w:val="00E147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sz w:val="32"/>
      <w:szCs w:val="32"/>
    </w:rPr>
  </w:style>
  <w:style w:type="paragraph" w:customStyle="1" w:styleId="xl106">
    <w:name w:val="xl106"/>
    <w:basedOn w:val="a"/>
    <w:rsid w:val="00E14768"/>
    <w:pPr>
      <w:spacing w:before="100" w:beforeAutospacing="1" w:after="100" w:afterAutospacing="1"/>
      <w:jc w:val="center"/>
    </w:pPr>
    <w:rPr>
      <w:rFonts w:eastAsia="Times New Roman"/>
      <w:color w:val="000000"/>
      <w:sz w:val="32"/>
      <w:szCs w:val="32"/>
    </w:rPr>
  </w:style>
  <w:style w:type="paragraph" w:styleId="af">
    <w:name w:val="Body Text Indent"/>
    <w:aliases w:val="Основной текст 1,Нумерованный список !!"/>
    <w:basedOn w:val="a"/>
    <w:link w:val="af0"/>
    <w:uiPriority w:val="99"/>
    <w:unhideWhenUsed/>
    <w:rsid w:val="003C6F22"/>
    <w:pPr>
      <w:spacing w:after="120"/>
      <w:ind w:left="283"/>
    </w:pPr>
  </w:style>
  <w:style w:type="character" w:customStyle="1" w:styleId="af0">
    <w:name w:val="Основной текст с отступом Знак"/>
    <w:aliases w:val="Основной текст 1 Знак,Нумерованный список !! Знак"/>
    <w:link w:val="af"/>
    <w:uiPriority w:val="99"/>
    <w:rsid w:val="003C6F22"/>
    <w:rPr>
      <w:rFonts w:eastAsia="Calibri"/>
      <w:sz w:val="24"/>
      <w:szCs w:val="24"/>
    </w:rPr>
  </w:style>
  <w:style w:type="paragraph" w:styleId="23">
    <w:name w:val="Body Text First Indent 2"/>
    <w:basedOn w:val="af"/>
    <w:link w:val="24"/>
    <w:rsid w:val="003C6F22"/>
    <w:pPr>
      <w:ind w:firstLine="210"/>
    </w:pPr>
    <w:rPr>
      <w:rFonts w:eastAsia="Times New Roman"/>
      <w:sz w:val="20"/>
      <w:szCs w:val="20"/>
    </w:rPr>
  </w:style>
  <w:style w:type="character" w:customStyle="1" w:styleId="24">
    <w:name w:val="Красная строка 2 Знак"/>
    <w:basedOn w:val="af0"/>
    <w:link w:val="23"/>
    <w:rsid w:val="003C6F22"/>
    <w:rPr>
      <w:rFonts w:eastAsia="Calibri"/>
      <w:sz w:val="24"/>
      <w:szCs w:val="24"/>
    </w:rPr>
  </w:style>
  <w:style w:type="character" w:customStyle="1" w:styleId="a9">
    <w:name w:val="Нижний колонтитул Знак"/>
    <w:link w:val="a8"/>
    <w:uiPriority w:val="99"/>
    <w:rsid w:val="00BF3810"/>
    <w:rPr>
      <w:rFonts w:eastAsia="Calibri"/>
      <w:sz w:val="24"/>
      <w:szCs w:val="24"/>
    </w:rPr>
  </w:style>
  <w:style w:type="paragraph" w:customStyle="1" w:styleId="ConsPlusTitle">
    <w:name w:val="ConsPlusTitle"/>
    <w:rsid w:val="00D04E43"/>
    <w:pPr>
      <w:widowControl w:val="0"/>
      <w:autoSpaceDE w:val="0"/>
      <w:autoSpaceDN w:val="0"/>
      <w:adjustRightInd w:val="0"/>
    </w:pPr>
    <w:rPr>
      <w:b/>
      <w:bCs/>
      <w:sz w:val="24"/>
      <w:szCs w:val="24"/>
    </w:rPr>
  </w:style>
  <w:style w:type="numbering" w:customStyle="1" w:styleId="210">
    <w:name w:val="Стиль21"/>
    <w:basedOn w:val="a2"/>
    <w:rsid w:val="00D04E43"/>
  </w:style>
  <w:style w:type="paragraph" w:customStyle="1" w:styleId="10">
    <w:name w:val="Без интервала1"/>
    <w:rsid w:val="00D04E43"/>
    <w:rPr>
      <w:rFonts w:ascii="Calibri" w:hAnsi="Calibri"/>
      <w:sz w:val="22"/>
      <w:szCs w:val="22"/>
      <w:lang w:eastAsia="en-US"/>
    </w:rPr>
  </w:style>
  <w:style w:type="character" w:customStyle="1" w:styleId="ab">
    <w:name w:val="Текст выноски Знак"/>
    <w:link w:val="aa"/>
    <w:uiPriority w:val="99"/>
    <w:rsid w:val="00D04E43"/>
    <w:rPr>
      <w:rFonts w:ascii="Tahoma" w:eastAsia="Calibri" w:hAnsi="Tahoma" w:cs="Tahoma"/>
      <w:sz w:val="16"/>
      <w:szCs w:val="16"/>
    </w:rPr>
  </w:style>
  <w:style w:type="paragraph" w:customStyle="1" w:styleId="25">
    <w:name w:val="Знак Знак2"/>
    <w:basedOn w:val="a"/>
    <w:rsid w:val="00D04E43"/>
    <w:rPr>
      <w:rFonts w:ascii="Verdana" w:eastAsia="Times New Roman" w:hAnsi="Verdana" w:cs="Verdana"/>
      <w:sz w:val="20"/>
      <w:szCs w:val="20"/>
      <w:lang w:val="en-US" w:eastAsia="en-US"/>
    </w:rPr>
  </w:style>
  <w:style w:type="numbering" w:customStyle="1" w:styleId="11">
    <w:name w:val="Нет списка1"/>
    <w:next w:val="a2"/>
    <w:uiPriority w:val="99"/>
    <w:semiHidden/>
    <w:rsid w:val="005B6772"/>
  </w:style>
  <w:style w:type="paragraph" w:styleId="af1">
    <w:name w:val="Body Text"/>
    <w:basedOn w:val="a"/>
    <w:link w:val="af2"/>
    <w:rsid w:val="005B6772"/>
    <w:pPr>
      <w:widowControl w:val="0"/>
      <w:adjustRightInd w:val="0"/>
      <w:spacing w:after="120" w:line="360" w:lineRule="atLeast"/>
      <w:jc w:val="both"/>
      <w:textAlignment w:val="baseline"/>
    </w:pPr>
    <w:rPr>
      <w:rFonts w:eastAsia="Times New Roman"/>
      <w:sz w:val="20"/>
      <w:szCs w:val="20"/>
    </w:rPr>
  </w:style>
  <w:style w:type="character" w:customStyle="1" w:styleId="af2">
    <w:name w:val="Основной текст Знак"/>
    <w:basedOn w:val="a0"/>
    <w:link w:val="af1"/>
    <w:rsid w:val="005B6772"/>
  </w:style>
  <w:style w:type="paragraph" w:styleId="af3">
    <w:name w:val="No Spacing"/>
    <w:qFormat/>
    <w:rsid w:val="005B6772"/>
    <w:pPr>
      <w:widowControl w:val="0"/>
      <w:adjustRightInd w:val="0"/>
      <w:jc w:val="both"/>
      <w:textAlignment w:val="baseline"/>
    </w:pPr>
  </w:style>
  <w:style w:type="paragraph" w:customStyle="1" w:styleId="consplusnormal0">
    <w:name w:val="consplusnormal"/>
    <w:basedOn w:val="a"/>
    <w:rsid w:val="005B6772"/>
    <w:pPr>
      <w:spacing w:before="100" w:beforeAutospacing="1" w:after="100" w:afterAutospacing="1"/>
    </w:pPr>
    <w:rPr>
      <w:rFonts w:eastAsia="Times New Roman"/>
    </w:rPr>
  </w:style>
  <w:style w:type="paragraph" w:customStyle="1" w:styleId="12">
    <w:name w:val="Обычный1"/>
    <w:rsid w:val="005B6772"/>
    <w:pPr>
      <w:widowControl w:val="0"/>
      <w:snapToGrid w:val="0"/>
      <w:spacing w:line="480" w:lineRule="auto"/>
      <w:ind w:firstLine="260"/>
      <w:jc w:val="both"/>
    </w:pPr>
    <w:rPr>
      <w:sz w:val="24"/>
      <w:lang w:eastAsia="ja-JP"/>
    </w:rPr>
  </w:style>
  <w:style w:type="table" w:customStyle="1" w:styleId="13">
    <w:name w:val="Сетка таблицы1"/>
    <w:basedOn w:val="a1"/>
    <w:next w:val="a5"/>
    <w:uiPriority w:val="59"/>
    <w:rsid w:val="005B67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Стиль22"/>
    <w:basedOn w:val="a2"/>
    <w:rsid w:val="005B6772"/>
  </w:style>
  <w:style w:type="character" w:customStyle="1" w:styleId="af4">
    <w:name w:val="Цветовое выделение"/>
    <w:rsid w:val="005B6772"/>
    <w:rPr>
      <w:b/>
      <w:color w:val="000080"/>
    </w:rPr>
  </w:style>
  <w:style w:type="paragraph" w:customStyle="1" w:styleId="xl107">
    <w:name w:val="xl107"/>
    <w:basedOn w:val="a"/>
    <w:rsid w:val="005B6772"/>
    <w:pPr>
      <w:spacing w:before="100" w:beforeAutospacing="1" w:after="100" w:afterAutospacing="1"/>
      <w:jc w:val="center"/>
      <w:textAlignment w:val="top"/>
    </w:pPr>
    <w:rPr>
      <w:rFonts w:eastAsia="Times New Roman"/>
      <w:b/>
      <w:bCs/>
    </w:rPr>
  </w:style>
  <w:style w:type="numbering" w:customStyle="1" w:styleId="110">
    <w:name w:val="Нет списка11"/>
    <w:next w:val="a2"/>
    <w:uiPriority w:val="99"/>
    <w:semiHidden/>
    <w:unhideWhenUsed/>
    <w:rsid w:val="005B6772"/>
  </w:style>
  <w:style w:type="paragraph" w:customStyle="1" w:styleId="xl108">
    <w:name w:val="xl108"/>
    <w:basedOn w:val="a"/>
    <w:rsid w:val="005B6772"/>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rFonts w:eastAsia="Times New Roman"/>
      <w:color w:val="000000"/>
    </w:rPr>
  </w:style>
  <w:style w:type="paragraph" w:customStyle="1" w:styleId="xl109">
    <w:name w:val="xl109"/>
    <w:basedOn w:val="a"/>
    <w:rsid w:val="005B6772"/>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eastAsia="Times New Roman"/>
      <w:color w:val="000000"/>
    </w:rPr>
  </w:style>
  <w:style w:type="paragraph" w:customStyle="1" w:styleId="xl110">
    <w:name w:val="xl110"/>
    <w:basedOn w:val="a"/>
    <w:rsid w:val="005B6772"/>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eastAsia="Times New Roman"/>
      <w:color w:val="000000"/>
    </w:rPr>
  </w:style>
  <w:style w:type="paragraph" w:customStyle="1" w:styleId="xl111">
    <w:name w:val="xl111"/>
    <w:basedOn w:val="a"/>
    <w:rsid w:val="005B6772"/>
    <w:pPr>
      <w:pBdr>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eastAsia="Times New Roman"/>
      <w:color w:val="000000"/>
    </w:rPr>
  </w:style>
  <w:style w:type="paragraph" w:customStyle="1" w:styleId="xl112">
    <w:name w:val="xl112"/>
    <w:basedOn w:val="a"/>
    <w:rsid w:val="005B6772"/>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center"/>
    </w:pPr>
    <w:rPr>
      <w:rFonts w:eastAsia="Times New Roman"/>
      <w:color w:val="000000"/>
    </w:rPr>
  </w:style>
  <w:style w:type="paragraph" w:customStyle="1" w:styleId="xl113">
    <w:name w:val="xl113"/>
    <w:basedOn w:val="a"/>
    <w:rsid w:val="005B6772"/>
    <w:pPr>
      <w:pBdr>
        <w:left w:val="single" w:sz="4" w:space="0" w:color="000000"/>
        <w:bottom w:val="single" w:sz="4" w:space="0" w:color="000000"/>
        <w:right w:val="single" w:sz="4" w:space="0" w:color="000000"/>
      </w:pBdr>
      <w:shd w:val="clear" w:color="000000" w:fill="00B0F0"/>
      <w:spacing w:before="100" w:beforeAutospacing="1" w:after="100" w:afterAutospacing="1"/>
      <w:jc w:val="center"/>
      <w:textAlignment w:val="center"/>
    </w:pPr>
    <w:rPr>
      <w:rFonts w:eastAsia="Times New Roman"/>
      <w:color w:val="000000"/>
    </w:rPr>
  </w:style>
  <w:style w:type="paragraph" w:customStyle="1" w:styleId="xl114">
    <w:name w:val="xl114"/>
    <w:basedOn w:val="a"/>
    <w:rsid w:val="005B67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5">
    <w:name w:val="xl115"/>
    <w:basedOn w:val="a"/>
    <w:rsid w:val="005B67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16">
    <w:name w:val="xl116"/>
    <w:basedOn w:val="a"/>
    <w:rsid w:val="005B67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5B67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8">
    <w:name w:val="xl118"/>
    <w:basedOn w:val="a"/>
    <w:rsid w:val="005B6772"/>
    <w:pPr>
      <w:shd w:val="clear" w:color="000000" w:fill="FFFFFF"/>
      <w:spacing w:before="100" w:beforeAutospacing="1" w:after="100" w:afterAutospacing="1"/>
      <w:jc w:val="center"/>
      <w:textAlignment w:val="bottom"/>
    </w:pPr>
    <w:rPr>
      <w:rFonts w:eastAsia="Times New Roman"/>
    </w:rPr>
  </w:style>
  <w:style w:type="paragraph" w:customStyle="1" w:styleId="xl119">
    <w:name w:val="xl119"/>
    <w:basedOn w:val="a"/>
    <w:rsid w:val="005B67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5B67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1">
    <w:name w:val="xl121"/>
    <w:basedOn w:val="a"/>
    <w:rsid w:val="005B6772"/>
    <w:pPr>
      <w:pBdr>
        <w:top w:val="single" w:sz="4" w:space="0" w:color="auto"/>
        <w:bottom w:val="single" w:sz="4" w:space="0" w:color="auto"/>
      </w:pBdr>
      <w:spacing w:before="100" w:beforeAutospacing="1" w:after="100" w:afterAutospacing="1"/>
      <w:jc w:val="center"/>
      <w:textAlignment w:val="center"/>
    </w:pPr>
    <w:rPr>
      <w:rFonts w:eastAsia="Times New Roman"/>
      <w:color w:val="000000"/>
    </w:rPr>
  </w:style>
  <w:style w:type="paragraph" w:customStyle="1" w:styleId="xl122">
    <w:name w:val="xl122"/>
    <w:basedOn w:val="a"/>
    <w:rsid w:val="005B6772"/>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rsid w:val="005B67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rsid w:val="005B67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25">
    <w:name w:val="xl125"/>
    <w:basedOn w:val="a"/>
    <w:rsid w:val="005B6772"/>
    <w:pPr>
      <w:spacing w:before="100" w:beforeAutospacing="1" w:after="100" w:afterAutospacing="1"/>
      <w:jc w:val="center"/>
      <w:textAlignment w:val="center"/>
    </w:pPr>
    <w:rPr>
      <w:rFonts w:eastAsia="Times New Roman"/>
    </w:rPr>
  </w:style>
  <w:style w:type="paragraph" w:customStyle="1" w:styleId="xl126">
    <w:name w:val="xl126"/>
    <w:basedOn w:val="a"/>
    <w:rsid w:val="005B6772"/>
    <w:pPr>
      <w:spacing w:before="100" w:beforeAutospacing="1" w:after="100" w:afterAutospacing="1"/>
      <w:jc w:val="center"/>
      <w:textAlignment w:val="center"/>
    </w:pPr>
    <w:rPr>
      <w:rFonts w:eastAsia="Times New Roman"/>
    </w:rPr>
  </w:style>
  <w:style w:type="paragraph" w:customStyle="1" w:styleId="xl63">
    <w:name w:val="xl63"/>
    <w:basedOn w:val="a"/>
    <w:rsid w:val="005B67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64">
    <w:name w:val="xl64"/>
    <w:basedOn w:val="a"/>
    <w:rsid w:val="005B6772"/>
    <w:pPr>
      <w:spacing w:before="100" w:beforeAutospacing="1" w:after="100" w:afterAutospacing="1"/>
      <w:textAlignment w:val="top"/>
    </w:pPr>
    <w:rPr>
      <w:rFonts w:eastAsia="Times New Roman"/>
    </w:rPr>
  </w:style>
  <w:style w:type="paragraph" w:customStyle="1" w:styleId="xl127">
    <w:name w:val="xl127"/>
    <w:basedOn w:val="a"/>
    <w:rsid w:val="005B6772"/>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8">
    <w:name w:val="xl128"/>
    <w:basedOn w:val="a"/>
    <w:rsid w:val="005B6772"/>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9">
    <w:name w:val="xl129"/>
    <w:basedOn w:val="a"/>
    <w:rsid w:val="005B6772"/>
    <w:pPr>
      <w:pBdr>
        <w:left w:val="single" w:sz="4" w:space="0" w:color="auto"/>
      </w:pBdr>
      <w:spacing w:before="100" w:beforeAutospacing="1" w:after="100" w:afterAutospacing="1"/>
      <w:jc w:val="center"/>
      <w:textAlignment w:val="center"/>
    </w:pPr>
    <w:rPr>
      <w:rFonts w:eastAsia="Times New Roman"/>
    </w:rPr>
  </w:style>
  <w:style w:type="paragraph" w:customStyle="1" w:styleId="xl130">
    <w:name w:val="xl130"/>
    <w:basedOn w:val="a"/>
    <w:rsid w:val="005B6772"/>
    <w:pPr>
      <w:pBdr>
        <w:right w:val="single" w:sz="4" w:space="0" w:color="auto"/>
      </w:pBdr>
      <w:spacing w:before="100" w:beforeAutospacing="1" w:after="100" w:afterAutospacing="1"/>
      <w:jc w:val="center"/>
      <w:textAlignment w:val="center"/>
    </w:pPr>
    <w:rPr>
      <w:rFonts w:eastAsia="Times New Roman"/>
    </w:rPr>
  </w:style>
  <w:style w:type="paragraph" w:customStyle="1" w:styleId="xl131">
    <w:name w:val="xl131"/>
    <w:basedOn w:val="a"/>
    <w:rsid w:val="005B6772"/>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32">
    <w:name w:val="xl132"/>
    <w:basedOn w:val="a"/>
    <w:rsid w:val="005B6772"/>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3">
    <w:name w:val="xl133"/>
    <w:basedOn w:val="a"/>
    <w:rsid w:val="005B67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4">
    <w:name w:val="xl134"/>
    <w:basedOn w:val="a"/>
    <w:rsid w:val="005B6772"/>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a"/>
    <w:rsid w:val="005B67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a"/>
    <w:rsid w:val="005B67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5B6772"/>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8">
    <w:name w:val="xl138"/>
    <w:basedOn w:val="a"/>
    <w:rsid w:val="005B67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a"/>
    <w:rsid w:val="005B67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40">
    <w:name w:val="xl140"/>
    <w:basedOn w:val="a"/>
    <w:rsid w:val="005B6772"/>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41">
    <w:name w:val="xl141"/>
    <w:basedOn w:val="a"/>
    <w:rsid w:val="005B67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42">
    <w:name w:val="xl142"/>
    <w:basedOn w:val="a"/>
    <w:rsid w:val="005B6772"/>
    <w:pPr>
      <w:pBdr>
        <w:top w:val="single" w:sz="4" w:space="0" w:color="auto"/>
      </w:pBdr>
      <w:spacing w:before="100" w:beforeAutospacing="1" w:after="100" w:afterAutospacing="1"/>
      <w:jc w:val="center"/>
      <w:textAlignment w:val="center"/>
    </w:pPr>
    <w:rPr>
      <w:rFonts w:eastAsia="Times New Roman"/>
    </w:rPr>
  </w:style>
  <w:style w:type="paragraph" w:customStyle="1" w:styleId="xl143">
    <w:name w:val="xl143"/>
    <w:basedOn w:val="a"/>
    <w:rsid w:val="005B6772"/>
    <w:pPr>
      <w:spacing w:before="100" w:beforeAutospacing="1" w:after="100" w:afterAutospacing="1"/>
      <w:jc w:val="center"/>
      <w:textAlignment w:val="center"/>
    </w:pPr>
    <w:rPr>
      <w:rFonts w:eastAsia="Times New Roman"/>
    </w:rPr>
  </w:style>
  <w:style w:type="paragraph" w:customStyle="1" w:styleId="xl144">
    <w:name w:val="xl144"/>
    <w:basedOn w:val="a"/>
    <w:rsid w:val="005B6772"/>
    <w:pPr>
      <w:pBdr>
        <w:bottom w:val="single" w:sz="4" w:space="0" w:color="auto"/>
      </w:pBdr>
      <w:spacing w:before="100" w:beforeAutospacing="1" w:after="100" w:afterAutospacing="1"/>
      <w:jc w:val="center"/>
      <w:textAlignment w:val="center"/>
    </w:pPr>
    <w:rPr>
      <w:rFonts w:eastAsia="Times New Roman"/>
    </w:rPr>
  </w:style>
  <w:style w:type="paragraph" w:customStyle="1" w:styleId="xl145">
    <w:name w:val="xl145"/>
    <w:basedOn w:val="a"/>
    <w:rsid w:val="005B677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styleId="af5">
    <w:name w:val="annotation reference"/>
    <w:uiPriority w:val="99"/>
    <w:semiHidden/>
    <w:unhideWhenUsed/>
    <w:rsid w:val="009C59A8"/>
    <w:rPr>
      <w:sz w:val="16"/>
      <w:szCs w:val="16"/>
    </w:rPr>
  </w:style>
  <w:style w:type="paragraph" w:styleId="af6">
    <w:name w:val="annotation text"/>
    <w:basedOn w:val="a"/>
    <w:link w:val="af7"/>
    <w:uiPriority w:val="99"/>
    <w:semiHidden/>
    <w:unhideWhenUsed/>
    <w:rsid w:val="009C59A8"/>
    <w:rPr>
      <w:sz w:val="20"/>
      <w:szCs w:val="20"/>
    </w:rPr>
  </w:style>
  <w:style w:type="character" w:customStyle="1" w:styleId="af7">
    <w:name w:val="Текст примечания Знак"/>
    <w:link w:val="af6"/>
    <w:uiPriority w:val="99"/>
    <w:semiHidden/>
    <w:rsid w:val="009C59A8"/>
    <w:rPr>
      <w:rFonts w:eastAsia="Calibri"/>
    </w:rPr>
  </w:style>
  <w:style w:type="paragraph" w:styleId="af8">
    <w:name w:val="annotation subject"/>
    <w:basedOn w:val="af6"/>
    <w:next w:val="af6"/>
    <w:link w:val="af9"/>
    <w:uiPriority w:val="99"/>
    <w:semiHidden/>
    <w:unhideWhenUsed/>
    <w:rsid w:val="009C59A8"/>
    <w:rPr>
      <w:b/>
      <w:bCs/>
    </w:rPr>
  </w:style>
  <w:style w:type="character" w:customStyle="1" w:styleId="af9">
    <w:name w:val="Тема примечания Знак"/>
    <w:link w:val="af8"/>
    <w:uiPriority w:val="99"/>
    <w:semiHidden/>
    <w:rsid w:val="009C59A8"/>
    <w:rPr>
      <w:rFonts w:eastAsia="Calibri"/>
      <w:b/>
      <w:bCs/>
    </w:rPr>
  </w:style>
  <w:style w:type="numbering" w:customStyle="1" w:styleId="26">
    <w:name w:val="Нет списка2"/>
    <w:next w:val="a2"/>
    <w:uiPriority w:val="99"/>
    <w:semiHidden/>
    <w:unhideWhenUsed/>
    <w:rsid w:val="00500159"/>
  </w:style>
  <w:style w:type="character" w:customStyle="1" w:styleId="14">
    <w:name w:val="Основной шрифт абзаца1"/>
    <w:rsid w:val="00500159"/>
  </w:style>
  <w:style w:type="paragraph" w:customStyle="1" w:styleId="afa">
    <w:basedOn w:val="a"/>
    <w:next w:val="af1"/>
    <w:rsid w:val="00500159"/>
    <w:pPr>
      <w:keepNext/>
      <w:suppressAutoHyphens/>
      <w:spacing w:before="240" w:after="120"/>
    </w:pPr>
    <w:rPr>
      <w:rFonts w:ascii="Liberation Sans" w:eastAsia="Droid Sans Fallback" w:hAnsi="Liberation Sans" w:cs="FreeSans"/>
      <w:sz w:val="28"/>
      <w:szCs w:val="28"/>
      <w:lang w:eastAsia="zh-CN"/>
    </w:rPr>
  </w:style>
  <w:style w:type="paragraph" w:styleId="afb">
    <w:name w:val="List"/>
    <w:basedOn w:val="af1"/>
    <w:rsid w:val="00500159"/>
    <w:pPr>
      <w:widowControl/>
      <w:suppressAutoHyphens/>
      <w:adjustRightInd/>
      <w:spacing w:after="140" w:line="288" w:lineRule="auto"/>
      <w:jc w:val="left"/>
      <w:textAlignment w:val="auto"/>
    </w:pPr>
    <w:rPr>
      <w:rFonts w:eastAsia="Calibri" w:cs="FreeSans"/>
      <w:sz w:val="24"/>
      <w:szCs w:val="24"/>
      <w:lang w:eastAsia="zh-CN"/>
    </w:rPr>
  </w:style>
  <w:style w:type="paragraph" w:styleId="afc">
    <w:name w:val="caption"/>
    <w:basedOn w:val="a"/>
    <w:qFormat/>
    <w:rsid w:val="00500159"/>
    <w:pPr>
      <w:suppressLineNumbers/>
      <w:suppressAutoHyphens/>
      <w:spacing w:before="120" w:after="120"/>
    </w:pPr>
    <w:rPr>
      <w:rFonts w:cs="FreeSans"/>
      <w:i/>
      <w:iCs/>
      <w:lang w:eastAsia="zh-CN"/>
    </w:rPr>
  </w:style>
  <w:style w:type="paragraph" w:customStyle="1" w:styleId="15">
    <w:name w:val="Указатель1"/>
    <w:basedOn w:val="a"/>
    <w:rsid w:val="00500159"/>
    <w:pPr>
      <w:suppressLineNumbers/>
      <w:suppressAutoHyphens/>
    </w:pPr>
    <w:rPr>
      <w:rFonts w:cs="FreeSans"/>
      <w:lang w:eastAsia="zh-CN"/>
    </w:rPr>
  </w:style>
  <w:style w:type="paragraph" w:customStyle="1" w:styleId="16">
    <w:name w:val="Знак Знак1"/>
    <w:basedOn w:val="a"/>
    <w:rsid w:val="00500159"/>
    <w:pPr>
      <w:suppressAutoHyphens/>
      <w:spacing w:after="160" w:line="240" w:lineRule="exact"/>
    </w:pPr>
    <w:rPr>
      <w:rFonts w:ascii="Verdana" w:eastAsia="Times New Roman" w:hAnsi="Verdana" w:cs="Verdana"/>
      <w:lang w:val="en-US" w:eastAsia="zh-CN"/>
    </w:rPr>
  </w:style>
  <w:style w:type="paragraph" w:customStyle="1" w:styleId="afd">
    <w:name w:val="Содержимое таблицы"/>
    <w:basedOn w:val="a"/>
    <w:rsid w:val="00500159"/>
    <w:pPr>
      <w:suppressLineNumbers/>
      <w:suppressAutoHyphens/>
    </w:pPr>
    <w:rPr>
      <w:lang w:eastAsia="zh-CN"/>
    </w:rPr>
  </w:style>
  <w:style w:type="paragraph" w:customStyle="1" w:styleId="afe">
    <w:name w:val="Заголовок таблицы"/>
    <w:basedOn w:val="afd"/>
    <w:rsid w:val="00500159"/>
    <w:pPr>
      <w:jc w:val="center"/>
    </w:pPr>
    <w:rPr>
      <w:b/>
      <w:bCs/>
    </w:rPr>
  </w:style>
  <w:style w:type="paragraph" w:customStyle="1" w:styleId="formattexttopleveltext">
    <w:name w:val="formattext topleveltext"/>
    <w:basedOn w:val="a"/>
    <w:rsid w:val="00500159"/>
    <w:pPr>
      <w:spacing w:before="100" w:beforeAutospacing="1" w:after="100" w:afterAutospacing="1"/>
    </w:pPr>
    <w:rPr>
      <w:rFonts w:eastAsia="Times New Roman"/>
    </w:rPr>
  </w:style>
  <w:style w:type="table" w:customStyle="1" w:styleId="27">
    <w:name w:val="Сетка таблицы2"/>
    <w:basedOn w:val="a1"/>
    <w:next w:val="a5"/>
    <w:uiPriority w:val="59"/>
    <w:rsid w:val="00500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1"/>
    <w:basedOn w:val="a"/>
    <w:next w:val="af1"/>
    <w:rsid w:val="001723F4"/>
    <w:pPr>
      <w:keepNext/>
      <w:suppressAutoHyphens/>
      <w:spacing w:before="240" w:after="120"/>
    </w:pPr>
    <w:rPr>
      <w:rFonts w:ascii="Liberation Sans" w:eastAsia="Droid Sans Fallback" w:hAnsi="Liberation Sans" w:cs="FreeSans"/>
      <w:sz w:val="28"/>
      <w:szCs w:val="28"/>
      <w:lang w:eastAsia="zh-CN"/>
    </w:rPr>
  </w:style>
  <w:style w:type="paragraph" w:customStyle="1" w:styleId="formattext">
    <w:name w:val="formattext"/>
    <w:basedOn w:val="a"/>
    <w:rsid w:val="001723F4"/>
    <w:pPr>
      <w:spacing w:before="100" w:beforeAutospacing="1" w:after="100" w:afterAutospacing="1"/>
    </w:pPr>
    <w:rPr>
      <w:rFonts w:eastAsia="Times New Roman"/>
    </w:rPr>
  </w:style>
  <w:style w:type="paragraph" w:styleId="aff">
    <w:name w:val="List Paragraph"/>
    <w:basedOn w:val="a"/>
    <w:uiPriority w:val="34"/>
    <w:qFormat/>
    <w:rsid w:val="009B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4">
      <w:bodyDiv w:val="1"/>
      <w:marLeft w:val="0"/>
      <w:marRight w:val="0"/>
      <w:marTop w:val="0"/>
      <w:marBottom w:val="0"/>
      <w:divBdr>
        <w:top w:val="none" w:sz="0" w:space="0" w:color="auto"/>
        <w:left w:val="none" w:sz="0" w:space="0" w:color="auto"/>
        <w:bottom w:val="none" w:sz="0" w:space="0" w:color="auto"/>
        <w:right w:val="none" w:sz="0" w:space="0" w:color="auto"/>
      </w:divBdr>
    </w:div>
    <w:div w:id="119735792">
      <w:bodyDiv w:val="1"/>
      <w:marLeft w:val="0"/>
      <w:marRight w:val="0"/>
      <w:marTop w:val="0"/>
      <w:marBottom w:val="0"/>
      <w:divBdr>
        <w:top w:val="none" w:sz="0" w:space="0" w:color="auto"/>
        <w:left w:val="none" w:sz="0" w:space="0" w:color="auto"/>
        <w:bottom w:val="none" w:sz="0" w:space="0" w:color="auto"/>
        <w:right w:val="none" w:sz="0" w:space="0" w:color="auto"/>
      </w:divBdr>
    </w:div>
    <w:div w:id="143743249">
      <w:bodyDiv w:val="1"/>
      <w:marLeft w:val="0"/>
      <w:marRight w:val="0"/>
      <w:marTop w:val="0"/>
      <w:marBottom w:val="0"/>
      <w:divBdr>
        <w:top w:val="none" w:sz="0" w:space="0" w:color="auto"/>
        <w:left w:val="none" w:sz="0" w:space="0" w:color="auto"/>
        <w:bottom w:val="none" w:sz="0" w:space="0" w:color="auto"/>
        <w:right w:val="none" w:sz="0" w:space="0" w:color="auto"/>
      </w:divBdr>
    </w:div>
    <w:div w:id="147672480">
      <w:bodyDiv w:val="1"/>
      <w:marLeft w:val="0"/>
      <w:marRight w:val="0"/>
      <w:marTop w:val="0"/>
      <w:marBottom w:val="0"/>
      <w:divBdr>
        <w:top w:val="none" w:sz="0" w:space="0" w:color="auto"/>
        <w:left w:val="none" w:sz="0" w:space="0" w:color="auto"/>
        <w:bottom w:val="none" w:sz="0" w:space="0" w:color="auto"/>
        <w:right w:val="none" w:sz="0" w:space="0" w:color="auto"/>
      </w:divBdr>
    </w:div>
    <w:div w:id="248202835">
      <w:bodyDiv w:val="1"/>
      <w:marLeft w:val="0"/>
      <w:marRight w:val="0"/>
      <w:marTop w:val="0"/>
      <w:marBottom w:val="0"/>
      <w:divBdr>
        <w:top w:val="none" w:sz="0" w:space="0" w:color="auto"/>
        <w:left w:val="none" w:sz="0" w:space="0" w:color="auto"/>
        <w:bottom w:val="none" w:sz="0" w:space="0" w:color="auto"/>
        <w:right w:val="none" w:sz="0" w:space="0" w:color="auto"/>
      </w:divBdr>
    </w:div>
    <w:div w:id="276765325">
      <w:bodyDiv w:val="1"/>
      <w:marLeft w:val="0"/>
      <w:marRight w:val="0"/>
      <w:marTop w:val="0"/>
      <w:marBottom w:val="0"/>
      <w:divBdr>
        <w:top w:val="none" w:sz="0" w:space="0" w:color="auto"/>
        <w:left w:val="none" w:sz="0" w:space="0" w:color="auto"/>
        <w:bottom w:val="none" w:sz="0" w:space="0" w:color="auto"/>
        <w:right w:val="none" w:sz="0" w:space="0" w:color="auto"/>
      </w:divBdr>
    </w:div>
    <w:div w:id="344478083">
      <w:bodyDiv w:val="1"/>
      <w:marLeft w:val="0"/>
      <w:marRight w:val="0"/>
      <w:marTop w:val="0"/>
      <w:marBottom w:val="0"/>
      <w:divBdr>
        <w:top w:val="none" w:sz="0" w:space="0" w:color="auto"/>
        <w:left w:val="none" w:sz="0" w:space="0" w:color="auto"/>
        <w:bottom w:val="none" w:sz="0" w:space="0" w:color="auto"/>
        <w:right w:val="none" w:sz="0" w:space="0" w:color="auto"/>
      </w:divBdr>
    </w:div>
    <w:div w:id="403770572">
      <w:bodyDiv w:val="1"/>
      <w:marLeft w:val="0"/>
      <w:marRight w:val="0"/>
      <w:marTop w:val="0"/>
      <w:marBottom w:val="0"/>
      <w:divBdr>
        <w:top w:val="none" w:sz="0" w:space="0" w:color="auto"/>
        <w:left w:val="none" w:sz="0" w:space="0" w:color="auto"/>
        <w:bottom w:val="none" w:sz="0" w:space="0" w:color="auto"/>
        <w:right w:val="none" w:sz="0" w:space="0" w:color="auto"/>
      </w:divBdr>
    </w:div>
    <w:div w:id="440733519">
      <w:bodyDiv w:val="1"/>
      <w:marLeft w:val="0"/>
      <w:marRight w:val="0"/>
      <w:marTop w:val="0"/>
      <w:marBottom w:val="0"/>
      <w:divBdr>
        <w:top w:val="none" w:sz="0" w:space="0" w:color="auto"/>
        <w:left w:val="none" w:sz="0" w:space="0" w:color="auto"/>
        <w:bottom w:val="none" w:sz="0" w:space="0" w:color="auto"/>
        <w:right w:val="none" w:sz="0" w:space="0" w:color="auto"/>
      </w:divBdr>
    </w:div>
    <w:div w:id="503977901">
      <w:bodyDiv w:val="1"/>
      <w:marLeft w:val="0"/>
      <w:marRight w:val="0"/>
      <w:marTop w:val="0"/>
      <w:marBottom w:val="0"/>
      <w:divBdr>
        <w:top w:val="none" w:sz="0" w:space="0" w:color="auto"/>
        <w:left w:val="none" w:sz="0" w:space="0" w:color="auto"/>
        <w:bottom w:val="none" w:sz="0" w:space="0" w:color="auto"/>
        <w:right w:val="none" w:sz="0" w:space="0" w:color="auto"/>
      </w:divBdr>
    </w:div>
    <w:div w:id="520972195">
      <w:bodyDiv w:val="1"/>
      <w:marLeft w:val="0"/>
      <w:marRight w:val="0"/>
      <w:marTop w:val="0"/>
      <w:marBottom w:val="0"/>
      <w:divBdr>
        <w:top w:val="none" w:sz="0" w:space="0" w:color="auto"/>
        <w:left w:val="none" w:sz="0" w:space="0" w:color="auto"/>
        <w:bottom w:val="none" w:sz="0" w:space="0" w:color="auto"/>
        <w:right w:val="none" w:sz="0" w:space="0" w:color="auto"/>
      </w:divBdr>
    </w:div>
    <w:div w:id="536283320">
      <w:bodyDiv w:val="1"/>
      <w:marLeft w:val="0"/>
      <w:marRight w:val="0"/>
      <w:marTop w:val="0"/>
      <w:marBottom w:val="0"/>
      <w:divBdr>
        <w:top w:val="none" w:sz="0" w:space="0" w:color="auto"/>
        <w:left w:val="none" w:sz="0" w:space="0" w:color="auto"/>
        <w:bottom w:val="none" w:sz="0" w:space="0" w:color="auto"/>
        <w:right w:val="none" w:sz="0" w:space="0" w:color="auto"/>
      </w:divBdr>
    </w:div>
    <w:div w:id="598559500">
      <w:bodyDiv w:val="1"/>
      <w:marLeft w:val="0"/>
      <w:marRight w:val="0"/>
      <w:marTop w:val="0"/>
      <w:marBottom w:val="0"/>
      <w:divBdr>
        <w:top w:val="none" w:sz="0" w:space="0" w:color="auto"/>
        <w:left w:val="none" w:sz="0" w:space="0" w:color="auto"/>
        <w:bottom w:val="none" w:sz="0" w:space="0" w:color="auto"/>
        <w:right w:val="none" w:sz="0" w:space="0" w:color="auto"/>
      </w:divBdr>
    </w:div>
    <w:div w:id="601299308">
      <w:bodyDiv w:val="1"/>
      <w:marLeft w:val="0"/>
      <w:marRight w:val="0"/>
      <w:marTop w:val="0"/>
      <w:marBottom w:val="0"/>
      <w:divBdr>
        <w:top w:val="none" w:sz="0" w:space="0" w:color="auto"/>
        <w:left w:val="none" w:sz="0" w:space="0" w:color="auto"/>
        <w:bottom w:val="none" w:sz="0" w:space="0" w:color="auto"/>
        <w:right w:val="none" w:sz="0" w:space="0" w:color="auto"/>
      </w:divBdr>
    </w:div>
    <w:div w:id="672995363">
      <w:bodyDiv w:val="1"/>
      <w:marLeft w:val="0"/>
      <w:marRight w:val="0"/>
      <w:marTop w:val="0"/>
      <w:marBottom w:val="0"/>
      <w:divBdr>
        <w:top w:val="none" w:sz="0" w:space="0" w:color="auto"/>
        <w:left w:val="none" w:sz="0" w:space="0" w:color="auto"/>
        <w:bottom w:val="none" w:sz="0" w:space="0" w:color="auto"/>
        <w:right w:val="none" w:sz="0" w:space="0" w:color="auto"/>
      </w:divBdr>
    </w:div>
    <w:div w:id="726803890">
      <w:bodyDiv w:val="1"/>
      <w:marLeft w:val="0"/>
      <w:marRight w:val="0"/>
      <w:marTop w:val="0"/>
      <w:marBottom w:val="0"/>
      <w:divBdr>
        <w:top w:val="none" w:sz="0" w:space="0" w:color="auto"/>
        <w:left w:val="none" w:sz="0" w:space="0" w:color="auto"/>
        <w:bottom w:val="none" w:sz="0" w:space="0" w:color="auto"/>
        <w:right w:val="none" w:sz="0" w:space="0" w:color="auto"/>
      </w:divBdr>
    </w:div>
    <w:div w:id="827214775">
      <w:bodyDiv w:val="1"/>
      <w:marLeft w:val="0"/>
      <w:marRight w:val="0"/>
      <w:marTop w:val="0"/>
      <w:marBottom w:val="0"/>
      <w:divBdr>
        <w:top w:val="none" w:sz="0" w:space="0" w:color="auto"/>
        <w:left w:val="none" w:sz="0" w:space="0" w:color="auto"/>
        <w:bottom w:val="none" w:sz="0" w:space="0" w:color="auto"/>
        <w:right w:val="none" w:sz="0" w:space="0" w:color="auto"/>
      </w:divBdr>
    </w:div>
    <w:div w:id="857963807">
      <w:bodyDiv w:val="1"/>
      <w:marLeft w:val="0"/>
      <w:marRight w:val="0"/>
      <w:marTop w:val="0"/>
      <w:marBottom w:val="0"/>
      <w:divBdr>
        <w:top w:val="none" w:sz="0" w:space="0" w:color="auto"/>
        <w:left w:val="none" w:sz="0" w:space="0" w:color="auto"/>
        <w:bottom w:val="none" w:sz="0" w:space="0" w:color="auto"/>
        <w:right w:val="none" w:sz="0" w:space="0" w:color="auto"/>
      </w:divBdr>
    </w:div>
    <w:div w:id="896815052">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65813263">
      <w:bodyDiv w:val="1"/>
      <w:marLeft w:val="0"/>
      <w:marRight w:val="0"/>
      <w:marTop w:val="0"/>
      <w:marBottom w:val="0"/>
      <w:divBdr>
        <w:top w:val="none" w:sz="0" w:space="0" w:color="auto"/>
        <w:left w:val="none" w:sz="0" w:space="0" w:color="auto"/>
        <w:bottom w:val="none" w:sz="0" w:space="0" w:color="auto"/>
        <w:right w:val="none" w:sz="0" w:space="0" w:color="auto"/>
      </w:divBdr>
    </w:div>
    <w:div w:id="1048189051">
      <w:bodyDiv w:val="1"/>
      <w:marLeft w:val="0"/>
      <w:marRight w:val="0"/>
      <w:marTop w:val="0"/>
      <w:marBottom w:val="0"/>
      <w:divBdr>
        <w:top w:val="none" w:sz="0" w:space="0" w:color="auto"/>
        <w:left w:val="none" w:sz="0" w:space="0" w:color="auto"/>
        <w:bottom w:val="none" w:sz="0" w:space="0" w:color="auto"/>
        <w:right w:val="none" w:sz="0" w:space="0" w:color="auto"/>
      </w:divBdr>
    </w:div>
    <w:div w:id="1127624891">
      <w:bodyDiv w:val="1"/>
      <w:marLeft w:val="0"/>
      <w:marRight w:val="0"/>
      <w:marTop w:val="0"/>
      <w:marBottom w:val="0"/>
      <w:divBdr>
        <w:top w:val="none" w:sz="0" w:space="0" w:color="auto"/>
        <w:left w:val="none" w:sz="0" w:space="0" w:color="auto"/>
        <w:bottom w:val="none" w:sz="0" w:space="0" w:color="auto"/>
        <w:right w:val="none" w:sz="0" w:space="0" w:color="auto"/>
      </w:divBdr>
    </w:div>
    <w:div w:id="1297029368">
      <w:bodyDiv w:val="1"/>
      <w:marLeft w:val="0"/>
      <w:marRight w:val="0"/>
      <w:marTop w:val="0"/>
      <w:marBottom w:val="0"/>
      <w:divBdr>
        <w:top w:val="none" w:sz="0" w:space="0" w:color="auto"/>
        <w:left w:val="none" w:sz="0" w:space="0" w:color="auto"/>
        <w:bottom w:val="none" w:sz="0" w:space="0" w:color="auto"/>
        <w:right w:val="none" w:sz="0" w:space="0" w:color="auto"/>
      </w:divBdr>
    </w:div>
    <w:div w:id="1311134515">
      <w:bodyDiv w:val="1"/>
      <w:marLeft w:val="0"/>
      <w:marRight w:val="0"/>
      <w:marTop w:val="0"/>
      <w:marBottom w:val="0"/>
      <w:divBdr>
        <w:top w:val="none" w:sz="0" w:space="0" w:color="auto"/>
        <w:left w:val="none" w:sz="0" w:space="0" w:color="auto"/>
        <w:bottom w:val="none" w:sz="0" w:space="0" w:color="auto"/>
        <w:right w:val="none" w:sz="0" w:space="0" w:color="auto"/>
      </w:divBdr>
    </w:div>
    <w:div w:id="1412970194">
      <w:bodyDiv w:val="1"/>
      <w:marLeft w:val="0"/>
      <w:marRight w:val="0"/>
      <w:marTop w:val="0"/>
      <w:marBottom w:val="0"/>
      <w:divBdr>
        <w:top w:val="none" w:sz="0" w:space="0" w:color="auto"/>
        <w:left w:val="none" w:sz="0" w:space="0" w:color="auto"/>
        <w:bottom w:val="none" w:sz="0" w:space="0" w:color="auto"/>
        <w:right w:val="none" w:sz="0" w:space="0" w:color="auto"/>
      </w:divBdr>
    </w:div>
    <w:div w:id="1455752734">
      <w:bodyDiv w:val="1"/>
      <w:marLeft w:val="0"/>
      <w:marRight w:val="0"/>
      <w:marTop w:val="0"/>
      <w:marBottom w:val="0"/>
      <w:divBdr>
        <w:top w:val="none" w:sz="0" w:space="0" w:color="auto"/>
        <w:left w:val="none" w:sz="0" w:space="0" w:color="auto"/>
        <w:bottom w:val="none" w:sz="0" w:space="0" w:color="auto"/>
        <w:right w:val="none" w:sz="0" w:space="0" w:color="auto"/>
      </w:divBdr>
    </w:div>
    <w:div w:id="1620066389">
      <w:bodyDiv w:val="1"/>
      <w:marLeft w:val="0"/>
      <w:marRight w:val="0"/>
      <w:marTop w:val="0"/>
      <w:marBottom w:val="0"/>
      <w:divBdr>
        <w:top w:val="none" w:sz="0" w:space="0" w:color="auto"/>
        <w:left w:val="none" w:sz="0" w:space="0" w:color="auto"/>
        <w:bottom w:val="none" w:sz="0" w:space="0" w:color="auto"/>
        <w:right w:val="none" w:sz="0" w:space="0" w:color="auto"/>
      </w:divBdr>
    </w:div>
    <w:div w:id="1642271488">
      <w:bodyDiv w:val="1"/>
      <w:marLeft w:val="0"/>
      <w:marRight w:val="0"/>
      <w:marTop w:val="0"/>
      <w:marBottom w:val="0"/>
      <w:divBdr>
        <w:top w:val="none" w:sz="0" w:space="0" w:color="auto"/>
        <w:left w:val="none" w:sz="0" w:space="0" w:color="auto"/>
        <w:bottom w:val="none" w:sz="0" w:space="0" w:color="auto"/>
        <w:right w:val="none" w:sz="0" w:space="0" w:color="auto"/>
      </w:divBdr>
    </w:div>
    <w:div w:id="1817869617">
      <w:bodyDiv w:val="1"/>
      <w:marLeft w:val="0"/>
      <w:marRight w:val="0"/>
      <w:marTop w:val="0"/>
      <w:marBottom w:val="0"/>
      <w:divBdr>
        <w:top w:val="none" w:sz="0" w:space="0" w:color="auto"/>
        <w:left w:val="none" w:sz="0" w:space="0" w:color="auto"/>
        <w:bottom w:val="none" w:sz="0" w:space="0" w:color="auto"/>
        <w:right w:val="none" w:sz="0" w:space="0" w:color="auto"/>
      </w:divBdr>
    </w:div>
    <w:div w:id="1852529628">
      <w:bodyDiv w:val="1"/>
      <w:marLeft w:val="0"/>
      <w:marRight w:val="0"/>
      <w:marTop w:val="0"/>
      <w:marBottom w:val="0"/>
      <w:divBdr>
        <w:top w:val="none" w:sz="0" w:space="0" w:color="auto"/>
        <w:left w:val="none" w:sz="0" w:space="0" w:color="auto"/>
        <w:bottom w:val="none" w:sz="0" w:space="0" w:color="auto"/>
        <w:right w:val="none" w:sz="0" w:space="0" w:color="auto"/>
      </w:divBdr>
    </w:div>
    <w:div w:id="1860045703">
      <w:bodyDiv w:val="1"/>
      <w:marLeft w:val="0"/>
      <w:marRight w:val="0"/>
      <w:marTop w:val="0"/>
      <w:marBottom w:val="0"/>
      <w:divBdr>
        <w:top w:val="none" w:sz="0" w:space="0" w:color="auto"/>
        <w:left w:val="none" w:sz="0" w:space="0" w:color="auto"/>
        <w:bottom w:val="none" w:sz="0" w:space="0" w:color="auto"/>
        <w:right w:val="none" w:sz="0" w:space="0" w:color="auto"/>
      </w:divBdr>
    </w:div>
    <w:div w:id="1993679143">
      <w:bodyDiv w:val="1"/>
      <w:marLeft w:val="0"/>
      <w:marRight w:val="0"/>
      <w:marTop w:val="0"/>
      <w:marBottom w:val="0"/>
      <w:divBdr>
        <w:top w:val="none" w:sz="0" w:space="0" w:color="auto"/>
        <w:left w:val="none" w:sz="0" w:space="0" w:color="auto"/>
        <w:bottom w:val="none" w:sz="0" w:space="0" w:color="auto"/>
        <w:right w:val="none" w:sz="0" w:space="0" w:color="auto"/>
      </w:divBdr>
    </w:div>
    <w:div w:id="2042898642">
      <w:bodyDiv w:val="1"/>
      <w:marLeft w:val="0"/>
      <w:marRight w:val="0"/>
      <w:marTop w:val="0"/>
      <w:marBottom w:val="0"/>
      <w:divBdr>
        <w:top w:val="none" w:sz="0" w:space="0" w:color="auto"/>
        <w:left w:val="none" w:sz="0" w:space="0" w:color="auto"/>
        <w:bottom w:val="none" w:sz="0" w:space="0" w:color="auto"/>
        <w:right w:val="none" w:sz="0" w:space="0" w:color="auto"/>
      </w:divBdr>
    </w:div>
    <w:div w:id="2064136758">
      <w:bodyDiv w:val="1"/>
      <w:marLeft w:val="0"/>
      <w:marRight w:val="0"/>
      <w:marTop w:val="0"/>
      <w:marBottom w:val="0"/>
      <w:divBdr>
        <w:top w:val="none" w:sz="0" w:space="0" w:color="auto"/>
        <w:left w:val="none" w:sz="0" w:space="0" w:color="auto"/>
        <w:bottom w:val="none" w:sz="0" w:space="0" w:color="auto"/>
        <w:right w:val="none" w:sz="0" w:space="0" w:color="auto"/>
      </w:divBdr>
    </w:div>
    <w:div w:id="2074430293">
      <w:bodyDiv w:val="1"/>
      <w:marLeft w:val="0"/>
      <w:marRight w:val="0"/>
      <w:marTop w:val="0"/>
      <w:marBottom w:val="0"/>
      <w:divBdr>
        <w:top w:val="none" w:sz="0" w:space="0" w:color="auto"/>
        <w:left w:val="none" w:sz="0" w:space="0" w:color="auto"/>
        <w:bottom w:val="none" w:sz="0" w:space="0" w:color="auto"/>
        <w:right w:val="none" w:sz="0" w:space="0" w:color="auto"/>
      </w:divBdr>
    </w:div>
    <w:div w:id="21092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BD30-BCF8-4546-9400-B9A23248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2023-02-08T13:02:00Z</cp:lastPrinted>
  <dcterms:created xsi:type="dcterms:W3CDTF">2023-02-08T12:59:00Z</dcterms:created>
  <dcterms:modified xsi:type="dcterms:W3CDTF">2023-02-08T13:04:00Z</dcterms:modified>
</cp:coreProperties>
</file>