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F88" w:rsidRDefault="000B4F88" w:rsidP="000B4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215BFA" w:rsidRDefault="00215BFA" w:rsidP="000B4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FA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проведенных публичных слушаний по обсуждению проекта решения </w:t>
      </w:r>
      <w:r w:rsidR="000B4F88">
        <w:rPr>
          <w:rFonts w:ascii="Times New Roman" w:hAnsi="Times New Roman" w:cs="Times New Roman"/>
          <w:b/>
          <w:sz w:val="28"/>
          <w:szCs w:val="28"/>
        </w:rPr>
        <w:t xml:space="preserve">Думы Лихославльского муниципального округа </w:t>
      </w:r>
      <w:r w:rsidRPr="00215BFA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0B4F88">
        <w:rPr>
          <w:rFonts w:ascii="Times New Roman" w:hAnsi="Times New Roman" w:cs="Times New Roman"/>
          <w:b/>
          <w:sz w:val="28"/>
          <w:szCs w:val="28"/>
        </w:rPr>
        <w:t xml:space="preserve">Лихославльского муниципального округа </w:t>
      </w:r>
      <w:r w:rsidRPr="00215BFA">
        <w:rPr>
          <w:rFonts w:ascii="Times New Roman" w:hAnsi="Times New Roman" w:cs="Times New Roman"/>
          <w:b/>
          <w:sz w:val="28"/>
          <w:szCs w:val="28"/>
        </w:rPr>
        <w:t>Тверской области на 20</w:t>
      </w:r>
      <w:r w:rsidR="00F60749">
        <w:rPr>
          <w:rFonts w:ascii="Times New Roman" w:hAnsi="Times New Roman" w:cs="Times New Roman"/>
          <w:b/>
          <w:sz w:val="28"/>
          <w:szCs w:val="28"/>
        </w:rPr>
        <w:t>2</w:t>
      </w:r>
      <w:r w:rsidR="000B4F88">
        <w:rPr>
          <w:rFonts w:ascii="Times New Roman" w:hAnsi="Times New Roman" w:cs="Times New Roman"/>
          <w:b/>
          <w:sz w:val="28"/>
          <w:szCs w:val="28"/>
        </w:rPr>
        <w:t>3</w:t>
      </w:r>
      <w:r w:rsidRPr="00215BF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0B4F88">
        <w:rPr>
          <w:rFonts w:ascii="Times New Roman" w:hAnsi="Times New Roman" w:cs="Times New Roman"/>
          <w:b/>
          <w:sz w:val="28"/>
          <w:szCs w:val="28"/>
        </w:rPr>
        <w:t>4</w:t>
      </w:r>
      <w:r w:rsidRPr="00215BF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B4F88">
        <w:rPr>
          <w:rFonts w:ascii="Times New Roman" w:hAnsi="Times New Roman" w:cs="Times New Roman"/>
          <w:b/>
          <w:sz w:val="28"/>
          <w:szCs w:val="28"/>
        </w:rPr>
        <w:t>5</w:t>
      </w:r>
      <w:r w:rsidRPr="00215BFA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B4F88" w:rsidRPr="00215BFA" w:rsidRDefault="000B4F88" w:rsidP="000B4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FA" w:rsidRPr="00215BFA" w:rsidRDefault="00F60749" w:rsidP="00215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15BFA" w:rsidRPr="00215BFA">
        <w:rPr>
          <w:rFonts w:ascii="Times New Roman" w:hAnsi="Times New Roman" w:cs="Times New Roman"/>
          <w:sz w:val="28"/>
          <w:szCs w:val="28"/>
        </w:rPr>
        <w:t>.12.20</w:t>
      </w:r>
      <w:r w:rsidR="000B4F88">
        <w:rPr>
          <w:rFonts w:ascii="Times New Roman" w:hAnsi="Times New Roman" w:cs="Times New Roman"/>
          <w:sz w:val="28"/>
          <w:szCs w:val="28"/>
        </w:rPr>
        <w:t>22</w:t>
      </w:r>
      <w:r w:rsidR="000B4F88">
        <w:rPr>
          <w:rFonts w:ascii="Times New Roman" w:hAnsi="Times New Roman" w:cs="Times New Roman"/>
          <w:sz w:val="28"/>
          <w:szCs w:val="28"/>
        </w:rPr>
        <w:tab/>
      </w:r>
      <w:r w:rsidR="000B4F88">
        <w:rPr>
          <w:rFonts w:ascii="Times New Roman" w:hAnsi="Times New Roman" w:cs="Times New Roman"/>
          <w:sz w:val="28"/>
          <w:szCs w:val="28"/>
        </w:rPr>
        <w:tab/>
      </w:r>
      <w:r w:rsidR="000B4F88">
        <w:rPr>
          <w:rFonts w:ascii="Times New Roman" w:hAnsi="Times New Roman" w:cs="Times New Roman"/>
          <w:sz w:val="28"/>
          <w:szCs w:val="28"/>
        </w:rPr>
        <w:tab/>
      </w:r>
      <w:r w:rsidR="000B4F88">
        <w:rPr>
          <w:rFonts w:ascii="Times New Roman" w:hAnsi="Times New Roman" w:cs="Times New Roman"/>
          <w:sz w:val="28"/>
          <w:szCs w:val="28"/>
        </w:rPr>
        <w:tab/>
      </w:r>
      <w:r w:rsidR="000B4F88">
        <w:rPr>
          <w:rFonts w:ascii="Times New Roman" w:hAnsi="Times New Roman" w:cs="Times New Roman"/>
          <w:sz w:val="28"/>
          <w:szCs w:val="28"/>
        </w:rPr>
        <w:tab/>
      </w:r>
      <w:r w:rsidR="000B4F88">
        <w:rPr>
          <w:rFonts w:ascii="Times New Roman" w:hAnsi="Times New Roman" w:cs="Times New Roman"/>
          <w:sz w:val="28"/>
          <w:szCs w:val="28"/>
        </w:rPr>
        <w:tab/>
      </w:r>
      <w:r w:rsidR="000B4F88">
        <w:rPr>
          <w:rFonts w:ascii="Times New Roman" w:hAnsi="Times New Roman" w:cs="Times New Roman"/>
          <w:sz w:val="28"/>
          <w:szCs w:val="28"/>
        </w:rPr>
        <w:tab/>
      </w:r>
      <w:r w:rsidR="000B4F88">
        <w:rPr>
          <w:rFonts w:ascii="Times New Roman" w:hAnsi="Times New Roman" w:cs="Times New Roman"/>
          <w:sz w:val="28"/>
          <w:szCs w:val="28"/>
        </w:rPr>
        <w:tab/>
      </w:r>
      <w:r w:rsidR="000B4F88">
        <w:rPr>
          <w:rFonts w:ascii="Times New Roman" w:hAnsi="Times New Roman" w:cs="Times New Roman"/>
          <w:sz w:val="28"/>
          <w:szCs w:val="28"/>
        </w:rPr>
        <w:tab/>
      </w:r>
      <w:r w:rsidR="000B4F88">
        <w:rPr>
          <w:rFonts w:ascii="Times New Roman" w:hAnsi="Times New Roman" w:cs="Times New Roman"/>
          <w:sz w:val="28"/>
          <w:szCs w:val="28"/>
        </w:rPr>
        <w:tab/>
      </w:r>
      <w:r w:rsidR="000B4F88">
        <w:rPr>
          <w:rFonts w:ascii="Times New Roman" w:hAnsi="Times New Roman" w:cs="Times New Roman"/>
          <w:sz w:val="28"/>
          <w:szCs w:val="28"/>
        </w:rPr>
        <w:tab/>
      </w:r>
      <w:r w:rsidR="00215BFA" w:rsidRPr="00215BFA">
        <w:rPr>
          <w:rFonts w:ascii="Times New Roman" w:hAnsi="Times New Roman" w:cs="Times New Roman"/>
          <w:sz w:val="28"/>
          <w:szCs w:val="28"/>
        </w:rPr>
        <w:t>г. Лихославль</w:t>
      </w: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BFA" w:rsidRPr="00215BFA" w:rsidRDefault="00215BFA" w:rsidP="00215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</w:t>
      </w:r>
      <w:r w:rsidR="000B4F88" w:rsidRPr="000B4F88">
        <w:rPr>
          <w:rFonts w:ascii="Times New Roman" w:hAnsi="Times New Roman" w:cs="Times New Roman"/>
          <w:sz w:val="28"/>
          <w:szCs w:val="28"/>
        </w:rPr>
        <w:t>Думы Лихославльского муниципального округа «О бюджете Лихославльского муниципального округа Тверской области на 2023 год и плановый период 2024 и 2025 годов»</w:t>
      </w:r>
      <w:r w:rsidRPr="00215BFA">
        <w:rPr>
          <w:rFonts w:ascii="Times New Roman" w:hAnsi="Times New Roman" w:cs="Times New Roman"/>
          <w:sz w:val="28"/>
          <w:szCs w:val="28"/>
        </w:rPr>
        <w:t xml:space="preserve"> назначены решением </w:t>
      </w:r>
      <w:r w:rsidR="000B4F88">
        <w:rPr>
          <w:rFonts w:ascii="Times New Roman" w:hAnsi="Times New Roman" w:cs="Times New Roman"/>
          <w:sz w:val="28"/>
          <w:szCs w:val="28"/>
        </w:rPr>
        <w:t xml:space="preserve">Думы Лихославльского муниципального округа </w:t>
      </w:r>
      <w:r w:rsidRPr="00215BFA">
        <w:rPr>
          <w:rFonts w:ascii="Times New Roman" w:hAnsi="Times New Roman" w:cs="Times New Roman"/>
          <w:sz w:val="28"/>
          <w:szCs w:val="28"/>
        </w:rPr>
        <w:t xml:space="preserve">от </w:t>
      </w:r>
      <w:r w:rsidR="000B4F88">
        <w:rPr>
          <w:rFonts w:ascii="Times New Roman" w:hAnsi="Times New Roman" w:cs="Times New Roman"/>
          <w:sz w:val="28"/>
          <w:szCs w:val="28"/>
        </w:rPr>
        <w:t>0</w:t>
      </w:r>
      <w:r w:rsidR="00F60749">
        <w:rPr>
          <w:rFonts w:ascii="Times New Roman" w:hAnsi="Times New Roman" w:cs="Times New Roman"/>
          <w:sz w:val="28"/>
          <w:szCs w:val="28"/>
        </w:rPr>
        <w:t>9</w:t>
      </w:r>
      <w:r w:rsidRPr="00215BFA">
        <w:rPr>
          <w:rFonts w:ascii="Times New Roman" w:hAnsi="Times New Roman" w:cs="Times New Roman"/>
          <w:sz w:val="28"/>
          <w:szCs w:val="28"/>
        </w:rPr>
        <w:t>.1</w:t>
      </w:r>
      <w:r w:rsidR="000B4F88">
        <w:rPr>
          <w:rFonts w:ascii="Times New Roman" w:hAnsi="Times New Roman" w:cs="Times New Roman"/>
          <w:sz w:val="28"/>
          <w:szCs w:val="28"/>
        </w:rPr>
        <w:t>2.2022</w:t>
      </w:r>
      <w:r w:rsidR="00F60749">
        <w:rPr>
          <w:rFonts w:ascii="Times New Roman" w:hAnsi="Times New Roman" w:cs="Times New Roman"/>
          <w:sz w:val="28"/>
          <w:szCs w:val="28"/>
        </w:rPr>
        <w:t xml:space="preserve"> № 1</w:t>
      </w:r>
      <w:r w:rsidR="000B4F88">
        <w:rPr>
          <w:rFonts w:ascii="Times New Roman" w:hAnsi="Times New Roman" w:cs="Times New Roman"/>
          <w:sz w:val="28"/>
          <w:szCs w:val="28"/>
        </w:rPr>
        <w:t>9/158-1.</w:t>
      </w:r>
    </w:p>
    <w:p w:rsidR="000B4F88" w:rsidRPr="001E0FA6" w:rsidRDefault="00215BFA" w:rsidP="000B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0B4F88" w:rsidRPr="000B4F88">
        <w:rPr>
          <w:rFonts w:ascii="Times New Roman" w:hAnsi="Times New Roman" w:cs="Times New Roman"/>
          <w:sz w:val="28"/>
          <w:szCs w:val="28"/>
        </w:rPr>
        <w:t>Думы Лихославльского муниципального округа «О бюджете Лихославльского муниципального округа Тверской области на 2023 год и плановый период 2024 и 2025 годов»</w:t>
      </w:r>
      <w:r w:rsidR="000B4F8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B4F88" w:rsidRPr="009534DC">
        <w:rPr>
          <w:rFonts w:ascii="Times New Roman" w:hAnsi="Times New Roman" w:cs="Times New Roman"/>
          <w:sz w:val="28"/>
          <w:szCs w:val="28"/>
        </w:rPr>
        <w:t>порядок учета предложений, заявлений, замечаний и поправок, поступивших от жителей муниципального образования при принятии данного проекта, опубликованы в газете «Наша жизнь» № 48 (10863) от 09.12.2022 и размещен</w:t>
      </w:r>
      <w:r w:rsidR="000B4F88">
        <w:rPr>
          <w:rFonts w:ascii="Times New Roman" w:hAnsi="Times New Roman" w:cs="Times New Roman"/>
          <w:sz w:val="28"/>
          <w:szCs w:val="28"/>
        </w:rPr>
        <w:t>ы</w:t>
      </w:r>
      <w:r w:rsidR="000B4F88" w:rsidRPr="009534D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B4F88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округа Тверской области </w:t>
      </w:r>
      <w:r w:rsidR="000B4F88" w:rsidRPr="009534DC">
        <w:rPr>
          <w:rFonts w:ascii="Times New Roman" w:hAnsi="Times New Roman" w:cs="Times New Roman"/>
          <w:sz w:val="28"/>
          <w:szCs w:val="28"/>
        </w:rPr>
        <w:t xml:space="preserve">в </w:t>
      </w:r>
      <w:r w:rsidR="000B4F8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B4F88" w:rsidRPr="009534DC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215BFA" w:rsidRPr="00215BFA" w:rsidRDefault="00215BFA" w:rsidP="000B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 w:rsidR="00F60749">
        <w:rPr>
          <w:rFonts w:ascii="Times New Roman" w:hAnsi="Times New Roman" w:cs="Times New Roman"/>
          <w:sz w:val="28"/>
          <w:szCs w:val="28"/>
        </w:rPr>
        <w:t>23 декабря 20</w:t>
      </w:r>
      <w:r w:rsidR="000D598E">
        <w:rPr>
          <w:rFonts w:ascii="Times New Roman" w:hAnsi="Times New Roman" w:cs="Times New Roman"/>
          <w:sz w:val="28"/>
          <w:szCs w:val="28"/>
        </w:rPr>
        <w:t>22</w:t>
      </w:r>
      <w:r w:rsidRPr="00215BF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5BFA" w:rsidRPr="00215BFA" w:rsidRDefault="00215BFA" w:rsidP="000D59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Время проведения: в 17 часов 00 минут.</w:t>
      </w:r>
    </w:p>
    <w:p w:rsidR="00215BFA" w:rsidRPr="00215BFA" w:rsidRDefault="00215BFA" w:rsidP="000D59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 xml:space="preserve">Место проведения: зал заседаний </w:t>
      </w:r>
      <w:r w:rsidR="000D598E">
        <w:rPr>
          <w:rFonts w:ascii="Times New Roman" w:hAnsi="Times New Roman" w:cs="Times New Roman"/>
          <w:sz w:val="28"/>
          <w:szCs w:val="28"/>
        </w:rPr>
        <w:t>А</w:t>
      </w:r>
      <w:r w:rsidRPr="00215BFA">
        <w:rPr>
          <w:rFonts w:ascii="Times New Roman" w:hAnsi="Times New Roman" w:cs="Times New Roman"/>
          <w:sz w:val="28"/>
          <w:szCs w:val="28"/>
        </w:rPr>
        <w:t xml:space="preserve">дминистрации Лихославльского </w:t>
      </w:r>
      <w:r w:rsidR="000D598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215BFA">
        <w:rPr>
          <w:rFonts w:ascii="Times New Roman" w:hAnsi="Times New Roman" w:cs="Times New Roman"/>
          <w:sz w:val="28"/>
          <w:szCs w:val="28"/>
        </w:rPr>
        <w:t>(г.</w:t>
      </w:r>
      <w:r w:rsidR="000D598E">
        <w:rPr>
          <w:rFonts w:ascii="Times New Roman" w:hAnsi="Times New Roman" w:cs="Times New Roman"/>
          <w:sz w:val="28"/>
          <w:szCs w:val="28"/>
        </w:rPr>
        <w:t xml:space="preserve"> </w:t>
      </w:r>
      <w:r w:rsidRPr="00215BFA">
        <w:rPr>
          <w:rFonts w:ascii="Times New Roman" w:hAnsi="Times New Roman" w:cs="Times New Roman"/>
          <w:sz w:val="28"/>
          <w:szCs w:val="28"/>
        </w:rPr>
        <w:t>Лихославль, ул.</w:t>
      </w:r>
      <w:r w:rsidR="000D598E">
        <w:rPr>
          <w:rFonts w:ascii="Times New Roman" w:hAnsi="Times New Roman" w:cs="Times New Roman"/>
          <w:sz w:val="28"/>
          <w:szCs w:val="28"/>
        </w:rPr>
        <w:t xml:space="preserve"> </w:t>
      </w:r>
      <w:r w:rsidRPr="00215BFA">
        <w:rPr>
          <w:rFonts w:ascii="Times New Roman" w:hAnsi="Times New Roman" w:cs="Times New Roman"/>
          <w:sz w:val="28"/>
          <w:szCs w:val="28"/>
        </w:rPr>
        <w:t>Первомайская, д.</w:t>
      </w:r>
      <w:r w:rsidR="000D598E">
        <w:rPr>
          <w:rFonts w:ascii="Times New Roman" w:hAnsi="Times New Roman" w:cs="Times New Roman"/>
          <w:sz w:val="28"/>
          <w:szCs w:val="28"/>
        </w:rPr>
        <w:t xml:space="preserve"> </w:t>
      </w:r>
      <w:r w:rsidRPr="00215BFA">
        <w:rPr>
          <w:rFonts w:ascii="Times New Roman" w:hAnsi="Times New Roman" w:cs="Times New Roman"/>
          <w:sz w:val="28"/>
          <w:szCs w:val="28"/>
        </w:rPr>
        <w:t>6).</w:t>
      </w:r>
    </w:p>
    <w:p w:rsidR="00BA4892" w:rsidRPr="006532D0" w:rsidRDefault="00BA4892" w:rsidP="00BA48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2D0">
        <w:rPr>
          <w:rFonts w:ascii="Times New Roman" w:hAnsi="Times New Roman" w:cs="Times New Roman"/>
          <w:sz w:val="28"/>
          <w:szCs w:val="28"/>
        </w:rPr>
        <w:t>Инициатор публичных слушаний: Финансовое управление Администрации Лихославльского муниципального округа Тверской области в лице заместителя Главы Администрации, начальника Финансового управления Артемьевой А.В.</w:t>
      </w:r>
    </w:p>
    <w:p w:rsidR="00BA4892" w:rsidRPr="006532D0" w:rsidRDefault="00BA4892" w:rsidP="00BA489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32D0">
        <w:rPr>
          <w:rFonts w:eastAsiaTheme="minorHAnsi"/>
          <w:sz w:val="28"/>
          <w:szCs w:val="28"/>
          <w:lang w:eastAsia="en-US"/>
        </w:rPr>
        <w:t>Присутствовали: постоянная депутатская комиссия по финансовым и экономическим вопросам:</w:t>
      </w:r>
    </w:p>
    <w:p w:rsidR="00BA4892" w:rsidRPr="006532D0" w:rsidRDefault="00BA4892" w:rsidP="006532D0">
      <w:pPr>
        <w:tabs>
          <w:tab w:val="left" w:pos="36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32D0">
        <w:rPr>
          <w:rFonts w:ascii="Times New Roman" w:hAnsi="Times New Roman" w:cs="Times New Roman"/>
          <w:sz w:val="28"/>
          <w:szCs w:val="28"/>
        </w:rPr>
        <w:tab/>
        <w:t>- Абрамова Светлана Ивановна;</w:t>
      </w:r>
    </w:p>
    <w:p w:rsidR="00BA4892" w:rsidRPr="006532D0" w:rsidRDefault="00BA4892" w:rsidP="006532D0">
      <w:pPr>
        <w:tabs>
          <w:tab w:val="left" w:pos="36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32D0">
        <w:rPr>
          <w:rFonts w:ascii="Times New Roman" w:hAnsi="Times New Roman" w:cs="Times New Roman"/>
          <w:sz w:val="28"/>
          <w:szCs w:val="28"/>
        </w:rPr>
        <w:tab/>
        <w:t>- Козлов Вячеслав Олегович;</w:t>
      </w:r>
    </w:p>
    <w:p w:rsidR="00BA4892" w:rsidRPr="006532D0" w:rsidRDefault="00BA4892" w:rsidP="006532D0">
      <w:pPr>
        <w:tabs>
          <w:tab w:val="left" w:pos="36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32D0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6532D0">
        <w:rPr>
          <w:rFonts w:ascii="Times New Roman" w:hAnsi="Times New Roman" w:cs="Times New Roman"/>
          <w:sz w:val="28"/>
          <w:szCs w:val="28"/>
        </w:rPr>
        <w:t>Комолова</w:t>
      </w:r>
      <w:proofErr w:type="spellEnd"/>
      <w:r w:rsidRPr="006532D0">
        <w:rPr>
          <w:rFonts w:ascii="Times New Roman" w:hAnsi="Times New Roman" w:cs="Times New Roman"/>
          <w:sz w:val="28"/>
          <w:szCs w:val="28"/>
        </w:rPr>
        <w:t xml:space="preserve"> Елена Владимировна;</w:t>
      </w:r>
    </w:p>
    <w:p w:rsidR="00BA4892" w:rsidRPr="006532D0" w:rsidRDefault="00BA4892" w:rsidP="006532D0">
      <w:pPr>
        <w:tabs>
          <w:tab w:val="left" w:pos="36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32D0">
        <w:rPr>
          <w:rFonts w:ascii="Times New Roman" w:hAnsi="Times New Roman" w:cs="Times New Roman"/>
          <w:sz w:val="28"/>
          <w:szCs w:val="28"/>
        </w:rPr>
        <w:tab/>
        <w:t>- Ларин Валерий Викторович;</w:t>
      </w:r>
    </w:p>
    <w:p w:rsidR="00BA4892" w:rsidRPr="006532D0" w:rsidRDefault="00BA4892" w:rsidP="006532D0">
      <w:pPr>
        <w:tabs>
          <w:tab w:val="left" w:pos="36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32D0">
        <w:rPr>
          <w:rFonts w:ascii="Times New Roman" w:hAnsi="Times New Roman" w:cs="Times New Roman"/>
          <w:sz w:val="28"/>
          <w:szCs w:val="28"/>
        </w:rPr>
        <w:tab/>
        <w:t>- Мартынова Ирина Владимировна;</w:t>
      </w:r>
    </w:p>
    <w:p w:rsidR="00BA4892" w:rsidRPr="006532D0" w:rsidRDefault="00BA4892" w:rsidP="006532D0">
      <w:pPr>
        <w:tabs>
          <w:tab w:val="left" w:pos="36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32D0">
        <w:rPr>
          <w:rFonts w:ascii="Times New Roman" w:hAnsi="Times New Roman" w:cs="Times New Roman"/>
          <w:sz w:val="28"/>
          <w:szCs w:val="28"/>
        </w:rPr>
        <w:tab/>
        <w:t>- Разумовский Сергей Владимирович;</w:t>
      </w:r>
    </w:p>
    <w:p w:rsidR="00BA4892" w:rsidRPr="006532D0" w:rsidRDefault="00BA4892" w:rsidP="006532D0">
      <w:pPr>
        <w:tabs>
          <w:tab w:val="left" w:pos="36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32D0">
        <w:rPr>
          <w:rFonts w:ascii="Times New Roman" w:hAnsi="Times New Roman" w:cs="Times New Roman"/>
          <w:sz w:val="28"/>
          <w:szCs w:val="28"/>
        </w:rPr>
        <w:tab/>
        <w:t>- Смирнов Максим Александрович;</w:t>
      </w:r>
    </w:p>
    <w:p w:rsidR="00BA4892" w:rsidRPr="006532D0" w:rsidRDefault="00BA4892" w:rsidP="006532D0">
      <w:pPr>
        <w:tabs>
          <w:tab w:val="left" w:pos="36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32D0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6532D0">
        <w:rPr>
          <w:rFonts w:ascii="Times New Roman" w:hAnsi="Times New Roman" w:cs="Times New Roman"/>
          <w:sz w:val="28"/>
          <w:szCs w:val="28"/>
        </w:rPr>
        <w:t>Хаджимурадов</w:t>
      </w:r>
      <w:proofErr w:type="spellEnd"/>
      <w:r w:rsidRPr="006532D0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6532D0">
        <w:rPr>
          <w:rFonts w:ascii="Times New Roman" w:hAnsi="Times New Roman" w:cs="Times New Roman"/>
          <w:sz w:val="28"/>
          <w:szCs w:val="28"/>
        </w:rPr>
        <w:t>Казимурадович</w:t>
      </w:r>
      <w:proofErr w:type="spellEnd"/>
      <w:r w:rsidRPr="006532D0">
        <w:rPr>
          <w:rFonts w:ascii="Times New Roman" w:hAnsi="Times New Roman" w:cs="Times New Roman"/>
          <w:sz w:val="28"/>
          <w:szCs w:val="28"/>
        </w:rPr>
        <w:t>.</w:t>
      </w:r>
    </w:p>
    <w:p w:rsidR="00BA4892" w:rsidRDefault="00BA4892" w:rsidP="00BA489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A50D2">
        <w:rPr>
          <w:color w:val="000000" w:themeColor="text1"/>
          <w:sz w:val="28"/>
          <w:szCs w:val="28"/>
        </w:rPr>
        <w:t xml:space="preserve">Граждане </w:t>
      </w:r>
      <w:r>
        <w:rPr>
          <w:color w:val="000000" w:themeColor="text1"/>
          <w:sz w:val="28"/>
          <w:szCs w:val="28"/>
        </w:rPr>
        <w:t xml:space="preserve">Лихославльского муниципального округа </w:t>
      </w:r>
      <w:r w:rsidRPr="001A50D2">
        <w:rPr>
          <w:color w:val="000000" w:themeColor="text1"/>
          <w:sz w:val="28"/>
          <w:szCs w:val="28"/>
        </w:rPr>
        <w:t>- 10 человек.</w:t>
      </w:r>
    </w:p>
    <w:p w:rsidR="00BA4892" w:rsidRDefault="00BA4892" w:rsidP="00BA489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A4892" w:rsidRPr="0052581D" w:rsidRDefault="00BA4892" w:rsidP="00BA489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581D">
        <w:rPr>
          <w:sz w:val="28"/>
          <w:szCs w:val="28"/>
        </w:rPr>
        <w:t xml:space="preserve">Председательствующий на публичных слушаниях - </w:t>
      </w:r>
      <w:proofErr w:type="spellStart"/>
      <w:r w:rsidRPr="0052581D">
        <w:rPr>
          <w:bCs/>
          <w:sz w:val="28"/>
          <w:szCs w:val="28"/>
        </w:rPr>
        <w:t>Комолова</w:t>
      </w:r>
      <w:proofErr w:type="spellEnd"/>
      <w:r w:rsidRPr="0052581D">
        <w:rPr>
          <w:bCs/>
          <w:sz w:val="28"/>
          <w:szCs w:val="28"/>
        </w:rPr>
        <w:t xml:space="preserve"> Елена Владимировна</w:t>
      </w:r>
      <w:r w:rsidRPr="0052581D">
        <w:rPr>
          <w:sz w:val="28"/>
          <w:szCs w:val="28"/>
        </w:rPr>
        <w:t>.</w:t>
      </w:r>
    </w:p>
    <w:p w:rsidR="00BA4892" w:rsidRPr="0052581D" w:rsidRDefault="00BA4892" w:rsidP="009A596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581D">
        <w:rPr>
          <w:sz w:val="28"/>
          <w:szCs w:val="28"/>
        </w:rPr>
        <w:t xml:space="preserve">Секретарь </w:t>
      </w:r>
      <w:r w:rsidRPr="0052581D">
        <w:rPr>
          <w:color w:val="000000"/>
          <w:sz w:val="28"/>
          <w:szCs w:val="28"/>
        </w:rPr>
        <w:t>публичных слушаний</w:t>
      </w:r>
      <w:r w:rsidRPr="0052581D">
        <w:rPr>
          <w:sz w:val="28"/>
          <w:szCs w:val="28"/>
        </w:rPr>
        <w:t xml:space="preserve"> - </w:t>
      </w:r>
      <w:r w:rsidRPr="0052581D">
        <w:rPr>
          <w:bCs/>
          <w:sz w:val="28"/>
          <w:szCs w:val="28"/>
        </w:rPr>
        <w:t>Мартынова Ирина Владимировна</w:t>
      </w:r>
      <w:r w:rsidRPr="0052581D">
        <w:rPr>
          <w:sz w:val="28"/>
          <w:szCs w:val="28"/>
        </w:rPr>
        <w:t>.</w:t>
      </w:r>
    </w:p>
    <w:p w:rsidR="006532D0" w:rsidRDefault="006532D0" w:rsidP="009A5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BFA" w:rsidRPr="00215BFA" w:rsidRDefault="00215BFA" w:rsidP="00E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 xml:space="preserve">До даты проведения публичных слушаний замечаний и предложений по проекту решения </w:t>
      </w:r>
      <w:r w:rsidR="000D598E">
        <w:rPr>
          <w:rFonts w:ascii="Times New Roman" w:hAnsi="Times New Roman" w:cs="Times New Roman"/>
          <w:sz w:val="28"/>
          <w:szCs w:val="28"/>
        </w:rPr>
        <w:t xml:space="preserve">Думы Лихославльского муниципального округа </w:t>
      </w:r>
      <w:r w:rsidRPr="00215BFA">
        <w:rPr>
          <w:rFonts w:ascii="Times New Roman" w:hAnsi="Times New Roman" w:cs="Times New Roman"/>
          <w:sz w:val="28"/>
          <w:szCs w:val="28"/>
        </w:rPr>
        <w:t>«</w:t>
      </w:r>
      <w:r w:rsidR="000D598E" w:rsidRPr="000B4F88">
        <w:rPr>
          <w:rFonts w:ascii="Times New Roman" w:hAnsi="Times New Roman" w:cs="Times New Roman"/>
          <w:sz w:val="28"/>
          <w:szCs w:val="28"/>
        </w:rPr>
        <w:t>О бюджете Лихославльского муниципального округа Тверской области на 2023 год и плановый период 2024 и 2025 годов</w:t>
      </w:r>
      <w:r w:rsidRPr="00215BFA">
        <w:rPr>
          <w:rFonts w:ascii="Times New Roman" w:hAnsi="Times New Roman" w:cs="Times New Roman"/>
          <w:sz w:val="28"/>
          <w:szCs w:val="28"/>
        </w:rPr>
        <w:t>» не поступило.</w:t>
      </w:r>
    </w:p>
    <w:p w:rsidR="009A596A" w:rsidRDefault="009A596A" w:rsidP="00EA55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BFA" w:rsidRPr="00215BFA" w:rsidRDefault="004853C7" w:rsidP="00EA55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15BFA" w:rsidRPr="00215BFA">
        <w:rPr>
          <w:rFonts w:ascii="Times New Roman" w:hAnsi="Times New Roman" w:cs="Times New Roman"/>
          <w:sz w:val="28"/>
          <w:szCs w:val="28"/>
        </w:rPr>
        <w:t>раткое содержание рассматриваемого проекта (вопроса):</w:t>
      </w:r>
    </w:p>
    <w:p w:rsidR="000D598E" w:rsidRPr="00292195" w:rsidRDefault="00FC4E01" w:rsidP="009A5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598E" w:rsidRPr="00292195">
        <w:rPr>
          <w:rFonts w:ascii="Times New Roman" w:hAnsi="Times New Roman" w:cs="Times New Roman"/>
          <w:sz w:val="28"/>
          <w:szCs w:val="28"/>
        </w:rPr>
        <w:t>сновные характеристики бюджета муниципального образования Лихославльский муниципальный округ Тверской области (далее - местный бюджет) на 2023 год:</w:t>
      </w:r>
    </w:p>
    <w:p w:rsidR="000D598E" w:rsidRPr="00292195" w:rsidRDefault="000D598E" w:rsidP="000D5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1) общий объем доходов местного бюджета в сумме 998 363,7 тыс. руб.;</w:t>
      </w:r>
    </w:p>
    <w:p w:rsidR="000D598E" w:rsidRPr="00292195" w:rsidRDefault="000D598E" w:rsidP="000D5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980 702,3 тыс. руб.;</w:t>
      </w:r>
    </w:p>
    <w:p w:rsidR="000D598E" w:rsidRPr="00292195" w:rsidRDefault="000D598E" w:rsidP="000D5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3) профицит местного бюджета в сумме 17 661,4 тыс. руб. на погашение бюджетного кредита.</w:t>
      </w:r>
    </w:p>
    <w:p w:rsidR="000D598E" w:rsidRPr="00292195" w:rsidRDefault="00FC4E01" w:rsidP="000D5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598E" w:rsidRPr="00292195">
        <w:rPr>
          <w:rFonts w:ascii="Times New Roman" w:hAnsi="Times New Roman" w:cs="Times New Roman"/>
          <w:sz w:val="28"/>
          <w:szCs w:val="28"/>
        </w:rPr>
        <w:t>сновные характеристики местного бюджета на 2024 и 2025 годы:</w:t>
      </w:r>
    </w:p>
    <w:p w:rsidR="000D598E" w:rsidRPr="00292195" w:rsidRDefault="000D598E" w:rsidP="000D5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1) общий объем доходов местного бюджета на 2024 год в сумме 808 450,2 тыс. руб. и на 2025год в сумме 794 061,5 тыс. руб.;</w:t>
      </w:r>
    </w:p>
    <w:p w:rsidR="000D598E" w:rsidRPr="00292195" w:rsidRDefault="000D598E" w:rsidP="000D5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на 2024 год в сумме 808 450,2 тыс. руб., в том числе условно утвержденные расходы в сумме 10 173,5 тыс. руб., на 2025 год в сумме 794 061,5 тыс. руб., в том числе условно утвержденные расходы в сумме 19 791,2 тыс. руб.</w:t>
      </w:r>
    </w:p>
    <w:p w:rsidR="000D598E" w:rsidRPr="00292195" w:rsidRDefault="000D598E" w:rsidP="000D5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3) дефицит местного бюджета на 2024 год равен нулю, дефицит местного бюджета на 2025 год равен нулю.</w:t>
      </w:r>
    </w:p>
    <w:p w:rsidR="000E7F5C" w:rsidRPr="005C5D66" w:rsidRDefault="000E7F5C" w:rsidP="005C5D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D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FC4E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Pr="005C5D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4E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</w:t>
      </w:r>
      <w:r w:rsidR="00FC4E0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C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</w:t>
      </w:r>
      <w:r w:rsidR="00FC4E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внутреннего долга Лихославльского муниципального округа Тверской области на 1 января 2024 года в размере равном нулю, в том числе верхн</w:t>
      </w:r>
      <w:r w:rsidR="00FC4E0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C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</w:t>
      </w:r>
      <w:r w:rsidR="00FC4E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по муниципальным гарантиям в размере, равном нулю.</w:t>
      </w:r>
    </w:p>
    <w:p w:rsidR="000E7F5C" w:rsidRPr="00292195" w:rsidRDefault="000E7F5C" w:rsidP="005C5D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Установ</w:t>
      </w:r>
      <w:r w:rsidR="00FC4E01">
        <w:rPr>
          <w:rFonts w:ascii="Times New Roman" w:hAnsi="Times New Roman" w:cs="Times New Roman"/>
          <w:sz w:val="28"/>
          <w:szCs w:val="28"/>
        </w:rPr>
        <w:t>ление</w:t>
      </w:r>
      <w:r w:rsidRPr="00292195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FC4E01">
        <w:rPr>
          <w:rFonts w:ascii="Times New Roman" w:hAnsi="Times New Roman" w:cs="Times New Roman"/>
          <w:sz w:val="28"/>
          <w:szCs w:val="28"/>
        </w:rPr>
        <w:t>а</w:t>
      </w:r>
      <w:r w:rsidRPr="00292195">
        <w:rPr>
          <w:rFonts w:ascii="Times New Roman" w:hAnsi="Times New Roman" w:cs="Times New Roman"/>
          <w:sz w:val="28"/>
          <w:szCs w:val="28"/>
        </w:rPr>
        <w:t xml:space="preserve"> расходов на обслуживание муниципального долга Лихославльского муниципального округа Тверской области в 2023 году в сумме 17,4 тыс. рублей.</w:t>
      </w:r>
    </w:p>
    <w:p w:rsidR="004853C7" w:rsidRPr="005C5D66" w:rsidRDefault="003A0AC7" w:rsidP="005C5D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53C7" w:rsidRPr="005C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бюджетных ассигнований, направляемых на исполнение публичных нормативных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 </w:t>
      </w:r>
      <w:r w:rsidR="004853C7" w:rsidRPr="005C5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сумме 2 521,6 тыс. рублей, на 2024 год в сумме 2 521,6 тыс. рублей, на 2025 год в сумме 2 404,0 тыс. рублей.</w:t>
      </w:r>
    </w:p>
    <w:p w:rsidR="004853C7" w:rsidRPr="005C5D66" w:rsidRDefault="003A0AC7" w:rsidP="005C5D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53C7" w:rsidRPr="005C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бюджетных ассигнований муниципального дорожного фонда Лихославльского муниципального округа Тверской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 </w:t>
      </w:r>
      <w:r w:rsidR="004853C7" w:rsidRPr="005C5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сумме 99 850,4 тыс. руб., на 2024 год в сумме 100 473,8 тыс. руб., на 2025 год в сумме 98 425,1 тыс. руб.</w:t>
      </w:r>
    </w:p>
    <w:p w:rsidR="000D598E" w:rsidRDefault="003A0AC7" w:rsidP="003A0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53C7" w:rsidRPr="00292195">
        <w:rPr>
          <w:rFonts w:ascii="Times New Roman" w:hAnsi="Times New Roman" w:cs="Times New Roman"/>
          <w:sz w:val="28"/>
          <w:szCs w:val="28"/>
        </w:rPr>
        <w:t>редства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2195">
        <w:rPr>
          <w:rFonts w:ascii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</w:rPr>
        <w:t xml:space="preserve">ленные </w:t>
      </w:r>
      <w:r w:rsidRPr="00292195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292195">
        <w:rPr>
          <w:rFonts w:ascii="Times New Roman" w:hAnsi="Times New Roman" w:cs="Times New Roman"/>
          <w:sz w:val="28"/>
          <w:szCs w:val="28"/>
        </w:rPr>
        <w:t>полномочий</w:t>
      </w:r>
      <w:r w:rsidR="004853C7" w:rsidRPr="00292195">
        <w:rPr>
          <w:rFonts w:ascii="Times New Roman" w:hAnsi="Times New Roman" w:cs="Times New Roman"/>
          <w:sz w:val="28"/>
          <w:szCs w:val="28"/>
        </w:rPr>
        <w:t xml:space="preserve">, </w:t>
      </w:r>
      <w:r w:rsidR="004853C7" w:rsidRPr="00292195">
        <w:rPr>
          <w:rFonts w:ascii="Times New Roman" w:hAnsi="Times New Roman" w:cs="Times New Roman"/>
          <w:sz w:val="28"/>
          <w:szCs w:val="28"/>
        </w:rPr>
        <w:lastRenderedPageBreak/>
        <w:t xml:space="preserve">поступающие в местный бюджет в виде субвенций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="004853C7" w:rsidRPr="00292195">
        <w:rPr>
          <w:rFonts w:ascii="Times New Roman" w:hAnsi="Times New Roman" w:cs="Times New Roman"/>
          <w:sz w:val="28"/>
          <w:szCs w:val="28"/>
        </w:rPr>
        <w:t>в 2023 году в сумме 271 015,4 тыс. руб., в 2024 году в сумме 283 256,7 тыс. руб., в 2025 году в сумме 279 468,4 тыс. руб</w:t>
      </w:r>
      <w:r w:rsidR="00FC4E01">
        <w:rPr>
          <w:rFonts w:ascii="Times New Roman" w:hAnsi="Times New Roman" w:cs="Times New Roman"/>
          <w:sz w:val="28"/>
          <w:szCs w:val="28"/>
        </w:rPr>
        <w:t>.</w:t>
      </w:r>
    </w:p>
    <w:p w:rsidR="004853C7" w:rsidRPr="003A0AC7" w:rsidRDefault="003A0AC7" w:rsidP="009A5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AC7">
        <w:rPr>
          <w:rFonts w:ascii="Times New Roman" w:hAnsi="Times New Roman" w:cs="Times New Roman"/>
          <w:sz w:val="28"/>
          <w:szCs w:val="28"/>
        </w:rPr>
        <w:t>Ра</w:t>
      </w:r>
      <w:r w:rsidR="004853C7" w:rsidRPr="003A0AC7">
        <w:rPr>
          <w:rFonts w:ascii="Times New Roman" w:hAnsi="Times New Roman" w:cs="Times New Roman"/>
          <w:sz w:val="28"/>
          <w:szCs w:val="28"/>
        </w:rPr>
        <w:t>змер резервного фонда администрации Лихославльского муниципального округа Тверской области</w:t>
      </w:r>
      <w:r w:rsidRPr="003A0AC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853C7" w:rsidRPr="003A0AC7">
        <w:rPr>
          <w:rFonts w:ascii="Times New Roman" w:hAnsi="Times New Roman" w:cs="Times New Roman"/>
          <w:sz w:val="28"/>
          <w:szCs w:val="28"/>
        </w:rPr>
        <w:t xml:space="preserve"> в 2023 году в сумме 100,0 тыс. руб., в 2024 году в сумме 100,0 тыс. руб., в 2025 году в сумме 100,0 тыс. руб.</w:t>
      </w:r>
    </w:p>
    <w:p w:rsidR="00EA5517" w:rsidRPr="00BA4892" w:rsidRDefault="00EA5517" w:rsidP="00EA55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Думы Лихославльского муниципального округа «О бюджете Лихославльского муниципального округа Тверской области на 2023 год и плановый период 2024 и 2025 годов» подготовлен в соответствии с нормами Бюджетного кодекса РФ, Положения о бюджетном процессе в Лихославльском муниципальном округе Тверской области, утверждённого решением Думы Лихославльского муниципального округа от 28.12.2021 № 8/74-1, а также полученного заключения Контрольно-счётной палаты Лихославльского района на проект решения Думы Лихославльского муниципального округа «О бюджете Лихославльского муниципального округа Тверской области на 2023 год и плановый период 2024 и 2025 годов» </w:t>
      </w:r>
    </w:p>
    <w:p w:rsidR="0004585B" w:rsidRPr="002C473F" w:rsidRDefault="0004585B" w:rsidP="0004585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473F">
        <w:rPr>
          <w:sz w:val="28"/>
          <w:szCs w:val="28"/>
        </w:rPr>
        <w:t>По итогам проведения публичных слушаний большинством голосов (</w:t>
      </w:r>
      <w:r>
        <w:rPr>
          <w:sz w:val="28"/>
          <w:szCs w:val="28"/>
        </w:rPr>
        <w:t>18</w:t>
      </w:r>
      <w:r w:rsidRPr="002C473F">
        <w:rPr>
          <w:sz w:val="28"/>
          <w:szCs w:val="28"/>
        </w:rPr>
        <w:t xml:space="preserve"> человек) от числа присутствующих участников публичных слушаний принято решение: </w:t>
      </w:r>
    </w:p>
    <w:p w:rsidR="0004585B" w:rsidRPr="00EA5517" w:rsidRDefault="0004585B" w:rsidP="00EA55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Публичные слушания по проекту решения Думы Лихославльского муниципального округа Тверской области «</w:t>
      </w: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Лихославльского муниципального округа Тверской области на 2023 год и плановый период 2024 и 2025 годов</w:t>
      </w: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состоявшимися.</w:t>
      </w:r>
    </w:p>
    <w:p w:rsidR="00EA5517" w:rsidRPr="00EA5517" w:rsidRDefault="00EA5517" w:rsidP="00EA5517">
      <w:pPr>
        <w:tabs>
          <w:tab w:val="left" w:pos="142"/>
          <w:tab w:val="left" w:pos="36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Одобрить проект решения Думы Лихославльского муниципального округа Тверской области «</w:t>
      </w: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Лихославльского муниципального округа Тверской области на 2023 год и плановый период 2024 и 2025 годов</w:t>
      </w: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5517" w:rsidRPr="00EA5517" w:rsidRDefault="00EA5517" w:rsidP="00EA5517">
      <w:pPr>
        <w:tabs>
          <w:tab w:val="left" w:pos="142"/>
          <w:tab w:val="left" w:pos="36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Думе Лихославльского муниципального округа Тверской области принять решение «</w:t>
      </w: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Лихославльского муниципального округа Тверской области на 2023 год и плановый период 2024 и 2025 годов</w:t>
      </w: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585B" w:rsidRPr="00EA5517" w:rsidRDefault="00EA5517" w:rsidP="00EA55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Принять итоговый документ публичных слушаний.</w:t>
      </w:r>
    </w:p>
    <w:p w:rsidR="00EA5517" w:rsidRDefault="00EA5517" w:rsidP="00EA5517">
      <w:pPr>
        <w:tabs>
          <w:tab w:val="left" w:pos="142"/>
          <w:tab w:val="left" w:pos="36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92" w:rsidRPr="00EA5517" w:rsidRDefault="00BA4892" w:rsidP="00EA5517">
      <w:pPr>
        <w:tabs>
          <w:tab w:val="left" w:pos="142"/>
          <w:tab w:val="left" w:pos="36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итоговый документ публичных слушаний, а также протокол публичных слушаний направляется в Думу Лихославльского муниципального округа Тверской области.</w:t>
      </w:r>
    </w:p>
    <w:p w:rsidR="00BA4892" w:rsidRDefault="00BA4892" w:rsidP="00BA4892">
      <w:pPr>
        <w:tabs>
          <w:tab w:val="left" w:pos="142"/>
          <w:tab w:val="left" w:pos="360"/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итоговый документ публичных слушаний подлежит официальному опубликованию в газете «Наша жизнь» и размещению на официальном сайте Лихославльского муниципального района</w:t>
      </w:r>
      <w:r w:rsidRPr="00EA5517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97976" w:rsidRPr="00EA5517" w:rsidRDefault="00E97976" w:rsidP="00BA4892">
      <w:pPr>
        <w:tabs>
          <w:tab w:val="left" w:pos="142"/>
          <w:tab w:val="left" w:pos="360"/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517" w:rsidRPr="00EA5517" w:rsidRDefault="00EA5517" w:rsidP="00EA5517">
      <w:pPr>
        <w:tabs>
          <w:tab w:val="left" w:pos="360"/>
          <w:tab w:val="left" w:pos="10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Е.В. </w:t>
      </w:r>
      <w:proofErr w:type="spellStart"/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Комолова</w:t>
      </w:r>
      <w:proofErr w:type="spellEnd"/>
    </w:p>
    <w:p w:rsidR="0096531A" w:rsidRPr="00215BFA" w:rsidRDefault="00EA5517" w:rsidP="00E97976">
      <w:pPr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И.В. Мартынова</w:t>
      </w:r>
      <w:bookmarkStart w:id="0" w:name="_GoBack"/>
      <w:bookmarkEnd w:id="0"/>
    </w:p>
    <w:sectPr w:rsidR="0096531A" w:rsidRPr="00215BFA" w:rsidSect="000B4F8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FA"/>
    <w:rsid w:val="0004585B"/>
    <w:rsid w:val="000B4F88"/>
    <w:rsid w:val="000D598E"/>
    <w:rsid w:val="000E7F5C"/>
    <w:rsid w:val="001E6DF3"/>
    <w:rsid w:val="00215BFA"/>
    <w:rsid w:val="003A0AC7"/>
    <w:rsid w:val="004853C7"/>
    <w:rsid w:val="00511B49"/>
    <w:rsid w:val="005C5D66"/>
    <w:rsid w:val="006532D0"/>
    <w:rsid w:val="007A5813"/>
    <w:rsid w:val="0096531A"/>
    <w:rsid w:val="009A596A"/>
    <w:rsid w:val="00BA4892"/>
    <w:rsid w:val="00CD030D"/>
    <w:rsid w:val="00D71FCE"/>
    <w:rsid w:val="00E97976"/>
    <w:rsid w:val="00EA5517"/>
    <w:rsid w:val="00F60749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0665"/>
  <w15:chartTrackingRefBased/>
  <w15:docId w15:val="{1CE257D1-3EBF-4410-87C5-137EB535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4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5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D59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4853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BA4892"/>
    <w:rPr>
      <w:b/>
      <w:bCs/>
    </w:rPr>
  </w:style>
  <w:style w:type="paragraph" w:customStyle="1" w:styleId="western">
    <w:name w:val="western"/>
    <w:basedOn w:val="a"/>
    <w:uiPriority w:val="99"/>
    <w:rsid w:val="00BA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2023-05-29T08:41:00Z</cp:lastPrinted>
  <dcterms:created xsi:type="dcterms:W3CDTF">2020-05-28T20:30:00Z</dcterms:created>
  <dcterms:modified xsi:type="dcterms:W3CDTF">2023-05-29T09:38:00Z</dcterms:modified>
</cp:coreProperties>
</file>