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24325E" w:rsidRPr="00397688" w:rsidRDefault="0024325E" w:rsidP="00022B46">
      <w:pPr>
        <w:jc w:val="center"/>
        <w:rPr>
          <w:b/>
          <w:bCs/>
        </w:rPr>
      </w:pPr>
      <w:r w:rsidRPr="00397688">
        <w:rPr>
          <w:b/>
          <w:bCs/>
        </w:rPr>
        <w:t>ПРОТОКОЛ №</w:t>
      </w:r>
      <w:r w:rsidR="006E581B">
        <w:rPr>
          <w:b/>
          <w:bCs/>
        </w:rPr>
        <w:t>2</w:t>
      </w:r>
    </w:p>
    <w:p w:rsidR="0024325E" w:rsidRPr="00397688" w:rsidRDefault="0024325E" w:rsidP="00BF3E0A">
      <w:pPr>
        <w:jc w:val="center"/>
        <w:rPr>
          <w:b/>
          <w:bCs/>
        </w:rPr>
      </w:pPr>
      <w:r w:rsidRPr="00397688">
        <w:rPr>
          <w:b/>
          <w:bCs/>
        </w:rPr>
        <w:t xml:space="preserve">заседания Совета </w:t>
      </w:r>
      <w:r w:rsidR="003022D4">
        <w:rPr>
          <w:b/>
          <w:bCs/>
        </w:rPr>
        <w:t>по вопросам развития малого и среднего предпринимательства</w:t>
      </w:r>
      <w:r w:rsidRPr="00397688">
        <w:rPr>
          <w:b/>
          <w:bCs/>
        </w:rPr>
        <w:t xml:space="preserve"> </w:t>
      </w:r>
      <w:r w:rsidR="003022D4">
        <w:rPr>
          <w:b/>
          <w:bCs/>
        </w:rPr>
        <w:t>п</w:t>
      </w:r>
      <w:r w:rsidRPr="00397688">
        <w:rPr>
          <w:b/>
          <w:bCs/>
        </w:rPr>
        <w:t xml:space="preserve">ри </w:t>
      </w:r>
      <w:r w:rsidR="003022D4">
        <w:rPr>
          <w:b/>
          <w:bCs/>
        </w:rPr>
        <w:t>Администрации Лихославльского муниципального округа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г.</w:t>
      </w:r>
      <w:r w:rsidR="004A7AA0">
        <w:t xml:space="preserve"> </w:t>
      </w:r>
      <w:r w:rsidRPr="00397688">
        <w:t xml:space="preserve">Лихославль                                                                                                   </w:t>
      </w:r>
      <w:r w:rsidR="006E581B">
        <w:t>26.05</w:t>
      </w:r>
      <w:r w:rsidR="000A245F">
        <w:t>.</w:t>
      </w:r>
      <w:r w:rsidR="003022D4">
        <w:t>2022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4A7AA0">
        <w:t xml:space="preserve">      </w:t>
      </w:r>
      <w:r w:rsidR="00C55C24">
        <w:t>1</w:t>
      </w:r>
      <w:r w:rsidR="00465298">
        <w:t>4</w:t>
      </w:r>
      <w:r w:rsidR="00C55C24">
        <w:t>.</w:t>
      </w:r>
      <w:r w:rsidR="004A7AA0">
        <w:t>00</w:t>
      </w:r>
    </w:p>
    <w:tbl>
      <w:tblPr>
        <w:tblW w:w="9900" w:type="dxa"/>
        <w:tblInd w:w="-106" w:type="dxa"/>
        <w:tblLook w:val="01E0"/>
      </w:tblPr>
      <w:tblGrid>
        <w:gridCol w:w="4112"/>
        <w:gridCol w:w="5788"/>
      </w:tblGrid>
      <w:tr w:rsidR="0024325E" w:rsidRPr="00D715E9" w:rsidTr="00022B46">
        <w:trPr>
          <w:trHeight w:val="771"/>
        </w:trPr>
        <w:tc>
          <w:tcPr>
            <w:tcW w:w="2077" w:type="pct"/>
          </w:tcPr>
          <w:p w:rsidR="00FF05E3" w:rsidRDefault="00FF05E3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4325E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  <w:p w:rsidR="00293F74" w:rsidRPr="00D715E9" w:rsidRDefault="00293F74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022B46">
        <w:trPr>
          <w:trHeight w:val="6485"/>
        </w:trPr>
        <w:tc>
          <w:tcPr>
            <w:tcW w:w="2077" w:type="pct"/>
          </w:tcPr>
          <w:p w:rsidR="00C55C24" w:rsidRDefault="00731D08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Авалян</w:t>
            </w:r>
            <w:proofErr w:type="spellEnd"/>
            <w:r>
              <w:rPr>
                <w:color w:val="000000"/>
              </w:rPr>
              <w:t xml:space="preserve"> С.Ю.</w:t>
            </w:r>
          </w:p>
          <w:p w:rsidR="00731D08" w:rsidRDefault="00293F7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 А.</w:t>
            </w:r>
            <w:r w:rsidR="00731D08" w:rsidRPr="00D715E9">
              <w:rPr>
                <w:color w:val="000000"/>
              </w:rPr>
              <w:t>В</w:t>
            </w:r>
            <w:r w:rsidR="00731D08">
              <w:rPr>
                <w:color w:val="000000"/>
              </w:rPr>
              <w:t>.</w:t>
            </w:r>
          </w:p>
          <w:p w:rsidR="006E581B" w:rsidRPr="00D715E9" w:rsidRDefault="006E581B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Артемьева А.В.</w:t>
            </w:r>
          </w:p>
          <w:p w:rsidR="001855F1" w:rsidRDefault="001855F1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1855F1" w:rsidRDefault="001855F1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293F74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293F74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Белякова Е.А.</w:t>
            </w:r>
          </w:p>
          <w:p w:rsidR="00DC610D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93F74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О.А.</w:t>
            </w:r>
          </w:p>
          <w:p w:rsidR="009F0CE5" w:rsidRDefault="009F0CE5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022B46" w:rsidRDefault="00022B46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9F0CE5" w:rsidRPr="00D715E9" w:rsidRDefault="009F0CE5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Полякова С.А.</w:t>
            </w:r>
          </w:p>
          <w:p w:rsidR="00293F74" w:rsidRDefault="00293F7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022B46" w:rsidRDefault="00022B46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022B46" w:rsidRDefault="00022B46" w:rsidP="00410B87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24325E" w:rsidRDefault="001855F1" w:rsidP="00410B87">
            <w:pPr>
              <w:spacing w:line="276" w:lineRule="auto"/>
              <w:jc w:val="both"/>
              <w:rPr>
                <w:b/>
                <w:color w:val="000000"/>
              </w:rPr>
            </w:pPr>
            <w:r w:rsidRPr="001855F1">
              <w:rPr>
                <w:b/>
                <w:color w:val="000000"/>
              </w:rPr>
              <w:t>Приглашенные:</w:t>
            </w:r>
          </w:p>
          <w:p w:rsidR="001855F1" w:rsidRDefault="001855F1" w:rsidP="00410B87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1855F1" w:rsidRDefault="001855F1" w:rsidP="00410B87">
            <w:pPr>
              <w:spacing w:line="276" w:lineRule="auto"/>
              <w:jc w:val="both"/>
              <w:rPr>
                <w:color w:val="000000"/>
              </w:rPr>
            </w:pPr>
            <w:r w:rsidRPr="001855F1">
              <w:rPr>
                <w:color w:val="000000"/>
              </w:rPr>
              <w:t>Виноградова Н.Н.</w:t>
            </w:r>
          </w:p>
          <w:p w:rsidR="001855F1" w:rsidRDefault="001855F1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Линдт</w:t>
            </w:r>
            <w:proofErr w:type="spellEnd"/>
            <w:r>
              <w:rPr>
                <w:color w:val="000000"/>
              </w:rPr>
              <w:t xml:space="preserve"> С.В.</w:t>
            </w:r>
          </w:p>
          <w:p w:rsidR="001855F1" w:rsidRPr="001855F1" w:rsidRDefault="001855F1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Скворцов С.Н.</w:t>
            </w:r>
          </w:p>
          <w:p w:rsidR="001855F1" w:rsidRPr="001855F1" w:rsidRDefault="001855F1" w:rsidP="00410B8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3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6E581B" w:rsidRDefault="006E581B" w:rsidP="00731D0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Главы Администрации, начальник Финансового управления</w:t>
            </w:r>
            <w:r w:rsidR="001855F1">
              <w:rPr>
                <w:color w:val="000000"/>
              </w:rPr>
              <w:t>, заместитель председателя Совета</w:t>
            </w:r>
          </w:p>
          <w:p w:rsidR="00731D08" w:rsidRPr="00D715E9" w:rsidRDefault="00731D08" w:rsidP="00731D08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293F74" w:rsidRDefault="00293F74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DC610D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</w:t>
            </w:r>
            <w:r w:rsidR="00DC610D">
              <w:rPr>
                <w:color w:val="000000"/>
              </w:rPr>
              <w:t xml:space="preserve"> директор ООО «СП-Стимул»</w:t>
            </w:r>
          </w:p>
          <w:p w:rsidR="00293F74" w:rsidRDefault="00293F74" w:rsidP="00511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5110D1">
              <w:rPr>
                <w:color w:val="000000"/>
              </w:rPr>
              <w:t>заведующий отделом экономики, сельского хозяйства и потре</w:t>
            </w:r>
            <w:r w:rsidR="005110D1">
              <w:rPr>
                <w:color w:val="000000"/>
              </w:rPr>
              <w:t xml:space="preserve">бительского рынка Администрации </w:t>
            </w:r>
            <w:r w:rsidRPr="005110D1">
              <w:rPr>
                <w:color w:val="000000"/>
              </w:rPr>
              <w:t>Лихославльского муниципального округа</w:t>
            </w:r>
          </w:p>
          <w:p w:rsidR="00FF05E3" w:rsidRDefault="009F0CE5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главный специалист отдела</w:t>
            </w:r>
            <w:r w:rsidRPr="005110D1">
              <w:rPr>
                <w:color w:val="000000"/>
              </w:rPr>
              <w:t xml:space="preserve"> экономики, сельского хозяйства и потре</w:t>
            </w:r>
            <w:r>
              <w:rPr>
                <w:color w:val="000000"/>
              </w:rPr>
              <w:t xml:space="preserve">бительского рынка Администрации </w:t>
            </w:r>
            <w:r w:rsidRPr="005110D1">
              <w:rPr>
                <w:color w:val="000000"/>
              </w:rPr>
              <w:t>Лихославльского муниципального округа</w:t>
            </w:r>
          </w:p>
          <w:p w:rsidR="001855F1" w:rsidRDefault="001855F1" w:rsidP="001855F1">
            <w:pPr>
              <w:spacing w:line="276" w:lineRule="auto"/>
              <w:jc w:val="both"/>
              <w:rPr>
                <w:color w:val="000000"/>
              </w:rPr>
            </w:pPr>
          </w:p>
          <w:p w:rsidR="00022B46" w:rsidRDefault="00022B46" w:rsidP="001855F1">
            <w:pPr>
              <w:spacing w:line="276" w:lineRule="auto"/>
              <w:jc w:val="both"/>
              <w:rPr>
                <w:color w:val="000000"/>
              </w:rPr>
            </w:pPr>
          </w:p>
          <w:p w:rsidR="00022B46" w:rsidRDefault="00022B46" w:rsidP="001855F1">
            <w:pPr>
              <w:spacing w:line="276" w:lineRule="auto"/>
              <w:jc w:val="both"/>
              <w:rPr>
                <w:color w:val="000000"/>
              </w:rPr>
            </w:pPr>
          </w:p>
          <w:p w:rsidR="001855F1" w:rsidRDefault="001855F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Глава Лихославльского муниципального округа</w:t>
            </w:r>
          </w:p>
          <w:p w:rsidR="001855F1" w:rsidRDefault="001855F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прокурор Лихославльского района</w:t>
            </w:r>
          </w:p>
          <w:p w:rsidR="001855F1" w:rsidRPr="00D715E9" w:rsidRDefault="001855F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</w:t>
            </w:r>
          </w:p>
        </w:tc>
      </w:tr>
      <w:tr w:rsidR="0024325E" w:rsidRPr="00D715E9" w:rsidTr="00022B46">
        <w:trPr>
          <w:trHeight w:val="77"/>
        </w:trPr>
        <w:tc>
          <w:tcPr>
            <w:tcW w:w="2077" w:type="pct"/>
          </w:tcPr>
          <w:p w:rsidR="0024325E" w:rsidRPr="00D715E9" w:rsidRDefault="0024325E" w:rsidP="001855F1">
            <w:pPr>
              <w:spacing w:line="276" w:lineRule="auto"/>
              <w:jc w:val="both"/>
            </w:pPr>
          </w:p>
        </w:tc>
        <w:tc>
          <w:tcPr>
            <w:tcW w:w="2923" w:type="pct"/>
          </w:tcPr>
          <w:p w:rsidR="0024325E" w:rsidRPr="00D715E9" w:rsidRDefault="0024325E" w:rsidP="00FF05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F461A" w:rsidRDefault="00DC610D" w:rsidP="00BF3E0A">
      <w:pPr>
        <w:spacing w:line="276" w:lineRule="auto"/>
        <w:jc w:val="center"/>
        <w:rPr>
          <w:b/>
          <w:lang w:eastAsia="en-US"/>
        </w:rPr>
      </w:pPr>
      <w:r w:rsidRPr="00D715E9">
        <w:rPr>
          <w:b/>
          <w:lang w:eastAsia="en-US"/>
        </w:rPr>
        <w:t>Повестка заседания.</w:t>
      </w:r>
    </w:p>
    <w:p w:rsidR="00FF05E3" w:rsidRPr="001F461A" w:rsidRDefault="00FF05E3" w:rsidP="001F461A">
      <w:pPr>
        <w:spacing w:line="276" w:lineRule="auto"/>
        <w:rPr>
          <w:b/>
          <w:lang w:eastAsia="en-US"/>
        </w:rPr>
      </w:pPr>
    </w:p>
    <w:tbl>
      <w:tblPr>
        <w:tblW w:w="9572" w:type="dxa"/>
        <w:tblLook w:val="01E0"/>
      </w:tblPr>
      <w:tblGrid>
        <w:gridCol w:w="9572"/>
      </w:tblGrid>
      <w:tr w:rsidR="001F461A" w:rsidRPr="005E1294" w:rsidTr="00022B46">
        <w:trPr>
          <w:trHeight w:val="1405"/>
        </w:trPr>
        <w:tc>
          <w:tcPr>
            <w:tcW w:w="9572" w:type="dxa"/>
          </w:tcPr>
          <w:p w:rsidR="001F461A" w:rsidRDefault="00D12CA5" w:rsidP="001F461A">
            <w:pPr>
              <w:numPr>
                <w:ilvl w:val="0"/>
                <w:numId w:val="21"/>
              </w:numPr>
              <w:ind w:left="284"/>
              <w:jc w:val="both"/>
            </w:pPr>
            <w:r w:rsidRPr="00197289">
              <w:rPr>
                <w:rStyle w:val="2"/>
                <w:b w:val="0"/>
              </w:rPr>
              <w:t>О</w:t>
            </w:r>
            <w:r w:rsidR="00623851" w:rsidRPr="00F1478D">
              <w:t xml:space="preserve"> реализации государственных и муниципальных программ на территории Лихославльского муниципального округа в 2022 году</w:t>
            </w:r>
            <w:r w:rsidR="00623851">
              <w:t>.</w:t>
            </w:r>
          </w:p>
          <w:p w:rsidR="001F461A" w:rsidRDefault="001F461A" w:rsidP="001F461A">
            <w:pPr>
              <w:ind w:left="284"/>
              <w:jc w:val="both"/>
            </w:pPr>
          </w:p>
          <w:p w:rsidR="001F461A" w:rsidRPr="00D12CA5" w:rsidRDefault="00623851" w:rsidP="00D12CA5">
            <w:pPr>
              <w:numPr>
                <w:ilvl w:val="0"/>
                <w:numId w:val="21"/>
              </w:num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  <w:r w:rsidRPr="00F1478D">
              <w:t>Правила благоустройства и обеспечение санитарного состояния прилегающих территорий</w:t>
            </w:r>
            <w:r>
              <w:t>.</w:t>
            </w:r>
          </w:p>
          <w:p w:rsidR="00D12CA5" w:rsidRPr="00D12CA5" w:rsidRDefault="00D12CA5" w:rsidP="00D12CA5">
            <w:p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</w:p>
          <w:p w:rsidR="00D12CA5" w:rsidRPr="00D12CA5" w:rsidRDefault="00D12CA5" w:rsidP="00D12CA5">
            <w:pPr>
              <w:numPr>
                <w:ilvl w:val="0"/>
                <w:numId w:val="21"/>
              </w:num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  <w:r w:rsidRPr="00197289">
              <w:rPr>
                <w:rStyle w:val="2"/>
                <w:b w:val="0"/>
              </w:rPr>
              <w:t>Виды и формы государственной поддержки субъектам малого и среднего предпринимательства</w:t>
            </w:r>
            <w:r>
              <w:rPr>
                <w:rStyle w:val="2"/>
                <w:b w:val="0"/>
              </w:rPr>
              <w:t>.</w:t>
            </w:r>
          </w:p>
          <w:p w:rsidR="00D12CA5" w:rsidRDefault="00D12CA5" w:rsidP="00D12CA5">
            <w:pPr>
              <w:jc w:val="both"/>
            </w:pPr>
          </w:p>
          <w:p w:rsidR="00D12CA5" w:rsidRDefault="00D12CA5" w:rsidP="00D12CA5">
            <w:pPr>
              <w:jc w:val="both"/>
              <w:rPr>
                <w:rStyle w:val="2"/>
                <w:b w:val="0"/>
              </w:rPr>
            </w:pPr>
            <w:r>
              <w:t xml:space="preserve">4. </w:t>
            </w:r>
            <w:r w:rsidR="00623851">
              <w:t xml:space="preserve"> </w:t>
            </w:r>
            <w:r w:rsidR="00623851" w:rsidRPr="00F1478D">
              <w:t>Разъяснения законодательства в сфере защиты прав потребителей</w:t>
            </w:r>
            <w:r w:rsidR="00623851">
              <w:t>.</w:t>
            </w:r>
          </w:p>
          <w:p w:rsidR="009F7E57" w:rsidRDefault="009F7E57" w:rsidP="00D12CA5">
            <w:pPr>
              <w:jc w:val="both"/>
              <w:rPr>
                <w:rStyle w:val="2"/>
              </w:rPr>
            </w:pPr>
          </w:p>
          <w:p w:rsidR="009F7E57" w:rsidRPr="007359FB" w:rsidRDefault="009F7E57" w:rsidP="007359FB">
            <w:pPr>
              <w:jc w:val="both"/>
              <w:rPr>
                <w:bCs/>
                <w:color w:val="000000"/>
                <w:lang w:bidi="ru-RU"/>
              </w:rPr>
            </w:pPr>
            <w:r w:rsidRPr="009F7E57">
              <w:rPr>
                <w:rStyle w:val="2"/>
                <w:b w:val="0"/>
              </w:rPr>
              <w:t xml:space="preserve">5. </w:t>
            </w:r>
            <w:r w:rsidR="00623851" w:rsidRPr="00F1478D">
              <w:t>Об участии субъектов МСП в проведении праздничных мероп</w:t>
            </w:r>
            <w:r w:rsidR="00623851">
              <w:t>риятий, проводимых на территории</w:t>
            </w:r>
            <w:r w:rsidR="00623851" w:rsidRPr="00F1478D">
              <w:t xml:space="preserve"> Лихославльского муниципального округа</w:t>
            </w:r>
            <w:r w:rsidR="00623851">
              <w:t>.</w:t>
            </w:r>
          </w:p>
        </w:tc>
      </w:tr>
    </w:tbl>
    <w:p w:rsidR="00022B46" w:rsidRDefault="00022B46" w:rsidP="006C05CA">
      <w:pPr>
        <w:ind w:firstLine="284"/>
        <w:jc w:val="both"/>
        <w:rPr>
          <w:b/>
          <w:lang w:eastAsia="en-US"/>
        </w:rPr>
      </w:pPr>
    </w:p>
    <w:p w:rsidR="00022B46" w:rsidRDefault="00022B46" w:rsidP="006C05CA">
      <w:pPr>
        <w:ind w:firstLine="284"/>
        <w:jc w:val="both"/>
        <w:rPr>
          <w:b/>
          <w:lang w:eastAsia="en-US"/>
        </w:rPr>
      </w:pPr>
    </w:p>
    <w:p w:rsidR="00DC610D" w:rsidRDefault="00A7755E" w:rsidP="006C05CA">
      <w:pPr>
        <w:ind w:firstLine="284"/>
        <w:jc w:val="both"/>
        <w:rPr>
          <w:b/>
          <w:lang w:eastAsia="en-US"/>
        </w:rPr>
      </w:pPr>
      <w:r w:rsidRPr="00B2791B">
        <w:rPr>
          <w:b/>
          <w:lang w:eastAsia="en-US"/>
        </w:rPr>
        <w:lastRenderedPageBreak/>
        <w:t>Выступили:</w:t>
      </w:r>
    </w:p>
    <w:p w:rsidR="00B2791B" w:rsidRPr="00B2791B" w:rsidRDefault="00B2791B" w:rsidP="006C05CA">
      <w:pPr>
        <w:ind w:firstLine="284"/>
        <w:jc w:val="both"/>
        <w:rPr>
          <w:b/>
          <w:lang w:eastAsia="en-US"/>
        </w:rPr>
      </w:pPr>
    </w:p>
    <w:p w:rsidR="00B2791B" w:rsidRDefault="00B2791B" w:rsidP="006C05CA">
      <w:pPr>
        <w:ind w:firstLine="284"/>
        <w:jc w:val="both"/>
        <w:rPr>
          <w:b/>
        </w:rPr>
      </w:pPr>
      <w:r>
        <w:rPr>
          <w:b/>
        </w:rPr>
        <w:t xml:space="preserve">Вопрос 1. </w:t>
      </w:r>
    </w:p>
    <w:p w:rsidR="002E22BC" w:rsidRDefault="007B564D" w:rsidP="006C05CA">
      <w:pPr>
        <w:ind w:firstLine="284"/>
        <w:jc w:val="both"/>
      </w:pPr>
      <w:r w:rsidRPr="002E22BC">
        <w:rPr>
          <w:b/>
        </w:rPr>
        <w:t>О реализации государственных и муниципальных программ на территории Лихославльского муниципального округа в 2022 году</w:t>
      </w:r>
      <w:r w:rsidRPr="00F1478D">
        <w:t xml:space="preserve"> – докладчик Виноградова Н.Н., Глава Лихославльского муниципального округа.</w:t>
      </w:r>
    </w:p>
    <w:p w:rsidR="00DC610D" w:rsidRPr="00D715E9" w:rsidRDefault="00DC610D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2E22BC" w:rsidRDefault="002E22BC" w:rsidP="002E22BC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DC610D" w:rsidRPr="00D715E9" w:rsidRDefault="00DC610D" w:rsidP="006C05CA">
      <w:pPr>
        <w:ind w:firstLine="284"/>
        <w:jc w:val="both"/>
        <w:rPr>
          <w:lang w:eastAsia="en-US"/>
        </w:rPr>
      </w:pPr>
    </w:p>
    <w:p w:rsidR="00B2791B" w:rsidRDefault="00B2791B" w:rsidP="006C05CA">
      <w:pPr>
        <w:ind w:firstLine="284"/>
        <w:jc w:val="both"/>
        <w:rPr>
          <w:b/>
        </w:rPr>
      </w:pPr>
      <w:r>
        <w:rPr>
          <w:b/>
        </w:rPr>
        <w:t>Вопрос 2.</w:t>
      </w:r>
    </w:p>
    <w:p w:rsidR="002E22BC" w:rsidRDefault="002E22BC" w:rsidP="006C05CA">
      <w:pPr>
        <w:ind w:firstLine="284"/>
        <w:jc w:val="both"/>
      </w:pPr>
      <w:r w:rsidRPr="002E22BC">
        <w:rPr>
          <w:b/>
        </w:rPr>
        <w:t>Правила благоустройства и обеспечение санитарного состояния прилегающих территорий</w:t>
      </w:r>
      <w:r w:rsidRPr="00F1478D">
        <w:t xml:space="preserve"> – докладчик  Мамонов Г.Ю., начальник Управления капитального строительства и инфраструктурного  развития.</w:t>
      </w:r>
    </w:p>
    <w:p w:rsidR="00DC610D" w:rsidRPr="00D715E9" w:rsidRDefault="00DC610D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DC610D" w:rsidRDefault="00DC610D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</w:p>
    <w:p w:rsidR="005110D1" w:rsidRDefault="005110D1" w:rsidP="006C05CA">
      <w:pPr>
        <w:ind w:firstLine="284"/>
        <w:jc w:val="both"/>
        <w:rPr>
          <w:b/>
        </w:rPr>
      </w:pPr>
      <w:r>
        <w:rPr>
          <w:b/>
        </w:rPr>
        <w:t>Вопрос 3.</w:t>
      </w:r>
    </w:p>
    <w:p w:rsidR="002E22BC" w:rsidRDefault="002E22BC" w:rsidP="006C05CA">
      <w:pPr>
        <w:ind w:firstLine="284"/>
        <w:jc w:val="both"/>
      </w:pPr>
      <w:r w:rsidRPr="002E22BC">
        <w:rPr>
          <w:b/>
        </w:rPr>
        <w:t>Виды и формы государственной поддержки субъектам малого среднего предпринимательства</w:t>
      </w:r>
      <w:r w:rsidRPr="00F1478D">
        <w:t xml:space="preserve"> – докладчик Журавлева О.А., зав отделом экономики, сельского хозяйства и потребительского рынка</w:t>
      </w:r>
      <w:r>
        <w:t>.</w:t>
      </w:r>
    </w:p>
    <w:p w:rsidR="005110D1" w:rsidRPr="00D715E9" w:rsidRDefault="002E22BC" w:rsidP="006C05CA">
      <w:pPr>
        <w:ind w:firstLine="284"/>
        <w:jc w:val="both"/>
        <w:rPr>
          <w:b/>
          <w:bCs/>
          <w:lang w:eastAsia="en-US"/>
        </w:rPr>
      </w:pPr>
      <w:r w:rsidRPr="00F1478D">
        <w:t xml:space="preserve"> </w:t>
      </w:r>
      <w:r w:rsidR="005110D1" w:rsidRPr="00D715E9">
        <w:rPr>
          <w:b/>
          <w:bCs/>
          <w:lang w:eastAsia="en-US"/>
        </w:rPr>
        <w:t>Решили: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 xml:space="preserve">      </w:t>
      </w:r>
    </w:p>
    <w:p w:rsidR="005110D1" w:rsidRDefault="005110D1" w:rsidP="006C05CA">
      <w:pPr>
        <w:ind w:firstLine="284"/>
        <w:jc w:val="both"/>
        <w:rPr>
          <w:b/>
        </w:rPr>
      </w:pPr>
      <w:r>
        <w:rPr>
          <w:b/>
        </w:rPr>
        <w:t xml:space="preserve">Вопрос 4. </w:t>
      </w:r>
    </w:p>
    <w:p w:rsidR="002E22BC" w:rsidRDefault="002E22BC" w:rsidP="006C05CA">
      <w:pPr>
        <w:ind w:firstLine="284"/>
        <w:jc w:val="both"/>
        <w:rPr>
          <w:b/>
          <w:bCs/>
        </w:rPr>
      </w:pPr>
      <w:r w:rsidRPr="002E22BC">
        <w:rPr>
          <w:b/>
        </w:rPr>
        <w:t>Разъяснения законодательства в сфере защиты прав потребителей</w:t>
      </w:r>
      <w:r w:rsidRPr="00F1478D">
        <w:t xml:space="preserve"> - докладчик </w:t>
      </w:r>
      <w:r>
        <w:t xml:space="preserve">     </w:t>
      </w:r>
      <w:proofErr w:type="spellStart"/>
      <w:r w:rsidRPr="00F1478D">
        <w:t>Линдт</w:t>
      </w:r>
      <w:proofErr w:type="spellEnd"/>
      <w:r w:rsidRPr="00F1478D">
        <w:t xml:space="preserve"> С.В., прокурор Лихославльского района.</w:t>
      </w:r>
      <w:r w:rsidRPr="00F1478D">
        <w:rPr>
          <w:b/>
          <w:bCs/>
        </w:rPr>
        <w:t xml:space="preserve"> </w:t>
      </w:r>
    </w:p>
    <w:p w:rsidR="005110D1" w:rsidRPr="00D715E9" w:rsidRDefault="005110D1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5110D1" w:rsidRDefault="00130854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130854" w:rsidRDefault="00130854" w:rsidP="006C05CA">
      <w:pPr>
        <w:spacing w:line="276" w:lineRule="auto"/>
        <w:ind w:firstLine="284"/>
        <w:rPr>
          <w:lang w:eastAsia="en-US"/>
        </w:rPr>
      </w:pPr>
    </w:p>
    <w:p w:rsidR="00130854" w:rsidRDefault="00130854" w:rsidP="006C05CA">
      <w:pPr>
        <w:ind w:firstLine="284"/>
        <w:jc w:val="both"/>
        <w:rPr>
          <w:b/>
        </w:rPr>
      </w:pPr>
      <w:r>
        <w:rPr>
          <w:b/>
        </w:rPr>
        <w:t xml:space="preserve">Вопрос 5. </w:t>
      </w:r>
    </w:p>
    <w:p w:rsidR="002E22BC" w:rsidRPr="00F1478D" w:rsidRDefault="002E22BC" w:rsidP="002E22BC">
      <w:pPr>
        <w:ind w:firstLine="284"/>
        <w:jc w:val="both"/>
      </w:pPr>
      <w:r w:rsidRPr="002E22BC">
        <w:rPr>
          <w:b/>
        </w:rPr>
        <w:t>Об участии субъектов МСП в проведении праздничных мероприятий, проводимых на территории Лихославльского муниципального округа</w:t>
      </w:r>
      <w:r w:rsidRPr="00F1478D">
        <w:t xml:space="preserve"> - докладчик Артемьева А.В.,  заместитель Главы Администрации, начальник Финансового управления.</w:t>
      </w:r>
    </w:p>
    <w:p w:rsidR="00130854" w:rsidRPr="00D715E9" w:rsidRDefault="00130854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130854" w:rsidRDefault="00130854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130854" w:rsidRDefault="00130854" w:rsidP="006C05CA">
      <w:pPr>
        <w:spacing w:line="276" w:lineRule="auto"/>
        <w:ind w:firstLine="284"/>
        <w:rPr>
          <w:lang w:eastAsia="en-US"/>
        </w:rPr>
      </w:pPr>
    </w:p>
    <w:p w:rsidR="00DC610D" w:rsidRDefault="00DC610D" w:rsidP="009F0CE5">
      <w:pPr>
        <w:ind w:firstLine="284"/>
        <w:jc w:val="both"/>
        <w:rPr>
          <w:lang w:eastAsia="en-US"/>
        </w:rPr>
      </w:pPr>
      <w:r w:rsidRPr="00D715E9">
        <w:rPr>
          <w:lang w:eastAsia="en-US"/>
        </w:rPr>
        <w:t xml:space="preserve">          </w:t>
      </w:r>
    </w:p>
    <w:p w:rsidR="007359FB" w:rsidRPr="009F0CE5" w:rsidRDefault="007359FB" w:rsidP="009F0CE5">
      <w:pPr>
        <w:ind w:firstLine="284"/>
        <w:jc w:val="both"/>
        <w:rPr>
          <w:lang w:eastAsia="en-US"/>
        </w:rPr>
      </w:pPr>
    </w:p>
    <w:p w:rsidR="00DC610D" w:rsidRPr="00D715E9" w:rsidRDefault="002E22BC" w:rsidP="00DC610D">
      <w:pPr>
        <w:jc w:val="both"/>
        <w:rPr>
          <w:lang w:eastAsia="en-US"/>
        </w:rPr>
      </w:pPr>
      <w:r>
        <w:rPr>
          <w:lang w:eastAsia="en-US"/>
        </w:rPr>
        <w:t>Заместитель</w:t>
      </w:r>
      <w:r w:rsidR="006C05CA">
        <w:rPr>
          <w:lang w:eastAsia="en-US"/>
        </w:rPr>
        <w:t xml:space="preserve"> Г</w:t>
      </w:r>
      <w:r w:rsidR="00DC610D" w:rsidRPr="00D715E9">
        <w:rPr>
          <w:lang w:eastAsia="en-US"/>
        </w:rPr>
        <w:t xml:space="preserve">лавы </w:t>
      </w:r>
      <w:r w:rsidR="006C05CA">
        <w:rPr>
          <w:lang w:eastAsia="en-US"/>
        </w:rPr>
        <w:t>А</w:t>
      </w:r>
      <w:r w:rsidR="00DC610D" w:rsidRPr="00D715E9">
        <w:rPr>
          <w:lang w:eastAsia="en-US"/>
        </w:rPr>
        <w:t>дминистрации,</w:t>
      </w:r>
    </w:p>
    <w:p w:rsidR="00DC610D" w:rsidRPr="00D715E9" w:rsidRDefault="006C05CA" w:rsidP="006C05CA">
      <w:pPr>
        <w:jc w:val="both"/>
        <w:rPr>
          <w:lang w:eastAsia="en-US"/>
        </w:rPr>
      </w:pPr>
      <w:r>
        <w:rPr>
          <w:lang w:eastAsia="en-US"/>
        </w:rPr>
        <w:t>начальник Ф</w:t>
      </w:r>
      <w:r w:rsidR="00DC610D" w:rsidRPr="00D715E9">
        <w:rPr>
          <w:lang w:eastAsia="en-US"/>
        </w:rPr>
        <w:t xml:space="preserve">инансового </w:t>
      </w:r>
      <w:r>
        <w:rPr>
          <w:lang w:eastAsia="en-US"/>
        </w:rPr>
        <w:t>Управления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color w:val="000000"/>
        </w:rPr>
        <w:t>заместитель  председателя Совета</w:t>
      </w:r>
      <w:r w:rsidRPr="00D715E9">
        <w:rPr>
          <w:lang w:eastAsia="en-US"/>
        </w:rPr>
        <w:t xml:space="preserve">                        </w:t>
      </w:r>
      <w:r w:rsidR="007359FB">
        <w:rPr>
          <w:lang w:eastAsia="en-US"/>
        </w:rPr>
        <w:t xml:space="preserve">                             А.</w:t>
      </w:r>
      <w:r w:rsidRPr="00D715E9">
        <w:rPr>
          <w:lang w:eastAsia="en-US"/>
        </w:rPr>
        <w:t>В.</w:t>
      </w:r>
      <w:r w:rsidR="007359FB">
        <w:rPr>
          <w:lang w:eastAsia="en-US"/>
        </w:rPr>
        <w:t xml:space="preserve"> </w:t>
      </w:r>
      <w:r w:rsidRPr="00D715E9">
        <w:rPr>
          <w:lang w:eastAsia="en-US"/>
        </w:rPr>
        <w:t>Артемьева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</w:t>
      </w:r>
    </w:p>
    <w:p w:rsidR="002E22BC" w:rsidRDefault="002E22BC" w:rsidP="00DC610D">
      <w:pPr>
        <w:jc w:val="both"/>
        <w:rPr>
          <w:lang w:eastAsia="en-US"/>
        </w:rPr>
      </w:pPr>
    </w:p>
    <w:p w:rsidR="007359FB" w:rsidRDefault="007359FB" w:rsidP="00DC610D">
      <w:pPr>
        <w:jc w:val="both"/>
        <w:rPr>
          <w:lang w:eastAsia="en-US"/>
        </w:rPr>
      </w:pPr>
    </w:p>
    <w:p w:rsidR="007359FB" w:rsidRPr="00D715E9" w:rsidRDefault="007359FB" w:rsidP="00DC610D">
      <w:pPr>
        <w:jc w:val="both"/>
        <w:rPr>
          <w:lang w:eastAsia="en-US"/>
        </w:rPr>
      </w:pPr>
    </w:p>
    <w:p w:rsidR="00583443" w:rsidRDefault="00583443" w:rsidP="00DC610D">
      <w:pPr>
        <w:jc w:val="both"/>
        <w:rPr>
          <w:lang w:eastAsia="en-US"/>
        </w:rPr>
      </w:pPr>
      <w:r>
        <w:rPr>
          <w:lang w:eastAsia="en-US"/>
        </w:rPr>
        <w:t>Главный специалист отдела</w:t>
      </w:r>
      <w:r w:rsidR="00DC610D" w:rsidRPr="00D715E9">
        <w:rPr>
          <w:lang w:eastAsia="en-US"/>
        </w:rPr>
        <w:t xml:space="preserve"> экономики</w:t>
      </w:r>
      <w:r w:rsidR="006C05CA">
        <w:rPr>
          <w:lang w:eastAsia="en-US"/>
        </w:rPr>
        <w:t xml:space="preserve">, </w:t>
      </w:r>
    </w:p>
    <w:p w:rsidR="00DC610D" w:rsidRPr="00D715E9" w:rsidRDefault="006C05CA" w:rsidP="00DC610D">
      <w:pPr>
        <w:jc w:val="both"/>
        <w:rPr>
          <w:lang w:eastAsia="en-US"/>
        </w:rPr>
      </w:pPr>
      <w:r>
        <w:rPr>
          <w:lang w:eastAsia="en-US"/>
        </w:rPr>
        <w:t>сельского хозяйства</w:t>
      </w:r>
      <w:r w:rsidR="00DC610D"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и потребительского рынка,</w:t>
      </w:r>
    </w:p>
    <w:p w:rsidR="00DC610D" w:rsidRPr="00AF50F1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ответственный секретарь Совета                              </w:t>
      </w:r>
      <w:r w:rsidR="00583443">
        <w:rPr>
          <w:lang w:eastAsia="en-US"/>
        </w:rPr>
        <w:t xml:space="preserve">                         С.А. Полякова</w:t>
      </w:r>
      <w:r w:rsidRPr="00D715E9">
        <w:rPr>
          <w:lang w:eastAsia="en-US"/>
        </w:rPr>
        <w:t xml:space="preserve">   </w:t>
      </w:r>
    </w:p>
    <w:sectPr w:rsidR="00DC610D" w:rsidRPr="00AF50F1" w:rsidSect="00022B46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2B61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A2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3">
    <w:nsid w:val="4CD302FB"/>
    <w:multiLevelType w:val="hybridMultilevel"/>
    <w:tmpl w:val="3D2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22B46"/>
    <w:rsid w:val="000305C5"/>
    <w:rsid w:val="00035DB0"/>
    <w:rsid w:val="00044F36"/>
    <w:rsid w:val="0005017D"/>
    <w:rsid w:val="0005247B"/>
    <w:rsid w:val="000531E6"/>
    <w:rsid w:val="00053F0E"/>
    <w:rsid w:val="0006034E"/>
    <w:rsid w:val="000A245F"/>
    <w:rsid w:val="000A61B9"/>
    <w:rsid w:val="000B35FF"/>
    <w:rsid w:val="000B5BD2"/>
    <w:rsid w:val="000D0660"/>
    <w:rsid w:val="000E0CA6"/>
    <w:rsid w:val="00105F39"/>
    <w:rsid w:val="00116A1F"/>
    <w:rsid w:val="00130854"/>
    <w:rsid w:val="00160E06"/>
    <w:rsid w:val="001665CE"/>
    <w:rsid w:val="00181DB4"/>
    <w:rsid w:val="001855F1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461A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3F74"/>
    <w:rsid w:val="002968D5"/>
    <w:rsid w:val="0029758B"/>
    <w:rsid w:val="002A42B0"/>
    <w:rsid w:val="002D2A0C"/>
    <w:rsid w:val="002E22BC"/>
    <w:rsid w:val="002E283E"/>
    <w:rsid w:val="002F2D74"/>
    <w:rsid w:val="003007B2"/>
    <w:rsid w:val="003022D4"/>
    <w:rsid w:val="00322E9F"/>
    <w:rsid w:val="00331477"/>
    <w:rsid w:val="00342691"/>
    <w:rsid w:val="0035342C"/>
    <w:rsid w:val="0035630C"/>
    <w:rsid w:val="003579A0"/>
    <w:rsid w:val="0036635D"/>
    <w:rsid w:val="003960ED"/>
    <w:rsid w:val="00397688"/>
    <w:rsid w:val="003A6B32"/>
    <w:rsid w:val="003B00A0"/>
    <w:rsid w:val="003D01A3"/>
    <w:rsid w:val="003E73BB"/>
    <w:rsid w:val="00410B87"/>
    <w:rsid w:val="004561AA"/>
    <w:rsid w:val="00465298"/>
    <w:rsid w:val="00491E85"/>
    <w:rsid w:val="004A6C7D"/>
    <w:rsid w:val="004A7AA0"/>
    <w:rsid w:val="004B42DD"/>
    <w:rsid w:val="0051058E"/>
    <w:rsid w:val="005110D1"/>
    <w:rsid w:val="00552C45"/>
    <w:rsid w:val="00556544"/>
    <w:rsid w:val="00565BA0"/>
    <w:rsid w:val="00571AC4"/>
    <w:rsid w:val="00583443"/>
    <w:rsid w:val="0058447E"/>
    <w:rsid w:val="005A77E2"/>
    <w:rsid w:val="005E0FAC"/>
    <w:rsid w:val="00623851"/>
    <w:rsid w:val="006710B1"/>
    <w:rsid w:val="00677385"/>
    <w:rsid w:val="006A7AAA"/>
    <w:rsid w:val="006C05CA"/>
    <w:rsid w:val="006E252C"/>
    <w:rsid w:val="006E581B"/>
    <w:rsid w:val="006F2916"/>
    <w:rsid w:val="006F57E3"/>
    <w:rsid w:val="00707A6A"/>
    <w:rsid w:val="00731D08"/>
    <w:rsid w:val="00733590"/>
    <w:rsid w:val="007359FB"/>
    <w:rsid w:val="00737EEC"/>
    <w:rsid w:val="007428F0"/>
    <w:rsid w:val="007437B2"/>
    <w:rsid w:val="00744760"/>
    <w:rsid w:val="00756F39"/>
    <w:rsid w:val="0076431D"/>
    <w:rsid w:val="007B3559"/>
    <w:rsid w:val="007B564D"/>
    <w:rsid w:val="007C20F2"/>
    <w:rsid w:val="007D2884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95ED5"/>
    <w:rsid w:val="008A3985"/>
    <w:rsid w:val="0091011B"/>
    <w:rsid w:val="00913A96"/>
    <w:rsid w:val="00925403"/>
    <w:rsid w:val="00927243"/>
    <w:rsid w:val="0094077E"/>
    <w:rsid w:val="00942E5F"/>
    <w:rsid w:val="0097125F"/>
    <w:rsid w:val="00987825"/>
    <w:rsid w:val="009A32D5"/>
    <w:rsid w:val="009A5AE5"/>
    <w:rsid w:val="009D042D"/>
    <w:rsid w:val="009D3551"/>
    <w:rsid w:val="009D5EAD"/>
    <w:rsid w:val="009F0CE5"/>
    <w:rsid w:val="009F7E57"/>
    <w:rsid w:val="00A1717C"/>
    <w:rsid w:val="00A214D2"/>
    <w:rsid w:val="00A2179D"/>
    <w:rsid w:val="00A41E40"/>
    <w:rsid w:val="00A63497"/>
    <w:rsid w:val="00A654DC"/>
    <w:rsid w:val="00A7606A"/>
    <w:rsid w:val="00A7755D"/>
    <w:rsid w:val="00A7755E"/>
    <w:rsid w:val="00AA1146"/>
    <w:rsid w:val="00AA3AD0"/>
    <w:rsid w:val="00AB5525"/>
    <w:rsid w:val="00AB5D75"/>
    <w:rsid w:val="00AC422C"/>
    <w:rsid w:val="00AF33C5"/>
    <w:rsid w:val="00AF50F1"/>
    <w:rsid w:val="00B01584"/>
    <w:rsid w:val="00B2791B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BF3E0A"/>
    <w:rsid w:val="00C121D0"/>
    <w:rsid w:val="00C13CB4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3834"/>
    <w:rsid w:val="00CD4114"/>
    <w:rsid w:val="00D0741A"/>
    <w:rsid w:val="00D076DC"/>
    <w:rsid w:val="00D12CA5"/>
    <w:rsid w:val="00D42BDE"/>
    <w:rsid w:val="00D61147"/>
    <w:rsid w:val="00D715E9"/>
    <w:rsid w:val="00D74928"/>
    <w:rsid w:val="00D86865"/>
    <w:rsid w:val="00D90DDC"/>
    <w:rsid w:val="00DB513A"/>
    <w:rsid w:val="00DB7CFF"/>
    <w:rsid w:val="00DC610D"/>
    <w:rsid w:val="00DC6CBB"/>
    <w:rsid w:val="00E217FA"/>
    <w:rsid w:val="00E31ADA"/>
    <w:rsid w:val="00E370A8"/>
    <w:rsid w:val="00E43364"/>
    <w:rsid w:val="00E60F64"/>
    <w:rsid w:val="00E63CD2"/>
    <w:rsid w:val="00E67752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B616C"/>
    <w:rsid w:val="00FC0BAE"/>
    <w:rsid w:val="00FD1AE5"/>
    <w:rsid w:val="00FE0F4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  <w:style w:type="character" w:customStyle="1" w:styleId="2">
    <w:name w:val="Основной текст (2) + Не полужирный"/>
    <w:basedOn w:val="a0"/>
    <w:rsid w:val="00D12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4C8F2-D16D-4C62-AE93-E991E506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2022-06-29T06:59:00Z</cp:lastPrinted>
  <dcterms:created xsi:type="dcterms:W3CDTF">2014-12-22T12:18:00Z</dcterms:created>
  <dcterms:modified xsi:type="dcterms:W3CDTF">2022-06-29T07:00:00Z</dcterms:modified>
</cp:coreProperties>
</file>