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4B" w:rsidRPr="000B6F4B" w:rsidRDefault="000B6F4B" w:rsidP="000B6F4B">
      <w:pPr>
        <w:widowControl/>
        <w:ind w:firstLine="0"/>
        <w:jc w:val="center"/>
        <w:rPr>
          <w:rFonts w:ascii="Times New Roman" w:eastAsia="Calibri" w:hAnsi="Times New Roman" w:cs="Times New Roman"/>
          <w:b/>
          <w:color w:val="000000"/>
          <w:kern w:val="0"/>
          <w:sz w:val="28"/>
          <w:szCs w:val="28"/>
          <w:lang w:eastAsia="en-US"/>
        </w:rPr>
      </w:pPr>
      <w:r w:rsidRPr="000B6F4B">
        <w:rPr>
          <w:rFonts w:ascii="Times New Roman" w:eastAsia="Calibri" w:hAnsi="Times New Roman" w:cs="Times New Roman"/>
          <w:b/>
          <w:color w:val="000000"/>
          <w:kern w:val="0"/>
          <w:sz w:val="28"/>
          <w:szCs w:val="28"/>
          <w:lang w:eastAsia="en-US"/>
        </w:rPr>
        <w:t>АДМИНИСТРАЦИЯ ЛИХОСЛАВЛЬСКОГО МУНИЦИПАЛЬНОГО ОКРУГА</w:t>
      </w:r>
    </w:p>
    <w:p w:rsidR="000B6F4B" w:rsidRPr="000B6F4B" w:rsidRDefault="000B6F4B" w:rsidP="000B6F4B">
      <w:pPr>
        <w:widowControl/>
        <w:ind w:firstLine="0"/>
        <w:jc w:val="center"/>
        <w:rPr>
          <w:rFonts w:ascii="Times New Roman" w:eastAsia="Calibri" w:hAnsi="Times New Roman" w:cs="Times New Roman"/>
          <w:b/>
          <w:color w:val="000000"/>
          <w:kern w:val="0"/>
          <w:sz w:val="28"/>
          <w:szCs w:val="28"/>
          <w:lang w:eastAsia="en-US"/>
        </w:rPr>
      </w:pPr>
      <w:r w:rsidRPr="000B6F4B">
        <w:rPr>
          <w:rFonts w:ascii="Times New Roman" w:eastAsia="Calibri" w:hAnsi="Times New Roman" w:cs="Times New Roman"/>
          <w:b/>
          <w:color w:val="000000"/>
          <w:kern w:val="0"/>
          <w:sz w:val="28"/>
          <w:szCs w:val="28"/>
          <w:lang w:eastAsia="en-US"/>
        </w:rPr>
        <w:t>ТВЕРСКОЙ ОБЛАСТИ</w:t>
      </w:r>
    </w:p>
    <w:p w:rsidR="000B6F4B" w:rsidRPr="000B6F4B" w:rsidRDefault="000B6F4B" w:rsidP="000B6F4B">
      <w:pPr>
        <w:widowControl/>
        <w:tabs>
          <w:tab w:val="left" w:pos="5625"/>
        </w:tabs>
        <w:suppressAutoHyphens w:val="0"/>
        <w:ind w:firstLine="0"/>
        <w:jc w:val="left"/>
        <w:rPr>
          <w:rFonts w:ascii="Times New Roman" w:eastAsia="Calibri" w:hAnsi="Times New Roman" w:cs="Times New Roman"/>
          <w:i/>
          <w:color w:val="000000"/>
          <w:kern w:val="0"/>
          <w:sz w:val="28"/>
          <w:szCs w:val="28"/>
          <w:lang w:eastAsia="en-US"/>
        </w:rPr>
      </w:pPr>
    </w:p>
    <w:p w:rsidR="000B6F4B" w:rsidRPr="000B6F4B" w:rsidRDefault="000B6F4B" w:rsidP="000B6F4B">
      <w:pPr>
        <w:widowControl/>
        <w:suppressAutoHyphens w:val="0"/>
        <w:ind w:firstLine="0"/>
        <w:jc w:val="center"/>
        <w:rPr>
          <w:rFonts w:ascii="Times New Roman" w:eastAsia="Calibri" w:hAnsi="Times New Roman" w:cs="Times New Roman"/>
          <w:b/>
          <w:color w:val="000000"/>
          <w:kern w:val="0"/>
          <w:sz w:val="28"/>
          <w:szCs w:val="28"/>
          <w:lang w:eastAsia="en-US"/>
        </w:rPr>
      </w:pPr>
      <w:r w:rsidRPr="000B6F4B">
        <w:rPr>
          <w:rFonts w:ascii="Times New Roman" w:eastAsia="Calibri" w:hAnsi="Times New Roman" w:cs="Times New Roman"/>
          <w:b/>
          <w:color w:val="000000"/>
          <w:kern w:val="0"/>
          <w:sz w:val="28"/>
          <w:szCs w:val="28"/>
          <w:lang w:eastAsia="en-US"/>
        </w:rPr>
        <w:t>ПОСТАНОВЛЕНИЕ</w:t>
      </w:r>
    </w:p>
    <w:p w:rsidR="000B6F4B" w:rsidRPr="000B6F4B" w:rsidRDefault="000B6F4B" w:rsidP="000B6F4B">
      <w:pPr>
        <w:widowControl/>
        <w:suppressAutoHyphens w:val="0"/>
        <w:ind w:firstLine="0"/>
        <w:jc w:val="center"/>
        <w:rPr>
          <w:rFonts w:ascii="Times New Roman" w:eastAsia="Calibri" w:hAnsi="Times New Roman" w:cs="Times New Roman"/>
          <w:b/>
          <w:color w:val="000000"/>
          <w:kern w:val="0"/>
          <w:sz w:val="28"/>
          <w:szCs w:val="28"/>
          <w:lang w:eastAsia="en-US"/>
        </w:rPr>
      </w:pPr>
    </w:p>
    <w:tbl>
      <w:tblPr>
        <w:tblW w:w="0" w:type="auto"/>
        <w:tblCellMar>
          <w:left w:w="0" w:type="dxa"/>
          <w:right w:w="0" w:type="dxa"/>
        </w:tblCellMar>
        <w:tblLook w:val="04A0" w:firstRow="1" w:lastRow="0" w:firstColumn="1" w:lastColumn="0" w:noHBand="0" w:noVBand="1"/>
      </w:tblPr>
      <w:tblGrid>
        <w:gridCol w:w="5105"/>
        <w:gridCol w:w="5100"/>
      </w:tblGrid>
      <w:tr w:rsidR="000B6F4B" w:rsidRPr="000B6F4B" w:rsidTr="000B6F4B">
        <w:tc>
          <w:tcPr>
            <w:tcW w:w="5105" w:type="dxa"/>
            <w:hideMark/>
          </w:tcPr>
          <w:p w:rsidR="000B6F4B" w:rsidRPr="000B6F4B" w:rsidRDefault="000B6F4B" w:rsidP="000B6F4B">
            <w:pPr>
              <w:tabs>
                <w:tab w:val="left" w:pos="7590"/>
              </w:tabs>
              <w:ind w:firstLine="0"/>
              <w:rPr>
                <w:rFonts w:ascii="Times New Roman" w:hAnsi="Times New Roman" w:cs="Times New Roman"/>
                <w:color w:val="000000"/>
                <w:sz w:val="28"/>
                <w:szCs w:val="28"/>
                <w:lang w:eastAsia="zh-CN" w:bidi="hi-IN"/>
              </w:rPr>
            </w:pPr>
            <w:r>
              <w:rPr>
                <w:rFonts w:ascii="Times New Roman" w:hAnsi="Times New Roman" w:cs="Times New Roman"/>
                <w:color w:val="000000"/>
                <w:sz w:val="28"/>
                <w:szCs w:val="28"/>
                <w:lang w:eastAsia="zh-CN" w:bidi="hi-IN"/>
              </w:rPr>
              <w:t>08</w:t>
            </w:r>
            <w:r w:rsidRPr="000B6F4B">
              <w:rPr>
                <w:rFonts w:ascii="Times New Roman" w:hAnsi="Times New Roman" w:cs="Times New Roman"/>
                <w:color w:val="000000"/>
                <w:sz w:val="28"/>
                <w:szCs w:val="28"/>
                <w:lang w:eastAsia="zh-CN" w:bidi="hi-IN"/>
              </w:rPr>
              <w:t>.11.2022</w:t>
            </w:r>
          </w:p>
        </w:tc>
        <w:tc>
          <w:tcPr>
            <w:tcW w:w="5100" w:type="dxa"/>
            <w:hideMark/>
          </w:tcPr>
          <w:p w:rsidR="000B6F4B" w:rsidRPr="000B6F4B" w:rsidRDefault="000B6F4B" w:rsidP="000B6F4B">
            <w:pPr>
              <w:tabs>
                <w:tab w:val="left" w:pos="7590"/>
              </w:tabs>
              <w:ind w:firstLine="0"/>
              <w:jc w:val="right"/>
              <w:rPr>
                <w:rFonts w:ascii="Times New Roman" w:hAnsi="Times New Roman" w:cs="Times New Roman"/>
                <w:color w:val="000000"/>
                <w:sz w:val="28"/>
                <w:szCs w:val="28"/>
                <w:lang w:eastAsia="zh-CN" w:bidi="hi-IN"/>
              </w:rPr>
            </w:pPr>
            <w:r w:rsidRPr="000B6F4B">
              <w:rPr>
                <w:rFonts w:ascii="Times New Roman" w:hAnsi="Times New Roman" w:cs="Times New Roman"/>
                <w:color w:val="000000"/>
                <w:sz w:val="28"/>
                <w:szCs w:val="28"/>
                <w:lang w:eastAsia="zh-CN" w:bidi="hi-IN"/>
              </w:rPr>
              <w:t>№ 20</w:t>
            </w:r>
            <w:r>
              <w:rPr>
                <w:rFonts w:ascii="Times New Roman" w:hAnsi="Times New Roman" w:cs="Times New Roman"/>
                <w:color w:val="000000"/>
                <w:sz w:val="28"/>
                <w:szCs w:val="28"/>
                <w:lang w:eastAsia="zh-CN" w:bidi="hi-IN"/>
              </w:rPr>
              <w:t>6-2</w:t>
            </w:r>
          </w:p>
        </w:tc>
      </w:tr>
      <w:tr w:rsidR="000B6F4B" w:rsidRPr="000B6F4B" w:rsidTr="000B6F4B">
        <w:tc>
          <w:tcPr>
            <w:tcW w:w="10205" w:type="dxa"/>
            <w:gridSpan w:val="2"/>
            <w:hideMark/>
          </w:tcPr>
          <w:p w:rsidR="000B6F4B" w:rsidRPr="000B6F4B" w:rsidRDefault="000B6F4B" w:rsidP="000B6F4B">
            <w:pPr>
              <w:tabs>
                <w:tab w:val="left" w:pos="7590"/>
              </w:tabs>
              <w:ind w:firstLine="0"/>
              <w:jc w:val="center"/>
              <w:rPr>
                <w:rFonts w:ascii="Times New Roman" w:hAnsi="Times New Roman" w:cs="Times New Roman"/>
                <w:color w:val="000000"/>
                <w:sz w:val="28"/>
                <w:szCs w:val="28"/>
                <w:lang w:eastAsia="zh-CN" w:bidi="hi-IN"/>
              </w:rPr>
            </w:pPr>
            <w:r w:rsidRPr="000B6F4B">
              <w:rPr>
                <w:rFonts w:ascii="Times New Roman" w:hAnsi="Times New Roman" w:cs="Times New Roman"/>
                <w:color w:val="000000"/>
                <w:sz w:val="28"/>
                <w:szCs w:val="28"/>
                <w:lang w:eastAsia="zh-CN" w:bidi="hi-IN"/>
              </w:rPr>
              <w:t>г. Лихославль</w:t>
            </w:r>
          </w:p>
        </w:tc>
      </w:tr>
    </w:tbl>
    <w:p w:rsidR="000B6F4B" w:rsidRPr="000B6F4B" w:rsidRDefault="000B6F4B" w:rsidP="000B6F4B">
      <w:pPr>
        <w:widowControl/>
        <w:ind w:firstLine="0"/>
        <w:jc w:val="center"/>
        <w:rPr>
          <w:sz w:val="28"/>
          <w:szCs w:val="28"/>
        </w:rPr>
      </w:pPr>
    </w:p>
    <w:p w:rsidR="000B6F4B" w:rsidRPr="000B6F4B" w:rsidRDefault="000B6F4B" w:rsidP="000B6F4B">
      <w:pPr>
        <w:widowControl/>
        <w:ind w:firstLine="0"/>
        <w:jc w:val="center"/>
        <w:rPr>
          <w:sz w:val="28"/>
          <w:szCs w:val="28"/>
        </w:rPr>
      </w:pPr>
    </w:p>
    <w:p w:rsidR="000B6F4B" w:rsidRPr="000B6F4B" w:rsidRDefault="000B6F4B" w:rsidP="000B6F4B">
      <w:pPr>
        <w:suppressAutoHyphens w:val="0"/>
        <w:autoSpaceDE w:val="0"/>
        <w:autoSpaceDN w:val="0"/>
        <w:adjustRightInd w:val="0"/>
        <w:ind w:left="585" w:right="494" w:firstLine="566"/>
        <w:jc w:val="center"/>
        <w:rPr>
          <w:rFonts w:ascii="Times New Roman" w:hAnsi="Times New Roman" w:cs="Times New Roman"/>
          <w:b/>
          <w:bCs/>
          <w:kern w:val="36"/>
          <w:sz w:val="28"/>
          <w:szCs w:val="28"/>
        </w:rPr>
      </w:pPr>
      <w:r w:rsidRPr="000B6F4B">
        <w:rPr>
          <w:rFonts w:ascii="Times New Roman" w:hAnsi="Times New Roman" w:cs="Times New Roman"/>
          <w:b/>
          <w:bCs/>
          <w:kern w:val="36"/>
          <w:sz w:val="28"/>
          <w:szCs w:val="28"/>
        </w:rPr>
        <w:t xml:space="preserve">Об утверждении </w:t>
      </w:r>
      <w:r w:rsidRPr="000B6F4B">
        <w:rPr>
          <w:rFonts w:ascii="Times New Roman" w:hAnsi="Times New Roman" w:cs="Times New Roman"/>
          <w:b/>
          <w:bCs/>
          <w:color w:val="000000"/>
          <w:spacing w:val="1"/>
          <w:kern w:val="0"/>
          <w:sz w:val="28"/>
          <w:szCs w:val="28"/>
        </w:rPr>
        <w:t>П</w:t>
      </w:r>
      <w:r w:rsidRPr="000B6F4B">
        <w:rPr>
          <w:rFonts w:ascii="Times New Roman" w:hAnsi="Times New Roman" w:cs="Times New Roman"/>
          <w:b/>
          <w:bCs/>
          <w:color w:val="000000"/>
          <w:kern w:val="0"/>
          <w:sz w:val="28"/>
          <w:szCs w:val="28"/>
        </w:rPr>
        <w:t>ол</w:t>
      </w:r>
      <w:r w:rsidRPr="000B6F4B">
        <w:rPr>
          <w:rFonts w:ascii="Times New Roman" w:hAnsi="Times New Roman" w:cs="Times New Roman"/>
          <w:b/>
          <w:bCs/>
          <w:color w:val="000000"/>
          <w:spacing w:val="-1"/>
          <w:kern w:val="0"/>
          <w:sz w:val="28"/>
          <w:szCs w:val="28"/>
        </w:rPr>
        <w:t>о</w:t>
      </w:r>
      <w:r w:rsidRPr="000B6F4B">
        <w:rPr>
          <w:rFonts w:ascii="Times New Roman" w:hAnsi="Times New Roman" w:cs="Times New Roman"/>
          <w:b/>
          <w:bCs/>
          <w:color w:val="000000"/>
          <w:kern w:val="0"/>
          <w:sz w:val="28"/>
          <w:szCs w:val="28"/>
        </w:rPr>
        <w:t>же</w:t>
      </w:r>
      <w:r w:rsidRPr="000B6F4B">
        <w:rPr>
          <w:rFonts w:ascii="Times New Roman" w:hAnsi="Times New Roman" w:cs="Times New Roman"/>
          <w:b/>
          <w:bCs/>
          <w:color w:val="000000"/>
          <w:spacing w:val="1"/>
          <w:kern w:val="0"/>
          <w:sz w:val="28"/>
          <w:szCs w:val="28"/>
        </w:rPr>
        <w:t>н</w:t>
      </w:r>
      <w:r w:rsidRPr="000B6F4B">
        <w:rPr>
          <w:rFonts w:ascii="Times New Roman" w:hAnsi="Times New Roman" w:cs="Times New Roman"/>
          <w:b/>
          <w:bCs/>
          <w:color w:val="000000"/>
          <w:kern w:val="0"/>
          <w:sz w:val="28"/>
          <w:szCs w:val="28"/>
        </w:rPr>
        <w:t>ия</w:t>
      </w:r>
      <w:r w:rsidRPr="000B6F4B">
        <w:rPr>
          <w:rFonts w:ascii="Times New Roman" w:hAnsi="Times New Roman" w:cs="Times New Roman"/>
          <w:color w:val="000000"/>
          <w:kern w:val="0"/>
          <w:sz w:val="28"/>
          <w:szCs w:val="28"/>
        </w:rPr>
        <w:t xml:space="preserve"> </w:t>
      </w:r>
      <w:r w:rsidRPr="000B6F4B">
        <w:rPr>
          <w:rFonts w:ascii="Times New Roman" w:hAnsi="Times New Roman" w:cs="Times New Roman"/>
          <w:b/>
          <w:bCs/>
          <w:color w:val="000000"/>
          <w:kern w:val="0"/>
          <w:sz w:val="28"/>
          <w:szCs w:val="28"/>
        </w:rPr>
        <w:t>о</w:t>
      </w:r>
      <w:r w:rsidRPr="000B6F4B">
        <w:rPr>
          <w:rFonts w:ascii="Times New Roman" w:hAnsi="Times New Roman" w:cs="Times New Roman"/>
          <w:color w:val="000000"/>
          <w:kern w:val="0"/>
          <w:sz w:val="28"/>
          <w:szCs w:val="28"/>
        </w:rPr>
        <w:t xml:space="preserve"> </w:t>
      </w:r>
      <w:r w:rsidRPr="000B6F4B">
        <w:rPr>
          <w:rFonts w:ascii="Times New Roman" w:hAnsi="Times New Roman" w:cs="Times New Roman"/>
          <w:b/>
          <w:bCs/>
          <w:color w:val="000000"/>
          <w:kern w:val="0"/>
          <w:sz w:val="28"/>
          <w:szCs w:val="28"/>
        </w:rPr>
        <w:t>поря</w:t>
      </w:r>
      <w:r w:rsidRPr="000B6F4B">
        <w:rPr>
          <w:rFonts w:ascii="Times New Roman" w:hAnsi="Times New Roman" w:cs="Times New Roman"/>
          <w:b/>
          <w:bCs/>
          <w:color w:val="000000"/>
          <w:spacing w:val="-1"/>
          <w:kern w:val="0"/>
          <w:sz w:val="28"/>
          <w:szCs w:val="28"/>
        </w:rPr>
        <w:t>д</w:t>
      </w:r>
      <w:r w:rsidRPr="000B6F4B">
        <w:rPr>
          <w:rFonts w:ascii="Times New Roman" w:hAnsi="Times New Roman" w:cs="Times New Roman"/>
          <w:b/>
          <w:bCs/>
          <w:color w:val="000000"/>
          <w:kern w:val="0"/>
          <w:sz w:val="28"/>
          <w:szCs w:val="28"/>
        </w:rPr>
        <w:t>ке</w:t>
      </w:r>
      <w:r w:rsidRPr="000B6F4B">
        <w:rPr>
          <w:rFonts w:ascii="Times New Roman" w:hAnsi="Times New Roman" w:cs="Times New Roman"/>
          <w:color w:val="000000"/>
          <w:kern w:val="0"/>
          <w:sz w:val="28"/>
          <w:szCs w:val="28"/>
        </w:rPr>
        <w:t xml:space="preserve"> </w:t>
      </w:r>
      <w:r w:rsidRPr="000B6F4B">
        <w:rPr>
          <w:rFonts w:ascii="Times New Roman" w:hAnsi="Times New Roman" w:cs="Times New Roman"/>
          <w:b/>
          <w:bCs/>
          <w:color w:val="000000"/>
          <w:kern w:val="0"/>
          <w:sz w:val="28"/>
          <w:szCs w:val="28"/>
        </w:rPr>
        <w:t>расходования</w:t>
      </w:r>
      <w:r w:rsidRPr="000B6F4B">
        <w:rPr>
          <w:rFonts w:ascii="Times New Roman" w:hAnsi="Times New Roman" w:cs="Times New Roman"/>
          <w:color w:val="000000"/>
          <w:kern w:val="0"/>
          <w:sz w:val="28"/>
          <w:szCs w:val="28"/>
        </w:rPr>
        <w:t xml:space="preserve"> </w:t>
      </w:r>
      <w:r w:rsidRPr="000B6F4B">
        <w:rPr>
          <w:rFonts w:ascii="Times New Roman" w:hAnsi="Times New Roman" w:cs="Times New Roman"/>
          <w:b/>
          <w:bCs/>
          <w:color w:val="000000"/>
          <w:kern w:val="0"/>
          <w:sz w:val="28"/>
          <w:szCs w:val="28"/>
        </w:rPr>
        <w:t>средств</w:t>
      </w:r>
      <w:r w:rsidRPr="000B6F4B">
        <w:rPr>
          <w:rFonts w:ascii="Times New Roman" w:hAnsi="Times New Roman" w:cs="Times New Roman"/>
          <w:color w:val="000000"/>
          <w:kern w:val="0"/>
          <w:sz w:val="28"/>
          <w:szCs w:val="28"/>
        </w:rPr>
        <w:t xml:space="preserve"> </w:t>
      </w:r>
      <w:r w:rsidRPr="000B6F4B">
        <w:rPr>
          <w:rFonts w:ascii="Times New Roman" w:hAnsi="Times New Roman" w:cs="Times New Roman"/>
          <w:b/>
          <w:bCs/>
          <w:color w:val="000000"/>
          <w:kern w:val="0"/>
          <w:sz w:val="28"/>
          <w:szCs w:val="28"/>
        </w:rPr>
        <w:t>резервн</w:t>
      </w:r>
      <w:r w:rsidRPr="000B6F4B">
        <w:rPr>
          <w:rFonts w:ascii="Times New Roman" w:hAnsi="Times New Roman" w:cs="Times New Roman"/>
          <w:b/>
          <w:bCs/>
          <w:color w:val="000000"/>
          <w:spacing w:val="-1"/>
          <w:kern w:val="0"/>
          <w:sz w:val="28"/>
          <w:szCs w:val="28"/>
        </w:rPr>
        <w:t>о</w:t>
      </w:r>
      <w:r w:rsidRPr="000B6F4B">
        <w:rPr>
          <w:rFonts w:ascii="Times New Roman" w:hAnsi="Times New Roman" w:cs="Times New Roman"/>
          <w:b/>
          <w:bCs/>
          <w:color w:val="000000"/>
          <w:kern w:val="0"/>
          <w:sz w:val="28"/>
          <w:szCs w:val="28"/>
        </w:rPr>
        <w:t>го</w:t>
      </w:r>
      <w:r w:rsidRPr="000B6F4B">
        <w:rPr>
          <w:rFonts w:ascii="Times New Roman" w:hAnsi="Times New Roman" w:cs="Times New Roman"/>
          <w:color w:val="000000"/>
          <w:kern w:val="0"/>
          <w:sz w:val="28"/>
          <w:szCs w:val="28"/>
        </w:rPr>
        <w:t xml:space="preserve"> </w:t>
      </w:r>
      <w:r w:rsidRPr="000B6F4B">
        <w:rPr>
          <w:rFonts w:ascii="Times New Roman" w:hAnsi="Times New Roman" w:cs="Times New Roman"/>
          <w:b/>
          <w:bCs/>
          <w:color w:val="000000"/>
          <w:kern w:val="0"/>
          <w:sz w:val="28"/>
          <w:szCs w:val="28"/>
        </w:rPr>
        <w:t>фо</w:t>
      </w:r>
      <w:r w:rsidRPr="000B6F4B">
        <w:rPr>
          <w:rFonts w:ascii="Times New Roman" w:hAnsi="Times New Roman" w:cs="Times New Roman"/>
          <w:b/>
          <w:bCs/>
          <w:color w:val="000000"/>
          <w:spacing w:val="1"/>
          <w:kern w:val="0"/>
          <w:sz w:val="28"/>
          <w:szCs w:val="28"/>
        </w:rPr>
        <w:t>н</w:t>
      </w:r>
      <w:r w:rsidRPr="000B6F4B">
        <w:rPr>
          <w:rFonts w:ascii="Times New Roman" w:hAnsi="Times New Roman" w:cs="Times New Roman"/>
          <w:b/>
          <w:bCs/>
          <w:color w:val="000000"/>
          <w:kern w:val="0"/>
          <w:sz w:val="28"/>
          <w:szCs w:val="28"/>
        </w:rPr>
        <w:t>да</w:t>
      </w:r>
      <w:r w:rsidRPr="000B6F4B">
        <w:rPr>
          <w:rFonts w:ascii="Times New Roman" w:hAnsi="Times New Roman" w:cs="Times New Roman"/>
          <w:color w:val="000000"/>
          <w:kern w:val="0"/>
          <w:sz w:val="28"/>
          <w:szCs w:val="28"/>
        </w:rPr>
        <w:t xml:space="preserve"> </w:t>
      </w:r>
      <w:r w:rsidRPr="000B6F4B">
        <w:rPr>
          <w:rFonts w:ascii="Times New Roman" w:hAnsi="Times New Roman" w:cs="Times New Roman"/>
          <w:b/>
          <w:bCs/>
          <w:color w:val="000000"/>
          <w:kern w:val="0"/>
          <w:sz w:val="28"/>
          <w:szCs w:val="28"/>
        </w:rPr>
        <w:t>адм</w:t>
      </w:r>
      <w:r w:rsidRPr="000B6F4B">
        <w:rPr>
          <w:rFonts w:ascii="Times New Roman" w:hAnsi="Times New Roman" w:cs="Times New Roman"/>
          <w:b/>
          <w:bCs/>
          <w:color w:val="000000"/>
          <w:spacing w:val="-1"/>
          <w:kern w:val="0"/>
          <w:sz w:val="28"/>
          <w:szCs w:val="28"/>
        </w:rPr>
        <w:t>и</w:t>
      </w:r>
      <w:r w:rsidRPr="000B6F4B">
        <w:rPr>
          <w:rFonts w:ascii="Times New Roman" w:hAnsi="Times New Roman" w:cs="Times New Roman"/>
          <w:b/>
          <w:bCs/>
          <w:color w:val="000000"/>
          <w:kern w:val="0"/>
          <w:sz w:val="28"/>
          <w:szCs w:val="28"/>
        </w:rPr>
        <w:t>н</w:t>
      </w:r>
      <w:r w:rsidRPr="000B6F4B">
        <w:rPr>
          <w:rFonts w:ascii="Times New Roman" w:hAnsi="Times New Roman" w:cs="Times New Roman"/>
          <w:b/>
          <w:bCs/>
          <w:color w:val="000000"/>
          <w:spacing w:val="1"/>
          <w:kern w:val="0"/>
          <w:sz w:val="28"/>
          <w:szCs w:val="28"/>
        </w:rPr>
        <w:t>и</w:t>
      </w:r>
      <w:r w:rsidRPr="000B6F4B">
        <w:rPr>
          <w:rFonts w:ascii="Times New Roman" w:hAnsi="Times New Roman" w:cs="Times New Roman"/>
          <w:b/>
          <w:bCs/>
          <w:color w:val="000000"/>
          <w:kern w:val="0"/>
          <w:sz w:val="28"/>
          <w:szCs w:val="28"/>
        </w:rPr>
        <w:t>стр</w:t>
      </w:r>
      <w:r w:rsidRPr="000B6F4B">
        <w:rPr>
          <w:rFonts w:ascii="Times New Roman" w:hAnsi="Times New Roman" w:cs="Times New Roman"/>
          <w:b/>
          <w:bCs/>
          <w:color w:val="000000"/>
          <w:spacing w:val="-1"/>
          <w:kern w:val="0"/>
          <w:sz w:val="28"/>
          <w:szCs w:val="28"/>
        </w:rPr>
        <w:t>а</w:t>
      </w:r>
      <w:r w:rsidRPr="000B6F4B">
        <w:rPr>
          <w:rFonts w:ascii="Times New Roman" w:hAnsi="Times New Roman" w:cs="Times New Roman"/>
          <w:b/>
          <w:bCs/>
          <w:color w:val="000000"/>
          <w:kern w:val="0"/>
          <w:sz w:val="28"/>
          <w:szCs w:val="28"/>
        </w:rPr>
        <w:t>ции</w:t>
      </w:r>
      <w:r w:rsidRPr="000B6F4B">
        <w:rPr>
          <w:rFonts w:ascii="Times New Roman" w:hAnsi="Times New Roman" w:cs="Times New Roman"/>
          <w:color w:val="000000"/>
          <w:spacing w:val="1"/>
          <w:kern w:val="0"/>
          <w:sz w:val="28"/>
          <w:szCs w:val="28"/>
        </w:rPr>
        <w:t xml:space="preserve"> </w:t>
      </w:r>
      <w:r w:rsidRPr="000B6F4B">
        <w:rPr>
          <w:rFonts w:ascii="Times New Roman" w:hAnsi="Times New Roman" w:cs="Times New Roman"/>
          <w:b/>
          <w:bCs/>
          <w:kern w:val="36"/>
          <w:sz w:val="28"/>
          <w:szCs w:val="28"/>
        </w:rPr>
        <w:t>Лихославльского муниципального округа Тверской области</w:t>
      </w:r>
    </w:p>
    <w:p w:rsidR="000B6F4B" w:rsidRPr="000B6F4B" w:rsidRDefault="000B6F4B" w:rsidP="000B6F4B">
      <w:pPr>
        <w:widowControl/>
        <w:ind w:firstLine="0"/>
        <w:jc w:val="center"/>
        <w:rPr>
          <w:rFonts w:ascii="Times New Roman" w:hAnsi="Times New Roman" w:cs="Times New Roman"/>
          <w:b/>
          <w:kern w:val="0"/>
          <w:sz w:val="28"/>
          <w:szCs w:val="28"/>
        </w:rPr>
      </w:pPr>
    </w:p>
    <w:p w:rsidR="000B6F4B" w:rsidRPr="000B6F4B" w:rsidRDefault="000B6F4B" w:rsidP="000B6F4B">
      <w:pPr>
        <w:widowControl/>
        <w:ind w:firstLine="0"/>
        <w:jc w:val="center"/>
        <w:rPr>
          <w:rFonts w:ascii="Times New Roman" w:hAnsi="Times New Roman" w:cs="Times New Roman"/>
          <w:b/>
          <w:kern w:val="0"/>
          <w:sz w:val="28"/>
          <w:szCs w:val="28"/>
        </w:rPr>
      </w:pPr>
    </w:p>
    <w:p w:rsidR="000B6F4B" w:rsidRPr="000B6F4B" w:rsidRDefault="00C74EA6" w:rsidP="000B6F4B">
      <w:pPr>
        <w:widowControl/>
        <w:ind w:firstLine="709"/>
        <w:rPr>
          <w:rFonts w:ascii="Times New Roman" w:hAnsi="Times New Roman" w:cs="Times New Roman"/>
          <w:b/>
          <w:spacing w:val="30"/>
          <w:kern w:val="0"/>
          <w:sz w:val="28"/>
          <w:szCs w:val="28"/>
          <w:lang w:eastAsia="ar-SA"/>
        </w:rPr>
      </w:pPr>
      <w:r w:rsidRPr="00C74EA6">
        <w:rPr>
          <w:rFonts w:cs="Times New Roman"/>
          <w:color w:val="000000"/>
          <w:sz w:val="28"/>
          <w:szCs w:val="28"/>
        </w:rPr>
        <w:t>В соответствии со статьей 81 Бюджетного кодекса Российской Федерации, Положением о бюджетном процессе в Лихославльском муниципальном округе Тверской области, утвержденным решением Думы Лихославльского муниципального округа Тверской области от 28.12.2021г. № 8/74-1, Администрация Лихославльского муниципального округа</w:t>
      </w:r>
      <w:r w:rsidR="000B6F4B" w:rsidRPr="00705907">
        <w:rPr>
          <w:rStyle w:val="25"/>
          <w:color w:val="000000"/>
        </w:rPr>
        <w:t xml:space="preserve"> </w:t>
      </w:r>
      <w:r w:rsidR="000B6F4B" w:rsidRPr="000B6F4B">
        <w:rPr>
          <w:rFonts w:ascii="Times New Roman" w:hAnsi="Times New Roman" w:cs="Times New Roman"/>
          <w:b/>
          <w:spacing w:val="30"/>
          <w:kern w:val="0"/>
          <w:sz w:val="28"/>
          <w:szCs w:val="28"/>
          <w:lang w:eastAsia="ar-SA"/>
        </w:rPr>
        <w:t>постановляет:</w:t>
      </w:r>
    </w:p>
    <w:p w:rsidR="00C74EA6" w:rsidRPr="00C74EA6" w:rsidRDefault="00C74EA6" w:rsidP="00C74EA6">
      <w:pPr>
        <w:widowControl/>
        <w:ind w:firstLine="708"/>
        <w:rPr>
          <w:rFonts w:ascii="Times New Roman" w:hAnsi="Times New Roman" w:cs="Times New Roman"/>
          <w:kern w:val="0"/>
          <w:sz w:val="28"/>
          <w:szCs w:val="28"/>
          <w:lang w:eastAsia="ar-SA"/>
        </w:rPr>
      </w:pPr>
      <w:bookmarkStart w:id="0" w:name="sub_3"/>
      <w:r w:rsidRPr="00C74EA6">
        <w:rPr>
          <w:rFonts w:ascii="Times New Roman" w:hAnsi="Times New Roman" w:cs="Times New Roman"/>
          <w:kern w:val="0"/>
          <w:sz w:val="28"/>
          <w:szCs w:val="28"/>
          <w:lang w:eastAsia="ar-SA"/>
        </w:rPr>
        <w:t>1. Утвердить Положение о порядке расходования средств резервного фонда администрации Лихославльского муниципального округа Тверской области (прилагается).</w:t>
      </w:r>
    </w:p>
    <w:p w:rsidR="00C74EA6" w:rsidRPr="00C74EA6" w:rsidRDefault="00C74EA6" w:rsidP="00C74EA6">
      <w:pPr>
        <w:widowControl/>
        <w:ind w:firstLine="708"/>
        <w:rPr>
          <w:rFonts w:ascii="Times New Roman" w:hAnsi="Times New Roman" w:cs="Times New Roman"/>
          <w:kern w:val="0"/>
          <w:sz w:val="28"/>
          <w:szCs w:val="28"/>
          <w:lang w:eastAsia="ar-SA"/>
        </w:rPr>
      </w:pPr>
      <w:r w:rsidRPr="00C74EA6">
        <w:rPr>
          <w:rFonts w:ascii="Times New Roman" w:hAnsi="Times New Roman" w:cs="Times New Roman"/>
          <w:kern w:val="0"/>
          <w:sz w:val="28"/>
          <w:szCs w:val="28"/>
          <w:lang w:eastAsia="ar-SA"/>
        </w:rPr>
        <w:t>2. Признать утратившим силу постановление Администрации Лихославльского района от 09.07.2013 года № 138 «Об утверждении Положения о порядке расходования средств резервного фонда администрации Лихославльского района».</w:t>
      </w:r>
    </w:p>
    <w:p w:rsidR="00C74EA6" w:rsidRPr="00C74EA6" w:rsidRDefault="00C74EA6" w:rsidP="00C74EA6">
      <w:pPr>
        <w:widowControl/>
        <w:ind w:firstLine="708"/>
        <w:rPr>
          <w:rFonts w:ascii="Times New Roman" w:hAnsi="Times New Roman" w:cs="Times New Roman"/>
          <w:kern w:val="0"/>
          <w:sz w:val="28"/>
          <w:szCs w:val="28"/>
          <w:lang w:eastAsia="ar-SA"/>
        </w:rPr>
      </w:pPr>
      <w:r w:rsidRPr="00C74EA6">
        <w:rPr>
          <w:rFonts w:ascii="Times New Roman" w:hAnsi="Times New Roman" w:cs="Times New Roman"/>
          <w:kern w:val="0"/>
          <w:sz w:val="28"/>
          <w:szCs w:val="28"/>
          <w:lang w:eastAsia="ar-SA"/>
        </w:rPr>
        <w:t>3. Контроль за исполнением настоящего постановления возложить на заместителя главы Администрации Лихославльского муниципального округа, начальника Финансового управления А.В. Артемьеву.</w:t>
      </w:r>
    </w:p>
    <w:p w:rsidR="000B6F4B" w:rsidRPr="000B6F4B" w:rsidRDefault="00C74EA6" w:rsidP="00C74EA6">
      <w:pPr>
        <w:widowControl/>
        <w:ind w:firstLine="708"/>
        <w:rPr>
          <w:rFonts w:ascii="Times New Roman" w:hAnsi="Times New Roman" w:cs="Times New Roman"/>
          <w:kern w:val="0"/>
          <w:sz w:val="28"/>
          <w:szCs w:val="28"/>
          <w:lang w:eastAsia="ar-SA"/>
        </w:rPr>
      </w:pPr>
      <w:r w:rsidRPr="00C74EA6">
        <w:rPr>
          <w:rFonts w:ascii="Times New Roman" w:hAnsi="Times New Roman" w:cs="Times New Roman"/>
          <w:kern w:val="0"/>
          <w:sz w:val="28"/>
          <w:szCs w:val="28"/>
          <w:lang w:eastAsia="ar-SA"/>
        </w:rPr>
        <w:t>4.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в информационно-телекоммуникационной сети Интернет и распространяет свое действие на правоотношения, возникшие с 01 января 2022 года.</w:t>
      </w:r>
    </w:p>
    <w:p w:rsidR="000B6F4B" w:rsidRDefault="000B6F4B" w:rsidP="000B6F4B">
      <w:pPr>
        <w:widowControl/>
        <w:ind w:firstLine="0"/>
        <w:jc w:val="left"/>
        <w:rPr>
          <w:rFonts w:ascii="Times New Roman" w:hAnsi="Times New Roman" w:cs="Times New Roman"/>
          <w:kern w:val="0"/>
          <w:sz w:val="28"/>
          <w:szCs w:val="28"/>
          <w:lang w:eastAsia="ar-SA"/>
        </w:rPr>
      </w:pPr>
    </w:p>
    <w:p w:rsidR="00C74EA6" w:rsidRPr="000B6F4B" w:rsidRDefault="00C74EA6" w:rsidP="000B6F4B">
      <w:pPr>
        <w:widowControl/>
        <w:ind w:firstLine="0"/>
        <w:jc w:val="left"/>
        <w:rPr>
          <w:rFonts w:ascii="Times New Roman" w:hAnsi="Times New Roman" w:cs="Times New Roman"/>
          <w:kern w:val="0"/>
          <w:sz w:val="28"/>
          <w:szCs w:val="28"/>
          <w:lang w:eastAsia="ar-SA"/>
        </w:rPr>
      </w:pPr>
    </w:p>
    <w:tbl>
      <w:tblPr>
        <w:tblW w:w="0" w:type="auto"/>
        <w:tblLook w:val="04A0" w:firstRow="1" w:lastRow="0" w:firstColumn="1" w:lastColumn="0" w:noHBand="0" w:noVBand="1"/>
      </w:tblPr>
      <w:tblGrid>
        <w:gridCol w:w="5523"/>
        <w:gridCol w:w="4682"/>
      </w:tblGrid>
      <w:tr w:rsidR="000B6F4B" w:rsidRPr="000B6F4B" w:rsidTr="000B6F4B">
        <w:tc>
          <w:tcPr>
            <w:tcW w:w="5523" w:type="dxa"/>
            <w:shd w:val="clear" w:color="auto" w:fill="auto"/>
          </w:tcPr>
          <w:p w:rsidR="000B6F4B" w:rsidRPr="000B6F4B" w:rsidRDefault="000B6F4B" w:rsidP="000B6F4B">
            <w:pPr>
              <w:widowControl/>
              <w:suppressAutoHyphens w:val="0"/>
              <w:autoSpaceDE w:val="0"/>
              <w:autoSpaceDN w:val="0"/>
              <w:adjustRightInd w:val="0"/>
              <w:ind w:firstLine="0"/>
              <w:jc w:val="left"/>
              <w:rPr>
                <w:rFonts w:ascii="Times New Roman" w:hAnsi="Times New Roman" w:cs="Times New Roman"/>
                <w:color w:val="000000"/>
                <w:kern w:val="0"/>
                <w:sz w:val="28"/>
                <w:szCs w:val="28"/>
              </w:rPr>
            </w:pPr>
            <w:r w:rsidRPr="000B6F4B">
              <w:rPr>
                <w:rFonts w:ascii="Times New Roman" w:hAnsi="Times New Roman" w:cs="Times New Roman"/>
                <w:color w:val="000000"/>
                <w:kern w:val="0"/>
                <w:sz w:val="28"/>
                <w:szCs w:val="28"/>
              </w:rPr>
              <w:t>Глава Лихославльского</w:t>
            </w:r>
          </w:p>
          <w:p w:rsidR="000B6F4B" w:rsidRPr="000B6F4B" w:rsidRDefault="000B6F4B" w:rsidP="000B6F4B">
            <w:pPr>
              <w:widowControl/>
              <w:suppressAutoHyphens w:val="0"/>
              <w:autoSpaceDE w:val="0"/>
              <w:autoSpaceDN w:val="0"/>
              <w:adjustRightInd w:val="0"/>
              <w:ind w:firstLine="0"/>
              <w:jc w:val="left"/>
              <w:rPr>
                <w:rFonts w:ascii="Times New Roman" w:hAnsi="Times New Roman" w:cs="Times New Roman"/>
                <w:color w:val="000000"/>
                <w:kern w:val="0"/>
                <w:sz w:val="28"/>
                <w:szCs w:val="28"/>
              </w:rPr>
            </w:pPr>
            <w:r w:rsidRPr="000B6F4B">
              <w:rPr>
                <w:rFonts w:ascii="Times New Roman" w:hAnsi="Times New Roman" w:cs="Times New Roman"/>
                <w:color w:val="000000"/>
                <w:kern w:val="0"/>
                <w:sz w:val="28"/>
                <w:szCs w:val="28"/>
              </w:rPr>
              <w:t>муниципального округа</w:t>
            </w:r>
          </w:p>
        </w:tc>
        <w:tc>
          <w:tcPr>
            <w:tcW w:w="4682" w:type="dxa"/>
            <w:shd w:val="clear" w:color="auto" w:fill="auto"/>
            <w:vAlign w:val="bottom"/>
          </w:tcPr>
          <w:p w:rsidR="000B6F4B" w:rsidRPr="000B6F4B" w:rsidRDefault="000B6F4B" w:rsidP="000B6F4B">
            <w:pPr>
              <w:widowControl/>
              <w:suppressAutoHyphens w:val="0"/>
              <w:autoSpaceDE w:val="0"/>
              <w:autoSpaceDN w:val="0"/>
              <w:adjustRightInd w:val="0"/>
              <w:ind w:firstLine="0"/>
              <w:jc w:val="right"/>
              <w:rPr>
                <w:rFonts w:ascii="Times New Roman" w:hAnsi="Times New Roman" w:cs="Times New Roman"/>
                <w:color w:val="000000"/>
                <w:kern w:val="0"/>
                <w:sz w:val="28"/>
                <w:szCs w:val="28"/>
              </w:rPr>
            </w:pPr>
            <w:r w:rsidRPr="000B6F4B">
              <w:rPr>
                <w:rFonts w:ascii="Times New Roman" w:hAnsi="Times New Roman" w:cs="Times New Roman"/>
                <w:color w:val="000000"/>
                <w:kern w:val="0"/>
                <w:sz w:val="28"/>
                <w:szCs w:val="28"/>
              </w:rPr>
              <w:t>Н.Н. Виноградова</w:t>
            </w:r>
          </w:p>
        </w:tc>
      </w:tr>
    </w:tbl>
    <w:p w:rsidR="000B6F4B" w:rsidRPr="000B6F4B" w:rsidRDefault="000B6F4B" w:rsidP="000B6F4B">
      <w:pPr>
        <w:widowControl/>
        <w:ind w:firstLine="0"/>
        <w:rPr>
          <w:rFonts w:ascii="Times New Roman" w:hAnsi="Times New Roman" w:cs="Times New Roman"/>
          <w:color w:val="000000"/>
          <w:kern w:val="0"/>
          <w:sz w:val="28"/>
          <w:szCs w:val="28"/>
          <w:lang w:eastAsia="ar-SA"/>
        </w:rPr>
        <w:sectPr w:rsidR="000B6F4B" w:rsidRPr="000B6F4B" w:rsidSect="000B6F4B">
          <w:pgSz w:w="11906" w:h="16838"/>
          <w:pgMar w:top="1134" w:right="567" w:bottom="1134" w:left="1134" w:header="708" w:footer="708" w:gutter="0"/>
          <w:cols w:space="708"/>
          <w:docGrid w:linePitch="360"/>
        </w:sectPr>
      </w:pPr>
    </w:p>
    <w:bookmarkEnd w:id="0"/>
    <w:tbl>
      <w:tblPr>
        <w:tblW w:w="5070" w:type="pct"/>
        <w:tblLayout w:type="fixed"/>
        <w:tblCellMar>
          <w:left w:w="0" w:type="dxa"/>
          <w:right w:w="0" w:type="dxa"/>
        </w:tblCellMar>
        <w:tblLook w:val="04A0" w:firstRow="1" w:lastRow="0" w:firstColumn="1" w:lastColumn="0" w:noHBand="0" w:noVBand="1"/>
      </w:tblPr>
      <w:tblGrid>
        <w:gridCol w:w="5102"/>
        <w:gridCol w:w="5246"/>
      </w:tblGrid>
      <w:tr w:rsidR="000B6F4B" w:rsidRPr="000B6F4B" w:rsidTr="00E14372">
        <w:tc>
          <w:tcPr>
            <w:tcW w:w="2465" w:type="pct"/>
          </w:tcPr>
          <w:p w:rsidR="000B6F4B" w:rsidRPr="000B6F4B" w:rsidRDefault="000B6F4B" w:rsidP="000B6F4B">
            <w:pPr>
              <w:widowControl/>
              <w:suppressAutoHyphens w:val="0"/>
              <w:ind w:firstLine="0"/>
              <w:rPr>
                <w:rFonts w:ascii="Times New Roman" w:hAnsi="Times New Roman" w:cs="Times New Roman"/>
                <w:color w:val="000000"/>
                <w:kern w:val="0"/>
                <w:sz w:val="28"/>
                <w:szCs w:val="28"/>
              </w:rPr>
            </w:pPr>
          </w:p>
        </w:tc>
        <w:tc>
          <w:tcPr>
            <w:tcW w:w="2535" w:type="pct"/>
          </w:tcPr>
          <w:p w:rsidR="000B6F4B" w:rsidRPr="000B6F4B" w:rsidRDefault="000B6F4B" w:rsidP="000B6F4B">
            <w:pPr>
              <w:widowControl/>
              <w:suppressAutoHyphens w:val="0"/>
              <w:ind w:firstLine="0"/>
              <w:jc w:val="center"/>
              <w:rPr>
                <w:rFonts w:ascii="Times New Roman" w:hAnsi="Times New Roman" w:cs="Times New Roman"/>
                <w:color w:val="000000"/>
                <w:kern w:val="0"/>
                <w:sz w:val="28"/>
                <w:szCs w:val="28"/>
              </w:rPr>
            </w:pPr>
            <w:r w:rsidRPr="000B6F4B">
              <w:rPr>
                <w:rFonts w:ascii="Times New Roman" w:hAnsi="Times New Roman" w:cs="Times New Roman"/>
                <w:color w:val="000000"/>
                <w:kern w:val="0"/>
                <w:sz w:val="28"/>
                <w:szCs w:val="28"/>
              </w:rPr>
              <w:t>Приложение</w:t>
            </w:r>
          </w:p>
          <w:p w:rsidR="000B6F4B" w:rsidRPr="000B6F4B" w:rsidRDefault="000B6F4B" w:rsidP="000B6F4B">
            <w:pPr>
              <w:widowControl/>
              <w:suppressAutoHyphens w:val="0"/>
              <w:ind w:firstLine="0"/>
              <w:jc w:val="center"/>
              <w:rPr>
                <w:rFonts w:ascii="Times New Roman" w:hAnsi="Times New Roman" w:cs="Times New Roman"/>
                <w:color w:val="000000"/>
                <w:kern w:val="0"/>
                <w:sz w:val="28"/>
                <w:szCs w:val="28"/>
              </w:rPr>
            </w:pPr>
            <w:r w:rsidRPr="000B6F4B">
              <w:rPr>
                <w:rFonts w:ascii="Times New Roman" w:hAnsi="Times New Roman" w:cs="Times New Roman"/>
                <w:color w:val="000000"/>
                <w:kern w:val="0"/>
                <w:sz w:val="28"/>
                <w:szCs w:val="28"/>
              </w:rPr>
              <w:t>к постановлению Администрации</w:t>
            </w:r>
          </w:p>
          <w:p w:rsidR="000B6F4B" w:rsidRPr="000B6F4B" w:rsidRDefault="000B6F4B" w:rsidP="000B6F4B">
            <w:pPr>
              <w:widowControl/>
              <w:suppressAutoHyphens w:val="0"/>
              <w:ind w:firstLine="0"/>
              <w:jc w:val="center"/>
              <w:rPr>
                <w:rFonts w:ascii="Times New Roman" w:hAnsi="Times New Roman" w:cs="Times New Roman"/>
                <w:color w:val="000000"/>
                <w:kern w:val="0"/>
                <w:sz w:val="28"/>
                <w:szCs w:val="28"/>
              </w:rPr>
            </w:pPr>
            <w:r w:rsidRPr="000B6F4B">
              <w:rPr>
                <w:rFonts w:ascii="Times New Roman" w:hAnsi="Times New Roman" w:cs="Times New Roman"/>
                <w:color w:val="000000"/>
                <w:kern w:val="0"/>
                <w:sz w:val="28"/>
                <w:szCs w:val="28"/>
              </w:rPr>
              <w:t>Лихославльского муниципального округа</w:t>
            </w:r>
          </w:p>
          <w:p w:rsidR="000B6F4B" w:rsidRPr="000B6F4B" w:rsidRDefault="000B6F4B" w:rsidP="000B6F4B">
            <w:pPr>
              <w:widowControl/>
              <w:suppressAutoHyphens w:val="0"/>
              <w:ind w:firstLine="0"/>
              <w:jc w:val="center"/>
              <w:rPr>
                <w:rFonts w:ascii="Times New Roman" w:hAnsi="Times New Roman" w:cs="Times New Roman"/>
                <w:color w:val="000000"/>
                <w:kern w:val="0"/>
                <w:sz w:val="28"/>
                <w:szCs w:val="28"/>
              </w:rPr>
            </w:pPr>
            <w:r w:rsidRPr="000B6F4B">
              <w:rPr>
                <w:rFonts w:ascii="Times New Roman" w:hAnsi="Times New Roman" w:cs="Times New Roman"/>
                <w:color w:val="000000"/>
                <w:kern w:val="0"/>
                <w:sz w:val="28"/>
                <w:szCs w:val="28"/>
              </w:rPr>
              <w:t>от 0</w:t>
            </w:r>
            <w:r>
              <w:rPr>
                <w:rFonts w:ascii="Times New Roman" w:hAnsi="Times New Roman" w:cs="Times New Roman"/>
                <w:color w:val="000000"/>
                <w:kern w:val="0"/>
                <w:sz w:val="28"/>
                <w:szCs w:val="28"/>
              </w:rPr>
              <w:t>8</w:t>
            </w:r>
            <w:r w:rsidRPr="000B6F4B">
              <w:rPr>
                <w:rFonts w:ascii="Times New Roman" w:hAnsi="Times New Roman" w:cs="Times New Roman"/>
                <w:color w:val="000000"/>
                <w:kern w:val="0"/>
                <w:sz w:val="28"/>
                <w:szCs w:val="28"/>
              </w:rPr>
              <w:t xml:space="preserve">.11.2022 № </w:t>
            </w:r>
            <w:r>
              <w:rPr>
                <w:rFonts w:ascii="Times New Roman" w:hAnsi="Times New Roman" w:cs="Times New Roman"/>
                <w:color w:val="000000"/>
                <w:kern w:val="0"/>
                <w:sz w:val="28"/>
                <w:szCs w:val="28"/>
              </w:rPr>
              <w:t>206-2</w:t>
            </w:r>
          </w:p>
        </w:tc>
      </w:tr>
    </w:tbl>
    <w:p w:rsidR="000B6F4B" w:rsidRPr="000B6F4B" w:rsidRDefault="000B6F4B" w:rsidP="000B6F4B">
      <w:pPr>
        <w:widowControl/>
        <w:autoSpaceDE w:val="0"/>
        <w:rPr>
          <w:rFonts w:ascii="Times New Roman" w:hAnsi="Times New Roman" w:cs="Times New Roman"/>
          <w:kern w:val="0"/>
          <w:sz w:val="28"/>
          <w:szCs w:val="28"/>
          <w:lang w:eastAsia="ar-SA"/>
        </w:rPr>
      </w:pPr>
    </w:p>
    <w:p w:rsidR="000B6F4B" w:rsidRDefault="000B6F4B" w:rsidP="00E14372">
      <w:pPr>
        <w:widowControl/>
        <w:autoSpaceDE w:val="0"/>
        <w:ind w:firstLine="0"/>
        <w:jc w:val="center"/>
        <w:rPr>
          <w:rFonts w:ascii="Times New Roman" w:hAnsi="Times New Roman" w:cs="Times New Roman"/>
          <w:b/>
          <w:bCs/>
          <w:kern w:val="0"/>
          <w:sz w:val="28"/>
          <w:szCs w:val="28"/>
          <w:lang w:eastAsia="ar-SA"/>
        </w:rPr>
      </w:pPr>
      <w:r w:rsidRPr="000B6F4B">
        <w:rPr>
          <w:rFonts w:ascii="Times New Roman" w:hAnsi="Times New Roman" w:cs="Times New Roman"/>
          <w:b/>
          <w:bCs/>
          <w:kern w:val="0"/>
          <w:sz w:val="28"/>
          <w:szCs w:val="28"/>
          <w:lang w:eastAsia="ar-SA"/>
        </w:rPr>
        <w:t>Положени</w:t>
      </w:r>
      <w:r>
        <w:rPr>
          <w:rFonts w:ascii="Times New Roman" w:hAnsi="Times New Roman" w:cs="Times New Roman"/>
          <w:b/>
          <w:bCs/>
          <w:kern w:val="0"/>
          <w:sz w:val="28"/>
          <w:szCs w:val="28"/>
          <w:lang w:eastAsia="ar-SA"/>
        </w:rPr>
        <w:t>е</w:t>
      </w:r>
      <w:r w:rsidR="00E14372">
        <w:rPr>
          <w:rFonts w:ascii="Times New Roman" w:hAnsi="Times New Roman" w:cs="Times New Roman"/>
          <w:b/>
          <w:bCs/>
          <w:kern w:val="0"/>
          <w:sz w:val="28"/>
          <w:szCs w:val="28"/>
          <w:lang w:eastAsia="ar-SA"/>
        </w:rPr>
        <w:br/>
      </w:r>
      <w:r w:rsidRPr="000B6F4B">
        <w:rPr>
          <w:rFonts w:ascii="Times New Roman" w:hAnsi="Times New Roman" w:cs="Times New Roman"/>
          <w:b/>
          <w:bCs/>
          <w:kern w:val="0"/>
          <w:sz w:val="28"/>
          <w:szCs w:val="28"/>
          <w:lang w:eastAsia="ar-SA"/>
        </w:rPr>
        <w:t>о порядке расходования средств резервного фонда администрации Лихославльского муниципального округа Тверской области</w:t>
      </w:r>
    </w:p>
    <w:p w:rsidR="000B6F4B" w:rsidRPr="000B6F4B" w:rsidRDefault="000B6F4B" w:rsidP="000B6F4B">
      <w:pPr>
        <w:widowControl/>
        <w:autoSpaceDE w:val="0"/>
        <w:rPr>
          <w:rFonts w:ascii="Times New Roman" w:hAnsi="Times New Roman" w:cs="Times New Roman"/>
          <w:kern w:val="0"/>
          <w:sz w:val="28"/>
          <w:szCs w:val="28"/>
          <w:lang w:eastAsia="ar-SA"/>
        </w:rPr>
      </w:pPr>
    </w:p>
    <w:p w:rsidR="000B6F4B" w:rsidRPr="000B6F4B" w:rsidRDefault="000B6F4B" w:rsidP="000B6F4B">
      <w:pPr>
        <w:suppressAutoHyphens w:val="0"/>
        <w:autoSpaceDE w:val="0"/>
        <w:autoSpaceDN w:val="0"/>
        <w:adjustRightInd w:val="0"/>
        <w:ind w:firstLine="0"/>
        <w:jc w:val="center"/>
        <w:rPr>
          <w:rFonts w:ascii="Times New Roman" w:hAnsi="Times New Roman" w:cs="Times New Roman"/>
          <w:b/>
          <w:bCs/>
          <w:kern w:val="36"/>
          <w:sz w:val="28"/>
          <w:szCs w:val="28"/>
        </w:rPr>
      </w:pPr>
      <w:r w:rsidRPr="000B6F4B">
        <w:rPr>
          <w:rFonts w:ascii="Times New Roman" w:hAnsi="Times New Roman" w:cs="Times New Roman"/>
          <w:b/>
          <w:bCs/>
          <w:kern w:val="36"/>
          <w:sz w:val="28"/>
          <w:szCs w:val="28"/>
        </w:rPr>
        <w:t>Ⅰ. Общие положения</w:t>
      </w:r>
    </w:p>
    <w:p w:rsidR="000B6F4B" w:rsidRPr="000B6F4B" w:rsidRDefault="000B6F4B" w:rsidP="000B6F4B">
      <w:pPr>
        <w:suppressAutoHyphens w:val="0"/>
        <w:autoSpaceDE w:val="0"/>
        <w:autoSpaceDN w:val="0"/>
        <w:adjustRightInd w:val="0"/>
        <w:ind w:firstLine="0"/>
        <w:jc w:val="center"/>
        <w:rPr>
          <w:rFonts w:ascii="Times New Roman" w:hAnsi="Times New Roman" w:cs="Times New Roman"/>
          <w:b/>
          <w:bCs/>
          <w:kern w:val="36"/>
          <w:sz w:val="28"/>
          <w:szCs w:val="28"/>
        </w:rPr>
      </w:pPr>
    </w:p>
    <w:p w:rsidR="00C74EA6" w:rsidRPr="00C74EA6" w:rsidRDefault="00C74EA6" w:rsidP="00C74EA6">
      <w:pPr>
        <w:widowControl/>
        <w:suppressAutoHyphens w:val="0"/>
        <w:ind w:firstLine="708"/>
        <w:rPr>
          <w:rFonts w:ascii="Times New Roman" w:hAnsi="Times New Roman" w:cs="Times New Roman"/>
          <w:kern w:val="0"/>
          <w:sz w:val="28"/>
          <w:szCs w:val="28"/>
        </w:rPr>
      </w:pPr>
      <w:r w:rsidRPr="00C74EA6">
        <w:rPr>
          <w:rFonts w:ascii="Times New Roman" w:hAnsi="Times New Roman" w:cs="Times New Roman"/>
          <w:kern w:val="0"/>
          <w:sz w:val="28"/>
          <w:szCs w:val="28"/>
        </w:rPr>
        <w:t>1.1. Положение о порядке выделения и расходования средств резервного фонда Администрации Лихославльского муниципального округа Тверской области (далее- резервный фонд) устанавливает порядок формирования, расходования и контроля за использованием средств резервного фонда.</w:t>
      </w:r>
    </w:p>
    <w:p w:rsidR="00C74EA6" w:rsidRPr="00C74EA6" w:rsidRDefault="00C74EA6" w:rsidP="00C74EA6">
      <w:pPr>
        <w:widowControl/>
        <w:suppressAutoHyphens w:val="0"/>
        <w:ind w:firstLine="708"/>
        <w:rPr>
          <w:rFonts w:ascii="Times New Roman" w:hAnsi="Times New Roman" w:cs="Times New Roman"/>
          <w:kern w:val="0"/>
          <w:sz w:val="28"/>
          <w:szCs w:val="28"/>
        </w:rPr>
      </w:pPr>
      <w:r w:rsidRPr="00C74EA6">
        <w:rPr>
          <w:rFonts w:ascii="Times New Roman" w:hAnsi="Times New Roman" w:cs="Times New Roman"/>
          <w:kern w:val="0"/>
          <w:sz w:val="28"/>
          <w:szCs w:val="28"/>
        </w:rPr>
        <w:t>1.2. Резервный фонд представляет собой обособленную часть средств бюджета Лихославльского муниципального округа (далее – местный бюджет), предназначенную для финансирования непредвиденных расходов, в том числе финансирования мероприятий на проведение аварийно-спасательных и иных мероприятий, связанных с ликвидацией последствий стихийных бедствий и других чрезвычайных ситуаций на территории муниципального образования.</w:t>
      </w:r>
    </w:p>
    <w:p w:rsidR="000B6F4B" w:rsidRPr="000B6F4B" w:rsidRDefault="00C74EA6" w:rsidP="00C74EA6">
      <w:pPr>
        <w:widowControl/>
        <w:suppressAutoHyphens w:val="0"/>
        <w:ind w:firstLine="708"/>
        <w:rPr>
          <w:rFonts w:ascii="Times New Roman" w:hAnsi="Times New Roman" w:cs="Times New Roman"/>
          <w:bCs/>
          <w:kern w:val="0"/>
          <w:sz w:val="28"/>
          <w:szCs w:val="28"/>
        </w:rPr>
      </w:pPr>
      <w:r w:rsidRPr="00C74EA6">
        <w:rPr>
          <w:rFonts w:ascii="Times New Roman" w:hAnsi="Times New Roman" w:cs="Times New Roman"/>
          <w:kern w:val="0"/>
          <w:sz w:val="28"/>
          <w:szCs w:val="28"/>
        </w:rPr>
        <w:t>К непредвиденным расходам относятся расходы, носящие случайный характер,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w:t>
      </w:r>
    </w:p>
    <w:p w:rsidR="00C74EA6" w:rsidRDefault="00C74EA6" w:rsidP="000B6F4B">
      <w:pPr>
        <w:suppressAutoHyphens w:val="0"/>
        <w:autoSpaceDE w:val="0"/>
        <w:autoSpaceDN w:val="0"/>
        <w:adjustRightInd w:val="0"/>
        <w:ind w:right="-20" w:firstLine="0"/>
        <w:jc w:val="center"/>
        <w:rPr>
          <w:rFonts w:ascii="Times New Roman" w:hAnsi="Times New Roman" w:cs="Times New Roman"/>
          <w:b/>
          <w:color w:val="000000"/>
          <w:spacing w:val="-1"/>
          <w:kern w:val="0"/>
          <w:sz w:val="28"/>
          <w:szCs w:val="28"/>
        </w:rPr>
      </w:pPr>
    </w:p>
    <w:p w:rsidR="000B6F4B" w:rsidRPr="000B6F4B" w:rsidRDefault="000B6F4B" w:rsidP="000B6F4B">
      <w:pPr>
        <w:suppressAutoHyphens w:val="0"/>
        <w:autoSpaceDE w:val="0"/>
        <w:autoSpaceDN w:val="0"/>
        <w:adjustRightInd w:val="0"/>
        <w:ind w:right="-20" w:firstLine="0"/>
        <w:jc w:val="center"/>
        <w:rPr>
          <w:rFonts w:ascii="Times New Roman" w:hAnsi="Times New Roman" w:cs="Times New Roman"/>
          <w:b/>
          <w:color w:val="000000"/>
          <w:kern w:val="0"/>
          <w:sz w:val="28"/>
          <w:szCs w:val="28"/>
        </w:rPr>
      </w:pPr>
      <w:r w:rsidRPr="000B6F4B">
        <w:rPr>
          <w:rFonts w:ascii="Times New Roman" w:hAnsi="Times New Roman" w:cs="Times New Roman"/>
          <w:b/>
          <w:color w:val="000000"/>
          <w:spacing w:val="-1"/>
          <w:kern w:val="0"/>
          <w:sz w:val="28"/>
          <w:szCs w:val="28"/>
        </w:rPr>
        <w:t>I</w:t>
      </w:r>
      <w:r w:rsidRPr="000B6F4B">
        <w:rPr>
          <w:rFonts w:ascii="Times New Roman" w:hAnsi="Times New Roman" w:cs="Times New Roman"/>
          <w:b/>
          <w:color w:val="000000"/>
          <w:kern w:val="0"/>
          <w:sz w:val="28"/>
          <w:szCs w:val="28"/>
        </w:rPr>
        <w:t>I. Порядок</w:t>
      </w:r>
      <w:r w:rsidRPr="000B6F4B">
        <w:rPr>
          <w:rFonts w:ascii="Times New Roman" w:hAnsi="Times New Roman" w:cs="Times New Roman"/>
          <w:b/>
          <w:color w:val="000000"/>
          <w:spacing w:val="1"/>
          <w:kern w:val="0"/>
          <w:sz w:val="28"/>
          <w:szCs w:val="28"/>
        </w:rPr>
        <w:t xml:space="preserve"> </w:t>
      </w:r>
      <w:r w:rsidRPr="000B6F4B">
        <w:rPr>
          <w:rFonts w:ascii="Times New Roman" w:hAnsi="Times New Roman" w:cs="Times New Roman"/>
          <w:b/>
          <w:color w:val="000000"/>
          <w:kern w:val="0"/>
          <w:sz w:val="28"/>
          <w:szCs w:val="28"/>
        </w:rPr>
        <w:t>формирования сре</w:t>
      </w:r>
      <w:r w:rsidRPr="000B6F4B">
        <w:rPr>
          <w:rFonts w:ascii="Times New Roman" w:hAnsi="Times New Roman" w:cs="Times New Roman"/>
          <w:b/>
          <w:color w:val="000000"/>
          <w:spacing w:val="-1"/>
          <w:kern w:val="0"/>
          <w:sz w:val="28"/>
          <w:szCs w:val="28"/>
        </w:rPr>
        <w:t>д</w:t>
      </w:r>
      <w:r w:rsidRPr="000B6F4B">
        <w:rPr>
          <w:rFonts w:ascii="Times New Roman" w:hAnsi="Times New Roman" w:cs="Times New Roman"/>
          <w:b/>
          <w:color w:val="000000"/>
          <w:kern w:val="0"/>
          <w:sz w:val="28"/>
          <w:szCs w:val="28"/>
        </w:rPr>
        <w:t>ств</w:t>
      </w:r>
      <w:r w:rsidRPr="000B6F4B">
        <w:rPr>
          <w:rFonts w:ascii="Times New Roman" w:hAnsi="Times New Roman" w:cs="Times New Roman"/>
          <w:b/>
          <w:color w:val="000000"/>
          <w:spacing w:val="1"/>
          <w:kern w:val="0"/>
          <w:sz w:val="28"/>
          <w:szCs w:val="28"/>
        </w:rPr>
        <w:t xml:space="preserve"> </w:t>
      </w:r>
      <w:r w:rsidRPr="000B6F4B">
        <w:rPr>
          <w:rFonts w:ascii="Times New Roman" w:hAnsi="Times New Roman" w:cs="Times New Roman"/>
          <w:b/>
          <w:color w:val="000000"/>
          <w:kern w:val="0"/>
          <w:sz w:val="28"/>
          <w:szCs w:val="28"/>
        </w:rPr>
        <w:t>резервно</w:t>
      </w:r>
      <w:r w:rsidRPr="000B6F4B">
        <w:rPr>
          <w:rFonts w:ascii="Times New Roman" w:hAnsi="Times New Roman" w:cs="Times New Roman"/>
          <w:b/>
          <w:color w:val="000000"/>
          <w:spacing w:val="-1"/>
          <w:kern w:val="0"/>
          <w:sz w:val="28"/>
          <w:szCs w:val="28"/>
        </w:rPr>
        <w:t>г</w:t>
      </w:r>
      <w:r w:rsidRPr="000B6F4B">
        <w:rPr>
          <w:rFonts w:ascii="Times New Roman" w:hAnsi="Times New Roman" w:cs="Times New Roman"/>
          <w:b/>
          <w:color w:val="000000"/>
          <w:kern w:val="0"/>
          <w:sz w:val="28"/>
          <w:szCs w:val="28"/>
        </w:rPr>
        <w:t>о</w:t>
      </w:r>
      <w:r w:rsidRPr="000B6F4B">
        <w:rPr>
          <w:rFonts w:ascii="Times New Roman" w:hAnsi="Times New Roman" w:cs="Times New Roman"/>
          <w:b/>
          <w:color w:val="000000"/>
          <w:spacing w:val="3"/>
          <w:kern w:val="0"/>
          <w:sz w:val="28"/>
          <w:szCs w:val="28"/>
        </w:rPr>
        <w:t xml:space="preserve"> </w:t>
      </w:r>
      <w:r w:rsidRPr="000B6F4B">
        <w:rPr>
          <w:rFonts w:ascii="Times New Roman" w:hAnsi="Times New Roman" w:cs="Times New Roman"/>
          <w:b/>
          <w:color w:val="000000"/>
          <w:kern w:val="0"/>
          <w:sz w:val="28"/>
          <w:szCs w:val="28"/>
        </w:rPr>
        <w:t>фон</w:t>
      </w:r>
      <w:r w:rsidRPr="000B6F4B">
        <w:rPr>
          <w:rFonts w:ascii="Times New Roman" w:hAnsi="Times New Roman" w:cs="Times New Roman"/>
          <w:b/>
          <w:color w:val="000000"/>
          <w:spacing w:val="-1"/>
          <w:kern w:val="0"/>
          <w:sz w:val="28"/>
          <w:szCs w:val="28"/>
        </w:rPr>
        <w:t>д</w:t>
      </w:r>
      <w:r w:rsidRPr="000B6F4B">
        <w:rPr>
          <w:rFonts w:ascii="Times New Roman" w:hAnsi="Times New Roman" w:cs="Times New Roman"/>
          <w:b/>
          <w:color w:val="000000"/>
          <w:kern w:val="0"/>
          <w:sz w:val="28"/>
          <w:szCs w:val="28"/>
        </w:rPr>
        <w:t>а</w:t>
      </w:r>
    </w:p>
    <w:p w:rsidR="000B6F4B" w:rsidRPr="000B6F4B" w:rsidRDefault="000B6F4B" w:rsidP="000B6F4B">
      <w:pPr>
        <w:suppressAutoHyphens w:val="0"/>
        <w:autoSpaceDE w:val="0"/>
        <w:autoSpaceDN w:val="0"/>
        <w:adjustRightInd w:val="0"/>
        <w:ind w:right="-1" w:firstLine="0"/>
        <w:rPr>
          <w:rFonts w:ascii="Times New Roman" w:hAnsi="Times New Roman" w:cs="Times New Roman"/>
          <w:color w:val="000000"/>
          <w:kern w:val="0"/>
          <w:sz w:val="28"/>
          <w:szCs w:val="28"/>
        </w:rPr>
      </w:pPr>
    </w:p>
    <w:p w:rsidR="00C74EA6" w:rsidRPr="00C74EA6" w:rsidRDefault="00C74EA6" w:rsidP="00C74EA6">
      <w:pPr>
        <w:widowControl/>
        <w:suppressAutoHyphens w:val="0"/>
        <w:autoSpaceDE w:val="0"/>
        <w:autoSpaceDN w:val="0"/>
        <w:adjustRightInd w:val="0"/>
        <w:ind w:firstLine="708"/>
        <w:rPr>
          <w:rFonts w:ascii="Times New Roman" w:hAnsi="Times New Roman" w:cs="Times New Roman"/>
          <w:color w:val="000000"/>
          <w:kern w:val="0"/>
          <w:sz w:val="28"/>
          <w:szCs w:val="28"/>
        </w:rPr>
      </w:pPr>
      <w:r w:rsidRPr="00C74EA6">
        <w:rPr>
          <w:rFonts w:ascii="Times New Roman" w:hAnsi="Times New Roman" w:cs="Times New Roman"/>
          <w:color w:val="000000"/>
          <w:kern w:val="0"/>
          <w:sz w:val="28"/>
          <w:szCs w:val="28"/>
        </w:rPr>
        <w:t>2.1. Размер резервного фонда устанавливается решением Думы Лихославльского муниципального округа о бюджете на очередной финансовый год и на плановый период и не может превышать 3 процентов общего объёма расходов.</w:t>
      </w:r>
    </w:p>
    <w:p w:rsidR="00C74EA6" w:rsidRPr="00C74EA6" w:rsidRDefault="00C74EA6" w:rsidP="00C74EA6">
      <w:pPr>
        <w:widowControl/>
        <w:suppressAutoHyphens w:val="0"/>
        <w:autoSpaceDE w:val="0"/>
        <w:autoSpaceDN w:val="0"/>
        <w:adjustRightInd w:val="0"/>
        <w:ind w:firstLine="708"/>
        <w:rPr>
          <w:rFonts w:ascii="Times New Roman" w:hAnsi="Times New Roman" w:cs="Times New Roman"/>
          <w:color w:val="000000"/>
          <w:kern w:val="0"/>
          <w:sz w:val="28"/>
          <w:szCs w:val="28"/>
        </w:rPr>
      </w:pPr>
      <w:r w:rsidRPr="00C74EA6">
        <w:rPr>
          <w:rFonts w:ascii="Times New Roman" w:hAnsi="Times New Roman" w:cs="Times New Roman"/>
          <w:color w:val="000000"/>
          <w:kern w:val="0"/>
          <w:sz w:val="28"/>
          <w:szCs w:val="28"/>
        </w:rPr>
        <w:t>2.2. Резервный фонд указывается в расходной части бюджета как предельная сумма, которая может быть израсходована по мере необходимости. Размер резервного фонда может изменяться в течение года при внесении соответствующих изменений в бюджет Лихославльского муниципального округа.</w:t>
      </w:r>
    </w:p>
    <w:p w:rsidR="000B6F4B" w:rsidRDefault="00C74EA6" w:rsidP="00C74EA6">
      <w:pPr>
        <w:widowControl/>
        <w:suppressAutoHyphens w:val="0"/>
        <w:autoSpaceDE w:val="0"/>
        <w:autoSpaceDN w:val="0"/>
        <w:adjustRightInd w:val="0"/>
        <w:ind w:firstLine="708"/>
        <w:rPr>
          <w:rFonts w:ascii="Times New Roman" w:hAnsi="Times New Roman" w:cs="Times New Roman"/>
          <w:color w:val="000000"/>
          <w:kern w:val="0"/>
          <w:sz w:val="28"/>
          <w:szCs w:val="28"/>
        </w:rPr>
      </w:pPr>
      <w:r w:rsidRPr="00C74EA6">
        <w:rPr>
          <w:rFonts w:ascii="Times New Roman" w:hAnsi="Times New Roman" w:cs="Times New Roman"/>
          <w:color w:val="000000"/>
          <w:kern w:val="0"/>
          <w:sz w:val="28"/>
          <w:szCs w:val="28"/>
        </w:rPr>
        <w:t>2.3. Главным распорядителем бюджетных средств резервного фонда в части принятия решения о его использовании является Администрация Лихославльского муниципального округа.</w:t>
      </w:r>
    </w:p>
    <w:p w:rsidR="00C74EA6" w:rsidRPr="000B6F4B" w:rsidRDefault="00C74EA6" w:rsidP="00C74EA6">
      <w:pPr>
        <w:widowControl/>
        <w:suppressAutoHyphens w:val="0"/>
        <w:autoSpaceDE w:val="0"/>
        <w:autoSpaceDN w:val="0"/>
        <w:adjustRightInd w:val="0"/>
        <w:ind w:firstLine="708"/>
        <w:rPr>
          <w:rFonts w:ascii="Times New Roman" w:hAnsi="Times New Roman" w:cs="Times New Roman"/>
          <w:color w:val="000000"/>
          <w:kern w:val="0"/>
          <w:sz w:val="28"/>
          <w:szCs w:val="28"/>
        </w:rPr>
      </w:pPr>
    </w:p>
    <w:p w:rsidR="000B6F4B" w:rsidRPr="007665D4" w:rsidRDefault="000B6F4B" w:rsidP="007665D4">
      <w:pPr>
        <w:suppressAutoHyphens w:val="0"/>
        <w:autoSpaceDE w:val="0"/>
        <w:autoSpaceDN w:val="0"/>
        <w:adjustRightInd w:val="0"/>
        <w:ind w:right="-20" w:firstLine="0"/>
        <w:jc w:val="center"/>
        <w:rPr>
          <w:rFonts w:ascii="Times New Roman" w:hAnsi="Times New Roman" w:cs="Times New Roman"/>
          <w:b/>
          <w:color w:val="000000"/>
          <w:kern w:val="0"/>
          <w:sz w:val="28"/>
          <w:szCs w:val="28"/>
        </w:rPr>
      </w:pPr>
      <w:r w:rsidRPr="007665D4">
        <w:rPr>
          <w:rFonts w:ascii="Times New Roman" w:hAnsi="Times New Roman" w:cs="Times New Roman"/>
          <w:b/>
          <w:color w:val="000000"/>
          <w:spacing w:val="-1"/>
          <w:kern w:val="0"/>
          <w:sz w:val="28"/>
          <w:szCs w:val="28"/>
        </w:rPr>
        <w:t>I</w:t>
      </w:r>
      <w:r w:rsidRPr="007665D4">
        <w:rPr>
          <w:rFonts w:ascii="Times New Roman" w:hAnsi="Times New Roman" w:cs="Times New Roman"/>
          <w:b/>
          <w:color w:val="000000"/>
          <w:kern w:val="0"/>
          <w:sz w:val="28"/>
          <w:szCs w:val="28"/>
        </w:rPr>
        <w:t>I</w:t>
      </w:r>
      <w:r w:rsidRPr="007665D4">
        <w:rPr>
          <w:rFonts w:ascii="Times New Roman" w:hAnsi="Times New Roman" w:cs="Times New Roman"/>
          <w:b/>
          <w:color w:val="000000"/>
          <w:spacing w:val="1"/>
          <w:kern w:val="0"/>
          <w:sz w:val="28"/>
          <w:szCs w:val="28"/>
        </w:rPr>
        <w:t>I</w:t>
      </w:r>
      <w:r w:rsidRPr="007665D4">
        <w:rPr>
          <w:rFonts w:ascii="Times New Roman" w:hAnsi="Times New Roman" w:cs="Times New Roman"/>
          <w:b/>
          <w:color w:val="000000"/>
          <w:kern w:val="0"/>
          <w:sz w:val="28"/>
          <w:szCs w:val="28"/>
        </w:rPr>
        <w:t>. Направления</w:t>
      </w:r>
      <w:r w:rsidRPr="007665D4">
        <w:rPr>
          <w:rFonts w:ascii="Times New Roman" w:hAnsi="Times New Roman" w:cs="Times New Roman"/>
          <w:b/>
          <w:color w:val="000000"/>
          <w:spacing w:val="-1"/>
          <w:kern w:val="0"/>
          <w:sz w:val="28"/>
          <w:szCs w:val="28"/>
        </w:rPr>
        <w:t xml:space="preserve"> </w:t>
      </w:r>
      <w:r w:rsidRPr="007665D4">
        <w:rPr>
          <w:rFonts w:ascii="Times New Roman" w:hAnsi="Times New Roman" w:cs="Times New Roman"/>
          <w:b/>
          <w:color w:val="000000"/>
          <w:kern w:val="0"/>
          <w:sz w:val="28"/>
          <w:szCs w:val="28"/>
        </w:rPr>
        <w:t>расходования средств</w:t>
      </w:r>
      <w:r w:rsidRPr="007665D4">
        <w:rPr>
          <w:rFonts w:ascii="Times New Roman" w:hAnsi="Times New Roman" w:cs="Times New Roman"/>
          <w:b/>
          <w:color w:val="000000"/>
          <w:spacing w:val="1"/>
          <w:kern w:val="0"/>
          <w:sz w:val="28"/>
          <w:szCs w:val="28"/>
        </w:rPr>
        <w:t xml:space="preserve"> </w:t>
      </w:r>
      <w:r w:rsidRPr="007665D4">
        <w:rPr>
          <w:rFonts w:ascii="Times New Roman" w:hAnsi="Times New Roman" w:cs="Times New Roman"/>
          <w:b/>
          <w:color w:val="000000"/>
          <w:kern w:val="0"/>
          <w:sz w:val="28"/>
          <w:szCs w:val="28"/>
        </w:rPr>
        <w:t>резервно</w:t>
      </w:r>
      <w:r w:rsidRPr="007665D4">
        <w:rPr>
          <w:rFonts w:ascii="Times New Roman" w:hAnsi="Times New Roman" w:cs="Times New Roman"/>
          <w:b/>
          <w:color w:val="000000"/>
          <w:spacing w:val="-1"/>
          <w:kern w:val="0"/>
          <w:sz w:val="28"/>
          <w:szCs w:val="28"/>
        </w:rPr>
        <w:t>г</w:t>
      </w:r>
      <w:r w:rsidRPr="007665D4">
        <w:rPr>
          <w:rFonts w:ascii="Times New Roman" w:hAnsi="Times New Roman" w:cs="Times New Roman"/>
          <w:b/>
          <w:color w:val="000000"/>
          <w:kern w:val="0"/>
          <w:sz w:val="28"/>
          <w:szCs w:val="28"/>
        </w:rPr>
        <w:t>о</w:t>
      </w:r>
      <w:r w:rsidRPr="007665D4">
        <w:rPr>
          <w:rFonts w:ascii="Times New Roman" w:hAnsi="Times New Roman" w:cs="Times New Roman"/>
          <w:b/>
          <w:color w:val="000000"/>
          <w:spacing w:val="1"/>
          <w:kern w:val="0"/>
          <w:sz w:val="28"/>
          <w:szCs w:val="28"/>
        </w:rPr>
        <w:t xml:space="preserve"> ф</w:t>
      </w:r>
      <w:r w:rsidRPr="007665D4">
        <w:rPr>
          <w:rFonts w:ascii="Times New Roman" w:hAnsi="Times New Roman" w:cs="Times New Roman"/>
          <w:b/>
          <w:color w:val="000000"/>
          <w:kern w:val="0"/>
          <w:sz w:val="28"/>
          <w:szCs w:val="28"/>
        </w:rPr>
        <w:t>онда</w:t>
      </w:r>
    </w:p>
    <w:p w:rsidR="000B6F4B" w:rsidRPr="000B6F4B" w:rsidRDefault="000B6F4B" w:rsidP="000B6F4B">
      <w:pPr>
        <w:suppressAutoHyphens w:val="0"/>
        <w:autoSpaceDE w:val="0"/>
        <w:autoSpaceDN w:val="0"/>
        <w:adjustRightInd w:val="0"/>
        <w:spacing w:after="82" w:line="240" w:lineRule="exact"/>
        <w:ind w:firstLine="0"/>
        <w:jc w:val="left"/>
        <w:rPr>
          <w:rFonts w:ascii="Times New Roman" w:hAnsi="Times New Roman" w:cs="Times New Roman"/>
          <w:kern w:val="0"/>
        </w:rPr>
      </w:pPr>
    </w:p>
    <w:p w:rsidR="00C74EA6" w:rsidRPr="00C74EA6" w:rsidRDefault="00C74EA6" w:rsidP="00C74EA6">
      <w:pPr>
        <w:widowControl/>
        <w:suppressAutoHyphens w:val="0"/>
        <w:autoSpaceDE w:val="0"/>
        <w:autoSpaceDN w:val="0"/>
        <w:adjustRightInd w:val="0"/>
        <w:ind w:firstLine="708"/>
        <w:rPr>
          <w:rFonts w:ascii="Times New Roman" w:hAnsi="Times New Roman" w:cs="Times New Roman"/>
          <w:color w:val="000000"/>
          <w:kern w:val="0"/>
          <w:sz w:val="28"/>
          <w:szCs w:val="28"/>
        </w:rPr>
      </w:pPr>
      <w:r w:rsidRPr="00C74EA6">
        <w:rPr>
          <w:rFonts w:ascii="Times New Roman" w:hAnsi="Times New Roman" w:cs="Times New Roman"/>
          <w:color w:val="000000"/>
          <w:kern w:val="0"/>
          <w:sz w:val="28"/>
          <w:szCs w:val="28"/>
        </w:rPr>
        <w:t>3.1. Средства резервного фонда расходуются на финансовое обеспечение непредвиденных расходов, связанных с проведением мероприятий:</w:t>
      </w:r>
    </w:p>
    <w:p w:rsidR="00C74EA6" w:rsidRPr="00C74EA6" w:rsidRDefault="00C74EA6" w:rsidP="00C74EA6">
      <w:pPr>
        <w:widowControl/>
        <w:suppressAutoHyphens w:val="0"/>
        <w:autoSpaceDE w:val="0"/>
        <w:autoSpaceDN w:val="0"/>
        <w:adjustRightInd w:val="0"/>
        <w:ind w:firstLine="708"/>
        <w:rPr>
          <w:rFonts w:ascii="Times New Roman" w:hAnsi="Times New Roman" w:cs="Times New Roman"/>
          <w:color w:val="000000"/>
          <w:kern w:val="0"/>
          <w:sz w:val="28"/>
          <w:szCs w:val="28"/>
        </w:rPr>
      </w:pPr>
      <w:r w:rsidRPr="00C74EA6">
        <w:rPr>
          <w:rFonts w:ascii="Times New Roman" w:hAnsi="Times New Roman" w:cs="Times New Roman"/>
          <w:color w:val="000000"/>
          <w:kern w:val="0"/>
          <w:sz w:val="28"/>
          <w:szCs w:val="28"/>
        </w:rPr>
        <w:lastRenderedPageBreak/>
        <w:t>1) предупреждение ситуаций, которые могут привести к нарушению функционирования систем жизнеобеспечения населения Лихославльского муниципального округа и ликвидацию их последствий;</w:t>
      </w:r>
    </w:p>
    <w:p w:rsidR="00C74EA6" w:rsidRPr="00C74EA6" w:rsidRDefault="00C74EA6" w:rsidP="00C74EA6">
      <w:pPr>
        <w:widowControl/>
        <w:suppressAutoHyphens w:val="0"/>
        <w:autoSpaceDE w:val="0"/>
        <w:autoSpaceDN w:val="0"/>
        <w:adjustRightInd w:val="0"/>
        <w:ind w:firstLine="708"/>
        <w:rPr>
          <w:rFonts w:ascii="Times New Roman" w:hAnsi="Times New Roman" w:cs="Times New Roman"/>
          <w:color w:val="000000"/>
          <w:kern w:val="0"/>
          <w:sz w:val="28"/>
          <w:szCs w:val="28"/>
        </w:rPr>
      </w:pPr>
      <w:r w:rsidRPr="00C74EA6">
        <w:rPr>
          <w:rFonts w:ascii="Times New Roman" w:hAnsi="Times New Roman" w:cs="Times New Roman"/>
          <w:color w:val="000000"/>
          <w:kern w:val="0"/>
          <w:sz w:val="28"/>
          <w:szCs w:val="28"/>
        </w:rPr>
        <w:t>2) по осуществлению поисковых, аварийно-восстановительных, ремонтных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чрезвычайных ситуаций природного и техногенного характера;</w:t>
      </w:r>
    </w:p>
    <w:p w:rsidR="00C74EA6" w:rsidRPr="00C74EA6" w:rsidRDefault="00C74EA6" w:rsidP="00C74EA6">
      <w:pPr>
        <w:widowControl/>
        <w:suppressAutoHyphens w:val="0"/>
        <w:autoSpaceDE w:val="0"/>
        <w:autoSpaceDN w:val="0"/>
        <w:adjustRightInd w:val="0"/>
        <w:ind w:firstLine="708"/>
        <w:rPr>
          <w:rFonts w:ascii="Times New Roman" w:hAnsi="Times New Roman" w:cs="Times New Roman"/>
          <w:color w:val="000000"/>
          <w:kern w:val="0"/>
          <w:sz w:val="28"/>
          <w:szCs w:val="28"/>
        </w:rPr>
      </w:pPr>
      <w:r w:rsidRPr="00C74EA6">
        <w:rPr>
          <w:rFonts w:ascii="Times New Roman" w:hAnsi="Times New Roman" w:cs="Times New Roman"/>
          <w:color w:val="000000"/>
          <w:kern w:val="0"/>
          <w:sz w:val="28"/>
          <w:szCs w:val="28"/>
        </w:rPr>
        <w:t>3) по оказанию разовой материальной помощи лицам, пострадавшим в результате чрезвычайных ситуаций природного и техногенного характера;</w:t>
      </w:r>
    </w:p>
    <w:p w:rsidR="00C74EA6" w:rsidRPr="00C74EA6" w:rsidRDefault="00C74EA6" w:rsidP="00C74EA6">
      <w:pPr>
        <w:widowControl/>
        <w:suppressAutoHyphens w:val="0"/>
        <w:autoSpaceDE w:val="0"/>
        <w:autoSpaceDN w:val="0"/>
        <w:adjustRightInd w:val="0"/>
        <w:ind w:firstLine="708"/>
        <w:rPr>
          <w:rFonts w:ascii="Times New Roman" w:hAnsi="Times New Roman" w:cs="Times New Roman"/>
          <w:color w:val="000000"/>
          <w:kern w:val="0"/>
          <w:sz w:val="28"/>
          <w:szCs w:val="28"/>
        </w:rPr>
      </w:pPr>
      <w:r w:rsidRPr="00C74EA6">
        <w:rPr>
          <w:rFonts w:ascii="Times New Roman" w:hAnsi="Times New Roman" w:cs="Times New Roman"/>
          <w:color w:val="000000"/>
          <w:kern w:val="0"/>
          <w:sz w:val="28"/>
          <w:szCs w:val="28"/>
        </w:rPr>
        <w:t>4) по использованию в целях гражданской обороны запасов материально-технических, продовольственных, медицинских и иных средств;</w:t>
      </w:r>
    </w:p>
    <w:p w:rsidR="00C74EA6" w:rsidRPr="00C74EA6" w:rsidRDefault="00C74EA6" w:rsidP="00C74EA6">
      <w:pPr>
        <w:widowControl/>
        <w:suppressAutoHyphens w:val="0"/>
        <w:autoSpaceDE w:val="0"/>
        <w:autoSpaceDN w:val="0"/>
        <w:adjustRightInd w:val="0"/>
        <w:ind w:firstLine="708"/>
        <w:rPr>
          <w:rFonts w:ascii="Times New Roman" w:hAnsi="Times New Roman" w:cs="Times New Roman"/>
          <w:color w:val="000000"/>
          <w:kern w:val="0"/>
          <w:sz w:val="28"/>
          <w:szCs w:val="28"/>
        </w:rPr>
      </w:pPr>
      <w:r w:rsidRPr="00C74EA6">
        <w:rPr>
          <w:rFonts w:ascii="Times New Roman" w:hAnsi="Times New Roman" w:cs="Times New Roman"/>
          <w:color w:val="000000"/>
          <w:kern w:val="0"/>
          <w:sz w:val="28"/>
          <w:szCs w:val="28"/>
        </w:rPr>
        <w:t>5) финансирование расходов, обусловленных вступлением в силу вновь принятого законодательства;</w:t>
      </w:r>
    </w:p>
    <w:p w:rsidR="000B6F4B" w:rsidRDefault="00C74EA6" w:rsidP="00C74EA6">
      <w:pPr>
        <w:widowControl/>
        <w:suppressAutoHyphens w:val="0"/>
        <w:autoSpaceDE w:val="0"/>
        <w:autoSpaceDN w:val="0"/>
        <w:adjustRightInd w:val="0"/>
        <w:ind w:firstLine="708"/>
        <w:rPr>
          <w:rFonts w:ascii="Times New Roman" w:hAnsi="Times New Roman" w:cs="Times New Roman"/>
          <w:color w:val="000000"/>
          <w:kern w:val="0"/>
          <w:sz w:val="28"/>
          <w:szCs w:val="28"/>
        </w:rPr>
      </w:pPr>
      <w:r w:rsidRPr="00C74EA6">
        <w:rPr>
          <w:rFonts w:ascii="Times New Roman" w:hAnsi="Times New Roman" w:cs="Times New Roman"/>
          <w:color w:val="000000"/>
          <w:kern w:val="0"/>
          <w:sz w:val="28"/>
          <w:szCs w:val="28"/>
        </w:rPr>
        <w:t>6) финансирование других непредвиденных расходов, не предусмотренных решением о местном бюджете.</w:t>
      </w:r>
    </w:p>
    <w:p w:rsidR="00C74EA6" w:rsidRPr="000B6F4B" w:rsidRDefault="00C74EA6" w:rsidP="00C74EA6">
      <w:pPr>
        <w:widowControl/>
        <w:suppressAutoHyphens w:val="0"/>
        <w:autoSpaceDE w:val="0"/>
        <w:autoSpaceDN w:val="0"/>
        <w:adjustRightInd w:val="0"/>
        <w:ind w:firstLine="708"/>
        <w:rPr>
          <w:rFonts w:ascii="Times New Roman" w:hAnsi="Times New Roman" w:cs="Times New Roman"/>
          <w:color w:val="000000"/>
          <w:kern w:val="0"/>
          <w:sz w:val="28"/>
          <w:szCs w:val="28"/>
        </w:rPr>
      </w:pPr>
    </w:p>
    <w:p w:rsidR="000B6F4B" w:rsidRPr="007665D4" w:rsidRDefault="000B6F4B" w:rsidP="007665D4">
      <w:pPr>
        <w:suppressAutoHyphens w:val="0"/>
        <w:autoSpaceDE w:val="0"/>
        <w:autoSpaceDN w:val="0"/>
        <w:adjustRightInd w:val="0"/>
        <w:ind w:right="-1" w:firstLine="0"/>
        <w:jc w:val="center"/>
        <w:rPr>
          <w:rFonts w:ascii="Times New Roman" w:hAnsi="Times New Roman" w:cs="Times New Roman"/>
          <w:b/>
          <w:color w:val="000000"/>
          <w:kern w:val="0"/>
          <w:sz w:val="28"/>
          <w:szCs w:val="28"/>
        </w:rPr>
      </w:pPr>
      <w:r w:rsidRPr="007665D4">
        <w:rPr>
          <w:rFonts w:ascii="Times New Roman" w:hAnsi="Times New Roman" w:cs="Times New Roman"/>
          <w:b/>
          <w:color w:val="000000"/>
          <w:spacing w:val="-1"/>
          <w:kern w:val="0"/>
          <w:sz w:val="28"/>
          <w:szCs w:val="28"/>
        </w:rPr>
        <w:t>I</w:t>
      </w:r>
      <w:r w:rsidRPr="007665D4">
        <w:rPr>
          <w:rFonts w:ascii="Times New Roman" w:hAnsi="Times New Roman" w:cs="Times New Roman"/>
          <w:b/>
          <w:color w:val="000000"/>
          <w:kern w:val="0"/>
          <w:sz w:val="28"/>
          <w:szCs w:val="28"/>
        </w:rPr>
        <w:t>V. Пор</w:t>
      </w:r>
      <w:r w:rsidRPr="007665D4">
        <w:rPr>
          <w:rFonts w:ascii="Times New Roman" w:hAnsi="Times New Roman" w:cs="Times New Roman"/>
          <w:b/>
          <w:color w:val="000000"/>
          <w:spacing w:val="-1"/>
          <w:kern w:val="0"/>
          <w:sz w:val="28"/>
          <w:szCs w:val="28"/>
        </w:rPr>
        <w:t>я</w:t>
      </w:r>
      <w:r w:rsidRPr="007665D4">
        <w:rPr>
          <w:rFonts w:ascii="Times New Roman" w:hAnsi="Times New Roman" w:cs="Times New Roman"/>
          <w:b/>
          <w:color w:val="000000"/>
          <w:kern w:val="0"/>
          <w:sz w:val="28"/>
          <w:szCs w:val="28"/>
        </w:rPr>
        <w:t>док</w:t>
      </w:r>
      <w:r w:rsidRPr="007665D4">
        <w:rPr>
          <w:rFonts w:ascii="Times New Roman" w:hAnsi="Times New Roman" w:cs="Times New Roman"/>
          <w:b/>
          <w:color w:val="000000"/>
          <w:spacing w:val="1"/>
          <w:kern w:val="0"/>
          <w:sz w:val="28"/>
          <w:szCs w:val="28"/>
        </w:rPr>
        <w:t xml:space="preserve"> </w:t>
      </w:r>
      <w:r w:rsidRPr="007665D4">
        <w:rPr>
          <w:rFonts w:ascii="Times New Roman" w:hAnsi="Times New Roman" w:cs="Times New Roman"/>
          <w:b/>
          <w:color w:val="000000"/>
          <w:kern w:val="0"/>
          <w:sz w:val="28"/>
          <w:szCs w:val="28"/>
        </w:rPr>
        <w:t>расходования средств</w:t>
      </w:r>
      <w:r w:rsidRPr="007665D4">
        <w:rPr>
          <w:rFonts w:ascii="Times New Roman" w:hAnsi="Times New Roman" w:cs="Times New Roman"/>
          <w:b/>
          <w:color w:val="000000"/>
          <w:spacing w:val="2"/>
          <w:kern w:val="0"/>
          <w:sz w:val="28"/>
          <w:szCs w:val="28"/>
        </w:rPr>
        <w:t xml:space="preserve"> </w:t>
      </w:r>
      <w:r w:rsidRPr="007665D4">
        <w:rPr>
          <w:rFonts w:ascii="Times New Roman" w:hAnsi="Times New Roman" w:cs="Times New Roman"/>
          <w:b/>
          <w:color w:val="000000"/>
          <w:kern w:val="0"/>
          <w:sz w:val="28"/>
          <w:szCs w:val="28"/>
        </w:rPr>
        <w:t>резервно</w:t>
      </w:r>
      <w:r w:rsidRPr="007665D4">
        <w:rPr>
          <w:rFonts w:ascii="Times New Roman" w:hAnsi="Times New Roman" w:cs="Times New Roman"/>
          <w:b/>
          <w:color w:val="000000"/>
          <w:spacing w:val="-1"/>
          <w:kern w:val="0"/>
          <w:sz w:val="28"/>
          <w:szCs w:val="28"/>
        </w:rPr>
        <w:t>г</w:t>
      </w:r>
      <w:r w:rsidRPr="007665D4">
        <w:rPr>
          <w:rFonts w:ascii="Times New Roman" w:hAnsi="Times New Roman" w:cs="Times New Roman"/>
          <w:b/>
          <w:color w:val="000000"/>
          <w:kern w:val="0"/>
          <w:sz w:val="28"/>
          <w:szCs w:val="28"/>
        </w:rPr>
        <w:t>о</w:t>
      </w:r>
      <w:r w:rsidRPr="007665D4">
        <w:rPr>
          <w:rFonts w:ascii="Times New Roman" w:hAnsi="Times New Roman" w:cs="Times New Roman"/>
          <w:b/>
          <w:color w:val="000000"/>
          <w:spacing w:val="1"/>
          <w:kern w:val="0"/>
          <w:sz w:val="28"/>
          <w:szCs w:val="28"/>
        </w:rPr>
        <w:t xml:space="preserve"> </w:t>
      </w:r>
      <w:r w:rsidRPr="007665D4">
        <w:rPr>
          <w:rFonts w:ascii="Times New Roman" w:hAnsi="Times New Roman" w:cs="Times New Roman"/>
          <w:b/>
          <w:color w:val="000000"/>
          <w:kern w:val="0"/>
          <w:sz w:val="28"/>
          <w:szCs w:val="28"/>
        </w:rPr>
        <w:t>фонда</w:t>
      </w:r>
    </w:p>
    <w:p w:rsidR="000B6F4B" w:rsidRPr="000B6F4B" w:rsidRDefault="000B6F4B" w:rsidP="000B6F4B">
      <w:pPr>
        <w:suppressAutoHyphens w:val="0"/>
        <w:autoSpaceDE w:val="0"/>
        <w:autoSpaceDN w:val="0"/>
        <w:adjustRightInd w:val="0"/>
        <w:spacing w:after="82" w:line="240" w:lineRule="exact"/>
        <w:ind w:right="-1" w:firstLine="0"/>
        <w:jc w:val="left"/>
        <w:rPr>
          <w:rFonts w:ascii="Times New Roman" w:hAnsi="Times New Roman" w:cs="Times New Roman"/>
          <w:kern w:val="0"/>
        </w:rPr>
      </w:pPr>
    </w:p>
    <w:p w:rsidR="00987A29" w:rsidRPr="00987A29" w:rsidRDefault="00987A29" w:rsidP="00987A29">
      <w:pPr>
        <w:tabs>
          <w:tab w:val="left" w:pos="1494"/>
          <w:tab w:val="left" w:pos="2705"/>
          <w:tab w:val="left" w:pos="3515"/>
          <w:tab w:val="left" w:pos="4534"/>
          <w:tab w:val="left" w:pos="5219"/>
          <w:tab w:val="left" w:pos="6002"/>
          <w:tab w:val="left" w:pos="6940"/>
          <w:tab w:val="left" w:pos="7554"/>
          <w:tab w:val="left" w:pos="8509"/>
        </w:tabs>
        <w:suppressAutoHyphens w:val="0"/>
        <w:autoSpaceDE w:val="0"/>
        <w:autoSpaceDN w:val="0"/>
        <w:adjustRightInd w:val="0"/>
        <w:ind w:firstLine="709"/>
        <w:rPr>
          <w:rFonts w:ascii="Times New Roman" w:hAnsi="Times New Roman" w:cs="Times New Roman"/>
          <w:kern w:val="0"/>
          <w:sz w:val="28"/>
          <w:szCs w:val="28"/>
        </w:rPr>
      </w:pPr>
      <w:r w:rsidRPr="00987A29">
        <w:rPr>
          <w:rFonts w:ascii="Times New Roman" w:hAnsi="Times New Roman" w:cs="Times New Roman"/>
          <w:kern w:val="0"/>
          <w:sz w:val="28"/>
          <w:szCs w:val="28"/>
        </w:rPr>
        <w:t>4.1. Планирование средств резервного фонда осуществляется в рамках бюджетной классификации по разделу 0100 «Общегосударственные вопросы», подразделу 0111 «Резервные фонды». Выделение средств резервного фонда производится посредством перераспределения запланированных на эти цели бюджетных ассигнований по соответствующим кодам бюджетной классификации расходов, исходя из отраслевой и ведомственной принадлежности получателей средств и экономического содержания расходов.</w:t>
      </w:r>
    </w:p>
    <w:p w:rsidR="00987A29" w:rsidRPr="00987A29" w:rsidRDefault="00987A29" w:rsidP="00987A29">
      <w:pPr>
        <w:tabs>
          <w:tab w:val="left" w:pos="1729"/>
          <w:tab w:val="left" w:pos="2151"/>
          <w:tab w:val="left" w:pos="2763"/>
          <w:tab w:val="left" w:pos="3434"/>
          <w:tab w:val="left" w:pos="3926"/>
          <w:tab w:val="left" w:pos="4981"/>
          <w:tab w:val="left" w:pos="5341"/>
          <w:tab w:val="left" w:pos="6524"/>
          <w:tab w:val="left" w:pos="6980"/>
          <w:tab w:val="left" w:pos="8250"/>
        </w:tabs>
        <w:suppressAutoHyphens w:val="0"/>
        <w:autoSpaceDE w:val="0"/>
        <w:autoSpaceDN w:val="0"/>
        <w:adjustRightInd w:val="0"/>
        <w:ind w:firstLine="709"/>
        <w:rPr>
          <w:rFonts w:ascii="Times New Roman" w:hAnsi="Times New Roman" w:cs="Times New Roman"/>
          <w:kern w:val="0"/>
          <w:sz w:val="28"/>
          <w:szCs w:val="28"/>
        </w:rPr>
      </w:pPr>
      <w:r w:rsidRPr="00987A29">
        <w:rPr>
          <w:rFonts w:ascii="Times New Roman" w:hAnsi="Times New Roman" w:cs="Times New Roman"/>
          <w:kern w:val="0"/>
          <w:sz w:val="28"/>
          <w:szCs w:val="28"/>
        </w:rPr>
        <w:t>4.2. Основанием для предоставления средств резервного фонда является постановление Администрации Лихославльского муниципального округа, в котором указываются данные в соответствии с абзацем 7 п. 4.3 настоящего Положения.</w:t>
      </w:r>
    </w:p>
    <w:p w:rsidR="00987A29" w:rsidRPr="00987A29" w:rsidRDefault="00987A29" w:rsidP="00987A29">
      <w:pPr>
        <w:suppressAutoHyphens w:val="0"/>
        <w:autoSpaceDE w:val="0"/>
        <w:autoSpaceDN w:val="0"/>
        <w:adjustRightInd w:val="0"/>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4.3. Основанием для подготовки проекта правового акта о выделении средств на направления, указанные в подпунктах 1 - 4 раздела III настоящего Положения, является решение комиссии по предупреждению и ликвидации чрезвычайных ситуаций муниципального образования (далее -комиссия), принятое на основании документов, подтверждающих факт возникновения чрезвычайной ситуации или стихийного бедствия на территории муниципального образования.</w:t>
      </w:r>
    </w:p>
    <w:p w:rsidR="00987A29" w:rsidRPr="00987A29" w:rsidRDefault="00987A29" w:rsidP="00987A29">
      <w:pPr>
        <w:tabs>
          <w:tab w:val="left" w:pos="1549"/>
          <w:tab w:val="left" w:pos="2041"/>
          <w:tab w:val="left" w:pos="2920"/>
          <w:tab w:val="left" w:pos="3480"/>
          <w:tab w:val="left" w:pos="3909"/>
          <w:tab w:val="left" w:pos="6040"/>
          <w:tab w:val="left" w:pos="6349"/>
          <w:tab w:val="left" w:pos="7607"/>
          <w:tab w:val="left" w:pos="8252"/>
          <w:tab w:val="left" w:pos="8806"/>
        </w:tabs>
        <w:suppressAutoHyphens w:val="0"/>
        <w:autoSpaceDE w:val="0"/>
        <w:autoSpaceDN w:val="0"/>
        <w:adjustRightInd w:val="0"/>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Решение комиссии о необходимости выделения средств из резервного фонда принимается на основании обращения организаций (независимо от их организационно-правовой формы), иных лиц, находящихся в зонах чрезвычайных ситуаций, об оказании финансовой помощи в ликвидации чрезвычайных ситуаций. Обращение направляется в комиссию с приложением документов, обосновывающих размер финансовой помощи.</w:t>
      </w:r>
    </w:p>
    <w:p w:rsidR="00987A29" w:rsidRPr="00987A29" w:rsidRDefault="00987A29" w:rsidP="00987A29">
      <w:pPr>
        <w:tabs>
          <w:tab w:val="left" w:pos="709"/>
          <w:tab w:val="left" w:pos="3176"/>
          <w:tab w:val="left" w:pos="4937"/>
          <w:tab w:val="left" w:pos="6152"/>
          <w:tab w:val="left" w:pos="6741"/>
          <w:tab w:val="left" w:pos="8347"/>
        </w:tabs>
        <w:suppressAutoHyphens w:val="0"/>
        <w:autoSpaceDE w:val="0"/>
        <w:autoSpaceDN w:val="0"/>
        <w:adjustRightInd w:val="0"/>
        <w:spacing w:line="239" w:lineRule="auto"/>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Расходование финансовых средств из резервного фонда Администрации Лихославльского муниципального округа на направления, указанные в подпунктах 1 - 4 раздела III настоящего Положения, осуществляется на основании следующих документов, представляемых в комиссию:</w:t>
      </w:r>
    </w:p>
    <w:p w:rsidR="00987A29" w:rsidRPr="00987A29" w:rsidRDefault="00987A29" w:rsidP="00987A29">
      <w:pPr>
        <w:tabs>
          <w:tab w:val="left" w:pos="1250"/>
          <w:tab w:val="left" w:pos="3176"/>
          <w:tab w:val="left" w:pos="4937"/>
          <w:tab w:val="left" w:pos="6152"/>
          <w:tab w:val="left" w:pos="6741"/>
          <w:tab w:val="left" w:pos="8347"/>
        </w:tabs>
        <w:suppressAutoHyphens w:val="0"/>
        <w:autoSpaceDE w:val="0"/>
        <w:autoSpaceDN w:val="0"/>
        <w:adjustRightInd w:val="0"/>
        <w:spacing w:line="239" w:lineRule="auto"/>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 протокол заседания и решения комиссии;</w:t>
      </w:r>
    </w:p>
    <w:p w:rsidR="00987A29" w:rsidRPr="00987A29" w:rsidRDefault="00987A29" w:rsidP="00987A29">
      <w:pPr>
        <w:tabs>
          <w:tab w:val="left" w:pos="1250"/>
          <w:tab w:val="left" w:pos="3176"/>
          <w:tab w:val="left" w:pos="4937"/>
          <w:tab w:val="left" w:pos="6152"/>
          <w:tab w:val="left" w:pos="6741"/>
          <w:tab w:val="left" w:pos="8347"/>
        </w:tabs>
        <w:suppressAutoHyphens w:val="0"/>
        <w:autoSpaceDE w:val="0"/>
        <w:autoSpaceDN w:val="0"/>
        <w:adjustRightInd w:val="0"/>
        <w:spacing w:line="239" w:lineRule="auto"/>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lastRenderedPageBreak/>
        <w:t>- смета</w:t>
      </w:r>
      <w:r>
        <w:rPr>
          <w:rFonts w:ascii="Times New Roman" w:hAnsi="Times New Roman" w:cs="Times New Roman"/>
          <w:kern w:val="0"/>
          <w:sz w:val="28"/>
          <w:szCs w:val="28"/>
        </w:rPr>
        <w:t xml:space="preserve"> </w:t>
      </w:r>
      <w:r w:rsidRPr="00987A29">
        <w:rPr>
          <w:rFonts w:ascii="Times New Roman" w:hAnsi="Times New Roman" w:cs="Times New Roman"/>
          <w:kern w:val="0"/>
          <w:sz w:val="28"/>
          <w:szCs w:val="28"/>
        </w:rPr>
        <w:t>–</w:t>
      </w:r>
      <w:r>
        <w:rPr>
          <w:rFonts w:ascii="Times New Roman" w:hAnsi="Times New Roman" w:cs="Times New Roman"/>
          <w:kern w:val="0"/>
          <w:sz w:val="28"/>
          <w:szCs w:val="28"/>
        </w:rPr>
        <w:t xml:space="preserve"> </w:t>
      </w:r>
      <w:r w:rsidRPr="00987A29">
        <w:rPr>
          <w:rFonts w:ascii="Times New Roman" w:hAnsi="Times New Roman" w:cs="Times New Roman"/>
          <w:kern w:val="0"/>
          <w:sz w:val="28"/>
          <w:szCs w:val="28"/>
        </w:rPr>
        <w:t>заявка потребности в денежных средствах на оказание помощи в ликвидации чрезвычайных ситуаций и последствий стихийных бедствий;</w:t>
      </w:r>
    </w:p>
    <w:p w:rsidR="00987A29" w:rsidRPr="00987A29" w:rsidRDefault="00987A29" w:rsidP="00987A29">
      <w:pPr>
        <w:tabs>
          <w:tab w:val="left" w:pos="1250"/>
          <w:tab w:val="left" w:pos="3176"/>
          <w:tab w:val="left" w:pos="4937"/>
          <w:tab w:val="left" w:pos="6152"/>
          <w:tab w:val="left" w:pos="6741"/>
          <w:tab w:val="left" w:pos="8347"/>
        </w:tabs>
        <w:suppressAutoHyphens w:val="0"/>
        <w:autoSpaceDE w:val="0"/>
        <w:autoSpaceDN w:val="0"/>
        <w:adjustRightInd w:val="0"/>
        <w:spacing w:line="239" w:lineRule="auto"/>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 акты обследования на каждый пострадавший объект с указанием характера и объёмов разрушений (повреждений), с приложением сметы на проведение неотложных аварийно-восстановительных работ по каждому объекту, при этом допускается представление актов выполненных работ;</w:t>
      </w:r>
    </w:p>
    <w:p w:rsidR="00987A29" w:rsidRPr="00987A29" w:rsidRDefault="00987A29" w:rsidP="00987A29">
      <w:pPr>
        <w:tabs>
          <w:tab w:val="left" w:pos="1250"/>
          <w:tab w:val="left" w:pos="3176"/>
          <w:tab w:val="left" w:pos="4937"/>
          <w:tab w:val="left" w:pos="6152"/>
          <w:tab w:val="left" w:pos="6741"/>
          <w:tab w:val="left" w:pos="8347"/>
        </w:tabs>
        <w:suppressAutoHyphens w:val="0"/>
        <w:autoSpaceDE w:val="0"/>
        <w:autoSpaceDN w:val="0"/>
        <w:adjustRightInd w:val="0"/>
        <w:spacing w:line="239" w:lineRule="auto"/>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 договоры, счета</w:t>
      </w:r>
      <w:r>
        <w:rPr>
          <w:rFonts w:ascii="Times New Roman" w:hAnsi="Times New Roman" w:cs="Times New Roman"/>
          <w:kern w:val="0"/>
          <w:sz w:val="28"/>
          <w:szCs w:val="28"/>
        </w:rPr>
        <w:t xml:space="preserve"> </w:t>
      </w:r>
      <w:r w:rsidRPr="00987A29">
        <w:rPr>
          <w:rFonts w:ascii="Times New Roman" w:hAnsi="Times New Roman" w:cs="Times New Roman"/>
          <w:kern w:val="0"/>
          <w:sz w:val="28"/>
          <w:szCs w:val="28"/>
        </w:rPr>
        <w:t>–</w:t>
      </w:r>
      <w:r>
        <w:rPr>
          <w:rFonts w:ascii="Times New Roman" w:hAnsi="Times New Roman" w:cs="Times New Roman"/>
          <w:kern w:val="0"/>
          <w:sz w:val="28"/>
          <w:szCs w:val="28"/>
        </w:rPr>
        <w:t xml:space="preserve"> </w:t>
      </w:r>
      <w:r w:rsidRPr="00987A29">
        <w:rPr>
          <w:rFonts w:ascii="Times New Roman" w:hAnsi="Times New Roman" w:cs="Times New Roman"/>
          <w:kern w:val="0"/>
          <w:sz w:val="28"/>
          <w:szCs w:val="28"/>
        </w:rPr>
        <w:t>фактуры, приказы на проведение работ с приложением расчётов произведённых затрат (при проведении аварийно-спасательных работ);</w:t>
      </w:r>
    </w:p>
    <w:p w:rsidR="00987A29" w:rsidRPr="00987A29" w:rsidRDefault="00987A29" w:rsidP="00987A29">
      <w:pPr>
        <w:tabs>
          <w:tab w:val="left" w:pos="1250"/>
          <w:tab w:val="left" w:pos="3176"/>
          <w:tab w:val="left" w:pos="4937"/>
          <w:tab w:val="left" w:pos="6152"/>
          <w:tab w:val="left" w:pos="6741"/>
          <w:tab w:val="left" w:pos="8347"/>
        </w:tabs>
        <w:suppressAutoHyphens w:val="0"/>
        <w:autoSpaceDE w:val="0"/>
        <w:autoSpaceDN w:val="0"/>
        <w:adjustRightInd w:val="0"/>
        <w:spacing w:line="239" w:lineRule="auto"/>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 копии договоров страхования гражданской ответственности организаций, эксплуатирующих опасные производственные объекты (при причинении вреда жизни, здоровью или имуществу третьих лиц и окружающей природной среде).</w:t>
      </w:r>
    </w:p>
    <w:p w:rsidR="00987A29" w:rsidRPr="00987A29" w:rsidRDefault="00987A29" w:rsidP="00987A29">
      <w:pPr>
        <w:tabs>
          <w:tab w:val="left" w:pos="1109"/>
          <w:tab w:val="left" w:pos="1702"/>
          <w:tab w:val="left" w:pos="3242"/>
          <w:tab w:val="left" w:pos="4604"/>
          <w:tab w:val="left" w:pos="7295"/>
          <w:tab w:val="left" w:pos="8689"/>
        </w:tabs>
        <w:suppressAutoHyphens w:val="0"/>
        <w:autoSpaceDE w:val="0"/>
        <w:autoSpaceDN w:val="0"/>
        <w:adjustRightInd w:val="0"/>
        <w:spacing w:before="1" w:line="239" w:lineRule="auto"/>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По результатам рассмотрения представленных документов комиссия принимает решение о целесообразности выделения средств из резервного фонда, на основании которого подготавливается правовой акт администрации Лихославльского муниципального округа о выделении средств резервного фонда.</w:t>
      </w:r>
    </w:p>
    <w:p w:rsidR="00987A29" w:rsidRPr="00987A29" w:rsidRDefault="00987A29" w:rsidP="00987A29">
      <w:pPr>
        <w:suppressAutoHyphens w:val="0"/>
        <w:autoSpaceDE w:val="0"/>
        <w:autoSpaceDN w:val="0"/>
        <w:adjustRightInd w:val="0"/>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Обращение, в котором отсутствуют указанные документы, возвращается без рассмотрения.</w:t>
      </w:r>
    </w:p>
    <w:p w:rsidR="00987A29" w:rsidRPr="00987A29" w:rsidRDefault="00987A29" w:rsidP="00987A29">
      <w:pPr>
        <w:tabs>
          <w:tab w:val="left" w:pos="1518"/>
          <w:tab w:val="left" w:pos="3269"/>
          <w:tab w:val="left" w:pos="5151"/>
          <w:tab w:val="left" w:pos="7562"/>
        </w:tabs>
        <w:suppressAutoHyphens w:val="0"/>
        <w:autoSpaceDE w:val="0"/>
        <w:autoSpaceDN w:val="0"/>
        <w:adjustRightInd w:val="0"/>
        <w:spacing w:line="239" w:lineRule="auto"/>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Специалист по гражданской обороне и чрезвычайным ситуациям Администрации Лихославльского муниципального округа, курирующий соответствующее направление расходования бюджетных средств, готовит проект распоряжения о выделении средств на основании решения комиссии, в котором указываются:</w:t>
      </w:r>
    </w:p>
    <w:p w:rsidR="00987A29" w:rsidRPr="00987A29" w:rsidRDefault="00987A29" w:rsidP="00987A29">
      <w:pPr>
        <w:tabs>
          <w:tab w:val="left" w:pos="1518"/>
          <w:tab w:val="left" w:pos="3269"/>
          <w:tab w:val="left" w:pos="5151"/>
          <w:tab w:val="left" w:pos="7562"/>
        </w:tabs>
        <w:suppressAutoHyphens w:val="0"/>
        <w:autoSpaceDE w:val="0"/>
        <w:autoSpaceDN w:val="0"/>
        <w:adjustRightInd w:val="0"/>
        <w:spacing w:line="239" w:lineRule="auto"/>
        <w:ind w:left="2" w:right="-1" w:firstLine="708"/>
        <w:rPr>
          <w:rFonts w:ascii="Times New Roman" w:hAnsi="Times New Roman" w:cs="Times New Roman"/>
          <w:kern w:val="0"/>
          <w:sz w:val="28"/>
          <w:szCs w:val="28"/>
        </w:rPr>
      </w:pPr>
      <w:r>
        <w:rPr>
          <w:rFonts w:ascii="Times New Roman" w:hAnsi="Times New Roman" w:cs="Times New Roman"/>
          <w:kern w:val="0"/>
          <w:sz w:val="28"/>
          <w:szCs w:val="28"/>
        </w:rPr>
        <w:t xml:space="preserve">- </w:t>
      </w:r>
      <w:r w:rsidRPr="00987A29">
        <w:rPr>
          <w:rFonts w:ascii="Times New Roman" w:hAnsi="Times New Roman" w:cs="Times New Roman"/>
          <w:kern w:val="0"/>
          <w:sz w:val="28"/>
          <w:szCs w:val="28"/>
        </w:rPr>
        <w:t>основания выделения средств из резервного фонда;</w:t>
      </w:r>
    </w:p>
    <w:p w:rsidR="00987A29" w:rsidRPr="00987A29" w:rsidRDefault="00987A29" w:rsidP="00987A29">
      <w:pPr>
        <w:tabs>
          <w:tab w:val="left" w:pos="1518"/>
          <w:tab w:val="left" w:pos="3269"/>
          <w:tab w:val="left" w:pos="5151"/>
          <w:tab w:val="left" w:pos="7562"/>
        </w:tabs>
        <w:suppressAutoHyphens w:val="0"/>
        <w:autoSpaceDE w:val="0"/>
        <w:autoSpaceDN w:val="0"/>
        <w:adjustRightInd w:val="0"/>
        <w:spacing w:line="239" w:lineRule="auto"/>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 размер средств;</w:t>
      </w:r>
    </w:p>
    <w:p w:rsidR="00987A29" w:rsidRPr="00987A29" w:rsidRDefault="00987A29" w:rsidP="00987A29">
      <w:pPr>
        <w:tabs>
          <w:tab w:val="left" w:pos="1518"/>
          <w:tab w:val="left" w:pos="3269"/>
          <w:tab w:val="left" w:pos="5151"/>
          <w:tab w:val="left" w:pos="7562"/>
        </w:tabs>
        <w:suppressAutoHyphens w:val="0"/>
        <w:autoSpaceDE w:val="0"/>
        <w:autoSpaceDN w:val="0"/>
        <w:adjustRightInd w:val="0"/>
        <w:spacing w:line="239" w:lineRule="auto"/>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 источник предоставления средств - резервный фонд;</w:t>
      </w:r>
    </w:p>
    <w:p w:rsidR="00987A29" w:rsidRPr="00987A29" w:rsidRDefault="00987A29" w:rsidP="00987A29">
      <w:pPr>
        <w:tabs>
          <w:tab w:val="left" w:pos="1518"/>
          <w:tab w:val="left" w:pos="3269"/>
          <w:tab w:val="left" w:pos="5151"/>
          <w:tab w:val="left" w:pos="7562"/>
        </w:tabs>
        <w:suppressAutoHyphens w:val="0"/>
        <w:autoSpaceDE w:val="0"/>
        <w:autoSpaceDN w:val="0"/>
        <w:adjustRightInd w:val="0"/>
        <w:spacing w:line="239" w:lineRule="auto"/>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 получатель средств резервного фонда;</w:t>
      </w:r>
    </w:p>
    <w:p w:rsidR="00987A29" w:rsidRPr="00987A29" w:rsidRDefault="00987A29" w:rsidP="00987A29">
      <w:pPr>
        <w:tabs>
          <w:tab w:val="left" w:pos="1518"/>
          <w:tab w:val="left" w:pos="3269"/>
          <w:tab w:val="left" w:pos="5151"/>
          <w:tab w:val="left" w:pos="7562"/>
        </w:tabs>
        <w:suppressAutoHyphens w:val="0"/>
        <w:autoSpaceDE w:val="0"/>
        <w:autoSpaceDN w:val="0"/>
        <w:adjustRightInd w:val="0"/>
        <w:spacing w:line="239" w:lineRule="auto"/>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 направление расходов;</w:t>
      </w:r>
    </w:p>
    <w:p w:rsidR="00987A29" w:rsidRPr="00987A29" w:rsidRDefault="00987A29" w:rsidP="00987A29">
      <w:pPr>
        <w:tabs>
          <w:tab w:val="left" w:pos="1518"/>
          <w:tab w:val="left" w:pos="3269"/>
          <w:tab w:val="left" w:pos="5151"/>
          <w:tab w:val="left" w:pos="7562"/>
        </w:tabs>
        <w:suppressAutoHyphens w:val="0"/>
        <w:autoSpaceDE w:val="0"/>
        <w:autoSpaceDN w:val="0"/>
        <w:adjustRightInd w:val="0"/>
        <w:spacing w:line="239" w:lineRule="auto"/>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 ответственное лицо администрации Лихославльского муниципального округа, осуществляющее контроль за использованием средств резервного фонда;</w:t>
      </w:r>
    </w:p>
    <w:p w:rsidR="00987A29" w:rsidRPr="00987A29" w:rsidRDefault="00987A29" w:rsidP="00987A29">
      <w:pPr>
        <w:tabs>
          <w:tab w:val="left" w:pos="1518"/>
          <w:tab w:val="left" w:pos="3269"/>
          <w:tab w:val="left" w:pos="5151"/>
          <w:tab w:val="left" w:pos="7562"/>
        </w:tabs>
        <w:suppressAutoHyphens w:val="0"/>
        <w:autoSpaceDE w:val="0"/>
        <w:autoSpaceDN w:val="0"/>
        <w:adjustRightInd w:val="0"/>
        <w:spacing w:line="239" w:lineRule="auto"/>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 порядок предоставления отчетности об использовании выделенных средств.</w:t>
      </w:r>
    </w:p>
    <w:p w:rsidR="00987A29" w:rsidRPr="00987A29" w:rsidRDefault="00987A29" w:rsidP="00987A29">
      <w:pPr>
        <w:suppressAutoHyphens w:val="0"/>
        <w:autoSpaceDE w:val="0"/>
        <w:autoSpaceDN w:val="0"/>
        <w:adjustRightInd w:val="0"/>
        <w:spacing w:line="239" w:lineRule="auto"/>
        <w:ind w:left="2" w:right="218" w:firstLine="708"/>
        <w:rPr>
          <w:rFonts w:ascii="Times New Roman" w:hAnsi="Times New Roman" w:cs="Times New Roman"/>
          <w:kern w:val="0"/>
          <w:sz w:val="28"/>
          <w:szCs w:val="28"/>
        </w:rPr>
      </w:pPr>
      <w:r w:rsidRPr="00987A29">
        <w:rPr>
          <w:rFonts w:ascii="Times New Roman" w:hAnsi="Times New Roman" w:cs="Times New Roman"/>
          <w:kern w:val="0"/>
          <w:sz w:val="28"/>
          <w:szCs w:val="28"/>
        </w:rPr>
        <w:t>При направлении проекта муниципального правового акта о выделении средств одновременно предоставляются:</w:t>
      </w:r>
    </w:p>
    <w:p w:rsidR="00987A29" w:rsidRPr="00987A29" w:rsidRDefault="00987A29" w:rsidP="00987A29">
      <w:pPr>
        <w:suppressAutoHyphens w:val="0"/>
        <w:autoSpaceDE w:val="0"/>
        <w:autoSpaceDN w:val="0"/>
        <w:adjustRightInd w:val="0"/>
        <w:spacing w:line="239" w:lineRule="auto"/>
        <w:ind w:left="2" w:right="218" w:firstLine="708"/>
        <w:rPr>
          <w:rFonts w:ascii="Times New Roman" w:hAnsi="Times New Roman" w:cs="Times New Roman"/>
          <w:kern w:val="0"/>
          <w:sz w:val="28"/>
          <w:szCs w:val="28"/>
        </w:rPr>
      </w:pPr>
      <w:r w:rsidRPr="00987A29">
        <w:rPr>
          <w:rFonts w:ascii="Times New Roman" w:hAnsi="Times New Roman" w:cs="Times New Roman"/>
          <w:kern w:val="0"/>
          <w:sz w:val="28"/>
          <w:szCs w:val="28"/>
        </w:rPr>
        <w:t>- копия решения (выписка из решения) комиссии;</w:t>
      </w:r>
    </w:p>
    <w:p w:rsidR="00987A29" w:rsidRPr="00987A29" w:rsidRDefault="00987A29" w:rsidP="00987A29">
      <w:pPr>
        <w:suppressAutoHyphens w:val="0"/>
        <w:autoSpaceDE w:val="0"/>
        <w:autoSpaceDN w:val="0"/>
        <w:adjustRightInd w:val="0"/>
        <w:spacing w:line="239" w:lineRule="auto"/>
        <w:ind w:left="2" w:right="218" w:firstLine="708"/>
        <w:rPr>
          <w:rFonts w:ascii="Times New Roman" w:hAnsi="Times New Roman" w:cs="Times New Roman"/>
          <w:kern w:val="0"/>
          <w:sz w:val="28"/>
          <w:szCs w:val="28"/>
        </w:rPr>
      </w:pPr>
      <w:r w:rsidRPr="00987A29">
        <w:rPr>
          <w:rFonts w:ascii="Times New Roman" w:hAnsi="Times New Roman" w:cs="Times New Roman"/>
          <w:kern w:val="0"/>
          <w:sz w:val="28"/>
          <w:szCs w:val="28"/>
        </w:rPr>
        <w:t>- копии документов, представленные на рассмотрение комиссии, в том числе документы с обоснованием размера требуемых средств.</w:t>
      </w:r>
    </w:p>
    <w:p w:rsidR="00987A29" w:rsidRPr="00987A29" w:rsidRDefault="00987A29" w:rsidP="00987A29">
      <w:pPr>
        <w:tabs>
          <w:tab w:val="left" w:pos="2174"/>
          <w:tab w:val="left" w:pos="3120"/>
          <w:tab w:val="left" w:pos="3948"/>
          <w:tab w:val="left" w:pos="4939"/>
          <w:tab w:val="left" w:pos="5700"/>
          <w:tab w:val="left" w:pos="7247"/>
          <w:tab w:val="left" w:pos="8775"/>
        </w:tabs>
        <w:suppressAutoHyphens w:val="0"/>
        <w:autoSpaceDE w:val="0"/>
        <w:autoSpaceDN w:val="0"/>
        <w:adjustRightInd w:val="0"/>
        <w:ind w:firstLine="709"/>
        <w:rPr>
          <w:rFonts w:ascii="Times New Roman" w:hAnsi="Times New Roman" w:cs="Times New Roman"/>
          <w:kern w:val="0"/>
          <w:sz w:val="28"/>
          <w:szCs w:val="28"/>
        </w:rPr>
      </w:pPr>
      <w:r w:rsidRPr="00987A29">
        <w:rPr>
          <w:rFonts w:ascii="Times New Roman" w:hAnsi="Times New Roman" w:cs="Times New Roman"/>
          <w:kern w:val="0"/>
          <w:sz w:val="28"/>
          <w:szCs w:val="28"/>
        </w:rPr>
        <w:t xml:space="preserve">4.4. Проект распоряжения Администрации Лихославльского муниципального округа о выделении средств из резервного фонда на направления, указанные в подпунктах 5, 6 раздела III настоящего Положения, готовится на основании поручения Главы Лихославльского муниципального округа (исполняющего обязанности главы), принятого по результатам рассмотрения письменных обращений граждан, муниципальных учреждений и предприятий. К проекту прилагается письменное обращение (за исключением постановления, подготовленного по инициативе Главы Лихославльского муниципального округа (исполняющего обязанности главы)) с обоснованием необходимости выделения средств, с указанием причин возникновения, с экономическими расчётами предстоящих непредвиденных </w:t>
      </w:r>
      <w:r w:rsidRPr="00987A29">
        <w:rPr>
          <w:rFonts w:ascii="Times New Roman" w:hAnsi="Times New Roman" w:cs="Times New Roman"/>
          <w:kern w:val="0"/>
          <w:sz w:val="28"/>
          <w:szCs w:val="28"/>
        </w:rPr>
        <w:lastRenderedPageBreak/>
        <w:t>расходов, объёмов работ и запрашиваемых средств, с приложением сметно-финансовых расчётов и других подтверждающих документов.</w:t>
      </w:r>
    </w:p>
    <w:p w:rsidR="00987A29" w:rsidRPr="00987A29" w:rsidRDefault="00987A29" w:rsidP="00987A29">
      <w:pPr>
        <w:suppressAutoHyphens w:val="0"/>
        <w:autoSpaceDE w:val="0"/>
        <w:autoSpaceDN w:val="0"/>
        <w:ind w:firstLine="709"/>
        <w:rPr>
          <w:rFonts w:ascii="Times New Roman" w:hAnsi="Times New Roman" w:cs="Times New Roman"/>
          <w:kern w:val="0"/>
          <w:sz w:val="28"/>
          <w:szCs w:val="28"/>
        </w:rPr>
      </w:pPr>
      <w:r w:rsidRPr="00987A29">
        <w:rPr>
          <w:rFonts w:ascii="Times New Roman" w:hAnsi="Times New Roman" w:cs="Times New Roman"/>
          <w:kern w:val="0"/>
          <w:sz w:val="28"/>
          <w:szCs w:val="28"/>
        </w:rPr>
        <w:t>4.5. Правовой акт о выделении бюджетных ассигнований из резервного фонда на направления, указанные в подпунктах 5, 6 раздела III настоящего Положения, должен содержать следующие сведения:</w:t>
      </w:r>
    </w:p>
    <w:p w:rsidR="00987A29" w:rsidRPr="00987A29" w:rsidRDefault="00987A29" w:rsidP="00987A29">
      <w:pPr>
        <w:suppressAutoHyphens w:val="0"/>
        <w:autoSpaceDE w:val="0"/>
        <w:autoSpaceDN w:val="0"/>
        <w:ind w:firstLine="709"/>
        <w:rPr>
          <w:rFonts w:ascii="Times New Roman" w:hAnsi="Times New Roman" w:cs="Times New Roman"/>
          <w:kern w:val="0"/>
          <w:sz w:val="28"/>
          <w:szCs w:val="28"/>
        </w:rPr>
      </w:pPr>
      <w:r w:rsidRPr="00987A29">
        <w:rPr>
          <w:rFonts w:ascii="Times New Roman" w:hAnsi="Times New Roman" w:cs="Times New Roman"/>
          <w:kern w:val="0"/>
          <w:sz w:val="28"/>
          <w:szCs w:val="28"/>
        </w:rPr>
        <w:t>а) наименование главного распорядителя средств бюджета, которому выделяются бюджетные ассигнования;</w:t>
      </w:r>
    </w:p>
    <w:p w:rsidR="00987A29" w:rsidRPr="00987A29" w:rsidRDefault="00987A29" w:rsidP="00987A29">
      <w:pPr>
        <w:suppressAutoHyphens w:val="0"/>
        <w:autoSpaceDE w:val="0"/>
        <w:autoSpaceDN w:val="0"/>
        <w:ind w:firstLine="709"/>
        <w:rPr>
          <w:rFonts w:ascii="Times New Roman" w:hAnsi="Times New Roman" w:cs="Times New Roman"/>
          <w:kern w:val="0"/>
          <w:sz w:val="28"/>
          <w:szCs w:val="28"/>
        </w:rPr>
      </w:pPr>
      <w:r w:rsidRPr="00987A29">
        <w:rPr>
          <w:rFonts w:ascii="Times New Roman" w:hAnsi="Times New Roman" w:cs="Times New Roman"/>
          <w:kern w:val="0"/>
          <w:sz w:val="28"/>
          <w:szCs w:val="28"/>
        </w:rPr>
        <w:t>б) объем выделяемых бюджетных ассигнований (в тыс. рублей с точностью до одного знака после запятой);</w:t>
      </w:r>
    </w:p>
    <w:p w:rsidR="00987A29" w:rsidRPr="00987A29" w:rsidRDefault="00987A29" w:rsidP="00987A29">
      <w:pPr>
        <w:suppressAutoHyphens w:val="0"/>
        <w:autoSpaceDE w:val="0"/>
        <w:autoSpaceDN w:val="0"/>
        <w:ind w:firstLine="709"/>
        <w:rPr>
          <w:rFonts w:ascii="Times New Roman" w:hAnsi="Times New Roman" w:cs="Times New Roman"/>
          <w:kern w:val="0"/>
          <w:sz w:val="28"/>
          <w:szCs w:val="28"/>
        </w:rPr>
      </w:pPr>
      <w:r w:rsidRPr="00987A29">
        <w:rPr>
          <w:rFonts w:ascii="Times New Roman" w:hAnsi="Times New Roman" w:cs="Times New Roman"/>
          <w:kern w:val="0"/>
          <w:sz w:val="28"/>
          <w:szCs w:val="28"/>
        </w:rPr>
        <w:t>в) цель, на достижение которой выделяются бюджетные ассигнования;</w:t>
      </w:r>
    </w:p>
    <w:p w:rsidR="00987A29" w:rsidRPr="00987A29" w:rsidRDefault="00987A29" w:rsidP="00987A29">
      <w:pPr>
        <w:suppressAutoHyphens w:val="0"/>
        <w:autoSpaceDE w:val="0"/>
        <w:autoSpaceDN w:val="0"/>
        <w:ind w:firstLine="709"/>
        <w:rPr>
          <w:rFonts w:ascii="Times New Roman" w:hAnsi="Times New Roman" w:cs="Times New Roman"/>
          <w:kern w:val="0"/>
          <w:sz w:val="28"/>
          <w:szCs w:val="28"/>
        </w:rPr>
      </w:pPr>
      <w:r w:rsidRPr="00987A29">
        <w:rPr>
          <w:rFonts w:ascii="Times New Roman" w:hAnsi="Times New Roman" w:cs="Times New Roman"/>
          <w:kern w:val="0"/>
          <w:sz w:val="28"/>
          <w:szCs w:val="28"/>
        </w:rPr>
        <w:t>з) обязательство главного распорядителя средств бюджета, которому выделяются бюджетные ассигнования резервного фонда, по осуществлению контроля за целевым и эффективным использованием бюджетных ассигнований резервного фонда.</w:t>
      </w:r>
    </w:p>
    <w:p w:rsidR="00987A29" w:rsidRPr="00987A29" w:rsidRDefault="00987A29" w:rsidP="00987A29">
      <w:pPr>
        <w:tabs>
          <w:tab w:val="left" w:pos="2174"/>
          <w:tab w:val="left" w:pos="3120"/>
          <w:tab w:val="left" w:pos="3948"/>
          <w:tab w:val="left" w:pos="4939"/>
          <w:tab w:val="left" w:pos="5700"/>
          <w:tab w:val="left" w:pos="7247"/>
          <w:tab w:val="left" w:pos="8775"/>
        </w:tabs>
        <w:suppressAutoHyphens w:val="0"/>
        <w:autoSpaceDE w:val="0"/>
        <w:autoSpaceDN w:val="0"/>
        <w:adjustRightInd w:val="0"/>
        <w:ind w:firstLine="709"/>
        <w:rPr>
          <w:rFonts w:ascii="Times New Roman" w:hAnsi="Times New Roman" w:cs="Times New Roman"/>
          <w:kern w:val="0"/>
          <w:sz w:val="28"/>
          <w:szCs w:val="28"/>
        </w:rPr>
      </w:pPr>
      <w:r w:rsidRPr="00987A29">
        <w:rPr>
          <w:rFonts w:ascii="Times New Roman" w:hAnsi="Times New Roman" w:cs="Times New Roman"/>
          <w:kern w:val="0"/>
          <w:sz w:val="28"/>
          <w:szCs w:val="28"/>
        </w:rPr>
        <w:t>4.6. Финансовое управление Администрации Лихославльского муниципального округа (далее – Финансовое управление) на основании распоряжений Администрации Лихославльского муниципального округа подготавливает и направляет главному распорядителю бюджетных средств уведомление о бюджетных ассигнованиях и открытых лимитах бюджетных ассигнований.</w:t>
      </w:r>
    </w:p>
    <w:p w:rsidR="00987A29" w:rsidRPr="00987A29" w:rsidRDefault="00987A29" w:rsidP="00987A29">
      <w:pPr>
        <w:tabs>
          <w:tab w:val="left" w:pos="2174"/>
          <w:tab w:val="left" w:pos="3120"/>
          <w:tab w:val="left" w:pos="3948"/>
          <w:tab w:val="left" w:pos="4939"/>
          <w:tab w:val="left" w:pos="5700"/>
          <w:tab w:val="left" w:pos="7247"/>
          <w:tab w:val="left" w:pos="8775"/>
        </w:tabs>
        <w:suppressAutoHyphens w:val="0"/>
        <w:autoSpaceDE w:val="0"/>
        <w:autoSpaceDN w:val="0"/>
        <w:adjustRightInd w:val="0"/>
        <w:ind w:firstLine="709"/>
        <w:rPr>
          <w:rFonts w:ascii="Times New Roman" w:hAnsi="Times New Roman" w:cs="Times New Roman"/>
          <w:kern w:val="0"/>
          <w:sz w:val="28"/>
          <w:szCs w:val="28"/>
        </w:rPr>
      </w:pPr>
      <w:r w:rsidRPr="00987A29">
        <w:rPr>
          <w:rFonts w:ascii="Times New Roman" w:hAnsi="Times New Roman" w:cs="Times New Roman"/>
          <w:kern w:val="0"/>
          <w:sz w:val="28"/>
          <w:szCs w:val="28"/>
        </w:rPr>
        <w:t>Распоряжение о выделении средств из резервного фонда является основанием для внесения Финансовым управлением изменений в сводную бюджетную роспись на текущий финансовый год и осуществления финансирования.</w:t>
      </w:r>
    </w:p>
    <w:p w:rsidR="00987A29" w:rsidRPr="00987A29" w:rsidRDefault="00987A29" w:rsidP="00987A29">
      <w:pPr>
        <w:tabs>
          <w:tab w:val="left" w:pos="2174"/>
          <w:tab w:val="left" w:pos="3120"/>
          <w:tab w:val="left" w:pos="3948"/>
          <w:tab w:val="left" w:pos="4939"/>
          <w:tab w:val="left" w:pos="5700"/>
          <w:tab w:val="left" w:pos="7247"/>
          <w:tab w:val="left" w:pos="8775"/>
        </w:tabs>
        <w:suppressAutoHyphens w:val="0"/>
        <w:autoSpaceDE w:val="0"/>
        <w:autoSpaceDN w:val="0"/>
        <w:adjustRightInd w:val="0"/>
        <w:ind w:firstLine="709"/>
        <w:rPr>
          <w:rFonts w:ascii="Times New Roman" w:hAnsi="Times New Roman" w:cs="Times New Roman"/>
          <w:kern w:val="0"/>
          <w:sz w:val="28"/>
          <w:szCs w:val="28"/>
        </w:rPr>
      </w:pPr>
      <w:r w:rsidRPr="00987A29">
        <w:rPr>
          <w:rFonts w:ascii="Times New Roman" w:hAnsi="Times New Roman" w:cs="Times New Roman"/>
          <w:kern w:val="0"/>
          <w:sz w:val="28"/>
          <w:szCs w:val="28"/>
        </w:rPr>
        <w:t>Внесение изменений осуществляется путем уменьшения бюджетных ассигнований резервного фонда по коду ведомственной классификации расходов бюджета, закрепленному за Финансовым управлением, с одновременным увеличением бюджетных ассигнований по соответствующим разделам и подразделам классификации расходов бюджета (исходя из отраслевой и ведомственной принадлежности) с сохранением целевой статьи, указывающей на принадлежность расходов резервному фонду.</w:t>
      </w:r>
    </w:p>
    <w:p w:rsidR="000B6F4B" w:rsidRPr="000B6F4B" w:rsidRDefault="000B6F4B" w:rsidP="000B6F4B">
      <w:pPr>
        <w:suppressAutoHyphens w:val="0"/>
        <w:autoSpaceDE w:val="0"/>
        <w:autoSpaceDN w:val="0"/>
        <w:adjustRightInd w:val="0"/>
        <w:spacing w:after="82" w:line="240" w:lineRule="exact"/>
        <w:ind w:firstLine="0"/>
        <w:jc w:val="left"/>
        <w:rPr>
          <w:rFonts w:ascii="Times New Roman" w:hAnsi="Times New Roman" w:cs="Times New Roman"/>
          <w:kern w:val="0"/>
        </w:rPr>
      </w:pPr>
    </w:p>
    <w:p w:rsidR="000B6F4B" w:rsidRPr="007665D4" w:rsidRDefault="000B6F4B" w:rsidP="007665D4">
      <w:pPr>
        <w:suppressAutoHyphens w:val="0"/>
        <w:autoSpaceDE w:val="0"/>
        <w:autoSpaceDN w:val="0"/>
        <w:adjustRightInd w:val="0"/>
        <w:ind w:right="-20" w:firstLine="0"/>
        <w:jc w:val="center"/>
        <w:rPr>
          <w:rFonts w:ascii="Times New Roman" w:hAnsi="Times New Roman" w:cs="Times New Roman"/>
          <w:b/>
          <w:color w:val="000000"/>
          <w:kern w:val="0"/>
          <w:sz w:val="28"/>
          <w:szCs w:val="28"/>
        </w:rPr>
      </w:pPr>
      <w:r w:rsidRPr="007665D4">
        <w:rPr>
          <w:rFonts w:ascii="Times New Roman" w:hAnsi="Times New Roman" w:cs="Times New Roman"/>
          <w:b/>
          <w:color w:val="000000"/>
          <w:kern w:val="0"/>
          <w:sz w:val="28"/>
          <w:szCs w:val="28"/>
        </w:rPr>
        <w:t>V. Кон</w:t>
      </w:r>
      <w:r w:rsidRPr="007665D4">
        <w:rPr>
          <w:rFonts w:ascii="Times New Roman" w:hAnsi="Times New Roman" w:cs="Times New Roman"/>
          <w:b/>
          <w:color w:val="000000"/>
          <w:spacing w:val="-1"/>
          <w:kern w:val="0"/>
          <w:sz w:val="28"/>
          <w:szCs w:val="28"/>
        </w:rPr>
        <w:t>т</w:t>
      </w:r>
      <w:r w:rsidRPr="007665D4">
        <w:rPr>
          <w:rFonts w:ascii="Times New Roman" w:hAnsi="Times New Roman" w:cs="Times New Roman"/>
          <w:b/>
          <w:color w:val="000000"/>
          <w:kern w:val="0"/>
          <w:sz w:val="28"/>
          <w:szCs w:val="28"/>
        </w:rPr>
        <w:t>роль за исполь</w:t>
      </w:r>
      <w:r w:rsidRPr="007665D4">
        <w:rPr>
          <w:rFonts w:ascii="Times New Roman" w:hAnsi="Times New Roman" w:cs="Times New Roman"/>
          <w:b/>
          <w:color w:val="000000"/>
          <w:spacing w:val="-1"/>
          <w:kern w:val="0"/>
          <w:sz w:val="28"/>
          <w:szCs w:val="28"/>
        </w:rPr>
        <w:t>з</w:t>
      </w:r>
      <w:r w:rsidRPr="007665D4">
        <w:rPr>
          <w:rFonts w:ascii="Times New Roman" w:hAnsi="Times New Roman" w:cs="Times New Roman"/>
          <w:b/>
          <w:color w:val="000000"/>
          <w:kern w:val="0"/>
          <w:sz w:val="28"/>
          <w:szCs w:val="28"/>
        </w:rPr>
        <w:t>ованием средств</w:t>
      </w:r>
      <w:r w:rsidRPr="007665D4">
        <w:rPr>
          <w:rFonts w:ascii="Times New Roman" w:hAnsi="Times New Roman" w:cs="Times New Roman"/>
          <w:b/>
          <w:color w:val="000000"/>
          <w:spacing w:val="1"/>
          <w:kern w:val="0"/>
          <w:sz w:val="28"/>
          <w:szCs w:val="28"/>
        </w:rPr>
        <w:t xml:space="preserve"> </w:t>
      </w:r>
      <w:r w:rsidRPr="007665D4">
        <w:rPr>
          <w:rFonts w:ascii="Times New Roman" w:hAnsi="Times New Roman" w:cs="Times New Roman"/>
          <w:b/>
          <w:color w:val="000000"/>
          <w:kern w:val="0"/>
          <w:sz w:val="28"/>
          <w:szCs w:val="28"/>
        </w:rPr>
        <w:t>резервно</w:t>
      </w:r>
      <w:r w:rsidRPr="007665D4">
        <w:rPr>
          <w:rFonts w:ascii="Times New Roman" w:hAnsi="Times New Roman" w:cs="Times New Roman"/>
          <w:b/>
          <w:color w:val="000000"/>
          <w:spacing w:val="-1"/>
          <w:kern w:val="0"/>
          <w:sz w:val="28"/>
          <w:szCs w:val="28"/>
        </w:rPr>
        <w:t>г</w:t>
      </w:r>
      <w:r w:rsidRPr="007665D4">
        <w:rPr>
          <w:rFonts w:ascii="Times New Roman" w:hAnsi="Times New Roman" w:cs="Times New Roman"/>
          <w:b/>
          <w:color w:val="000000"/>
          <w:kern w:val="0"/>
          <w:sz w:val="28"/>
          <w:szCs w:val="28"/>
        </w:rPr>
        <w:t>о</w:t>
      </w:r>
      <w:r w:rsidRPr="007665D4">
        <w:rPr>
          <w:rFonts w:ascii="Times New Roman" w:hAnsi="Times New Roman" w:cs="Times New Roman"/>
          <w:b/>
          <w:color w:val="000000"/>
          <w:spacing w:val="1"/>
          <w:kern w:val="0"/>
          <w:sz w:val="28"/>
          <w:szCs w:val="28"/>
        </w:rPr>
        <w:t xml:space="preserve"> </w:t>
      </w:r>
      <w:r w:rsidRPr="007665D4">
        <w:rPr>
          <w:rFonts w:ascii="Times New Roman" w:hAnsi="Times New Roman" w:cs="Times New Roman"/>
          <w:b/>
          <w:color w:val="000000"/>
          <w:kern w:val="0"/>
          <w:sz w:val="28"/>
          <w:szCs w:val="28"/>
        </w:rPr>
        <w:t>фонда</w:t>
      </w:r>
    </w:p>
    <w:p w:rsidR="000B6F4B" w:rsidRPr="007665D4" w:rsidRDefault="000B6F4B" w:rsidP="007665D4">
      <w:pPr>
        <w:suppressAutoHyphens w:val="0"/>
        <w:autoSpaceDE w:val="0"/>
        <w:autoSpaceDN w:val="0"/>
        <w:adjustRightInd w:val="0"/>
        <w:spacing w:after="82" w:line="240" w:lineRule="exact"/>
        <w:ind w:firstLine="0"/>
        <w:jc w:val="center"/>
        <w:rPr>
          <w:rFonts w:ascii="Times New Roman" w:hAnsi="Times New Roman" w:cs="Times New Roman"/>
          <w:b/>
          <w:kern w:val="0"/>
        </w:rPr>
      </w:pPr>
    </w:p>
    <w:p w:rsidR="00987A29" w:rsidRPr="00987A29" w:rsidRDefault="00987A29" w:rsidP="00987A29">
      <w:pPr>
        <w:tabs>
          <w:tab w:val="left" w:pos="9072"/>
        </w:tabs>
        <w:suppressAutoHyphens w:val="0"/>
        <w:autoSpaceDE w:val="0"/>
        <w:autoSpaceDN w:val="0"/>
        <w:adjustRightInd w:val="0"/>
        <w:ind w:firstLine="709"/>
        <w:rPr>
          <w:rFonts w:ascii="Times New Roman" w:hAnsi="Times New Roman" w:cs="Times New Roman"/>
          <w:kern w:val="0"/>
          <w:sz w:val="28"/>
          <w:szCs w:val="28"/>
        </w:rPr>
      </w:pPr>
      <w:r w:rsidRPr="00987A29">
        <w:rPr>
          <w:rFonts w:ascii="Times New Roman" w:hAnsi="Times New Roman" w:cs="Times New Roman"/>
          <w:kern w:val="0"/>
          <w:sz w:val="28"/>
          <w:szCs w:val="28"/>
        </w:rPr>
        <w:t>5.1. Средства резервного фонда подлежат использованию по целевому назначению, определённому распоряжением Администрации Лихославльского муниципального округа.</w:t>
      </w:r>
    </w:p>
    <w:p w:rsidR="00987A29" w:rsidRPr="00987A29" w:rsidRDefault="00987A29" w:rsidP="00987A29">
      <w:pPr>
        <w:tabs>
          <w:tab w:val="left" w:pos="9072"/>
          <w:tab w:val="left" w:pos="9355"/>
        </w:tabs>
        <w:suppressAutoHyphens w:val="0"/>
        <w:autoSpaceDE w:val="0"/>
        <w:autoSpaceDN w:val="0"/>
        <w:adjustRightInd w:val="0"/>
        <w:ind w:firstLine="709"/>
        <w:rPr>
          <w:rFonts w:ascii="Times New Roman" w:hAnsi="Times New Roman" w:cs="Times New Roman"/>
          <w:kern w:val="0"/>
          <w:sz w:val="28"/>
          <w:szCs w:val="28"/>
        </w:rPr>
      </w:pPr>
      <w:r w:rsidRPr="00987A29">
        <w:rPr>
          <w:rFonts w:ascii="Times New Roman" w:hAnsi="Times New Roman" w:cs="Times New Roman"/>
          <w:kern w:val="0"/>
          <w:sz w:val="28"/>
          <w:szCs w:val="28"/>
        </w:rPr>
        <w:t>За нецелевое использование средств, выделенных на конкретные виды расходов из резервного фонда, получатель средств резервного фонда несет ответственность в соответствии с законодательством Российской Федерации.</w:t>
      </w:r>
    </w:p>
    <w:p w:rsidR="00987A29" w:rsidRPr="00987A29" w:rsidRDefault="00987A29" w:rsidP="00987A29">
      <w:pPr>
        <w:tabs>
          <w:tab w:val="left" w:pos="9355"/>
        </w:tabs>
        <w:suppressAutoHyphens w:val="0"/>
        <w:autoSpaceDE w:val="0"/>
        <w:autoSpaceDN w:val="0"/>
        <w:adjustRightInd w:val="0"/>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Выделенные из резервного фонда средства в случае их нецелевого использования, а также остатки неиспользованных средств подлежат возврату в бюджет Лихославльского муниципального округа.</w:t>
      </w:r>
    </w:p>
    <w:p w:rsidR="00987A29" w:rsidRPr="00987A29" w:rsidRDefault="00987A29" w:rsidP="00987A29">
      <w:pPr>
        <w:tabs>
          <w:tab w:val="left" w:pos="9355"/>
        </w:tabs>
        <w:suppressAutoHyphens w:val="0"/>
        <w:autoSpaceDE w:val="0"/>
        <w:autoSpaceDN w:val="0"/>
        <w:adjustRightInd w:val="0"/>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 xml:space="preserve">5.2. Получатель средств резервного фонда в месячный срок после проведения соответствующих мероприятий представляет в Администрацию Лихославльского муниципального округа отчёт о целевом расходовании средств по форме согласно </w:t>
      </w:r>
      <w:r w:rsidRPr="00987A29">
        <w:rPr>
          <w:rFonts w:ascii="Times New Roman" w:hAnsi="Times New Roman" w:cs="Times New Roman"/>
          <w:kern w:val="0"/>
          <w:sz w:val="28"/>
          <w:szCs w:val="28"/>
        </w:rPr>
        <w:lastRenderedPageBreak/>
        <w:t>приложению № 1 к настоящему Положению с приложением необходимых подтверждающих документов.</w:t>
      </w:r>
    </w:p>
    <w:p w:rsidR="00987A29" w:rsidRPr="00987A29" w:rsidRDefault="00987A29" w:rsidP="00987A29">
      <w:pPr>
        <w:tabs>
          <w:tab w:val="left" w:pos="9355"/>
        </w:tabs>
        <w:suppressAutoHyphens w:val="0"/>
        <w:autoSpaceDE w:val="0"/>
        <w:autoSpaceDN w:val="0"/>
        <w:adjustRightInd w:val="0"/>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В целях исполнения настоящего Положения Финансовому управлению предоставляется право получения полной и достоверной информации от получателей денежных средств из резервного фонда.</w:t>
      </w:r>
    </w:p>
    <w:p w:rsidR="00987A29" w:rsidRPr="00987A29" w:rsidRDefault="00987A29" w:rsidP="00987A29">
      <w:pPr>
        <w:tabs>
          <w:tab w:val="left" w:pos="1049"/>
          <w:tab w:val="left" w:pos="3212"/>
          <w:tab w:val="left" w:pos="3973"/>
          <w:tab w:val="left" w:pos="6190"/>
          <w:tab w:val="left" w:pos="7702"/>
          <w:tab w:val="left" w:pos="9355"/>
        </w:tabs>
        <w:suppressAutoHyphens w:val="0"/>
        <w:autoSpaceDE w:val="0"/>
        <w:autoSpaceDN w:val="0"/>
        <w:adjustRightInd w:val="0"/>
        <w:ind w:left="2" w:right="-1" w:firstLine="708"/>
        <w:rPr>
          <w:rFonts w:ascii="Times New Roman" w:hAnsi="Times New Roman" w:cs="Times New Roman"/>
          <w:kern w:val="0"/>
          <w:sz w:val="28"/>
          <w:szCs w:val="28"/>
        </w:rPr>
      </w:pPr>
      <w:r w:rsidRPr="00987A29">
        <w:rPr>
          <w:rFonts w:ascii="Times New Roman" w:hAnsi="Times New Roman" w:cs="Times New Roman"/>
          <w:kern w:val="0"/>
          <w:sz w:val="28"/>
          <w:szCs w:val="28"/>
        </w:rPr>
        <w:t>5.3. Отчет об использовании бюджетных ассигнований резервного фонда Администрации Лихославльского муниципального округа прилагается к ежеквартальному и годовому отчетам об исполнении бюджета за соответствующий финансовый год.</w:t>
      </w:r>
    </w:p>
    <w:p w:rsidR="00987A29" w:rsidRDefault="00987A29" w:rsidP="00987A29">
      <w:pPr>
        <w:tabs>
          <w:tab w:val="left" w:pos="1049"/>
          <w:tab w:val="left" w:pos="3212"/>
          <w:tab w:val="left" w:pos="3973"/>
          <w:tab w:val="left" w:pos="6190"/>
          <w:tab w:val="left" w:pos="7702"/>
          <w:tab w:val="left" w:pos="9355"/>
        </w:tabs>
        <w:suppressAutoHyphens w:val="0"/>
        <w:autoSpaceDE w:val="0"/>
        <w:autoSpaceDN w:val="0"/>
        <w:adjustRightInd w:val="0"/>
        <w:ind w:right="-1" w:firstLine="709"/>
        <w:rPr>
          <w:rFonts w:ascii="Times New Roman" w:hAnsi="Times New Roman" w:cs="Times New Roman"/>
          <w:kern w:val="0"/>
          <w:sz w:val="28"/>
          <w:szCs w:val="28"/>
        </w:rPr>
      </w:pPr>
      <w:r w:rsidRPr="00987A29">
        <w:rPr>
          <w:rFonts w:ascii="Times New Roman" w:hAnsi="Times New Roman" w:cs="Times New Roman"/>
          <w:kern w:val="0"/>
          <w:sz w:val="28"/>
          <w:szCs w:val="28"/>
        </w:rPr>
        <w:t>5.4. Финансовое управление осуществляет контроль за целевым использованием средств, выделенных из резервного фонда</w:t>
      </w:r>
      <w:r>
        <w:rPr>
          <w:rFonts w:ascii="Times New Roman" w:hAnsi="Times New Roman" w:cs="Times New Roman"/>
          <w:kern w:val="0"/>
          <w:sz w:val="28"/>
          <w:szCs w:val="28"/>
        </w:rPr>
        <w:t>.</w:t>
      </w:r>
    </w:p>
    <w:p w:rsidR="000B6F4B" w:rsidRPr="000B6F4B" w:rsidRDefault="00987A29" w:rsidP="00783744">
      <w:pPr>
        <w:tabs>
          <w:tab w:val="left" w:pos="1049"/>
          <w:tab w:val="left" w:pos="3212"/>
          <w:tab w:val="left" w:pos="3973"/>
          <w:tab w:val="left" w:pos="6190"/>
          <w:tab w:val="left" w:pos="7702"/>
          <w:tab w:val="left" w:pos="9355"/>
        </w:tabs>
        <w:suppressAutoHyphens w:val="0"/>
        <w:autoSpaceDE w:val="0"/>
        <w:autoSpaceDN w:val="0"/>
        <w:adjustRightInd w:val="0"/>
        <w:ind w:right="-1" w:firstLine="709"/>
        <w:rPr>
          <w:rFonts w:ascii="Times New Roman" w:hAnsi="Times New Roman" w:cs="Times New Roman"/>
          <w:color w:val="000000"/>
          <w:kern w:val="0"/>
          <w:sz w:val="28"/>
          <w:szCs w:val="28"/>
        </w:rPr>
        <w:sectPr w:rsidR="000B6F4B" w:rsidRPr="000B6F4B" w:rsidSect="00E14372">
          <w:pgSz w:w="11906" w:h="16837"/>
          <w:pgMar w:top="1134" w:right="567" w:bottom="1134" w:left="1134" w:header="0" w:footer="0" w:gutter="0"/>
          <w:cols w:space="708"/>
          <w:docGrid w:linePitch="326"/>
        </w:sectPr>
      </w:pPr>
      <w:r>
        <w:rPr>
          <w:rFonts w:ascii="Times New Roman" w:hAnsi="Times New Roman" w:cs="Times New Roman"/>
          <w:kern w:val="0"/>
          <w:sz w:val="28"/>
          <w:szCs w:val="28"/>
        </w:rPr>
        <w:t>.</w:t>
      </w:r>
    </w:p>
    <w:tbl>
      <w:tblPr>
        <w:tblW w:w="5000" w:type="pct"/>
        <w:tblLayout w:type="fixed"/>
        <w:tblCellMar>
          <w:left w:w="0" w:type="dxa"/>
          <w:right w:w="0" w:type="dxa"/>
        </w:tblCellMar>
        <w:tblLook w:val="04A0" w:firstRow="1" w:lastRow="0" w:firstColumn="1" w:lastColumn="0" w:noHBand="0" w:noVBand="1"/>
      </w:tblPr>
      <w:tblGrid>
        <w:gridCol w:w="5102"/>
        <w:gridCol w:w="5103"/>
      </w:tblGrid>
      <w:tr w:rsidR="007665D4" w:rsidRPr="000B6F4B" w:rsidTr="00540C61">
        <w:tc>
          <w:tcPr>
            <w:tcW w:w="2500" w:type="pct"/>
          </w:tcPr>
          <w:p w:rsidR="007665D4" w:rsidRPr="000B6F4B" w:rsidRDefault="007665D4" w:rsidP="00540C61">
            <w:pPr>
              <w:widowControl/>
              <w:suppressAutoHyphens w:val="0"/>
              <w:ind w:firstLine="0"/>
              <w:rPr>
                <w:rFonts w:ascii="Times New Roman" w:hAnsi="Times New Roman" w:cs="Times New Roman"/>
                <w:color w:val="000000"/>
                <w:kern w:val="0"/>
                <w:sz w:val="28"/>
                <w:szCs w:val="28"/>
              </w:rPr>
            </w:pPr>
          </w:p>
        </w:tc>
        <w:tc>
          <w:tcPr>
            <w:tcW w:w="2500" w:type="pct"/>
          </w:tcPr>
          <w:p w:rsidR="007665D4" w:rsidRPr="000B6F4B" w:rsidRDefault="007665D4" w:rsidP="007665D4">
            <w:pPr>
              <w:suppressAutoHyphens w:val="0"/>
              <w:autoSpaceDE w:val="0"/>
              <w:autoSpaceDN w:val="0"/>
              <w:adjustRightInd w:val="0"/>
              <w:spacing w:before="1" w:line="239" w:lineRule="auto"/>
              <w:ind w:right="-20" w:firstLine="0"/>
              <w:jc w:val="center"/>
              <w:rPr>
                <w:rFonts w:ascii="Times New Roman" w:hAnsi="Times New Roman" w:cs="Times New Roman"/>
                <w:color w:val="000000"/>
                <w:kern w:val="0"/>
                <w:sz w:val="28"/>
                <w:szCs w:val="28"/>
              </w:rPr>
            </w:pPr>
            <w:r w:rsidRPr="000B6F4B">
              <w:rPr>
                <w:rFonts w:ascii="Times New Roman" w:hAnsi="Times New Roman" w:cs="Times New Roman"/>
                <w:color w:val="000000"/>
                <w:kern w:val="0"/>
                <w:sz w:val="28"/>
                <w:szCs w:val="28"/>
              </w:rPr>
              <w:t>При</w:t>
            </w:r>
            <w:r w:rsidRPr="000B6F4B">
              <w:rPr>
                <w:rFonts w:ascii="Times New Roman" w:hAnsi="Times New Roman" w:cs="Times New Roman"/>
                <w:color w:val="000000"/>
                <w:spacing w:val="-1"/>
                <w:kern w:val="0"/>
                <w:sz w:val="28"/>
                <w:szCs w:val="28"/>
              </w:rPr>
              <w:t>л</w:t>
            </w:r>
            <w:r w:rsidRPr="000B6F4B">
              <w:rPr>
                <w:rFonts w:ascii="Times New Roman" w:hAnsi="Times New Roman" w:cs="Times New Roman"/>
                <w:color w:val="000000"/>
                <w:kern w:val="0"/>
                <w:sz w:val="28"/>
                <w:szCs w:val="28"/>
              </w:rPr>
              <w:t xml:space="preserve">ожение </w:t>
            </w:r>
            <w:r w:rsidR="00822CD7">
              <w:rPr>
                <w:rFonts w:ascii="Times New Roman" w:hAnsi="Times New Roman" w:cs="Times New Roman"/>
                <w:color w:val="000000"/>
                <w:kern w:val="0"/>
                <w:sz w:val="28"/>
                <w:szCs w:val="28"/>
              </w:rPr>
              <w:t>№ 1</w:t>
            </w:r>
          </w:p>
          <w:p w:rsidR="007665D4" w:rsidRPr="000B6F4B" w:rsidRDefault="007665D4" w:rsidP="007665D4">
            <w:pPr>
              <w:suppressAutoHyphens w:val="0"/>
              <w:autoSpaceDE w:val="0"/>
              <w:autoSpaceDN w:val="0"/>
              <w:adjustRightInd w:val="0"/>
              <w:ind w:firstLine="0"/>
              <w:jc w:val="center"/>
              <w:rPr>
                <w:rFonts w:ascii="Times New Roman" w:hAnsi="Times New Roman" w:cs="Times New Roman"/>
                <w:color w:val="000000"/>
                <w:kern w:val="0"/>
                <w:sz w:val="28"/>
                <w:szCs w:val="28"/>
              </w:rPr>
            </w:pPr>
            <w:r w:rsidRPr="000B6F4B">
              <w:rPr>
                <w:rFonts w:ascii="Times New Roman" w:hAnsi="Times New Roman" w:cs="Times New Roman"/>
                <w:color w:val="000000"/>
                <w:kern w:val="0"/>
                <w:sz w:val="28"/>
                <w:szCs w:val="28"/>
              </w:rPr>
              <w:t xml:space="preserve">к </w:t>
            </w:r>
            <w:r w:rsidR="00822CD7">
              <w:rPr>
                <w:rFonts w:ascii="Times New Roman" w:hAnsi="Times New Roman" w:cs="Times New Roman"/>
                <w:color w:val="000000"/>
                <w:spacing w:val="-1"/>
                <w:kern w:val="0"/>
                <w:sz w:val="28"/>
                <w:szCs w:val="28"/>
              </w:rPr>
              <w:t>П</w:t>
            </w:r>
            <w:r w:rsidRPr="000B6F4B">
              <w:rPr>
                <w:rFonts w:ascii="Times New Roman" w:hAnsi="Times New Roman" w:cs="Times New Roman"/>
                <w:color w:val="000000"/>
                <w:kern w:val="0"/>
                <w:sz w:val="28"/>
                <w:szCs w:val="28"/>
              </w:rPr>
              <w:t>оложению о</w:t>
            </w:r>
            <w:r w:rsidRPr="000B6F4B">
              <w:rPr>
                <w:rFonts w:ascii="Times New Roman" w:hAnsi="Times New Roman" w:cs="Times New Roman"/>
                <w:color w:val="000000"/>
                <w:spacing w:val="-1"/>
                <w:kern w:val="0"/>
                <w:sz w:val="28"/>
                <w:szCs w:val="28"/>
              </w:rPr>
              <w:t xml:space="preserve"> </w:t>
            </w:r>
            <w:r w:rsidRPr="000B6F4B">
              <w:rPr>
                <w:rFonts w:ascii="Times New Roman" w:hAnsi="Times New Roman" w:cs="Times New Roman"/>
                <w:color w:val="000000"/>
                <w:kern w:val="0"/>
                <w:sz w:val="28"/>
                <w:szCs w:val="28"/>
              </w:rPr>
              <w:t>п</w:t>
            </w:r>
            <w:r w:rsidRPr="000B6F4B">
              <w:rPr>
                <w:rFonts w:ascii="Times New Roman" w:hAnsi="Times New Roman" w:cs="Times New Roman"/>
                <w:color w:val="000000"/>
                <w:spacing w:val="-2"/>
                <w:kern w:val="0"/>
                <w:sz w:val="28"/>
                <w:szCs w:val="28"/>
              </w:rPr>
              <w:t>о</w:t>
            </w:r>
            <w:r w:rsidRPr="000B6F4B">
              <w:rPr>
                <w:rFonts w:ascii="Times New Roman" w:hAnsi="Times New Roman" w:cs="Times New Roman"/>
                <w:color w:val="000000"/>
                <w:kern w:val="0"/>
                <w:sz w:val="28"/>
                <w:szCs w:val="28"/>
              </w:rPr>
              <w:t>ря</w:t>
            </w:r>
            <w:r w:rsidRPr="000B6F4B">
              <w:rPr>
                <w:rFonts w:ascii="Times New Roman" w:hAnsi="Times New Roman" w:cs="Times New Roman"/>
                <w:color w:val="000000"/>
                <w:spacing w:val="1"/>
                <w:kern w:val="0"/>
                <w:sz w:val="28"/>
                <w:szCs w:val="28"/>
              </w:rPr>
              <w:t>дк</w:t>
            </w:r>
            <w:r w:rsidRPr="000B6F4B">
              <w:rPr>
                <w:rFonts w:ascii="Times New Roman" w:hAnsi="Times New Roman" w:cs="Times New Roman"/>
                <w:color w:val="000000"/>
                <w:kern w:val="0"/>
                <w:sz w:val="28"/>
                <w:szCs w:val="28"/>
              </w:rPr>
              <w:t>е</w:t>
            </w:r>
            <w:r w:rsidRPr="000B6F4B">
              <w:rPr>
                <w:rFonts w:ascii="Times New Roman" w:hAnsi="Times New Roman" w:cs="Times New Roman"/>
                <w:color w:val="000000"/>
                <w:spacing w:val="-1"/>
                <w:kern w:val="0"/>
                <w:sz w:val="28"/>
                <w:szCs w:val="28"/>
              </w:rPr>
              <w:t xml:space="preserve"> </w:t>
            </w:r>
            <w:r w:rsidRPr="000B6F4B">
              <w:rPr>
                <w:rFonts w:ascii="Times New Roman" w:hAnsi="Times New Roman" w:cs="Times New Roman"/>
                <w:color w:val="000000"/>
                <w:kern w:val="0"/>
                <w:sz w:val="28"/>
                <w:szCs w:val="28"/>
              </w:rPr>
              <w:t>ра</w:t>
            </w:r>
            <w:r w:rsidRPr="000B6F4B">
              <w:rPr>
                <w:rFonts w:ascii="Times New Roman" w:hAnsi="Times New Roman" w:cs="Times New Roman"/>
                <w:color w:val="000000"/>
                <w:spacing w:val="-1"/>
                <w:kern w:val="0"/>
                <w:sz w:val="28"/>
                <w:szCs w:val="28"/>
              </w:rPr>
              <w:t>с</w:t>
            </w:r>
            <w:r w:rsidRPr="000B6F4B">
              <w:rPr>
                <w:rFonts w:ascii="Times New Roman" w:hAnsi="Times New Roman" w:cs="Times New Roman"/>
                <w:color w:val="000000"/>
                <w:kern w:val="0"/>
                <w:sz w:val="28"/>
                <w:szCs w:val="28"/>
              </w:rPr>
              <w:t>ходо</w:t>
            </w:r>
            <w:r w:rsidRPr="000B6F4B">
              <w:rPr>
                <w:rFonts w:ascii="Times New Roman" w:hAnsi="Times New Roman" w:cs="Times New Roman"/>
                <w:color w:val="000000"/>
                <w:spacing w:val="1"/>
                <w:kern w:val="0"/>
                <w:sz w:val="28"/>
                <w:szCs w:val="28"/>
              </w:rPr>
              <w:t>в</w:t>
            </w:r>
            <w:r w:rsidRPr="000B6F4B">
              <w:rPr>
                <w:rFonts w:ascii="Times New Roman" w:hAnsi="Times New Roman" w:cs="Times New Roman"/>
                <w:color w:val="000000"/>
                <w:kern w:val="0"/>
                <w:sz w:val="28"/>
                <w:szCs w:val="28"/>
              </w:rPr>
              <w:t>ан</w:t>
            </w:r>
            <w:r w:rsidRPr="000B6F4B">
              <w:rPr>
                <w:rFonts w:ascii="Times New Roman" w:hAnsi="Times New Roman" w:cs="Times New Roman"/>
                <w:color w:val="000000"/>
                <w:spacing w:val="-1"/>
                <w:kern w:val="0"/>
                <w:sz w:val="28"/>
                <w:szCs w:val="28"/>
              </w:rPr>
              <w:t>и</w:t>
            </w:r>
            <w:r w:rsidRPr="000B6F4B">
              <w:rPr>
                <w:rFonts w:ascii="Times New Roman" w:hAnsi="Times New Roman" w:cs="Times New Roman"/>
                <w:color w:val="000000"/>
                <w:kern w:val="0"/>
                <w:sz w:val="28"/>
                <w:szCs w:val="28"/>
              </w:rPr>
              <w:t xml:space="preserve">я </w:t>
            </w:r>
            <w:r w:rsidRPr="000B6F4B">
              <w:rPr>
                <w:rFonts w:ascii="Times New Roman" w:hAnsi="Times New Roman" w:cs="Times New Roman"/>
                <w:color w:val="000000"/>
                <w:spacing w:val="-1"/>
                <w:kern w:val="0"/>
                <w:sz w:val="28"/>
                <w:szCs w:val="28"/>
              </w:rPr>
              <w:t>с</w:t>
            </w:r>
            <w:r w:rsidRPr="000B6F4B">
              <w:rPr>
                <w:rFonts w:ascii="Times New Roman" w:hAnsi="Times New Roman" w:cs="Times New Roman"/>
                <w:color w:val="000000"/>
                <w:kern w:val="0"/>
                <w:sz w:val="28"/>
                <w:szCs w:val="28"/>
              </w:rPr>
              <w:t>редс</w:t>
            </w:r>
            <w:r w:rsidRPr="000B6F4B">
              <w:rPr>
                <w:rFonts w:ascii="Times New Roman" w:hAnsi="Times New Roman" w:cs="Times New Roman"/>
                <w:color w:val="000000"/>
                <w:spacing w:val="-1"/>
                <w:kern w:val="0"/>
                <w:sz w:val="28"/>
                <w:szCs w:val="28"/>
              </w:rPr>
              <w:t>т</w:t>
            </w:r>
            <w:r w:rsidRPr="000B6F4B">
              <w:rPr>
                <w:rFonts w:ascii="Times New Roman" w:hAnsi="Times New Roman" w:cs="Times New Roman"/>
                <w:color w:val="000000"/>
                <w:kern w:val="0"/>
                <w:sz w:val="28"/>
                <w:szCs w:val="28"/>
              </w:rPr>
              <w:t xml:space="preserve">в </w:t>
            </w:r>
            <w:r w:rsidRPr="000B6F4B">
              <w:rPr>
                <w:rFonts w:ascii="Times New Roman" w:hAnsi="Times New Roman" w:cs="Times New Roman"/>
                <w:color w:val="000000"/>
                <w:spacing w:val="1"/>
                <w:kern w:val="0"/>
                <w:sz w:val="28"/>
                <w:szCs w:val="28"/>
              </w:rPr>
              <w:t>р</w:t>
            </w:r>
            <w:r w:rsidRPr="000B6F4B">
              <w:rPr>
                <w:rFonts w:ascii="Times New Roman" w:hAnsi="Times New Roman" w:cs="Times New Roman"/>
                <w:color w:val="000000"/>
                <w:kern w:val="0"/>
                <w:sz w:val="28"/>
                <w:szCs w:val="28"/>
              </w:rPr>
              <w:t>ез</w:t>
            </w:r>
            <w:r w:rsidRPr="000B6F4B">
              <w:rPr>
                <w:rFonts w:ascii="Times New Roman" w:hAnsi="Times New Roman" w:cs="Times New Roman"/>
                <w:color w:val="000000"/>
                <w:spacing w:val="-1"/>
                <w:kern w:val="0"/>
                <w:sz w:val="28"/>
                <w:szCs w:val="28"/>
              </w:rPr>
              <w:t>е</w:t>
            </w:r>
            <w:r w:rsidRPr="000B6F4B">
              <w:rPr>
                <w:rFonts w:ascii="Times New Roman" w:hAnsi="Times New Roman" w:cs="Times New Roman"/>
                <w:color w:val="000000"/>
                <w:kern w:val="0"/>
                <w:sz w:val="28"/>
                <w:szCs w:val="28"/>
              </w:rPr>
              <w:t>рвного</w:t>
            </w:r>
            <w:r w:rsidRPr="000B6F4B">
              <w:rPr>
                <w:rFonts w:ascii="Times New Roman" w:hAnsi="Times New Roman" w:cs="Times New Roman"/>
                <w:color w:val="000000"/>
                <w:spacing w:val="-1"/>
                <w:kern w:val="0"/>
                <w:sz w:val="28"/>
                <w:szCs w:val="28"/>
              </w:rPr>
              <w:t xml:space="preserve"> ф</w:t>
            </w:r>
            <w:r w:rsidRPr="000B6F4B">
              <w:rPr>
                <w:rFonts w:ascii="Times New Roman" w:hAnsi="Times New Roman" w:cs="Times New Roman"/>
                <w:color w:val="000000"/>
                <w:kern w:val="0"/>
                <w:sz w:val="28"/>
                <w:szCs w:val="28"/>
              </w:rPr>
              <w:t>онда</w:t>
            </w:r>
            <w:r w:rsidRPr="000B6F4B">
              <w:rPr>
                <w:rFonts w:ascii="Times New Roman" w:hAnsi="Times New Roman" w:cs="Times New Roman"/>
                <w:color w:val="000000"/>
                <w:spacing w:val="1"/>
                <w:kern w:val="0"/>
                <w:sz w:val="28"/>
                <w:szCs w:val="28"/>
              </w:rPr>
              <w:t xml:space="preserve"> </w:t>
            </w:r>
            <w:r w:rsidRPr="000B6F4B">
              <w:rPr>
                <w:rFonts w:ascii="Times New Roman" w:hAnsi="Times New Roman" w:cs="Times New Roman"/>
                <w:color w:val="000000"/>
                <w:kern w:val="0"/>
                <w:sz w:val="28"/>
                <w:szCs w:val="28"/>
              </w:rPr>
              <w:t>Адми</w:t>
            </w:r>
            <w:r w:rsidRPr="000B6F4B">
              <w:rPr>
                <w:rFonts w:ascii="Times New Roman" w:hAnsi="Times New Roman" w:cs="Times New Roman"/>
                <w:color w:val="000000"/>
                <w:spacing w:val="-1"/>
                <w:kern w:val="0"/>
                <w:sz w:val="28"/>
                <w:szCs w:val="28"/>
              </w:rPr>
              <w:t>н</w:t>
            </w:r>
            <w:r w:rsidRPr="000B6F4B">
              <w:rPr>
                <w:rFonts w:ascii="Times New Roman" w:hAnsi="Times New Roman" w:cs="Times New Roman"/>
                <w:color w:val="000000"/>
                <w:kern w:val="0"/>
                <w:sz w:val="28"/>
                <w:szCs w:val="28"/>
              </w:rPr>
              <w:t>истрации Лихославльског</w:t>
            </w:r>
            <w:bookmarkStart w:id="1" w:name="_GoBack"/>
            <w:bookmarkEnd w:id="1"/>
            <w:r w:rsidRPr="000B6F4B">
              <w:rPr>
                <w:rFonts w:ascii="Times New Roman" w:hAnsi="Times New Roman" w:cs="Times New Roman"/>
                <w:color w:val="000000"/>
                <w:kern w:val="0"/>
                <w:sz w:val="28"/>
                <w:szCs w:val="28"/>
              </w:rPr>
              <w:t>о муниципального округа</w:t>
            </w:r>
          </w:p>
        </w:tc>
      </w:tr>
    </w:tbl>
    <w:p w:rsidR="007665D4" w:rsidRDefault="007665D4" w:rsidP="000B6F4B">
      <w:pPr>
        <w:suppressAutoHyphens w:val="0"/>
        <w:autoSpaceDE w:val="0"/>
        <w:autoSpaceDN w:val="0"/>
        <w:adjustRightInd w:val="0"/>
        <w:spacing w:before="1" w:line="239" w:lineRule="auto"/>
        <w:ind w:right="-20" w:firstLine="0"/>
        <w:jc w:val="center"/>
        <w:rPr>
          <w:rFonts w:ascii="Times New Roman" w:hAnsi="Times New Roman" w:cs="Times New Roman"/>
          <w:color w:val="000000"/>
          <w:kern w:val="0"/>
          <w:sz w:val="28"/>
          <w:szCs w:val="28"/>
        </w:rPr>
      </w:pPr>
    </w:p>
    <w:p w:rsidR="000B6F4B" w:rsidRPr="000B6F4B" w:rsidRDefault="000B6F4B" w:rsidP="000B6F4B">
      <w:pPr>
        <w:suppressAutoHyphens w:val="0"/>
        <w:autoSpaceDE w:val="0"/>
        <w:autoSpaceDN w:val="0"/>
        <w:adjustRightInd w:val="0"/>
        <w:ind w:right="498" w:firstLine="0"/>
        <w:jc w:val="left"/>
        <w:rPr>
          <w:rFonts w:ascii="Times New Roman" w:hAnsi="Times New Roman" w:cs="Times New Roman"/>
          <w:kern w:val="0"/>
        </w:rPr>
      </w:pPr>
    </w:p>
    <w:p w:rsidR="000B6F4B" w:rsidRPr="00DE0439" w:rsidRDefault="000B6F4B" w:rsidP="000B6F4B">
      <w:pPr>
        <w:suppressAutoHyphens w:val="0"/>
        <w:autoSpaceDE w:val="0"/>
        <w:autoSpaceDN w:val="0"/>
        <w:adjustRightInd w:val="0"/>
        <w:spacing w:line="239" w:lineRule="auto"/>
        <w:ind w:right="-20" w:firstLine="0"/>
        <w:jc w:val="center"/>
        <w:rPr>
          <w:rFonts w:ascii="Times New Roman" w:hAnsi="Times New Roman" w:cs="Times New Roman"/>
          <w:b/>
          <w:bCs/>
          <w:color w:val="000000"/>
          <w:kern w:val="0"/>
          <w:sz w:val="28"/>
          <w:szCs w:val="28"/>
        </w:rPr>
      </w:pPr>
      <w:r w:rsidRPr="00DE0439">
        <w:rPr>
          <w:rFonts w:ascii="Times New Roman" w:hAnsi="Times New Roman" w:cs="Times New Roman"/>
          <w:b/>
          <w:bCs/>
          <w:color w:val="000000"/>
          <w:kern w:val="0"/>
          <w:sz w:val="28"/>
          <w:szCs w:val="28"/>
        </w:rPr>
        <w:t>ОТЧЁТ</w:t>
      </w:r>
    </w:p>
    <w:p w:rsidR="000B6F4B" w:rsidRPr="00DE0439" w:rsidRDefault="00DE0439" w:rsidP="000B6F4B">
      <w:pPr>
        <w:suppressAutoHyphens w:val="0"/>
        <w:autoSpaceDE w:val="0"/>
        <w:autoSpaceDN w:val="0"/>
        <w:adjustRightInd w:val="0"/>
        <w:spacing w:line="239" w:lineRule="auto"/>
        <w:ind w:right="-20" w:firstLine="0"/>
        <w:jc w:val="center"/>
        <w:rPr>
          <w:rFonts w:ascii="Times New Roman" w:hAnsi="Times New Roman" w:cs="Times New Roman"/>
          <w:b/>
          <w:bCs/>
          <w:color w:val="000000"/>
          <w:kern w:val="0"/>
          <w:sz w:val="28"/>
          <w:szCs w:val="28"/>
        </w:rPr>
      </w:pPr>
      <w:r w:rsidRPr="00DE0439">
        <w:rPr>
          <w:rFonts w:ascii="Times New Roman" w:hAnsi="Times New Roman" w:cs="Times New Roman"/>
          <w:b/>
          <w:bCs/>
          <w:color w:val="000000"/>
          <w:kern w:val="0"/>
          <w:sz w:val="28"/>
          <w:szCs w:val="28"/>
        </w:rPr>
        <w:t>о</w:t>
      </w:r>
      <w:r w:rsidR="000B6F4B" w:rsidRPr="00DE0439">
        <w:rPr>
          <w:rFonts w:ascii="Times New Roman" w:hAnsi="Times New Roman" w:cs="Times New Roman"/>
          <w:b/>
          <w:bCs/>
          <w:color w:val="000000"/>
          <w:kern w:val="0"/>
          <w:sz w:val="28"/>
          <w:szCs w:val="28"/>
        </w:rPr>
        <w:t xml:space="preserve"> целевом использовании средств резервного фонда Администрации Лихославльского муниципального округа</w:t>
      </w:r>
    </w:p>
    <w:p w:rsidR="00DE0439" w:rsidRDefault="000B6F4B" w:rsidP="00E14372">
      <w:pPr>
        <w:suppressAutoHyphens w:val="0"/>
        <w:autoSpaceDE w:val="0"/>
        <w:autoSpaceDN w:val="0"/>
        <w:adjustRightInd w:val="0"/>
        <w:spacing w:line="239" w:lineRule="auto"/>
        <w:ind w:right="-1" w:firstLine="0"/>
        <w:jc w:val="center"/>
        <w:rPr>
          <w:rFonts w:ascii="Times New Roman" w:hAnsi="Times New Roman" w:cs="Times New Roman"/>
          <w:color w:val="000000"/>
          <w:kern w:val="0"/>
          <w:sz w:val="27"/>
          <w:szCs w:val="27"/>
        </w:rPr>
      </w:pPr>
      <w:r w:rsidRPr="000B6F4B">
        <w:rPr>
          <w:rFonts w:ascii="Times New Roman" w:hAnsi="Times New Roman" w:cs="Times New Roman"/>
          <w:color w:val="000000"/>
          <w:kern w:val="0"/>
          <w:sz w:val="27"/>
          <w:szCs w:val="27"/>
        </w:rPr>
        <w:t>_______</w:t>
      </w:r>
      <w:r w:rsidRPr="000B6F4B">
        <w:rPr>
          <w:rFonts w:ascii="Times New Roman" w:hAnsi="Times New Roman" w:cs="Times New Roman"/>
          <w:color w:val="000000"/>
          <w:spacing w:val="-1"/>
          <w:kern w:val="0"/>
          <w:sz w:val="27"/>
          <w:szCs w:val="27"/>
        </w:rPr>
        <w:t>_</w:t>
      </w:r>
      <w:r w:rsidRPr="000B6F4B">
        <w:rPr>
          <w:rFonts w:ascii="Times New Roman" w:hAnsi="Times New Roman" w:cs="Times New Roman"/>
          <w:color w:val="000000"/>
          <w:kern w:val="0"/>
          <w:sz w:val="27"/>
          <w:szCs w:val="27"/>
        </w:rPr>
        <w:t>_______</w:t>
      </w:r>
      <w:r w:rsidRPr="000B6F4B">
        <w:rPr>
          <w:rFonts w:ascii="Times New Roman" w:hAnsi="Times New Roman" w:cs="Times New Roman"/>
          <w:color w:val="000000"/>
          <w:spacing w:val="-1"/>
          <w:kern w:val="0"/>
          <w:sz w:val="27"/>
          <w:szCs w:val="27"/>
        </w:rPr>
        <w:t>_</w:t>
      </w:r>
      <w:r w:rsidRPr="000B6F4B">
        <w:rPr>
          <w:rFonts w:ascii="Times New Roman" w:hAnsi="Times New Roman" w:cs="Times New Roman"/>
          <w:color w:val="000000"/>
          <w:kern w:val="0"/>
          <w:sz w:val="27"/>
          <w:szCs w:val="27"/>
        </w:rPr>
        <w:t>_______</w:t>
      </w:r>
      <w:r w:rsidRPr="000B6F4B">
        <w:rPr>
          <w:rFonts w:ascii="Times New Roman" w:hAnsi="Times New Roman" w:cs="Times New Roman"/>
          <w:color w:val="000000"/>
          <w:spacing w:val="-1"/>
          <w:kern w:val="0"/>
          <w:sz w:val="27"/>
          <w:szCs w:val="27"/>
        </w:rPr>
        <w:t>_</w:t>
      </w:r>
      <w:r w:rsidRPr="000B6F4B">
        <w:rPr>
          <w:rFonts w:ascii="Times New Roman" w:hAnsi="Times New Roman" w:cs="Times New Roman"/>
          <w:color w:val="000000"/>
          <w:kern w:val="0"/>
          <w:sz w:val="27"/>
          <w:szCs w:val="27"/>
        </w:rPr>
        <w:t>_____</w:t>
      </w:r>
      <w:r w:rsidRPr="000B6F4B">
        <w:rPr>
          <w:rFonts w:ascii="Times New Roman" w:hAnsi="Times New Roman" w:cs="Times New Roman"/>
          <w:color w:val="000000"/>
          <w:spacing w:val="-1"/>
          <w:kern w:val="0"/>
          <w:sz w:val="27"/>
          <w:szCs w:val="27"/>
        </w:rPr>
        <w:t>_</w:t>
      </w:r>
      <w:r w:rsidRPr="000B6F4B">
        <w:rPr>
          <w:rFonts w:ascii="Times New Roman" w:hAnsi="Times New Roman" w:cs="Times New Roman"/>
          <w:color w:val="000000"/>
          <w:kern w:val="0"/>
          <w:sz w:val="27"/>
          <w:szCs w:val="27"/>
        </w:rPr>
        <w:t>_______</w:t>
      </w:r>
      <w:r w:rsidRPr="000B6F4B">
        <w:rPr>
          <w:rFonts w:ascii="Times New Roman" w:hAnsi="Times New Roman" w:cs="Times New Roman"/>
          <w:color w:val="000000"/>
          <w:spacing w:val="-1"/>
          <w:kern w:val="0"/>
          <w:sz w:val="27"/>
          <w:szCs w:val="27"/>
        </w:rPr>
        <w:t>_</w:t>
      </w:r>
      <w:r w:rsidRPr="000B6F4B">
        <w:rPr>
          <w:rFonts w:ascii="Times New Roman" w:hAnsi="Times New Roman" w:cs="Times New Roman"/>
          <w:color w:val="000000"/>
          <w:kern w:val="0"/>
          <w:sz w:val="27"/>
          <w:szCs w:val="27"/>
        </w:rPr>
        <w:t>_______</w:t>
      </w:r>
      <w:r w:rsidRPr="000B6F4B">
        <w:rPr>
          <w:rFonts w:ascii="Times New Roman" w:hAnsi="Times New Roman" w:cs="Times New Roman"/>
          <w:color w:val="000000"/>
          <w:spacing w:val="-1"/>
          <w:kern w:val="0"/>
          <w:sz w:val="27"/>
          <w:szCs w:val="27"/>
        </w:rPr>
        <w:t>_</w:t>
      </w:r>
      <w:r w:rsidRPr="000B6F4B">
        <w:rPr>
          <w:rFonts w:ascii="Times New Roman" w:hAnsi="Times New Roman" w:cs="Times New Roman"/>
          <w:color w:val="000000"/>
          <w:kern w:val="0"/>
          <w:sz w:val="27"/>
          <w:szCs w:val="27"/>
        </w:rPr>
        <w:t>____</w:t>
      </w:r>
    </w:p>
    <w:p w:rsidR="00E14372" w:rsidRDefault="000B6F4B" w:rsidP="001559C0">
      <w:pPr>
        <w:suppressAutoHyphens w:val="0"/>
        <w:autoSpaceDE w:val="0"/>
        <w:autoSpaceDN w:val="0"/>
        <w:adjustRightInd w:val="0"/>
        <w:spacing w:line="239" w:lineRule="auto"/>
        <w:ind w:right="-1" w:firstLine="0"/>
        <w:jc w:val="center"/>
        <w:rPr>
          <w:rFonts w:ascii="Times New Roman" w:hAnsi="Times New Roman" w:cs="Times New Roman"/>
          <w:color w:val="000000"/>
          <w:kern w:val="0"/>
          <w:sz w:val="18"/>
          <w:szCs w:val="18"/>
        </w:rPr>
      </w:pPr>
      <w:r w:rsidRPr="000B6F4B">
        <w:rPr>
          <w:rFonts w:ascii="Times New Roman" w:hAnsi="Times New Roman" w:cs="Times New Roman"/>
          <w:color w:val="000000"/>
          <w:kern w:val="0"/>
          <w:sz w:val="18"/>
          <w:szCs w:val="18"/>
        </w:rPr>
        <w:t>(наиме</w:t>
      </w:r>
      <w:r w:rsidRPr="000B6F4B">
        <w:rPr>
          <w:rFonts w:ascii="Times New Roman" w:hAnsi="Times New Roman" w:cs="Times New Roman"/>
          <w:color w:val="000000"/>
          <w:spacing w:val="-1"/>
          <w:kern w:val="0"/>
          <w:sz w:val="18"/>
          <w:szCs w:val="18"/>
        </w:rPr>
        <w:t>н</w:t>
      </w:r>
      <w:r w:rsidRPr="000B6F4B">
        <w:rPr>
          <w:rFonts w:ascii="Times New Roman" w:hAnsi="Times New Roman" w:cs="Times New Roman"/>
          <w:color w:val="000000"/>
          <w:kern w:val="0"/>
          <w:sz w:val="18"/>
          <w:szCs w:val="18"/>
        </w:rPr>
        <w:t>ова</w:t>
      </w:r>
      <w:r w:rsidRPr="000B6F4B">
        <w:rPr>
          <w:rFonts w:ascii="Times New Roman" w:hAnsi="Times New Roman" w:cs="Times New Roman"/>
          <w:color w:val="000000"/>
          <w:spacing w:val="-1"/>
          <w:kern w:val="0"/>
          <w:sz w:val="18"/>
          <w:szCs w:val="18"/>
        </w:rPr>
        <w:t>н</w:t>
      </w:r>
      <w:r w:rsidRPr="000B6F4B">
        <w:rPr>
          <w:rFonts w:ascii="Times New Roman" w:hAnsi="Times New Roman" w:cs="Times New Roman"/>
          <w:color w:val="000000"/>
          <w:kern w:val="0"/>
          <w:sz w:val="18"/>
          <w:szCs w:val="18"/>
        </w:rPr>
        <w:t>ие</w:t>
      </w:r>
      <w:r w:rsidRPr="000B6F4B">
        <w:rPr>
          <w:rFonts w:ascii="Times New Roman" w:hAnsi="Times New Roman" w:cs="Times New Roman"/>
          <w:color w:val="000000"/>
          <w:spacing w:val="2"/>
          <w:kern w:val="0"/>
          <w:sz w:val="18"/>
          <w:szCs w:val="18"/>
        </w:rPr>
        <w:t xml:space="preserve"> </w:t>
      </w:r>
      <w:r w:rsidRPr="000B6F4B">
        <w:rPr>
          <w:rFonts w:ascii="Times New Roman" w:hAnsi="Times New Roman" w:cs="Times New Roman"/>
          <w:color w:val="000000"/>
          <w:kern w:val="0"/>
          <w:sz w:val="18"/>
          <w:szCs w:val="18"/>
        </w:rPr>
        <w:t>получа</w:t>
      </w:r>
      <w:r w:rsidRPr="000B6F4B">
        <w:rPr>
          <w:rFonts w:ascii="Times New Roman" w:hAnsi="Times New Roman" w:cs="Times New Roman"/>
          <w:color w:val="000000"/>
          <w:spacing w:val="-1"/>
          <w:kern w:val="0"/>
          <w:sz w:val="18"/>
          <w:szCs w:val="18"/>
        </w:rPr>
        <w:t>т</w:t>
      </w:r>
      <w:r w:rsidR="00E14372">
        <w:rPr>
          <w:rFonts w:ascii="Times New Roman" w:hAnsi="Times New Roman" w:cs="Times New Roman"/>
          <w:color w:val="000000"/>
          <w:kern w:val="0"/>
          <w:sz w:val="18"/>
          <w:szCs w:val="18"/>
        </w:rPr>
        <w:t>еля)</w:t>
      </w:r>
    </w:p>
    <w:p w:rsidR="000B6F4B" w:rsidRPr="000B6F4B" w:rsidRDefault="000B6F4B" w:rsidP="00E14372">
      <w:pPr>
        <w:suppressAutoHyphens w:val="0"/>
        <w:autoSpaceDE w:val="0"/>
        <w:autoSpaceDN w:val="0"/>
        <w:adjustRightInd w:val="0"/>
        <w:spacing w:line="239" w:lineRule="auto"/>
        <w:ind w:right="-1" w:firstLine="0"/>
        <w:jc w:val="center"/>
        <w:rPr>
          <w:rFonts w:ascii="Times New Roman" w:hAnsi="Times New Roman" w:cs="Times New Roman"/>
          <w:color w:val="000000"/>
          <w:kern w:val="0"/>
          <w:sz w:val="27"/>
          <w:szCs w:val="27"/>
        </w:rPr>
      </w:pPr>
      <w:r w:rsidRPr="000B6F4B">
        <w:rPr>
          <w:rFonts w:ascii="Times New Roman" w:hAnsi="Times New Roman" w:cs="Times New Roman"/>
          <w:color w:val="000000"/>
          <w:kern w:val="0"/>
          <w:sz w:val="27"/>
          <w:szCs w:val="27"/>
        </w:rPr>
        <w:t>______</w:t>
      </w:r>
      <w:r w:rsidRPr="000B6F4B">
        <w:rPr>
          <w:rFonts w:ascii="Times New Roman" w:hAnsi="Times New Roman" w:cs="Times New Roman"/>
          <w:color w:val="000000"/>
          <w:spacing w:val="-1"/>
          <w:kern w:val="0"/>
          <w:sz w:val="27"/>
          <w:szCs w:val="27"/>
        </w:rPr>
        <w:t>_</w:t>
      </w:r>
      <w:r w:rsidRPr="000B6F4B">
        <w:rPr>
          <w:rFonts w:ascii="Times New Roman" w:hAnsi="Times New Roman" w:cs="Times New Roman"/>
          <w:color w:val="000000"/>
          <w:kern w:val="0"/>
          <w:sz w:val="27"/>
          <w:szCs w:val="27"/>
        </w:rPr>
        <w:t>_______</w:t>
      </w:r>
      <w:r w:rsidRPr="000B6F4B">
        <w:rPr>
          <w:rFonts w:ascii="Times New Roman" w:hAnsi="Times New Roman" w:cs="Times New Roman"/>
          <w:color w:val="000000"/>
          <w:spacing w:val="-1"/>
          <w:kern w:val="0"/>
          <w:sz w:val="27"/>
          <w:szCs w:val="27"/>
        </w:rPr>
        <w:t>_</w:t>
      </w:r>
      <w:r w:rsidRPr="000B6F4B">
        <w:rPr>
          <w:rFonts w:ascii="Times New Roman" w:hAnsi="Times New Roman" w:cs="Times New Roman"/>
          <w:color w:val="000000"/>
          <w:kern w:val="0"/>
          <w:sz w:val="27"/>
          <w:szCs w:val="27"/>
        </w:rPr>
        <w:t>_______</w:t>
      </w:r>
      <w:r w:rsidRPr="000B6F4B">
        <w:rPr>
          <w:rFonts w:ascii="Times New Roman" w:hAnsi="Times New Roman" w:cs="Times New Roman"/>
          <w:color w:val="000000"/>
          <w:spacing w:val="-1"/>
          <w:kern w:val="0"/>
          <w:sz w:val="27"/>
          <w:szCs w:val="27"/>
        </w:rPr>
        <w:t>_</w:t>
      </w:r>
      <w:r w:rsidRPr="000B6F4B">
        <w:rPr>
          <w:rFonts w:ascii="Times New Roman" w:hAnsi="Times New Roman" w:cs="Times New Roman"/>
          <w:color w:val="000000"/>
          <w:kern w:val="0"/>
          <w:sz w:val="27"/>
          <w:szCs w:val="27"/>
        </w:rPr>
        <w:t>_____</w:t>
      </w:r>
      <w:r w:rsidRPr="000B6F4B">
        <w:rPr>
          <w:rFonts w:ascii="Times New Roman" w:hAnsi="Times New Roman" w:cs="Times New Roman"/>
          <w:color w:val="000000"/>
          <w:spacing w:val="-1"/>
          <w:kern w:val="0"/>
          <w:sz w:val="27"/>
          <w:szCs w:val="27"/>
        </w:rPr>
        <w:t>_</w:t>
      </w:r>
      <w:r w:rsidRPr="000B6F4B">
        <w:rPr>
          <w:rFonts w:ascii="Times New Roman" w:hAnsi="Times New Roman" w:cs="Times New Roman"/>
          <w:color w:val="000000"/>
          <w:kern w:val="0"/>
          <w:sz w:val="27"/>
          <w:szCs w:val="27"/>
        </w:rPr>
        <w:t>_______</w:t>
      </w:r>
      <w:r w:rsidRPr="000B6F4B">
        <w:rPr>
          <w:rFonts w:ascii="Times New Roman" w:hAnsi="Times New Roman" w:cs="Times New Roman"/>
          <w:color w:val="000000"/>
          <w:spacing w:val="-1"/>
          <w:kern w:val="0"/>
          <w:sz w:val="27"/>
          <w:szCs w:val="27"/>
        </w:rPr>
        <w:t>_</w:t>
      </w:r>
      <w:r w:rsidRPr="000B6F4B">
        <w:rPr>
          <w:rFonts w:ascii="Times New Roman" w:hAnsi="Times New Roman" w:cs="Times New Roman"/>
          <w:color w:val="000000"/>
          <w:kern w:val="0"/>
          <w:sz w:val="27"/>
          <w:szCs w:val="27"/>
        </w:rPr>
        <w:t>_______</w:t>
      </w:r>
      <w:r w:rsidRPr="000B6F4B">
        <w:rPr>
          <w:rFonts w:ascii="Times New Roman" w:hAnsi="Times New Roman" w:cs="Times New Roman"/>
          <w:color w:val="000000"/>
          <w:spacing w:val="-1"/>
          <w:kern w:val="0"/>
          <w:sz w:val="27"/>
          <w:szCs w:val="27"/>
        </w:rPr>
        <w:t>_</w:t>
      </w:r>
      <w:r w:rsidRPr="000B6F4B">
        <w:rPr>
          <w:rFonts w:ascii="Times New Roman" w:hAnsi="Times New Roman" w:cs="Times New Roman"/>
          <w:color w:val="000000"/>
          <w:kern w:val="0"/>
          <w:sz w:val="27"/>
          <w:szCs w:val="27"/>
        </w:rPr>
        <w:t>____</w:t>
      </w:r>
      <w:r w:rsidR="00E14372">
        <w:rPr>
          <w:rFonts w:ascii="Times New Roman" w:hAnsi="Times New Roman" w:cs="Times New Roman"/>
          <w:color w:val="000000"/>
          <w:kern w:val="0"/>
          <w:sz w:val="27"/>
          <w:szCs w:val="27"/>
        </w:rPr>
        <w:t>_</w:t>
      </w:r>
    </w:p>
    <w:p w:rsidR="000B6F4B" w:rsidRPr="000B6F4B" w:rsidRDefault="000B6F4B" w:rsidP="00DE0439">
      <w:pPr>
        <w:suppressAutoHyphens w:val="0"/>
        <w:autoSpaceDE w:val="0"/>
        <w:autoSpaceDN w:val="0"/>
        <w:adjustRightInd w:val="0"/>
        <w:spacing w:after="72" w:line="240" w:lineRule="exact"/>
        <w:ind w:firstLine="0"/>
        <w:jc w:val="center"/>
        <w:rPr>
          <w:rFonts w:ascii="Times New Roman" w:hAnsi="Times New Roman" w:cs="Times New Roman"/>
          <w:kern w:val="0"/>
        </w:rPr>
      </w:pPr>
    </w:p>
    <w:p w:rsidR="000B6F4B" w:rsidRPr="00DE0439" w:rsidRDefault="000B6F4B" w:rsidP="00DE0439">
      <w:pPr>
        <w:suppressAutoHyphens w:val="0"/>
        <w:autoSpaceDE w:val="0"/>
        <w:autoSpaceDN w:val="0"/>
        <w:adjustRightInd w:val="0"/>
        <w:spacing w:line="239" w:lineRule="auto"/>
        <w:ind w:right="-20" w:firstLine="0"/>
        <w:jc w:val="right"/>
        <w:rPr>
          <w:rFonts w:ascii="Times New Roman" w:hAnsi="Times New Roman" w:cs="Times New Roman"/>
          <w:color w:val="000000"/>
          <w:spacing w:val="1"/>
          <w:kern w:val="0"/>
          <w:sz w:val="20"/>
          <w:szCs w:val="20"/>
        </w:rPr>
      </w:pPr>
      <w:r w:rsidRPr="00DE0439">
        <w:rPr>
          <w:rFonts w:ascii="Times New Roman" w:hAnsi="Times New Roman" w:cs="Times New Roman"/>
          <w:color w:val="000000"/>
          <w:spacing w:val="1"/>
          <w:kern w:val="0"/>
          <w:sz w:val="20"/>
          <w:szCs w:val="20"/>
        </w:rPr>
        <w:t>в рублях</w:t>
      </w:r>
    </w:p>
    <w:tbl>
      <w:tblPr>
        <w:tblW w:w="10196" w:type="dxa"/>
        <w:jc w:val="center"/>
        <w:tblLayout w:type="fixed"/>
        <w:tblCellMar>
          <w:left w:w="0" w:type="dxa"/>
          <w:right w:w="0" w:type="dxa"/>
        </w:tblCellMar>
        <w:tblLook w:val="04A0" w:firstRow="1" w:lastRow="0" w:firstColumn="1" w:lastColumn="0" w:noHBand="0" w:noVBand="1"/>
      </w:tblPr>
      <w:tblGrid>
        <w:gridCol w:w="557"/>
        <w:gridCol w:w="792"/>
        <w:gridCol w:w="899"/>
        <w:gridCol w:w="1975"/>
        <w:gridCol w:w="1842"/>
        <w:gridCol w:w="1580"/>
        <w:gridCol w:w="709"/>
        <w:gridCol w:w="992"/>
        <w:gridCol w:w="850"/>
      </w:tblGrid>
      <w:tr w:rsidR="000B6F4B" w:rsidRPr="000B6F4B" w:rsidTr="001559C0">
        <w:trPr>
          <w:cantSplit/>
          <w:trHeight w:hRule="exact" w:val="360"/>
          <w:jc w:val="center"/>
        </w:trPr>
        <w:tc>
          <w:tcPr>
            <w:tcW w:w="55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B6F4B" w:rsidRPr="000B6F4B" w:rsidRDefault="00DE0439" w:rsidP="00DE0439">
            <w:pPr>
              <w:suppressAutoHyphens w:val="0"/>
              <w:autoSpaceDE w:val="0"/>
              <w:autoSpaceDN w:val="0"/>
              <w:adjustRightInd w:val="0"/>
              <w:spacing w:line="239" w:lineRule="auto"/>
              <w:ind w:right="58" w:firstLine="0"/>
              <w:jc w:val="center"/>
              <w:rPr>
                <w:rFonts w:ascii="Times New Roman" w:hAnsi="Times New Roman" w:cs="Times New Roman"/>
                <w:color w:val="000000"/>
                <w:kern w:val="0"/>
              </w:rPr>
            </w:pPr>
            <w:r>
              <w:rPr>
                <w:rFonts w:ascii="Times New Roman" w:hAnsi="Times New Roman" w:cs="Times New Roman"/>
                <w:color w:val="000000"/>
                <w:kern w:val="0"/>
              </w:rPr>
              <w:t>№</w:t>
            </w:r>
            <w:r w:rsidR="001559C0">
              <w:rPr>
                <w:rFonts w:ascii="Times New Roman" w:hAnsi="Times New Roman" w:cs="Times New Roman"/>
                <w:color w:val="000000"/>
                <w:kern w:val="0"/>
              </w:rPr>
              <w:br/>
            </w:r>
            <w:r w:rsidR="000B6F4B" w:rsidRPr="000B6F4B">
              <w:rPr>
                <w:rFonts w:ascii="Times New Roman" w:hAnsi="Times New Roman" w:cs="Times New Roman"/>
                <w:color w:val="000000"/>
                <w:kern w:val="0"/>
              </w:rPr>
              <w:t>п/п</w:t>
            </w:r>
          </w:p>
        </w:tc>
        <w:tc>
          <w:tcPr>
            <w:tcW w:w="1691"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spacing w:before="19"/>
              <w:ind w:right="5" w:firstLine="0"/>
              <w:jc w:val="center"/>
              <w:rPr>
                <w:rFonts w:ascii="Times New Roman" w:hAnsi="Times New Roman" w:cs="Times New Roman"/>
                <w:color w:val="000000"/>
                <w:kern w:val="0"/>
              </w:rPr>
            </w:pPr>
            <w:r w:rsidRPr="000B6F4B">
              <w:rPr>
                <w:rFonts w:ascii="Times New Roman" w:hAnsi="Times New Roman" w:cs="Times New Roman"/>
                <w:color w:val="000000"/>
                <w:kern w:val="0"/>
              </w:rPr>
              <w:t>У</w:t>
            </w:r>
            <w:r w:rsidRPr="000B6F4B">
              <w:rPr>
                <w:rFonts w:ascii="Times New Roman" w:hAnsi="Times New Roman" w:cs="Times New Roman"/>
                <w:color w:val="000000"/>
                <w:spacing w:val="-1"/>
                <w:kern w:val="0"/>
              </w:rPr>
              <w:t>т</w:t>
            </w:r>
            <w:r w:rsidRPr="000B6F4B">
              <w:rPr>
                <w:rFonts w:ascii="Times New Roman" w:hAnsi="Times New Roman" w:cs="Times New Roman"/>
                <w:color w:val="000000"/>
                <w:kern w:val="0"/>
              </w:rPr>
              <w:t>верждено к</w:t>
            </w:r>
            <w:r w:rsidRPr="000B6F4B">
              <w:rPr>
                <w:rFonts w:ascii="Times New Roman" w:hAnsi="Times New Roman" w:cs="Times New Roman"/>
                <w:color w:val="000000"/>
                <w:spacing w:val="1"/>
                <w:kern w:val="0"/>
              </w:rPr>
              <w:t>о</w:t>
            </w:r>
            <w:r w:rsidRPr="000B6F4B">
              <w:rPr>
                <w:rFonts w:ascii="Times New Roman" w:hAnsi="Times New Roman" w:cs="Times New Roman"/>
                <w:color w:val="000000"/>
                <w:kern w:val="0"/>
              </w:rPr>
              <w:t>миссией асси</w:t>
            </w:r>
            <w:r w:rsidRPr="000B6F4B">
              <w:rPr>
                <w:rFonts w:ascii="Times New Roman" w:hAnsi="Times New Roman" w:cs="Times New Roman"/>
                <w:color w:val="000000"/>
                <w:spacing w:val="-1"/>
                <w:kern w:val="0"/>
              </w:rPr>
              <w:t>г</w:t>
            </w:r>
            <w:r w:rsidRPr="000B6F4B">
              <w:rPr>
                <w:rFonts w:ascii="Times New Roman" w:hAnsi="Times New Roman" w:cs="Times New Roman"/>
                <w:color w:val="000000"/>
                <w:kern w:val="0"/>
              </w:rPr>
              <w:t>нований</w:t>
            </w:r>
          </w:p>
        </w:tc>
        <w:tc>
          <w:tcPr>
            <w:tcW w:w="1975"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spacing w:before="19" w:line="239" w:lineRule="auto"/>
              <w:ind w:right="39" w:firstLine="0"/>
              <w:jc w:val="center"/>
              <w:rPr>
                <w:rFonts w:ascii="Times New Roman" w:hAnsi="Times New Roman" w:cs="Times New Roman"/>
                <w:color w:val="000000"/>
                <w:kern w:val="0"/>
              </w:rPr>
            </w:pPr>
            <w:r w:rsidRPr="000B6F4B">
              <w:rPr>
                <w:rFonts w:ascii="Times New Roman" w:hAnsi="Times New Roman" w:cs="Times New Roman"/>
                <w:color w:val="000000"/>
                <w:kern w:val="0"/>
              </w:rPr>
              <w:t>На</w:t>
            </w:r>
            <w:r w:rsidRPr="000B6F4B">
              <w:rPr>
                <w:rFonts w:ascii="Times New Roman" w:hAnsi="Times New Roman" w:cs="Times New Roman"/>
                <w:color w:val="000000"/>
                <w:spacing w:val="-1"/>
                <w:kern w:val="0"/>
              </w:rPr>
              <w:t>и</w:t>
            </w:r>
            <w:r w:rsidRPr="000B6F4B">
              <w:rPr>
                <w:rFonts w:ascii="Times New Roman" w:hAnsi="Times New Roman" w:cs="Times New Roman"/>
                <w:color w:val="000000"/>
                <w:kern w:val="0"/>
              </w:rPr>
              <w:t>ме</w:t>
            </w:r>
            <w:r w:rsidRPr="000B6F4B">
              <w:rPr>
                <w:rFonts w:ascii="Times New Roman" w:hAnsi="Times New Roman" w:cs="Times New Roman"/>
                <w:color w:val="000000"/>
                <w:spacing w:val="-1"/>
                <w:kern w:val="0"/>
              </w:rPr>
              <w:t>н</w:t>
            </w:r>
            <w:r w:rsidRPr="000B6F4B">
              <w:rPr>
                <w:rFonts w:ascii="Times New Roman" w:hAnsi="Times New Roman" w:cs="Times New Roman"/>
                <w:color w:val="000000"/>
                <w:kern w:val="0"/>
              </w:rPr>
              <w:t>ован</w:t>
            </w:r>
            <w:r w:rsidRPr="000B6F4B">
              <w:rPr>
                <w:rFonts w:ascii="Times New Roman" w:hAnsi="Times New Roman" w:cs="Times New Roman"/>
                <w:color w:val="000000"/>
                <w:spacing w:val="-1"/>
                <w:kern w:val="0"/>
              </w:rPr>
              <w:t>и</w:t>
            </w:r>
            <w:r w:rsidRPr="000B6F4B">
              <w:rPr>
                <w:rFonts w:ascii="Times New Roman" w:hAnsi="Times New Roman" w:cs="Times New Roman"/>
                <w:color w:val="000000"/>
                <w:kern w:val="0"/>
              </w:rPr>
              <w:t xml:space="preserve">е </w:t>
            </w:r>
            <w:r w:rsidRPr="000B6F4B">
              <w:rPr>
                <w:rFonts w:ascii="Times New Roman" w:hAnsi="Times New Roman" w:cs="Times New Roman"/>
                <w:color w:val="000000"/>
                <w:spacing w:val="-1"/>
                <w:kern w:val="0"/>
              </w:rPr>
              <w:t>р</w:t>
            </w:r>
            <w:r w:rsidRPr="000B6F4B">
              <w:rPr>
                <w:rFonts w:ascii="Times New Roman" w:hAnsi="Times New Roman" w:cs="Times New Roman"/>
                <w:color w:val="000000"/>
                <w:kern w:val="0"/>
              </w:rPr>
              <w:t>ас</w:t>
            </w:r>
            <w:r w:rsidRPr="000B6F4B">
              <w:rPr>
                <w:rFonts w:ascii="Times New Roman" w:hAnsi="Times New Roman" w:cs="Times New Roman"/>
                <w:color w:val="000000"/>
                <w:spacing w:val="-1"/>
                <w:kern w:val="0"/>
              </w:rPr>
              <w:t>х</w:t>
            </w:r>
            <w:r w:rsidRPr="000B6F4B">
              <w:rPr>
                <w:rFonts w:ascii="Times New Roman" w:hAnsi="Times New Roman" w:cs="Times New Roman"/>
                <w:color w:val="000000"/>
                <w:kern w:val="0"/>
              </w:rPr>
              <w:t>одов</w:t>
            </w:r>
          </w:p>
        </w:tc>
        <w:tc>
          <w:tcPr>
            <w:tcW w:w="597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spacing w:before="19"/>
              <w:ind w:right="-20" w:firstLine="0"/>
              <w:jc w:val="center"/>
              <w:rPr>
                <w:rFonts w:ascii="Times New Roman" w:hAnsi="Times New Roman" w:cs="Times New Roman"/>
                <w:color w:val="000000"/>
                <w:kern w:val="0"/>
              </w:rPr>
            </w:pPr>
            <w:r w:rsidRPr="000B6F4B">
              <w:rPr>
                <w:rFonts w:ascii="Times New Roman" w:hAnsi="Times New Roman" w:cs="Times New Roman"/>
                <w:color w:val="000000"/>
                <w:kern w:val="0"/>
              </w:rPr>
              <w:t>Ис</w:t>
            </w:r>
            <w:r w:rsidRPr="000B6F4B">
              <w:rPr>
                <w:rFonts w:ascii="Times New Roman" w:hAnsi="Times New Roman" w:cs="Times New Roman"/>
                <w:color w:val="000000"/>
                <w:spacing w:val="-1"/>
                <w:kern w:val="0"/>
              </w:rPr>
              <w:t>п</w:t>
            </w:r>
            <w:r w:rsidRPr="000B6F4B">
              <w:rPr>
                <w:rFonts w:ascii="Times New Roman" w:hAnsi="Times New Roman" w:cs="Times New Roman"/>
                <w:color w:val="000000"/>
                <w:kern w:val="0"/>
              </w:rPr>
              <w:t>олне</w:t>
            </w:r>
            <w:r w:rsidRPr="000B6F4B">
              <w:rPr>
                <w:rFonts w:ascii="Times New Roman" w:hAnsi="Times New Roman" w:cs="Times New Roman"/>
                <w:color w:val="000000"/>
                <w:spacing w:val="-1"/>
                <w:kern w:val="0"/>
              </w:rPr>
              <w:t>н</w:t>
            </w:r>
            <w:r w:rsidRPr="000B6F4B">
              <w:rPr>
                <w:rFonts w:ascii="Times New Roman" w:hAnsi="Times New Roman" w:cs="Times New Roman"/>
                <w:color w:val="000000"/>
                <w:kern w:val="0"/>
              </w:rPr>
              <w:t>о</w:t>
            </w:r>
          </w:p>
        </w:tc>
      </w:tr>
      <w:tr w:rsidR="000B6F4B" w:rsidRPr="000B6F4B" w:rsidTr="001559C0">
        <w:trPr>
          <w:cantSplit/>
          <w:trHeight w:hRule="exact" w:val="952"/>
          <w:jc w:val="center"/>
        </w:trPr>
        <w:tc>
          <w:tcPr>
            <w:tcW w:w="557" w:type="dxa"/>
            <w:vMerge/>
            <w:tcBorders>
              <w:left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ind w:firstLine="0"/>
              <w:jc w:val="center"/>
              <w:rPr>
                <w:rFonts w:ascii="Times New Roman" w:hAnsi="Times New Roman" w:cs="Arial"/>
                <w:kern w:val="0"/>
              </w:rPr>
            </w:pPr>
          </w:p>
        </w:tc>
        <w:tc>
          <w:tcPr>
            <w:tcW w:w="1691"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ind w:firstLine="0"/>
              <w:jc w:val="center"/>
              <w:rPr>
                <w:rFonts w:ascii="Times New Roman" w:hAnsi="Times New Roman" w:cs="Arial"/>
                <w:kern w:val="0"/>
              </w:rPr>
            </w:pPr>
          </w:p>
        </w:tc>
        <w:tc>
          <w:tcPr>
            <w:tcW w:w="1975" w:type="dxa"/>
            <w:vMerge/>
            <w:tcBorders>
              <w:left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ind w:firstLine="0"/>
              <w:jc w:val="center"/>
              <w:rPr>
                <w:rFonts w:ascii="Times New Roman" w:hAnsi="Times New Roman" w:cs="Arial"/>
                <w:kern w:val="0"/>
              </w:rPr>
            </w:pPr>
          </w:p>
        </w:tc>
        <w:tc>
          <w:tcPr>
            <w:tcW w:w="1842"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spacing w:before="19" w:line="239" w:lineRule="auto"/>
              <w:ind w:right="23" w:firstLine="0"/>
              <w:jc w:val="center"/>
              <w:rPr>
                <w:rFonts w:ascii="Times New Roman" w:hAnsi="Times New Roman" w:cs="Times New Roman"/>
                <w:color w:val="000000"/>
                <w:kern w:val="0"/>
              </w:rPr>
            </w:pPr>
            <w:r w:rsidRPr="000B6F4B">
              <w:rPr>
                <w:rFonts w:ascii="Times New Roman" w:hAnsi="Times New Roman" w:cs="Times New Roman"/>
                <w:color w:val="000000"/>
                <w:kern w:val="0"/>
              </w:rPr>
              <w:t>На</w:t>
            </w:r>
            <w:r w:rsidRPr="000B6F4B">
              <w:rPr>
                <w:rFonts w:ascii="Times New Roman" w:hAnsi="Times New Roman" w:cs="Times New Roman"/>
                <w:color w:val="000000"/>
                <w:spacing w:val="-1"/>
                <w:kern w:val="0"/>
              </w:rPr>
              <w:t>и</w:t>
            </w:r>
            <w:r w:rsidRPr="000B6F4B">
              <w:rPr>
                <w:rFonts w:ascii="Times New Roman" w:hAnsi="Times New Roman" w:cs="Times New Roman"/>
                <w:color w:val="000000"/>
                <w:kern w:val="0"/>
              </w:rPr>
              <w:t>ме</w:t>
            </w:r>
            <w:r w:rsidRPr="000B6F4B">
              <w:rPr>
                <w:rFonts w:ascii="Times New Roman" w:hAnsi="Times New Roman" w:cs="Times New Roman"/>
                <w:color w:val="000000"/>
                <w:spacing w:val="-1"/>
                <w:kern w:val="0"/>
              </w:rPr>
              <w:t>н</w:t>
            </w:r>
            <w:r w:rsidRPr="000B6F4B">
              <w:rPr>
                <w:rFonts w:ascii="Times New Roman" w:hAnsi="Times New Roman" w:cs="Times New Roman"/>
                <w:color w:val="000000"/>
                <w:kern w:val="0"/>
              </w:rPr>
              <w:t>ование</w:t>
            </w:r>
            <w:r w:rsidRPr="000B6F4B">
              <w:rPr>
                <w:rFonts w:ascii="Times New Roman" w:hAnsi="Times New Roman" w:cs="Times New Roman"/>
                <w:color w:val="000000"/>
                <w:spacing w:val="42"/>
                <w:kern w:val="0"/>
              </w:rPr>
              <w:t xml:space="preserve"> </w:t>
            </w:r>
            <w:r w:rsidRPr="000B6F4B">
              <w:rPr>
                <w:rFonts w:ascii="Times New Roman" w:hAnsi="Times New Roman" w:cs="Times New Roman"/>
                <w:color w:val="000000"/>
                <w:kern w:val="0"/>
              </w:rPr>
              <w:t>ис</w:t>
            </w:r>
            <w:r w:rsidRPr="000B6F4B">
              <w:rPr>
                <w:rFonts w:ascii="Times New Roman" w:hAnsi="Times New Roman" w:cs="Times New Roman"/>
                <w:color w:val="000000"/>
                <w:spacing w:val="-1"/>
                <w:kern w:val="0"/>
              </w:rPr>
              <w:t>п</w:t>
            </w:r>
            <w:r w:rsidRPr="000B6F4B">
              <w:rPr>
                <w:rFonts w:ascii="Times New Roman" w:hAnsi="Times New Roman" w:cs="Times New Roman"/>
                <w:color w:val="000000"/>
                <w:kern w:val="0"/>
              </w:rPr>
              <w:t>олн</w:t>
            </w:r>
            <w:r w:rsidRPr="000B6F4B">
              <w:rPr>
                <w:rFonts w:ascii="Times New Roman" w:hAnsi="Times New Roman" w:cs="Times New Roman"/>
                <w:color w:val="000000"/>
                <w:spacing w:val="-1"/>
                <w:kern w:val="0"/>
              </w:rPr>
              <w:t>и</w:t>
            </w:r>
            <w:r w:rsidRPr="000B6F4B">
              <w:rPr>
                <w:rFonts w:ascii="Times New Roman" w:hAnsi="Times New Roman" w:cs="Times New Roman"/>
                <w:color w:val="000000"/>
                <w:kern w:val="0"/>
              </w:rPr>
              <w:t>теля</w:t>
            </w:r>
          </w:p>
        </w:tc>
        <w:tc>
          <w:tcPr>
            <w:tcW w:w="413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spacing w:before="19"/>
              <w:ind w:right="1" w:firstLine="0"/>
              <w:jc w:val="center"/>
              <w:rPr>
                <w:rFonts w:ascii="Times New Roman" w:hAnsi="Times New Roman" w:cs="Times New Roman"/>
                <w:color w:val="000000"/>
                <w:kern w:val="0"/>
              </w:rPr>
            </w:pPr>
            <w:r w:rsidRPr="000B6F4B">
              <w:rPr>
                <w:rFonts w:ascii="Times New Roman" w:hAnsi="Times New Roman" w:cs="Times New Roman"/>
                <w:color w:val="000000"/>
                <w:kern w:val="0"/>
              </w:rPr>
              <w:t>Д</w:t>
            </w:r>
            <w:r w:rsidRPr="000B6F4B">
              <w:rPr>
                <w:rFonts w:ascii="Times New Roman" w:hAnsi="Times New Roman" w:cs="Times New Roman"/>
                <w:color w:val="000000"/>
                <w:spacing w:val="-1"/>
                <w:kern w:val="0"/>
              </w:rPr>
              <w:t>о</w:t>
            </w:r>
            <w:r w:rsidRPr="000B6F4B">
              <w:rPr>
                <w:rFonts w:ascii="Times New Roman" w:hAnsi="Times New Roman" w:cs="Times New Roman"/>
                <w:color w:val="000000"/>
                <w:kern w:val="0"/>
              </w:rPr>
              <w:t>к</w:t>
            </w:r>
            <w:r w:rsidRPr="000B6F4B">
              <w:rPr>
                <w:rFonts w:ascii="Times New Roman" w:hAnsi="Times New Roman" w:cs="Times New Roman"/>
                <w:color w:val="000000"/>
                <w:spacing w:val="1"/>
                <w:kern w:val="0"/>
              </w:rPr>
              <w:t>у</w:t>
            </w:r>
            <w:r w:rsidRPr="000B6F4B">
              <w:rPr>
                <w:rFonts w:ascii="Times New Roman" w:hAnsi="Times New Roman" w:cs="Times New Roman"/>
                <w:color w:val="000000"/>
                <w:kern w:val="0"/>
              </w:rPr>
              <w:t>мент, п</w:t>
            </w:r>
            <w:r w:rsidRPr="000B6F4B">
              <w:rPr>
                <w:rFonts w:ascii="Times New Roman" w:hAnsi="Times New Roman" w:cs="Times New Roman"/>
                <w:color w:val="000000"/>
                <w:spacing w:val="-1"/>
                <w:kern w:val="0"/>
              </w:rPr>
              <w:t>о</w:t>
            </w:r>
            <w:r w:rsidRPr="000B6F4B">
              <w:rPr>
                <w:rFonts w:ascii="Times New Roman" w:hAnsi="Times New Roman" w:cs="Times New Roman"/>
                <w:color w:val="000000"/>
                <w:kern w:val="0"/>
              </w:rPr>
              <w:t>дтв</w:t>
            </w:r>
            <w:r w:rsidRPr="000B6F4B">
              <w:rPr>
                <w:rFonts w:ascii="Times New Roman" w:hAnsi="Times New Roman" w:cs="Times New Roman"/>
                <w:color w:val="000000"/>
                <w:spacing w:val="-1"/>
                <w:kern w:val="0"/>
              </w:rPr>
              <w:t>е</w:t>
            </w:r>
            <w:r w:rsidRPr="000B6F4B">
              <w:rPr>
                <w:rFonts w:ascii="Times New Roman" w:hAnsi="Times New Roman" w:cs="Times New Roman"/>
                <w:color w:val="000000"/>
                <w:kern w:val="0"/>
              </w:rPr>
              <w:t>рждающий ис</w:t>
            </w:r>
            <w:r w:rsidRPr="000B6F4B">
              <w:rPr>
                <w:rFonts w:ascii="Times New Roman" w:hAnsi="Times New Roman" w:cs="Times New Roman"/>
                <w:color w:val="000000"/>
                <w:spacing w:val="-1"/>
                <w:kern w:val="0"/>
              </w:rPr>
              <w:t>п</w:t>
            </w:r>
            <w:r w:rsidRPr="000B6F4B">
              <w:rPr>
                <w:rFonts w:ascii="Times New Roman" w:hAnsi="Times New Roman" w:cs="Times New Roman"/>
                <w:color w:val="000000"/>
                <w:kern w:val="0"/>
              </w:rPr>
              <w:t>олне</w:t>
            </w:r>
            <w:r w:rsidRPr="000B6F4B">
              <w:rPr>
                <w:rFonts w:ascii="Times New Roman" w:hAnsi="Times New Roman" w:cs="Times New Roman"/>
                <w:color w:val="000000"/>
                <w:spacing w:val="-1"/>
                <w:kern w:val="0"/>
              </w:rPr>
              <w:t>н</w:t>
            </w:r>
            <w:r w:rsidRPr="000B6F4B">
              <w:rPr>
                <w:rFonts w:ascii="Times New Roman" w:hAnsi="Times New Roman" w:cs="Times New Roman"/>
                <w:color w:val="000000"/>
                <w:kern w:val="0"/>
              </w:rPr>
              <w:t>ие</w:t>
            </w:r>
          </w:p>
        </w:tc>
      </w:tr>
      <w:tr w:rsidR="000B6F4B" w:rsidRPr="000B6F4B" w:rsidTr="001559C0">
        <w:trPr>
          <w:cantSplit/>
          <w:trHeight w:hRule="exact" w:val="642"/>
          <w:jc w:val="center"/>
        </w:trPr>
        <w:tc>
          <w:tcPr>
            <w:tcW w:w="55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ind w:firstLine="0"/>
              <w:jc w:val="center"/>
              <w:rPr>
                <w:rFonts w:ascii="Times New Roman" w:hAnsi="Times New Roman" w:cs="Arial"/>
                <w:kern w:val="0"/>
              </w:rPr>
            </w:pPr>
          </w:p>
        </w:tc>
        <w:tc>
          <w:tcPr>
            <w:tcW w:w="7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spacing w:line="239" w:lineRule="auto"/>
              <w:ind w:right="-20" w:firstLine="0"/>
              <w:jc w:val="center"/>
              <w:rPr>
                <w:rFonts w:ascii="Times New Roman" w:hAnsi="Times New Roman" w:cs="Times New Roman"/>
                <w:color w:val="000000"/>
                <w:kern w:val="0"/>
              </w:rPr>
            </w:pPr>
            <w:r w:rsidRPr="000B6F4B">
              <w:rPr>
                <w:rFonts w:ascii="Times New Roman" w:hAnsi="Times New Roman" w:cs="Times New Roman"/>
                <w:color w:val="000000"/>
                <w:kern w:val="0"/>
              </w:rPr>
              <w:t>сумма</w:t>
            </w:r>
          </w:p>
        </w:tc>
        <w:tc>
          <w:tcPr>
            <w:tcW w:w="8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spacing w:line="239" w:lineRule="auto"/>
              <w:ind w:right="-20" w:firstLine="0"/>
              <w:jc w:val="center"/>
              <w:rPr>
                <w:rFonts w:ascii="Times New Roman" w:hAnsi="Times New Roman" w:cs="Times New Roman"/>
                <w:color w:val="000000"/>
                <w:kern w:val="0"/>
              </w:rPr>
            </w:pPr>
            <w:r w:rsidRPr="000B6F4B">
              <w:rPr>
                <w:rFonts w:ascii="Times New Roman" w:hAnsi="Times New Roman" w:cs="Times New Roman"/>
                <w:color w:val="000000"/>
                <w:spacing w:val="-1"/>
                <w:kern w:val="0"/>
              </w:rPr>
              <w:t>К</w:t>
            </w:r>
            <w:r w:rsidRPr="000B6F4B">
              <w:rPr>
                <w:rFonts w:ascii="Times New Roman" w:hAnsi="Times New Roman" w:cs="Times New Roman"/>
                <w:color w:val="000000"/>
                <w:kern w:val="0"/>
              </w:rPr>
              <w:t>БК</w:t>
            </w:r>
          </w:p>
        </w:tc>
        <w:tc>
          <w:tcPr>
            <w:tcW w:w="1975"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ind w:firstLine="0"/>
              <w:jc w:val="center"/>
              <w:rPr>
                <w:rFonts w:ascii="Times New Roman" w:hAnsi="Times New Roman" w:cs="Arial"/>
                <w:kern w:val="0"/>
              </w:rPr>
            </w:pPr>
          </w:p>
        </w:tc>
        <w:tc>
          <w:tcPr>
            <w:tcW w:w="1842"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ind w:firstLine="0"/>
              <w:jc w:val="center"/>
              <w:rPr>
                <w:rFonts w:ascii="Times New Roman" w:hAnsi="Times New Roman" w:cs="Arial"/>
                <w:kern w:val="0"/>
              </w:rPr>
            </w:pPr>
          </w:p>
        </w:tc>
        <w:tc>
          <w:tcPr>
            <w:tcW w:w="1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spacing w:before="21" w:line="239" w:lineRule="auto"/>
              <w:ind w:right="12" w:firstLine="0"/>
              <w:jc w:val="center"/>
              <w:rPr>
                <w:rFonts w:ascii="Times New Roman" w:hAnsi="Times New Roman" w:cs="Times New Roman"/>
                <w:color w:val="000000"/>
                <w:kern w:val="0"/>
              </w:rPr>
            </w:pPr>
            <w:r w:rsidRPr="000B6F4B">
              <w:rPr>
                <w:rFonts w:ascii="Times New Roman" w:hAnsi="Times New Roman" w:cs="Times New Roman"/>
                <w:color w:val="000000"/>
                <w:kern w:val="0"/>
              </w:rPr>
              <w:t>на</w:t>
            </w:r>
            <w:r w:rsidRPr="000B6F4B">
              <w:rPr>
                <w:rFonts w:ascii="Times New Roman" w:hAnsi="Times New Roman" w:cs="Times New Roman"/>
                <w:color w:val="000000"/>
                <w:spacing w:val="-1"/>
                <w:kern w:val="0"/>
              </w:rPr>
              <w:t>и</w:t>
            </w:r>
            <w:r w:rsidRPr="000B6F4B">
              <w:rPr>
                <w:rFonts w:ascii="Times New Roman" w:hAnsi="Times New Roman" w:cs="Times New Roman"/>
                <w:color w:val="000000"/>
                <w:kern w:val="0"/>
              </w:rPr>
              <w:t>ме</w:t>
            </w:r>
            <w:r w:rsidRPr="000B6F4B">
              <w:rPr>
                <w:rFonts w:ascii="Times New Roman" w:hAnsi="Times New Roman" w:cs="Times New Roman"/>
                <w:color w:val="000000"/>
                <w:spacing w:val="-1"/>
                <w:kern w:val="0"/>
              </w:rPr>
              <w:t>н</w:t>
            </w:r>
            <w:r w:rsidRPr="000B6F4B">
              <w:rPr>
                <w:rFonts w:ascii="Times New Roman" w:hAnsi="Times New Roman" w:cs="Times New Roman"/>
                <w:color w:val="000000"/>
                <w:kern w:val="0"/>
              </w:rPr>
              <w:t>ование</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spacing w:before="21"/>
              <w:ind w:right="-20" w:firstLine="0"/>
              <w:jc w:val="center"/>
              <w:rPr>
                <w:rFonts w:ascii="Times New Roman" w:hAnsi="Times New Roman" w:cs="Times New Roman"/>
                <w:color w:val="000000"/>
                <w:kern w:val="0"/>
              </w:rPr>
            </w:pPr>
            <w:r w:rsidRPr="000B6F4B">
              <w:rPr>
                <w:rFonts w:ascii="Times New Roman" w:hAnsi="Times New Roman" w:cs="Times New Roman"/>
                <w:color w:val="000000"/>
                <w:kern w:val="0"/>
              </w:rPr>
              <w:t>номер</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spacing w:before="21"/>
              <w:ind w:right="-20" w:firstLine="0"/>
              <w:jc w:val="center"/>
              <w:rPr>
                <w:rFonts w:ascii="Times New Roman" w:hAnsi="Times New Roman" w:cs="Times New Roman"/>
                <w:color w:val="000000"/>
                <w:kern w:val="0"/>
              </w:rPr>
            </w:pPr>
            <w:r w:rsidRPr="000B6F4B">
              <w:rPr>
                <w:rFonts w:ascii="Times New Roman" w:hAnsi="Times New Roman" w:cs="Times New Roman"/>
                <w:color w:val="000000"/>
                <w:kern w:val="0"/>
              </w:rPr>
              <w:t>дата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spacing w:before="21"/>
              <w:ind w:right="-20" w:firstLine="0"/>
              <w:jc w:val="center"/>
              <w:rPr>
                <w:rFonts w:ascii="Times New Roman" w:hAnsi="Times New Roman" w:cs="Times New Roman"/>
                <w:color w:val="000000"/>
                <w:kern w:val="0"/>
              </w:rPr>
            </w:pPr>
            <w:r w:rsidRPr="000B6F4B">
              <w:rPr>
                <w:rFonts w:ascii="Times New Roman" w:hAnsi="Times New Roman" w:cs="Times New Roman"/>
                <w:color w:val="000000"/>
                <w:spacing w:val="-1"/>
                <w:kern w:val="0"/>
              </w:rPr>
              <w:t>с</w:t>
            </w:r>
            <w:r w:rsidRPr="000B6F4B">
              <w:rPr>
                <w:rFonts w:ascii="Times New Roman" w:hAnsi="Times New Roman" w:cs="Times New Roman"/>
                <w:color w:val="000000"/>
                <w:kern w:val="0"/>
              </w:rPr>
              <w:t>умма</w:t>
            </w:r>
          </w:p>
        </w:tc>
      </w:tr>
      <w:tr w:rsidR="000B6F4B" w:rsidRPr="000B6F4B" w:rsidTr="001559C0">
        <w:trPr>
          <w:cantSplit/>
          <w:trHeight w:hRule="exact" w:val="332"/>
          <w:jc w:val="center"/>
        </w:trPr>
        <w:tc>
          <w:tcPr>
            <w:tcW w:w="557" w:type="dxa"/>
            <w:tcBorders>
              <w:top w:val="single" w:sz="8" w:space="0" w:color="000000"/>
              <w:left w:val="single" w:sz="4" w:space="0" w:color="000000"/>
              <w:bottom w:val="single" w:sz="4"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spacing w:before="21" w:line="239" w:lineRule="auto"/>
              <w:ind w:right="-20" w:firstLine="0"/>
              <w:jc w:val="center"/>
              <w:rPr>
                <w:rFonts w:ascii="Times New Roman" w:hAnsi="Times New Roman" w:cs="Times New Roman"/>
                <w:color w:val="000000"/>
                <w:kern w:val="0"/>
              </w:rPr>
            </w:pPr>
            <w:r w:rsidRPr="000B6F4B">
              <w:rPr>
                <w:rFonts w:ascii="Times New Roman" w:hAnsi="Times New Roman" w:cs="Times New Roman"/>
                <w:color w:val="000000"/>
                <w:kern w:val="0"/>
              </w:rPr>
              <w:t>1</w:t>
            </w:r>
          </w:p>
        </w:tc>
        <w:tc>
          <w:tcPr>
            <w:tcW w:w="79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ind w:firstLine="0"/>
              <w:jc w:val="center"/>
              <w:rPr>
                <w:rFonts w:ascii="Times New Roman" w:hAnsi="Times New Roman" w:cs="Arial"/>
                <w:kern w:val="0"/>
              </w:rPr>
            </w:pPr>
          </w:p>
        </w:tc>
        <w:tc>
          <w:tcPr>
            <w:tcW w:w="89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ind w:firstLine="0"/>
              <w:jc w:val="center"/>
              <w:rPr>
                <w:rFonts w:ascii="Times New Roman" w:hAnsi="Times New Roman" w:cs="Arial"/>
                <w:kern w:val="0"/>
              </w:rPr>
            </w:pPr>
          </w:p>
        </w:tc>
        <w:tc>
          <w:tcPr>
            <w:tcW w:w="197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ind w:firstLine="0"/>
              <w:jc w:val="center"/>
              <w:rPr>
                <w:rFonts w:ascii="Times New Roman" w:hAnsi="Times New Roman" w:cs="Arial"/>
                <w:kern w:val="0"/>
              </w:rPr>
            </w:pPr>
          </w:p>
        </w:tc>
        <w:tc>
          <w:tcPr>
            <w:tcW w:w="184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B6F4B" w:rsidRPr="000B6F4B" w:rsidRDefault="000B6F4B" w:rsidP="000B6F4B">
            <w:pPr>
              <w:suppressAutoHyphens w:val="0"/>
              <w:autoSpaceDE w:val="0"/>
              <w:autoSpaceDN w:val="0"/>
              <w:adjustRightInd w:val="0"/>
              <w:ind w:firstLine="0"/>
              <w:jc w:val="left"/>
              <w:rPr>
                <w:rFonts w:ascii="Times New Roman" w:hAnsi="Times New Roman" w:cs="Arial"/>
                <w:kern w:val="0"/>
              </w:rPr>
            </w:pPr>
          </w:p>
        </w:tc>
        <w:tc>
          <w:tcPr>
            <w:tcW w:w="1580"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B6F4B" w:rsidRPr="000B6F4B" w:rsidRDefault="000B6F4B" w:rsidP="000B6F4B">
            <w:pPr>
              <w:suppressAutoHyphens w:val="0"/>
              <w:autoSpaceDE w:val="0"/>
              <w:autoSpaceDN w:val="0"/>
              <w:adjustRightInd w:val="0"/>
              <w:ind w:firstLine="0"/>
              <w:jc w:val="left"/>
              <w:rPr>
                <w:rFonts w:ascii="Times New Roman" w:hAnsi="Times New Roman" w:cs="Arial"/>
                <w:kern w:val="0"/>
              </w:rPr>
            </w:pPr>
          </w:p>
        </w:tc>
        <w:tc>
          <w:tcPr>
            <w:tcW w:w="70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B6F4B" w:rsidRPr="000B6F4B" w:rsidRDefault="000B6F4B" w:rsidP="000B6F4B">
            <w:pPr>
              <w:suppressAutoHyphens w:val="0"/>
              <w:autoSpaceDE w:val="0"/>
              <w:autoSpaceDN w:val="0"/>
              <w:adjustRightInd w:val="0"/>
              <w:ind w:firstLine="0"/>
              <w:jc w:val="left"/>
              <w:rPr>
                <w:rFonts w:ascii="Times New Roman" w:hAnsi="Times New Roman" w:cs="Arial"/>
                <w:kern w:val="0"/>
              </w:rPr>
            </w:pPr>
          </w:p>
        </w:tc>
        <w:tc>
          <w:tcPr>
            <w:tcW w:w="99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B6F4B" w:rsidRPr="000B6F4B" w:rsidRDefault="000B6F4B" w:rsidP="000B6F4B">
            <w:pPr>
              <w:suppressAutoHyphens w:val="0"/>
              <w:autoSpaceDE w:val="0"/>
              <w:autoSpaceDN w:val="0"/>
              <w:adjustRightInd w:val="0"/>
              <w:ind w:firstLine="0"/>
              <w:jc w:val="left"/>
              <w:rPr>
                <w:rFonts w:ascii="Times New Roman" w:hAnsi="Times New Roman" w:cs="Arial"/>
                <w:kern w:val="0"/>
              </w:rPr>
            </w:pPr>
          </w:p>
        </w:tc>
        <w:tc>
          <w:tcPr>
            <w:tcW w:w="850"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0B6F4B" w:rsidRPr="000B6F4B" w:rsidRDefault="000B6F4B" w:rsidP="000B6F4B">
            <w:pPr>
              <w:suppressAutoHyphens w:val="0"/>
              <w:autoSpaceDE w:val="0"/>
              <w:autoSpaceDN w:val="0"/>
              <w:adjustRightInd w:val="0"/>
              <w:ind w:firstLine="0"/>
              <w:jc w:val="left"/>
              <w:rPr>
                <w:rFonts w:ascii="Times New Roman" w:hAnsi="Times New Roman" w:cs="Arial"/>
                <w:kern w:val="0"/>
              </w:rPr>
            </w:pPr>
          </w:p>
        </w:tc>
      </w:tr>
      <w:tr w:rsidR="000B6F4B" w:rsidRPr="000B6F4B" w:rsidTr="001559C0">
        <w:trPr>
          <w:cantSplit/>
          <w:trHeight w:hRule="exact" w:val="320"/>
          <w:jc w:val="center"/>
        </w:trPr>
        <w:tc>
          <w:tcPr>
            <w:tcW w:w="557"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spacing w:before="9" w:line="239" w:lineRule="auto"/>
              <w:ind w:right="-20" w:firstLine="0"/>
              <w:jc w:val="center"/>
              <w:rPr>
                <w:rFonts w:ascii="Times New Roman" w:hAnsi="Times New Roman" w:cs="Times New Roman"/>
                <w:color w:val="000000"/>
                <w:kern w:val="0"/>
              </w:rPr>
            </w:pPr>
            <w:r w:rsidRPr="000B6F4B">
              <w:rPr>
                <w:rFonts w:ascii="Times New Roman" w:hAnsi="Times New Roman" w:cs="Times New Roman"/>
                <w:color w:val="000000"/>
                <w:kern w:val="0"/>
              </w:rPr>
              <w:t>2</w:t>
            </w:r>
          </w:p>
        </w:tc>
        <w:tc>
          <w:tcPr>
            <w:tcW w:w="79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ind w:firstLine="0"/>
              <w:jc w:val="center"/>
              <w:rPr>
                <w:rFonts w:ascii="Times New Roman" w:hAnsi="Times New Roman" w:cs="Arial"/>
                <w:kern w:val="0"/>
              </w:rPr>
            </w:pPr>
          </w:p>
        </w:tc>
        <w:tc>
          <w:tcPr>
            <w:tcW w:w="89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ind w:firstLine="0"/>
              <w:jc w:val="center"/>
              <w:rPr>
                <w:rFonts w:ascii="Times New Roman" w:hAnsi="Times New Roman" w:cs="Arial"/>
                <w:kern w:val="0"/>
              </w:rPr>
            </w:pPr>
          </w:p>
        </w:tc>
        <w:tc>
          <w:tcPr>
            <w:tcW w:w="197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DE0439">
            <w:pPr>
              <w:suppressAutoHyphens w:val="0"/>
              <w:autoSpaceDE w:val="0"/>
              <w:autoSpaceDN w:val="0"/>
              <w:adjustRightInd w:val="0"/>
              <w:ind w:firstLine="0"/>
              <w:jc w:val="center"/>
              <w:rPr>
                <w:rFonts w:ascii="Times New Roman" w:hAnsi="Times New Roman" w:cs="Arial"/>
                <w:kern w:val="0"/>
              </w:rPr>
            </w:pPr>
          </w:p>
        </w:tc>
        <w:tc>
          <w:tcPr>
            <w:tcW w:w="184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0B6F4B">
            <w:pPr>
              <w:suppressAutoHyphens w:val="0"/>
              <w:autoSpaceDE w:val="0"/>
              <w:autoSpaceDN w:val="0"/>
              <w:adjustRightInd w:val="0"/>
              <w:ind w:firstLine="0"/>
              <w:jc w:val="left"/>
              <w:rPr>
                <w:rFonts w:ascii="Times New Roman" w:hAnsi="Times New Roman" w:cs="Arial"/>
                <w:kern w:val="0"/>
              </w:rPr>
            </w:pPr>
          </w:p>
        </w:tc>
        <w:tc>
          <w:tcPr>
            <w:tcW w:w="1580"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0B6F4B">
            <w:pPr>
              <w:suppressAutoHyphens w:val="0"/>
              <w:autoSpaceDE w:val="0"/>
              <w:autoSpaceDN w:val="0"/>
              <w:adjustRightInd w:val="0"/>
              <w:ind w:firstLine="0"/>
              <w:jc w:val="left"/>
              <w:rPr>
                <w:rFonts w:ascii="Times New Roman" w:hAnsi="Times New Roman" w:cs="Arial"/>
                <w:kern w:val="0"/>
              </w:rPr>
            </w:pPr>
          </w:p>
        </w:tc>
        <w:tc>
          <w:tcPr>
            <w:tcW w:w="70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0B6F4B">
            <w:pPr>
              <w:suppressAutoHyphens w:val="0"/>
              <w:autoSpaceDE w:val="0"/>
              <w:autoSpaceDN w:val="0"/>
              <w:adjustRightInd w:val="0"/>
              <w:ind w:firstLine="0"/>
              <w:jc w:val="left"/>
              <w:rPr>
                <w:rFonts w:ascii="Times New Roman" w:hAnsi="Times New Roman" w:cs="Arial"/>
                <w:kern w:val="0"/>
              </w:rPr>
            </w:pPr>
          </w:p>
        </w:tc>
        <w:tc>
          <w:tcPr>
            <w:tcW w:w="99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0B6F4B">
            <w:pPr>
              <w:suppressAutoHyphens w:val="0"/>
              <w:autoSpaceDE w:val="0"/>
              <w:autoSpaceDN w:val="0"/>
              <w:adjustRightInd w:val="0"/>
              <w:ind w:firstLine="0"/>
              <w:jc w:val="left"/>
              <w:rPr>
                <w:rFonts w:ascii="Times New Roman" w:hAnsi="Times New Roman" w:cs="Arial"/>
                <w:kern w:val="0"/>
              </w:rPr>
            </w:pPr>
          </w:p>
        </w:tc>
        <w:tc>
          <w:tcPr>
            <w:tcW w:w="850"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0B6F4B">
            <w:pPr>
              <w:suppressAutoHyphens w:val="0"/>
              <w:autoSpaceDE w:val="0"/>
              <w:autoSpaceDN w:val="0"/>
              <w:adjustRightInd w:val="0"/>
              <w:ind w:firstLine="0"/>
              <w:jc w:val="left"/>
              <w:rPr>
                <w:rFonts w:ascii="Times New Roman" w:hAnsi="Times New Roman" w:cs="Arial"/>
                <w:kern w:val="0"/>
              </w:rPr>
            </w:pPr>
          </w:p>
        </w:tc>
      </w:tr>
      <w:tr w:rsidR="000B6F4B" w:rsidRPr="000B6F4B" w:rsidTr="001559C0">
        <w:trPr>
          <w:cantSplit/>
          <w:trHeight w:hRule="exact" w:val="332"/>
          <w:jc w:val="center"/>
        </w:trPr>
        <w:tc>
          <w:tcPr>
            <w:tcW w:w="93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1559C0" w:rsidP="000B6F4B">
            <w:pPr>
              <w:suppressAutoHyphens w:val="0"/>
              <w:autoSpaceDE w:val="0"/>
              <w:autoSpaceDN w:val="0"/>
              <w:adjustRightInd w:val="0"/>
              <w:spacing w:before="21" w:line="239" w:lineRule="auto"/>
              <w:ind w:right="-20" w:firstLine="0"/>
              <w:jc w:val="left"/>
              <w:rPr>
                <w:rFonts w:ascii="Times New Roman" w:hAnsi="Times New Roman" w:cs="Times New Roman"/>
                <w:color w:val="000000"/>
                <w:kern w:val="0"/>
              </w:rPr>
            </w:pPr>
            <w:r>
              <w:rPr>
                <w:rFonts w:ascii="Times New Roman" w:hAnsi="Times New Roman" w:cs="Times New Roman"/>
                <w:color w:val="000000"/>
                <w:kern w:val="0"/>
              </w:rPr>
              <w:t>И</w:t>
            </w:r>
            <w:r w:rsidR="000B6F4B" w:rsidRPr="000B6F4B">
              <w:rPr>
                <w:rFonts w:ascii="Times New Roman" w:hAnsi="Times New Roman" w:cs="Times New Roman"/>
                <w:color w:val="000000"/>
                <w:kern w:val="0"/>
              </w:rPr>
              <w:t>то</w:t>
            </w:r>
            <w:r w:rsidR="000B6F4B" w:rsidRPr="000B6F4B">
              <w:rPr>
                <w:rFonts w:ascii="Times New Roman" w:hAnsi="Times New Roman" w:cs="Times New Roman"/>
                <w:color w:val="000000"/>
                <w:spacing w:val="-2"/>
                <w:kern w:val="0"/>
              </w:rPr>
              <w:t>г</w:t>
            </w:r>
            <w:r w:rsidR="000B6F4B" w:rsidRPr="000B6F4B">
              <w:rPr>
                <w:rFonts w:ascii="Times New Roman" w:hAnsi="Times New Roman" w:cs="Times New Roman"/>
                <w:color w:val="000000"/>
                <w:kern w:val="0"/>
              </w:rPr>
              <w:t>о</w:t>
            </w:r>
            <w:r>
              <w:rPr>
                <w:rFonts w:ascii="Times New Roman" w:hAnsi="Times New Roman" w:cs="Times New Roman"/>
                <w:color w:val="000000"/>
                <w:kern w:val="0"/>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6F4B" w:rsidRPr="000B6F4B" w:rsidRDefault="000B6F4B" w:rsidP="000B6F4B">
            <w:pPr>
              <w:suppressAutoHyphens w:val="0"/>
              <w:autoSpaceDE w:val="0"/>
              <w:autoSpaceDN w:val="0"/>
              <w:adjustRightInd w:val="0"/>
              <w:ind w:firstLine="0"/>
              <w:jc w:val="left"/>
              <w:rPr>
                <w:rFonts w:ascii="Times New Roman" w:hAnsi="Times New Roman" w:cs="Arial"/>
                <w:kern w:val="0"/>
              </w:rPr>
            </w:pPr>
          </w:p>
        </w:tc>
      </w:tr>
    </w:tbl>
    <w:p w:rsidR="000B6F4B" w:rsidRPr="000B6F4B" w:rsidRDefault="000B6F4B" w:rsidP="000B6F4B">
      <w:pPr>
        <w:suppressAutoHyphens w:val="0"/>
        <w:autoSpaceDE w:val="0"/>
        <w:autoSpaceDN w:val="0"/>
        <w:adjustRightInd w:val="0"/>
        <w:spacing w:line="240" w:lineRule="exact"/>
        <w:ind w:firstLine="0"/>
        <w:jc w:val="left"/>
        <w:rPr>
          <w:rFonts w:ascii="Times New Roman" w:hAnsi="Times New Roman" w:cs="Arial"/>
          <w:kern w:val="0"/>
        </w:rPr>
      </w:pPr>
    </w:p>
    <w:p w:rsidR="000B6F4B" w:rsidRPr="000B6F4B" w:rsidRDefault="000B6F4B" w:rsidP="000B6F4B">
      <w:pPr>
        <w:suppressAutoHyphens w:val="0"/>
        <w:autoSpaceDE w:val="0"/>
        <w:autoSpaceDN w:val="0"/>
        <w:adjustRightInd w:val="0"/>
        <w:spacing w:line="240" w:lineRule="exact"/>
        <w:ind w:firstLine="0"/>
        <w:jc w:val="left"/>
        <w:rPr>
          <w:rFonts w:ascii="Times New Roman" w:hAnsi="Times New Roman" w:cs="Arial"/>
          <w:kern w:val="0"/>
        </w:rPr>
      </w:pPr>
    </w:p>
    <w:p w:rsidR="000B6F4B" w:rsidRPr="000B6F4B" w:rsidRDefault="000B6F4B" w:rsidP="000B6F4B">
      <w:pPr>
        <w:suppressAutoHyphens w:val="0"/>
        <w:autoSpaceDE w:val="0"/>
        <w:autoSpaceDN w:val="0"/>
        <w:adjustRightInd w:val="0"/>
        <w:ind w:right="270" w:firstLine="0"/>
        <w:jc w:val="left"/>
        <w:rPr>
          <w:rFonts w:ascii="Times New Roman" w:hAnsi="Times New Roman" w:cs="Times New Roman"/>
          <w:color w:val="000000"/>
          <w:kern w:val="0"/>
          <w:sz w:val="28"/>
          <w:szCs w:val="28"/>
        </w:rPr>
      </w:pPr>
      <w:r w:rsidRPr="000B6F4B">
        <w:rPr>
          <w:rFonts w:ascii="Times New Roman" w:hAnsi="Times New Roman" w:cs="Times New Roman"/>
          <w:color w:val="000000"/>
          <w:kern w:val="0"/>
          <w:sz w:val="28"/>
          <w:szCs w:val="28"/>
        </w:rPr>
        <w:t>Р</w:t>
      </w:r>
      <w:r w:rsidRPr="000B6F4B">
        <w:rPr>
          <w:rFonts w:ascii="Times New Roman" w:hAnsi="Times New Roman" w:cs="Times New Roman"/>
          <w:color w:val="000000"/>
          <w:spacing w:val="-1"/>
          <w:kern w:val="0"/>
          <w:sz w:val="28"/>
          <w:szCs w:val="28"/>
        </w:rPr>
        <w:t>у</w:t>
      </w:r>
      <w:r w:rsidRPr="000B6F4B">
        <w:rPr>
          <w:rFonts w:ascii="Times New Roman" w:hAnsi="Times New Roman" w:cs="Times New Roman"/>
          <w:color w:val="000000"/>
          <w:kern w:val="0"/>
          <w:sz w:val="28"/>
          <w:szCs w:val="28"/>
        </w:rPr>
        <w:t>к</w:t>
      </w:r>
      <w:r w:rsidRPr="000B6F4B">
        <w:rPr>
          <w:rFonts w:ascii="Times New Roman" w:hAnsi="Times New Roman" w:cs="Times New Roman"/>
          <w:color w:val="000000"/>
          <w:spacing w:val="1"/>
          <w:kern w:val="0"/>
          <w:sz w:val="28"/>
          <w:szCs w:val="28"/>
        </w:rPr>
        <w:t>о</w:t>
      </w:r>
      <w:r w:rsidRPr="000B6F4B">
        <w:rPr>
          <w:rFonts w:ascii="Times New Roman" w:hAnsi="Times New Roman" w:cs="Times New Roman"/>
          <w:color w:val="000000"/>
          <w:kern w:val="0"/>
          <w:sz w:val="28"/>
          <w:szCs w:val="28"/>
        </w:rPr>
        <w:t>водитель _______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_______</w:t>
      </w:r>
    </w:p>
    <w:p w:rsidR="000B6F4B" w:rsidRPr="00DE0439" w:rsidRDefault="00DE0439" w:rsidP="000B6F4B">
      <w:pPr>
        <w:tabs>
          <w:tab w:val="left" w:pos="6359"/>
        </w:tabs>
        <w:suppressAutoHyphens w:val="0"/>
        <w:autoSpaceDE w:val="0"/>
        <w:autoSpaceDN w:val="0"/>
        <w:adjustRightInd w:val="0"/>
        <w:ind w:right="-20" w:firstLine="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sidR="000B6F4B" w:rsidRPr="00DE0439">
        <w:rPr>
          <w:rFonts w:ascii="Times New Roman" w:hAnsi="Times New Roman" w:cs="Times New Roman"/>
          <w:color w:val="000000"/>
          <w:kern w:val="0"/>
          <w:sz w:val="20"/>
          <w:szCs w:val="20"/>
        </w:rPr>
        <w:t>(подпись)</w:t>
      </w:r>
      <w:r w:rsidR="000B6F4B" w:rsidRPr="00DE0439">
        <w:rPr>
          <w:rFonts w:ascii="Times New Roman" w:hAnsi="Times New Roman" w:cs="Times New Roman"/>
          <w:color w:val="000000"/>
          <w:kern w:val="0"/>
          <w:sz w:val="20"/>
          <w:szCs w:val="20"/>
        </w:rPr>
        <w:tab/>
        <w:t>(расши</w:t>
      </w:r>
      <w:r w:rsidR="000B6F4B" w:rsidRPr="00DE0439">
        <w:rPr>
          <w:rFonts w:ascii="Times New Roman" w:hAnsi="Times New Roman" w:cs="Times New Roman"/>
          <w:color w:val="000000"/>
          <w:spacing w:val="-1"/>
          <w:kern w:val="0"/>
          <w:sz w:val="20"/>
          <w:szCs w:val="20"/>
        </w:rPr>
        <w:t>ф</w:t>
      </w:r>
      <w:r w:rsidR="000B6F4B" w:rsidRPr="00DE0439">
        <w:rPr>
          <w:rFonts w:ascii="Times New Roman" w:hAnsi="Times New Roman" w:cs="Times New Roman"/>
          <w:color w:val="000000"/>
          <w:kern w:val="0"/>
          <w:sz w:val="20"/>
          <w:szCs w:val="20"/>
        </w:rPr>
        <w:t>ро</w:t>
      </w:r>
      <w:r w:rsidR="000B6F4B" w:rsidRPr="00DE0439">
        <w:rPr>
          <w:rFonts w:ascii="Times New Roman" w:hAnsi="Times New Roman" w:cs="Times New Roman"/>
          <w:color w:val="000000"/>
          <w:spacing w:val="-1"/>
          <w:kern w:val="0"/>
          <w:sz w:val="20"/>
          <w:szCs w:val="20"/>
        </w:rPr>
        <w:t>в</w:t>
      </w:r>
      <w:r w:rsidR="000B6F4B" w:rsidRPr="00DE0439">
        <w:rPr>
          <w:rFonts w:ascii="Times New Roman" w:hAnsi="Times New Roman" w:cs="Times New Roman"/>
          <w:color w:val="000000"/>
          <w:kern w:val="0"/>
          <w:sz w:val="20"/>
          <w:szCs w:val="20"/>
        </w:rPr>
        <w:t>ка</w:t>
      </w:r>
      <w:r w:rsidR="000B6F4B" w:rsidRPr="00DE0439">
        <w:rPr>
          <w:rFonts w:ascii="Times New Roman" w:hAnsi="Times New Roman" w:cs="Times New Roman"/>
          <w:color w:val="000000"/>
          <w:spacing w:val="3"/>
          <w:kern w:val="0"/>
          <w:sz w:val="20"/>
          <w:szCs w:val="20"/>
        </w:rPr>
        <w:t xml:space="preserve"> </w:t>
      </w:r>
      <w:r w:rsidR="000B6F4B" w:rsidRPr="00DE0439">
        <w:rPr>
          <w:rFonts w:ascii="Times New Roman" w:hAnsi="Times New Roman" w:cs="Times New Roman"/>
          <w:color w:val="000000"/>
          <w:kern w:val="0"/>
          <w:sz w:val="20"/>
          <w:szCs w:val="20"/>
        </w:rPr>
        <w:t>подписи)</w:t>
      </w:r>
    </w:p>
    <w:p w:rsidR="000B6F4B" w:rsidRPr="000B6F4B" w:rsidRDefault="000B6F4B" w:rsidP="000B6F4B">
      <w:pPr>
        <w:suppressAutoHyphens w:val="0"/>
        <w:autoSpaceDE w:val="0"/>
        <w:autoSpaceDN w:val="0"/>
        <w:adjustRightInd w:val="0"/>
        <w:spacing w:after="70" w:line="240" w:lineRule="exact"/>
        <w:ind w:firstLine="0"/>
        <w:jc w:val="left"/>
        <w:rPr>
          <w:rFonts w:ascii="Times New Roman" w:hAnsi="Times New Roman" w:cs="Times New Roman"/>
          <w:kern w:val="0"/>
          <w:sz w:val="28"/>
          <w:szCs w:val="28"/>
        </w:rPr>
      </w:pPr>
    </w:p>
    <w:p w:rsidR="000B6F4B" w:rsidRPr="000B6F4B" w:rsidRDefault="000B6F4B" w:rsidP="000B6F4B">
      <w:pPr>
        <w:suppressAutoHyphens w:val="0"/>
        <w:autoSpaceDE w:val="0"/>
        <w:autoSpaceDN w:val="0"/>
        <w:adjustRightInd w:val="0"/>
        <w:ind w:right="270" w:firstLine="0"/>
        <w:jc w:val="left"/>
        <w:rPr>
          <w:rFonts w:ascii="Times New Roman" w:hAnsi="Times New Roman" w:cs="Times New Roman"/>
          <w:color w:val="000000"/>
          <w:kern w:val="0"/>
          <w:sz w:val="28"/>
          <w:szCs w:val="28"/>
        </w:rPr>
      </w:pPr>
      <w:r w:rsidRPr="000B6F4B">
        <w:rPr>
          <w:rFonts w:ascii="Times New Roman" w:hAnsi="Times New Roman" w:cs="Times New Roman"/>
          <w:color w:val="000000"/>
          <w:kern w:val="0"/>
          <w:sz w:val="28"/>
          <w:szCs w:val="28"/>
        </w:rPr>
        <w:t>Начальник сектора экономики и финансов _______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_______</w:t>
      </w:r>
    </w:p>
    <w:p w:rsidR="000B6F4B" w:rsidRPr="00DE0439" w:rsidRDefault="00DE0439" w:rsidP="000B6F4B">
      <w:pPr>
        <w:tabs>
          <w:tab w:val="left" w:pos="5875"/>
        </w:tabs>
        <w:suppressAutoHyphens w:val="0"/>
        <w:autoSpaceDE w:val="0"/>
        <w:autoSpaceDN w:val="0"/>
        <w:adjustRightInd w:val="0"/>
        <w:ind w:right="-20" w:firstLine="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sidR="000B6F4B" w:rsidRPr="00DE0439">
        <w:rPr>
          <w:rFonts w:ascii="Times New Roman" w:hAnsi="Times New Roman" w:cs="Times New Roman"/>
          <w:color w:val="000000"/>
          <w:kern w:val="0"/>
          <w:sz w:val="20"/>
          <w:szCs w:val="20"/>
        </w:rPr>
        <w:t>(подпись)</w:t>
      </w:r>
      <w:r w:rsidR="000B6F4B" w:rsidRPr="00DE0439">
        <w:rPr>
          <w:rFonts w:ascii="Times New Roman" w:hAnsi="Times New Roman" w:cs="Times New Roman"/>
          <w:color w:val="000000"/>
          <w:kern w:val="0"/>
          <w:sz w:val="20"/>
          <w:szCs w:val="20"/>
        </w:rPr>
        <w:tab/>
      </w:r>
      <w:r>
        <w:rPr>
          <w:rFonts w:ascii="Times New Roman" w:hAnsi="Times New Roman" w:cs="Times New Roman"/>
          <w:color w:val="000000"/>
          <w:kern w:val="0"/>
          <w:sz w:val="20"/>
          <w:szCs w:val="20"/>
        </w:rPr>
        <w:t xml:space="preserve">           </w:t>
      </w:r>
      <w:r w:rsidR="000B6F4B" w:rsidRPr="00DE0439">
        <w:rPr>
          <w:rFonts w:ascii="Times New Roman" w:hAnsi="Times New Roman" w:cs="Times New Roman"/>
          <w:color w:val="000000"/>
          <w:kern w:val="0"/>
          <w:sz w:val="20"/>
          <w:szCs w:val="20"/>
        </w:rPr>
        <w:t>(</w:t>
      </w:r>
      <w:r w:rsidR="000B6F4B" w:rsidRPr="00DE0439">
        <w:rPr>
          <w:rFonts w:ascii="Times New Roman" w:hAnsi="Times New Roman" w:cs="Times New Roman"/>
          <w:color w:val="000000"/>
          <w:spacing w:val="-1"/>
          <w:kern w:val="0"/>
          <w:sz w:val="20"/>
          <w:szCs w:val="20"/>
        </w:rPr>
        <w:t>р</w:t>
      </w:r>
      <w:r w:rsidR="000B6F4B" w:rsidRPr="00DE0439">
        <w:rPr>
          <w:rFonts w:ascii="Times New Roman" w:hAnsi="Times New Roman" w:cs="Times New Roman"/>
          <w:color w:val="000000"/>
          <w:kern w:val="0"/>
          <w:sz w:val="20"/>
          <w:szCs w:val="20"/>
        </w:rPr>
        <w:t>ас</w:t>
      </w:r>
      <w:r w:rsidR="000B6F4B" w:rsidRPr="00DE0439">
        <w:rPr>
          <w:rFonts w:ascii="Times New Roman" w:hAnsi="Times New Roman" w:cs="Times New Roman"/>
          <w:color w:val="000000"/>
          <w:spacing w:val="-1"/>
          <w:kern w:val="0"/>
          <w:sz w:val="20"/>
          <w:szCs w:val="20"/>
        </w:rPr>
        <w:t>ш</w:t>
      </w:r>
      <w:r w:rsidR="000B6F4B" w:rsidRPr="00DE0439">
        <w:rPr>
          <w:rFonts w:ascii="Times New Roman" w:hAnsi="Times New Roman" w:cs="Times New Roman"/>
          <w:color w:val="000000"/>
          <w:kern w:val="0"/>
          <w:sz w:val="20"/>
          <w:szCs w:val="20"/>
        </w:rPr>
        <w:t>и</w:t>
      </w:r>
      <w:r w:rsidR="000B6F4B" w:rsidRPr="00DE0439">
        <w:rPr>
          <w:rFonts w:ascii="Times New Roman" w:hAnsi="Times New Roman" w:cs="Times New Roman"/>
          <w:color w:val="000000"/>
          <w:spacing w:val="-1"/>
          <w:kern w:val="0"/>
          <w:sz w:val="20"/>
          <w:szCs w:val="20"/>
        </w:rPr>
        <w:t>ф</w:t>
      </w:r>
      <w:r w:rsidR="000B6F4B" w:rsidRPr="00DE0439">
        <w:rPr>
          <w:rFonts w:ascii="Times New Roman" w:hAnsi="Times New Roman" w:cs="Times New Roman"/>
          <w:color w:val="000000"/>
          <w:kern w:val="0"/>
          <w:sz w:val="20"/>
          <w:szCs w:val="20"/>
        </w:rPr>
        <w:t>ро</w:t>
      </w:r>
      <w:r w:rsidR="000B6F4B" w:rsidRPr="00DE0439">
        <w:rPr>
          <w:rFonts w:ascii="Times New Roman" w:hAnsi="Times New Roman" w:cs="Times New Roman"/>
          <w:color w:val="000000"/>
          <w:spacing w:val="-1"/>
          <w:kern w:val="0"/>
          <w:sz w:val="20"/>
          <w:szCs w:val="20"/>
        </w:rPr>
        <w:t>в</w:t>
      </w:r>
      <w:r w:rsidR="000B6F4B" w:rsidRPr="00DE0439">
        <w:rPr>
          <w:rFonts w:ascii="Times New Roman" w:hAnsi="Times New Roman" w:cs="Times New Roman"/>
          <w:color w:val="000000"/>
          <w:kern w:val="0"/>
          <w:sz w:val="20"/>
          <w:szCs w:val="20"/>
        </w:rPr>
        <w:t>ка</w:t>
      </w:r>
      <w:r w:rsidR="000B6F4B" w:rsidRPr="00DE0439">
        <w:rPr>
          <w:rFonts w:ascii="Times New Roman" w:hAnsi="Times New Roman" w:cs="Times New Roman"/>
          <w:color w:val="000000"/>
          <w:spacing w:val="3"/>
          <w:kern w:val="0"/>
          <w:sz w:val="20"/>
          <w:szCs w:val="20"/>
        </w:rPr>
        <w:t xml:space="preserve"> </w:t>
      </w:r>
      <w:r w:rsidR="000B6F4B" w:rsidRPr="00DE0439">
        <w:rPr>
          <w:rFonts w:ascii="Times New Roman" w:hAnsi="Times New Roman" w:cs="Times New Roman"/>
          <w:color w:val="000000"/>
          <w:kern w:val="0"/>
          <w:sz w:val="20"/>
          <w:szCs w:val="20"/>
        </w:rPr>
        <w:t>подписи)</w:t>
      </w:r>
    </w:p>
    <w:p w:rsidR="000B6F4B" w:rsidRPr="000B6F4B" w:rsidRDefault="000B6F4B" w:rsidP="000B6F4B">
      <w:pPr>
        <w:suppressAutoHyphens w:val="0"/>
        <w:autoSpaceDE w:val="0"/>
        <w:autoSpaceDN w:val="0"/>
        <w:adjustRightInd w:val="0"/>
        <w:spacing w:line="240" w:lineRule="exact"/>
        <w:ind w:firstLine="0"/>
        <w:jc w:val="left"/>
        <w:rPr>
          <w:rFonts w:ascii="Times New Roman" w:hAnsi="Times New Roman" w:cs="Times New Roman"/>
          <w:kern w:val="0"/>
          <w:sz w:val="28"/>
          <w:szCs w:val="28"/>
        </w:rPr>
      </w:pPr>
    </w:p>
    <w:p w:rsidR="000B6F4B" w:rsidRPr="000B6F4B" w:rsidRDefault="000B6F4B" w:rsidP="000B6F4B">
      <w:pPr>
        <w:suppressAutoHyphens w:val="0"/>
        <w:autoSpaceDE w:val="0"/>
        <w:autoSpaceDN w:val="0"/>
        <w:adjustRightInd w:val="0"/>
        <w:spacing w:line="240" w:lineRule="exact"/>
        <w:ind w:firstLine="0"/>
        <w:jc w:val="left"/>
        <w:rPr>
          <w:rFonts w:ascii="Times New Roman" w:hAnsi="Times New Roman" w:cs="Times New Roman"/>
          <w:kern w:val="0"/>
          <w:sz w:val="28"/>
          <w:szCs w:val="28"/>
        </w:rPr>
      </w:pPr>
    </w:p>
    <w:p w:rsidR="000B6F4B" w:rsidRPr="000B6F4B" w:rsidRDefault="000B6F4B" w:rsidP="000B6F4B">
      <w:pPr>
        <w:suppressAutoHyphens w:val="0"/>
        <w:autoSpaceDE w:val="0"/>
        <w:autoSpaceDN w:val="0"/>
        <w:adjustRightInd w:val="0"/>
        <w:ind w:right="-20" w:firstLine="0"/>
        <w:jc w:val="left"/>
        <w:rPr>
          <w:rFonts w:ascii="Times New Roman" w:hAnsi="Times New Roman" w:cs="Times New Roman"/>
          <w:color w:val="000000"/>
          <w:kern w:val="0"/>
          <w:sz w:val="28"/>
          <w:szCs w:val="28"/>
        </w:rPr>
      </w:pPr>
      <w:r w:rsidRPr="000B6F4B">
        <w:rPr>
          <w:rFonts w:ascii="Times New Roman" w:hAnsi="Times New Roman" w:cs="Times New Roman"/>
          <w:color w:val="000000"/>
          <w:kern w:val="0"/>
          <w:sz w:val="28"/>
          <w:szCs w:val="28"/>
        </w:rPr>
        <w:t>Дата пр</w:t>
      </w:r>
      <w:r w:rsidRPr="000B6F4B">
        <w:rPr>
          <w:rFonts w:ascii="Times New Roman" w:hAnsi="Times New Roman" w:cs="Times New Roman"/>
          <w:color w:val="000000"/>
          <w:spacing w:val="-1"/>
          <w:kern w:val="0"/>
          <w:sz w:val="28"/>
          <w:szCs w:val="28"/>
        </w:rPr>
        <w:t>е</w:t>
      </w:r>
      <w:r w:rsidRPr="000B6F4B">
        <w:rPr>
          <w:rFonts w:ascii="Times New Roman" w:hAnsi="Times New Roman" w:cs="Times New Roman"/>
          <w:color w:val="000000"/>
          <w:kern w:val="0"/>
          <w:sz w:val="28"/>
          <w:szCs w:val="28"/>
        </w:rPr>
        <w:t>достав</w:t>
      </w:r>
      <w:r w:rsidRPr="000B6F4B">
        <w:rPr>
          <w:rFonts w:ascii="Times New Roman" w:hAnsi="Times New Roman" w:cs="Times New Roman"/>
          <w:color w:val="000000"/>
          <w:spacing w:val="-1"/>
          <w:kern w:val="0"/>
          <w:sz w:val="28"/>
          <w:szCs w:val="28"/>
        </w:rPr>
        <w:t>л</w:t>
      </w:r>
      <w:r w:rsidRPr="000B6F4B">
        <w:rPr>
          <w:rFonts w:ascii="Times New Roman" w:hAnsi="Times New Roman" w:cs="Times New Roman"/>
          <w:color w:val="000000"/>
          <w:kern w:val="0"/>
          <w:sz w:val="28"/>
          <w:szCs w:val="28"/>
        </w:rPr>
        <w:t>ен</w:t>
      </w:r>
      <w:r w:rsidRPr="000B6F4B">
        <w:rPr>
          <w:rFonts w:ascii="Times New Roman" w:hAnsi="Times New Roman" w:cs="Times New Roman"/>
          <w:color w:val="000000"/>
          <w:spacing w:val="-1"/>
          <w:kern w:val="0"/>
          <w:sz w:val="28"/>
          <w:szCs w:val="28"/>
        </w:rPr>
        <w:t>и</w:t>
      </w:r>
      <w:r w:rsidRPr="000B6F4B">
        <w:rPr>
          <w:rFonts w:ascii="Times New Roman" w:hAnsi="Times New Roman" w:cs="Times New Roman"/>
          <w:color w:val="000000"/>
          <w:kern w:val="0"/>
          <w:sz w:val="28"/>
          <w:szCs w:val="28"/>
        </w:rPr>
        <w:t>я</w:t>
      </w:r>
      <w:r w:rsidRPr="000B6F4B">
        <w:rPr>
          <w:rFonts w:ascii="Times New Roman" w:hAnsi="Times New Roman" w:cs="Times New Roman"/>
          <w:color w:val="000000"/>
          <w:spacing w:val="1"/>
          <w:kern w:val="0"/>
          <w:sz w:val="28"/>
          <w:szCs w:val="28"/>
        </w:rPr>
        <w:t xml:space="preserve"> </w:t>
      </w:r>
      <w:r w:rsidRPr="000B6F4B">
        <w:rPr>
          <w:rFonts w:ascii="Times New Roman" w:hAnsi="Times New Roman" w:cs="Times New Roman"/>
          <w:color w:val="000000"/>
          <w:kern w:val="0"/>
          <w:sz w:val="28"/>
          <w:szCs w:val="28"/>
        </w:rPr>
        <w:t>отчёта: 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w:t>
      </w:r>
    </w:p>
    <w:p w:rsidR="000B6F4B" w:rsidRPr="000B6F4B" w:rsidRDefault="000B6F4B" w:rsidP="000B6F4B">
      <w:pPr>
        <w:suppressAutoHyphens w:val="0"/>
        <w:autoSpaceDE w:val="0"/>
        <w:autoSpaceDN w:val="0"/>
        <w:adjustRightInd w:val="0"/>
        <w:spacing w:after="72" w:line="240" w:lineRule="exact"/>
        <w:ind w:firstLine="0"/>
        <w:jc w:val="left"/>
        <w:rPr>
          <w:rFonts w:ascii="Times New Roman" w:hAnsi="Times New Roman" w:cs="Times New Roman"/>
          <w:kern w:val="0"/>
          <w:sz w:val="28"/>
          <w:szCs w:val="28"/>
        </w:rPr>
      </w:pPr>
    </w:p>
    <w:p w:rsidR="00DE0439" w:rsidRDefault="000B6F4B" w:rsidP="000B6F4B">
      <w:pPr>
        <w:suppressAutoHyphens w:val="0"/>
        <w:autoSpaceDE w:val="0"/>
        <w:autoSpaceDN w:val="0"/>
        <w:adjustRightInd w:val="0"/>
        <w:spacing w:line="239" w:lineRule="auto"/>
        <w:ind w:right="368" w:firstLine="0"/>
        <w:jc w:val="left"/>
        <w:rPr>
          <w:rFonts w:ascii="Times New Roman" w:hAnsi="Times New Roman" w:cs="Times New Roman"/>
          <w:color w:val="000000"/>
          <w:kern w:val="0"/>
          <w:sz w:val="28"/>
          <w:szCs w:val="28"/>
        </w:rPr>
      </w:pPr>
      <w:r w:rsidRPr="000B6F4B">
        <w:rPr>
          <w:rFonts w:ascii="Times New Roman" w:hAnsi="Times New Roman" w:cs="Times New Roman"/>
          <w:color w:val="000000"/>
          <w:kern w:val="0"/>
          <w:sz w:val="28"/>
          <w:szCs w:val="28"/>
        </w:rPr>
        <w:t>Ис</w:t>
      </w:r>
      <w:r w:rsidRPr="000B6F4B">
        <w:rPr>
          <w:rFonts w:ascii="Times New Roman" w:hAnsi="Times New Roman" w:cs="Times New Roman"/>
          <w:color w:val="000000"/>
          <w:spacing w:val="-1"/>
          <w:kern w:val="0"/>
          <w:sz w:val="28"/>
          <w:szCs w:val="28"/>
        </w:rPr>
        <w:t>п</w:t>
      </w:r>
      <w:r w:rsidRPr="000B6F4B">
        <w:rPr>
          <w:rFonts w:ascii="Times New Roman" w:hAnsi="Times New Roman" w:cs="Times New Roman"/>
          <w:color w:val="000000"/>
          <w:kern w:val="0"/>
          <w:sz w:val="28"/>
          <w:szCs w:val="28"/>
        </w:rPr>
        <w:t>олн</w:t>
      </w:r>
      <w:r w:rsidRPr="000B6F4B">
        <w:rPr>
          <w:rFonts w:ascii="Times New Roman" w:hAnsi="Times New Roman" w:cs="Times New Roman"/>
          <w:color w:val="000000"/>
          <w:spacing w:val="-1"/>
          <w:kern w:val="0"/>
          <w:sz w:val="28"/>
          <w:szCs w:val="28"/>
        </w:rPr>
        <w:t>и</w:t>
      </w:r>
      <w:r w:rsidRPr="000B6F4B">
        <w:rPr>
          <w:rFonts w:ascii="Times New Roman" w:hAnsi="Times New Roman" w:cs="Times New Roman"/>
          <w:color w:val="000000"/>
          <w:kern w:val="0"/>
          <w:sz w:val="28"/>
          <w:szCs w:val="28"/>
        </w:rPr>
        <w:t>те</w:t>
      </w:r>
      <w:r w:rsidRPr="000B6F4B">
        <w:rPr>
          <w:rFonts w:ascii="Times New Roman" w:hAnsi="Times New Roman" w:cs="Times New Roman"/>
          <w:color w:val="000000"/>
          <w:spacing w:val="-1"/>
          <w:kern w:val="0"/>
          <w:sz w:val="28"/>
          <w:szCs w:val="28"/>
        </w:rPr>
        <w:t>л</w:t>
      </w:r>
      <w:r w:rsidRPr="000B6F4B">
        <w:rPr>
          <w:rFonts w:ascii="Times New Roman" w:hAnsi="Times New Roman" w:cs="Times New Roman"/>
          <w:color w:val="000000"/>
          <w:kern w:val="0"/>
          <w:sz w:val="28"/>
          <w:szCs w:val="28"/>
        </w:rPr>
        <w:t>ь:</w:t>
      </w:r>
      <w:r w:rsidRPr="000B6F4B">
        <w:rPr>
          <w:rFonts w:ascii="Times New Roman" w:hAnsi="Times New Roman" w:cs="Times New Roman"/>
          <w:color w:val="000000"/>
          <w:spacing w:val="1"/>
          <w:kern w:val="0"/>
          <w:sz w:val="28"/>
          <w:szCs w:val="28"/>
        </w:rPr>
        <w:t xml:space="preserve"> _</w:t>
      </w:r>
      <w:r w:rsidRPr="000B6F4B">
        <w:rPr>
          <w:rFonts w:ascii="Times New Roman" w:hAnsi="Times New Roman" w:cs="Times New Roman"/>
          <w:color w:val="000000"/>
          <w:kern w:val="0"/>
          <w:sz w:val="28"/>
          <w:szCs w:val="28"/>
        </w:rPr>
        <w:t>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w:t>
      </w:r>
      <w:r w:rsidR="00DE0439">
        <w:rPr>
          <w:rFonts w:ascii="Times New Roman" w:hAnsi="Times New Roman" w:cs="Times New Roman"/>
          <w:color w:val="000000"/>
          <w:kern w:val="0"/>
          <w:sz w:val="28"/>
          <w:szCs w:val="28"/>
        </w:rPr>
        <w:t>___________________</w:t>
      </w:r>
      <w:r w:rsidRPr="000B6F4B">
        <w:rPr>
          <w:rFonts w:ascii="Times New Roman" w:hAnsi="Times New Roman" w:cs="Times New Roman"/>
          <w:color w:val="000000"/>
          <w:kern w:val="0"/>
          <w:sz w:val="28"/>
          <w:szCs w:val="28"/>
        </w:rPr>
        <w:t>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 xml:space="preserve">____ </w:t>
      </w:r>
    </w:p>
    <w:p w:rsidR="000B6F4B" w:rsidRPr="00DE0439" w:rsidRDefault="000B6F4B" w:rsidP="000B6F4B">
      <w:pPr>
        <w:suppressAutoHyphens w:val="0"/>
        <w:autoSpaceDE w:val="0"/>
        <w:autoSpaceDN w:val="0"/>
        <w:adjustRightInd w:val="0"/>
        <w:spacing w:line="239" w:lineRule="auto"/>
        <w:ind w:right="368" w:firstLine="0"/>
        <w:jc w:val="left"/>
        <w:rPr>
          <w:rFonts w:ascii="Times New Roman" w:hAnsi="Times New Roman" w:cs="Times New Roman"/>
          <w:color w:val="000000"/>
          <w:kern w:val="0"/>
          <w:sz w:val="20"/>
          <w:szCs w:val="20"/>
        </w:rPr>
      </w:pPr>
      <w:r w:rsidRPr="00DE0439">
        <w:rPr>
          <w:rFonts w:ascii="Times New Roman" w:hAnsi="Times New Roman" w:cs="Times New Roman"/>
          <w:color w:val="000000"/>
          <w:kern w:val="0"/>
          <w:sz w:val="20"/>
          <w:szCs w:val="20"/>
        </w:rPr>
        <w:t>(</w:t>
      </w:r>
      <w:r w:rsidRPr="00DE0439">
        <w:rPr>
          <w:rFonts w:ascii="Times New Roman" w:hAnsi="Times New Roman" w:cs="Times New Roman"/>
          <w:color w:val="000000"/>
          <w:spacing w:val="-2"/>
          <w:kern w:val="0"/>
          <w:sz w:val="20"/>
          <w:szCs w:val="20"/>
        </w:rPr>
        <w:t>Ф</w:t>
      </w:r>
      <w:r w:rsidRPr="00DE0439">
        <w:rPr>
          <w:rFonts w:ascii="Times New Roman" w:hAnsi="Times New Roman" w:cs="Times New Roman"/>
          <w:color w:val="000000"/>
          <w:kern w:val="0"/>
          <w:sz w:val="20"/>
          <w:szCs w:val="20"/>
        </w:rPr>
        <w:t>.И</w:t>
      </w:r>
      <w:r w:rsidRPr="00DE0439">
        <w:rPr>
          <w:rFonts w:ascii="Times New Roman" w:hAnsi="Times New Roman" w:cs="Times New Roman"/>
          <w:color w:val="000000"/>
          <w:spacing w:val="1"/>
          <w:kern w:val="0"/>
          <w:sz w:val="20"/>
          <w:szCs w:val="20"/>
        </w:rPr>
        <w:t>.</w:t>
      </w:r>
      <w:r w:rsidRPr="00DE0439">
        <w:rPr>
          <w:rFonts w:ascii="Times New Roman" w:hAnsi="Times New Roman" w:cs="Times New Roman"/>
          <w:color w:val="000000"/>
          <w:spacing w:val="-1"/>
          <w:kern w:val="0"/>
          <w:sz w:val="20"/>
          <w:szCs w:val="20"/>
        </w:rPr>
        <w:t>О</w:t>
      </w:r>
      <w:r w:rsidRPr="00DE0439">
        <w:rPr>
          <w:rFonts w:ascii="Times New Roman" w:hAnsi="Times New Roman" w:cs="Times New Roman"/>
          <w:color w:val="000000"/>
          <w:kern w:val="0"/>
          <w:sz w:val="20"/>
          <w:szCs w:val="20"/>
        </w:rPr>
        <w:t>., телефо</w:t>
      </w:r>
      <w:r w:rsidRPr="00DE0439">
        <w:rPr>
          <w:rFonts w:ascii="Times New Roman" w:hAnsi="Times New Roman" w:cs="Times New Roman"/>
          <w:color w:val="000000"/>
          <w:spacing w:val="-1"/>
          <w:kern w:val="0"/>
          <w:sz w:val="20"/>
          <w:szCs w:val="20"/>
        </w:rPr>
        <w:t>н</w:t>
      </w:r>
      <w:r w:rsidRPr="00DE0439">
        <w:rPr>
          <w:rFonts w:ascii="Times New Roman" w:hAnsi="Times New Roman" w:cs="Times New Roman"/>
          <w:color w:val="000000"/>
          <w:kern w:val="0"/>
          <w:sz w:val="20"/>
          <w:szCs w:val="20"/>
        </w:rPr>
        <w:t>)</w:t>
      </w:r>
    </w:p>
    <w:p w:rsidR="000B6F4B" w:rsidRPr="000B6F4B" w:rsidRDefault="000B6F4B" w:rsidP="000B6F4B">
      <w:pPr>
        <w:suppressAutoHyphens w:val="0"/>
        <w:autoSpaceDE w:val="0"/>
        <w:autoSpaceDN w:val="0"/>
        <w:adjustRightInd w:val="0"/>
        <w:spacing w:after="71" w:line="240" w:lineRule="exact"/>
        <w:ind w:firstLine="0"/>
        <w:jc w:val="left"/>
        <w:rPr>
          <w:rFonts w:ascii="Times New Roman" w:hAnsi="Times New Roman" w:cs="Times New Roman"/>
          <w:kern w:val="0"/>
          <w:sz w:val="28"/>
          <w:szCs w:val="28"/>
        </w:rPr>
      </w:pPr>
    </w:p>
    <w:p w:rsidR="000B6F4B" w:rsidRPr="00DE0439" w:rsidRDefault="000B6F4B" w:rsidP="000B6F4B">
      <w:pPr>
        <w:suppressAutoHyphens w:val="0"/>
        <w:autoSpaceDE w:val="0"/>
        <w:autoSpaceDN w:val="0"/>
        <w:adjustRightInd w:val="0"/>
        <w:spacing w:line="239" w:lineRule="auto"/>
        <w:ind w:right="300" w:firstLine="0"/>
        <w:jc w:val="left"/>
        <w:rPr>
          <w:rFonts w:ascii="Times New Roman" w:hAnsi="Times New Roman" w:cs="Times New Roman"/>
          <w:color w:val="000000"/>
          <w:kern w:val="0"/>
          <w:sz w:val="20"/>
          <w:szCs w:val="20"/>
        </w:rPr>
      </w:pPr>
      <w:r w:rsidRPr="000B6F4B">
        <w:rPr>
          <w:rFonts w:ascii="Times New Roman" w:hAnsi="Times New Roman" w:cs="Times New Roman"/>
          <w:color w:val="000000"/>
          <w:kern w:val="0"/>
          <w:sz w:val="28"/>
          <w:szCs w:val="28"/>
        </w:rPr>
        <w:t xml:space="preserve">Отчёт </w:t>
      </w:r>
      <w:r w:rsidRPr="000B6F4B">
        <w:rPr>
          <w:rFonts w:ascii="Times New Roman" w:hAnsi="Times New Roman" w:cs="Times New Roman"/>
          <w:color w:val="000000"/>
          <w:spacing w:val="-1"/>
          <w:kern w:val="0"/>
          <w:sz w:val="28"/>
          <w:szCs w:val="28"/>
        </w:rPr>
        <w:t>п</w:t>
      </w:r>
      <w:r w:rsidRPr="000B6F4B">
        <w:rPr>
          <w:rFonts w:ascii="Times New Roman" w:hAnsi="Times New Roman" w:cs="Times New Roman"/>
          <w:color w:val="000000"/>
          <w:kern w:val="0"/>
          <w:sz w:val="28"/>
          <w:szCs w:val="28"/>
        </w:rPr>
        <w:t>риня</w:t>
      </w:r>
      <w:r w:rsidRPr="000B6F4B">
        <w:rPr>
          <w:rFonts w:ascii="Times New Roman" w:hAnsi="Times New Roman" w:cs="Times New Roman"/>
          <w:color w:val="000000"/>
          <w:spacing w:val="-1"/>
          <w:kern w:val="0"/>
          <w:sz w:val="28"/>
          <w:szCs w:val="28"/>
        </w:rPr>
        <w:t>л</w:t>
      </w:r>
      <w:r w:rsidRPr="000B6F4B">
        <w:rPr>
          <w:rFonts w:ascii="Times New Roman" w:hAnsi="Times New Roman" w:cs="Times New Roman"/>
          <w:color w:val="000000"/>
          <w:kern w:val="0"/>
          <w:sz w:val="28"/>
          <w:szCs w:val="28"/>
        </w:rPr>
        <w:t>:</w:t>
      </w:r>
      <w:r w:rsidRPr="000B6F4B">
        <w:rPr>
          <w:rFonts w:ascii="Times New Roman" w:hAnsi="Times New Roman" w:cs="Times New Roman"/>
          <w:color w:val="000000"/>
          <w:spacing w:val="1"/>
          <w:kern w:val="0"/>
          <w:sz w:val="28"/>
          <w:szCs w:val="28"/>
        </w:rPr>
        <w:t xml:space="preserve"> 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_____</w:t>
      </w:r>
      <w:r w:rsidRPr="000B6F4B">
        <w:rPr>
          <w:rFonts w:ascii="Times New Roman" w:hAnsi="Times New Roman" w:cs="Times New Roman"/>
          <w:color w:val="000000"/>
          <w:spacing w:val="-1"/>
          <w:kern w:val="0"/>
          <w:sz w:val="28"/>
          <w:szCs w:val="28"/>
        </w:rPr>
        <w:t>_</w:t>
      </w:r>
      <w:r w:rsidRPr="000B6F4B">
        <w:rPr>
          <w:rFonts w:ascii="Times New Roman" w:hAnsi="Times New Roman" w:cs="Times New Roman"/>
          <w:color w:val="000000"/>
          <w:kern w:val="0"/>
          <w:sz w:val="28"/>
          <w:szCs w:val="28"/>
        </w:rPr>
        <w:t xml:space="preserve">________ </w:t>
      </w:r>
      <w:r w:rsidRPr="00DE0439">
        <w:rPr>
          <w:rFonts w:ascii="Times New Roman" w:hAnsi="Times New Roman" w:cs="Times New Roman"/>
          <w:color w:val="000000"/>
          <w:kern w:val="0"/>
          <w:sz w:val="20"/>
          <w:szCs w:val="20"/>
        </w:rPr>
        <w:t>(подпись и</w:t>
      </w:r>
      <w:r w:rsidRPr="00DE0439">
        <w:rPr>
          <w:rFonts w:ascii="Times New Roman" w:hAnsi="Times New Roman" w:cs="Times New Roman"/>
          <w:color w:val="000000"/>
          <w:spacing w:val="-1"/>
          <w:kern w:val="0"/>
          <w:sz w:val="20"/>
          <w:szCs w:val="20"/>
        </w:rPr>
        <w:t xml:space="preserve"> </w:t>
      </w:r>
      <w:r w:rsidRPr="00DE0439">
        <w:rPr>
          <w:rFonts w:ascii="Times New Roman" w:hAnsi="Times New Roman" w:cs="Times New Roman"/>
          <w:color w:val="000000"/>
          <w:kern w:val="0"/>
          <w:sz w:val="20"/>
          <w:szCs w:val="20"/>
        </w:rPr>
        <w:t>расш</w:t>
      </w:r>
      <w:r w:rsidRPr="00DE0439">
        <w:rPr>
          <w:rFonts w:ascii="Times New Roman" w:hAnsi="Times New Roman" w:cs="Times New Roman"/>
          <w:color w:val="000000"/>
          <w:spacing w:val="-1"/>
          <w:kern w:val="0"/>
          <w:sz w:val="20"/>
          <w:szCs w:val="20"/>
        </w:rPr>
        <w:t>и</w:t>
      </w:r>
      <w:r w:rsidRPr="00DE0439">
        <w:rPr>
          <w:rFonts w:ascii="Times New Roman" w:hAnsi="Times New Roman" w:cs="Times New Roman"/>
          <w:color w:val="000000"/>
          <w:kern w:val="0"/>
          <w:sz w:val="20"/>
          <w:szCs w:val="20"/>
        </w:rPr>
        <w:t>фро</w:t>
      </w:r>
      <w:r w:rsidRPr="00DE0439">
        <w:rPr>
          <w:rFonts w:ascii="Times New Roman" w:hAnsi="Times New Roman" w:cs="Times New Roman"/>
          <w:color w:val="000000"/>
          <w:spacing w:val="-1"/>
          <w:kern w:val="0"/>
          <w:sz w:val="20"/>
          <w:szCs w:val="20"/>
        </w:rPr>
        <w:t>в</w:t>
      </w:r>
      <w:r w:rsidRPr="00DE0439">
        <w:rPr>
          <w:rFonts w:ascii="Times New Roman" w:hAnsi="Times New Roman" w:cs="Times New Roman"/>
          <w:color w:val="000000"/>
          <w:kern w:val="0"/>
          <w:sz w:val="20"/>
          <w:szCs w:val="20"/>
        </w:rPr>
        <w:t xml:space="preserve">ка) </w:t>
      </w:r>
    </w:p>
    <w:p w:rsidR="000B6F4B" w:rsidRPr="000B6F4B" w:rsidRDefault="000B6F4B" w:rsidP="000B6F4B">
      <w:pPr>
        <w:widowControl/>
        <w:ind w:firstLine="0"/>
        <w:jc w:val="center"/>
      </w:pPr>
    </w:p>
    <w:sectPr w:rsidR="000B6F4B" w:rsidRPr="000B6F4B" w:rsidSect="00E01895">
      <w:pgSz w:w="11906" w:h="16838" w:code="9"/>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CA" w:rsidRDefault="00C312CA" w:rsidP="00AD3C12">
      <w:r>
        <w:separator/>
      </w:r>
    </w:p>
  </w:endnote>
  <w:endnote w:type="continuationSeparator" w:id="0">
    <w:p w:rsidR="00C312CA" w:rsidRDefault="00C312CA" w:rsidP="00AD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CA" w:rsidRDefault="00C312CA" w:rsidP="00AD3C12">
      <w:r>
        <w:separator/>
      </w:r>
    </w:p>
  </w:footnote>
  <w:footnote w:type="continuationSeparator" w:id="0">
    <w:p w:rsidR="00C312CA" w:rsidRDefault="00C312CA" w:rsidP="00AD3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6"/>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9A22DDE"/>
    <w:multiLevelType w:val="hybridMultilevel"/>
    <w:tmpl w:val="B052BC6C"/>
    <w:lvl w:ilvl="0" w:tplc="8CB47164">
      <w:start w:val="1"/>
      <w:numFmt w:val="bullet"/>
      <w:lvlText w:val="-"/>
      <w:lvlJc w:val="left"/>
      <w:pPr>
        <w:tabs>
          <w:tab w:val="num" w:pos="767"/>
        </w:tabs>
        <w:ind w:left="824" w:hanging="284"/>
      </w:pPr>
      <w:rPr>
        <w:rFonts w:ascii="Times New Roman" w:hAnsi="Times New Roman" w:cs="Times New Roman" w:hint="default"/>
        <w:b w:val="0"/>
        <w:i w:val="0"/>
        <w:sz w:val="24"/>
        <w:szCs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486E09"/>
    <w:multiLevelType w:val="hybridMultilevel"/>
    <w:tmpl w:val="40B60420"/>
    <w:lvl w:ilvl="0" w:tplc="8CEA9880">
      <w:numFmt w:val="bullet"/>
      <w:lvlText w:val="-"/>
      <w:lvlJc w:val="left"/>
      <w:pPr>
        <w:ind w:left="293" w:hanging="281"/>
      </w:pPr>
      <w:rPr>
        <w:rFonts w:ascii="Times New Roman" w:eastAsia="Times New Roman" w:hAnsi="Times New Roman" w:cs="Times New Roman" w:hint="default"/>
        <w:w w:val="99"/>
        <w:sz w:val="24"/>
        <w:szCs w:val="24"/>
        <w:lang w:val="ru-RU" w:eastAsia="en-US" w:bidi="ar-SA"/>
      </w:rPr>
    </w:lvl>
    <w:lvl w:ilvl="1" w:tplc="03A086DC">
      <w:numFmt w:val="bullet"/>
      <w:lvlText w:val="•"/>
      <w:lvlJc w:val="left"/>
      <w:pPr>
        <w:ind w:left="1380" w:hanging="281"/>
      </w:pPr>
      <w:rPr>
        <w:rFonts w:hint="default"/>
        <w:lang w:val="ru-RU" w:eastAsia="en-US" w:bidi="ar-SA"/>
      </w:rPr>
    </w:lvl>
    <w:lvl w:ilvl="2" w:tplc="274AB656">
      <w:numFmt w:val="bullet"/>
      <w:lvlText w:val="•"/>
      <w:lvlJc w:val="left"/>
      <w:pPr>
        <w:ind w:left="2461" w:hanging="281"/>
      </w:pPr>
      <w:rPr>
        <w:rFonts w:hint="default"/>
        <w:lang w:val="ru-RU" w:eastAsia="en-US" w:bidi="ar-SA"/>
      </w:rPr>
    </w:lvl>
    <w:lvl w:ilvl="3" w:tplc="9BEE63D6">
      <w:numFmt w:val="bullet"/>
      <w:lvlText w:val="•"/>
      <w:lvlJc w:val="left"/>
      <w:pPr>
        <w:ind w:left="3541" w:hanging="281"/>
      </w:pPr>
      <w:rPr>
        <w:rFonts w:hint="default"/>
        <w:lang w:val="ru-RU" w:eastAsia="en-US" w:bidi="ar-SA"/>
      </w:rPr>
    </w:lvl>
    <w:lvl w:ilvl="4" w:tplc="A81CB242">
      <w:numFmt w:val="bullet"/>
      <w:lvlText w:val="•"/>
      <w:lvlJc w:val="left"/>
      <w:pPr>
        <w:ind w:left="4622" w:hanging="281"/>
      </w:pPr>
      <w:rPr>
        <w:rFonts w:hint="default"/>
        <w:lang w:val="ru-RU" w:eastAsia="en-US" w:bidi="ar-SA"/>
      </w:rPr>
    </w:lvl>
    <w:lvl w:ilvl="5" w:tplc="0C64A00C">
      <w:numFmt w:val="bullet"/>
      <w:lvlText w:val="•"/>
      <w:lvlJc w:val="left"/>
      <w:pPr>
        <w:ind w:left="5703" w:hanging="281"/>
      </w:pPr>
      <w:rPr>
        <w:rFonts w:hint="default"/>
        <w:lang w:val="ru-RU" w:eastAsia="en-US" w:bidi="ar-SA"/>
      </w:rPr>
    </w:lvl>
    <w:lvl w:ilvl="6" w:tplc="71646352">
      <w:numFmt w:val="bullet"/>
      <w:lvlText w:val="•"/>
      <w:lvlJc w:val="left"/>
      <w:pPr>
        <w:ind w:left="6783" w:hanging="281"/>
      </w:pPr>
      <w:rPr>
        <w:rFonts w:hint="default"/>
        <w:lang w:val="ru-RU" w:eastAsia="en-US" w:bidi="ar-SA"/>
      </w:rPr>
    </w:lvl>
    <w:lvl w:ilvl="7" w:tplc="99641CE8">
      <w:numFmt w:val="bullet"/>
      <w:lvlText w:val="•"/>
      <w:lvlJc w:val="left"/>
      <w:pPr>
        <w:ind w:left="7864" w:hanging="281"/>
      </w:pPr>
      <w:rPr>
        <w:rFonts w:hint="default"/>
        <w:lang w:val="ru-RU" w:eastAsia="en-US" w:bidi="ar-SA"/>
      </w:rPr>
    </w:lvl>
    <w:lvl w:ilvl="8" w:tplc="65423164">
      <w:numFmt w:val="bullet"/>
      <w:lvlText w:val="•"/>
      <w:lvlJc w:val="left"/>
      <w:pPr>
        <w:ind w:left="8945" w:hanging="281"/>
      </w:pPr>
      <w:rPr>
        <w:rFonts w:hint="default"/>
        <w:lang w:val="ru-RU" w:eastAsia="en-US" w:bidi="ar-SA"/>
      </w:rPr>
    </w:lvl>
  </w:abstractNum>
  <w:abstractNum w:abstractNumId="7">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297524"/>
    <w:multiLevelType w:val="hybridMultilevel"/>
    <w:tmpl w:val="688E714E"/>
    <w:lvl w:ilvl="0" w:tplc="8CB47164">
      <w:start w:val="1"/>
      <w:numFmt w:val="bullet"/>
      <w:lvlText w:val="-"/>
      <w:lvlJc w:val="left"/>
      <w:pPr>
        <w:tabs>
          <w:tab w:val="num" w:pos="767"/>
        </w:tabs>
        <w:ind w:left="824" w:hanging="284"/>
      </w:pPr>
      <w:rPr>
        <w:rFonts w:ascii="Times New Roman" w:hAnsi="Times New Roman" w:cs="Times New Roman" w:hint="default"/>
        <w:b w:val="0"/>
        <w:i w:val="0"/>
        <w:sz w:val="24"/>
        <w:szCs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FE705C8"/>
    <w:multiLevelType w:val="hybridMultilevel"/>
    <w:tmpl w:val="263C33D4"/>
    <w:lvl w:ilvl="0" w:tplc="AEEAEB4A">
      <w:start w:val="1"/>
      <w:numFmt w:val="decimal"/>
      <w:lvlText w:val="%1."/>
      <w:lvlJc w:val="left"/>
      <w:pPr>
        <w:ind w:left="1080" w:hanging="360"/>
      </w:pPr>
      <w:rPr>
        <w:rFonts w:hint="default"/>
      </w:rPr>
    </w:lvl>
    <w:lvl w:ilvl="1" w:tplc="04190019">
      <w:start w:val="1"/>
      <w:numFmt w:val="lowerLetter"/>
      <w:lvlText w:val="%2."/>
      <w:lvlJc w:val="left"/>
      <w:pPr>
        <w:ind w:left="107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CB3ED6"/>
    <w:multiLevelType w:val="hybridMultilevel"/>
    <w:tmpl w:val="A684A4A4"/>
    <w:lvl w:ilvl="0" w:tplc="BB60E486">
      <w:start w:val="1"/>
      <w:numFmt w:val="decimal"/>
      <w:lvlText w:val="%1."/>
      <w:lvlJc w:val="left"/>
      <w:pPr>
        <w:ind w:left="1924" w:hanging="121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806F99"/>
    <w:multiLevelType w:val="hybridMultilevel"/>
    <w:tmpl w:val="2334D0A0"/>
    <w:lvl w:ilvl="0" w:tplc="8CB47164">
      <w:start w:val="1"/>
      <w:numFmt w:val="bullet"/>
      <w:lvlText w:val="-"/>
      <w:lvlJc w:val="left"/>
      <w:pPr>
        <w:tabs>
          <w:tab w:val="num" w:pos="767"/>
        </w:tabs>
        <w:ind w:left="824" w:hanging="284"/>
      </w:pPr>
      <w:rPr>
        <w:rFonts w:ascii="Times New Roman" w:hAnsi="Times New Roman" w:cs="Times New Roman" w:hint="default"/>
        <w:b w:val="0"/>
        <w:i w:val="0"/>
        <w:sz w:val="24"/>
        <w:szCs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DB1274D"/>
    <w:multiLevelType w:val="hybridMultilevel"/>
    <w:tmpl w:val="03C88F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2C0928"/>
    <w:multiLevelType w:val="multilevel"/>
    <w:tmpl w:val="CC68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7C3C18"/>
    <w:multiLevelType w:val="hybridMultilevel"/>
    <w:tmpl w:val="EA382A4E"/>
    <w:lvl w:ilvl="0" w:tplc="03E47A80">
      <w:start w:val="1"/>
      <w:numFmt w:val="decimal"/>
      <w:lvlText w:val="%1."/>
      <w:lvlJc w:val="left"/>
      <w:pPr>
        <w:tabs>
          <w:tab w:val="num" w:pos="1364"/>
        </w:tabs>
        <w:ind w:left="1364" w:hanging="108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467D5C0E"/>
    <w:multiLevelType w:val="hybridMultilevel"/>
    <w:tmpl w:val="8836E458"/>
    <w:lvl w:ilvl="0" w:tplc="8CB47164">
      <w:start w:val="1"/>
      <w:numFmt w:val="bullet"/>
      <w:lvlText w:val="-"/>
      <w:lvlJc w:val="left"/>
      <w:pPr>
        <w:tabs>
          <w:tab w:val="num" w:pos="767"/>
        </w:tabs>
        <w:ind w:left="824" w:hanging="284"/>
      </w:pPr>
      <w:rPr>
        <w:rFonts w:ascii="Times New Roman" w:hAnsi="Times New Roman" w:cs="Times New Roman" w:hint="default"/>
        <w:b w:val="0"/>
        <w:i w:val="0"/>
        <w:sz w:val="24"/>
        <w:szCs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920A00"/>
    <w:multiLevelType w:val="hybridMultilevel"/>
    <w:tmpl w:val="C984728C"/>
    <w:lvl w:ilvl="0" w:tplc="BB60E486">
      <w:start w:val="1"/>
      <w:numFmt w:val="decimal"/>
      <w:lvlText w:val="%1."/>
      <w:lvlJc w:val="left"/>
      <w:pPr>
        <w:ind w:left="1924" w:hanging="12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257D4A"/>
    <w:multiLevelType w:val="multilevel"/>
    <w:tmpl w:val="C0DA1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20">
    <w:nsid w:val="6F711F1C"/>
    <w:multiLevelType w:val="multilevel"/>
    <w:tmpl w:val="BC209CA8"/>
    <w:lvl w:ilvl="0">
      <w:start w:val="1"/>
      <w:numFmt w:val="decimal"/>
      <w:lvlText w:val="%1."/>
      <w:lvlJc w:val="left"/>
      <w:pPr>
        <w:ind w:left="2847"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93" w:hanging="562"/>
      </w:pPr>
      <w:rPr>
        <w:rFonts w:hint="default"/>
        <w:w w:val="100"/>
        <w:lang w:val="ru-RU" w:eastAsia="en-US" w:bidi="ar-SA"/>
      </w:rPr>
    </w:lvl>
    <w:lvl w:ilvl="2">
      <w:numFmt w:val="bullet"/>
      <w:lvlText w:val="•"/>
      <w:lvlJc w:val="left"/>
      <w:pPr>
        <w:ind w:left="1540" w:hanging="562"/>
      </w:pPr>
      <w:rPr>
        <w:rFonts w:hint="default"/>
        <w:lang w:val="ru-RU" w:eastAsia="en-US" w:bidi="ar-SA"/>
      </w:rPr>
    </w:lvl>
    <w:lvl w:ilvl="3">
      <w:numFmt w:val="bullet"/>
      <w:lvlText w:val="•"/>
      <w:lvlJc w:val="left"/>
      <w:pPr>
        <w:ind w:left="2340" w:hanging="562"/>
      </w:pPr>
      <w:rPr>
        <w:rFonts w:hint="default"/>
        <w:lang w:val="ru-RU" w:eastAsia="en-US" w:bidi="ar-SA"/>
      </w:rPr>
    </w:lvl>
    <w:lvl w:ilvl="4">
      <w:numFmt w:val="bullet"/>
      <w:lvlText w:val="•"/>
      <w:lvlJc w:val="left"/>
      <w:pPr>
        <w:ind w:left="2840" w:hanging="562"/>
      </w:pPr>
      <w:rPr>
        <w:rFonts w:hint="default"/>
        <w:lang w:val="ru-RU" w:eastAsia="en-US" w:bidi="ar-SA"/>
      </w:rPr>
    </w:lvl>
    <w:lvl w:ilvl="5">
      <w:numFmt w:val="bullet"/>
      <w:lvlText w:val="•"/>
      <w:lvlJc w:val="left"/>
      <w:pPr>
        <w:ind w:left="4217" w:hanging="562"/>
      </w:pPr>
      <w:rPr>
        <w:rFonts w:hint="default"/>
        <w:lang w:val="ru-RU" w:eastAsia="en-US" w:bidi="ar-SA"/>
      </w:rPr>
    </w:lvl>
    <w:lvl w:ilvl="6">
      <w:numFmt w:val="bullet"/>
      <w:lvlText w:val="•"/>
      <w:lvlJc w:val="left"/>
      <w:pPr>
        <w:ind w:left="5595" w:hanging="562"/>
      </w:pPr>
      <w:rPr>
        <w:rFonts w:hint="default"/>
        <w:lang w:val="ru-RU" w:eastAsia="en-US" w:bidi="ar-SA"/>
      </w:rPr>
    </w:lvl>
    <w:lvl w:ilvl="7">
      <w:numFmt w:val="bullet"/>
      <w:lvlText w:val="•"/>
      <w:lvlJc w:val="left"/>
      <w:pPr>
        <w:ind w:left="6973" w:hanging="562"/>
      </w:pPr>
      <w:rPr>
        <w:rFonts w:hint="default"/>
        <w:lang w:val="ru-RU" w:eastAsia="en-US" w:bidi="ar-SA"/>
      </w:rPr>
    </w:lvl>
    <w:lvl w:ilvl="8">
      <w:numFmt w:val="bullet"/>
      <w:lvlText w:val="•"/>
      <w:lvlJc w:val="left"/>
      <w:pPr>
        <w:ind w:left="8350" w:hanging="562"/>
      </w:pPr>
      <w:rPr>
        <w:rFonts w:hint="default"/>
        <w:lang w:val="ru-RU" w:eastAsia="en-US" w:bidi="ar-SA"/>
      </w:rPr>
    </w:lvl>
  </w:abstractNum>
  <w:abstractNum w:abstractNumId="21">
    <w:nsid w:val="700F4681"/>
    <w:multiLevelType w:val="multilevel"/>
    <w:tmpl w:val="4C0A829A"/>
    <w:lvl w:ilvl="0">
      <w:start w:val="26"/>
      <w:numFmt w:val="decimal"/>
      <w:lvlText w:val="%1"/>
      <w:lvlJc w:val="left"/>
      <w:pPr>
        <w:ind w:left="293" w:hanging="547"/>
      </w:pPr>
      <w:rPr>
        <w:rFonts w:hint="default"/>
        <w:lang w:val="ru-RU" w:eastAsia="en-US" w:bidi="ar-SA"/>
      </w:rPr>
    </w:lvl>
    <w:lvl w:ilvl="1">
      <w:start w:val="1"/>
      <w:numFmt w:val="decimal"/>
      <w:lvlText w:val="%1.%2."/>
      <w:lvlJc w:val="left"/>
      <w:pPr>
        <w:ind w:left="293" w:hanging="54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1" w:hanging="547"/>
      </w:pPr>
      <w:rPr>
        <w:rFonts w:hint="default"/>
        <w:lang w:val="ru-RU" w:eastAsia="en-US" w:bidi="ar-SA"/>
      </w:rPr>
    </w:lvl>
    <w:lvl w:ilvl="3">
      <w:numFmt w:val="bullet"/>
      <w:lvlText w:val="•"/>
      <w:lvlJc w:val="left"/>
      <w:pPr>
        <w:ind w:left="3541" w:hanging="547"/>
      </w:pPr>
      <w:rPr>
        <w:rFonts w:hint="default"/>
        <w:lang w:val="ru-RU" w:eastAsia="en-US" w:bidi="ar-SA"/>
      </w:rPr>
    </w:lvl>
    <w:lvl w:ilvl="4">
      <w:numFmt w:val="bullet"/>
      <w:lvlText w:val="•"/>
      <w:lvlJc w:val="left"/>
      <w:pPr>
        <w:ind w:left="4622" w:hanging="547"/>
      </w:pPr>
      <w:rPr>
        <w:rFonts w:hint="default"/>
        <w:lang w:val="ru-RU" w:eastAsia="en-US" w:bidi="ar-SA"/>
      </w:rPr>
    </w:lvl>
    <w:lvl w:ilvl="5">
      <w:numFmt w:val="bullet"/>
      <w:lvlText w:val="•"/>
      <w:lvlJc w:val="left"/>
      <w:pPr>
        <w:ind w:left="5703" w:hanging="547"/>
      </w:pPr>
      <w:rPr>
        <w:rFonts w:hint="default"/>
        <w:lang w:val="ru-RU" w:eastAsia="en-US" w:bidi="ar-SA"/>
      </w:rPr>
    </w:lvl>
    <w:lvl w:ilvl="6">
      <w:numFmt w:val="bullet"/>
      <w:lvlText w:val="•"/>
      <w:lvlJc w:val="left"/>
      <w:pPr>
        <w:ind w:left="6783" w:hanging="547"/>
      </w:pPr>
      <w:rPr>
        <w:rFonts w:hint="default"/>
        <w:lang w:val="ru-RU" w:eastAsia="en-US" w:bidi="ar-SA"/>
      </w:rPr>
    </w:lvl>
    <w:lvl w:ilvl="7">
      <w:numFmt w:val="bullet"/>
      <w:lvlText w:val="•"/>
      <w:lvlJc w:val="left"/>
      <w:pPr>
        <w:ind w:left="7864" w:hanging="547"/>
      </w:pPr>
      <w:rPr>
        <w:rFonts w:hint="default"/>
        <w:lang w:val="ru-RU" w:eastAsia="en-US" w:bidi="ar-SA"/>
      </w:rPr>
    </w:lvl>
    <w:lvl w:ilvl="8">
      <w:numFmt w:val="bullet"/>
      <w:lvlText w:val="•"/>
      <w:lvlJc w:val="left"/>
      <w:pPr>
        <w:ind w:left="8945" w:hanging="547"/>
      </w:pPr>
      <w:rPr>
        <w:rFonts w:hint="default"/>
        <w:lang w:val="ru-RU" w:eastAsia="en-US" w:bidi="ar-SA"/>
      </w:rPr>
    </w:lvl>
  </w:abstractNum>
  <w:abstractNum w:abstractNumId="22">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5C262F6"/>
    <w:multiLevelType w:val="hybridMultilevel"/>
    <w:tmpl w:val="4224AB84"/>
    <w:lvl w:ilvl="0" w:tplc="BB60E486">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6C24090"/>
    <w:multiLevelType w:val="multilevel"/>
    <w:tmpl w:val="244A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2"/>
  </w:num>
  <w:num w:numId="3">
    <w:abstractNumId w:val="19"/>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6"/>
  </w:num>
  <w:num w:numId="8">
    <w:abstractNumId w:val="21"/>
  </w:num>
  <w:num w:numId="9">
    <w:abstractNumId w:val="6"/>
  </w:num>
  <w:num w:numId="10">
    <w:abstractNumId w:val="20"/>
  </w:num>
  <w:num w:numId="11">
    <w:abstractNumId w:val="18"/>
  </w:num>
  <w:num w:numId="12">
    <w:abstractNumId w:val="24"/>
  </w:num>
  <w:num w:numId="13">
    <w:abstractNumId w:val="13"/>
  </w:num>
  <w:num w:numId="14">
    <w:abstractNumId w:val="9"/>
  </w:num>
  <w:num w:numId="15">
    <w:abstractNumId w:val="8"/>
  </w:num>
  <w:num w:numId="16">
    <w:abstractNumId w:val="11"/>
  </w:num>
  <w:num w:numId="17">
    <w:abstractNumId w:val="4"/>
  </w:num>
  <w:num w:numId="18">
    <w:abstractNumId w:val="15"/>
  </w:num>
  <w:num w:numId="19">
    <w:abstractNumId w:val="0"/>
  </w:num>
  <w:num w:numId="20">
    <w:abstractNumId w:val="12"/>
  </w:num>
  <w:num w:numId="21">
    <w:abstractNumId w:val="23"/>
  </w:num>
  <w:num w:numId="22">
    <w:abstractNumId w:val="1"/>
  </w:num>
  <w:num w:numId="23">
    <w:abstractNumId w:val="2"/>
  </w:num>
  <w:num w:numId="24">
    <w:abstractNumId w:val="3"/>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79"/>
    <w:rsid w:val="00012B19"/>
    <w:rsid w:val="00013136"/>
    <w:rsid w:val="000142E9"/>
    <w:rsid w:val="00014736"/>
    <w:rsid w:val="00051C9B"/>
    <w:rsid w:val="00063186"/>
    <w:rsid w:val="000709FE"/>
    <w:rsid w:val="000733B2"/>
    <w:rsid w:val="00080544"/>
    <w:rsid w:val="00080D38"/>
    <w:rsid w:val="000916DB"/>
    <w:rsid w:val="000960E8"/>
    <w:rsid w:val="000A046B"/>
    <w:rsid w:val="000A738F"/>
    <w:rsid w:val="000B12CA"/>
    <w:rsid w:val="000B629C"/>
    <w:rsid w:val="000B6F4B"/>
    <w:rsid w:val="000C50CD"/>
    <w:rsid w:val="000C67C6"/>
    <w:rsid w:val="000D46BE"/>
    <w:rsid w:val="000E048D"/>
    <w:rsid w:val="000E0E8E"/>
    <w:rsid w:val="001116C4"/>
    <w:rsid w:val="001126E8"/>
    <w:rsid w:val="00112F9C"/>
    <w:rsid w:val="001349F8"/>
    <w:rsid w:val="0013552B"/>
    <w:rsid w:val="00151A97"/>
    <w:rsid w:val="001559C0"/>
    <w:rsid w:val="00157C5E"/>
    <w:rsid w:val="00161C3F"/>
    <w:rsid w:val="00165375"/>
    <w:rsid w:val="001719B8"/>
    <w:rsid w:val="0017654B"/>
    <w:rsid w:val="00176AB2"/>
    <w:rsid w:val="00187FAC"/>
    <w:rsid w:val="001A7F9A"/>
    <w:rsid w:val="001B0784"/>
    <w:rsid w:val="001C7CAD"/>
    <w:rsid w:val="001F55B6"/>
    <w:rsid w:val="001F6D98"/>
    <w:rsid w:val="001F71E6"/>
    <w:rsid w:val="00207A05"/>
    <w:rsid w:val="00217D3C"/>
    <w:rsid w:val="00223B44"/>
    <w:rsid w:val="002245D0"/>
    <w:rsid w:val="0023046D"/>
    <w:rsid w:val="00232956"/>
    <w:rsid w:val="00232E0E"/>
    <w:rsid w:val="0024070D"/>
    <w:rsid w:val="00254760"/>
    <w:rsid w:val="002556D0"/>
    <w:rsid w:val="00272044"/>
    <w:rsid w:val="00280399"/>
    <w:rsid w:val="00280832"/>
    <w:rsid w:val="002824D9"/>
    <w:rsid w:val="00286302"/>
    <w:rsid w:val="002876C1"/>
    <w:rsid w:val="00287CB9"/>
    <w:rsid w:val="00290821"/>
    <w:rsid w:val="002A05C9"/>
    <w:rsid w:val="002A3E2A"/>
    <w:rsid w:val="002B49C4"/>
    <w:rsid w:val="002D3BFE"/>
    <w:rsid w:val="002E0D98"/>
    <w:rsid w:val="002E3985"/>
    <w:rsid w:val="002F5AA0"/>
    <w:rsid w:val="002F79CB"/>
    <w:rsid w:val="0030013F"/>
    <w:rsid w:val="00300F28"/>
    <w:rsid w:val="00305D92"/>
    <w:rsid w:val="00313338"/>
    <w:rsid w:val="00315BB0"/>
    <w:rsid w:val="003245CD"/>
    <w:rsid w:val="00330A8D"/>
    <w:rsid w:val="003353E0"/>
    <w:rsid w:val="003405EB"/>
    <w:rsid w:val="0034409D"/>
    <w:rsid w:val="00354CC0"/>
    <w:rsid w:val="003559E4"/>
    <w:rsid w:val="00360BA7"/>
    <w:rsid w:val="00361FC6"/>
    <w:rsid w:val="0036447E"/>
    <w:rsid w:val="00366F24"/>
    <w:rsid w:val="00371E16"/>
    <w:rsid w:val="0037614E"/>
    <w:rsid w:val="00380ED0"/>
    <w:rsid w:val="00382E87"/>
    <w:rsid w:val="00385D8D"/>
    <w:rsid w:val="0039645B"/>
    <w:rsid w:val="003979D3"/>
    <w:rsid w:val="003A6722"/>
    <w:rsid w:val="003B2719"/>
    <w:rsid w:val="003D16A0"/>
    <w:rsid w:val="003D36E0"/>
    <w:rsid w:val="003D5947"/>
    <w:rsid w:val="003E0382"/>
    <w:rsid w:val="003E066D"/>
    <w:rsid w:val="003E3DBD"/>
    <w:rsid w:val="003E5F52"/>
    <w:rsid w:val="003F01CA"/>
    <w:rsid w:val="003F608D"/>
    <w:rsid w:val="003F6B94"/>
    <w:rsid w:val="00404897"/>
    <w:rsid w:val="004062E6"/>
    <w:rsid w:val="004271F3"/>
    <w:rsid w:val="00431DBE"/>
    <w:rsid w:val="00433312"/>
    <w:rsid w:val="0043449C"/>
    <w:rsid w:val="004363D0"/>
    <w:rsid w:val="004377B7"/>
    <w:rsid w:val="00441AE9"/>
    <w:rsid w:val="00452012"/>
    <w:rsid w:val="00461715"/>
    <w:rsid w:val="00461E42"/>
    <w:rsid w:val="0046749A"/>
    <w:rsid w:val="00467ADC"/>
    <w:rsid w:val="00470CB0"/>
    <w:rsid w:val="00472A07"/>
    <w:rsid w:val="004740E6"/>
    <w:rsid w:val="00480AC4"/>
    <w:rsid w:val="00485212"/>
    <w:rsid w:val="004948CA"/>
    <w:rsid w:val="00497851"/>
    <w:rsid w:val="004A0E24"/>
    <w:rsid w:val="004B709B"/>
    <w:rsid w:val="004C38FB"/>
    <w:rsid w:val="004D3DD2"/>
    <w:rsid w:val="004E238A"/>
    <w:rsid w:val="004F100C"/>
    <w:rsid w:val="004F5498"/>
    <w:rsid w:val="00502884"/>
    <w:rsid w:val="0050393A"/>
    <w:rsid w:val="005209B9"/>
    <w:rsid w:val="0052267A"/>
    <w:rsid w:val="005279EA"/>
    <w:rsid w:val="005308E0"/>
    <w:rsid w:val="00530A53"/>
    <w:rsid w:val="005378AA"/>
    <w:rsid w:val="00545068"/>
    <w:rsid w:val="00546214"/>
    <w:rsid w:val="00546262"/>
    <w:rsid w:val="005542FD"/>
    <w:rsid w:val="005663FB"/>
    <w:rsid w:val="005821E3"/>
    <w:rsid w:val="005A0355"/>
    <w:rsid w:val="005A4A39"/>
    <w:rsid w:val="005A5A9E"/>
    <w:rsid w:val="005B1DE3"/>
    <w:rsid w:val="005B7473"/>
    <w:rsid w:val="005E5EF9"/>
    <w:rsid w:val="005E7E4A"/>
    <w:rsid w:val="005F7974"/>
    <w:rsid w:val="00607AB4"/>
    <w:rsid w:val="0061134A"/>
    <w:rsid w:val="00611380"/>
    <w:rsid w:val="00613B7B"/>
    <w:rsid w:val="00613ED6"/>
    <w:rsid w:val="00621033"/>
    <w:rsid w:val="0062788A"/>
    <w:rsid w:val="00627B3F"/>
    <w:rsid w:val="0063315F"/>
    <w:rsid w:val="00634013"/>
    <w:rsid w:val="0064081B"/>
    <w:rsid w:val="006433D1"/>
    <w:rsid w:val="00651A5C"/>
    <w:rsid w:val="00651F52"/>
    <w:rsid w:val="00663DBD"/>
    <w:rsid w:val="00665942"/>
    <w:rsid w:val="006708FA"/>
    <w:rsid w:val="0068027F"/>
    <w:rsid w:val="006841F2"/>
    <w:rsid w:val="00686020"/>
    <w:rsid w:val="00691057"/>
    <w:rsid w:val="00692C26"/>
    <w:rsid w:val="00694BA8"/>
    <w:rsid w:val="00697D26"/>
    <w:rsid w:val="006A1852"/>
    <w:rsid w:val="006A4CB1"/>
    <w:rsid w:val="006B1833"/>
    <w:rsid w:val="006C0284"/>
    <w:rsid w:val="006D0A2C"/>
    <w:rsid w:val="006D643D"/>
    <w:rsid w:val="006D762F"/>
    <w:rsid w:val="006E2473"/>
    <w:rsid w:val="006E352C"/>
    <w:rsid w:val="006E37EE"/>
    <w:rsid w:val="006F4F34"/>
    <w:rsid w:val="006F6DE6"/>
    <w:rsid w:val="006F7C50"/>
    <w:rsid w:val="00707100"/>
    <w:rsid w:val="00712CCF"/>
    <w:rsid w:val="007131F9"/>
    <w:rsid w:val="00713FAA"/>
    <w:rsid w:val="00716377"/>
    <w:rsid w:val="007165C2"/>
    <w:rsid w:val="00720055"/>
    <w:rsid w:val="00722A02"/>
    <w:rsid w:val="00724FBB"/>
    <w:rsid w:val="007260C5"/>
    <w:rsid w:val="00727B4A"/>
    <w:rsid w:val="0073669C"/>
    <w:rsid w:val="007403E2"/>
    <w:rsid w:val="00751E7A"/>
    <w:rsid w:val="00752C8A"/>
    <w:rsid w:val="00761A9F"/>
    <w:rsid w:val="007622E5"/>
    <w:rsid w:val="00763986"/>
    <w:rsid w:val="00766113"/>
    <w:rsid w:val="007665D4"/>
    <w:rsid w:val="007753A0"/>
    <w:rsid w:val="007822E3"/>
    <w:rsid w:val="007831CA"/>
    <w:rsid w:val="00783744"/>
    <w:rsid w:val="00785BA3"/>
    <w:rsid w:val="0079447C"/>
    <w:rsid w:val="00797A54"/>
    <w:rsid w:val="007A6193"/>
    <w:rsid w:val="007B6E72"/>
    <w:rsid w:val="007D2BC2"/>
    <w:rsid w:val="007D5705"/>
    <w:rsid w:val="007E1338"/>
    <w:rsid w:val="007E5F12"/>
    <w:rsid w:val="007E625C"/>
    <w:rsid w:val="007F1D71"/>
    <w:rsid w:val="00811E1D"/>
    <w:rsid w:val="00816854"/>
    <w:rsid w:val="008168C3"/>
    <w:rsid w:val="00817981"/>
    <w:rsid w:val="00821AF2"/>
    <w:rsid w:val="00822CD7"/>
    <w:rsid w:val="00824BED"/>
    <w:rsid w:val="0084448D"/>
    <w:rsid w:val="0085048E"/>
    <w:rsid w:val="0085110B"/>
    <w:rsid w:val="00851589"/>
    <w:rsid w:val="0085683E"/>
    <w:rsid w:val="00865F59"/>
    <w:rsid w:val="00872A2A"/>
    <w:rsid w:val="0087359F"/>
    <w:rsid w:val="00877AC7"/>
    <w:rsid w:val="00890B32"/>
    <w:rsid w:val="008950E2"/>
    <w:rsid w:val="00896209"/>
    <w:rsid w:val="008A3C51"/>
    <w:rsid w:val="008A560B"/>
    <w:rsid w:val="008A5920"/>
    <w:rsid w:val="008A5D76"/>
    <w:rsid w:val="008A75B2"/>
    <w:rsid w:val="008B2EEA"/>
    <w:rsid w:val="008B52C2"/>
    <w:rsid w:val="008C00D3"/>
    <w:rsid w:val="008C0951"/>
    <w:rsid w:val="008C1043"/>
    <w:rsid w:val="008C6318"/>
    <w:rsid w:val="008C7456"/>
    <w:rsid w:val="008D2630"/>
    <w:rsid w:val="008D6C5E"/>
    <w:rsid w:val="008E1AD5"/>
    <w:rsid w:val="008F1458"/>
    <w:rsid w:val="008F283F"/>
    <w:rsid w:val="008F5377"/>
    <w:rsid w:val="00911E5D"/>
    <w:rsid w:val="00924FF9"/>
    <w:rsid w:val="0093582A"/>
    <w:rsid w:val="009358DB"/>
    <w:rsid w:val="00936A0E"/>
    <w:rsid w:val="00940A2C"/>
    <w:rsid w:val="00943E8B"/>
    <w:rsid w:val="00966A96"/>
    <w:rsid w:val="00972392"/>
    <w:rsid w:val="009861C2"/>
    <w:rsid w:val="00987A29"/>
    <w:rsid w:val="009A2684"/>
    <w:rsid w:val="009A61F2"/>
    <w:rsid w:val="009A632B"/>
    <w:rsid w:val="009A6D89"/>
    <w:rsid w:val="009B50EE"/>
    <w:rsid w:val="009B5F51"/>
    <w:rsid w:val="009C0E1B"/>
    <w:rsid w:val="009C24BB"/>
    <w:rsid w:val="009C4AE5"/>
    <w:rsid w:val="009C503F"/>
    <w:rsid w:val="009C5179"/>
    <w:rsid w:val="009D2956"/>
    <w:rsid w:val="009E067E"/>
    <w:rsid w:val="009E5280"/>
    <w:rsid w:val="00A1055F"/>
    <w:rsid w:val="00A30612"/>
    <w:rsid w:val="00A33893"/>
    <w:rsid w:val="00A3512C"/>
    <w:rsid w:val="00A35AE4"/>
    <w:rsid w:val="00A36F4F"/>
    <w:rsid w:val="00A428B0"/>
    <w:rsid w:val="00A46010"/>
    <w:rsid w:val="00A46EDC"/>
    <w:rsid w:val="00A51FA6"/>
    <w:rsid w:val="00A5231B"/>
    <w:rsid w:val="00A52A93"/>
    <w:rsid w:val="00A55654"/>
    <w:rsid w:val="00A7077B"/>
    <w:rsid w:val="00A73CB3"/>
    <w:rsid w:val="00A758E3"/>
    <w:rsid w:val="00A820BF"/>
    <w:rsid w:val="00A85672"/>
    <w:rsid w:val="00A90790"/>
    <w:rsid w:val="00A9674A"/>
    <w:rsid w:val="00AC6962"/>
    <w:rsid w:val="00AC6D1C"/>
    <w:rsid w:val="00AD3C12"/>
    <w:rsid w:val="00AD7050"/>
    <w:rsid w:val="00AE0AB7"/>
    <w:rsid w:val="00AE0EBE"/>
    <w:rsid w:val="00AE40CD"/>
    <w:rsid w:val="00AF067F"/>
    <w:rsid w:val="00AF0927"/>
    <w:rsid w:val="00AF7D25"/>
    <w:rsid w:val="00B07E0E"/>
    <w:rsid w:val="00B10C00"/>
    <w:rsid w:val="00B17492"/>
    <w:rsid w:val="00B221D3"/>
    <w:rsid w:val="00B22806"/>
    <w:rsid w:val="00B26955"/>
    <w:rsid w:val="00B305C7"/>
    <w:rsid w:val="00B30AA7"/>
    <w:rsid w:val="00B47D5F"/>
    <w:rsid w:val="00B57B66"/>
    <w:rsid w:val="00B608B9"/>
    <w:rsid w:val="00B60D78"/>
    <w:rsid w:val="00B649E2"/>
    <w:rsid w:val="00B64BED"/>
    <w:rsid w:val="00B65A3C"/>
    <w:rsid w:val="00B706C4"/>
    <w:rsid w:val="00B767EE"/>
    <w:rsid w:val="00B807F9"/>
    <w:rsid w:val="00B85176"/>
    <w:rsid w:val="00B92EE8"/>
    <w:rsid w:val="00B95732"/>
    <w:rsid w:val="00BA1C15"/>
    <w:rsid w:val="00BA2998"/>
    <w:rsid w:val="00BA383C"/>
    <w:rsid w:val="00BA7A8C"/>
    <w:rsid w:val="00BB58E3"/>
    <w:rsid w:val="00BC1A83"/>
    <w:rsid w:val="00BE5432"/>
    <w:rsid w:val="00BF2A3E"/>
    <w:rsid w:val="00BF4831"/>
    <w:rsid w:val="00BF4F5B"/>
    <w:rsid w:val="00C056EC"/>
    <w:rsid w:val="00C16477"/>
    <w:rsid w:val="00C170C8"/>
    <w:rsid w:val="00C312CA"/>
    <w:rsid w:val="00C31981"/>
    <w:rsid w:val="00C31CCB"/>
    <w:rsid w:val="00C46D01"/>
    <w:rsid w:val="00C46F35"/>
    <w:rsid w:val="00C5370F"/>
    <w:rsid w:val="00C702E5"/>
    <w:rsid w:val="00C74EA6"/>
    <w:rsid w:val="00C760F1"/>
    <w:rsid w:val="00C76A42"/>
    <w:rsid w:val="00C853A0"/>
    <w:rsid w:val="00CA0BA8"/>
    <w:rsid w:val="00CA3291"/>
    <w:rsid w:val="00CD27DA"/>
    <w:rsid w:val="00CD3152"/>
    <w:rsid w:val="00CD438D"/>
    <w:rsid w:val="00CE2CDE"/>
    <w:rsid w:val="00CF0680"/>
    <w:rsid w:val="00CF2F25"/>
    <w:rsid w:val="00D03D1F"/>
    <w:rsid w:val="00D04018"/>
    <w:rsid w:val="00D04228"/>
    <w:rsid w:val="00D07408"/>
    <w:rsid w:val="00D11BC5"/>
    <w:rsid w:val="00D14773"/>
    <w:rsid w:val="00D24206"/>
    <w:rsid w:val="00D43A5B"/>
    <w:rsid w:val="00D44859"/>
    <w:rsid w:val="00D449E1"/>
    <w:rsid w:val="00D50C7C"/>
    <w:rsid w:val="00D5776E"/>
    <w:rsid w:val="00D67A3A"/>
    <w:rsid w:val="00D91B96"/>
    <w:rsid w:val="00D92997"/>
    <w:rsid w:val="00DB410B"/>
    <w:rsid w:val="00DB4631"/>
    <w:rsid w:val="00DD03E2"/>
    <w:rsid w:val="00DD5CCD"/>
    <w:rsid w:val="00DD7435"/>
    <w:rsid w:val="00DE0439"/>
    <w:rsid w:val="00DF3A28"/>
    <w:rsid w:val="00E01895"/>
    <w:rsid w:val="00E06FDB"/>
    <w:rsid w:val="00E13CD6"/>
    <w:rsid w:val="00E14372"/>
    <w:rsid w:val="00E32053"/>
    <w:rsid w:val="00E33B6D"/>
    <w:rsid w:val="00E35FCA"/>
    <w:rsid w:val="00E443F5"/>
    <w:rsid w:val="00E44D14"/>
    <w:rsid w:val="00E51B05"/>
    <w:rsid w:val="00E51D21"/>
    <w:rsid w:val="00E640C8"/>
    <w:rsid w:val="00E707C0"/>
    <w:rsid w:val="00E707D9"/>
    <w:rsid w:val="00E82807"/>
    <w:rsid w:val="00E83C3E"/>
    <w:rsid w:val="00E84E17"/>
    <w:rsid w:val="00E84F0D"/>
    <w:rsid w:val="00E86974"/>
    <w:rsid w:val="00E91787"/>
    <w:rsid w:val="00E91B8F"/>
    <w:rsid w:val="00E97A8F"/>
    <w:rsid w:val="00E97F2E"/>
    <w:rsid w:val="00EA1A15"/>
    <w:rsid w:val="00EA42E9"/>
    <w:rsid w:val="00EB4DAF"/>
    <w:rsid w:val="00ED6B1C"/>
    <w:rsid w:val="00ED7D64"/>
    <w:rsid w:val="00EE40A1"/>
    <w:rsid w:val="00EE461E"/>
    <w:rsid w:val="00EE67E3"/>
    <w:rsid w:val="00EF0005"/>
    <w:rsid w:val="00EF2FB8"/>
    <w:rsid w:val="00EF79ED"/>
    <w:rsid w:val="00F03FF7"/>
    <w:rsid w:val="00F128E8"/>
    <w:rsid w:val="00F12C64"/>
    <w:rsid w:val="00F23AEC"/>
    <w:rsid w:val="00F240F3"/>
    <w:rsid w:val="00F30B1C"/>
    <w:rsid w:val="00F32D2A"/>
    <w:rsid w:val="00F474DF"/>
    <w:rsid w:val="00F54B8E"/>
    <w:rsid w:val="00F57735"/>
    <w:rsid w:val="00F61688"/>
    <w:rsid w:val="00F70607"/>
    <w:rsid w:val="00F748D1"/>
    <w:rsid w:val="00F8288C"/>
    <w:rsid w:val="00F8303A"/>
    <w:rsid w:val="00F83F50"/>
    <w:rsid w:val="00F90CAB"/>
    <w:rsid w:val="00F9124A"/>
    <w:rsid w:val="00F94CC0"/>
    <w:rsid w:val="00FA7561"/>
    <w:rsid w:val="00FB0FBA"/>
    <w:rsid w:val="00FB26F5"/>
    <w:rsid w:val="00FB5B51"/>
    <w:rsid w:val="00FB7BF1"/>
    <w:rsid w:val="00FB7F66"/>
    <w:rsid w:val="00FC0BD1"/>
    <w:rsid w:val="00FC71DC"/>
    <w:rsid w:val="00FD26DB"/>
    <w:rsid w:val="00FD3579"/>
    <w:rsid w:val="00FD38DD"/>
    <w:rsid w:val="00FE4E07"/>
    <w:rsid w:val="00FE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1FBAA-4B6B-4202-870D-1D291204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179"/>
    <w:pPr>
      <w:widowControl w:val="0"/>
      <w:suppressAutoHyphens/>
      <w:ind w:firstLine="720"/>
      <w:jc w:val="both"/>
    </w:pPr>
    <w:rPr>
      <w:rFonts w:ascii="Times New Roman CYR" w:eastAsia="Times New Roman" w:hAnsi="Times New Roman CYR" w:cs="Times New Roman CYR"/>
      <w:kern w:val="2"/>
      <w:sz w:val="24"/>
      <w:szCs w:val="24"/>
    </w:rPr>
  </w:style>
  <w:style w:type="paragraph" w:styleId="1">
    <w:name w:val="heading 1"/>
    <w:basedOn w:val="a"/>
    <w:next w:val="a"/>
    <w:link w:val="10"/>
    <w:uiPriority w:val="9"/>
    <w:qFormat/>
    <w:rsid w:val="00851589"/>
    <w:pPr>
      <w:keepNext/>
      <w:widowControl/>
      <w:suppressAutoHyphens w:val="0"/>
      <w:spacing w:before="240" w:after="60"/>
      <w:ind w:firstLine="0"/>
      <w:jc w:val="left"/>
      <w:outlineLvl w:val="0"/>
    </w:pPr>
    <w:rPr>
      <w:rFonts w:ascii="Cambria" w:hAnsi="Cambria" w:cs="Times New Roman"/>
      <w:b/>
      <w:bCs/>
      <w:kern w:val="32"/>
      <w:sz w:val="32"/>
      <w:szCs w:val="32"/>
      <w:lang w:val="x-none"/>
    </w:rPr>
  </w:style>
  <w:style w:type="paragraph" w:styleId="2">
    <w:name w:val="heading 2"/>
    <w:basedOn w:val="a"/>
    <w:next w:val="a"/>
    <w:link w:val="20"/>
    <w:uiPriority w:val="9"/>
    <w:semiHidden/>
    <w:unhideWhenUsed/>
    <w:qFormat/>
    <w:rsid w:val="00D11BC5"/>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2F"/>
    <w:pPr>
      <w:ind w:left="720"/>
      <w:contextualSpacing/>
    </w:pPr>
  </w:style>
  <w:style w:type="paragraph" w:styleId="a4">
    <w:name w:val="Balloon Text"/>
    <w:basedOn w:val="a"/>
    <w:link w:val="a5"/>
    <w:uiPriority w:val="99"/>
    <w:semiHidden/>
    <w:unhideWhenUsed/>
    <w:rsid w:val="0039645B"/>
    <w:rPr>
      <w:rFonts w:ascii="Segoe UI" w:hAnsi="Segoe UI" w:cs="Times New Roman"/>
      <w:sz w:val="18"/>
      <w:szCs w:val="18"/>
      <w:lang w:val="x-none"/>
    </w:rPr>
  </w:style>
  <w:style w:type="character" w:customStyle="1" w:styleId="a5">
    <w:name w:val="Текст выноски Знак"/>
    <w:link w:val="a4"/>
    <w:uiPriority w:val="99"/>
    <w:semiHidden/>
    <w:rsid w:val="0039645B"/>
    <w:rPr>
      <w:rFonts w:ascii="Segoe UI" w:eastAsia="Times New Roman" w:hAnsi="Segoe UI" w:cs="Segoe UI"/>
      <w:kern w:val="2"/>
      <w:sz w:val="18"/>
      <w:szCs w:val="18"/>
      <w:lang w:eastAsia="ru-RU"/>
    </w:rPr>
  </w:style>
  <w:style w:type="character" w:customStyle="1" w:styleId="10">
    <w:name w:val="Заголовок 1 Знак"/>
    <w:link w:val="1"/>
    <w:uiPriority w:val="9"/>
    <w:rsid w:val="00851589"/>
    <w:rPr>
      <w:rFonts w:ascii="Cambria" w:eastAsia="Times New Roman" w:hAnsi="Cambria" w:cs="Times New Roman"/>
      <w:b/>
      <w:bCs/>
      <w:kern w:val="32"/>
      <w:sz w:val="32"/>
      <w:szCs w:val="32"/>
      <w:lang w:eastAsia="ru-RU"/>
    </w:rPr>
  </w:style>
  <w:style w:type="table" w:customStyle="1" w:styleId="11">
    <w:name w:val="Сетка таблицы1"/>
    <w:basedOn w:val="a1"/>
    <w:next w:val="a6"/>
    <w:uiPriority w:val="59"/>
    <w:rsid w:val="008A3C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8A3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621033"/>
  </w:style>
  <w:style w:type="table" w:customStyle="1" w:styleId="21">
    <w:name w:val="Сетка таблицы2"/>
    <w:basedOn w:val="a1"/>
    <w:next w:val="a6"/>
    <w:rsid w:val="006210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1033"/>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21033"/>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621033"/>
    <w:pPr>
      <w:widowControl w:val="0"/>
      <w:autoSpaceDE w:val="0"/>
      <w:autoSpaceDN w:val="0"/>
      <w:adjustRightInd w:val="0"/>
    </w:pPr>
    <w:rPr>
      <w:rFonts w:ascii="Courier New" w:eastAsia="Times New Roman" w:hAnsi="Courier New" w:cs="Courier New"/>
    </w:rPr>
  </w:style>
  <w:style w:type="paragraph" w:styleId="a7">
    <w:name w:val="Normal (Web)"/>
    <w:basedOn w:val="a"/>
    <w:uiPriority w:val="99"/>
    <w:rsid w:val="00621033"/>
    <w:pPr>
      <w:widowControl/>
      <w:spacing w:before="280" w:after="280"/>
      <w:ind w:firstLine="0"/>
      <w:jc w:val="left"/>
    </w:pPr>
    <w:rPr>
      <w:rFonts w:ascii="Arial" w:hAnsi="Arial" w:cs="Arial"/>
      <w:kern w:val="0"/>
      <w:lang w:eastAsia="ar-SA"/>
    </w:rPr>
  </w:style>
  <w:style w:type="paragraph" w:customStyle="1" w:styleId="Heading">
    <w:name w:val="Heading"/>
    <w:rsid w:val="00621033"/>
    <w:pPr>
      <w:suppressAutoHyphens/>
      <w:overflowPunct w:val="0"/>
      <w:autoSpaceDE w:val="0"/>
    </w:pPr>
    <w:rPr>
      <w:rFonts w:ascii="Arial" w:eastAsia="Times New Roman" w:hAnsi="Arial" w:cs="Arial"/>
      <w:b/>
      <w:bCs/>
      <w:sz w:val="22"/>
      <w:szCs w:val="22"/>
      <w:lang w:eastAsia="ar-SA"/>
    </w:rPr>
  </w:style>
  <w:style w:type="paragraph" w:customStyle="1" w:styleId="210">
    <w:name w:val="Основной текст с отступом 21"/>
    <w:basedOn w:val="a"/>
    <w:rsid w:val="00621033"/>
    <w:pPr>
      <w:widowControl/>
      <w:ind w:firstLine="709"/>
    </w:pPr>
    <w:rPr>
      <w:rFonts w:ascii="Arial" w:hAnsi="Arial" w:cs="Arial"/>
      <w:kern w:val="0"/>
      <w:sz w:val="28"/>
      <w:szCs w:val="28"/>
      <w:lang w:eastAsia="ar-SA"/>
    </w:rPr>
  </w:style>
  <w:style w:type="character" w:customStyle="1" w:styleId="TextNPA">
    <w:name w:val="Text NPA"/>
    <w:rsid w:val="00621033"/>
    <w:rPr>
      <w:rFonts w:ascii="Times New Roman" w:hAnsi="Times New Roman" w:cs="Times New Roman" w:hint="default"/>
      <w:sz w:val="26"/>
      <w:szCs w:val="26"/>
    </w:rPr>
  </w:style>
  <w:style w:type="paragraph" w:customStyle="1" w:styleId="Pro-Gramma">
    <w:name w:val="Pro-Gramma"/>
    <w:basedOn w:val="a"/>
    <w:rsid w:val="00621033"/>
    <w:pPr>
      <w:widowControl/>
      <w:spacing w:before="120" w:line="288" w:lineRule="auto"/>
      <w:ind w:left="1134" w:firstLine="0"/>
    </w:pPr>
    <w:rPr>
      <w:rFonts w:ascii="Georgia" w:hAnsi="Georgia" w:cs="Times New Roman"/>
      <w:kern w:val="0"/>
      <w:lang w:eastAsia="ar-SA"/>
    </w:rPr>
  </w:style>
  <w:style w:type="paragraph" w:styleId="a8">
    <w:name w:val="Body Text Indent"/>
    <w:basedOn w:val="a"/>
    <w:link w:val="a9"/>
    <w:rsid w:val="00621033"/>
    <w:pPr>
      <w:widowControl/>
      <w:suppressAutoHyphens w:val="0"/>
      <w:ind w:left="3600" w:hanging="3240"/>
      <w:jc w:val="left"/>
    </w:pPr>
    <w:rPr>
      <w:rFonts w:ascii="Times New Roman" w:hAnsi="Times New Roman" w:cs="Times New Roman"/>
      <w:kern w:val="0"/>
      <w:szCs w:val="20"/>
      <w:lang w:val="x-none"/>
    </w:rPr>
  </w:style>
  <w:style w:type="character" w:customStyle="1" w:styleId="a9">
    <w:name w:val="Основной текст с отступом Знак"/>
    <w:link w:val="a8"/>
    <w:rsid w:val="00621033"/>
    <w:rPr>
      <w:rFonts w:ascii="Times New Roman" w:eastAsia="Times New Roman" w:hAnsi="Times New Roman" w:cs="Times New Roman"/>
      <w:sz w:val="24"/>
      <w:szCs w:val="20"/>
      <w:lang w:eastAsia="ru-RU"/>
    </w:rPr>
  </w:style>
  <w:style w:type="paragraph" w:customStyle="1" w:styleId="13">
    <w:name w:val="Абзац списка1"/>
    <w:basedOn w:val="a"/>
    <w:rsid w:val="00621033"/>
    <w:pPr>
      <w:widowControl/>
      <w:suppressAutoHyphens w:val="0"/>
      <w:spacing w:line="276" w:lineRule="auto"/>
      <w:ind w:left="720" w:firstLine="709"/>
    </w:pPr>
    <w:rPr>
      <w:rFonts w:ascii="Calibri" w:hAnsi="Calibri" w:cs="Calibri"/>
      <w:kern w:val="0"/>
      <w:sz w:val="22"/>
      <w:szCs w:val="22"/>
      <w:lang w:val="en-US" w:eastAsia="en-US"/>
    </w:rPr>
  </w:style>
  <w:style w:type="paragraph" w:customStyle="1" w:styleId="aa">
    <w:name w:val="Знак"/>
    <w:basedOn w:val="a"/>
    <w:rsid w:val="00621033"/>
    <w:pPr>
      <w:suppressAutoHyphens w:val="0"/>
      <w:adjustRightInd w:val="0"/>
      <w:spacing w:after="160" w:line="240" w:lineRule="exact"/>
      <w:ind w:firstLine="0"/>
      <w:jc w:val="right"/>
    </w:pPr>
    <w:rPr>
      <w:rFonts w:ascii="Arial" w:hAnsi="Arial" w:cs="Arial"/>
      <w:kern w:val="0"/>
      <w:sz w:val="20"/>
      <w:szCs w:val="20"/>
      <w:lang w:val="en-GB" w:eastAsia="en-US"/>
    </w:rPr>
  </w:style>
  <w:style w:type="paragraph" w:customStyle="1" w:styleId="ConsNonformat">
    <w:name w:val="ConsNonformat"/>
    <w:rsid w:val="00621033"/>
    <w:pPr>
      <w:widowControl w:val="0"/>
    </w:pPr>
    <w:rPr>
      <w:rFonts w:ascii="Courier New" w:eastAsia="Times New Roman" w:hAnsi="Courier New"/>
      <w:snapToGrid w:val="0"/>
    </w:rPr>
  </w:style>
  <w:style w:type="paragraph" w:styleId="ab">
    <w:name w:val="Body Text"/>
    <w:basedOn w:val="a"/>
    <w:link w:val="ac"/>
    <w:uiPriority w:val="99"/>
    <w:semiHidden/>
    <w:unhideWhenUsed/>
    <w:rsid w:val="00621033"/>
    <w:pPr>
      <w:suppressAutoHyphens w:val="0"/>
      <w:autoSpaceDE w:val="0"/>
      <w:autoSpaceDN w:val="0"/>
      <w:adjustRightInd w:val="0"/>
      <w:spacing w:after="120"/>
      <w:ind w:firstLine="0"/>
      <w:jc w:val="left"/>
    </w:pPr>
    <w:rPr>
      <w:rFonts w:ascii="Arial" w:hAnsi="Arial" w:cs="Times New Roman"/>
      <w:kern w:val="0"/>
      <w:lang w:val="x-none"/>
    </w:rPr>
  </w:style>
  <w:style w:type="character" w:customStyle="1" w:styleId="ac">
    <w:name w:val="Основной текст Знак"/>
    <w:link w:val="ab"/>
    <w:uiPriority w:val="99"/>
    <w:semiHidden/>
    <w:rsid w:val="00621033"/>
    <w:rPr>
      <w:rFonts w:ascii="Arial" w:eastAsia="Times New Roman" w:hAnsi="Arial" w:cs="Arial"/>
      <w:sz w:val="24"/>
      <w:szCs w:val="24"/>
      <w:lang w:eastAsia="ru-RU"/>
    </w:rPr>
  </w:style>
  <w:style w:type="paragraph" w:customStyle="1" w:styleId="14">
    <w:name w:val="Без интервала1"/>
    <w:rsid w:val="00621033"/>
    <w:rPr>
      <w:rFonts w:eastAsia="Times New Roman" w:cs="Calibri"/>
      <w:sz w:val="22"/>
      <w:szCs w:val="22"/>
    </w:rPr>
  </w:style>
  <w:style w:type="paragraph" w:customStyle="1" w:styleId="22">
    <w:name w:val="Абзац списка2"/>
    <w:basedOn w:val="a"/>
    <w:rsid w:val="00621033"/>
    <w:pPr>
      <w:widowControl/>
      <w:suppressAutoHyphens w:val="0"/>
      <w:spacing w:line="276" w:lineRule="auto"/>
      <w:ind w:left="720" w:firstLine="709"/>
    </w:pPr>
    <w:rPr>
      <w:rFonts w:ascii="Calibri" w:hAnsi="Calibri" w:cs="Calibri"/>
      <w:kern w:val="0"/>
      <w:sz w:val="22"/>
      <w:szCs w:val="22"/>
      <w:lang w:val="en-US" w:eastAsia="en-US"/>
    </w:rPr>
  </w:style>
  <w:style w:type="character" w:styleId="ad">
    <w:name w:val="Hyperlink"/>
    <w:uiPriority w:val="99"/>
    <w:unhideWhenUsed/>
    <w:rsid w:val="00621033"/>
    <w:rPr>
      <w:color w:val="0000FF"/>
      <w:u w:val="single"/>
    </w:rPr>
  </w:style>
  <w:style w:type="paragraph" w:customStyle="1" w:styleId="3">
    <w:name w:val="Абзац списка3"/>
    <w:basedOn w:val="a"/>
    <w:rsid w:val="00621033"/>
    <w:pPr>
      <w:widowControl/>
      <w:suppressAutoHyphens w:val="0"/>
      <w:spacing w:line="276" w:lineRule="auto"/>
      <w:ind w:left="720" w:firstLine="709"/>
    </w:pPr>
    <w:rPr>
      <w:rFonts w:ascii="Calibri" w:hAnsi="Calibri" w:cs="Calibri"/>
      <w:kern w:val="0"/>
      <w:sz w:val="22"/>
      <w:szCs w:val="22"/>
      <w:lang w:val="en-US" w:eastAsia="en-US"/>
    </w:rPr>
  </w:style>
  <w:style w:type="paragraph" w:styleId="HTML">
    <w:name w:val="HTML Preformatted"/>
    <w:basedOn w:val="a"/>
    <w:link w:val="HTML0"/>
    <w:rsid w:val="00621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hAnsi="Courier New" w:cs="Times New Roman"/>
      <w:kern w:val="0"/>
      <w:sz w:val="20"/>
      <w:szCs w:val="20"/>
      <w:lang w:val="x-none"/>
    </w:rPr>
  </w:style>
  <w:style w:type="character" w:customStyle="1" w:styleId="HTML0">
    <w:name w:val="Стандартный HTML Знак"/>
    <w:link w:val="HTML"/>
    <w:rsid w:val="00621033"/>
    <w:rPr>
      <w:rFonts w:ascii="Courier New" w:eastAsia="Times New Roman" w:hAnsi="Courier New" w:cs="Courier New"/>
      <w:sz w:val="20"/>
      <w:szCs w:val="20"/>
      <w:lang w:eastAsia="ru-RU"/>
    </w:rPr>
  </w:style>
  <w:style w:type="paragraph" w:customStyle="1" w:styleId="ae">
    <w:name w:val="Таблицы (моноширинный)"/>
    <w:basedOn w:val="a"/>
    <w:next w:val="a"/>
    <w:rsid w:val="00621033"/>
    <w:pPr>
      <w:suppressAutoHyphens w:val="0"/>
      <w:autoSpaceDE w:val="0"/>
      <w:autoSpaceDN w:val="0"/>
      <w:adjustRightInd w:val="0"/>
      <w:ind w:firstLine="0"/>
    </w:pPr>
    <w:rPr>
      <w:rFonts w:ascii="Courier New" w:hAnsi="Courier New" w:cs="Courier New"/>
      <w:kern w:val="0"/>
      <w:sz w:val="20"/>
      <w:szCs w:val="20"/>
    </w:rPr>
  </w:style>
  <w:style w:type="paragraph" w:customStyle="1" w:styleId="consplusnormalcxsplast">
    <w:name w:val="consplusnormalcxsplast"/>
    <w:basedOn w:val="a"/>
    <w:rsid w:val="00621033"/>
    <w:pPr>
      <w:widowControl/>
      <w:suppressAutoHyphens w:val="0"/>
      <w:spacing w:before="100" w:beforeAutospacing="1" w:after="100" w:afterAutospacing="1"/>
      <w:ind w:firstLine="0"/>
      <w:jc w:val="left"/>
    </w:pPr>
    <w:rPr>
      <w:rFonts w:ascii="Times New Roman" w:hAnsi="Times New Roman" w:cs="Times New Roman"/>
      <w:kern w:val="0"/>
    </w:rPr>
  </w:style>
  <w:style w:type="paragraph" w:styleId="af">
    <w:name w:val="footnote text"/>
    <w:basedOn w:val="a"/>
    <w:link w:val="af0"/>
    <w:semiHidden/>
    <w:rsid w:val="00621033"/>
    <w:pPr>
      <w:suppressAutoHyphens w:val="0"/>
      <w:autoSpaceDE w:val="0"/>
      <w:autoSpaceDN w:val="0"/>
      <w:adjustRightInd w:val="0"/>
      <w:ind w:firstLine="0"/>
      <w:jc w:val="left"/>
    </w:pPr>
    <w:rPr>
      <w:rFonts w:ascii="Arial" w:hAnsi="Arial" w:cs="Times New Roman"/>
      <w:kern w:val="0"/>
      <w:sz w:val="20"/>
      <w:szCs w:val="20"/>
      <w:lang w:val="x-none"/>
    </w:rPr>
  </w:style>
  <w:style w:type="character" w:customStyle="1" w:styleId="af0">
    <w:name w:val="Текст сноски Знак"/>
    <w:link w:val="af"/>
    <w:semiHidden/>
    <w:rsid w:val="00621033"/>
    <w:rPr>
      <w:rFonts w:ascii="Arial" w:eastAsia="Times New Roman" w:hAnsi="Arial" w:cs="Arial"/>
      <w:sz w:val="20"/>
      <w:szCs w:val="20"/>
      <w:lang w:eastAsia="ru-RU"/>
    </w:rPr>
  </w:style>
  <w:style w:type="character" w:styleId="af1">
    <w:name w:val="footnote reference"/>
    <w:semiHidden/>
    <w:rsid w:val="00621033"/>
    <w:rPr>
      <w:vertAlign w:val="superscript"/>
    </w:rPr>
  </w:style>
  <w:style w:type="paragraph" w:styleId="af2">
    <w:name w:val="No Spacing"/>
    <w:link w:val="af3"/>
    <w:uiPriority w:val="1"/>
    <w:qFormat/>
    <w:rsid w:val="00621033"/>
    <w:pPr>
      <w:suppressAutoHyphens/>
    </w:pPr>
    <w:rPr>
      <w:rFonts w:eastAsia="Arial"/>
      <w:sz w:val="22"/>
      <w:szCs w:val="22"/>
      <w:lang w:eastAsia="ar-SA"/>
    </w:rPr>
  </w:style>
  <w:style w:type="paragraph" w:customStyle="1" w:styleId="ConsPlusTitle">
    <w:name w:val="ConsPlusTitle"/>
    <w:rsid w:val="00621033"/>
    <w:pPr>
      <w:widowControl w:val="0"/>
      <w:autoSpaceDE w:val="0"/>
      <w:autoSpaceDN w:val="0"/>
      <w:adjustRightInd w:val="0"/>
    </w:pPr>
    <w:rPr>
      <w:rFonts w:ascii="Arial" w:hAnsi="Arial" w:cs="Arial"/>
      <w:b/>
      <w:bCs/>
    </w:rPr>
  </w:style>
  <w:style w:type="character" w:customStyle="1" w:styleId="highlighthighlightactive">
    <w:name w:val="highlight highlight_active"/>
    <w:basedOn w:val="a0"/>
    <w:rsid w:val="00621033"/>
  </w:style>
  <w:style w:type="paragraph" w:customStyle="1" w:styleId="af4">
    <w:name w:val="Прижатый влево"/>
    <w:basedOn w:val="a"/>
    <w:next w:val="a"/>
    <w:rsid w:val="00621033"/>
    <w:pPr>
      <w:suppressAutoHyphens w:val="0"/>
      <w:autoSpaceDE w:val="0"/>
      <w:autoSpaceDN w:val="0"/>
      <w:adjustRightInd w:val="0"/>
      <w:ind w:firstLine="0"/>
      <w:jc w:val="left"/>
    </w:pPr>
    <w:rPr>
      <w:rFonts w:ascii="Arial" w:hAnsi="Arial" w:cs="Arial"/>
      <w:kern w:val="0"/>
    </w:rPr>
  </w:style>
  <w:style w:type="character" w:customStyle="1" w:styleId="FontStyle46">
    <w:name w:val="Font Style46"/>
    <w:rsid w:val="00621033"/>
    <w:rPr>
      <w:rFonts w:ascii="Times New Roman" w:hAnsi="Times New Roman" w:cs="Times New Roman"/>
      <w:sz w:val="22"/>
      <w:szCs w:val="22"/>
    </w:rPr>
  </w:style>
  <w:style w:type="paragraph" w:styleId="30">
    <w:name w:val="Body Text Indent 3"/>
    <w:basedOn w:val="a"/>
    <w:link w:val="31"/>
    <w:rsid w:val="00621033"/>
    <w:pPr>
      <w:suppressAutoHyphens w:val="0"/>
      <w:autoSpaceDE w:val="0"/>
      <w:autoSpaceDN w:val="0"/>
      <w:adjustRightInd w:val="0"/>
      <w:spacing w:after="120"/>
      <w:ind w:left="283" w:firstLine="0"/>
      <w:jc w:val="left"/>
    </w:pPr>
    <w:rPr>
      <w:rFonts w:ascii="Microsoft Sans Serif" w:hAnsi="Microsoft Sans Serif" w:cs="Times New Roman"/>
      <w:kern w:val="0"/>
      <w:sz w:val="16"/>
      <w:szCs w:val="16"/>
      <w:lang w:val="x-none"/>
    </w:rPr>
  </w:style>
  <w:style w:type="character" w:customStyle="1" w:styleId="31">
    <w:name w:val="Основной текст с отступом 3 Знак"/>
    <w:link w:val="30"/>
    <w:rsid w:val="00621033"/>
    <w:rPr>
      <w:rFonts w:ascii="Microsoft Sans Serif" w:eastAsia="Times New Roman" w:hAnsi="Microsoft Sans Serif" w:cs="Microsoft Sans Serif"/>
      <w:sz w:val="16"/>
      <w:szCs w:val="16"/>
      <w:lang w:eastAsia="ru-RU"/>
    </w:rPr>
  </w:style>
  <w:style w:type="character" w:customStyle="1" w:styleId="FontStyle47">
    <w:name w:val="Font Style47"/>
    <w:rsid w:val="00621033"/>
    <w:rPr>
      <w:rFonts w:ascii="Times New Roman" w:hAnsi="Times New Roman" w:cs="Times New Roman"/>
      <w:sz w:val="22"/>
      <w:szCs w:val="22"/>
    </w:rPr>
  </w:style>
  <w:style w:type="character" w:customStyle="1" w:styleId="5">
    <w:name w:val="Знак Знак5"/>
    <w:rsid w:val="00621033"/>
    <w:rPr>
      <w:rFonts w:ascii="Microsoft Sans Serif" w:eastAsia="Times New Roman" w:hAnsi="Microsoft Sans Serif" w:cs="Microsoft Sans Serif"/>
      <w:sz w:val="24"/>
      <w:szCs w:val="24"/>
      <w:lang w:eastAsia="ru-RU"/>
    </w:rPr>
  </w:style>
  <w:style w:type="paragraph" w:customStyle="1" w:styleId="23">
    <w:name w:val="Без интервала2"/>
    <w:rsid w:val="00621033"/>
    <w:rPr>
      <w:rFonts w:eastAsia="Times New Roman" w:cs="Calibri"/>
      <w:sz w:val="22"/>
      <w:szCs w:val="22"/>
      <w:lang w:eastAsia="en-US"/>
    </w:rPr>
  </w:style>
  <w:style w:type="character" w:styleId="af5">
    <w:name w:val="Emphasis"/>
    <w:qFormat/>
    <w:rsid w:val="00621033"/>
    <w:rPr>
      <w:rFonts w:cs="Times New Roman"/>
      <w:i/>
      <w:iCs/>
    </w:rPr>
  </w:style>
  <w:style w:type="paragraph" w:customStyle="1" w:styleId="Default">
    <w:name w:val="Default"/>
    <w:rsid w:val="00621033"/>
    <w:pPr>
      <w:autoSpaceDE w:val="0"/>
      <w:autoSpaceDN w:val="0"/>
      <w:adjustRightInd w:val="0"/>
    </w:pPr>
    <w:rPr>
      <w:rFonts w:ascii="Times New Roman" w:hAnsi="Times New Roman"/>
      <w:color w:val="000000"/>
      <w:sz w:val="24"/>
      <w:szCs w:val="24"/>
      <w:lang w:eastAsia="en-US"/>
    </w:rPr>
  </w:style>
  <w:style w:type="character" w:styleId="af6">
    <w:name w:val="Strong"/>
    <w:uiPriority w:val="22"/>
    <w:qFormat/>
    <w:rsid w:val="00621033"/>
    <w:rPr>
      <w:b/>
      <w:bCs/>
    </w:rPr>
  </w:style>
  <w:style w:type="paragraph" w:customStyle="1" w:styleId="24">
    <w:name w:val="Знак Знак2 Знак"/>
    <w:basedOn w:val="a"/>
    <w:rsid w:val="00621033"/>
    <w:pPr>
      <w:widowControl/>
      <w:suppressAutoHyphens w:val="0"/>
      <w:spacing w:after="160" w:line="240" w:lineRule="exact"/>
      <w:ind w:firstLine="0"/>
      <w:jc w:val="left"/>
    </w:pPr>
    <w:rPr>
      <w:rFonts w:ascii="Arial" w:hAnsi="Arial" w:cs="Arial"/>
      <w:kern w:val="0"/>
      <w:sz w:val="20"/>
      <w:szCs w:val="20"/>
      <w:lang w:val="en-US" w:eastAsia="en-US"/>
    </w:rPr>
  </w:style>
  <w:style w:type="character" w:customStyle="1" w:styleId="ConsPlusNormal0">
    <w:name w:val="ConsPlusNormal Знак"/>
    <w:link w:val="ConsPlusNormal"/>
    <w:locked/>
    <w:rsid w:val="00621033"/>
    <w:rPr>
      <w:rFonts w:ascii="Arial" w:eastAsia="Times New Roman" w:hAnsi="Arial" w:cs="Arial"/>
      <w:lang w:eastAsia="ru-RU" w:bidi="ar-SA"/>
    </w:rPr>
  </w:style>
  <w:style w:type="paragraph" w:styleId="af7">
    <w:name w:val="Title"/>
    <w:basedOn w:val="a"/>
    <w:next w:val="a"/>
    <w:link w:val="af8"/>
    <w:qFormat/>
    <w:rsid w:val="00621033"/>
    <w:pPr>
      <w:keepNext/>
      <w:widowControl/>
      <w:suppressAutoHyphens w:val="0"/>
      <w:spacing w:before="120" w:after="60"/>
      <w:ind w:firstLine="0"/>
      <w:jc w:val="center"/>
      <w:outlineLvl w:val="0"/>
    </w:pPr>
    <w:rPr>
      <w:rFonts w:ascii="Times New Roman" w:hAnsi="Times New Roman" w:cs="Times New Roman"/>
      <w:b/>
      <w:bCs/>
      <w:kern w:val="28"/>
      <w:szCs w:val="32"/>
      <w:lang w:val="x-none"/>
    </w:rPr>
  </w:style>
  <w:style w:type="character" w:customStyle="1" w:styleId="af8">
    <w:name w:val="Название Знак"/>
    <w:link w:val="af7"/>
    <w:rsid w:val="00621033"/>
    <w:rPr>
      <w:rFonts w:ascii="Times New Roman" w:eastAsia="Times New Roman" w:hAnsi="Times New Roman" w:cs="Times New Roman"/>
      <w:b/>
      <w:bCs/>
      <w:kern w:val="28"/>
      <w:sz w:val="24"/>
      <w:szCs w:val="32"/>
      <w:lang w:eastAsia="ru-RU"/>
    </w:rPr>
  </w:style>
  <w:style w:type="paragraph" w:customStyle="1" w:styleId="s1">
    <w:name w:val="s_1"/>
    <w:basedOn w:val="a"/>
    <w:rsid w:val="00621033"/>
    <w:pPr>
      <w:widowControl/>
      <w:suppressAutoHyphens w:val="0"/>
      <w:spacing w:before="100" w:beforeAutospacing="1" w:after="100" w:afterAutospacing="1"/>
      <w:ind w:firstLine="0"/>
      <w:jc w:val="left"/>
    </w:pPr>
    <w:rPr>
      <w:rFonts w:ascii="Times New Roman" w:hAnsi="Times New Roman" w:cs="Times New Roman"/>
      <w:kern w:val="0"/>
    </w:rPr>
  </w:style>
  <w:style w:type="character" w:customStyle="1" w:styleId="apple-converted-space">
    <w:name w:val="apple-converted-space"/>
    <w:basedOn w:val="a0"/>
    <w:rsid w:val="00621033"/>
  </w:style>
  <w:style w:type="paragraph" w:customStyle="1" w:styleId="s22">
    <w:name w:val="s_22"/>
    <w:basedOn w:val="a"/>
    <w:rsid w:val="00621033"/>
    <w:pPr>
      <w:widowControl/>
      <w:suppressAutoHyphens w:val="0"/>
      <w:spacing w:before="100" w:beforeAutospacing="1" w:after="100" w:afterAutospacing="1"/>
      <w:ind w:firstLine="0"/>
      <w:jc w:val="left"/>
    </w:pPr>
    <w:rPr>
      <w:rFonts w:ascii="Times New Roman" w:hAnsi="Times New Roman" w:cs="Times New Roman"/>
      <w:kern w:val="0"/>
    </w:rPr>
  </w:style>
  <w:style w:type="character" w:customStyle="1" w:styleId="af9">
    <w:name w:val="Гипертекстовая ссылка"/>
    <w:uiPriority w:val="99"/>
    <w:rsid w:val="001349F8"/>
    <w:rPr>
      <w:rFonts w:cs="Times New Roman"/>
      <w:b w:val="0"/>
      <w:color w:val="106BBE"/>
    </w:rPr>
  </w:style>
  <w:style w:type="character" w:customStyle="1" w:styleId="af3">
    <w:name w:val="Без интервала Знак"/>
    <w:link w:val="af2"/>
    <w:uiPriority w:val="1"/>
    <w:locked/>
    <w:rsid w:val="00A35AE4"/>
    <w:rPr>
      <w:rFonts w:eastAsia="Arial"/>
      <w:sz w:val="22"/>
      <w:szCs w:val="22"/>
      <w:lang w:eastAsia="ar-SA" w:bidi="ar-SA"/>
    </w:rPr>
  </w:style>
  <w:style w:type="character" w:customStyle="1" w:styleId="20">
    <w:name w:val="Заголовок 2 Знак"/>
    <w:link w:val="2"/>
    <w:uiPriority w:val="9"/>
    <w:semiHidden/>
    <w:rsid w:val="00D11BC5"/>
    <w:rPr>
      <w:rFonts w:ascii="Calibri Light" w:eastAsia="Times New Roman" w:hAnsi="Calibri Light" w:cs="Times New Roman"/>
      <w:b/>
      <w:bCs/>
      <w:i/>
      <w:iCs/>
      <w:kern w:val="2"/>
      <w:sz w:val="28"/>
      <w:szCs w:val="28"/>
    </w:rPr>
  </w:style>
  <w:style w:type="paragraph" w:customStyle="1" w:styleId="formattext">
    <w:name w:val="formattext"/>
    <w:basedOn w:val="a"/>
    <w:rsid w:val="00663DBD"/>
    <w:pPr>
      <w:widowControl/>
      <w:suppressAutoHyphens w:val="0"/>
      <w:spacing w:before="100" w:beforeAutospacing="1" w:after="100" w:afterAutospacing="1"/>
      <w:ind w:firstLine="0"/>
      <w:jc w:val="left"/>
    </w:pPr>
    <w:rPr>
      <w:rFonts w:ascii="Times New Roman" w:hAnsi="Times New Roman" w:cs="Times New Roman"/>
      <w:kern w:val="0"/>
    </w:rPr>
  </w:style>
  <w:style w:type="character" w:customStyle="1" w:styleId="searchresult">
    <w:name w:val="search_result"/>
    <w:rsid w:val="00663DBD"/>
  </w:style>
  <w:style w:type="paragraph" w:styleId="afa">
    <w:name w:val="header"/>
    <w:basedOn w:val="a"/>
    <w:link w:val="afb"/>
    <w:uiPriority w:val="99"/>
    <w:unhideWhenUsed/>
    <w:rsid w:val="00AD3C12"/>
    <w:pPr>
      <w:tabs>
        <w:tab w:val="center" w:pos="4677"/>
        <w:tab w:val="right" w:pos="9355"/>
      </w:tabs>
    </w:pPr>
    <w:rPr>
      <w:rFonts w:cs="Times New Roman"/>
      <w:lang w:val="x-none" w:eastAsia="x-none"/>
    </w:rPr>
  </w:style>
  <w:style w:type="character" w:customStyle="1" w:styleId="afb">
    <w:name w:val="Верхний колонтитул Знак"/>
    <w:link w:val="afa"/>
    <w:uiPriority w:val="99"/>
    <w:rsid w:val="00AD3C12"/>
    <w:rPr>
      <w:rFonts w:ascii="Times New Roman CYR" w:eastAsia="Times New Roman" w:hAnsi="Times New Roman CYR" w:cs="Times New Roman CYR"/>
      <w:kern w:val="2"/>
      <w:sz w:val="24"/>
      <w:szCs w:val="24"/>
    </w:rPr>
  </w:style>
  <w:style w:type="paragraph" w:styleId="afc">
    <w:name w:val="footer"/>
    <w:basedOn w:val="a"/>
    <w:link w:val="afd"/>
    <w:uiPriority w:val="99"/>
    <w:unhideWhenUsed/>
    <w:rsid w:val="00AD3C12"/>
    <w:pPr>
      <w:tabs>
        <w:tab w:val="center" w:pos="4677"/>
        <w:tab w:val="right" w:pos="9355"/>
      </w:tabs>
    </w:pPr>
    <w:rPr>
      <w:rFonts w:cs="Times New Roman"/>
      <w:lang w:val="x-none" w:eastAsia="x-none"/>
    </w:rPr>
  </w:style>
  <w:style w:type="character" w:customStyle="1" w:styleId="afd">
    <w:name w:val="Нижний колонтитул Знак"/>
    <w:link w:val="afc"/>
    <w:uiPriority w:val="99"/>
    <w:rsid w:val="00AD3C12"/>
    <w:rPr>
      <w:rFonts w:ascii="Times New Roman CYR" w:eastAsia="Times New Roman" w:hAnsi="Times New Roman CYR" w:cs="Times New Roman CYR"/>
      <w:kern w:val="2"/>
      <w:sz w:val="24"/>
      <w:szCs w:val="24"/>
    </w:rPr>
  </w:style>
  <w:style w:type="character" w:customStyle="1" w:styleId="afe">
    <w:name w:val="Колонтитул_"/>
    <w:link w:val="aff"/>
    <w:rsid w:val="00FB7F66"/>
    <w:rPr>
      <w:rFonts w:ascii="Times New Roman" w:eastAsia="Times New Roman" w:hAnsi="Times New Roman"/>
      <w:shd w:val="clear" w:color="auto" w:fill="FFFFFF"/>
      <w:lang w:val="en-US"/>
    </w:rPr>
  </w:style>
  <w:style w:type="character" w:customStyle="1" w:styleId="75pt">
    <w:name w:val="Колонтитул + 7;5 pt"/>
    <w:rsid w:val="00FB7F66"/>
    <w:rPr>
      <w:rFonts w:ascii="Times New Roman" w:eastAsia="Times New Roman" w:hAnsi="Times New Roman" w:cs="Times New Roman"/>
      <w:sz w:val="15"/>
      <w:szCs w:val="15"/>
      <w:shd w:val="clear" w:color="auto" w:fill="FFFFFF"/>
      <w:lang w:val="en-US"/>
    </w:rPr>
  </w:style>
  <w:style w:type="character" w:customStyle="1" w:styleId="13pt">
    <w:name w:val="Колонтитул + 13 pt"/>
    <w:rsid w:val="00FB7F66"/>
    <w:rPr>
      <w:rFonts w:ascii="Times New Roman" w:eastAsia="Times New Roman" w:hAnsi="Times New Roman" w:cs="Times New Roman"/>
      <w:spacing w:val="0"/>
      <w:sz w:val="26"/>
      <w:szCs w:val="26"/>
      <w:shd w:val="clear" w:color="auto" w:fill="FFFFFF"/>
      <w:lang w:val="en-US"/>
    </w:rPr>
  </w:style>
  <w:style w:type="paragraph" w:customStyle="1" w:styleId="aff">
    <w:name w:val="Колонтитул"/>
    <w:basedOn w:val="a"/>
    <w:link w:val="afe"/>
    <w:rsid w:val="00FB7F66"/>
    <w:pPr>
      <w:widowControl/>
      <w:shd w:val="clear" w:color="auto" w:fill="FFFFFF"/>
      <w:suppressAutoHyphens w:val="0"/>
      <w:ind w:firstLine="0"/>
      <w:jc w:val="left"/>
    </w:pPr>
    <w:rPr>
      <w:rFonts w:ascii="Times New Roman" w:hAnsi="Times New Roman" w:cs="Times New Roman"/>
      <w:kern w:val="0"/>
      <w:sz w:val="20"/>
      <w:szCs w:val="20"/>
      <w:lang w:val="en-US" w:eastAsia="x-none"/>
    </w:rPr>
  </w:style>
  <w:style w:type="character" w:customStyle="1" w:styleId="a00">
    <w:name w:val="a0"/>
    <w:rsid w:val="00BC1A83"/>
  </w:style>
  <w:style w:type="paragraph" w:customStyle="1" w:styleId="15">
    <w:name w:val="Название1"/>
    <w:basedOn w:val="a"/>
    <w:rsid w:val="009861C2"/>
    <w:pPr>
      <w:widowControl/>
      <w:suppressAutoHyphens w:val="0"/>
      <w:spacing w:before="100" w:beforeAutospacing="1" w:after="100" w:afterAutospacing="1"/>
      <w:ind w:firstLine="0"/>
      <w:jc w:val="left"/>
    </w:pPr>
    <w:rPr>
      <w:rFonts w:ascii="Times New Roman" w:hAnsi="Times New Roman" w:cs="Times New Roman"/>
      <w:kern w:val="0"/>
    </w:rPr>
  </w:style>
  <w:style w:type="character" w:customStyle="1" w:styleId="16">
    <w:name w:val="Гиперссылка1"/>
    <w:rsid w:val="009861C2"/>
  </w:style>
  <w:style w:type="paragraph" w:customStyle="1" w:styleId="consplusnormal1">
    <w:name w:val="consplusnormal"/>
    <w:basedOn w:val="a"/>
    <w:rsid w:val="009861C2"/>
    <w:pPr>
      <w:widowControl/>
      <w:suppressAutoHyphens w:val="0"/>
      <w:spacing w:before="100" w:beforeAutospacing="1" w:after="100" w:afterAutospacing="1"/>
      <w:ind w:firstLine="0"/>
      <w:jc w:val="left"/>
    </w:pPr>
    <w:rPr>
      <w:rFonts w:ascii="Times New Roman" w:hAnsi="Times New Roman" w:cs="Times New Roman"/>
      <w:kern w:val="0"/>
    </w:rPr>
  </w:style>
  <w:style w:type="paragraph" w:customStyle="1" w:styleId="normalweb">
    <w:name w:val="normalweb"/>
    <w:basedOn w:val="a"/>
    <w:rsid w:val="009861C2"/>
    <w:pPr>
      <w:widowControl/>
      <w:suppressAutoHyphens w:val="0"/>
      <w:spacing w:before="100" w:beforeAutospacing="1" w:after="100" w:afterAutospacing="1"/>
      <w:ind w:firstLine="0"/>
      <w:jc w:val="left"/>
    </w:pPr>
    <w:rPr>
      <w:rFonts w:ascii="Times New Roman" w:hAnsi="Times New Roman" w:cs="Times New Roman"/>
      <w:kern w:val="0"/>
    </w:rPr>
  </w:style>
  <w:style w:type="paragraph" w:customStyle="1" w:styleId="17">
    <w:name w:val="Нижний колонтитул1"/>
    <w:basedOn w:val="a"/>
    <w:rsid w:val="007B6E72"/>
    <w:pPr>
      <w:widowControl/>
      <w:suppressAutoHyphens w:val="0"/>
      <w:spacing w:before="100" w:beforeAutospacing="1" w:after="100" w:afterAutospacing="1"/>
      <w:ind w:firstLine="0"/>
      <w:jc w:val="left"/>
    </w:pPr>
    <w:rPr>
      <w:rFonts w:ascii="Times New Roman" w:hAnsi="Times New Roman" w:cs="Times New Roman"/>
      <w:kern w:val="0"/>
    </w:rPr>
  </w:style>
  <w:style w:type="paragraph" w:customStyle="1" w:styleId="18">
    <w:name w:val="Верхний колонтитул1"/>
    <w:basedOn w:val="a"/>
    <w:rsid w:val="007B6E72"/>
    <w:pPr>
      <w:widowControl/>
      <w:suppressAutoHyphens w:val="0"/>
      <w:spacing w:before="100" w:beforeAutospacing="1" w:after="100" w:afterAutospacing="1"/>
      <w:ind w:firstLine="0"/>
      <w:jc w:val="left"/>
    </w:pPr>
    <w:rPr>
      <w:rFonts w:ascii="Times New Roman" w:hAnsi="Times New Roman" w:cs="Times New Roman"/>
      <w:kern w:val="0"/>
    </w:rPr>
  </w:style>
  <w:style w:type="character" w:customStyle="1" w:styleId="25">
    <w:name w:val="Основной текст (2)_"/>
    <w:basedOn w:val="a0"/>
    <w:link w:val="26"/>
    <w:uiPriority w:val="99"/>
    <w:rsid w:val="000B6F4B"/>
    <w:rPr>
      <w:rFonts w:ascii="Times New Roman" w:hAnsi="Times New Roman"/>
      <w:sz w:val="28"/>
      <w:szCs w:val="28"/>
      <w:shd w:val="clear" w:color="auto" w:fill="FFFFFF"/>
    </w:rPr>
  </w:style>
  <w:style w:type="paragraph" w:customStyle="1" w:styleId="26">
    <w:name w:val="Основной текст (2)"/>
    <w:basedOn w:val="a"/>
    <w:link w:val="25"/>
    <w:uiPriority w:val="99"/>
    <w:rsid w:val="000B6F4B"/>
    <w:pPr>
      <w:shd w:val="clear" w:color="auto" w:fill="FFFFFF"/>
      <w:suppressAutoHyphens w:val="0"/>
      <w:spacing w:before="180" w:line="240" w:lineRule="atLeast"/>
      <w:ind w:firstLine="0"/>
      <w:jc w:val="center"/>
    </w:pPr>
    <w:rPr>
      <w:rFonts w:ascii="Times New Roman" w:eastAsia="Calibri" w:hAnsi="Times New Roman" w:cs="Times New Roman"/>
      <w:kern w:val="0"/>
      <w:sz w:val="28"/>
      <w:szCs w:val="28"/>
    </w:rPr>
  </w:style>
  <w:style w:type="numbering" w:customStyle="1" w:styleId="27">
    <w:name w:val="Нет списка2"/>
    <w:next w:val="a2"/>
    <w:uiPriority w:val="99"/>
    <w:semiHidden/>
    <w:unhideWhenUsed/>
    <w:rsid w:val="000B6F4B"/>
  </w:style>
  <w:style w:type="table" w:customStyle="1" w:styleId="32">
    <w:name w:val="Сетка таблицы3"/>
    <w:basedOn w:val="a1"/>
    <w:next w:val="a6"/>
    <w:uiPriority w:val="59"/>
    <w:rsid w:val="000B6F4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Знак2 Знак Знак Знак"/>
    <w:basedOn w:val="a"/>
    <w:rsid w:val="000B6F4B"/>
    <w:pPr>
      <w:widowControl/>
      <w:suppressAutoHyphens w:val="0"/>
      <w:spacing w:after="160" w:line="240" w:lineRule="exact"/>
      <w:ind w:firstLine="0"/>
      <w:jc w:val="left"/>
    </w:pPr>
    <w:rPr>
      <w:rFonts w:ascii="Verdana" w:hAnsi="Verdana" w:cs="Times New Roman"/>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9811">
      <w:bodyDiv w:val="1"/>
      <w:marLeft w:val="0"/>
      <w:marRight w:val="0"/>
      <w:marTop w:val="0"/>
      <w:marBottom w:val="0"/>
      <w:divBdr>
        <w:top w:val="none" w:sz="0" w:space="0" w:color="auto"/>
        <w:left w:val="none" w:sz="0" w:space="0" w:color="auto"/>
        <w:bottom w:val="none" w:sz="0" w:space="0" w:color="auto"/>
        <w:right w:val="none" w:sz="0" w:space="0" w:color="auto"/>
      </w:divBdr>
    </w:div>
    <w:div w:id="131677404">
      <w:bodyDiv w:val="1"/>
      <w:marLeft w:val="0"/>
      <w:marRight w:val="0"/>
      <w:marTop w:val="0"/>
      <w:marBottom w:val="0"/>
      <w:divBdr>
        <w:top w:val="none" w:sz="0" w:space="0" w:color="auto"/>
        <w:left w:val="none" w:sz="0" w:space="0" w:color="auto"/>
        <w:bottom w:val="none" w:sz="0" w:space="0" w:color="auto"/>
        <w:right w:val="none" w:sz="0" w:space="0" w:color="auto"/>
      </w:divBdr>
    </w:div>
    <w:div w:id="407769576">
      <w:bodyDiv w:val="1"/>
      <w:marLeft w:val="0"/>
      <w:marRight w:val="0"/>
      <w:marTop w:val="0"/>
      <w:marBottom w:val="0"/>
      <w:divBdr>
        <w:top w:val="none" w:sz="0" w:space="0" w:color="auto"/>
        <w:left w:val="none" w:sz="0" w:space="0" w:color="auto"/>
        <w:bottom w:val="none" w:sz="0" w:space="0" w:color="auto"/>
        <w:right w:val="none" w:sz="0" w:space="0" w:color="auto"/>
      </w:divBdr>
    </w:div>
    <w:div w:id="442892649">
      <w:bodyDiv w:val="1"/>
      <w:marLeft w:val="0"/>
      <w:marRight w:val="0"/>
      <w:marTop w:val="0"/>
      <w:marBottom w:val="0"/>
      <w:divBdr>
        <w:top w:val="none" w:sz="0" w:space="0" w:color="auto"/>
        <w:left w:val="none" w:sz="0" w:space="0" w:color="auto"/>
        <w:bottom w:val="none" w:sz="0" w:space="0" w:color="auto"/>
        <w:right w:val="none" w:sz="0" w:space="0" w:color="auto"/>
      </w:divBdr>
    </w:div>
    <w:div w:id="457336289">
      <w:bodyDiv w:val="1"/>
      <w:marLeft w:val="0"/>
      <w:marRight w:val="0"/>
      <w:marTop w:val="0"/>
      <w:marBottom w:val="0"/>
      <w:divBdr>
        <w:top w:val="none" w:sz="0" w:space="0" w:color="auto"/>
        <w:left w:val="none" w:sz="0" w:space="0" w:color="auto"/>
        <w:bottom w:val="none" w:sz="0" w:space="0" w:color="auto"/>
        <w:right w:val="none" w:sz="0" w:space="0" w:color="auto"/>
      </w:divBdr>
      <w:divsChild>
        <w:div w:id="340469765">
          <w:marLeft w:val="0"/>
          <w:marRight w:val="0"/>
          <w:marTop w:val="0"/>
          <w:marBottom w:val="0"/>
          <w:divBdr>
            <w:top w:val="none" w:sz="0" w:space="0" w:color="auto"/>
            <w:left w:val="none" w:sz="0" w:space="0" w:color="auto"/>
            <w:bottom w:val="none" w:sz="0" w:space="0" w:color="auto"/>
            <w:right w:val="none" w:sz="0" w:space="0" w:color="auto"/>
          </w:divBdr>
        </w:div>
        <w:div w:id="1527524162">
          <w:marLeft w:val="0"/>
          <w:marRight w:val="0"/>
          <w:marTop w:val="0"/>
          <w:marBottom w:val="0"/>
          <w:divBdr>
            <w:top w:val="none" w:sz="0" w:space="0" w:color="auto"/>
            <w:left w:val="none" w:sz="0" w:space="0" w:color="auto"/>
            <w:bottom w:val="none" w:sz="0" w:space="0" w:color="auto"/>
            <w:right w:val="none" w:sz="0" w:space="0" w:color="auto"/>
          </w:divBdr>
        </w:div>
      </w:divsChild>
    </w:div>
    <w:div w:id="656955328">
      <w:bodyDiv w:val="1"/>
      <w:marLeft w:val="0"/>
      <w:marRight w:val="0"/>
      <w:marTop w:val="0"/>
      <w:marBottom w:val="0"/>
      <w:divBdr>
        <w:top w:val="none" w:sz="0" w:space="0" w:color="auto"/>
        <w:left w:val="none" w:sz="0" w:space="0" w:color="auto"/>
        <w:bottom w:val="none" w:sz="0" w:space="0" w:color="auto"/>
        <w:right w:val="none" w:sz="0" w:space="0" w:color="auto"/>
      </w:divBdr>
    </w:div>
    <w:div w:id="744762938">
      <w:bodyDiv w:val="1"/>
      <w:marLeft w:val="0"/>
      <w:marRight w:val="0"/>
      <w:marTop w:val="0"/>
      <w:marBottom w:val="0"/>
      <w:divBdr>
        <w:top w:val="none" w:sz="0" w:space="0" w:color="auto"/>
        <w:left w:val="none" w:sz="0" w:space="0" w:color="auto"/>
        <w:bottom w:val="none" w:sz="0" w:space="0" w:color="auto"/>
        <w:right w:val="none" w:sz="0" w:space="0" w:color="auto"/>
      </w:divBdr>
    </w:div>
    <w:div w:id="1075709217">
      <w:bodyDiv w:val="1"/>
      <w:marLeft w:val="0"/>
      <w:marRight w:val="0"/>
      <w:marTop w:val="0"/>
      <w:marBottom w:val="0"/>
      <w:divBdr>
        <w:top w:val="none" w:sz="0" w:space="0" w:color="auto"/>
        <w:left w:val="none" w:sz="0" w:space="0" w:color="auto"/>
        <w:bottom w:val="none" w:sz="0" w:space="0" w:color="auto"/>
        <w:right w:val="none" w:sz="0" w:space="0" w:color="auto"/>
      </w:divBdr>
    </w:div>
    <w:div w:id="1243416823">
      <w:bodyDiv w:val="1"/>
      <w:marLeft w:val="0"/>
      <w:marRight w:val="0"/>
      <w:marTop w:val="0"/>
      <w:marBottom w:val="0"/>
      <w:divBdr>
        <w:top w:val="none" w:sz="0" w:space="0" w:color="auto"/>
        <w:left w:val="none" w:sz="0" w:space="0" w:color="auto"/>
        <w:bottom w:val="none" w:sz="0" w:space="0" w:color="auto"/>
        <w:right w:val="none" w:sz="0" w:space="0" w:color="auto"/>
      </w:divBdr>
      <w:divsChild>
        <w:div w:id="1560290552">
          <w:marLeft w:val="0"/>
          <w:marRight w:val="0"/>
          <w:marTop w:val="0"/>
          <w:marBottom w:val="0"/>
          <w:divBdr>
            <w:top w:val="none" w:sz="0" w:space="0" w:color="auto"/>
            <w:left w:val="none" w:sz="0" w:space="0" w:color="auto"/>
            <w:bottom w:val="none" w:sz="0" w:space="0" w:color="auto"/>
            <w:right w:val="none" w:sz="0" w:space="0" w:color="auto"/>
          </w:divBdr>
        </w:div>
        <w:div w:id="1588920882">
          <w:marLeft w:val="0"/>
          <w:marRight w:val="0"/>
          <w:marTop w:val="0"/>
          <w:marBottom w:val="0"/>
          <w:divBdr>
            <w:top w:val="none" w:sz="0" w:space="0" w:color="auto"/>
            <w:left w:val="none" w:sz="0" w:space="0" w:color="auto"/>
            <w:bottom w:val="none" w:sz="0" w:space="0" w:color="auto"/>
            <w:right w:val="none" w:sz="0" w:space="0" w:color="auto"/>
          </w:divBdr>
        </w:div>
      </w:divsChild>
    </w:div>
    <w:div w:id="1395159303">
      <w:bodyDiv w:val="1"/>
      <w:marLeft w:val="0"/>
      <w:marRight w:val="0"/>
      <w:marTop w:val="0"/>
      <w:marBottom w:val="0"/>
      <w:divBdr>
        <w:top w:val="none" w:sz="0" w:space="0" w:color="auto"/>
        <w:left w:val="none" w:sz="0" w:space="0" w:color="auto"/>
        <w:bottom w:val="none" w:sz="0" w:space="0" w:color="auto"/>
        <w:right w:val="none" w:sz="0" w:space="0" w:color="auto"/>
      </w:divBdr>
    </w:div>
    <w:div w:id="1565876817">
      <w:bodyDiv w:val="1"/>
      <w:marLeft w:val="0"/>
      <w:marRight w:val="0"/>
      <w:marTop w:val="0"/>
      <w:marBottom w:val="0"/>
      <w:divBdr>
        <w:top w:val="none" w:sz="0" w:space="0" w:color="auto"/>
        <w:left w:val="none" w:sz="0" w:space="0" w:color="auto"/>
        <w:bottom w:val="none" w:sz="0" w:space="0" w:color="auto"/>
        <w:right w:val="none" w:sz="0" w:space="0" w:color="auto"/>
      </w:divBdr>
    </w:div>
    <w:div w:id="1712925825">
      <w:bodyDiv w:val="1"/>
      <w:marLeft w:val="0"/>
      <w:marRight w:val="0"/>
      <w:marTop w:val="0"/>
      <w:marBottom w:val="0"/>
      <w:divBdr>
        <w:top w:val="none" w:sz="0" w:space="0" w:color="auto"/>
        <w:left w:val="none" w:sz="0" w:space="0" w:color="auto"/>
        <w:bottom w:val="none" w:sz="0" w:space="0" w:color="auto"/>
        <w:right w:val="none" w:sz="0" w:space="0" w:color="auto"/>
      </w:divBdr>
    </w:div>
    <w:div w:id="1795903868">
      <w:bodyDiv w:val="1"/>
      <w:marLeft w:val="0"/>
      <w:marRight w:val="0"/>
      <w:marTop w:val="0"/>
      <w:marBottom w:val="0"/>
      <w:divBdr>
        <w:top w:val="none" w:sz="0" w:space="0" w:color="auto"/>
        <w:left w:val="none" w:sz="0" w:space="0" w:color="auto"/>
        <w:bottom w:val="none" w:sz="0" w:space="0" w:color="auto"/>
        <w:right w:val="none" w:sz="0" w:space="0" w:color="auto"/>
      </w:divBdr>
    </w:div>
    <w:div w:id="1862357395">
      <w:bodyDiv w:val="1"/>
      <w:marLeft w:val="0"/>
      <w:marRight w:val="0"/>
      <w:marTop w:val="0"/>
      <w:marBottom w:val="0"/>
      <w:divBdr>
        <w:top w:val="none" w:sz="0" w:space="0" w:color="auto"/>
        <w:left w:val="none" w:sz="0" w:space="0" w:color="auto"/>
        <w:bottom w:val="none" w:sz="0" w:space="0" w:color="auto"/>
        <w:right w:val="none" w:sz="0" w:space="0" w:color="auto"/>
      </w:divBdr>
    </w:div>
    <w:div w:id="1965769488">
      <w:bodyDiv w:val="1"/>
      <w:marLeft w:val="0"/>
      <w:marRight w:val="0"/>
      <w:marTop w:val="0"/>
      <w:marBottom w:val="0"/>
      <w:divBdr>
        <w:top w:val="none" w:sz="0" w:space="0" w:color="auto"/>
        <w:left w:val="none" w:sz="0" w:space="0" w:color="auto"/>
        <w:bottom w:val="none" w:sz="0" w:space="0" w:color="auto"/>
        <w:right w:val="none" w:sz="0" w:space="0" w:color="auto"/>
      </w:divBdr>
    </w:div>
    <w:div w:id="2097164394">
      <w:bodyDiv w:val="1"/>
      <w:marLeft w:val="0"/>
      <w:marRight w:val="0"/>
      <w:marTop w:val="0"/>
      <w:marBottom w:val="0"/>
      <w:divBdr>
        <w:top w:val="none" w:sz="0" w:space="0" w:color="auto"/>
        <w:left w:val="none" w:sz="0" w:space="0" w:color="auto"/>
        <w:bottom w:val="none" w:sz="0" w:space="0" w:color="auto"/>
        <w:right w:val="none" w:sz="0" w:space="0" w:color="auto"/>
      </w:divBdr>
    </w:div>
    <w:div w:id="21461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D32AC-36AE-4ABD-B30F-12E5EE2C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2055</Words>
  <Characters>11718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5</cp:revision>
  <cp:lastPrinted>2022-12-02T11:10:00Z</cp:lastPrinted>
  <dcterms:created xsi:type="dcterms:W3CDTF">2022-12-02T10:47:00Z</dcterms:created>
  <dcterms:modified xsi:type="dcterms:W3CDTF">2022-12-09T07:34:00Z</dcterms:modified>
</cp:coreProperties>
</file>