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D847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14:paraId="08FCF855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14:paraId="6BCF94DE" w14:textId="77777777"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158EE723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2645DF24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8E2F1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14:paraId="7E527A4B" w14:textId="77777777" w:rsidTr="005F4E4D">
        <w:tc>
          <w:tcPr>
            <w:tcW w:w="5119" w:type="dxa"/>
          </w:tcPr>
          <w:p w14:paraId="26B22681" w14:textId="53FC47B3" w:rsidR="005F4E4D" w:rsidRPr="005F4E4D" w:rsidRDefault="005A4FAD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</w:t>
            </w:r>
            <w:r w:rsidR="003C4D00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14:paraId="1B7BFAD5" w14:textId="435C2235" w:rsidR="005F4E4D" w:rsidRPr="005F4E4D" w:rsidRDefault="005F4E4D" w:rsidP="005A4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№</w:t>
            </w:r>
            <w:r w:rsidR="005A4FAD">
              <w:rPr>
                <w:rFonts w:ascii="Times New Roman" w:hAnsi="Times New Roman"/>
                <w:sz w:val="28"/>
                <w:szCs w:val="28"/>
              </w:rPr>
              <w:t> ___</w:t>
            </w:r>
            <w:r w:rsidRPr="005F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E4D" w:rsidRPr="005F4E4D" w14:paraId="22EDF60C" w14:textId="77777777" w:rsidTr="005F4E4D">
        <w:tc>
          <w:tcPr>
            <w:tcW w:w="10205" w:type="dxa"/>
            <w:gridSpan w:val="2"/>
          </w:tcPr>
          <w:p w14:paraId="3D2A82F0" w14:textId="77777777"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14:paraId="1E05016E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8EF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E31F6" w14:textId="5854812A" w:rsidR="005F4E4D" w:rsidRPr="005A4FAD" w:rsidRDefault="008F1097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</w:t>
      </w:r>
      <w:r w:rsidR="005F4E4D" w:rsidRPr="005A4FAD">
        <w:rPr>
          <w:rFonts w:ascii="Times New Roman" w:hAnsi="Times New Roman"/>
          <w:b/>
          <w:sz w:val="26"/>
          <w:szCs w:val="26"/>
        </w:rPr>
        <w:t xml:space="preserve"> по предоставлению муниципальной услуги «</w:t>
      </w:r>
      <w:bookmarkStart w:id="0" w:name="_Hlk95997268"/>
      <w:r w:rsidR="008D3578" w:rsidRPr="005A4FAD">
        <w:rPr>
          <w:rFonts w:ascii="Times New Roman" w:hAnsi="Times New Roman"/>
          <w:b/>
          <w:sz w:val="26"/>
          <w:szCs w:val="26"/>
        </w:rPr>
        <w:t>П</w:t>
      </w:r>
      <w:r w:rsidR="008D3578" w:rsidRPr="005A4FAD">
        <w:rPr>
          <w:rFonts w:ascii="Times New Roman" w:eastAsia="Arial CYR" w:hAnsi="Times New Roman"/>
          <w:b/>
          <w:bCs/>
          <w:sz w:val="26"/>
          <w:szCs w:val="26"/>
        </w:rPr>
        <w:t xml:space="preserve">редоставление места для захоронения (перезахоронения) умершего и выдача разрешения на погребение на территории </w:t>
      </w:r>
      <w:proofErr w:type="spellStart"/>
      <w:r w:rsidR="008D3578" w:rsidRPr="005A4FAD">
        <w:rPr>
          <w:rFonts w:ascii="Times New Roman" w:eastAsia="Arial CYR" w:hAnsi="Times New Roman"/>
          <w:b/>
          <w:bCs/>
          <w:sz w:val="26"/>
          <w:szCs w:val="26"/>
        </w:rPr>
        <w:t>Лихославльского</w:t>
      </w:r>
      <w:proofErr w:type="spellEnd"/>
      <w:r w:rsidR="008D3578" w:rsidRPr="005A4FAD">
        <w:rPr>
          <w:rFonts w:ascii="Times New Roman" w:eastAsia="Arial CYR" w:hAnsi="Times New Roman"/>
          <w:b/>
          <w:bCs/>
          <w:sz w:val="26"/>
          <w:szCs w:val="26"/>
        </w:rPr>
        <w:t xml:space="preserve"> городского кладбища</w:t>
      </w:r>
      <w:r w:rsidR="005F4E4D" w:rsidRPr="005A4FAD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378F9118" w14:textId="77777777" w:rsidR="005F4E4D" w:rsidRPr="005A4FAD" w:rsidRDefault="005F4E4D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FAFA3AF" w14:textId="77777777" w:rsidR="00181C64" w:rsidRPr="005A4FAD" w:rsidRDefault="00181C64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9BE20AF" w14:textId="2A938D20" w:rsidR="005F4E4D" w:rsidRPr="005A4FA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6"/>
          <w:szCs w:val="26"/>
          <w:shd w:val="clear" w:color="auto" w:fill="FFFFFF"/>
        </w:rPr>
      </w:pPr>
      <w:r w:rsidRPr="005A4FAD">
        <w:rPr>
          <w:rFonts w:ascii="Times New Roman" w:hAnsi="Times New Roman"/>
          <w:sz w:val="26"/>
          <w:szCs w:val="26"/>
        </w:rPr>
        <w:t>В соответствии с Федеральным</w:t>
      </w:r>
      <w:r w:rsidR="009E5AD9" w:rsidRPr="005A4FAD">
        <w:rPr>
          <w:rFonts w:ascii="Times New Roman" w:hAnsi="Times New Roman"/>
          <w:sz w:val="26"/>
          <w:szCs w:val="26"/>
        </w:rPr>
        <w:t>и закона</w:t>
      </w:r>
      <w:r w:rsidRPr="005A4FAD">
        <w:rPr>
          <w:rFonts w:ascii="Times New Roman" w:hAnsi="Times New Roman"/>
          <w:sz w:val="26"/>
          <w:szCs w:val="26"/>
        </w:rPr>
        <w:t>м</w:t>
      </w:r>
      <w:r w:rsidR="009E5AD9" w:rsidRPr="005A4FAD">
        <w:rPr>
          <w:rFonts w:ascii="Times New Roman" w:hAnsi="Times New Roman"/>
          <w:sz w:val="26"/>
          <w:szCs w:val="26"/>
        </w:rPr>
        <w:t>и</w:t>
      </w:r>
      <w:r w:rsidRPr="005A4FAD">
        <w:rPr>
          <w:rFonts w:ascii="Times New Roman" w:hAnsi="Times New Roman"/>
          <w:sz w:val="26"/>
          <w:szCs w:val="26"/>
        </w:rPr>
        <w:t xml:space="preserve"> от </w:t>
      </w:r>
      <w:r w:rsidR="009E5AD9" w:rsidRPr="005A4FAD">
        <w:rPr>
          <w:rFonts w:ascii="Times New Roman" w:hAnsi="Times New Roman"/>
          <w:sz w:val="26"/>
          <w:szCs w:val="26"/>
        </w:rPr>
        <w:t xml:space="preserve">27.07.2010 № 210-ФЗ «Об организации предоставления государственных и муниципальных услуг», от </w:t>
      </w:r>
      <w:r w:rsidR="00270B6E" w:rsidRPr="005A4FAD">
        <w:rPr>
          <w:rFonts w:ascii="Times New Roman" w:hAnsi="Times New Roman"/>
          <w:sz w:val="26"/>
          <w:szCs w:val="26"/>
        </w:rPr>
        <w:t>06.10.2003</w:t>
      </w:r>
      <w:r w:rsidRPr="005A4FAD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9E5AD9" w:rsidRPr="005A4FAD">
        <w:rPr>
          <w:rFonts w:ascii="Times New Roman" w:hAnsi="Times New Roman"/>
          <w:sz w:val="26"/>
          <w:szCs w:val="26"/>
        </w:rPr>
        <w:t>от 12.01.1996 №8-ФЗ «О погребении и похоронном деле»</w:t>
      </w:r>
      <w:r w:rsidR="008F1097" w:rsidRPr="005A4FAD">
        <w:rPr>
          <w:rFonts w:ascii="Times New Roman" w:hAnsi="Times New Roman"/>
          <w:sz w:val="26"/>
          <w:szCs w:val="26"/>
        </w:rPr>
        <w:t xml:space="preserve">, рассмотрев протест </w:t>
      </w:r>
      <w:proofErr w:type="spellStart"/>
      <w:r w:rsidR="008F1097" w:rsidRPr="005A4FAD">
        <w:rPr>
          <w:rFonts w:ascii="Times New Roman" w:hAnsi="Times New Roman"/>
          <w:sz w:val="26"/>
          <w:szCs w:val="26"/>
        </w:rPr>
        <w:t>и.о</w:t>
      </w:r>
      <w:proofErr w:type="spellEnd"/>
      <w:r w:rsidR="008F1097" w:rsidRPr="005A4FAD">
        <w:rPr>
          <w:rFonts w:ascii="Times New Roman" w:hAnsi="Times New Roman"/>
          <w:sz w:val="26"/>
          <w:szCs w:val="26"/>
        </w:rPr>
        <w:t xml:space="preserve">. прокурора </w:t>
      </w:r>
      <w:proofErr w:type="spellStart"/>
      <w:r w:rsidR="008F1097" w:rsidRPr="005A4FAD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="008F1097" w:rsidRPr="005A4FAD">
        <w:rPr>
          <w:rFonts w:ascii="Times New Roman" w:hAnsi="Times New Roman"/>
          <w:sz w:val="26"/>
          <w:szCs w:val="26"/>
        </w:rPr>
        <w:t xml:space="preserve"> района от 14.10.2022 № 27А-2022,</w:t>
      </w:r>
      <w:r w:rsidR="00270B6E" w:rsidRPr="005A4FAD">
        <w:rPr>
          <w:rFonts w:ascii="Times New Roman" w:hAnsi="Times New Roman"/>
          <w:sz w:val="26"/>
          <w:szCs w:val="26"/>
        </w:rPr>
        <w:t xml:space="preserve"> </w:t>
      </w:r>
      <w:r w:rsidR="009E5AD9" w:rsidRPr="005A4FAD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дминистрация </w:t>
      </w:r>
      <w:proofErr w:type="spellStart"/>
      <w:r w:rsidRPr="005A4FAD">
        <w:rPr>
          <w:rFonts w:ascii="Times New Roman" w:hAnsi="Times New Roman"/>
          <w:sz w:val="26"/>
          <w:szCs w:val="26"/>
          <w:shd w:val="clear" w:color="auto" w:fill="FFFFFF"/>
        </w:rPr>
        <w:t>Лихославльского</w:t>
      </w:r>
      <w:proofErr w:type="spellEnd"/>
      <w:r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округа </w:t>
      </w:r>
      <w:r w:rsidR="00270B6E"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Тверской области </w:t>
      </w:r>
      <w:r w:rsidRPr="005A4FAD">
        <w:rPr>
          <w:rFonts w:ascii="Times New Roman" w:hAnsi="Times New Roman"/>
          <w:b/>
          <w:spacing w:val="30"/>
          <w:sz w:val="26"/>
          <w:szCs w:val="26"/>
          <w:shd w:val="clear" w:color="auto" w:fill="FFFFFF"/>
        </w:rPr>
        <w:t>постановляет:</w:t>
      </w:r>
    </w:p>
    <w:p w14:paraId="2DF8A0AF" w14:textId="6F08F6E2" w:rsidR="005F4E4D" w:rsidRPr="005A4FA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1. </w:t>
      </w:r>
      <w:r w:rsidR="008F1097" w:rsidRPr="005A4FAD"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Pr="005A4FAD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3C4D00" w:rsidRPr="005A4FAD">
        <w:rPr>
          <w:rFonts w:ascii="Times New Roman" w:hAnsi="Times New Roman"/>
          <w:sz w:val="26"/>
          <w:szCs w:val="26"/>
        </w:rPr>
        <w:t>«</w:t>
      </w:r>
      <w:r w:rsidR="008D3578" w:rsidRPr="005A4FAD">
        <w:rPr>
          <w:rFonts w:ascii="Times New Roman" w:eastAsia="Arial CYR" w:hAnsi="Times New Roman"/>
          <w:bCs/>
          <w:sz w:val="26"/>
          <w:szCs w:val="26"/>
        </w:rPr>
        <w:t>Предоставление места дл</w:t>
      </w:r>
      <w:r w:rsidR="00B90E98" w:rsidRPr="005A4FAD">
        <w:rPr>
          <w:rFonts w:ascii="Times New Roman" w:eastAsia="Arial CYR" w:hAnsi="Times New Roman"/>
          <w:bCs/>
          <w:sz w:val="26"/>
          <w:szCs w:val="26"/>
        </w:rPr>
        <w:t xml:space="preserve">я захоронения (перезахоронения) </w:t>
      </w:r>
      <w:r w:rsidR="008D3578" w:rsidRPr="005A4FAD">
        <w:rPr>
          <w:rFonts w:ascii="Times New Roman" w:eastAsia="Arial CYR" w:hAnsi="Times New Roman"/>
          <w:bCs/>
          <w:sz w:val="26"/>
          <w:szCs w:val="26"/>
        </w:rPr>
        <w:t xml:space="preserve">умершего и выдача разрешения на погребение на территории </w:t>
      </w:r>
      <w:proofErr w:type="spellStart"/>
      <w:r w:rsidR="008D3578" w:rsidRPr="005A4FAD">
        <w:rPr>
          <w:rFonts w:ascii="Times New Roman" w:eastAsia="Arial CYR" w:hAnsi="Times New Roman"/>
          <w:bCs/>
          <w:sz w:val="26"/>
          <w:szCs w:val="26"/>
        </w:rPr>
        <w:t>Лихославльского</w:t>
      </w:r>
      <w:proofErr w:type="spellEnd"/>
      <w:r w:rsidR="008D3578" w:rsidRPr="005A4FAD">
        <w:rPr>
          <w:rFonts w:ascii="Times New Roman" w:eastAsia="Arial CYR" w:hAnsi="Times New Roman"/>
          <w:bCs/>
          <w:sz w:val="26"/>
          <w:szCs w:val="26"/>
        </w:rPr>
        <w:t xml:space="preserve"> городского кладбища</w:t>
      </w:r>
      <w:r w:rsidR="003C4D00" w:rsidRPr="005A4FAD">
        <w:rPr>
          <w:rFonts w:ascii="Times New Roman" w:hAnsi="Times New Roman"/>
          <w:sz w:val="26"/>
          <w:szCs w:val="26"/>
        </w:rPr>
        <w:t>»</w:t>
      </w:r>
      <w:r w:rsidR="008F1097" w:rsidRPr="005A4FA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 w:rsidR="008F1097" w:rsidRPr="005A4FAD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="008F1097" w:rsidRPr="005A4FAD">
        <w:rPr>
          <w:rFonts w:ascii="Times New Roman" w:hAnsi="Times New Roman"/>
          <w:sz w:val="26"/>
          <w:szCs w:val="26"/>
        </w:rPr>
        <w:t xml:space="preserve"> муниципального округа от 05.04.2022 № 60-1:</w:t>
      </w:r>
    </w:p>
    <w:p w14:paraId="1E80A9EB" w14:textId="10C57E47" w:rsidR="008F1097" w:rsidRPr="005A4FAD" w:rsidRDefault="008F1097" w:rsidP="008F10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наименование раздела </w:t>
      </w:r>
      <w:r w:rsidRPr="005A4FAD">
        <w:rPr>
          <w:rFonts w:ascii="Times New Roman" w:hAnsi="Times New Roman"/>
          <w:sz w:val="26"/>
          <w:szCs w:val="26"/>
          <w:lang w:val="en-US"/>
        </w:rPr>
        <w:t>V</w:t>
      </w:r>
      <w:r w:rsidRPr="005A4FA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r w:rsidRPr="005A4FAD">
        <w:rPr>
          <w:rFonts w:ascii="Times New Roman" w:hAnsi="Times New Roman"/>
          <w:sz w:val="26"/>
          <w:szCs w:val="26"/>
        </w:rPr>
        <w:t xml:space="preserve"> </w:t>
      </w:r>
      <w:r w:rsidRPr="005A4FAD">
        <w:rPr>
          <w:rFonts w:ascii="Times New Roman" w:hAnsi="Times New Roman"/>
          <w:sz w:val="26"/>
          <w:szCs w:val="26"/>
        </w:rPr>
        <w:t>«</w:t>
      </w:r>
      <w:r w:rsidRPr="005A4FAD">
        <w:rPr>
          <w:rFonts w:ascii="Times New Roman" w:hAnsi="Times New Roman"/>
          <w:sz w:val="26"/>
          <w:szCs w:val="26"/>
          <w:lang w:val="en-US"/>
        </w:rPr>
        <w:t>V</w:t>
      </w:r>
      <w:r w:rsidRPr="005A4FAD">
        <w:rPr>
          <w:rFonts w:ascii="Times New Roman" w:hAnsi="Times New Roman"/>
          <w:sz w:val="26"/>
          <w:szCs w:val="26"/>
        </w:rPr>
        <w:t xml:space="preserve">. </w:t>
      </w:r>
      <w:r w:rsidRPr="005A4FAD">
        <w:rPr>
          <w:rFonts w:ascii="Times New Roman" w:hAnsi="Times New Roman"/>
          <w:sz w:val="26"/>
          <w:szCs w:val="26"/>
        </w:rPr>
        <w:t>Порядок определения места для захоронения</w:t>
      </w:r>
      <w:r w:rsidRPr="005A4FAD">
        <w:rPr>
          <w:rFonts w:ascii="Times New Roman" w:hAnsi="Times New Roman"/>
          <w:sz w:val="26"/>
          <w:szCs w:val="26"/>
        </w:rPr>
        <w:t>»;</w:t>
      </w:r>
    </w:p>
    <w:p w14:paraId="1C810CA0" w14:textId="77777777" w:rsidR="008F1097" w:rsidRPr="005A4FAD" w:rsidRDefault="008F1097" w:rsidP="008F10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пункт 68 изложить в следующей редакции: </w:t>
      </w:r>
    </w:p>
    <w:p w14:paraId="45F43F73" w14:textId="26D2F075" w:rsidR="008F1097" w:rsidRPr="005A4FAD" w:rsidRDefault="008F1097" w:rsidP="008F10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«68.  При заключении заявителем договора со специализированной службой, заявитель, после получения разрешения на погребение умершего на муниципальном кладбище, обращается к ответственному за соблюдение порядка на муниципальном кладбище в Отдел по благоустройству Управления капитального строительства и инфраструктурного развития Администрации </w:t>
      </w:r>
      <w:proofErr w:type="spellStart"/>
      <w:r w:rsidRPr="005A4FAD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Pr="005A4FAD">
        <w:rPr>
          <w:rFonts w:ascii="Times New Roman" w:hAnsi="Times New Roman"/>
          <w:sz w:val="26"/>
          <w:szCs w:val="26"/>
        </w:rPr>
        <w:t xml:space="preserve"> муниципального округа Тверской области по адресу: Тверская область, г. Лихославль, ул. Первомайская, д. 6, кабинет №8 или по телефону 8 (48261) 3-56-71 для согласования места погребения.».</w:t>
      </w:r>
    </w:p>
    <w:p w14:paraId="36391B83" w14:textId="6309826E" w:rsidR="005F4E4D" w:rsidRPr="005A4FA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>2. Контроль</w:t>
      </w:r>
      <w:r w:rsidR="008F1097" w:rsidRPr="005A4FAD">
        <w:rPr>
          <w:rFonts w:ascii="Times New Roman" w:hAnsi="Times New Roman"/>
          <w:sz w:val="26"/>
          <w:szCs w:val="26"/>
        </w:rPr>
        <w:t xml:space="preserve"> за исполнением настоящего постановления</w:t>
      </w:r>
      <w:r w:rsidRPr="005A4FAD">
        <w:rPr>
          <w:rFonts w:ascii="Times New Roman" w:hAnsi="Times New Roman"/>
          <w:sz w:val="26"/>
          <w:szCs w:val="26"/>
        </w:rPr>
        <w:t xml:space="preserve"> возложить на </w:t>
      </w:r>
      <w:r w:rsidR="008F1097" w:rsidRPr="005A4FAD">
        <w:rPr>
          <w:rFonts w:ascii="Times New Roman" w:hAnsi="Times New Roman"/>
          <w:sz w:val="26"/>
          <w:szCs w:val="26"/>
        </w:rPr>
        <w:t>первого заместителя Главы</w:t>
      </w:r>
      <w:r w:rsidRPr="005A4FA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5A4FAD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Pr="005A4FAD">
        <w:rPr>
          <w:rFonts w:ascii="Times New Roman" w:hAnsi="Times New Roman"/>
          <w:sz w:val="26"/>
          <w:szCs w:val="26"/>
        </w:rPr>
        <w:t xml:space="preserve"> муниципального округа Тверской области</w:t>
      </w:r>
      <w:r w:rsidR="008F1097" w:rsidRPr="005A4F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097" w:rsidRPr="005A4FAD">
        <w:rPr>
          <w:rFonts w:ascii="Times New Roman" w:hAnsi="Times New Roman"/>
          <w:sz w:val="26"/>
          <w:szCs w:val="26"/>
        </w:rPr>
        <w:t>Капытова</w:t>
      </w:r>
      <w:proofErr w:type="spellEnd"/>
      <w:r w:rsidR="008F1097" w:rsidRPr="005A4FAD">
        <w:rPr>
          <w:rFonts w:ascii="Times New Roman" w:hAnsi="Times New Roman"/>
          <w:sz w:val="26"/>
          <w:szCs w:val="26"/>
        </w:rPr>
        <w:t xml:space="preserve"> С.Н</w:t>
      </w:r>
      <w:r w:rsidRPr="005A4FAD">
        <w:rPr>
          <w:rFonts w:ascii="Times New Roman" w:hAnsi="Times New Roman"/>
          <w:sz w:val="26"/>
          <w:szCs w:val="26"/>
        </w:rPr>
        <w:t>.</w:t>
      </w:r>
    </w:p>
    <w:p w14:paraId="47E1446F" w14:textId="77777777" w:rsidR="005F4E4D" w:rsidRPr="005A4FA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в газете «Наша жизнь», подлежит размещению на официальном сайте </w:t>
      </w:r>
      <w:proofErr w:type="spellStart"/>
      <w:r w:rsidRPr="005A4FAD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Pr="005A4FAD">
        <w:rPr>
          <w:rFonts w:ascii="Times New Roman" w:hAnsi="Times New Roman"/>
          <w:sz w:val="26"/>
          <w:szCs w:val="26"/>
        </w:rPr>
        <w:t xml:space="preserve"> муниципального округа Тверской области в сети Интернет.</w:t>
      </w:r>
    </w:p>
    <w:p w14:paraId="280B39FB" w14:textId="77777777" w:rsidR="005F4E4D" w:rsidRPr="005A4FAD" w:rsidRDefault="005F4E4D" w:rsidP="0028087B">
      <w:pPr>
        <w:pStyle w:val="a8"/>
        <w:ind w:left="0" w:firstLine="709"/>
        <w:rPr>
          <w:sz w:val="26"/>
          <w:szCs w:val="26"/>
          <w:shd w:val="clear" w:color="auto" w:fill="FFFFFF"/>
        </w:rPr>
      </w:pPr>
    </w:p>
    <w:p w14:paraId="51BC1BFD" w14:textId="77777777" w:rsidR="005F4E4D" w:rsidRPr="005A4FAD" w:rsidRDefault="005F4E4D" w:rsidP="0028087B">
      <w:pPr>
        <w:pStyle w:val="a8"/>
        <w:ind w:left="0"/>
        <w:rPr>
          <w:sz w:val="26"/>
          <w:szCs w:val="26"/>
          <w:shd w:val="clear" w:color="auto" w:fill="FFFFFF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A4FAD" w14:paraId="19F6A0A2" w14:textId="77777777" w:rsidTr="005F4E4D">
        <w:tc>
          <w:tcPr>
            <w:tcW w:w="2500" w:type="pct"/>
          </w:tcPr>
          <w:p w14:paraId="01316C24" w14:textId="77777777" w:rsidR="005A4FAD" w:rsidRDefault="005F4E4D" w:rsidP="0028087B">
            <w:pPr>
              <w:pStyle w:val="a8"/>
              <w:ind w:left="0"/>
              <w:rPr>
                <w:sz w:val="26"/>
                <w:szCs w:val="26"/>
              </w:rPr>
            </w:pPr>
            <w:r w:rsidRPr="005A4FAD">
              <w:rPr>
                <w:sz w:val="26"/>
                <w:szCs w:val="26"/>
              </w:rPr>
              <w:t xml:space="preserve">Глава </w:t>
            </w:r>
            <w:proofErr w:type="spellStart"/>
            <w:r w:rsidRPr="005A4FAD">
              <w:rPr>
                <w:sz w:val="26"/>
                <w:szCs w:val="26"/>
              </w:rPr>
              <w:t>Лихославльского</w:t>
            </w:r>
            <w:proofErr w:type="spellEnd"/>
            <w:r w:rsidRPr="005A4FAD">
              <w:rPr>
                <w:sz w:val="26"/>
                <w:szCs w:val="26"/>
              </w:rPr>
              <w:t xml:space="preserve"> </w:t>
            </w:r>
          </w:p>
          <w:p w14:paraId="388A8F87" w14:textId="7F87360C" w:rsidR="005F4E4D" w:rsidRPr="005A4FAD" w:rsidRDefault="005F4E4D" w:rsidP="0028087B">
            <w:pPr>
              <w:pStyle w:val="a8"/>
              <w:ind w:left="0"/>
              <w:rPr>
                <w:sz w:val="26"/>
                <w:szCs w:val="26"/>
              </w:rPr>
            </w:pPr>
            <w:r w:rsidRPr="005A4FA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00" w:type="pct"/>
          </w:tcPr>
          <w:p w14:paraId="36B106FC" w14:textId="77777777" w:rsidR="005F4E4D" w:rsidRPr="005A4FAD" w:rsidRDefault="005F4E4D" w:rsidP="0028087B">
            <w:pPr>
              <w:pStyle w:val="a8"/>
              <w:ind w:left="0"/>
              <w:jc w:val="right"/>
              <w:rPr>
                <w:sz w:val="26"/>
                <w:szCs w:val="26"/>
              </w:rPr>
            </w:pPr>
          </w:p>
          <w:p w14:paraId="4065BC53" w14:textId="77777777" w:rsidR="005F4E4D" w:rsidRPr="005A4FAD" w:rsidRDefault="005F4E4D" w:rsidP="0028087B">
            <w:pPr>
              <w:pStyle w:val="a8"/>
              <w:ind w:left="0"/>
              <w:jc w:val="right"/>
              <w:rPr>
                <w:sz w:val="26"/>
                <w:szCs w:val="26"/>
                <w:shd w:val="clear" w:color="auto" w:fill="FFFFFF"/>
              </w:rPr>
            </w:pPr>
            <w:r w:rsidRPr="005A4FAD">
              <w:rPr>
                <w:sz w:val="26"/>
                <w:szCs w:val="26"/>
              </w:rPr>
              <w:t>Н.Н. Виноградова</w:t>
            </w:r>
          </w:p>
        </w:tc>
      </w:tr>
    </w:tbl>
    <w:p w14:paraId="257D3095" w14:textId="77777777" w:rsidR="005F4E4D" w:rsidRPr="005A4FAD" w:rsidRDefault="005F4E4D" w:rsidP="0028087B">
      <w:pPr>
        <w:spacing w:after="0" w:line="240" w:lineRule="auto"/>
        <w:rPr>
          <w:sz w:val="26"/>
          <w:szCs w:val="26"/>
          <w:shd w:val="clear" w:color="auto" w:fill="FFFFFF"/>
        </w:rPr>
        <w:sectPr w:rsidR="005F4E4D" w:rsidRPr="005A4FAD" w:rsidSect="005F4E4D">
          <w:headerReference w:type="default" r:id="rId7"/>
          <w:pgSz w:w="11906" w:h="16838"/>
          <w:pgMar w:top="1134" w:right="567" w:bottom="1134" w:left="1134" w:header="0" w:footer="0" w:gutter="0"/>
          <w:cols w:space="708"/>
        </w:sectPr>
      </w:pPr>
      <w:bookmarkStart w:id="1" w:name="_GoBack"/>
      <w:bookmarkEnd w:id="1"/>
    </w:p>
    <w:p w14:paraId="24D045A9" w14:textId="1E8437A5" w:rsidR="00DF519C" w:rsidRPr="003C02A8" w:rsidRDefault="00DF519C" w:rsidP="005A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519C" w:rsidRPr="003C02A8" w:rsidSect="00C46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7F5A" w14:textId="77777777" w:rsidR="004920D4" w:rsidRDefault="004920D4" w:rsidP="003F04CE">
      <w:pPr>
        <w:spacing w:after="0" w:line="240" w:lineRule="auto"/>
      </w:pPr>
      <w:r>
        <w:separator/>
      </w:r>
    </w:p>
  </w:endnote>
  <w:endnote w:type="continuationSeparator" w:id="0">
    <w:p w14:paraId="4B4A0618" w14:textId="77777777" w:rsidR="004920D4" w:rsidRDefault="004920D4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37A9B" w14:textId="77777777" w:rsidR="004920D4" w:rsidRDefault="004920D4" w:rsidP="003F04CE">
      <w:pPr>
        <w:spacing w:after="0" w:line="240" w:lineRule="auto"/>
      </w:pPr>
      <w:r>
        <w:separator/>
      </w:r>
    </w:p>
  </w:footnote>
  <w:footnote w:type="continuationSeparator" w:id="0">
    <w:p w14:paraId="65B12CE4" w14:textId="77777777" w:rsidR="004920D4" w:rsidRDefault="004920D4" w:rsidP="003F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72ED" w14:textId="77777777" w:rsidR="005A4FAD" w:rsidRDefault="005A4FAD" w:rsidP="005A4FAD">
    <w:pPr>
      <w:pStyle w:val="aa"/>
      <w:jc w:val="right"/>
      <w:rPr>
        <w:sz w:val="28"/>
        <w:szCs w:val="28"/>
        <w:lang w:val="ru-RU"/>
      </w:rPr>
    </w:pPr>
  </w:p>
  <w:p w14:paraId="14C0280F" w14:textId="336817E5" w:rsidR="005A4FAD" w:rsidRPr="005A4FAD" w:rsidRDefault="005A4FAD" w:rsidP="005A4FAD">
    <w:pPr>
      <w:pStyle w:val="aa"/>
      <w:jc w:val="right"/>
      <w:rPr>
        <w:sz w:val="28"/>
        <w:szCs w:val="28"/>
        <w:lang w:val="ru-RU"/>
      </w:rPr>
    </w:pPr>
    <w:r>
      <w:rPr>
        <w:sz w:val="28"/>
        <w:szCs w:val="28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B366E"/>
    <w:rsid w:val="000D4468"/>
    <w:rsid w:val="000D6DC2"/>
    <w:rsid w:val="000F0549"/>
    <w:rsid w:val="000F0FC9"/>
    <w:rsid w:val="00115F04"/>
    <w:rsid w:val="001344BD"/>
    <w:rsid w:val="00144508"/>
    <w:rsid w:val="00167522"/>
    <w:rsid w:val="00175E4E"/>
    <w:rsid w:val="00181C64"/>
    <w:rsid w:val="00191FB4"/>
    <w:rsid w:val="0019664D"/>
    <w:rsid w:val="001B63CE"/>
    <w:rsid w:val="001D7F5F"/>
    <w:rsid w:val="001E0CA0"/>
    <w:rsid w:val="001E1C34"/>
    <w:rsid w:val="0021337A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F094E"/>
    <w:rsid w:val="002F137D"/>
    <w:rsid w:val="00302CD5"/>
    <w:rsid w:val="00305F58"/>
    <w:rsid w:val="00311BE7"/>
    <w:rsid w:val="00313F57"/>
    <w:rsid w:val="00343D4F"/>
    <w:rsid w:val="00345648"/>
    <w:rsid w:val="00347E1B"/>
    <w:rsid w:val="0035509E"/>
    <w:rsid w:val="0037033B"/>
    <w:rsid w:val="00373525"/>
    <w:rsid w:val="00374077"/>
    <w:rsid w:val="003A3313"/>
    <w:rsid w:val="003B2B52"/>
    <w:rsid w:val="003B6AC4"/>
    <w:rsid w:val="003C02A8"/>
    <w:rsid w:val="003C4D00"/>
    <w:rsid w:val="003C5191"/>
    <w:rsid w:val="003C5EA8"/>
    <w:rsid w:val="003D360F"/>
    <w:rsid w:val="003D4A94"/>
    <w:rsid w:val="003E6924"/>
    <w:rsid w:val="003F04CE"/>
    <w:rsid w:val="003F1E0D"/>
    <w:rsid w:val="00401255"/>
    <w:rsid w:val="00411617"/>
    <w:rsid w:val="00416526"/>
    <w:rsid w:val="0044033D"/>
    <w:rsid w:val="00455317"/>
    <w:rsid w:val="004708CF"/>
    <w:rsid w:val="00484597"/>
    <w:rsid w:val="0049107E"/>
    <w:rsid w:val="004920D4"/>
    <w:rsid w:val="00492120"/>
    <w:rsid w:val="00492980"/>
    <w:rsid w:val="004E7746"/>
    <w:rsid w:val="004F00A3"/>
    <w:rsid w:val="004F4F90"/>
    <w:rsid w:val="005022C3"/>
    <w:rsid w:val="0051160A"/>
    <w:rsid w:val="00514698"/>
    <w:rsid w:val="00516327"/>
    <w:rsid w:val="005206D1"/>
    <w:rsid w:val="00555FA5"/>
    <w:rsid w:val="00563622"/>
    <w:rsid w:val="005971E0"/>
    <w:rsid w:val="005A10D9"/>
    <w:rsid w:val="005A2CEF"/>
    <w:rsid w:val="005A4FAD"/>
    <w:rsid w:val="005A6713"/>
    <w:rsid w:val="005C5E46"/>
    <w:rsid w:val="005E0C8D"/>
    <w:rsid w:val="005F4E4D"/>
    <w:rsid w:val="005F6C71"/>
    <w:rsid w:val="00601A28"/>
    <w:rsid w:val="00604C51"/>
    <w:rsid w:val="00611EA4"/>
    <w:rsid w:val="00614FF1"/>
    <w:rsid w:val="006204AE"/>
    <w:rsid w:val="00635924"/>
    <w:rsid w:val="00652C06"/>
    <w:rsid w:val="0066065F"/>
    <w:rsid w:val="00672A20"/>
    <w:rsid w:val="00677942"/>
    <w:rsid w:val="006B7490"/>
    <w:rsid w:val="006C7632"/>
    <w:rsid w:val="006D244C"/>
    <w:rsid w:val="006E63E0"/>
    <w:rsid w:val="00702A27"/>
    <w:rsid w:val="00740AC4"/>
    <w:rsid w:val="0077366A"/>
    <w:rsid w:val="007D0EBB"/>
    <w:rsid w:val="007E006C"/>
    <w:rsid w:val="008106A7"/>
    <w:rsid w:val="008119E0"/>
    <w:rsid w:val="00822AF8"/>
    <w:rsid w:val="008258CD"/>
    <w:rsid w:val="0084121D"/>
    <w:rsid w:val="00850A3C"/>
    <w:rsid w:val="00855177"/>
    <w:rsid w:val="00874814"/>
    <w:rsid w:val="00877395"/>
    <w:rsid w:val="00884664"/>
    <w:rsid w:val="008858AD"/>
    <w:rsid w:val="008D3578"/>
    <w:rsid w:val="008F1097"/>
    <w:rsid w:val="008F2F33"/>
    <w:rsid w:val="00904BDD"/>
    <w:rsid w:val="00926EC8"/>
    <w:rsid w:val="0096638C"/>
    <w:rsid w:val="009D26CA"/>
    <w:rsid w:val="009D31C6"/>
    <w:rsid w:val="009E358D"/>
    <w:rsid w:val="009E5AD9"/>
    <w:rsid w:val="009F7791"/>
    <w:rsid w:val="00A06A88"/>
    <w:rsid w:val="00A15780"/>
    <w:rsid w:val="00A20E94"/>
    <w:rsid w:val="00A23B0D"/>
    <w:rsid w:val="00A33E11"/>
    <w:rsid w:val="00A47839"/>
    <w:rsid w:val="00A91A52"/>
    <w:rsid w:val="00A9299C"/>
    <w:rsid w:val="00AA0E04"/>
    <w:rsid w:val="00AA34CC"/>
    <w:rsid w:val="00AB5683"/>
    <w:rsid w:val="00AC1818"/>
    <w:rsid w:val="00AC4FD1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E680A"/>
    <w:rsid w:val="00BF4840"/>
    <w:rsid w:val="00C00B93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668F"/>
    <w:rsid w:val="00C9316D"/>
    <w:rsid w:val="00CB66E1"/>
    <w:rsid w:val="00CD4B2A"/>
    <w:rsid w:val="00CD532F"/>
    <w:rsid w:val="00CE0487"/>
    <w:rsid w:val="00CE0AB8"/>
    <w:rsid w:val="00CE0E4F"/>
    <w:rsid w:val="00D14562"/>
    <w:rsid w:val="00D23A76"/>
    <w:rsid w:val="00D24ACC"/>
    <w:rsid w:val="00D2600F"/>
    <w:rsid w:val="00D34F85"/>
    <w:rsid w:val="00D779B8"/>
    <w:rsid w:val="00D77AEB"/>
    <w:rsid w:val="00D84D80"/>
    <w:rsid w:val="00D86D21"/>
    <w:rsid w:val="00DB3C62"/>
    <w:rsid w:val="00DC1DC1"/>
    <w:rsid w:val="00DC4214"/>
    <w:rsid w:val="00DD557D"/>
    <w:rsid w:val="00DF519C"/>
    <w:rsid w:val="00E25462"/>
    <w:rsid w:val="00E37B27"/>
    <w:rsid w:val="00E37C13"/>
    <w:rsid w:val="00E63BA7"/>
    <w:rsid w:val="00E645D7"/>
    <w:rsid w:val="00E741B5"/>
    <w:rsid w:val="00E80AD3"/>
    <w:rsid w:val="00E9548F"/>
    <w:rsid w:val="00EA6744"/>
    <w:rsid w:val="00EA70F4"/>
    <w:rsid w:val="00EA7BA3"/>
    <w:rsid w:val="00EB5C30"/>
    <w:rsid w:val="00EE3E04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5E4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a4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1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5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B0A1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2">
    <w:name w:val="Нет списка1"/>
    <w:next w:val="a2"/>
    <w:semiHidden/>
    <w:rsid w:val="00EA70F4"/>
  </w:style>
  <w:style w:type="paragraph" w:styleId="aa">
    <w:name w:val="header"/>
    <w:basedOn w:val="a"/>
    <w:link w:val="ab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Emphasis"/>
    <w:qFormat/>
    <w:rsid w:val="00EA70F4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EA70F4"/>
  </w:style>
  <w:style w:type="table" w:customStyle="1" w:styleId="13">
    <w:name w:val="Сетка таблицы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9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0">
    <w:name w:val="Body Text"/>
    <w:basedOn w:val="a"/>
    <w:link w:val="af1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9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b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c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d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5">
    <w:name w:val="Основной шрифт абзаца1"/>
    <w:rsid w:val="00EA70F4"/>
  </w:style>
  <w:style w:type="character" w:customStyle="1" w:styleId="16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7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f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A70F4"/>
    <w:rPr>
      <w:i/>
      <w:color w:val="5A5A5A"/>
    </w:rPr>
  </w:style>
  <w:style w:type="character" w:styleId="aff3">
    <w:name w:val="Intense Emphasis"/>
    <w:qFormat/>
    <w:rsid w:val="00EA70F4"/>
    <w:rPr>
      <w:b/>
      <w:i/>
      <w:sz w:val="24"/>
      <w:szCs w:val="24"/>
      <w:u w:val="single"/>
    </w:rPr>
  </w:style>
  <w:style w:type="character" w:styleId="aff4">
    <w:name w:val="Subtle Reference"/>
    <w:qFormat/>
    <w:rsid w:val="00EA70F4"/>
    <w:rPr>
      <w:sz w:val="24"/>
      <w:szCs w:val="24"/>
      <w:u w:val="single"/>
    </w:rPr>
  </w:style>
  <w:style w:type="character" w:styleId="aff5">
    <w:name w:val="Intense Reference"/>
    <w:qFormat/>
    <w:rsid w:val="00EA70F4"/>
    <w:rPr>
      <w:b/>
      <w:sz w:val="24"/>
      <w:u w:val="single"/>
    </w:rPr>
  </w:style>
  <w:style w:type="character" w:styleId="aff6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link w:val="aff8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5"/>
    <w:rsid w:val="00EA70F4"/>
  </w:style>
  <w:style w:type="character" w:customStyle="1" w:styleId="s4">
    <w:name w:val="s4"/>
    <w:basedOn w:val="15"/>
    <w:rsid w:val="00EA70F4"/>
  </w:style>
  <w:style w:type="character" w:customStyle="1" w:styleId="s6">
    <w:name w:val="s6"/>
    <w:basedOn w:val="15"/>
    <w:rsid w:val="00EA70F4"/>
  </w:style>
  <w:style w:type="character" w:customStyle="1" w:styleId="aff9">
    <w:name w:val="Символ нумерации"/>
    <w:rsid w:val="00EA70F4"/>
  </w:style>
  <w:style w:type="paragraph" w:customStyle="1" w:styleId="19">
    <w:name w:val="Заголовок1"/>
    <w:basedOn w:val="a"/>
    <w:next w:val="af0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0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b">
    <w:name w:val="Subtitle"/>
    <w:basedOn w:val="a"/>
    <w:next w:val="a"/>
    <w:link w:val="1c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link w:val="affb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d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e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link w:val="affc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d">
    <w:name w:val="Содержимое врезки"/>
    <w:basedOn w:val="af0"/>
    <w:rsid w:val="00EA70F4"/>
    <w:pPr>
      <w:suppressAutoHyphens/>
    </w:pPr>
    <w:rPr>
      <w:szCs w:val="24"/>
      <w:lang w:eastAsia="ar-SA"/>
    </w:rPr>
  </w:style>
  <w:style w:type="paragraph" w:customStyle="1" w:styleId="affe">
    <w:name w:val="Заголовок таблицы"/>
    <w:basedOn w:val="afc"/>
    <w:rsid w:val="00EA70F4"/>
    <w:pPr>
      <w:jc w:val="center"/>
    </w:pPr>
    <w:rPr>
      <w:b/>
      <w:bCs/>
    </w:rPr>
  </w:style>
  <w:style w:type="paragraph" w:styleId="aff8">
    <w:name w:val="Document Map"/>
    <w:basedOn w:val="a"/>
    <w:link w:val="aff7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0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1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0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1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2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3">
    <w:name w:val="annotation text"/>
    <w:basedOn w:val="a"/>
    <w:link w:val="afff4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5">
    <w:name w:val="annotation subject"/>
    <w:basedOn w:val="afff3"/>
    <w:next w:val="afff3"/>
    <w:link w:val="afff6"/>
    <w:unhideWhenUsed/>
    <w:rsid w:val="00EA70F4"/>
    <w:rPr>
      <w:b/>
      <w:bCs/>
    </w:rPr>
  </w:style>
  <w:style w:type="character" w:customStyle="1" w:styleId="afff6">
    <w:name w:val="Тема примечания Знак"/>
    <w:basedOn w:val="afff4"/>
    <w:link w:val="afff5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7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8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9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a">
    <w:name w:val="Подпись Знак"/>
    <w:link w:val="afffb"/>
    <w:rsid w:val="00EA70F4"/>
    <w:rPr>
      <w:sz w:val="28"/>
    </w:rPr>
  </w:style>
  <w:style w:type="paragraph" w:styleId="afffb">
    <w:name w:val="Signature"/>
    <w:basedOn w:val="a"/>
    <w:next w:val="af0"/>
    <w:link w:val="afffa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2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3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Таблица текст"/>
    <w:basedOn w:val="a"/>
    <w:link w:val="afffd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 шапка"/>
    <w:basedOn w:val="a"/>
    <w:next w:val="a"/>
    <w:link w:val="affff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f">
    <w:name w:val="Таблица шапка Знак"/>
    <w:link w:val="afffe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9291-6102-4A6E-AE20-57692794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2022-03-29T06:06:00Z</cp:lastPrinted>
  <dcterms:created xsi:type="dcterms:W3CDTF">2022-10-18T13:38:00Z</dcterms:created>
  <dcterms:modified xsi:type="dcterms:W3CDTF">2022-10-18T13:49:00Z</dcterms:modified>
</cp:coreProperties>
</file>