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 xml:space="preserve">АДМИНИСТРАЦИЯ ЛИХОСЛАВЛЬСКОГО </w:t>
      </w:r>
      <w:proofErr w:type="gramStart"/>
      <w:r w:rsidRPr="00872310">
        <w:rPr>
          <w:rFonts w:ascii="Times New Roman" w:eastAsia="Times New Roman" w:hAnsi="Times New Roman"/>
          <w:b/>
          <w:sz w:val="28"/>
          <w:szCs w:val="28"/>
          <w:lang w:eastAsia="ru-RU"/>
        </w:rPr>
        <w:t>МУНИЦИПАЛЬНОГО</w:t>
      </w:r>
      <w:proofErr w:type="gramEnd"/>
      <w:r w:rsidRPr="00872310">
        <w:rPr>
          <w:rFonts w:ascii="Times New Roman" w:eastAsia="Times New Roman" w:hAnsi="Times New Roman"/>
          <w:b/>
          <w:sz w:val="28"/>
          <w:szCs w:val="28"/>
          <w:lang w:eastAsia="ru-RU"/>
        </w:rPr>
        <w:t xml:space="preserve"> </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tbl>
      <w:tblPr>
        <w:tblW w:w="0" w:type="auto"/>
        <w:tblLook w:val="04A0"/>
      </w:tblPr>
      <w:tblGrid>
        <w:gridCol w:w="5107"/>
        <w:gridCol w:w="5098"/>
      </w:tblGrid>
      <w:tr w:rsidR="00323D73" w:rsidRPr="00872310" w:rsidTr="00323D73">
        <w:tc>
          <w:tcPr>
            <w:tcW w:w="5107" w:type="dxa"/>
            <w:shd w:val="clear" w:color="auto" w:fill="auto"/>
          </w:tcPr>
          <w:p w:rsidR="00323D73" w:rsidRPr="00872310" w:rsidRDefault="00323D73" w:rsidP="003D2F4D">
            <w:pPr>
              <w:spacing w:after="0" w:line="240" w:lineRule="auto"/>
              <w:rPr>
                <w:rFonts w:ascii="Times New Roman" w:eastAsia="Times New Roman" w:hAnsi="Times New Roman"/>
                <w:sz w:val="28"/>
                <w:szCs w:val="28"/>
                <w:lang w:eastAsia="ru-RU"/>
              </w:rPr>
            </w:pPr>
          </w:p>
        </w:tc>
        <w:tc>
          <w:tcPr>
            <w:tcW w:w="5098" w:type="dxa"/>
            <w:shd w:val="clear" w:color="auto" w:fill="auto"/>
          </w:tcPr>
          <w:p w:rsidR="00323D73" w:rsidRPr="00872310" w:rsidRDefault="00323D73" w:rsidP="004A0155">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tc>
      </w:tr>
      <w:tr w:rsidR="00323D73" w:rsidRPr="00872310" w:rsidTr="00323D73">
        <w:tc>
          <w:tcPr>
            <w:tcW w:w="10205" w:type="dxa"/>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1"/>
        <w:spacing w:line="240" w:lineRule="auto"/>
        <w:ind w:left="0" w:firstLine="0"/>
        <w:rPr>
          <w:rFonts w:ascii="Times New Roman" w:hAnsi="Times New Roman" w:cs="Times New Roman"/>
          <w:sz w:val="28"/>
          <w:szCs w:val="28"/>
          <w:lang w:val="ru-RU"/>
        </w:rPr>
      </w:pPr>
    </w:p>
    <w:p w:rsidR="00352C4B" w:rsidRPr="00352C4B" w:rsidRDefault="00323D73" w:rsidP="00352C4B">
      <w:pPr>
        <w:pStyle w:val="11"/>
        <w:spacing w:line="240" w:lineRule="auto"/>
        <w:ind w:left="0" w:firstLine="567"/>
        <w:jc w:val="center"/>
        <w:rPr>
          <w:rFonts w:ascii="Times New Roman" w:hAnsi="Times New Roman" w:cs="Times New Roman"/>
          <w:b/>
          <w:sz w:val="28"/>
          <w:szCs w:val="28"/>
          <w:lang w:val="ru-RU"/>
        </w:rPr>
      </w:pPr>
      <w:r w:rsidRPr="00352C4B">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352C4B">
        <w:rPr>
          <w:rFonts w:ascii="Times New Roman" w:hAnsi="Times New Roman" w:cs="Times New Roman"/>
          <w:b/>
          <w:sz w:val="28"/>
          <w:szCs w:val="28"/>
          <w:lang w:val="ru-RU"/>
        </w:rPr>
        <w:t>«</w:t>
      </w:r>
      <w:r w:rsidR="00352C4B" w:rsidRPr="00352C4B">
        <w:rPr>
          <w:rFonts w:ascii="Times New Roman" w:hAnsi="Times New Roman" w:cs="Times New Roman"/>
          <w:b/>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52C4B" w:rsidRDefault="00352C4B" w:rsidP="00352C4B">
      <w:pPr>
        <w:pStyle w:val="11"/>
        <w:spacing w:line="240" w:lineRule="auto"/>
        <w:ind w:left="0" w:firstLine="567"/>
        <w:jc w:val="center"/>
        <w:rPr>
          <w:b/>
          <w:sz w:val="28"/>
          <w:szCs w:val="28"/>
          <w:lang w:val="ru-RU"/>
        </w:rPr>
      </w:pPr>
    </w:p>
    <w:p w:rsidR="00323D73" w:rsidRDefault="00323D73" w:rsidP="00352C4B">
      <w:pPr>
        <w:pStyle w:val="11"/>
        <w:spacing w:line="240" w:lineRule="auto"/>
        <w:ind w:left="0" w:firstLine="567"/>
        <w:rPr>
          <w:rFonts w:ascii="Times New Roman" w:hAnsi="Times New Roman" w:cs="Times New Roman"/>
          <w:b/>
          <w:sz w:val="28"/>
          <w:szCs w:val="28"/>
          <w:lang w:val="ru-RU" w:eastAsia="ru-RU"/>
        </w:rPr>
      </w:pPr>
      <w:proofErr w:type="gramStart"/>
      <w:r w:rsidRPr="00872310">
        <w:rPr>
          <w:rFonts w:ascii="Times New Roman" w:hAnsi="Times New Roman" w:cs="Times New Roman"/>
          <w:sz w:val="28"/>
          <w:szCs w:val="28"/>
          <w:lang w:val="ru-RU"/>
        </w:rPr>
        <w:t xml:space="preserve">В соответствии с </w:t>
      </w:r>
      <w:r>
        <w:rPr>
          <w:rFonts w:ascii="Times New Roman" w:hAnsi="Times New Roman" w:cs="Times New Roman"/>
          <w:sz w:val="28"/>
          <w:szCs w:val="28"/>
          <w:lang w:val="ru-RU"/>
        </w:rPr>
        <w:t>ф</w:t>
      </w:r>
      <w:r w:rsidRPr="00872310">
        <w:rPr>
          <w:rFonts w:ascii="Times New Roman" w:hAnsi="Times New Roman" w:cs="Times New Roman"/>
          <w:sz w:val="28"/>
          <w:szCs w:val="28"/>
          <w:lang w:val="ru-RU"/>
        </w:rPr>
        <w:t>едеральным</w:t>
      </w:r>
      <w:r>
        <w:rPr>
          <w:rFonts w:ascii="Times New Roman" w:hAnsi="Times New Roman" w:cs="Times New Roman"/>
          <w:sz w:val="28"/>
          <w:szCs w:val="28"/>
          <w:lang w:val="ru-RU"/>
        </w:rPr>
        <w:t>и</w:t>
      </w:r>
      <w:r w:rsidRPr="00872310">
        <w:rPr>
          <w:rFonts w:ascii="Times New Roman" w:hAnsi="Times New Roman" w:cs="Times New Roman"/>
          <w:sz w:val="28"/>
          <w:szCs w:val="28"/>
          <w:lang w:val="ru-RU"/>
        </w:rPr>
        <w:t xml:space="preserve"> закон</w:t>
      </w:r>
      <w:r>
        <w:rPr>
          <w:rFonts w:ascii="Times New Roman" w:hAnsi="Times New Roman" w:cs="Times New Roman"/>
          <w:sz w:val="28"/>
          <w:szCs w:val="28"/>
          <w:lang w:val="ru-RU"/>
        </w:rPr>
        <w:t>ами</w:t>
      </w:r>
      <w:r w:rsidRPr="00872310">
        <w:rPr>
          <w:rFonts w:ascii="Times New Roman" w:hAnsi="Times New Roman" w:cs="Times New Roman"/>
          <w:sz w:val="28"/>
          <w:szCs w:val="28"/>
          <w:lang w:val="ru-RU"/>
        </w:rPr>
        <w:t xml:space="preserve"> от 06.10.2003 № 131-ФЗ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Pr>
          <w:rFonts w:ascii="Times New Roman" w:hAnsi="Times New Roman" w:cs="Times New Roman"/>
          <w:sz w:val="28"/>
          <w:szCs w:val="28"/>
          <w:lang w:val="ru-RU"/>
        </w:rPr>
        <w:t>»</w:t>
      </w:r>
      <w:r w:rsidRPr="00872310">
        <w:rPr>
          <w:rFonts w:ascii="Times New Roman" w:hAnsi="Times New Roman" w:cs="Times New Roman"/>
          <w:sz w:val="28"/>
          <w:szCs w:val="28"/>
          <w:lang w:val="ru-RU"/>
        </w:rPr>
        <w:t xml:space="preserve">, от 27.07.2010 № 210-ФЗ </w:t>
      </w:r>
      <w:r>
        <w:rPr>
          <w:rFonts w:ascii="Times New Roman" w:hAnsi="Times New Roman" w:cs="Times New Roman"/>
          <w:sz w:val="28"/>
          <w:szCs w:val="28"/>
          <w:lang w:val="ru-RU"/>
        </w:rPr>
        <w:t>«</w:t>
      </w:r>
      <w:r w:rsidRPr="00872310">
        <w:rPr>
          <w:rFonts w:ascii="Times New Roman" w:hAnsi="Times New Roman" w:cs="Times New Roman"/>
          <w:sz w:val="28"/>
          <w:szCs w:val="28"/>
          <w:lang w:val="ru-RU"/>
        </w:rPr>
        <w:t>Об организации предоставления государственных и муниципальных услуг</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Земельн</w:t>
      </w:r>
      <w:r w:rsidR="00012578">
        <w:rPr>
          <w:rFonts w:ascii="Times New Roman" w:hAnsi="Times New Roman" w:cs="Times New Roman"/>
          <w:sz w:val="28"/>
          <w:szCs w:val="28"/>
          <w:lang w:val="ru-RU"/>
        </w:rPr>
        <w:t>ым</w:t>
      </w:r>
      <w:r w:rsidR="00012578" w:rsidRPr="00AC427F">
        <w:rPr>
          <w:rFonts w:ascii="Times New Roman" w:hAnsi="Times New Roman" w:cs="Times New Roman"/>
          <w:sz w:val="28"/>
          <w:szCs w:val="28"/>
          <w:lang w:val="ru-RU"/>
        </w:rPr>
        <w:t xml:space="preserve"> кодекс</w:t>
      </w:r>
      <w:r w:rsidR="00012578">
        <w:rPr>
          <w:rFonts w:ascii="Times New Roman" w:hAnsi="Times New Roman" w:cs="Times New Roman"/>
          <w:sz w:val="28"/>
          <w:szCs w:val="28"/>
          <w:lang w:val="ru-RU"/>
        </w:rPr>
        <w:t>ом</w:t>
      </w:r>
      <w:r w:rsidR="00012578" w:rsidRPr="00AC427F">
        <w:rPr>
          <w:rFonts w:ascii="Times New Roman" w:hAnsi="Times New Roman" w:cs="Times New Roman"/>
          <w:sz w:val="28"/>
          <w:szCs w:val="28"/>
          <w:lang w:val="ru-RU"/>
        </w:rPr>
        <w:t xml:space="preserve"> Российской Федерации</w:t>
      </w:r>
      <w:r w:rsidR="00012578">
        <w:rPr>
          <w:rFonts w:ascii="Times New Roman" w:hAnsi="Times New Roman" w:cs="Times New Roman"/>
          <w:sz w:val="28"/>
          <w:szCs w:val="28"/>
          <w:lang w:val="ru-RU"/>
        </w:rPr>
        <w:t xml:space="preserve">, </w:t>
      </w:r>
      <w:r w:rsidR="00012578" w:rsidRPr="00AC427F">
        <w:rPr>
          <w:rFonts w:ascii="Times New Roman" w:hAnsi="Times New Roman" w:cs="Times New Roman"/>
          <w:sz w:val="28"/>
          <w:szCs w:val="28"/>
          <w:lang w:val="ru-RU"/>
        </w:rPr>
        <w:t xml:space="preserve">руководствуясь постановлением Правительства Российской Федерации от 16.05.2011 № 373 </w:t>
      </w:r>
      <w:r w:rsidR="00012578">
        <w:rPr>
          <w:rFonts w:ascii="Times New Roman" w:hAnsi="Times New Roman" w:cs="Times New Roman"/>
          <w:sz w:val="28"/>
          <w:szCs w:val="28"/>
          <w:lang w:val="ru-RU"/>
        </w:rPr>
        <w:t>«</w:t>
      </w:r>
      <w:r w:rsidR="00012578" w:rsidRPr="00AC427F">
        <w:rPr>
          <w:rFonts w:ascii="Times New Roman" w:hAnsi="Times New Roman" w:cs="Times New Roman"/>
          <w:sz w:val="28"/>
          <w:szCs w:val="28"/>
          <w:lang w:val="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w:t>
      </w:r>
      <w:r w:rsidR="00012578">
        <w:rPr>
          <w:rFonts w:ascii="Times New Roman" w:hAnsi="Times New Roman" w:cs="Times New Roman"/>
          <w:sz w:val="28"/>
          <w:szCs w:val="28"/>
          <w:lang w:val="ru-RU"/>
        </w:rPr>
        <w:t xml:space="preserve">х услуг», </w:t>
      </w:r>
      <w:r w:rsidRPr="0080360B">
        <w:rPr>
          <w:rFonts w:ascii="Times New Roman" w:hAnsi="Times New Roman" w:cs="Times New Roman"/>
          <w:sz w:val="28"/>
          <w:szCs w:val="28"/>
          <w:lang w:val="ru-RU" w:eastAsia="ru-RU"/>
        </w:rPr>
        <w:t>Администрация Лихославльского муниципального округа Тверской</w:t>
      </w:r>
      <w:proofErr w:type="gramEnd"/>
      <w:r w:rsidRPr="0080360B">
        <w:rPr>
          <w:rFonts w:ascii="Times New Roman" w:hAnsi="Times New Roman" w:cs="Times New Roman"/>
          <w:sz w:val="28"/>
          <w:szCs w:val="28"/>
          <w:lang w:val="ru-RU" w:eastAsia="ru-RU"/>
        </w:rPr>
        <w:t xml:space="preserve"> области </w:t>
      </w:r>
      <w:r w:rsidRPr="0080360B">
        <w:rPr>
          <w:rFonts w:ascii="Times New Roman" w:hAnsi="Times New Roman" w:cs="Times New Roman"/>
          <w:b/>
          <w:spacing w:val="30"/>
          <w:sz w:val="28"/>
          <w:szCs w:val="28"/>
          <w:lang w:val="ru-RU" w:eastAsia="ru-RU"/>
        </w:rPr>
        <w:t>постановляет</w:t>
      </w:r>
      <w:r w:rsidRPr="0080360B">
        <w:rPr>
          <w:rFonts w:ascii="Times New Roman" w:hAnsi="Times New Roman" w:cs="Times New Roman"/>
          <w:b/>
          <w:sz w:val="28"/>
          <w:szCs w:val="28"/>
          <w:lang w:val="ru-RU" w:eastAsia="ru-RU"/>
        </w:rPr>
        <w:t>:</w:t>
      </w:r>
    </w:p>
    <w:p w:rsidR="00352C4B" w:rsidRPr="00352C4B" w:rsidRDefault="00323D73" w:rsidP="00352C4B">
      <w:pPr>
        <w:pStyle w:val="11"/>
        <w:spacing w:line="240" w:lineRule="auto"/>
        <w:ind w:left="0" w:firstLine="567"/>
        <w:rPr>
          <w:rFonts w:ascii="Times New Roman" w:hAnsi="Times New Roman" w:cs="Times New Roman"/>
          <w:sz w:val="28"/>
          <w:szCs w:val="28"/>
          <w:lang w:val="ru-RU"/>
        </w:rPr>
      </w:pPr>
      <w:r w:rsidRPr="00352C4B">
        <w:rPr>
          <w:rFonts w:ascii="Times New Roman" w:hAnsi="Times New Roman" w:cs="Times New Roman"/>
          <w:sz w:val="28"/>
          <w:szCs w:val="28"/>
          <w:lang w:val="ru-RU"/>
        </w:rPr>
        <w:t xml:space="preserve">1. </w:t>
      </w:r>
      <w:r w:rsidRPr="00352C4B">
        <w:rPr>
          <w:rFonts w:ascii="Times New Roman" w:hAnsi="Times New Roman" w:cs="Times New Roman"/>
          <w:sz w:val="28"/>
          <w:szCs w:val="28"/>
          <w:lang w:val="ru-RU" w:eastAsia="ru-RU"/>
        </w:rPr>
        <w:t>Утвердить административный регламент предоставления муниципальной услуги «</w:t>
      </w:r>
      <w:r w:rsidR="00352C4B" w:rsidRPr="00352C4B">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r w:rsidR="00352C4B">
        <w:rPr>
          <w:rFonts w:ascii="Times New Roman" w:hAnsi="Times New Roman" w:cs="Times New Roman"/>
          <w:sz w:val="28"/>
          <w:szCs w:val="28"/>
          <w:lang w:val="ru-RU"/>
        </w:rPr>
        <w:t>.</w:t>
      </w:r>
    </w:p>
    <w:p w:rsidR="00323D73" w:rsidRPr="00012578" w:rsidRDefault="0061083F" w:rsidP="00352C4B">
      <w:pPr>
        <w:pStyle w:val="11"/>
        <w:spacing w:line="240" w:lineRule="auto"/>
        <w:ind w:left="0" w:firstLine="567"/>
        <w:rPr>
          <w:rFonts w:ascii="Times New Roman" w:hAnsi="Times New Roman"/>
          <w:sz w:val="28"/>
          <w:szCs w:val="28"/>
          <w:lang w:val="ru-RU"/>
        </w:rPr>
      </w:pPr>
      <w:r w:rsidRPr="00012578">
        <w:rPr>
          <w:rFonts w:ascii="Times New Roman" w:hAnsi="Times New Roman"/>
          <w:sz w:val="28"/>
          <w:szCs w:val="28"/>
          <w:lang w:val="ru-RU"/>
        </w:rPr>
        <w:t>2</w:t>
      </w:r>
      <w:r w:rsidR="00323D73" w:rsidRPr="00012578">
        <w:rPr>
          <w:rFonts w:ascii="Times New Roman" w:hAnsi="Times New Roman"/>
          <w:sz w:val="28"/>
          <w:szCs w:val="28"/>
          <w:lang w:val="ru-RU"/>
        </w:rPr>
        <w:t xml:space="preserve">. </w:t>
      </w:r>
      <w:proofErr w:type="gramStart"/>
      <w:r w:rsidR="00323D73" w:rsidRPr="00012578">
        <w:rPr>
          <w:rFonts w:ascii="Times New Roman" w:hAnsi="Times New Roman"/>
          <w:sz w:val="28"/>
          <w:szCs w:val="28"/>
          <w:lang w:val="ru-RU"/>
        </w:rPr>
        <w:t>Контроль</w:t>
      </w:r>
      <w:r w:rsidRPr="00012578">
        <w:rPr>
          <w:rFonts w:ascii="Times New Roman" w:hAnsi="Times New Roman"/>
          <w:sz w:val="28"/>
          <w:szCs w:val="28"/>
          <w:lang w:val="ru-RU"/>
        </w:rPr>
        <w:t xml:space="preserve"> </w:t>
      </w:r>
      <w:r w:rsidR="00323D73" w:rsidRPr="00012578">
        <w:rPr>
          <w:rFonts w:ascii="Times New Roman" w:hAnsi="Times New Roman"/>
          <w:sz w:val="28"/>
          <w:szCs w:val="28"/>
          <w:lang w:val="ru-RU"/>
        </w:rPr>
        <w:t xml:space="preserve"> за</w:t>
      </w:r>
      <w:proofErr w:type="gramEnd"/>
      <w:r w:rsidR="00323D73" w:rsidRPr="00012578">
        <w:rPr>
          <w:rFonts w:ascii="Times New Roman" w:hAnsi="Times New Roman"/>
          <w:sz w:val="28"/>
          <w:szCs w:val="28"/>
          <w:lang w:val="ru-RU"/>
        </w:rPr>
        <w:t xml:space="preserve"> исполнением настоящего постановления возложить на первого заместителя Главы Администрации Лихославльского муниципального округа </w:t>
      </w:r>
      <w:proofErr w:type="spellStart"/>
      <w:r w:rsidR="00323D73" w:rsidRPr="00012578">
        <w:rPr>
          <w:rFonts w:ascii="Times New Roman" w:hAnsi="Times New Roman"/>
          <w:sz w:val="28"/>
          <w:szCs w:val="28"/>
          <w:lang w:val="ru-RU"/>
        </w:rPr>
        <w:t>Капытова</w:t>
      </w:r>
      <w:proofErr w:type="spellEnd"/>
      <w:r w:rsidR="00323D73" w:rsidRPr="00012578">
        <w:rPr>
          <w:rFonts w:ascii="Times New Roman" w:hAnsi="Times New Roman"/>
          <w:sz w:val="28"/>
          <w:szCs w:val="28"/>
          <w:lang w:val="ru-RU"/>
        </w:rPr>
        <w:t xml:space="preserve"> С.Н.</w:t>
      </w:r>
    </w:p>
    <w:p w:rsidR="00323D73" w:rsidRPr="002E3985" w:rsidRDefault="0061083F" w:rsidP="00352C4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53" w:type="pct"/>
        <w:tblInd w:w="-108" w:type="dxa"/>
        <w:tblLook w:val="01E0"/>
      </w:tblPr>
      <w:tblGrid>
        <w:gridCol w:w="109"/>
        <w:gridCol w:w="5095"/>
        <w:gridCol w:w="116"/>
        <w:gridCol w:w="5091"/>
        <w:gridCol w:w="120"/>
      </w:tblGrid>
      <w:tr w:rsidR="00323D73" w:rsidRPr="00872310" w:rsidTr="0086057C">
        <w:trPr>
          <w:gridBefore w:val="1"/>
          <w:wBefore w:w="52" w:type="pct"/>
        </w:trPr>
        <w:tc>
          <w:tcPr>
            <w:tcW w:w="2474" w:type="pct"/>
            <w:gridSpan w:val="2"/>
          </w:tcPr>
          <w:p w:rsidR="00323D73" w:rsidRPr="00872310"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 xml:space="preserve">Глава Лихославльского </w:t>
            </w:r>
            <w:r>
              <w:rPr>
                <w:rFonts w:ascii="Times New Roman" w:hAnsi="Times New Roman"/>
                <w:sz w:val="28"/>
                <w:szCs w:val="28"/>
              </w:rPr>
              <w:t>муниципального округа</w:t>
            </w:r>
          </w:p>
        </w:tc>
        <w:tc>
          <w:tcPr>
            <w:tcW w:w="2474" w:type="pct"/>
            <w:gridSpan w:val="2"/>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Н.Н.Виноградова</w:t>
            </w:r>
          </w:p>
        </w:tc>
      </w:tr>
      <w:tr w:rsidR="00323D73" w:rsidRPr="0034409D" w:rsidTr="0086057C">
        <w:tblPrEx>
          <w:tblLook w:val="04A0"/>
        </w:tblPrEx>
        <w:trPr>
          <w:gridAfter w:val="1"/>
          <w:wAfter w:w="57" w:type="pct"/>
        </w:trPr>
        <w:tc>
          <w:tcPr>
            <w:tcW w:w="2471" w:type="pct"/>
            <w:gridSpan w:val="2"/>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br w:type="page"/>
            </w:r>
            <w:r w:rsidRPr="0034409D">
              <w:rPr>
                <w:color w:val="000000"/>
              </w:rPr>
              <w:br w:type="page"/>
            </w:r>
            <w:r w:rsidRPr="0034409D">
              <w:rPr>
                <w:rFonts w:ascii="Times New Roman" w:hAnsi="Times New Roman"/>
                <w:bCs/>
                <w:color w:val="000000"/>
                <w:sz w:val="28"/>
                <w:szCs w:val="28"/>
              </w:rPr>
              <w:br w:type="page"/>
            </w:r>
          </w:p>
        </w:tc>
        <w:tc>
          <w:tcPr>
            <w:tcW w:w="2472" w:type="pct"/>
            <w:gridSpan w:val="2"/>
            <w:shd w:val="clear" w:color="auto" w:fill="auto"/>
          </w:tcPr>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4A0155" w:rsidRDefault="004A0155"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3D2F4D">
            <w:pPr>
              <w:spacing w:after="0" w:line="240" w:lineRule="auto"/>
              <w:jc w:val="center"/>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8A00F8" w:rsidRDefault="008A00F8" w:rsidP="00E921A9">
            <w:pPr>
              <w:spacing w:after="0" w:line="240" w:lineRule="auto"/>
              <w:rPr>
                <w:rFonts w:ascii="Times New Roman" w:hAnsi="Times New Roman"/>
                <w:bCs/>
                <w:color w:val="000000"/>
                <w:sz w:val="28"/>
                <w:szCs w:val="28"/>
              </w:rPr>
            </w:pPr>
          </w:p>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lastRenderedPageBreak/>
              <w:t>Приложение</w:t>
            </w:r>
          </w:p>
          <w:p w:rsidR="00323D73" w:rsidRPr="0034409D" w:rsidRDefault="00323D73" w:rsidP="004A015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proofErr w:type="gramStart"/>
            <w:r w:rsidRPr="0034409D">
              <w:rPr>
                <w:rFonts w:ascii="Times New Roman" w:hAnsi="Times New Roman"/>
                <w:bCs/>
                <w:color w:val="000000"/>
                <w:sz w:val="28"/>
                <w:szCs w:val="28"/>
              </w:rPr>
              <w:t>от</w:t>
            </w:r>
            <w:proofErr w:type="gramEnd"/>
            <w:r w:rsidR="00A421E8">
              <w:rPr>
                <w:rFonts w:ascii="Times New Roman" w:hAnsi="Times New Roman"/>
                <w:bCs/>
                <w:color w:val="000000"/>
                <w:sz w:val="28"/>
                <w:szCs w:val="28"/>
              </w:rPr>
              <w:t xml:space="preserve"> </w:t>
            </w:r>
            <w:r w:rsidR="004A0155">
              <w:rPr>
                <w:rFonts w:ascii="Times New Roman" w:hAnsi="Times New Roman"/>
                <w:bCs/>
                <w:color w:val="000000"/>
                <w:sz w:val="28"/>
                <w:szCs w:val="28"/>
              </w:rPr>
              <w:t xml:space="preserve"> </w:t>
            </w:r>
            <w:r w:rsidRPr="0034409D">
              <w:rPr>
                <w:rFonts w:ascii="Times New Roman" w:hAnsi="Times New Roman"/>
                <w:bCs/>
                <w:color w:val="000000"/>
                <w:sz w:val="28"/>
                <w:szCs w:val="28"/>
              </w:rPr>
              <w:t>№</w:t>
            </w:r>
          </w:p>
        </w:tc>
      </w:tr>
    </w:tbl>
    <w:p w:rsidR="00323D73" w:rsidRPr="00263940" w:rsidRDefault="00323D73" w:rsidP="003D2F4D">
      <w:pPr>
        <w:spacing w:after="0" w:line="240" w:lineRule="auto"/>
        <w:jc w:val="both"/>
        <w:rPr>
          <w:rFonts w:ascii="Times New Roman" w:hAnsi="Times New Roman"/>
          <w:b/>
          <w:sz w:val="28"/>
          <w:szCs w:val="28"/>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61083F" w:rsidRDefault="0061083F"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323D73" w:rsidRPr="00352C4B" w:rsidRDefault="00323D73" w:rsidP="00012578">
      <w:pPr>
        <w:pStyle w:val="11"/>
        <w:spacing w:line="240" w:lineRule="auto"/>
        <w:ind w:left="0" w:firstLine="567"/>
        <w:jc w:val="center"/>
        <w:rPr>
          <w:rFonts w:ascii="Times New Roman" w:hAnsi="Times New Roman" w:cs="Times New Roman"/>
          <w:b/>
          <w:sz w:val="28"/>
          <w:szCs w:val="28"/>
          <w:lang w:val="ru-RU"/>
        </w:rPr>
      </w:pPr>
      <w:r w:rsidRPr="00352C4B">
        <w:rPr>
          <w:rFonts w:ascii="Times New Roman" w:hAnsi="Times New Roman" w:cs="Times New Roman"/>
          <w:b/>
          <w:bCs/>
          <w:sz w:val="28"/>
          <w:szCs w:val="28"/>
          <w:lang w:val="ru-RU" w:eastAsia="ru-RU"/>
        </w:rPr>
        <w:t>предоставления муниципальной услуги</w:t>
      </w:r>
      <w:r w:rsidRPr="00352C4B">
        <w:rPr>
          <w:rFonts w:ascii="Times New Roman" w:hAnsi="Times New Roman" w:cs="Times New Roman"/>
          <w:b/>
          <w:sz w:val="28"/>
          <w:szCs w:val="28"/>
          <w:lang w:val="ru-RU"/>
        </w:rPr>
        <w:t xml:space="preserve"> </w:t>
      </w:r>
      <w:r w:rsidR="004A0155" w:rsidRPr="00352C4B">
        <w:rPr>
          <w:rFonts w:ascii="Times New Roman" w:hAnsi="Times New Roman" w:cs="Times New Roman"/>
          <w:b/>
          <w:sz w:val="28"/>
          <w:szCs w:val="28"/>
          <w:lang w:val="ru-RU"/>
        </w:rPr>
        <w:t>«</w:t>
      </w:r>
      <w:r w:rsidR="00352C4B" w:rsidRPr="00352C4B">
        <w:rPr>
          <w:rFonts w:ascii="Times New Roman" w:hAnsi="Times New Roman" w:cs="Times New Roman"/>
          <w:b/>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352C4B" w:rsidRPr="00352C4B" w:rsidRDefault="00352C4B" w:rsidP="00012578">
      <w:pPr>
        <w:pStyle w:val="11"/>
        <w:spacing w:line="240" w:lineRule="auto"/>
        <w:ind w:left="0" w:firstLine="567"/>
        <w:jc w:val="center"/>
        <w:rPr>
          <w:rFonts w:ascii="Times New Roman" w:hAnsi="Times New Roman"/>
          <w:b/>
          <w:sz w:val="28"/>
          <w:szCs w:val="28"/>
          <w:lang w:val="ru-RU"/>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323D73" w:rsidRPr="00263940" w:rsidRDefault="00323D73" w:rsidP="003D2F4D">
      <w:pPr>
        <w:spacing w:after="0" w:line="240" w:lineRule="auto"/>
        <w:jc w:val="center"/>
        <w:rPr>
          <w:rFonts w:ascii="Times New Roman" w:hAnsi="Times New Roman"/>
          <w:b/>
          <w:sz w:val="28"/>
          <w:szCs w:val="28"/>
        </w:rPr>
      </w:pPr>
    </w:p>
    <w:p w:rsidR="00323D73"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Предмет регулирования регламента</w:t>
      </w:r>
    </w:p>
    <w:p w:rsidR="003D2F4D" w:rsidRDefault="00323D73" w:rsidP="00012578">
      <w:pPr>
        <w:pStyle w:val="11"/>
        <w:spacing w:line="240" w:lineRule="auto"/>
        <w:ind w:left="0" w:firstLine="567"/>
        <w:rPr>
          <w:rFonts w:ascii="Times New Roman" w:hAnsi="Times New Roman"/>
          <w:sz w:val="28"/>
          <w:szCs w:val="28"/>
          <w:lang w:val="ru-RU"/>
        </w:rPr>
      </w:pPr>
      <w:r w:rsidRPr="00012578">
        <w:rPr>
          <w:rFonts w:ascii="Times New Roman" w:hAnsi="Times New Roman"/>
          <w:sz w:val="28"/>
          <w:szCs w:val="28"/>
          <w:lang w:val="ru-RU"/>
        </w:rPr>
        <w:t xml:space="preserve">1. </w:t>
      </w:r>
      <w:proofErr w:type="gramStart"/>
      <w:r w:rsidRPr="00012578">
        <w:rPr>
          <w:rFonts w:ascii="Times New Roman" w:hAnsi="Times New Roman"/>
          <w:sz w:val="28"/>
          <w:szCs w:val="28"/>
          <w:lang w:val="ru-RU"/>
        </w:rPr>
        <w:t xml:space="preserve">Административный регламент предоставления муниципальной услуги </w:t>
      </w:r>
      <w:r w:rsidRPr="00352C4B">
        <w:rPr>
          <w:rFonts w:ascii="Times New Roman" w:hAnsi="Times New Roman" w:cs="Times New Roman"/>
          <w:sz w:val="28"/>
          <w:szCs w:val="28"/>
          <w:lang w:val="ru-RU"/>
        </w:rPr>
        <w:t>«</w:t>
      </w:r>
      <w:r w:rsidR="00352C4B" w:rsidRPr="00352C4B">
        <w:rPr>
          <w:rFonts w:ascii="Times New Roman" w:hAnsi="Times New Roman" w:cs="Times New Roman"/>
          <w:sz w:val="28"/>
          <w:szCs w:val="28"/>
          <w:lang w:val="ru-RU"/>
        </w:rPr>
        <w:t xml:space="preserve">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 </w:t>
      </w:r>
      <w:r w:rsidRPr="00352C4B">
        <w:rPr>
          <w:rFonts w:ascii="Times New Roman" w:hAnsi="Times New Roman" w:cs="Times New Roman"/>
          <w:sz w:val="28"/>
          <w:szCs w:val="28"/>
          <w:lang w:val="ru-RU"/>
        </w:rPr>
        <w:t>(далее - административный регламент) разработан в целях повышения качества пред</w:t>
      </w:r>
      <w:r w:rsidR="00352C4B">
        <w:rPr>
          <w:rFonts w:ascii="Times New Roman" w:hAnsi="Times New Roman" w:cs="Times New Roman"/>
          <w:sz w:val="28"/>
          <w:szCs w:val="28"/>
          <w:lang w:val="ru-RU"/>
        </w:rPr>
        <w:t>оставления муниципальной услуги по утверждению схемы</w:t>
      </w:r>
      <w:r w:rsidR="00012578" w:rsidRPr="00012578">
        <w:rPr>
          <w:rFonts w:ascii="Times New Roman" w:hAnsi="Times New Roman"/>
          <w:bCs/>
          <w:sz w:val="28"/>
          <w:szCs w:val="28"/>
          <w:lang w:val="ru-RU"/>
        </w:rPr>
        <w:t xml:space="preserve"> </w:t>
      </w:r>
      <w:r w:rsidR="00352C4B">
        <w:rPr>
          <w:rFonts w:ascii="Times New Roman" w:hAnsi="Times New Roman"/>
          <w:bCs/>
          <w:sz w:val="28"/>
          <w:szCs w:val="28"/>
          <w:lang w:val="ru-RU"/>
        </w:rPr>
        <w:t>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w:t>
      </w:r>
      <w:proofErr w:type="gramEnd"/>
      <w:r w:rsidR="00352C4B">
        <w:rPr>
          <w:rFonts w:ascii="Times New Roman" w:hAnsi="Times New Roman"/>
          <w:bCs/>
          <w:sz w:val="28"/>
          <w:szCs w:val="28"/>
          <w:lang w:val="ru-RU"/>
        </w:rPr>
        <w:t xml:space="preserve"> </w:t>
      </w:r>
      <w:proofErr w:type="gramStart"/>
      <w:r w:rsidR="00352C4B">
        <w:rPr>
          <w:rFonts w:ascii="Times New Roman" w:hAnsi="Times New Roman"/>
          <w:bCs/>
          <w:sz w:val="28"/>
          <w:szCs w:val="28"/>
          <w:lang w:val="ru-RU"/>
        </w:rPr>
        <w:t>разграничен</w:t>
      </w:r>
      <w:r w:rsidR="000D7400">
        <w:rPr>
          <w:rFonts w:ascii="Times New Roman" w:hAnsi="Times New Roman"/>
          <w:bCs/>
          <w:sz w:val="28"/>
          <w:szCs w:val="28"/>
          <w:lang w:val="ru-RU"/>
        </w:rPr>
        <w:t>а</w:t>
      </w:r>
      <w:r w:rsidR="00352C4B">
        <w:rPr>
          <w:rFonts w:ascii="Times New Roman" w:hAnsi="Times New Roman"/>
          <w:bCs/>
          <w:sz w:val="28"/>
          <w:szCs w:val="28"/>
          <w:lang w:val="ru-RU"/>
        </w:rPr>
        <w:t xml:space="preserve"> </w:t>
      </w:r>
      <w:r w:rsidRPr="00012578">
        <w:rPr>
          <w:rFonts w:ascii="Times New Roman" w:hAnsi="Times New Roman"/>
          <w:bCs/>
          <w:sz w:val="28"/>
          <w:szCs w:val="28"/>
          <w:lang w:val="ru-RU"/>
        </w:rPr>
        <w:t xml:space="preserve">(далее - муниципальная услуга), и устанавливает </w:t>
      </w:r>
      <w:r w:rsidRPr="00012578">
        <w:rPr>
          <w:rFonts w:ascii="Times New Roman" w:hAnsi="Times New Roman"/>
          <w:sz w:val="28"/>
          <w:szCs w:val="28"/>
          <w:lang w:val="ru-RU"/>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w:t>
      </w:r>
      <w:r w:rsidRPr="00263940">
        <w:rPr>
          <w:rFonts w:ascii="Times New Roman" w:hAnsi="Times New Roman"/>
          <w:sz w:val="28"/>
          <w:szCs w:val="28"/>
        </w:rPr>
        <w:t> </w:t>
      </w:r>
      <w:r w:rsidRPr="00012578">
        <w:rPr>
          <w:rFonts w:ascii="Times New Roman" w:hAnsi="Times New Roman"/>
          <w:sz w:val="28"/>
          <w:szCs w:val="28"/>
          <w:lang w:val="ru-RU"/>
        </w:rPr>
        <w:t>210-ФЗ «Об организации предоставления государственных и муниципальных</w:t>
      </w:r>
      <w:proofErr w:type="gramEnd"/>
      <w:r w:rsidRPr="00012578">
        <w:rPr>
          <w:rFonts w:ascii="Times New Roman" w:hAnsi="Times New Roman"/>
          <w:sz w:val="28"/>
          <w:szCs w:val="28"/>
          <w:lang w:val="ru-RU"/>
        </w:rPr>
        <w:t xml:space="preserve">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352C4B" w:rsidRPr="00352C4B" w:rsidRDefault="00352C4B" w:rsidP="00012578">
      <w:pPr>
        <w:pStyle w:val="11"/>
        <w:spacing w:line="240" w:lineRule="auto"/>
        <w:ind w:left="0" w:firstLine="567"/>
        <w:rPr>
          <w:rFonts w:ascii="Times New Roman" w:hAnsi="Times New Roman" w:cs="Times New Roman"/>
          <w:sz w:val="28"/>
          <w:szCs w:val="28"/>
          <w:lang w:val="ru-RU"/>
        </w:rPr>
      </w:pPr>
      <w:r w:rsidRPr="00352C4B">
        <w:rPr>
          <w:rFonts w:ascii="Times New Roman" w:hAnsi="Times New Roman" w:cs="Times New Roman"/>
          <w:sz w:val="28"/>
          <w:szCs w:val="28"/>
          <w:lang w:val="ru-RU"/>
        </w:rPr>
        <w:t xml:space="preserve">2. </w:t>
      </w:r>
      <w:proofErr w:type="gramStart"/>
      <w:r w:rsidRPr="00352C4B">
        <w:rPr>
          <w:rFonts w:ascii="Times New Roman" w:hAnsi="Times New Roman" w:cs="Times New Roman"/>
          <w:sz w:val="28"/>
          <w:szCs w:val="28"/>
          <w:lang w:val="ru-RU"/>
        </w:rPr>
        <w:t>Настоящий 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w:t>
      </w:r>
      <w:proofErr w:type="gramEnd"/>
      <w:r w:rsidRPr="00352C4B">
        <w:rPr>
          <w:rFonts w:ascii="Times New Roman" w:hAnsi="Times New Roman" w:cs="Times New Roman"/>
          <w:sz w:val="28"/>
          <w:szCs w:val="28"/>
          <w:lang w:val="ru-RU"/>
        </w:rPr>
        <w:t xml:space="preserve"> расположения земельного </w:t>
      </w:r>
      <w:r w:rsidRPr="00352C4B">
        <w:rPr>
          <w:rFonts w:ascii="Times New Roman" w:hAnsi="Times New Roman" w:cs="Times New Roman"/>
          <w:sz w:val="28"/>
          <w:szCs w:val="28"/>
          <w:lang w:val="ru-RU"/>
        </w:rPr>
        <w:lastRenderedPageBreak/>
        <w:t>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E2A4B" w:rsidRPr="006E2A4B" w:rsidRDefault="006E2A4B" w:rsidP="006E2A4B">
      <w:pPr>
        <w:autoSpaceDE w:val="0"/>
        <w:autoSpaceDN w:val="0"/>
        <w:adjustRightInd w:val="0"/>
        <w:spacing w:after="0" w:line="240" w:lineRule="auto"/>
        <w:ind w:firstLine="567"/>
        <w:jc w:val="both"/>
        <w:outlineLvl w:val="0"/>
        <w:rPr>
          <w:rFonts w:ascii="Times New Roman" w:hAnsi="Times New Roman"/>
          <w:sz w:val="28"/>
          <w:szCs w:val="28"/>
        </w:rPr>
      </w:pPr>
    </w:p>
    <w:p w:rsidR="00352C4B" w:rsidRDefault="00323D73" w:rsidP="00352C4B">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Круг заявителей</w:t>
      </w:r>
    </w:p>
    <w:p w:rsidR="00352C4B" w:rsidRDefault="00352C4B" w:rsidP="00352C4B">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52C4B">
        <w:rPr>
          <w:rFonts w:ascii="Times New Roman" w:hAnsi="Times New Roman"/>
          <w:sz w:val="28"/>
          <w:szCs w:val="28"/>
        </w:rPr>
        <w:t>3.Заявителями на получение муниципальной услуги являются физические лица, индивидуальные предприниматели и юридические лица (далее - Заявитель).</w:t>
      </w:r>
    </w:p>
    <w:p w:rsidR="00352C4B" w:rsidRPr="00352C4B" w:rsidRDefault="00352C4B" w:rsidP="00352C4B">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52C4B">
        <w:rPr>
          <w:rFonts w:ascii="Times New Roman" w:hAnsi="Times New Roman"/>
          <w:sz w:val="28"/>
          <w:szCs w:val="28"/>
        </w:rPr>
        <w:t>4. 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w:t>
      </w:r>
    </w:p>
    <w:p w:rsidR="002F21ED" w:rsidRPr="00012578" w:rsidRDefault="002F21ED" w:rsidP="00352C4B">
      <w:pPr>
        <w:pStyle w:val="a7"/>
        <w:spacing w:after="0"/>
        <w:ind w:firstLine="709"/>
        <w:jc w:val="both"/>
        <w:rPr>
          <w:rFonts w:eastAsia="Times New Roman"/>
          <w:sz w:val="28"/>
          <w:szCs w:val="28"/>
          <w:lang w:eastAsia="ru-RU"/>
        </w:rPr>
      </w:pPr>
    </w:p>
    <w:p w:rsidR="00323D73" w:rsidRDefault="00323D73" w:rsidP="00352C4B">
      <w:pPr>
        <w:pStyle w:val="Default"/>
        <w:ind w:firstLine="567"/>
        <w:jc w:val="center"/>
        <w:rPr>
          <w:b/>
          <w:sz w:val="28"/>
          <w:szCs w:val="28"/>
        </w:rPr>
      </w:pPr>
      <w:r w:rsidRPr="00263940">
        <w:rPr>
          <w:b/>
          <w:sz w:val="28"/>
          <w:szCs w:val="28"/>
        </w:rPr>
        <w:t>Требования к порядку информирования о предоставлении муниципальной услуги</w:t>
      </w:r>
    </w:p>
    <w:p w:rsidR="00323D73" w:rsidRPr="00263940" w:rsidRDefault="00352C4B" w:rsidP="003D2F4D">
      <w:pPr>
        <w:spacing w:after="0" w:line="240" w:lineRule="auto"/>
        <w:ind w:firstLine="567"/>
        <w:jc w:val="both"/>
        <w:rPr>
          <w:rFonts w:ascii="Times New Roman" w:hAnsi="Times New Roman"/>
          <w:sz w:val="28"/>
          <w:szCs w:val="28"/>
        </w:rPr>
      </w:pPr>
      <w:r>
        <w:rPr>
          <w:rFonts w:ascii="Times New Roman" w:hAnsi="Times New Roman"/>
          <w:sz w:val="28"/>
          <w:szCs w:val="28"/>
        </w:rPr>
        <w:t>5</w:t>
      </w:r>
      <w:r w:rsidR="00323D73" w:rsidRPr="00263940">
        <w:rPr>
          <w:rFonts w:ascii="Times New Roman" w:hAnsi="Times New Roman"/>
          <w:sz w:val="28"/>
          <w:szCs w:val="28"/>
        </w:rPr>
        <w:t>.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размещения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263940">
        <w:rPr>
          <w:rFonts w:ascii="Times New Roman" w:hAnsi="Times New Roman"/>
          <w:sz w:val="28"/>
          <w:szCs w:val="28"/>
        </w:rPr>
        <w:t xml:space="preserve"> (</w:t>
      </w:r>
      <w:proofErr w:type="spellStart"/>
      <w:r w:rsidRPr="00263940">
        <w:rPr>
          <w:rFonts w:ascii="Times New Roman" w:hAnsi="Times New Roman"/>
          <w:sz w:val="28"/>
          <w:szCs w:val="28"/>
        </w:rPr>
        <w:t>www.gosuslugi.ru</w:t>
      </w:r>
      <w:proofErr w:type="spellEnd"/>
      <w:r w:rsidRPr="00263940">
        <w:rPr>
          <w:rFonts w:ascii="Times New Roman" w:hAnsi="Times New Roman"/>
          <w:sz w:val="28"/>
          <w:szCs w:val="28"/>
        </w:rPr>
        <w:t xml:space="preserve">) (далее – Единый портал), Едином портале государственных услуг для жителей Тверской области (https://www.gosuslugi.ru/r/tver) (далее </w:t>
      </w:r>
      <w:proofErr w:type="gramStart"/>
      <w:r w:rsidRPr="00263940">
        <w:rPr>
          <w:rFonts w:ascii="Times New Roman" w:hAnsi="Times New Roman"/>
          <w:sz w:val="28"/>
          <w:szCs w:val="28"/>
        </w:rPr>
        <w:t>–р</w:t>
      </w:r>
      <w:proofErr w:type="gramEnd"/>
      <w:r w:rsidRPr="00263940">
        <w:rPr>
          <w:rFonts w:ascii="Times New Roman" w:hAnsi="Times New Roman"/>
          <w:sz w:val="28"/>
          <w:szCs w:val="28"/>
        </w:rPr>
        <w:t>егиональный портал);</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использования средств телефонной связи;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личном обращении;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по письменным обращениям;</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через филиалы государственного автономного учреждения Тверской области </w:t>
      </w:r>
      <w:r>
        <w:rPr>
          <w:rFonts w:ascii="Times New Roman" w:hAnsi="Times New Roman"/>
          <w:sz w:val="28"/>
          <w:szCs w:val="28"/>
        </w:rPr>
        <w:t>«</w:t>
      </w:r>
      <w:r w:rsidRPr="00263940">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263940">
        <w:rPr>
          <w:rFonts w:ascii="Times New Roman" w:hAnsi="Times New Roman"/>
          <w:sz w:val="28"/>
          <w:szCs w:val="28"/>
        </w:rPr>
        <w:t xml:space="preserve"> (далее – МФЦ).</w:t>
      </w:r>
    </w:p>
    <w:p w:rsidR="00323D73" w:rsidRPr="00263940" w:rsidRDefault="00352C4B" w:rsidP="003D2F4D">
      <w:pPr>
        <w:spacing w:after="0" w:line="240" w:lineRule="auto"/>
        <w:ind w:firstLine="567"/>
        <w:jc w:val="both"/>
        <w:rPr>
          <w:rFonts w:ascii="Times New Roman" w:hAnsi="Times New Roman"/>
          <w:sz w:val="28"/>
          <w:szCs w:val="28"/>
        </w:rPr>
      </w:pPr>
      <w:r>
        <w:rPr>
          <w:rFonts w:ascii="Times New Roman" w:hAnsi="Times New Roman"/>
          <w:sz w:val="28"/>
          <w:szCs w:val="28"/>
        </w:rPr>
        <w:t>6</w:t>
      </w:r>
      <w:r w:rsidR="00323D73" w:rsidRPr="00263940">
        <w:rPr>
          <w:rFonts w:ascii="Times New Roman" w:hAnsi="Times New Roman"/>
          <w:sz w:val="28"/>
          <w:szCs w:val="28"/>
        </w:rPr>
        <w:t>.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устной</w:t>
      </w:r>
      <w:proofErr w:type="gramEnd"/>
      <w:r w:rsidRPr="00263940">
        <w:rPr>
          <w:rFonts w:ascii="Times New Roman" w:hAnsi="Times New Roman"/>
          <w:sz w:val="28"/>
          <w:szCs w:val="28"/>
        </w:rPr>
        <w:t xml:space="preserve"> (при личном обращении заявителя и по телефону);</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письменной (при письменном обращении заявителя по почте, электронной почте, факсу).</w:t>
      </w:r>
    </w:p>
    <w:p w:rsidR="00323D73" w:rsidRPr="00263940" w:rsidRDefault="00352C4B" w:rsidP="003D2F4D">
      <w:pPr>
        <w:spacing w:after="0" w:line="240" w:lineRule="auto"/>
        <w:ind w:firstLine="567"/>
        <w:jc w:val="both"/>
        <w:rPr>
          <w:rFonts w:ascii="Times New Roman" w:hAnsi="Times New Roman"/>
          <w:sz w:val="28"/>
          <w:szCs w:val="28"/>
        </w:rPr>
      </w:pPr>
      <w:r>
        <w:rPr>
          <w:rFonts w:ascii="Times New Roman" w:hAnsi="Times New Roman"/>
          <w:sz w:val="28"/>
          <w:szCs w:val="28"/>
        </w:rPr>
        <w:t>7</w:t>
      </w:r>
      <w:r w:rsidR="00323D73" w:rsidRPr="00263940">
        <w:rPr>
          <w:rFonts w:ascii="Times New Roman" w:hAnsi="Times New Roman"/>
          <w:sz w:val="28"/>
          <w:szCs w:val="28"/>
        </w:rPr>
        <w:t xml:space="preserve">. Информирование осуществляют специалисты уполномоченного органа. </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323D73" w:rsidRPr="00263940" w:rsidRDefault="00352C4B" w:rsidP="003D2F4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7</w:t>
      </w:r>
      <w:r w:rsidR="00323D73" w:rsidRPr="00263940">
        <w:rPr>
          <w:rFonts w:ascii="Times New Roman" w:hAnsi="Times New Roman"/>
          <w:sz w:val="28"/>
          <w:szCs w:val="28"/>
        </w:rPr>
        <w:t>.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323D73" w:rsidRPr="00263940" w:rsidRDefault="00352C4B" w:rsidP="003D2F4D">
      <w:pPr>
        <w:spacing w:after="0" w:line="240" w:lineRule="auto"/>
        <w:ind w:firstLine="567"/>
        <w:jc w:val="both"/>
        <w:rPr>
          <w:rFonts w:ascii="Times New Roman" w:hAnsi="Times New Roman"/>
          <w:sz w:val="28"/>
          <w:szCs w:val="28"/>
        </w:rPr>
      </w:pPr>
      <w:r>
        <w:rPr>
          <w:rFonts w:ascii="Times New Roman" w:hAnsi="Times New Roman"/>
          <w:sz w:val="28"/>
          <w:szCs w:val="28"/>
        </w:rPr>
        <w:t>9</w:t>
      </w:r>
      <w:r w:rsidR="00323D73" w:rsidRPr="00263940">
        <w:rPr>
          <w:rFonts w:ascii="Times New Roman" w:hAnsi="Times New Roman"/>
          <w:sz w:val="28"/>
          <w:szCs w:val="28"/>
        </w:rPr>
        <w:t xml:space="preserve">.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w:t>
      </w:r>
      <w:r w:rsidR="00323D73">
        <w:rPr>
          <w:rFonts w:ascii="Times New Roman" w:hAnsi="Times New Roman"/>
          <w:sz w:val="28"/>
          <w:szCs w:val="28"/>
        </w:rPr>
        <w:t>«</w:t>
      </w:r>
      <w:r w:rsidR="00323D73" w:rsidRPr="00263940">
        <w:rPr>
          <w:rFonts w:ascii="Times New Roman" w:hAnsi="Times New Roman"/>
          <w:sz w:val="28"/>
          <w:szCs w:val="28"/>
        </w:rPr>
        <w:t>Реестр государственных и муниципальных услуг (функций) Тверской области</w:t>
      </w:r>
      <w:r w:rsidR="00323D73">
        <w:rPr>
          <w:rFonts w:ascii="Times New Roman" w:hAnsi="Times New Roman"/>
          <w:sz w:val="28"/>
          <w:szCs w:val="28"/>
        </w:rPr>
        <w:t>»</w:t>
      </w:r>
      <w:r w:rsidR="00323D73" w:rsidRPr="00263940">
        <w:rPr>
          <w:rFonts w:ascii="Times New Roman" w:hAnsi="Times New Roman"/>
          <w:sz w:val="28"/>
          <w:szCs w:val="28"/>
        </w:rPr>
        <w:t>, размещенная на Едином портале, на официальном сайте, предоставляется заявителю бесплатно.</w:t>
      </w:r>
    </w:p>
    <w:p w:rsidR="00323D73" w:rsidRPr="00263940" w:rsidRDefault="00323D73" w:rsidP="003D2F4D">
      <w:pPr>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2C4B" w:rsidRDefault="00352C4B" w:rsidP="00352C4B">
      <w:pPr>
        <w:spacing w:after="0" w:line="240" w:lineRule="auto"/>
        <w:ind w:firstLine="567"/>
        <w:jc w:val="both"/>
        <w:rPr>
          <w:rFonts w:ascii="Times New Roman" w:hAnsi="Times New Roman"/>
          <w:sz w:val="28"/>
          <w:szCs w:val="28"/>
        </w:rPr>
      </w:pPr>
      <w:r>
        <w:rPr>
          <w:rFonts w:ascii="Times New Roman" w:hAnsi="Times New Roman"/>
          <w:sz w:val="28"/>
          <w:szCs w:val="28"/>
        </w:rPr>
        <w:t>10</w:t>
      </w:r>
      <w:r w:rsidR="00323D73" w:rsidRPr="00263940">
        <w:rPr>
          <w:rFonts w:ascii="Times New Roman" w:hAnsi="Times New Roman"/>
          <w:sz w:val="28"/>
          <w:szCs w:val="28"/>
        </w:rPr>
        <w:t>.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323D73" w:rsidRPr="00263940" w:rsidRDefault="00352C4B" w:rsidP="00352C4B">
      <w:pPr>
        <w:spacing w:after="0" w:line="240" w:lineRule="auto"/>
        <w:ind w:firstLine="567"/>
        <w:jc w:val="both"/>
        <w:rPr>
          <w:rFonts w:ascii="Times New Roman" w:hAnsi="Times New Roman"/>
          <w:sz w:val="28"/>
          <w:szCs w:val="28"/>
        </w:rPr>
      </w:pPr>
      <w:r>
        <w:rPr>
          <w:rFonts w:ascii="Times New Roman" w:hAnsi="Times New Roman"/>
          <w:sz w:val="28"/>
          <w:szCs w:val="28"/>
        </w:rPr>
        <w:t>11</w:t>
      </w:r>
      <w:r w:rsidR="00323D73" w:rsidRPr="00263940">
        <w:rPr>
          <w:rFonts w:ascii="Times New Roman" w:hAnsi="Times New Roman"/>
          <w:sz w:val="28"/>
          <w:szCs w:val="28"/>
        </w:rPr>
        <w:t xml:space="preserve">. Информация о месте нахождения и графике работы МФЦ размещена на портале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xml:space="preserve"> Тверской области: http://www.mfc-tver.ru/.</w:t>
      </w:r>
    </w:p>
    <w:p w:rsidR="00323D73" w:rsidRPr="00263940" w:rsidRDefault="00352C4B" w:rsidP="003D2F4D">
      <w:pPr>
        <w:spacing w:after="0" w:line="240" w:lineRule="auto"/>
        <w:ind w:firstLine="567"/>
        <w:jc w:val="both"/>
        <w:rPr>
          <w:rFonts w:ascii="Times New Roman" w:hAnsi="Times New Roman"/>
          <w:sz w:val="28"/>
          <w:szCs w:val="28"/>
        </w:rPr>
      </w:pPr>
      <w:r>
        <w:rPr>
          <w:rFonts w:ascii="Times New Roman" w:hAnsi="Times New Roman"/>
          <w:sz w:val="28"/>
          <w:szCs w:val="28"/>
        </w:rPr>
        <w:t>12</w:t>
      </w:r>
      <w:r w:rsidR="00323D73" w:rsidRPr="00263940">
        <w:rPr>
          <w:rFonts w:ascii="Times New Roman" w:hAnsi="Times New Roman"/>
          <w:sz w:val="28"/>
          <w:szCs w:val="28"/>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перечень нормативных правовых актов, регулирующих предоставление муниципальной услуги;</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323D73" w:rsidRPr="00263940" w:rsidRDefault="00323D73" w:rsidP="003D2F4D">
      <w:pPr>
        <w:spacing w:after="0" w:line="240" w:lineRule="auto"/>
        <w:ind w:firstLine="567"/>
        <w:jc w:val="both"/>
        <w:rPr>
          <w:rFonts w:ascii="Times New Roman" w:hAnsi="Times New Roman"/>
          <w:sz w:val="28"/>
          <w:szCs w:val="28"/>
        </w:rPr>
      </w:pPr>
      <w:r w:rsidRPr="00263940">
        <w:rPr>
          <w:rFonts w:ascii="Times New Roman" w:hAnsi="Times New Roman"/>
          <w:sz w:val="28"/>
          <w:szCs w:val="28"/>
        </w:rPr>
        <w:t>бланки заявлений о предоставлении муниципальной услуги и образцы их заполнения.</w:t>
      </w:r>
    </w:p>
    <w:p w:rsidR="00323D73" w:rsidRPr="00263940" w:rsidRDefault="00352C4B" w:rsidP="003D2F4D">
      <w:pPr>
        <w:spacing w:after="0" w:line="240" w:lineRule="auto"/>
        <w:ind w:firstLine="567"/>
        <w:jc w:val="both"/>
        <w:rPr>
          <w:rFonts w:ascii="Times New Roman" w:hAnsi="Times New Roman"/>
          <w:sz w:val="28"/>
          <w:szCs w:val="28"/>
        </w:rPr>
      </w:pPr>
      <w:r>
        <w:rPr>
          <w:rFonts w:ascii="Times New Roman" w:hAnsi="Times New Roman"/>
          <w:sz w:val="28"/>
          <w:szCs w:val="28"/>
        </w:rPr>
        <w:t>13</w:t>
      </w:r>
      <w:r w:rsidR="00323D73" w:rsidRPr="00263940">
        <w:rPr>
          <w:rFonts w:ascii="Times New Roman" w:hAnsi="Times New Roman"/>
          <w:sz w:val="28"/>
          <w:szCs w:val="28"/>
        </w:rPr>
        <w:t>.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II. Стандарт предоставления муниципальной услуги </w:t>
      </w:r>
    </w:p>
    <w:p w:rsidR="00323D73" w:rsidRPr="00263940" w:rsidRDefault="00323D73" w:rsidP="003D2F4D">
      <w:pPr>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lastRenderedPageBreak/>
        <w:t>Наименование муниципальной услуги</w:t>
      </w:r>
    </w:p>
    <w:p w:rsidR="00BE18B1" w:rsidRPr="00BE18B1" w:rsidRDefault="00BE18B1" w:rsidP="00BE18B1">
      <w:pPr>
        <w:pStyle w:val="11"/>
        <w:spacing w:line="240" w:lineRule="auto"/>
        <w:ind w:left="0" w:firstLine="567"/>
        <w:rPr>
          <w:rFonts w:ascii="Times New Roman" w:hAnsi="Times New Roman" w:cs="Times New Roman"/>
          <w:sz w:val="28"/>
          <w:szCs w:val="28"/>
          <w:lang w:val="ru-RU"/>
        </w:rPr>
      </w:pPr>
      <w:r>
        <w:rPr>
          <w:rFonts w:ascii="Times New Roman" w:hAnsi="Times New Roman" w:cs="Times New Roman"/>
          <w:sz w:val="28"/>
          <w:szCs w:val="28"/>
          <w:lang w:val="ru-RU"/>
        </w:rPr>
        <w:t>14</w:t>
      </w:r>
      <w:r w:rsidR="00323D73" w:rsidRPr="00BE18B1">
        <w:rPr>
          <w:rFonts w:ascii="Times New Roman" w:hAnsi="Times New Roman" w:cs="Times New Roman"/>
          <w:sz w:val="28"/>
          <w:szCs w:val="28"/>
          <w:lang w:val="ru-RU"/>
        </w:rPr>
        <w:t xml:space="preserve">. </w:t>
      </w:r>
      <w:r w:rsidRPr="00BE18B1">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w:t>
      </w:r>
      <w:r>
        <w:rPr>
          <w:rFonts w:ascii="Times New Roman" w:hAnsi="Times New Roman" w:cs="Times New Roman"/>
          <w:sz w:val="28"/>
          <w:szCs w:val="28"/>
          <w:lang w:val="ru-RU"/>
        </w:rPr>
        <w:t>ость на который не разграничена.</w:t>
      </w:r>
    </w:p>
    <w:p w:rsidR="00323D73" w:rsidRPr="00DB2949" w:rsidRDefault="00323D73" w:rsidP="001B3DEB">
      <w:pPr>
        <w:pStyle w:val="11"/>
        <w:spacing w:line="240" w:lineRule="auto"/>
        <w:ind w:left="0" w:firstLine="567"/>
        <w:rPr>
          <w:rFonts w:ascii="Times New Roman" w:hAnsi="Times New Roman" w:cs="Times New Roman"/>
          <w:sz w:val="28"/>
          <w:szCs w:val="28"/>
          <w:lang w:val="ru-RU"/>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Наименование органа, предоставляющего муниципальную услугу</w:t>
      </w:r>
    </w:p>
    <w:p w:rsidR="00323D73" w:rsidRPr="00263940" w:rsidRDefault="00BE18B1"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323D73" w:rsidRPr="00263940">
        <w:rPr>
          <w:rFonts w:ascii="Times New Roman" w:hAnsi="Times New Roman"/>
          <w:sz w:val="28"/>
          <w:szCs w:val="28"/>
        </w:rPr>
        <w:t xml:space="preserve">. Исполнителем муниципальной услуги является структурное подразделение Администрации Лихославльского муниципального округа – Комитет по управлению имуществом Лихославльского муниципального округа Тверской области (далее – Комитет). </w:t>
      </w:r>
    </w:p>
    <w:p w:rsidR="00323D73" w:rsidRPr="009805CD"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9805CD">
        <w:rPr>
          <w:rFonts w:ascii="Times New Roman" w:hAnsi="Times New Roman"/>
          <w:color w:val="000000" w:themeColor="text1"/>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323D73" w:rsidRPr="00263940" w:rsidRDefault="00323D73" w:rsidP="003D2F4D">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DD6E30" w:rsidRDefault="00323D73" w:rsidP="00DD6E30">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результата предоставления муниципальной услуги</w:t>
      </w:r>
    </w:p>
    <w:p w:rsidR="004F014F" w:rsidRDefault="00BE18B1" w:rsidP="004F014F">
      <w:pPr>
        <w:widowControl w:val="0"/>
        <w:autoSpaceDE w:val="0"/>
        <w:autoSpaceDN w:val="0"/>
        <w:adjustRightInd w:val="0"/>
        <w:spacing w:after="0"/>
        <w:ind w:firstLine="709"/>
        <w:jc w:val="both"/>
        <w:rPr>
          <w:rFonts w:ascii="Times New Roman" w:hAnsi="Times New Roman"/>
          <w:sz w:val="28"/>
          <w:szCs w:val="28"/>
        </w:rPr>
      </w:pPr>
      <w:r w:rsidRPr="004F014F">
        <w:rPr>
          <w:rFonts w:ascii="Times New Roman" w:hAnsi="Times New Roman"/>
          <w:sz w:val="28"/>
          <w:szCs w:val="28"/>
        </w:rPr>
        <w:t>16</w:t>
      </w:r>
      <w:r w:rsidR="00323D73" w:rsidRPr="004F014F">
        <w:rPr>
          <w:rFonts w:ascii="Times New Roman" w:hAnsi="Times New Roman"/>
          <w:sz w:val="28"/>
          <w:szCs w:val="28"/>
        </w:rPr>
        <w:t xml:space="preserve">. </w:t>
      </w:r>
      <w:r w:rsidR="004F014F" w:rsidRPr="004F014F">
        <w:rPr>
          <w:rFonts w:ascii="Times New Roman" w:hAnsi="Times New Roman"/>
          <w:sz w:val="28"/>
          <w:szCs w:val="28"/>
        </w:rPr>
        <w:t>Результатом предоставления муниципальной услуги является:</w:t>
      </w:r>
    </w:p>
    <w:p w:rsidR="004F014F" w:rsidRPr="004F014F" w:rsidRDefault="004F014F" w:rsidP="004F014F">
      <w:pPr>
        <w:widowControl w:val="0"/>
        <w:autoSpaceDE w:val="0"/>
        <w:autoSpaceDN w:val="0"/>
        <w:adjustRightInd w:val="0"/>
        <w:spacing w:after="0"/>
        <w:ind w:firstLine="709"/>
        <w:jc w:val="both"/>
        <w:rPr>
          <w:rFonts w:ascii="Times New Roman" w:hAnsi="Times New Roman"/>
          <w:sz w:val="28"/>
          <w:szCs w:val="28"/>
        </w:rPr>
      </w:pPr>
      <w:r w:rsidRPr="004F014F">
        <w:rPr>
          <w:rFonts w:ascii="Times New Roman" w:hAnsi="Times New Roman"/>
          <w:color w:val="000000"/>
          <w:sz w:val="28"/>
          <w:szCs w:val="28"/>
        </w:rPr>
        <w:t>1) постановление Администрации Лихославльского муниципального округа об утверждении схемы расположения земельного участка на кадастровом плане территории (земельных участков на кадастровом плане территории);</w:t>
      </w:r>
    </w:p>
    <w:p w:rsidR="004F014F" w:rsidRPr="004F014F" w:rsidRDefault="004F014F" w:rsidP="004F014F">
      <w:pPr>
        <w:widowControl w:val="0"/>
        <w:autoSpaceDE w:val="0"/>
        <w:autoSpaceDN w:val="0"/>
        <w:adjustRightInd w:val="0"/>
        <w:spacing w:after="0"/>
        <w:ind w:firstLine="709"/>
        <w:jc w:val="both"/>
        <w:rPr>
          <w:rFonts w:ascii="Times New Roman" w:hAnsi="Times New Roman"/>
          <w:color w:val="000000"/>
          <w:sz w:val="28"/>
          <w:szCs w:val="28"/>
        </w:rPr>
      </w:pPr>
      <w:r w:rsidRPr="004F014F">
        <w:rPr>
          <w:rFonts w:ascii="Times New Roman" w:hAnsi="Times New Roman"/>
          <w:color w:val="000000"/>
          <w:sz w:val="28"/>
          <w:szCs w:val="28"/>
        </w:rPr>
        <w:t>2) мотивированн</w:t>
      </w:r>
      <w:r>
        <w:rPr>
          <w:rFonts w:ascii="Times New Roman" w:hAnsi="Times New Roman"/>
          <w:color w:val="000000"/>
          <w:sz w:val="28"/>
          <w:szCs w:val="28"/>
        </w:rPr>
        <w:t>ое</w:t>
      </w:r>
      <w:r w:rsidRPr="004F014F">
        <w:rPr>
          <w:rFonts w:ascii="Times New Roman" w:hAnsi="Times New Roman"/>
          <w:color w:val="000000"/>
          <w:sz w:val="28"/>
          <w:szCs w:val="28"/>
        </w:rPr>
        <w:t xml:space="preserve"> </w:t>
      </w:r>
      <w:r>
        <w:rPr>
          <w:rFonts w:ascii="Times New Roman" w:hAnsi="Times New Roman"/>
          <w:color w:val="000000"/>
          <w:sz w:val="28"/>
          <w:szCs w:val="28"/>
        </w:rPr>
        <w:t xml:space="preserve">решение об </w:t>
      </w:r>
      <w:r w:rsidRPr="004F014F">
        <w:rPr>
          <w:rFonts w:ascii="Times New Roman" w:hAnsi="Times New Roman"/>
          <w:color w:val="000000"/>
          <w:sz w:val="28"/>
          <w:szCs w:val="28"/>
        </w:rPr>
        <w:t>отказ</w:t>
      </w:r>
      <w:r>
        <w:rPr>
          <w:rFonts w:ascii="Times New Roman" w:hAnsi="Times New Roman"/>
          <w:color w:val="000000"/>
          <w:sz w:val="28"/>
          <w:szCs w:val="28"/>
        </w:rPr>
        <w:t>е</w:t>
      </w:r>
      <w:r w:rsidRPr="004F014F">
        <w:rPr>
          <w:rFonts w:ascii="Times New Roman" w:hAnsi="Times New Roman"/>
          <w:color w:val="000000"/>
          <w:sz w:val="28"/>
          <w:szCs w:val="28"/>
        </w:rPr>
        <w:t xml:space="preserve"> в утверждении схемы расположения земельного участка на кадастровом плане территории (земельных участков на кадастровом плане территории).</w:t>
      </w:r>
    </w:p>
    <w:p w:rsidR="00BE18B1" w:rsidRPr="00BE18B1" w:rsidRDefault="00BE18B1" w:rsidP="004F014F">
      <w:pPr>
        <w:autoSpaceDE w:val="0"/>
        <w:autoSpaceDN w:val="0"/>
        <w:adjustRightInd w:val="0"/>
        <w:spacing w:after="0"/>
        <w:jc w:val="both"/>
        <w:rPr>
          <w:rFonts w:ascii="Times New Roman" w:hAnsi="Times New Roman"/>
          <w:bCs/>
          <w:sz w:val="28"/>
          <w:szCs w:val="28"/>
        </w:rPr>
      </w:pPr>
    </w:p>
    <w:p w:rsidR="00CF1D76" w:rsidRDefault="00323D73" w:rsidP="00CF1D76">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предоставления муниципальной услуги</w:t>
      </w:r>
    </w:p>
    <w:p w:rsidR="0069457D" w:rsidRPr="00CF1D76" w:rsidRDefault="00CF1D76" w:rsidP="00CF1D76">
      <w:pPr>
        <w:tabs>
          <w:tab w:val="left" w:pos="900"/>
          <w:tab w:val="left" w:pos="1909"/>
        </w:tabs>
        <w:autoSpaceDE w:val="0"/>
        <w:autoSpaceDN w:val="0"/>
        <w:adjustRightInd w:val="0"/>
        <w:spacing w:after="0" w:line="240" w:lineRule="auto"/>
        <w:ind w:firstLine="709"/>
        <w:jc w:val="both"/>
        <w:rPr>
          <w:rFonts w:ascii="Times New Roman" w:hAnsi="Times New Roman"/>
          <w:b/>
          <w:color w:val="000000" w:themeColor="text1"/>
          <w:sz w:val="28"/>
          <w:szCs w:val="28"/>
        </w:rPr>
      </w:pPr>
      <w:r w:rsidRPr="00CF1D76">
        <w:rPr>
          <w:rFonts w:ascii="Times New Roman" w:hAnsi="Times New Roman"/>
          <w:color w:val="000000" w:themeColor="text1"/>
          <w:sz w:val="28"/>
          <w:szCs w:val="28"/>
        </w:rPr>
        <w:t>17</w:t>
      </w:r>
      <w:r w:rsidR="00C047EA" w:rsidRPr="00CF1D76">
        <w:rPr>
          <w:rFonts w:ascii="Times New Roman" w:hAnsi="Times New Roman"/>
          <w:color w:val="000000" w:themeColor="text1"/>
          <w:sz w:val="28"/>
          <w:szCs w:val="28"/>
        </w:rPr>
        <w:t xml:space="preserve">. </w:t>
      </w:r>
      <w:r w:rsidR="0069457D" w:rsidRPr="00CF1D76">
        <w:rPr>
          <w:rFonts w:ascii="Times New Roman" w:eastAsia="Times New Roman" w:hAnsi="Times New Roman"/>
          <w:color w:val="000000" w:themeColor="text1"/>
          <w:sz w:val="28"/>
          <w:szCs w:val="28"/>
          <w:lang w:eastAsia="ru-RU"/>
        </w:rPr>
        <w:t>Срок предоставления муниципальной услуги не должен превышать 30 календарных дней со дня поступления заявления.</w:t>
      </w:r>
    </w:p>
    <w:p w:rsidR="004C2A13" w:rsidRPr="00263940" w:rsidRDefault="004C2A13" w:rsidP="00CF1D76">
      <w:pPr>
        <w:pStyle w:val="consplusnormal1"/>
        <w:spacing w:before="0" w:beforeAutospacing="0" w:after="0" w:afterAutospacing="0"/>
        <w:jc w:val="both"/>
        <w:rPr>
          <w:sz w:val="28"/>
          <w:szCs w:val="28"/>
        </w:rPr>
      </w:pPr>
    </w:p>
    <w:p w:rsidR="00323D73" w:rsidRDefault="00323D73" w:rsidP="00CF1D76">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Нормативные правовые акты, регулирующие предоставление муниципальной услуги</w:t>
      </w:r>
    </w:p>
    <w:p w:rsidR="00323D73" w:rsidRPr="00263940" w:rsidRDefault="006D6F4F"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323D73" w:rsidRPr="00263940">
        <w:rPr>
          <w:rFonts w:ascii="Times New Roman" w:hAnsi="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w:t>
      </w:r>
      <w:r w:rsidR="00323D73">
        <w:rPr>
          <w:rFonts w:ascii="Times New Roman" w:hAnsi="Times New Roman"/>
          <w:sz w:val="28"/>
          <w:szCs w:val="28"/>
        </w:rPr>
        <w:t>«</w:t>
      </w:r>
      <w:r w:rsidR="00323D73" w:rsidRPr="00263940">
        <w:rPr>
          <w:rFonts w:ascii="Times New Roman" w:hAnsi="Times New Roman"/>
          <w:sz w:val="28"/>
          <w:szCs w:val="28"/>
        </w:rPr>
        <w:t>Муниципальные услуги</w:t>
      </w:r>
      <w:r w:rsidR="00323D73">
        <w:rPr>
          <w:rFonts w:ascii="Times New Roman" w:hAnsi="Times New Roman"/>
          <w:sz w:val="28"/>
          <w:szCs w:val="28"/>
        </w:rPr>
        <w:t>»</w:t>
      </w:r>
      <w:r w:rsidR="00323D73" w:rsidRPr="00263940">
        <w:rPr>
          <w:rFonts w:ascii="Times New Roman" w:hAnsi="Times New Roman"/>
          <w:sz w:val="28"/>
          <w:szCs w:val="28"/>
        </w:rPr>
        <w:t xml:space="preserve"> и Порталах </w:t>
      </w:r>
      <w:proofErr w:type="spellStart"/>
      <w:r w:rsidR="00323D73" w:rsidRPr="00263940">
        <w:rPr>
          <w:rFonts w:ascii="Times New Roman" w:hAnsi="Times New Roman"/>
          <w:sz w:val="28"/>
          <w:szCs w:val="28"/>
        </w:rPr>
        <w:t>госуслуг</w:t>
      </w:r>
      <w:proofErr w:type="spellEnd"/>
      <w:r w:rsidR="00323D73"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C524D" w:rsidRDefault="00AC524D" w:rsidP="00440AD0">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36008" w:rsidRDefault="00336008" w:rsidP="006D6F4F">
      <w:pPr>
        <w:pStyle w:val="12"/>
        <w:numPr>
          <w:ilvl w:val="0"/>
          <w:numId w:val="16"/>
        </w:numPr>
        <w:shd w:val="clear" w:color="auto" w:fill="auto"/>
        <w:tabs>
          <w:tab w:val="left" w:pos="1505"/>
        </w:tabs>
        <w:spacing w:after="0" w:line="240" w:lineRule="auto"/>
        <w:ind w:right="23"/>
        <w:rPr>
          <w:sz w:val="28"/>
          <w:szCs w:val="28"/>
        </w:rPr>
      </w:pPr>
      <w:r w:rsidRPr="00411462">
        <w:rPr>
          <w:sz w:val="28"/>
          <w:szCs w:val="28"/>
        </w:rPr>
        <w:lastRenderedPageBreak/>
        <w:t>Для получения муниципальной услуги заявитель представляет:</w:t>
      </w:r>
    </w:p>
    <w:p w:rsidR="00336008" w:rsidRPr="00336008" w:rsidRDefault="00336008" w:rsidP="00336008">
      <w:pPr>
        <w:pStyle w:val="12"/>
        <w:shd w:val="clear" w:color="auto" w:fill="auto"/>
        <w:tabs>
          <w:tab w:val="left" w:pos="1505"/>
        </w:tabs>
        <w:spacing w:after="0" w:line="240" w:lineRule="auto"/>
        <w:ind w:right="23" w:firstLine="709"/>
        <w:rPr>
          <w:sz w:val="28"/>
          <w:szCs w:val="28"/>
        </w:rPr>
      </w:pPr>
      <w:r>
        <w:rPr>
          <w:sz w:val="28"/>
          <w:szCs w:val="28"/>
        </w:rPr>
        <w:t xml:space="preserve">1) </w:t>
      </w:r>
      <w:r w:rsidRPr="00336008">
        <w:rPr>
          <w:sz w:val="28"/>
          <w:szCs w:val="28"/>
        </w:rPr>
        <w:t>Заявление о предоставлении муниципальной услуги по форме согласно приложению 1 к настоящему Административному регламенту.</w:t>
      </w:r>
    </w:p>
    <w:p w:rsidR="00336008" w:rsidRPr="00411462" w:rsidRDefault="00336008" w:rsidP="00336008">
      <w:pPr>
        <w:pStyle w:val="12"/>
        <w:shd w:val="clear" w:color="auto" w:fill="auto"/>
        <w:spacing w:after="0"/>
        <w:ind w:left="23" w:right="20" w:firstLine="686"/>
        <w:rPr>
          <w:sz w:val="28"/>
          <w:szCs w:val="28"/>
        </w:rPr>
      </w:pPr>
      <w:r w:rsidRPr="00411462">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36008" w:rsidRPr="00411462" w:rsidRDefault="00336008" w:rsidP="00336008">
      <w:pPr>
        <w:pStyle w:val="12"/>
        <w:shd w:val="clear" w:color="auto" w:fill="auto"/>
        <w:spacing w:after="0"/>
        <w:ind w:left="23" w:right="20" w:firstLine="686"/>
        <w:rPr>
          <w:sz w:val="28"/>
          <w:szCs w:val="28"/>
        </w:rPr>
      </w:pPr>
      <w:r w:rsidRPr="00411462">
        <w:rPr>
          <w:sz w:val="28"/>
          <w:szCs w:val="28"/>
        </w:rPr>
        <w:t>В заявлении также указывается один из следующих способов направления результата предоставления муниципальной услуги:</w:t>
      </w:r>
    </w:p>
    <w:p w:rsidR="00336008" w:rsidRPr="00411462" w:rsidRDefault="00336008" w:rsidP="00336008">
      <w:pPr>
        <w:pStyle w:val="12"/>
        <w:shd w:val="clear" w:color="auto" w:fill="auto"/>
        <w:spacing w:after="0"/>
        <w:ind w:left="23" w:firstLine="686"/>
        <w:rPr>
          <w:sz w:val="28"/>
          <w:szCs w:val="28"/>
        </w:rPr>
      </w:pPr>
      <w:r w:rsidRPr="00411462">
        <w:rPr>
          <w:sz w:val="28"/>
          <w:szCs w:val="28"/>
        </w:rPr>
        <w:t>в форме электронного документа в личном кабинете на ЕПГУ;</w:t>
      </w:r>
    </w:p>
    <w:p w:rsidR="00336008" w:rsidRPr="00411462" w:rsidRDefault="00336008" w:rsidP="00336008">
      <w:pPr>
        <w:pStyle w:val="12"/>
        <w:shd w:val="clear" w:color="auto" w:fill="auto"/>
        <w:spacing w:after="0"/>
        <w:ind w:left="23" w:right="20" w:firstLine="686"/>
        <w:rPr>
          <w:sz w:val="28"/>
          <w:szCs w:val="28"/>
        </w:rPr>
      </w:pPr>
      <w:r w:rsidRPr="00411462">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36008" w:rsidRPr="00411462" w:rsidRDefault="00336008" w:rsidP="00336008">
      <w:pPr>
        <w:pStyle w:val="12"/>
        <w:numPr>
          <w:ilvl w:val="0"/>
          <w:numId w:val="7"/>
        </w:numPr>
        <w:shd w:val="clear" w:color="auto" w:fill="auto"/>
        <w:tabs>
          <w:tab w:val="left" w:pos="1418"/>
        </w:tabs>
        <w:spacing w:after="0"/>
        <w:rPr>
          <w:sz w:val="28"/>
          <w:szCs w:val="28"/>
        </w:rPr>
      </w:pPr>
      <w:r w:rsidRPr="00411462">
        <w:rPr>
          <w:sz w:val="28"/>
          <w:szCs w:val="28"/>
        </w:rPr>
        <w:t>Документ, удостоверяющий личность заявителя, представителя.</w:t>
      </w:r>
    </w:p>
    <w:p w:rsidR="00336008" w:rsidRPr="00411462" w:rsidRDefault="00336008" w:rsidP="00336008">
      <w:pPr>
        <w:pStyle w:val="12"/>
        <w:shd w:val="clear" w:color="auto" w:fill="auto"/>
        <w:spacing w:after="0"/>
        <w:ind w:left="23" w:right="20" w:firstLine="686"/>
        <w:rPr>
          <w:sz w:val="28"/>
          <w:szCs w:val="28"/>
        </w:rPr>
      </w:pPr>
      <w:r w:rsidRPr="00411462">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11462">
        <w:rPr>
          <w:sz w:val="28"/>
          <w:szCs w:val="28"/>
        </w:rPr>
        <w:t>ии и ау</w:t>
      </w:r>
      <w:proofErr w:type="gramEnd"/>
      <w:r w:rsidRPr="00411462">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36008" w:rsidRDefault="00336008" w:rsidP="00336008">
      <w:pPr>
        <w:pStyle w:val="12"/>
        <w:shd w:val="clear" w:color="auto" w:fill="auto"/>
        <w:spacing w:after="0"/>
        <w:ind w:left="23" w:right="20" w:firstLine="686"/>
        <w:rPr>
          <w:sz w:val="28"/>
          <w:szCs w:val="28"/>
        </w:rPr>
      </w:pPr>
      <w:r w:rsidRPr="00411462">
        <w:rPr>
          <w:sz w:val="28"/>
          <w:szCs w:val="28"/>
        </w:rPr>
        <w:t>В случае</w:t>
      </w:r>
      <w:proofErr w:type="gramStart"/>
      <w:r w:rsidRPr="00411462">
        <w:rPr>
          <w:sz w:val="28"/>
          <w:szCs w:val="28"/>
        </w:rPr>
        <w:t>,</w:t>
      </w:r>
      <w:proofErr w:type="gramEnd"/>
      <w:r w:rsidRPr="00411462">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36008" w:rsidRDefault="00336008" w:rsidP="00336008">
      <w:pPr>
        <w:pStyle w:val="12"/>
        <w:shd w:val="clear" w:color="auto" w:fill="auto"/>
        <w:spacing w:after="0"/>
        <w:ind w:left="23" w:right="20" w:firstLine="686"/>
        <w:rPr>
          <w:sz w:val="28"/>
          <w:szCs w:val="28"/>
        </w:rPr>
      </w:pPr>
      <w:r>
        <w:rPr>
          <w:sz w:val="28"/>
          <w:szCs w:val="28"/>
        </w:rPr>
        <w:t xml:space="preserve">3) </w:t>
      </w:r>
      <w:r w:rsidRPr="00D819AA">
        <w:rPr>
          <w:sz w:val="28"/>
          <w:szCs w:val="28"/>
        </w:rPr>
        <w:t>Схема расположения земельного участка по форме, установленной уполномоченным Правительством Российской Федерации федеральным органом исполнительной власти.</w:t>
      </w:r>
    </w:p>
    <w:p w:rsidR="00336008" w:rsidRPr="00411462" w:rsidRDefault="00336008" w:rsidP="00336008">
      <w:pPr>
        <w:pStyle w:val="12"/>
        <w:shd w:val="clear" w:color="auto" w:fill="auto"/>
        <w:spacing w:after="0"/>
        <w:ind w:left="23" w:right="20" w:firstLine="686"/>
        <w:rPr>
          <w:sz w:val="28"/>
          <w:szCs w:val="28"/>
        </w:rPr>
      </w:pPr>
      <w:r>
        <w:rPr>
          <w:sz w:val="28"/>
          <w:szCs w:val="28"/>
        </w:rPr>
        <w:t xml:space="preserve">4) </w:t>
      </w:r>
      <w:r w:rsidRPr="00411462">
        <w:rPr>
          <w:sz w:val="28"/>
          <w:szCs w:val="28"/>
        </w:rPr>
        <w:t>Согласие землепользователей, землевладельцев, арендаторов на образование земельных участков.</w:t>
      </w:r>
    </w:p>
    <w:p w:rsidR="00336008" w:rsidRPr="00411462" w:rsidRDefault="00336008" w:rsidP="00336008">
      <w:pPr>
        <w:pStyle w:val="12"/>
        <w:shd w:val="clear" w:color="auto" w:fill="auto"/>
        <w:spacing w:after="0"/>
        <w:ind w:left="23" w:right="40" w:firstLine="686"/>
        <w:rPr>
          <w:sz w:val="28"/>
          <w:szCs w:val="28"/>
        </w:rPr>
      </w:pPr>
      <w:r w:rsidRPr="00411462">
        <w:rPr>
          <w:sz w:val="28"/>
          <w:szCs w:val="28"/>
        </w:rPr>
        <w:t>В случае</w:t>
      </w:r>
      <w:proofErr w:type="gramStart"/>
      <w:r w:rsidRPr="00411462">
        <w:rPr>
          <w:sz w:val="28"/>
          <w:szCs w:val="28"/>
        </w:rPr>
        <w:t>,</w:t>
      </w:r>
      <w:proofErr w:type="gramEnd"/>
      <w:r w:rsidRPr="00411462">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36008" w:rsidRPr="00411462" w:rsidRDefault="00336008" w:rsidP="00336008">
      <w:pPr>
        <w:pStyle w:val="12"/>
        <w:numPr>
          <w:ilvl w:val="0"/>
          <w:numId w:val="8"/>
        </w:numPr>
        <w:shd w:val="clear" w:color="auto" w:fill="auto"/>
        <w:tabs>
          <w:tab w:val="left" w:pos="709"/>
        </w:tabs>
        <w:spacing w:after="0"/>
        <w:rPr>
          <w:sz w:val="28"/>
          <w:szCs w:val="28"/>
        </w:rPr>
      </w:pPr>
      <w:r w:rsidRPr="00411462">
        <w:rPr>
          <w:sz w:val="28"/>
          <w:szCs w:val="28"/>
        </w:rPr>
        <w:t>Согласие залогодержателей исходных земельных участков.</w:t>
      </w:r>
    </w:p>
    <w:p w:rsidR="00336008" w:rsidRDefault="00336008" w:rsidP="00336008">
      <w:pPr>
        <w:pStyle w:val="12"/>
        <w:shd w:val="clear" w:color="auto" w:fill="auto"/>
        <w:spacing w:after="0"/>
        <w:ind w:left="23" w:right="40" w:firstLine="686"/>
        <w:rPr>
          <w:sz w:val="28"/>
          <w:szCs w:val="28"/>
        </w:rPr>
      </w:pPr>
      <w:r w:rsidRPr="00411462">
        <w:rPr>
          <w:sz w:val="28"/>
          <w:szCs w:val="28"/>
        </w:rPr>
        <w:t>В случае</w:t>
      </w:r>
      <w:proofErr w:type="gramStart"/>
      <w:r w:rsidRPr="00411462">
        <w:rPr>
          <w:sz w:val="28"/>
          <w:szCs w:val="28"/>
        </w:rPr>
        <w:t>,</w:t>
      </w:r>
      <w:proofErr w:type="gramEnd"/>
      <w:r w:rsidRPr="00411462">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F3743" w:rsidRDefault="00336008" w:rsidP="00BF3743">
      <w:pPr>
        <w:pStyle w:val="12"/>
        <w:shd w:val="clear" w:color="auto" w:fill="auto"/>
        <w:spacing w:after="0"/>
        <w:ind w:left="23" w:right="40" w:firstLine="686"/>
        <w:rPr>
          <w:sz w:val="28"/>
          <w:szCs w:val="28"/>
        </w:rPr>
      </w:pPr>
      <w:r>
        <w:rPr>
          <w:sz w:val="28"/>
          <w:szCs w:val="28"/>
        </w:rPr>
        <w:t xml:space="preserve">6) </w:t>
      </w:r>
      <w:r w:rsidRPr="00411462">
        <w:rPr>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BF3743" w:rsidRPr="00411462" w:rsidRDefault="006D6F4F" w:rsidP="00BF3743">
      <w:pPr>
        <w:pStyle w:val="12"/>
        <w:shd w:val="clear" w:color="auto" w:fill="auto"/>
        <w:spacing w:after="0"/>
        <w:ind w:left="23" w:right="40" w:firstLine="686"/>
        <w:rPr>
          <w:sz w:val="28"/>
          <w:szCs w:val="28"/>
        </w:rPr>
      </w:pPr>
      <w:r>
        <w:rPr>
          <w:sz w:val="28"/>
          <w:szCs w:val="28"/>
        </w:rPr>
        <w:t>20</w:t>
      </w:r>
      <w:r w:rsidR="00BF3743">
        <w:rPr>
          <w:sz w:val="28"/>
          <w:szCs w:val="28"/>
        </w:rPr>
        <w:t xml:space="preserve">. </w:t>
      </w:r>
      <w:r w:rsidR="00BF3743" w:rsidRPr="00411462">
        <w:rPr>
          <w:sz w:val="28"/>
          <w:szCs w:val="28"/>
        </w:rPr>
        <w:t xml:space="preserve">Заявления и прилагаемые </w:t>
      </w:r>
      <w:r w:rsidR="00EC4920">
        <w:rPr>
          <w:sz w:val="28"/>
          <w:szCs w:val="28"/>
        </w:rPr>
        <w:t>документы, указанные в пункте 19</w:t>
      </w:r>
      <w:r w:rsidR="00BF3743" w:rsidRPr="00411462">
        <w:rPr>
          <w:sz w:val="28"/>
          <w:szCs w:val="28"/>
        </w:rPr>
        <w:t xml:space="preserve"> Административного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ЕПГУ.</w:t>
      </w:r>
    </w:p>
    <w:p w:rsidR="00336008" w:rsidRPr="00263940" w:rsidRDefault="00336008" w:rsidP="00BF3743">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6D6F4F" w:rsidRDefault="00323D73" w:rsidP="006D6F4F">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roofErr w:type="gramStart"/>
      <w:r w:rsidRPr="00263940">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w:t>
      </w:r>
      <w:r w:rsidRPr="00263940">
        <w:rPr>
          <w:rFonts w:ascii="Times New Roman" w:hAnsi="Times New Roman"/>
          <w:b/>
          <w:sz w:val="28"/>
          <w:szCs w:val="28"/>
        </w:rPr>
        <w:lastRenderedPageBreak/>
        <w:t>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D6F4F" w:rsidRPr="006D6F4F" w:rsidRDefault="006D6F4F" w:rsidP="006D6F4F">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6D6F4F">
        <w:rPr>
          <w:rFonts w:ascii="Times New Roman" w:hAnsi="Times New Roman"/>
          <w:color w:val="000000" w:themeColor="text1"/>
          <w:sz w:val="28"/>
          <w:szCs w:val="28"/>
        </w:rPr>
        <w:t>21</w:t>
      </w:r>
      <w:r w:rsidR="00DD5782" w:rsidRPr="006D6F4F">
        <w:rPr>
          <w:rFonts w:ascii="Times New Roman" w:hAnsi="Times New Roman"/>
          <w:color w:val="000000" w:themeColor="text1"/>
          <w:sz w:val="28"/>
          <w:szCs w:val="28"/>
        </w:rPr>
        <w:t>.</w:t>
      </w:r>
      <w:r w:rsidRPr="006D6F4F">
        <w:rPr>
          <w:rFonts w:ascii="Times New Roman" w:hAnsi="Times New Roman"/>
          <w:color w:val="000000" w:themeColor="text1"/>
          <w:sz w:val="28"/>
          <w:szCs w:val="28"/>
        </w:rPr>
        <w:t xml:space="preserve"> Перечень</w:t>
      </w:r>
      <w:r w:rsidRPr="006D6F4F">
        <w:rPr>
          <w:rFonts w:ascii="Times New Roman" w:hAnsi="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6F4F" w:rsidRPr="006D6F4F" w:rsidRDefault="006D6F4F" w:rsidP="006D6F4F">
      <w:pPr>
        <w:pStyle w:val="12"/>
        <w:numPr>
          <w:ilvl w:val="2"/>
          <w:numId w:val="17"/>
        </w:numPr>
        <w:shd w:val="clear" w:color="auto" w:fill="auto"/>
        <w:tabs>
          <w:tab w:val="left" w:pos="1058"/>
        </w:tabs>
        <w:spacing w:after="0"/>
        <w:ind w:right="40" w:firstLine="709"/>
        <w:rPr>
          <w:sz w:val="28"/>
          <w:szCs w:val="28"/>
        </w:rPr>
      </w:pPr>
      <w:r w:rsidRPr="006D6F4F">
        <w:rPr>
          <w:sz w:val="28"/>
          <w:szCs w:val="28"/>
        </w:rPr>
        <w:t>Выписка из Единого государственного реестра юридических лиц, в случае подачи заявления юридическим</w:t>
      </w:r>
      <w:r>
        <w:rPr>
          <w:sz w:val="28"/>
          <w:szCs w:val="28"/>
        </w:rPr>
        <w:t xml:space="preserve"> лицом</w:t>
      </w:r>
      <w:r w:rsidRPr="006D6F4F">
        <w:rPr>
          <w:sz w:val="28"/>
          <w:szCs w:val="28"/>
        </w:rPr>
        <w:t>;</w:t>
      </w:r>
    </w:p>
    <w:p w:rsidR="006D6F4F" w:rsidRPr="006D6F4F" w:rsidRDefault="006D6F4F" w:rsidP="006D6F4F">
      <w:pPr>
        <w:pStyle w:val="12"/>
        <w:numPr>
          <w:ilvl w:val="2"/>
          <w:numId w:val="17"/>
        </w:numPr>
        <w:shd w:val="clear" w:color="auto" w:fill="auto"/>
        <w:tabs>
          <w:tab w:val="left" w:pos="1058"/>
        </w:tabs>
        <w:spacing w:after="0"/>
        <w:ind w:right="40" w:firstLine="709"/>
        <w:rPr>
          <w:sz w:val="28"/>
          <w:szCs w:val="28"/>
        </w:rPr>
      </w:pPr>
      <w:r w:rsidRPr="006D6F4F">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D6F4F" w:rsidRPr="006D6F4F" w:rsidRDefault="006D6F4F" w:rsidP="006D6F4F">
      <w:pPr>
        <w:pStyle w:val="12"/>
        <w:numPr>
          <w:ilvl w:val="2"/>
          <w:numId w:val="17"/>
        </w:numPr>
        <w:shd w:val="clear" w:color="auto" w:fill="auto"/>
        <w:tabs>
          <w:tab w:val="left" w:pos="1058"/>
        </w:tabs>
        <w:spacing w:after="0"/>
        <w:ind w:right="40" w:firstLine="709"/>
        <w:rPr>
          <w:sz w:val="28"/>
          <w:szCs w:val="28"/>
        </w:rPr>
      </w:pPr>
      <w:r w:rsidRPr="006D6F4F">
        <w:rPr>
          <w:sz w:val="28"/>
          <w:szCs w:val="28"/>
        </w:rPr>
        <w:t>Выписка из Единого государственного реестра недвижимости в отношении земельных участков.</w:t>
      </w:r>
    </w:p>
    <w:p w:rsidR="006D6F4F" w:rsidRPr="006D6F4F" w:rsidRDefault="006D6F4F" w:rsidP="006D6F4F">
      <w:pPr>
        <w:pStyle w:val="12"/>
        <w:numPr>
          <w:ilvl w:val="2"/>
          <w:numId w:val="17"/>
        </w:numPr>
        <w:shd w:val="clear" w:color="auto" w:fill="auto"/>
        <w:tabs>
          <w:tab w:val="left" w:pos="1058"/>
        </w:tabs>
        <w:spacing w:after="0"/>
        <w:ind w:right="40" w:firstLine="709"/>
        <w:rPr>
          <w:sz w:val="28"/>
          <w:szCs w:val="28"/>
        </w:rPr>
      </w:pPr>
      <w:r w:rsidRPr="006D6F4F">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23D73" w:rsidRPr="00DD5782" w:rsidRDefault="006D6F4F" w:rsidP="00DD5782">
      <w:pPr>
        <w:pStyle w:val="formattext"/>
        <w:spacing w:before="0" w:beforeAutospacing="0" w:after="0" w:afterAutospacing="0"/>
        <w:ind w:firstLine="709"/>
        <w:jc w:val="both"/>
        <w:rPr>
          <w:color w:val="000000" w:themeColor="text1"/>
          <w:sz w:val="28"/>
          <w:szCs w:val="28"/>
        </w:rPr>
      </w:pPr>
      <w:r>
        <w:rPr>
          <w:color w:val="000000" w:themeColor="text1"/>
          <w:sz w:val="28"/>
          <w:szCs w:val="28"/>
        </w:rPr>
        <w:t>22</w:t>
      </w:r>
      <w:r w:rsidR="00323D73" w:rsidRPr="00DD5782">
        <w:rPr>
          <w:color w:val="000000" w:themeColor="text1"/>
          <w:sz w:val="28"/>
          <w:szCs w:val="28"/>
        </w:rPr>
        <w:t>. Запрещается требовать от заявителя:</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r w:rsidRPr="00DD5782">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DD578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DD5782">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w:t>
      </w:r>
      <w:r w:rsidRPr="00DD5782">
        <w:rPr>
          <w:rFonts w:ascii="Times New Roman" w:hAnsi="Times New Roman"/>
          <w:color w:val="000000" w:themeColor="text1"/>
          <w:sz w:val="28"/>
          <w:szCs w:val="28"/>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D5782">
        <w:rPr>
          <w:rFonts w:ascii="Times New Roman" w:hAnsi="Times New Roman"/>
          <w:color w:val="000000" w:themeColor="text1"/>
          <w:sz w:val="28"/>
          <w:szCs w:val="28"/>
        </w:rPr>
        <w:t xml:space="preserve">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proofErr w:type="gramStart"/>
      <w:r w:rsidRPr="00DD5782">
        <w:rPr>
          <w:rFonts w:ascii="Times New Roman" w:hAnsi="Times New Roman"/>
          <w:color w:val="000000" w:themeColor="text1"/>
          <w:sz w:val="28"/>
          <w:szCs w:val="28"/>
        </w:rPr>
        <w:t>»О</w:t>
      </w:r>
      <w:proofErr w:type="gramEnd"/>
      <w:r w:rsidRPr="00DD5782">
        <w:rPr>
          <w:rFonts w:ascii="Times New Roman" w:hAnsi="Times New Roman"/>
          <w:color w:val="000000" w:themeColor="text1"/>
          <w:sz w:val="28"/>
          <w:szCs w:val="28"/>
        </w:rPr>
        <w:t>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DD5782" w:rsidRDefault="00323D73" w:rsidP="003D2F4D">
      <w:pPr>
        <w:tabs>
          <w:tab w:val="left" w:pos="900"/>
          <w:tab w:val="left" w:pos="1909"/>
        </w:tabs>
        <w:autoSpaceDE w:val="0"/>
        <w:autoSpaceDN w:val="0"/>
        <w:adjustRightInd w:val="0"/>
        <w:spacing w:after="0" w:line="240" w:lineRule="auto"/>
        <w:jc w:val="center"/>
        <w:rPr>
          <w:rFonts w:ascii="Times New Roman" w:hAnsi="Times New Roman"/>
          <w:color w:val="000000" w:themeColor="text1"/>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217F1" w:rsidRPr="005217F1" w:rsidRDefault="00ED3F50" w:rsidP="005217F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217F1">
        <w:rPr>
          <w:rFonts w:ascii="Times New Roman" w:hAnsi="Times New Roman"/>
          <w:sz w:val="28"/>
          <w:szCs w:val="28"/>
        </w:rPr>
        <w:t xml:space="preserve">. </w:t>
      </w:r>
      <w:r w:rsidR="005217F1" w:rsidRPr="005217F1">
        <w:rPr>
          <w:rFonts w:ascii="Times New Roman" w:hAnsi="Times New Roman"/>
          <w:sz w:val="28"/>
          <w:szCs w:val="28"/>
        </w:rPr>
        <w:t>Основаниями для отказа в приеме к рассм</w:t>
      </w:r>
      <w:r w:rsidR="005217F1">
        <w:rPr>
          <w:rFonts w:ascii="Times New Roman" w:hAnsi="Times New Roman"/>
          <w:sz w:val="28"/>
          <w:szCs w:val="28"/>
        </w:rPr>
        <w:t xml:space="preserve">отрению документов, необходимых </w:t>
      </w:r>
      <w:r w:rsidR="005217F1" w:rsidRPr="005217F1">
        <w:rPr>
          <w:rFonts w:ascii="Times New Roman" w:hAnsi="Times New Roman"/>
          <w:sz w:val="28"/>
          <w:szCs w:val="28"/>
        </w:rPr>
        <w:t>для предоставления муниципальной услуги, являются:</w:t>
      </w:r>
    </w:p>
    <w:p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Неполное заполнение полей в форме заявления, в том числе в интерактивной форме заявления на ЕПГУ;</w:t>
      </w:r>
    </w:p>
    <w:p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217F1" w:rsidRPr="006F1CE0" w:rsidRDefault="005217F1" w:rsidP="005217F1">
      <w:pPr>
        <w:pStyle w:val="12"/>
        <w:numPr>
          <w:ilvl w:val="2"/>
          <w:numId w:val="9"/>
        </w:numPr>
        <w:shd w:val="clear" w:color="auto" w:fill="auto"/>
        <w:tabs>
          <w:tab w:val="left" w:pos="20"/>
        </w:tabs>
        <w:spacing w:after="0"/>
        <w:ind w:left="20" w:firstLine="686"/>
        <w:rPr>
          <w:sz w:val="28"/>
          <w:szCs w:val="28"/>
        </w:rPr>
      </w:pPr>
      <w:r w:rsidRPr="006F1CE0">
        <w:rPr>
          <w:sz w:val="28"/>
          <w:szCs w:val="28"/>
        </w:rPr>
        <w:t>Представление неполного комплекта документов;</w:t>
      </w:r>
    </w:p>
    <w:p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17F1" w:rsidRPr="006F1CE0" w:rsidRDefault="005217F1" w:rsidP="005217F1">
      <w:pPr>
        <w:pStyle w:val="12"/>
        <w:numPr>
          <w:ilvl w:val="2"/>
          <w:numId w:val="9"/>
        </w:numPr>
        <w:shd w:val="clear" w:color="auto" w:fill="auto"/>
        <w:tabs>
          <w:tab w:val="left" w:pos="20"/>
        </w:tabs>
        <w:spacing w:after="0"/>
        <w:ind w:left="20" w:right="20" w:firstLine="686"/>
        <w:rPr>
          <w:sz w:val="28"/>
          <w:szCs w:val="28"/>
        </w:rPr>
      </w:pPr>
      <w:r w:rsidRPr="006F1CE0">
        <w:rPr>
          <w:sz w:val="28"/>
          <w:szCs w:val="28"/>
        </w:rPr>
        <w:t>Наличие противоречивых сведений в заявлении и приложенных к нему документах;</w:t>
      </w:r>
    </w:p>
    <w:p w:rsidR="005217F1" w:rsidRDefault="005217F1" w:rsidP="005217F1">
      <w:pPr>
        <w:pStyle w:val="12"/>
        <w:numPr>
          <w:ilvl w:val="2"/>
          <w:numId w:val="9"/>
        </w:numPr>
        <w:shd w:val="clear" w:color="auto" w:fill="auto"/>
        <w:tabs>
          <w:tab w:val="left" w:pos="23"/>
        </w:tabs>
        <w:spacing w:after="0"/>
        <w:ind w:left="20" w:right="20" w:firstLine="686"/>
        <w:rPr>
          <w:sz w:val="28"/>
          <w:szCs w:val="28"/>
        </w:rPr>
      </w:pPr>
      <w:r w:rsidRPr="006F1CE0">
        <w:rPr>
          <w:sz w:val="28"/>
          <w:szCs w:val="28"/>
        </w:rPr>
        <w:t>Заявление подано в орган местного самоуправления, в полномочия котор</w:t>
      </w:r>
      <w:r>
        <w:rPr>
          <w:sz w:val="28"/>
          <w:szCs w:val="28"/>
        </w:rPr>
        <w:t>ого</w:t>
      </w:r>
      <w:r w:rsidRPr="006F1CE0">
        <w:rPr>
          <w:sz w:val="28"/>
          <w:szCs w:val="28"/>
        </w:rPr>
        <w:t xml:space="preserve"> не входит предоставление услуги.</w:t>
      </w:r>
    </w:p>
    <w:p w:rsidR="005217F1" w:rsidRPr="003D3BED" w:rsidRDefault="00ED3F50" w:rsidP="005217F1">
      <w:pPr>
        <w:pStyle w:val="12"/>
        <w:shd w:val="clear" w:color="auto" w:fill="auto"/>
        <w:tabs>
          <w:tab w:val="left" w:pos="23"/>
        </w:tabs>
        <w:spacing w:after="0"/>
        <w:ind w:left="23" w:right="23" w:firstLine="709"/>
        <w:rPr>
          <w:sz w:val="28"/>
          <w:szCs w:val="28"/>
        </w:rPr>
      </w:pPr>
      <w:r>
        <w:rPr>
          <w:sz w:val="28"/>
          <w:szCs w:val="28"/>
        </w:rPr>
        <w:t>24</w:t>
      </w:r>
      <w:r w:rsidR="005217F1">
        <w:rPr>
          <w:sz w:val="28"/>
          <w:szCs w:val="28"/>
        </w:rPr>
        <w:t xml:space="preserve">. </w:t>
      </w:r>
      <w:r w:rsidR="005217F1" w:rsidRPr="006F1CE0">
        <w:rPr>
          <w:sz w:val="28"/>
          <w:szCs w:val="28"/>
        </w:rPr>
        <w:t xml:space="preserve">Отказ в приеме документов, необходимых для предоставления </w:t>
      </w:r>
      <w:r w:rsidR="005217F1">
        <w:rPr>
          <w:sz w:val="28"/>
          <w:szCs w:val="28"/>
        </w:rPr>
        <w:t>муниципальной</w:t>
      </w:r>
      <w:r w:rsidR="005217F1" w:rsidRPr="006F1CE0">
        <w:rPr>
          <w:sz w:val="28"/>
          <w:szCs w:val="28"/>
        </w:rPr>
        <w:t xml:space="preserve"> услуги, не препятствует повторному обращению Заявителя за предоставлением </w:t>
      </w:r>
      <w:r w:rsidR="005217F1">
        <w:rPr>
          <w:sz w:val="28"/>
          <w:szCs w:val="28"/>
        </w:rPr>
        <w:t>муниципальной</w:t>
      </w:r>
      <w:r w:rsidR="005217F1" w:rsidRPr="006F1CE0">
        <w:rPr>
          <w:sz w:val="28"/>
          <w:szCs w:val="28"/>
        </w:rPr>
        <w:t xml:space="preserve"> услуги.</w:t>
      </w:r>
    </w:p>
    <w:p w:rsidR="003D2F4D" w:rsidRDefault="003D2F4D" w:rsidP="003D2F4D">
      <w:pPr>
        <w:spacing w:after="0" w:line="240" w:lineRule="auto"/>
        <w:ind w:firstLine="709"/>
        <w:jc w:val="center"/>
        <w:rPr>
          <w:rFonts w:ascii="Times New Roman" w:hAnsi="Times New Roman"/>
          <w:b/>
          <w:sz w:val="28"/>
          <w:szCs w:val="28"/>
        </w:rPr>
      </w:pPr>
    </w:p>
    <w:p w:rsidR="00D17409" w:rsidRDefault="00323D73" w:rsidP="00D17409">
      <w:pPr>
        <w:spacing w:after="0" w:line="240" w:lineRule="auto"/>
        <w:ind w:firstLine="709"/>
        <w:jc w:val="center"/>
        <w:rPr>
          <w:rFonts w:ascii="Times New Roman" w:hAnsi="Times New Roman"/>
          <w:b/>
          <w:sz w:val="28"/>
          <w:szCs w:val="28"/>
        </w:rPr>
      </w:pPr>
      <w:r w:rsidRPr="0026394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D17409" w:rsidRDefault="00D17409" w:rsidP="00D17409">
      <w:pPr>
        <w:spacing w:after="0" w:line="240" w:lineRule="auto"/>
        <w:ind w:firstLine="709"/>
        <w:jc w:val="both"/>
        <w:rPr>
          <w:rFonts w:ascii="Times New Roman" w:hAnsi="Times New Roman"/>
          <w:b/>
          <w:sz w:val="28"/>
          <w:szCs w:val="28"/>
        </w:rPr>
      </w:pPr>
      <w:r w:rsidRPr="00D17409">
        <w:rPr>
          <w:rFonts w:ascii="Times New Roman" w:hAnsi="Times New Roman"/>
          <w:color w:val="000000" w:themeColor="text1"/>
          <w:sz w:val="28"/>
          <w:szCs w:val="28"/>
        </w:rPr>
        <w:t>25</w:t>
      </w:r>
      <w:r w:rsidR="00323D73" w:rsidRPr="00D17409">
        <w:rPr>
          <w:rFonts w:ascii="Times New Roman" w:hAnsi="Times New Roman"/>
          <w:color w:val="000000" w:themeColor="text1"/>
          <w:sz w:val="28"/>
          <w:szCs w:val="28"/>
        </w:rPr>
        <w:t xml:space="preserve">. </w:t>
      </w:r>
      <w:r w:rsidR="009275BA" w:rsidRPr="00D17409">
        <w:rPr>
          <w:rFonts w:ascii="Times New Roman" w:hAnsi="Times New Roman"/>
          <w:color w:val="000000" w:themeColor="text1"/>
          <w:sz w:val="28"/>
          <w:szCs w:val="28"/>
        </w:rPr>
        <w:t>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BF3ADC" w:rsidRDefault="00D17409" w:rsidP="00BF3ADC">
      <w:pPr>
        <w:spacing w:after="0" w:line="240" w:lineRule="auto"/>
        <w:ind w:firstLine="709"/>
        <w:jc w:val="both"/>
        <w:rPr>
          <w:rFonts w:ascii="Times New Roman" w:hAnsi="Times New Roman"/>
          <w:color w:val="000000" w:themeColor="text1"/>
          <w:sz w:val="28"/>
          <w:szCs w:val="28"/>
        </w:rPr>
      </w:pPr>
      <w:r w:rsidRPr="00D17409">
        <w:rPr>
          <w:rFonts w:ascii="Times New Roman" w:hAnsi="Times New Roman"/>
          <w:color w:val="000000" w:themeColor="text1"/>
          <w:sz w:val="28"/>
          <w:szCs w:val="28"/>
        </w:rPr>
        <w:lastRenderedPageBreak/>
        <w:t>26</w:t>
      </w:r>
      <w:r w:rsidR="009275BA" w:rsidRPr="00D17409">
        <w:rPr>
          <w:rFonts w:ascii="Times New Roman" w:hAnsi="Times New Roman"/>
          <w:color w:val="000000" w:themeColor="text1"/>
          <w:sz w:val="28"/>
          <w:szCs w:val="28"/>
        </w:rPr>
        <w:t xml:space="preserve">. </w:t>
      </w:r>
      <w:r w:rsidR="002A65C3">
        <w:rPr>
          <w:rFonts w:ascii="Times New Roman" w:hAnsi="Times New Roman"/>
          <w:color w:val="000000" w:themeColor="text1"/>
          <w:sz w:val="28"/>
          <w:szCs w:val="28"/>
        </w:rPr>
        <w:t>В соответствии с п.16 ст.11.10 Земельного кодекса РФ о</w:t>
      </w:r>
      <w:r w:rsidR="00AE0141" w:rsidRPr="00D17409">
        <w:rPr>
          <w:rFonts w:ascii="Times New Roman" w:hAnsi="Times New Roman"/>
          <w:color w:val="000000" w:themeColor="text1"/>
          <w:sz w:val="28"/>
          <w:szCs w:val="28"/>
        </w:rPr>
        <w:t>снования</w:t>
      </w:r>
      <w:r w:rsidR="002A65C3">
        <w:rPr>
          <w:rFonts w:ascii="Times New Roman" w:hAnsi="Times New Roman"/>
          <w:color w:val="000000" w:themeColor="text1"/>
          <w:sz w:val="28"/>
          <w:szCs w:val="28"/>
        </w:rPr>
        <w:t>ми</w:t>
      </w:r>
      <w:r w:rsidR="00AE0141" w:rsidRPr="00D17409">
        <w:rPr>
          <w:rFonts w:ascii="Times New Roman" w:hAnsi="Times New Roman"/>
          <w:color w:val="000000" w:themeColor="text1"/>
          <w:sz w:val="28"/>
          <w:szCs w:val="28"/>
        </w:rPr>
        <w:t xml:space="preserve"> для отказа в предоставлении муниципальной услуги</w:t>
      </w:r>
      <w:r w:rsidR="002A65C3">
        <w:rPr>
          <w:rFonts w:ascii="Times New Roman" w:hAnsi="Times New Roman"/>
          <w:color w:val="000000" w:themeColor="text1"/>
          <w:sz w:val="28"/>
          <w:szCs w:val="28"/>
        </w:rPr>
        <w:t xml:space="preserve"> являются</w:t>
      </w:r>
      <w:r w:rsidR="00BF3ADC">
        <w:rPr>
          <w:rFonts w:ascii="Times New Roman" w:hAnsi="Times New Roman"/>
          <w:color w:val="000000" w:themeColor="text1"/>
          <w:sz w:val="28"/>
          <w:szCs w:val="28"/>
        </w:rPr>
        <w:t>:</w:t>
      </w:r>
    </w:p>
    <w:p w:rsidR="00BF3ADC" w:rsidRPr="00BF3ADC" w:rsidRDefault="00D17409" w:rsidP="00BF3ADC">
      <w:pPr>
        <w:spacing w:after="0" w:line="240" w:lineRule="auto"/>
        <w:ind w:firstLine="709"/>
        <w:jc w:val="both"/>
        <w:rPr>
          <w:rFonts w:ascii="Times New Roman" w:hAnsi="Times New Roman"/>
          <w:color w:val="000000" w:themeColor="text1"/>
          <w:sz w:val="28"/>
          <w:szCs w:val="28"/>
        </w:rPr>
      </w:pPr>
      <w:r w:rsidRPr="00BF3ADC">
        <w:rPr>
          <w:rFonts w:ascii="Times New Roman" w:hAnsi="Times New Roman"/>
          <w:color w:val="000000" w:themeColor="text1"/>
          <w:sz w:val="28"/>
          <w:szCs w:val="28"/>
        </w:rPr>
        <w:t xml:space="preserve">1) </w:t>
      </w:r>
      <w:r w:rsidR="002A65C3" w:rsidRPr="00BF3ADC">
        <w:rPr>
          <w:rFonts w:ascii="Times New Roman" w:hAnsi="Times New Roman"/>
          <w:color w:val="000000" w:themeColor="text1"/>
          <w:sz w:val="28"/>
          <w:szCs w:val="28"/>
        </w:rPr>
        <w:t xml:space="preserve">Схема </w:t>
      </w:r>
      <w:r w:rsidR="00AE0141" w:rsidRPr="00BF3ADC">
        <w:rPr>
          <w:rFonts w:ascii="Times New Roman" w:hAnsi="Times New Roman"/>
          <w:color w:val="000000" w:themeColor="text1"/>
          <w:sz w:val="28"/>
          <w:szCs w:val="28"/>
        </w:rPr>
        <w:t>расположения земель</w:t>
      </w:r>
      <w:r w:rsidR="00BF3ADC">
        <w:rPr>
          <w:rFonts w:ascii="Times New Roman" w:hAnsi="Times New Roman"/>
          <w:color w:val="000000" w:themeColor="text1"/>
          <w:sz w:val="28"/>
          <w:szCs w:val="28"/>
        </w:rPr>
        <w:t>ного участка не соответствует ее</w:t>
      </w:r>
      <w:r w:rsidR="00AE0141" w:rsidRPr="00BF3ADC">
        <w:rPr>
          <w:rFonts w:ascii="Times New Roman" w:hAnsi="Times New Roman"/>
          <w:color w:val="000000" w:themeColor="text1"/>
          <w:sz w:val="28"/>
          <w:szCs w:val="28"/>
        </w:rPr>
        <w:t xml:space="preserve"> форме, формату или требованиям к ее п</w:t>
      </w:r>
      <w:r w:rsidR="00EC4920" w:rsidRPr="00BF3ADC">
        <w:rPr>
          <w:rFonts w:ascii="Times New Roman" w:hAnsi="Times New Roman"/>
          <w:color w:val="000000" w:themeColor="text1"/>
          <w:sz w:val="28"/>
          <w:szCs w:val="28"/>
        </w:rPr>
        <w:t>одготовке, котор</w:t>
      </w:r>
      <w:r w:rsidR="00BF3ADC">
        <w:rPr>
          <w:rFonts w:ascii="Times New Roman" w:hAnsi="Times New Roman"/>
          <w:color w:val="000000" w:themeColor="text1"/>
          <w:sz w:val="28"/>
          <w:szCs w:val="28"/>
        </w:rPr>
        <w:t>ая установлена</w:t>
      </w:r>
      <w:r w:rsidR="00EC4920" w:rsidRPr="00BF3ADC">
        <w:rPr>
          <w:rFonts w:ascii="Times New Roman" w:hAnsi="Times New Roman"/>
          <w:color w:val="000000" w:themeColor="text1"/>
          <w:sz w:val="28"/>
          <w:szCs w:val="28"/>
        </w:rPr>
        <w:t xml:space="preserve"> </w:t>
      </w:r>
      <w:r w:rsidR="00BF3ADC" w:rsidRPr="00BF3ADC">
        <w:rPr>
          <w:rFonts w:ascii="Times New Roman" w:hAnsi="Times New Roman"/>
          <w:color w:val="000000" w:themeColor="text1"/>
          <w:sz w:val="28"/>
          <w:szCs w:val="28"/>
        </w:rPr>
        <w:t>Приказ</w:t>
      </w:r>
      <w:r w:rsidR="00BF3ADC">
        <w:rPr>
          <w:rFonts w:ascii="Times New Roman" w:hAnsi="Times New Roman"/>
          <w:color w:val="000000" w:themeColor="text1"/>
          <w:sz w:val="28"/>
          <w:szCs w:val="28"/>
        </w:rPr>
        <w:t>ом</w:t>
      </w:r>
      <w:r w:rsidR="00BF3ADC" w:rsidRPr="00BF3ADC">
        <w:rPr>
          <w:rFonts w:ascii="Times New Roman" w:hAnsi="Times New Roman"/>
          <w:color w:val="000000" w:themeColor="text1"/>
          <w:sz w:val="28"/>
          <w:szCs w:val="28"/>
        </w:rPr>
        <w:t xml:space="preserve"> </w:t>
      </w:r>
      <w:r w:rsidR="00BF3ADC">
        <w:rPr>
          <w:rFonts w:ascii="Times New Roman" w:hAnsi="Times New Roman"/>
          <w:color w:val="000000" w:themeColor="text1"/>
          <w:sz w:val="28"/>
          <w:szCs w:val="28"/>
        </w:rPr>
        <w:t>Федеральной службы</w:t>
      </w:r>
      <w:r w:rsidR="00BF3ADC" w:rsidRPr="00BF3ADC">
        <w:rPr>
          <w:rFonts w:ascii="Times New Roman" w:hAnsi="Times New Roman"/>
          <w:color w:val="000000" w:themeColor="text1"/>
          <w:sz w:val="28"/>
          <w:szCs w:val="28"/>
        </w:rPr>
        <w:t xml:space="preserve"> </w:t>
      </w:r>
      <w:r w:rsidR="00BF3ADC" w:rsidRPr="00BF3ADC">
        <w:rPr>
          <w:rStyle w:val="doccaption"/>
          <w:rFonts w:ascii="Times New Roman" w:hAnsi="Times New Roman"/>
          <w:sz w:val="28"/>
          <w:szCs w:val="28"/>
        </w:rPr>
        <w:t>государственной регистрации, кадастра и картографии</w:t>
      </w:r>
      <w:r w:rsidR="00BF3ADC">
        <w:rPr>
          <w:rStyle w:val="doccaption"/>
        </w:rPr>
        <w:t xml:space="preserve"> </w:t>
      </w:r>
      <w:r w:rsidR="00BF3ADC" w:rsidRPr="00BF3ADC">
        <w:rPr>
          <w:rFonts w:ascii="Times New Roman" w:hAnsi="Times New Roman"/>
          <w:color w:val="000000" w:themeColor="text1"/>
          <w:sz w:val="28"/>
          <w:szCs w:val="28"/>
        </w:rPr>
        <w:t xml:space="preserve">от 19.04.2022 N </w:t>
      </w:r>
      <w:proofErr w:type="gramStart"/>
      <w:r w:rsidR="00BF3ADC" w:rsidRPr="00BF3ADC">
        <w:rPr>
          <w:rFonts w:ascii="Times New Roman" w:hAnsi="Times New Roman"/>
          <w:color w:val="000000" w:themeColor="text1"/>
          <w:sz w:val="28"/>
          <w:szCs w:val="28"/>
        </w:rPr>
        <w:t>П</w:t>
      </w:r>
      <w:proofErr w:type="gramEnd"/>
      <w:r w:rsidR="00BF3ADC" w:rsidRPr="00BF3ADC">
        <w:rPr>
          <w:rFonts w:ascii="Times New Roman" w:hAnsi="Times New Roman"/>
          <w:color w:val="000000" w:themeColor="text1"/>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17409" w:rsidRDefault="00D17409" w:rsidP="00D17409">
      <w:pPr>
        <w:spacing w:after="0" w:line="240" w:lineRule="auto"/>
        <w:ind w:firstLine="709"/>
        <w:jc w:val="both"/>
        <w:rPr>
          <w:rFonts w:ascii="Times New Roman" w:hAnsi="Times New Roman"/>
          <w:color w:val="000000" w:themeColor="text1"/>
          <w:sz w:val="28"/>
          <w:szCs w:val="28"/>
        </w:rPr>
      </w:pPr>
      <w:r w:rsidRPr="00D17409">
        <w:rPr>
          <w:rFonts w:ascii="Times New Roman" w:hAnsi="Times New Roman"/>
          <w:color w:val="000000" w:themeColor="text1"/>
          <w:sz w:val="28"/>
          <w:szCs w:val="28"/>
        </w:rPr>
        <w:t xml:space="preserve">2) </w:t>
      </w:r>
      <w:r w:rsidR="00BF3ADC">
        <w:rPr>
          <w:rFonts w:ascii="Times New Roman" w:hAnsi="Times New Roman"/>
          <w:color w:val="000000" w:themeColor="text1"/>
          <w:sz w:val="28"/>
          <w:szCs w:val="28"/>
        </w:rPr>
        <w:t>П</w:t>
      </w:r>
      <w:r w:rsidR="00AE0141" w:rsidRPr="00D17409">
        <w:rPr>
          <w:rFonts w:ascii="Times New Roman" w:hAnsi="Times New Roman"/>
          <w:color w:val="000000" w:themeColor="text1"/>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7409" w:rsidRPr="00BF3ADC" w:rsidRDefault="00D17409" w:rsidP="00D17409">
      <w:pPr>
        <w:spacing w:after="0" w:line="240" w:lineRule="auto"/>
        <w:ind w:firstLine="709"/>
        <w:jc w:val="both"/>
        <w:rPr>
          <w:rFonts w:ascii="Times New Roman" w:hAnsi="Times New Roman"/>
          <w:color w:val="000000" w:themeColor="text1"/>
          <w:sz w:val="28"/>
          <w:szCs w:val="28"/>
        </w:rPr>
      </w:pPr>
      <w:r w:rsidRPr="00BF3ADC">
        <w:rPr>
          <w:rFonts w:ascii="Times New Roman" w:hAnsi="Times New Roman"/>
          <w:color w:val="000000" w:themeColor="text1"/>
          <w:sz w:val="28"/>
          <w:szCs w:val="28"/>
        </w:rPr>
        <w:t xml:space="preserve">3) </w:t>
      </w:r>
      <w:r w:rsidR="00AE0141" w:rsidRPr="00BF3ADC">
        <w:rPr>
          <w:rFonts w:ascii="Times New Roman" w:hAnsi="Times New Roman"/>
          <w:color w:val="000000" w:themeColor="text1"/>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F3ADC" w:rsidRPr="00BF3ADC" w:rsidRDefault="00BF3ADC" w:rsidP="00D17409">
      <w:pPr>
        <w:spacing w:after="0" w:line="240" w:lineRule="auto"/>
        <w:ind w:firstLine="709"/>
        <w:jc w:val="both"/>
        <w:rPr>
          <w:rFonts w:ascii="Times New Roman" w:hAnsi="Times New Roman"/>
          <w:color w:val="000000" w:themeColor="text1"/>
          <w:sz w:val="28"/>
          <w:szCs w:val="28"/>
        </w:rPr>
      </w:pPr>
      <w:r w:rsidRPr="00BF3ADC">
        <w:rPr>
          <w:rFonts w:ascii="Times New Roman" w:hAnsi="Times New Roman"/>
          <w:sz w:val="28"/>
          <w:szCs w:val="28"/>
        </w:rPr>
        <w:t>4)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17409" w:rsidRPr="00BF3ADC" w:rsidRDefault="00BF3ADC" w:rsidP="00D17409">
      <w:pPr>
        <w:spacing w:after="0" w:line="240" w:lineRule="auto"/>
        <w:ind w:firstLine="709"/>
        <w:jc w:val="both"/>
        <w:rPr>
          <w:rFonts w:ascii="Times New Roman" w:hAnsi="Times New Roman"/>
          <w:color w:val="000000" w:themeColor="text1"/>
          <w:sz w:val="28"/>
          <w:szCs w:val="28"/>
        </w:rPr>
      </w:pPr>
      <w:r w:rsidRPr="00BF3ADC">
        <w:rPr>
          <w:rFonts w:ascii="Times New Roman" w:hAnsi="Times New Roman"/>
          <w:color w:val="000000" w:themeColor="text1"/>
          <w:sz w:val="28"/>
          <w:szCs w:val="28"/>
        </w:rPr>
        <w:t>5</w:t>
      </w:r>
      <w:r w:rsidR="00D17409" w:rsidRPr="00BF3ADC">
        <w:rPr>
          <w:rFonts w:ascii="Times New Roman" w:hAnsi="Times New Roman"/>
          <w:color w:val="000000" w:themeColor="text1"/>
          <w:sz w:val="28"/>
          <w:szCs w:val="28"/>
        </w:rPr>
        <w:t xml:space="preserve">) </w:t>
      </w:r>
      <w:r w:rsidR="00AE0141" w:rsidRPr="00BF3ADC">
        <w:rPr>
          <w:rFonts w:ascii="Times New Roman" w:hAnsi="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17409" w:rsidRPr="00BF3ADC" w:rsidRDefault="00BF3ADC" w:rsidP="00D17409">
      <w:pPr>
        <w:spacing w:after="0" w:line="240" w:lineRule="auto"/>
        <w:ind w:firstLine="709"/>
        <w:jc w:val="both"/>
        <w:rPr>
          <w:rFonts w:ascii="Times New Roman" w:hAnsi="Times New Roman"/>
          <w:color w:val="000000" w:themeColor="text1"/>
          <w:sz w:val="28"/>
          <w:szCs w:val="28"/>
        </w:rPr>
      </w:pPr>
      <w:r w:rsidRPr="00BF3ADC">
        <w:rPr>
          <w:rFonts w:ascii="Times New Roman" w:hAnsi="Times New Roman"/>
          <w:color w:val="000000" w:themeColor="text1"/>
          <w:sz w:val="28"/>
          <w:szCs w:val="28"/>
        </w:rPr>
        <w:t>6</w:t>
      </w:r>
      <w:r w:rsidR="00D17409" w:rsidRPr="00BF3ADC">
        <w:rPr>
          <w:rFonts w:ascii="Times New Roman" w:hAnsi="Times New Roman"/>
          <w:color w:val="000000" w:themeColor="text1"/>
          <w:sz w:val="28"/>
          <w:szCs w:val="28"/>
        </w:rPr>
        <w:t xml:space="preserve">) </w:t>
      </w:r>
      <w:r w:rsidR="00AE0141" w:rsidRPr="00BF3ADC">
        <w:rPr>
          <w:rFonts w:ascii="Times New Roman" w:hAnsi="Times New Roman"/>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2A65C3" w:rsidRPr="00BF3ADC">
        <w:rPr>
          <w:rFonts w:ascii="Times New Roman" w:hAnsi="Times New Roman"/>
          <w:color w:val="000000" w:themeColor="text1"/>
          <w:sz w:val="28"/>
          <w:szCs w:val="28"/>
        </w:rPr>
        <w:t>, за исключением случаев, установленных федеральными законами;</w:t>
      </w:r>
    </w:p>
    <w:p w:rsidR="00D17409" w:rsidRPr="00D17409" w:rsidRDefault="00BF3ADC" w:rsidP="00D1740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D17409" w:rsidRPr="00D17409">
        <w:rPr>
          <w:rFonts w:ascii="Times New Roman" w:hAnsi="Times New Roman"/>
          <w:color w:val="000000" w:themeColor="text1"/>
          <w:sz w:val="28"/>
          <w:szCs w:val="28"/>
        </w:rPr>
        <w:t>)</w:t>
      </w:r>
      <w:r w:rsidR="00AE0141" w:rsidRPr="00D17409">
        <w:rPr>
          <w:rFonts w:ascii="Times New Roman" w:hAnsi="Times New Roman"/>
          <w:color w:val="000000" w:themeColor="text1"/>
          <w:sz w:val="28"/>
          <w:szCs w:val="28"/>
        </w:rPr>
        <w:t>Не представлено в письменной форме согласие лиц, указанных в пункте 4 статьи 11.2 Земельного кодекса Российской Федерации.</w:t>
      </w:r>
    </w:p>
    <w:p w:rsidR="00D17409" w:rsidRDefault="00BF3ADC" w:rsidP="00D1740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D17409" w:rsidRPr="00D17409">
        <w:rPr>
          <w:rFonts w:ascii="Times New Roman" w:hAnsi="Times New Roman"/>
          <w:color w:val="000000" w:themeColor="text1"/>
          <w:sz w:val="28"/>
          <w:szCs w:val="28"/>
        </w:rPr>
        <w:t xml:space="preserve">) </w:t>
      </w:r>
      <w:r w:rsidR="00AE0141" w:rsidRPr="00D17409">
        <w:rPr>
          <w:rFonts w:ascii="Times New Roman" w:hAnsi="Times New Roman"/>
          <w:color w:val="000000" w:themeColor="text1"/>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10404" w:rsidRPr="00F10404" w:rsidRDefault="00BF3ADC" w:rsidP="00F1040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D17409" w:rsidRPr="00F10404">
        <w:rPr>
          <w:rFonts w:ascii="Times New Roman" w:hAnsi="Times New Roman"/>
          <w:color w:val="000000" w:themeColor="text1"/>
          <w:sz w:val="28"/>
          <w:szCs w:val="28"/>
        </w:rPr>
        <w:t xml:space="preserve">) </w:t>
      </w:r>
      <w:r w:rsidR="00AE0141" w:rsidRPr="00F10404">
        <w:rPr>
          <w:rFonts w:ascii="Times New Roman" w:hAnsi="Times New Roman"/>
          <w:color w:val="000000" w:themeColor="text1"/>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E0141" w:rsidRPr="00F10404" w:rsidRDefault="00D17409" w:rsidP="00F10404">
      <w:pPr>
        <w:spacing w:after="0" w:line="240" w:lineRule="auto"/>
        <w:ind w:firstLine="709"/>
        <w:jc w:val="both"/>
        <w:rPr>
          <w:rFonts w:ascii="Times New Roman" w:hAnsi="Times New Roman"/>
          <w:color w:val="000000" w:themeColor="text1"/>
          <w:sz w:val="28"/>
          <w:szCs w:val="28"/>
        </w:rPr>
      </w:pPr>
      <w:r w:rsidRPr="00F10404">
        <w:rPr>
          <w:rFonts w:ascii="Times New Roman" w:hAnsi="Times New Roman"/>
          <w:color w:val="000000" w:themeColor="text1"/>
          <w:sz w:val="28"/>
          <w:szCs w:val="28"/>
        </w:rPr>
        <w:t>27.</w:t>
      </w:r>
      <w:r w:rsidR="00AE0141" w:rsidRPr="00F10404">
        <w:rPr>
          <w:rFonts w:ascii="Times New Roman" w:hAnsi="Times New Roman"/>
          <w:color w:val="000000" w:themeColor="text1"/>
          <w:sz w:val="28"/>
          <w:szCs w:val="28"/>
        </w:rPr>
        <w:t xml:space="preserve"> Решение об отказе в утверждении схемы расположения земельного участка на кадастровом плане территории должно быть обоснованным и содержать указание на все основания отказа.</w:t>
      </w:r>
    </w:p>
    <w:p w:rsidR="00AE0141" w:rsidRPr="00D17409" w:rsidRDefault="00AE0141" w:rsidP="00AE0141">
      <w:pPr>
        <w:pStyle w:val="12"/>
        <w:shd w:val="clear" w:color="auto" w:fill="auto"/>
        <w:tabs>
          <w:tab w:val="left" w:pos="23"/>
        </w:tabs>
        <w:spacing w:after="0" w:line="240" w:lineRule="auto"/>
        <w:ind w:left="709" w:right="23"/>
        <w:rPr>
          <w:color w:val="000000" w:themeColor="text1"/>
          <w:sz w:val="28"/>
          <w:szCs w:val="28"/>
        </w:rPr>
      </w:pPr>
    </w:p>
    <w:p w:rsidR="007669FD" w:rsidRDefault="00323D73" w:rsidP="007669FD">
      <w:pPr>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7669FD" w:rsidRPr="007669FD" w:rsidRDefault="007669FD" w:rsidP="007669FD">
      <w:pPr>
        <w:autoSpaceDE w:val="0"/>
        <w:autoSpaceDN w:val="0"/>
        <w:adjustRightInd w:val="0"/>
        <w:spacing w:after="0" w:line="240" w:lineRule="auto"/>
        <w:ind w:firstLine="567"/>
        <w:jc w:val="both"/>
        <w:rPr>
          <w:rFonts w:ascii="Times New Roman" w:hAnsi="Times New Roman"/>
          <w:b/>
          <w:sz w:val="28"/>
          <w:szCs w:val="28"/>
        </w:rPr>
      </w:pPr>
      <w:r w:rsidRPr="007669FD">
        <w:rPr>
          <w:rFonts w:ascii="Times New Roman" w:hAnsi="Times New Roman"/>
          <w:color w:val="000000" w:themeColor="text1"/>
          <w:sz w:val="28"/>
          <w:szCs w:val="28"/>
        </w:rPr>
        <w:lastRenderedPageBreak/>
        <w:t>28</w:t>
      </w:r>
      <w:r w:rsidR="00323D73" w:rsidRPr="007669FD">
        <w:rPr>
          <w:rFonts w:ascii="Times New Roman" w:hAnsi="Times New Roman"/>
          <w:color w:val="000000" w:themeColor="text1"/>
          <w:sz w:val="28"/>
          <w:szCs w:val="28"/>
        </w:rPr>
        <w:t xml:space="preserve">. </w:t>
      </w:r>
      <w:r w:rsidRPr="007669FD">
        <w:rPr>
          <w:rFonts w:ascii="Times New Roman" w:hAnsi="Times New Roman"/>
          <w:sz w:val="28"/>
          <w:szCs w:val="28"/>
        </w:rPr>
        <w:t xml:space="preserve">Услугой,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7669FD" w:rsidRPr="007669FD" w:rsidRDefault="007669FD" w:rsidP="007669FD">
      <w:pPr>
        <w:autoSpaceDE w:val="0"/>
        <w:autoSpaceDN w:val="0"/>
        <w:adjustRightInd w:val="0"/>
        <w:ind w:firstLine="567"/>
        <w:jc w:val="both"/>
        <w:rPr>
          <w:rFonts w:ascii="Times New Roman" w:hAnsi="Times New Roman"/>
          <w:sz w:val="28"/>
          <w:szCs w:val="28"/>
        </w:rPr>
      </w:pPr>
      <w:r w:rsidRPr="007669FD">
        <w:rPr>
          <w:rFonts w:ascii="Times New Roman" w:hAnsi="Times New Roman"/>
          <w:sz w:val="28"/>
          <w:szCs w:val="28"/>
        </w:rPr>
        <w:t xml:space="preserve">Услуга может предоставляться кадастровыми инженерами на основании заключаемых в соответствии с требованиями гражданского </w:t>
      </w:r>
      <w:hyperlink r:id="rId6" w:history="1">
        <w:r w:rsidRPr="007669FD">
          <w:rPr>
            <w:rFonts w:ascii="Times New Roman" w:hAnsi="Times New Roman"/>
            <w:sz w:val="28"/>
            <w:szCs w:val="28"/>
          </w:rPr>
          <w:t>законодательства</w:t>
        </w:r>
      </w:hyperlink>
      <w:r w:rsidRPr="007669FD">
        <w:rPr>
          <w:rFonts w:ascii="Times New Roman" w:hAnsi="Times New Roman"/>
          <w:sz w:val="28"/>
          <w:szCs w:val="28"/>
        </w:rPr>
        <w:t xml:space="preserve"> и Федерального закона от 24.07.2007 № 221-ФЗ «О кадастровой деятельности» договоров подряда на выполнение кадастровых работ, если иное не установлено федеральным законодательством.</w:t>
      </w:r>
    </w:p>
    <w:p w:rsidR="00323D73" w:rsidRDefault="00323D73" w:rsidP="007669F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Информация о платности муниципальной услуги</w:t>
      </w:r>
    </w:p>
    <w:p w:rsidR="00323D73" w:rsidRPr="00263940" w:rsidRDefault="007669FD"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323D73" w:rsidRPr="00263940">
        <w:rPr>
          <w:rFonts w:ascii="Times New Roman" w:hAnsi="Times New Roman"/>
          <w:sz w:val="28"/>
          <w:szCs w:val="28"/>
        </w:rPr>
        <w:t>. Предоставление муниципальной услуги осуществляется на безвозмездной основе.</w:t>
      </w:r>
    </w:p>
    <w:p w:rsidR="00323D73" w:rsidRPr="00263940" w:rsidRDefault="00323D73" w:rsidP="003D2F4D">
      <w:pPr>
        <w:spacing w:after="0" w:line="240" w:lineRule="auto"/>
        <w:ind w:firstLine="567"/>
        <w:jc w:val="both"/>
        <w:rPr>
          <w:rFonts w:ascii="Times New Roman" w:hAnsi="Times New Roman"/>
          <w:sz w:val="28"/>
          <w:szCs w:val="28"/>
        </w:rPr>
      </w:pPr>
    </w:p>
    <w:p w:rsidR="007669FD" w:rsidRDefault="00323D73" w:rsidP="007669F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23D73" w:rsidRPr="00C12FA9" w:rsidRDefault="007669FD" w:rsidP="007669FD">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30</w:t>
      </w:r>
      <w:r w:rsidR="00323D73" w:rsidRPr="00263940">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12FA9" w:rsidRDefault="00323D73" w:rsidP="00C12FA9">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Срок регистрации заявления о предоставлении муниципальной услуги</w:t>
      </w:r>
    </w:p>
    <w:p w:rsidR="00C12FA9" w:rsidRPr="00C12FA9" w:rsidRDefault="000B7A1E" w:rsidP="00C12FA9">
      <w:pPr>
        <w:tabs>
          <w:tab w:val="left" w:pos="900"/>
          <w:tab w:val="left" w:pos="19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olor w:val="000000" w:themeColor="text1"/>
          <w:sz w:val="28"/>
          <w:szCs w:val="28"/>
        </w:rPr>
        <w:t>31</w:t>
      </w:r>
      <w:r w:rsidR="00323D73" w:rsidRPr="00C12FA9">
        <w:rPr>
          <w:rFonts w:ascii="Times New Roman" w:hAnsi="Times New Roman"/>
          <w:color w:val="000000" w:themeColor="text1"/>
          <w:sz w:val="28"/>
          <w:szCs w:val="28"/>
        </w:rPr>
        <w:t xml:space="preserve">. </w:t>
      </w:r>
      <w:r w:rsidR="00C12FA9" w:rsidRPr="00C12FA9">
        <w:rPr>
          <w:rFonts w:ascii="Times New Roman" w:eastAsia="Times New Roman" w:hAnsi="Times New Roman"/>
          <w:color w:val="000000" w:themeColor="text1"/>
          <w:sz w:val="28"/>
          <w:szCs w:val="28"/>
          <w:lang w:eastAsia="ru-RU"/>
        </w:rPr>
        <w:t>В случае</w:t>
      </w:r>
      <w:r w:rsidR="00C12FA9" w:rsidRPr="00263940">
        <w:rPr>
          <w:rFonts w:ascii="Times New Roman" w:eastAsia="Times New Roman" w:hAnsi="Times New Roman"/>
          <w:sz w:val="28"/>
          <w:szCs w:val="28"/>
          <w:lang w:eastAsia="ru-RU"/>
        </w:rPr>
        <w:t xml:space="preserve"> личного обращения заявителя в </w:t>
      </w:r>
      <w:r w:rsidR="00C12FA9" w:rsidRPr="00263940">
        <w:rPr>
          <w:rFonts w:ascii="Times New Roman" w:hAnsi="Times New Roman"/>
          <w:sz w:val="28"/>
          <w:szCs w:val="28"/>
          <w:lang w:eastAsia="ru-RU"/>
        </w:rPr>
        <w:t>уполномоченный орган</w:t>
      </w:r>
      <w:r w:rsidR="00C12FA9" w:rsidRPr="00263940">
        <w:rPr>
          <w:rFonts w:ascii="Times New Roman" w:eastAsia="Times New Roman" w:hAnsi="Times New Roman"/>
          <w:sz w:val="28"/>
          <w:szCs w:val="28"/>
          <w:lang w:eastAsia="ru-RU"/>
        </w:rPr>
        <w:t xml:space="preserve"> заявление регистрируется в день его подачи</w:t>
      </w:r>
      <w:r w:rsidR="00C12FA9" w:rsidRPr="00263940">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Заявление, поступившее </w:t>
      </w:r>
      <w:r w:rsidRPr="00263940">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263940">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C12FA9" w:rsidRPr="00263940" w:rsidRDefault="00C12FA9" w:rsidP="00C12FA9">
      <w:pPr>
        <w:tabs>
          <w:tab w:val="left" w:pos="0"/>
        </w:tabs>
        <w:spacing w:after="0" w:line="240" w:lineRule="auto"/>
        <w:ind w:firstLine="709"/>
        <w:jc w:val="both"/>
        <w:rPr>
          <w:rFonts w:ascii="Times New Roman" w:hAnsi="Times New Roman"/>
          <w:sz w:val="28"/>
          <w:szCs w:val="28"/>
          <w:lang w:eastAsia="ru-RU"/>
        </w:rPr>
      </w:pPr>
      <w:r w:rsidRPr="00263940">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263940" w:rsidRDefault="00323D73" w:rsidP="00C12FA9">
      <w:pPr>
        <w:tabs>
          <w:tab w:val="left" w:pos="900"/>
          <w:tab w:val="left" w:pos="1909"/>
        </w:tabs>
        <w:autoSpaceDE w:val="0"/>
        <w:autoSpaceDN w:val="0"/>
        <w:adjustRightInd w:val="0"/>
        <w:spacing w:after="0" w:line="240" w:lineRule="auto"/>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263940">
        <w:rPr>
          <w:rFonts w:ascii="Times New Roman" w:hAnsi="Times New Roman"/>
          <w:b/>
          <w:sz w:val="28"/>
          <w:szCs w:val="28"/>
        </w:rPr>
        <w:t>мультимедийной</w:t>
      </w:r>
      <w:proofErr w:type="spellEnd"/>
      <w:r w:rsidRPr="00263940">
        <w:rPr>
          <w:rFonts w:ascii="Times New Roman" w:hAnsi="Times New Roman"/>
          <w:b/>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D73" w:rsidRPr="00263940" w:rsidRDefault="00D97419"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323D73" w:rsidRPr="00263940">
        <w:rPr>
          <w:rFonts w:ascii="Times New Roman" w:hAnsi="Times New Roman"/>
          <w:sz w:val="28"/>
          <w:szCs w:val="28"/>
        </w:rPr>
        <w:t>. Предоставление муниципальной услуги осуществляется по месту нахождения Комитета,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Ожидание осуществляется в здании, в котором располагается Комитет,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Места ожидания должны соответствовать санитарно-эпидемиологическим требованиям.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Вход и выход из помещений оборудуются соответствующими указателями.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A9140B">
        <w:rPr>
          <w:rFonts w:ascii="Times New Roman" w:hAnsi="Times New Roman"/>
          <w:sz w:val="28"/>
          <w:szCs w:val="28"/>
        </w:rPr>
        <w:t>В случае</w:t>
      </w:r>
      <w:proofErr w:type="gramStart"/>
      <w:r w:rsidRPr="00A9140B">
        <w:rPr>
          <w:rFonts w:ascii="Times New Roman" w:hAnsi="Times New Roman"/>
          <w:sz w:val="28"/>
          <w:szCs w:val="28"/>
        </w:rPr>
        <w:t>,</w:t>
      </w:r>
      <w:proofErr w:type="gramEnd"/>
      <w:r w:rsidRPr="00A9140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A9140B" w:rsidRDefault="00A9140B"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A9140B">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заявителей должностными лицами осуществляется в занимаемых ими помещениях.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263940">
        <w:rPr>
          <w:rFonts w:ascii="Times New Roman" w:hAnsi="Times New Roman"/>
          <w:sz w:val="28"/>
          <w:szCs w:val="28"/>
        </w:rPr>
        <w:t>ассистивных</w:t>
      </w:r>
      <w:proofErr w:type="spellEnd"/>
      <w:r w:rsidRPr="00263940">
        <w:rPr>
          <w:rFonts w:ascii="Times New Roman" w:hAnsi="Times New Roman"/>
          <w:sz w:val="28"/>
          <w:szCs w:val="28"/>
        </w:rPr>
        <w:t xml:space="preserve"> и вспомогательных технологий, а также сменного кресла-коляски;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 xml:space="preserve">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w:t>
      </w:r>
      <w:r w:rsidRPr="00263940">
        <w:rPr>
          <w:rFonts w:ascii="Times New Roman" w:hAnsi="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размещение помещений, в которых предоставляется услуга, преимущественно на нижних этажах зданий;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представление бесплатно в доступной форме с учетом стойких </w:t>
      </w:r>
      <w:proofErr w:type="gramStart"/>
      <w:r w:rsidRPr="00263940">
        <w:rPr>
          <w:rFonts w:ascii="Times New Roman" w:hAnsi="Times New Roman"/>
          <w:sz w:val="28"/>
          <w:szCs w:val="28"/>
        </w:rPr>
        <w:t>расстройств функций организма инвалидов информации</w:t>
      </w:r>
      <w:proofErr w:type="gramEnd"/>
      <w:r w:rsidRPr="00263940">
        <w:rPr>
          <w:rFonts w:ascii="Times New Roman" w:hAnsi="Times New Roman"/>
          <w:sz w:val="28"/>
          <w:szCs w:val="28"/>
        </w:rPr>
        <w:t xml:space="preserve"> об их правах и обязанностях, видах социальных услуг, сроках, порядке и условиях доступности их предоставления.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размещается следующая информация: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график (режим) работы, номера телефонов, адреса нахождения должностных лиц учреждения.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263940">
        <w:rPr>
          <w:rFonts w:ascii="Times New Roman" w:hAnsi="Times New Roman"/>
          <w:sz w:val="28"/>
          <w:szCs w:val="28"/>
        </w:rPr>
        <w:t>сурдопереводчика</w:t>
      </w:r>
      <w:proofErr w:type="spellEnd"/>
      <w:r w:rsidRPr="00263940">
        <w:rPr>
          <w:rFonts w:ascii="Times New Roman" w:hAnsi="Times New Roman"/>
          <w:sz w:val="28"/>
          <w:szCs w:val="28"/>
        </w:rPr>
        <w:t xml:space="preserve">, </w:t>
      </w:r>
      <w:proofErr w:type="spellStart"/>
      <w:r w:rsidRPr="00263940">
        <w:rPr>
          <w:rFonts w:ascii="Times New Roman" w:hAnsi="Times New Roman"/>
          <w:sz w:val="28"/>
          <w:szCs w:val="28"/>
        </w:rPr>
        <w:t>тифлосурдопереводчика</w:t>
      </w:r>
      <w:proofErr w:type="spellEnd"/>
      <w:r w:rsidRPr="00263940">
        <w:rPr>
          <w:rFonts w:ascii="Times New Roman" w:hAnsi="Times New Roman"/>
          <w:sz w:val="28"/>
          <w:szCs w:val="28"/>
        </w:rPr>
        <w:t>;</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w:t>
      </w:r>
      <w:r w:rsidRPr="00263940">
        <w:rPr>
          <w:rFonts w:ascii="Times New Roman" w:hAnsi="Times New Roman"/>
          <w:sz w:val="28"/>
          <w:szCs w:val="28"/>
        </w:rPr>
        <w:lastRenderedPageBreak/>
        <w:t>муниципальных услуг, утвержденными Постановлением Правительства Российской Федерации от 22.12.2012 № 1376.</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Показатели доступности и качества предоставления муниципальной услуги</w:t>
      </w:r>
    </w:p>
    <w:p w:rsidR="00323D73" w:rsidRPr="00263940" w:rsidRDefault="0005033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323D73" w:rsidRPr="00263940">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323D73" w:rsidRPr="00263940" w:rsidRDefault="0005033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Получателю муниципальной услуги предоставляется возможность получения муниципальной услуги по принципу </w:t>
      </w:r>
      <w:r w:rsidR="00323D73">
        <w:rPr>
          <w:rFonts w:ascii="Times New Roman" w:hAnsi="Times New Roman"/>
          <w:sz w:val="28"/>
          <w:szCs w:val="28"/>
        </w:rPr>
        <w:t>«</w:t>
      </w:r>
      <w:r w:rsidR="00323D73" w:rsidRPr="00263940">
        <w:rPr>
          <w:rFonts w:ascii="Times New Roman" w:hAnsi="Times New Roman"/>
          <w:sz w:val="28"/>
          <w:szCs w:val="28"/>
        </w:rPr>
        <w:t>одного окна</w:t>
      </w:r>
      <w:r w:rsidR="00323D73">
        <w:rPr>
          <w:rFonts w:ascii="Times New Roman" w:hAnsi="Times New Roman"/>
          <w:sz w:val="28"/>
          <w:szCs w:val="28"/>
        </w:rPr>
        <w:t>»</w:t>
      </w:r>
      <w:r w:rsidR="00323D73" w:rsidRPr="00263940">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выдача документа, являющегося результатом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Особенности предоставления муниципальной услуги в электронной форме</w:t>
      </w:r>
    </w:p>
    <w:p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35</w:t>
      </w:r>
      <w:r w:rsidR="00323D73" w:rsidRPr="00263940">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информации о порядке и сроках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формирование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323D73" w:rsidRPr="00263940">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37</w:t>
      </w:r>
      <w:r w:rsidR="00323D73" w:rsidRPr="00263940">
        <w:rPr>
          <w:rFonts w:ascii="Times New Roman" w:hAnsi="Times New Roman"/>
          <w:sz w:val="28"/>
          <w:szCs w:val="28"/>
        </w:rPr>
        <w:t>. При формировании запроса (заявления) заявителю обеспечивается: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печати на бумажном носителе копии электронной формы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 xml:space="preserve">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sz w:val="28"/>
          <w:szCs w:val="28"/>
        </w:rPr>
        <w:t>«</w:t>
      </w:r>
      <w:r w:rsidRPr="0026394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r w:rsidRPr="00263940">
        <w:rPr>
          <w:rFonts w:ascii="Times New Roman" w:hAnsi="Times New Roman"/>
          <w:sz w:val="28"/>
          <w:szCs w:val="28"/>
        </w:rPr>
        <w:t xml:space="preserve"> (далее – ЕСИА), и сведений, опубликованных на Едином портале, в части, касающейся сведений, отсутствующих в ЕСИА;</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lastRenderedPageBreak/>
        <w:t>возможность вернуться на любой из этапов заполнения электронной формы запроса (заявления) без потери ранее введенной информации;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38</w:t>
      </w:r>
      <w:r w:rsidR="00323D73" w:rsidRPr="00263940">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323D73" w:rsidRPr="00263940">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263940" w:rsidRDefault="003132DA"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40</w:t>
      </w:r>
      <w:r w:rsidR="00323D73" w:rsidRPr="00263940">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roofErr w:type="gramStart"/>
      <w:r w:rsidRPr="00263940">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о результатах рассмотрения документов, необходимых для предоставления услуги, </w:t>
      </w:r>
      <w:proofErr w:type="gramStart"/>
      <w:r w:rsidRPr="00263940">
        <w:rPr>
          <w:rFonts w:ascii="Times New Roman" w:hAnsi="Times New Roman"/>
          <w:sz w:val="28"/>
          <w:szCs w:val="28"/>
        </w:rPr>
        <w:t>содержащее</w:t>
      </w:r>
      <w:proofErr w:type="gramEnd"/>
      <w:r w:rsidRPr="00263940">
        <w:rPr>
          <w:rFonts w:ascii="Times New Roman" w:hAnsi="Times New Roman"/>
          <w:sz w:val="28"/>
          <w:szCs w:val="28"/>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sz w:val="28"/>
          <w:szCs w:val="28"/>
        </w:rPr>
      </w:pPr>
      <w:r w:rsidRPr="00263940">
        <w:rPr>
          <w:rFonts w:ascii="Times New Roman" w:hAnsi="Times New Roman"/>
          <w:b/>
          <w:sz w:val="28"/>
          <w:szCs w:val="28"/>
        </w:rPr>
        <w:t xml:space="preserve">Раздел </w:t>
      </w:r>
      <w:r w:rsidRPr="00263940">
        <w:rPr>
          <w:rFonts w:ascii="Times New Roman" w:hAnsi="Times New Roman"/>
          <w:b/>
          <w:sz w:val="28"/>
          <w:szCs w:val="28"/>
          <w:lang w:val="en-US"/>
        </w:rPr>
        <w:t>III</w:t>
      </w:r>
      <w:r w:rsidRPr="00263940">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323D73" w:rsidRPr="00263940" w:rsidRDefault="004A5260"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41</w:t>
      </w:r>
      <w:r w:rsidR="00323D73" w:rsidRPr="00263940">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1) прием заявления и документов, необходимых для предоставления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23D73" w:rsidRPr="00263940" w:rsidRDefault="00323D73" w:rsidP="003D2F4D">
      <w:pPr>
        <w:pStyle w:val="Default"/>
        <w:ind w:firstLine="709"/>
        <w:jc w:val="both"/>
        <w:rPr>
          <w:color w:val="auto"/>
          <w:sz w:val="28"/>
          <w:szCs w:val="28"/>
        </w:rPr>
      </w:pPr>
      <w:r w:rsidRPr="00263940">
        <w:rPr>
          <w:color w:val="auto"/>
          <w:sz w:val="28"/>
          <w:szCs w:val="28"/>
        </w:rPr>
        <w:lastRenderedPageBreak/>
        <w:t>3) подготовка документа, являющегося результатам предоставления муниципальной услуги;</w:t>
      </w:r>
    </w:p>
    <w:p w:rsidR="00323D73" w:rsidRPr="00263940" w:rsidRDefault="00323D73" w:rsidP="003D2F4D">
      <w:pPr>
        <w:pStyle w:val="Default"/>
        <w:ind w:firstLine="709"/>
        <w:jc w:val="both"/>
        <w:rPr>
          <w:color w:val="auto"/>
          <w:sz w:val="28"/>
          <w:szCs w:val="28"/>
        </w:rPr>
      </w:pPr>
      <w:r w:rsidRPr="00263940">
        <w:rPr>
          <w:color w:val="auto"/>
          <w:sz w:val="28"/>
          <w:szCs w:val="28"/>
        </w:rPr>
        <w:t xml:space="preserve">4) выдача документа, являющегося результатом предоставления муниципальной услуги. </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Описание административных действий при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263940">
        <w:rPr>
          <w:rFonts w:ascii="Times New Roman" w:hAnsi="Times New Roman"/>
          <w:b/>
          <w:sz w:val="28"/>
          <w:szCs w:val="28"/>
        </w:rPr>
        <w:t>Прием заявления и документов, необходимых для предоставления муниципальной услуги</w:t>
      </w:r>
    </w:p>
    <w:p w:rsidR="00323D73" w:rsidRPr="00263940" w:rsidRDefault="00B27213" w:rsidP="00B2721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42</w:t>
      </w:r>
      <w:r w:rsidR="00323D73" w:rsidRPr="00263940">
        <w:rPr>
          <w:rFonts w:ascii="Times New Roman" w:hAnsi="Times New Roman"/>
          <w:sz w:val="28"/>
          <w:szCs w:val="28"/>
        </w:rPr>
        <w:t>. Основанием для начала административной процедуры является:</w:t>
      </w:r>
    </w:p>
    <w:p w:rsidR="00323D73" w:rsidRPr="00263940" w:rsidRDefault="00323D73" w:rsidP="00B27213">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1) личное обращение заявителя (его законного представителя) в Комитет;</w:t>
      </w:r>
    </w:p>
    <w:p w:rsidR="00323D73" w:rsidRPr="00263940" w:rsidRDefault="00323D73" w:rsidP="00B27213">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2) поступление заявления о предоставлении муниципальной услуги в Комитет:</w:t>
      </w:r>
    </w:p>
    <w:p w:rsidR="00323D73" w:rsidRPr="00263940" w:rsidRDefault="00323D73" w:rsidP="00B27213">
      <w:pPr>
        <w:tabs>
          <w:tab w:val="left" w:pos="1560"/>
          <w:tab w:val="center" w:pos="5102"/>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почтовой связи;</w:t>
      </w:r>
      <w:r w:rsidR="00B27213">
        <w:rPr>
          <w:rFonts w:ascii="Times New Roman" w:hAnsi="Times New Roman"/>
          <w:sz w:val="28"/>
          <w:szCs w:val="28"/>
        </w:rPr>
        <w:tab/>
      </w:r>
    </w:p>
    <w:p w:rsidR="00323D73" w:rsidRPr="00263940" w:rsidRDefault="00323D73" w:rsidP="00B27213">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информационно-телекоммуникационной сети Интернет;</w:t>
      </w:r>
    </w:p>
    <w:p w:rsidR="00323D73" w:rsidRPr="00263940" w:rsidRDefault="00323D73" w:rsidP="00B27213">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через многофункциональный центр;</w:t>
      </w:r>
    </w:p>
    <w:p w:rsidR="00323D73" w:rsidRPr="00263940" w:rsidRDefault="00323D73" w:rsidP="00B27213">
      <w:pPr>
        <w:tabs>
          <w:tab w:val="left" w:pos="1560"/>
        </w:tabs>
        <w:autoSpaceDE w:val="0"/>
        <w:autoSpaceDN w:val="0"/>
        <w:adjustRightInd w:val="0"/>
        <w:spacing w:after="0" w:line="240" w:lineRule="auto"/>
        <w:contextualSpacing/>
        <w:jc w:val="both"/>
        <w:rPr>
          <w:rFonts w:ascii="Times New Roman" w:hAnsi="Times New Roman"/>
          <w:sz w:val="28"/>
          <w:szCs w:val="28"/>
        </w:rPr>
      </w:pPr>
      <w:r w:rsidRPr="00263940">
        <w:rPr>
          <w:rFonts w:ascii="Times New Roman" w:hAnsi="Times New Roman"/>
          <w:sz w:val="28"/>
          <w:szCs w:val="28"/>
        </w:rPr>
        <w:t>с использованием Порталов услуг.</w:t>
      </w:r>
    </w:p>
    <w:p w:rsidR="00323D73" w:rsidRPr="00263940" w:rsidRDefault="00B2721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43</w:t>
      </w:r>
      <w:r w:rsidR="00323D73" w:rsidRPr="00263940">
        <w:rPr>
          <w:rFonts w:ascii="Times New Roman" w:hAnsi="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Специалист, ответственный за прием и проверку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осуществляет регистрацию запроса в соответствии с требованиями пункта 26 настоящего регламента. </w:t>
      </w:r>
    </w:p>
    <w:p w:rsidR="00323D73" w:rsidRPr="00263940" w:rsidRDefault="00B2721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44</w:t>
      </w:r>
      <w:r w:rsidR="00323D73" w:rsidRPr="00263940">
        <w:rPr>
          <w:rFonts w:ascii="Times New Roman" w:hAnsi="Times New Roman"/>
          <w:sz w:val="28"/>
          <w:szCs w:val="28"/>
        </w:rPr>
        <w:t>. При обращении заявителя для подачи заявления в многофункциональный центр:</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тексты документов написаны разборчиво;</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roofErr w:type="gramStart"/>
      <w:r w:rsidRPr="00263940">
        <w:rPr>
          <w:rFonts w:ascii="Times New Roman" w:hAnsi="Times New Roman"/>
          <w:sz w:val="28"/>
          <w:szCs w:val="28"/>
        </w:rPr>
        <w:t>документах</w:t>
      </w:r>
      <w:proofErr w:type="gramEnd"/>
      <w:r w:rsidRPr="00263940">
        <w:rPr>
          <w:rFonts w:ascii="Times New Roman" w:hAnsi="Times New Roman"/>
          <w:sz w:val="28"/>
          <w:szCs w:val="28"/>
        </w:rPr>
        <w:t xml:space="preserve"> нет подчисток, приписок, зачеркнутых слов и иных неоговоренных исправлений;</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lastRenderedPageBreak/>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b/>
          <w:sz w:val="28"/>
          <w:szCs w:val="28"/>
        </w:rPr>
      </w:pPr>
      <w:r w:rsidRPr="00263940">
        <w:rPr>
          <w:rFonts w:ascii="Times New Roman" w:hAnsi="Times New Roman"/>
          <w:sz w:val="28"/>
          <w:szCs w:val="28"/>
        </w:rPr>
        <w:t>выдает заявителю расписку о приеме документов.</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sidRPr="00263940">
        <w:rPr>
          <w:rFonts w:ascii="Times New Roman" w:hAnsi="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323D73" w:rsidRPr="00263940" w:rsidRDefault="00B2721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45</w:t>
      </w:r>
      <w:r w:rsidR="00323D73" w:rsidRPr="00263940">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263940" w:rsidRDefault="00B2721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46</w:t>
      </w:r>
      <w:r w:rsidR="00323D73" w:rsidRPr="00263940">
        <w:rPr>
          <w:rFonts w:ascii="Times New Roman" w:hAnsi="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323D73" w:rsidRPr="00263940"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Pr="00263940" w:rsidRDefault="00323D73"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r w:rsidRPr="00263940">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4</w:t>
      </w:r>
      <w:r w:rsidR="00F072F3">
        <w:rPr>
          <w:rFonts w:ascii="Times New Roman" w:hAnsi="Times New Roman" w:cs="Times New Roman"/>
          <w:sz w:val="28"/>
          <w:szCs w:val="28"/>
        </w:rPr>
        <w:t>7</w:t>
      </w:r>
      <w:r w:rsidRPr="00263940">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w:t>
      </w:r>
    </w:p>
    <w:p w:rsidR="00323D73" w:rsidRPr="00263940" w:rsidRDefault="00F072F3"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48</w:t>
      </w:r>
      <w:r w:rsidR="00323D73" w:rsidRPr="00263940">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263940" w:rsidRDefault="00F072F3"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49</w:t>
      </w:r>
      <w:r w:rsidR="00323D73" w:rsidRPr="00263940">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263940" w:rsidRDefault="00F072F3"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323D73" w:rsidRPr="00263940">
        <w:rPr>
          <w:rFonts w:ascii="Times New Roman" w:hAnsi="Times New Roman" w:cs="Times New Roman"/>
          <w:sz w:val="28"/>
          <w:szCs w:val="28"/>
        </w:rPr>
        <w:t>. Межведомственные запросы могут быть направлены:</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б) в электронной форме: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путем отправки XML-документа по электронной почте;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xml:space="preserve">- с использованием </w:t>
      </w:r>
      <w:r w:rsidRPr="00263940">
        <w:rPr>
          <w:rFonts w:ascii="Times New Roman" w:hAnsi="Times New Roman" w:cs="Times New Roman"/>
          <w:sz w:val="28"/>
          <w:szCs w:val="28"/>
          <w:lang w:val="en-US"/>
        </w:rPr>
        <w:t>web</w:t>
      </w:r>
      <w:r w:rsidRPr="00263940">
        <w:rPr>
          <w:rFonts w:ascii="Times New Roman" w:hAnsi="Times New Roman" w:cs="Times New Roman"/>
          <w:sz w:val="28"/>
          <w:szCs w:val="28"/>
        </w:rPr>
        <w:t>-сервисов;</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Комитете или (в его отсутствие) исполняющему обязанности Председателя Комитета. </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lastRenderedPageBreak/>
        <w:t>Максимальный срок выполнения действий, указанных в пункте 49-50 настоящего подраздела административного регламента, – 3 рабочих дня.</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323D73" w:rsidRPr="00263940">
        <w:rPr>
          <w:rFonts w:ascii="Times New Roman" w:hAnsi="Times New Roman" w:cs="Times New Roman"/>
          <w:sz w:val="28"/>
          <w:szCs w:val="28"/>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323D73" w:rsidRPr="00263940">
        <w:rPr>
          <w:rFonts w:ascii="Times New Roman" w:hAnsi="Times New Roman" w:cs="Times New Roman"/>
          <w:sz w:val="28"/>
          <w:szCs w:val="28"/>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52-53 настоящего подраздела административного регламента, –2 рабочих дня.</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323D73" w:rsidRPr="00263940">
        <w:rPr>
          <w:rFonts w:ascii="Times New Roman" w:hAnsi="Times New Roman" w:cs="Times New Roman"/>
          <w:sz w:val="28"/>
          <w:szCs w:val="28"/>
        </w:rPr>
        <w:t xml:space="preserve">. В случае подготовки межведомственного запроса на бумажном носителе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готовит проект </w:t>
      </w:r>
      <w:proofErr w:type="gramStart"/>
      <w:r w:rsidR="00323D73" w:rsidRPr="00263940">
        <w:rPr>
          <w:rFonts w:ascii="Times New Roman" w:hAnsi="Times New Roman" w:cs="Times New Roman"/>
          <w:sz w:val="28"/>
          <w:szCs w:val="28"/>
        </w:rPr>
        <w:t>запроса</w:t>
      </w:r>
      <w:proofErr w:type="gramEnd"/>
      <w:r w:rsidR="00323D73" w:rsidRPr="00263940">
        <w:rPr>
          <w:rFonts w:ascii="Times New Roman" w:hAnsi="Times New Roman" w:cs="Times New Roman"/>
          <w:sz w:val="28"/>
          <w:szCs w:val="28"/>
        </w:rPr>
        <w:t xml:space="preserve"> и передают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и передает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передает его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доставки (направления) по принадлежности.</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323D73" w:rsidRPr="00263940">
        <w:rPr>
          <w:rFonts w:ascii="Times New Roman" w:hAnsi="Times New Roman" w:cs="Times New Roman"/>
          <w:sz w:val="28"/>
          <w:szCs w:val="28"/>
        </w:rPr>
        <w:t xml:space="preserve">. Делопроизводитель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лично доставляет межведомственный запрос адресату либо направляет его почтой.</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56-57 настоящего подраздела административного регламента, – 2 рабочих дня.</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323D73" w:rsidRPr="00263940">
        <w:rPr>
          <w:rFonts w:ascii="Times New Roman" w:hAnsi="Times New Roman" w:cs="Times New Roman"/>
          <w:sz w:val="28"/>
          <w:szCs w:val="28"/>
        </w:rPr>
        <w:t xml:space="preserve">. В случае подготовки межведомственного запроса в электронном виде в филиале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готовят проект запроса и направляют его на подпись заведующему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323D73" w:rsidRPr="00263940">
        <w:rPr>
          <w:rFonts w:ascii="Times New Roman" w:hAnsi="Times New Roman" w:cs="Times New Roman"/>
          <w:sz w:val="28"/>
          <w:szCs w:val="28"/>
        </w:rPr>
        <w:t xml:space="preserve">. Заведующий филиалом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подписывает межведомственный запрос электронной подписью и направляет его специалисту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регистрации и направления по принадлежности.</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323D73" w:rsidRPr="00263940">
        <w:rPr>
          <w:rFonts w:ascii="Times New Roman" w:hAnsi="Times New Roman" w:cs="Times New Roman"/>
          <w:sz w:val="28"/>
          <w:szCs w:val="28"/>
        </w:rPr>
        <w:t xml:space="preserve">. Специалист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регистрирует межведомственный запрос в журнале регистрации исходящей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и направляет межведомственный запрос адресату в электронном виде.</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действий, указанных в пунктах 59-60 настоящего подраздела административного регламента, – 2 рабочих дня.</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323D73" w:rsidRPr="00263940">
        <w:rPr>
          <w:rFonts w:ascii="Times New Roman" w:hAnsi="Times New Roman" w:cs="Times New Roman"/>
          <w:sz w:val="28"/>
          <w:szCs w:val="28"/>
        </w:rPr>
        <w:t xml:space="preserve">. </w:t>
      </w:r>
      <w:proofErr w:type="gramStart"/>
      <w:r w:rsidR="00323D73" w:rsidRPr="0026394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00323D73" w:rsidRPr="00263940">
        <w:rPr>
          <w:rFonts w:ascii="Times New Roman" w:hAnsi="Times New Roman" w:cs="Times New Roman"/>
          <w:sz w:val="28"/>
          <w:szCs w:val="28"/>
        </w:rPr>
        <w:t xml:space="preserve"> правовыми актами Тверской </w:t>
      </w:r>
      <w:r w:rsidR="00323D73" w:rsidRPr="00263940">
        <w:rPr>
          <w:rFonts w:ascii="Times New Roman" w:hAnsi="Times New Roman" w:cs="Times New Roman"/>
          <w:sz w:val="28"/>
          <w:szCs w:val="28"/>
        </w:rPr>
        <w:lastRenderedPageBreak/>
        <w:t>области.</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6</w:t>
      </w:r>
      <w:r w:rsidR="000E38C5">
        <w:rPr>
          <w:rFonts w:ascii="Times New Roman" w:hAnsi="Times New Roman" w:cs="Times New Roman"/>
          <w:sz w:val="28"/>
          <w:szCs w:val="28"/>
        </w:rPr>
        <w:t>5</w:t>
      </w:r>
      <w:r w:rsidRPr="00263940">
        <w:rPr>
          <w:rFonts w:ascii="Times New Roman" w:hAnsi="Times New Roman" w:cs="Times New Roman"/>
          <w:sz w:val="28"/>
          <w:szCs w:val="28"/>
        </w:rPr>
        <w:t xml:space="preserve">. В случае неполучения в установленный срок ответов на межведомственные запросы специалист Комитета (сотрудники филиала ГАУ </w:t>
      </w:r>
      <w:r>
        <w:rPr>
          <w:rFonts w:ascii="Times New Roman" w:hAnsi="Times New Roman" w:cs="Times New Roman"/>
          <w:sz w:val="28"/>
          <w:szCs w:val="28"/>
        </w:rPr>
        <w:t>«</w:t>
      </w:r>
      <w:r w:rsidRPr="00263940">
        <w:rPr>
          <w:rFonts w:ascii="Times New Roman" w:hAnsi="Times New Roman" w:cs="Times New Roman"/>
          <w:sz w:val="28"/>
          <w:szCs w:val="28"/>
        </w:rPr>
        <w:t>МФЦ</w:t>
      </w:r>
      <w:r>
        <w:rPr>
          <w:rFonts w:ascii="Times New Roman" w:hAnsi="Times New Roman" w:cs="Times New Roman"/>
          <w:sz w:val="28"/>
          <w:szCs w:val="28"/>
        </w:rPr>
        <w:t>»</w:t>
      </w:r>
      <w:r w:rsidRPr="00263940">
        <w:rPr>
          <w:rFonts w:ascii="Times New Roman" w:hAnsi="Times New Roman" w:cs="Times New Roman"/>
          <w:sz w:val="28"/>
          <w:szCs w:val="28"/>
        </w:rPr>
        <w:t xml:space="preserve">) должны принять меры по выяснению причин </w:t>
      </w:r>
      <w:proofErr w:type="spellStart"/>
      <w:r w:rsidRPr="00263940">
        <w:rPr>
          <w:rFonts w:ascii="Times New Roman" w:hAnsi="Times New Roman" w:cs="Times New Roman"/>
          <w:sz w:val="28"/>
          <w:szCs w:val="28"/>
        </w:rPr>
        <w:t>непоступления</w:t>
      </w:r>
      <w:proofErr w:type="spellEnd"/>
      <w:r w:rsidRPr="00263940">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323D73" w:rsidRPr="00263940">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323D73" w:rsidRPr="00263940">
        <w:rPr>
          <w:rFonts w:ascii="Times New Roman" w:hAnsi="Times New Roman" w:cs="Times New Roman"/>
          <w:sz w:val="28"/>
          <w:szCs w:val="28"/>
        </w:rPr>
        <w:t xml:space="preserve">. При поступлении в филиал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ответов на межведомственные запросы они регистрируются специалистом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в журнале регистрации входящей документации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после чего передаются делопроизводителю филиала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xml:space="preserve"> для последующего направления в Комитет.</w:t>
      </w:r>
    </w:p>
    <w:p w:rsidR="00323D73" w:rsidRPr="00263940" w:rsidRDefault="00323D73" w:rsidP="003D2F4D">
      <w:pPr>
        <w:pStyle w:val="ConsPlusNormal"/>
        <w:ind w:firstLine="567"/>
        <w:jc w:val="both"/>
        <w:rPr>
          <w:rFonts w:ascii="Times New Roman" w:hAnsi="Times New Roman" w:cs="Times New Roman"/>
          <w:sz w:val="28"/>
          <w:szCs w:val="28"/>
        </w:rPr>
      </w:pPr>
      <w:r w:rsidRPr="00263940">
        <w:rPr>
          <w:rFonts w:ascii="Times New Roman" w:hAnsi="Times New Roman" w:cs="Times New Roman"/>
          <w:sz w:val="28"/>
          <w:szCs w:val="28"/>
        </w:rPr>
        <w:t>Максимальный срок выполнения действия – 1 рабочий день.</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68</w:t>
      </w:r>
      <w:r w:rsidR="00323D73" w:rsidRPr="00263940">
        <w:rPr>
          <w:rFonts w:ascii="Times New Roman" w:hAnsi="Times New Roman" w:cs="Times New Roman"/>
          <w:sz w:val="28"/>
          <w:szCs w:val="28"/>
        </w:rPr>
        <w:t xml:space="preserve">. При поступлении в Комитет ответов на межведомственные запросы (в том числе полученных от филиалов ГАУ </w:t>
      </w:r>
      <w:r w:rsidR="00323D73">
        <w:rPr>
          <w:rFonts w:ascii="Times New Roman" w:hAnsi="Times New Roman" w:cs="Times New Roman"/>
          <w:sz w:val="28"/>
          <w:szCs w:val="28"/>
        </w:rPr>
        <w:t>«</w:t>
      </w:r>
      <w:r w:rsidR="00323D73" w:rsidRPr="00263940">
        <w:rPr>
          <w:rFonts w:ascii="Times New Roman" w:hAnsi="Times New Roman" w:cs="Times New Roman"/>
          <w:sz w:val="28"/>
          <w:szCs w:val="28"/>
        </w:rPr>
        <w:t>МФЦ</w:t>
      </w:r>
      <w:r w:rsidR="00323D73">
        <w:rPr>
          <w:rFonts w:ascii="Times New Roman" w:hAnsi="Times New Roman" w:cs="Times New Roman"/>
          <w:sz w:val="28"/>
          <w:szCs w:val="28"/>
        </w:rPr>
        <w:t>»</w:t>
      </w:r>
      <w:r w:rsidR="00323D73" w:rsidRPr="00263940">
        <w:rPr>
          <w:rFonts w:ascii="Times New Roman" w:hAnsi="Times New Roman" w:cs="Times New Roman"/>
          <w:sz w:val="28"/>
          <w:szCs w:val="28"/>
        </w:rPr>
        <w:t>)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323D73" w:rsidRPr="00263940" w:rsidRDefault="000E38C5"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w:t>
      </w:r>
      <w:r w:rsidR="00323D73" w:rsidRPr="00263940">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263940" w:rsidRDefault="00323D73" w:rsidP="003D2F4D">
      <w:pPr>
        <w:pStyle w:val="ConsPlusNormal"/>
        <w:ind w:firstLine="567"/>
        <w:jc w:val="both"/>
        <w:rPr>
          <w:rFonts w:ascii="Times New Roman" w:hAnsi="Times New Roman" w:cs="Times New Roman"/>
          <w:sz w:val="28"/>
          <w:szCs w:val="28"/>
        </w:rPr>
      </w:pPr>
    </w:p>
    <w:p w:rsidR="00323D73" w:rsidRPr="00263940" w:rsidRDefault="00323D73" w:rsidP="003D2F4D">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Подготовка д</w:t>
      </w:r>
      <w:r w:rsidR="00374F77">
        <w:rPr>
          <w:rFonts w:ascii="Times New Roman" w:hAnsi="Times New Roman" w:cs="Times New Roman"/>
          <w:b/>
          <w:sz w:val="28"/>
          <w:szCs w:val="28"/>
        </w:rPr>
        <w:t>окумента, являющегося результато</w:t>
      </w:r>
      <w:r w:rsidRPr="00263940">
        <w:rPr>
          <w:rFonts w:ascii="Times New Roman" w:hAnsi="Times New Roman" w:cs="Times New Roman"/>
          <w:b/>
          <w:sz w:val="28"/>
          <w:szCs w:val="28"/>
        </w:rPr>
        <w:t>м предоставления муниципальной услуги</w:t>
      </w:r>
    </w:p>
    <w:p w:rsidR="00323D73" w:rsidRPr="00263940" w:rsidRDefault="009221DD" w:rsidP="003D2F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70</w:t>
      </w:r>
      <w:r w:rsidR="00323D73" w:rsidRPr="00263940">
        <w:rPr>
          <w:rFonts w:ascii="Times New Roman" w:hAnsi="Times New Roman" w:cs="Times New Roman"/>
          <w:sz w:val="28"/>
          <w:szCs w:val="28"/>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C549BE" w:rsidRPr="00C549BE" w:rsidRDefault="00517E13" w:rsidP="00C549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w:t>
      </w:r>
      <w:r w:rsidR="00C549BE">
        <w:rPr>
          <w:rFonts w:ascii="Times New Roman" w:hAnsi="Times New Roman" w:cs="Times New Roman"/>
          <w:sz w:val="28"/>
          <w:szCs w:val="28"/>
        </w:rPr>
        <w:t>.</w:t>
      </w:r>
      <w:r w:rsidR="00323D73" w:rsidRPr="00263940">
        <w:rPr>
          <w:rFonts w:ascii="Times New Roman" w:hAnsi="Times New Roman" w:cs="Times New Roman"/>
          <w:sz w:val="28"/>
          <w:szCs w:val="28"/>
        </w:rPr>
        <w:t xml:space="preserve"> </w:t>
      </w:r>
      <w:r w:rsidR="00323D73" w:rsidRPr="00C549BE">
        <w:rPr>
          <w:rFonts w:ascii="Times New Roman" w:hAnsi="Times New Roman" w:cs="Times New Roman"/>
          <w:sz w:val="28"/>
          <w:szCs w:val="28"/>
        </w:rPr>
        <w:t xml:space="preserve">По результатам анализа полного комплекта документов, необходимых для принятия решения о подготовке </w:t>
      </w:r>
      <w:proofErr w:type="gramStart"/>
      <w:r w:rsidR="00323D73" w:rsidRPr="00C549BE">
        <w:rPr>
          <w:rFonts w:ascii="Times New Roman" w:hAnsi="Times New Roman" w:cs="Times New Roman"/>
          <w:sz w:val="28"/>
          <w:szCs w:val="28"/>
        </w:rPr>
        <w:t>документа, являющегося результатом предоставления муниципал</w:t>
      </w:r>
      <w:r w:rsidR="00C549BE" w:rsidRPr="00C549BE">
        <w:rPr>
          <w:rFonts w:ascii="Times New Roman" w:hAnsi="Times New Roman" w:cs="Times New Roman"/>
          <w:sz w:val="28"/>
          <w:szCs w:val="28"/>
        </w:rPr>
        <w:t>ьной услуги Специалист Комитета готовит</w:t>
      </w:r>
      <w:proofErr w:type="gramEnd"/>
      <w:r w:rsidR="00C549BE" w:rsidRPr="00C549BE">
        <w:rPr>
          <w:rFonts w:ascii="Times New Roman" w:hAnsi="Times New Roman" w:cs="Times New Roman"/>
          <w:sz w:val="28"/>
          <w:szCs w:val="28"/>
        </w:rPr>
        <w:t xml:space="preserve"> проект одного из решени</w:t>
      </w:r>
      <w:r w:rsidR="00C549BE">
        <w:rPr>
          <w:rFonts w:ascii="Times New Roman" w:hAnsi="Times New Roman" w:cs="Times New Roman"/>
          <w:sz w:val="28"/>
          <w:szCs w:val="28"/>
        </w:rPr>
        <w:t xml:space="preserve">й: </w:t>
      </w:r>
    </w:p>
    <w:p w:rsidR="00517E13" w:rsidRPr="00BE18B1" w:rsidRDefault="00517E13" w:rsidP="00517E13">
      <w:pPr>
        <w:autoSpaceDE w:val="0"/>
        <w:autoSpaceDN w:val="0"/>
        <w:adjustRightInd w:val="0"/>
        <w:spacing w:after="0"/>
        <w:ind w:firstLine="709"/>
        <w:jc w:val="both"/>
        <w:rPr>
          <w:rFonts w:ascii="Times New Roman" w:hAnsi="Times New Roman"/>
          <w:bCs/>
          <w:sz w:val="28"/>
          <w:szCs w:val="28"/>
        </w:rPr>
      </w:pPr>
      <w:r w:rsidRPr="00BE18B1">
        <w:rPr>
          <w:rFonts w:ascii="Times New Roman" w:hAnsi="Times New Roman"/>
          <w:bCs/>
          <w:sz w:val="28"/>
          <w:szCs w:val="28"/>
        </w:rPr>
        <w:t xml:space="preserve">а) </w:t>
      </w:r>
      <w:r w:rsidR="00F1558B">
        <w:rPr>
          <w:rFonts w:ascii="Times New Roman" w:hAnsi="Times New Roman"/>
          <w:bCs/>
          <w:sz w:val="28"/>
          <w:szCs w:val="28"/>
        </w:rPr>
        <w:t>постановление</w:t>
      </w:r>
      <w:r w:rsidRPr="00BE18B1">
        <w:rPr>
          <w:rFonts w:ascii="Times New Roman" w:hAnsi="Times New Roman"/>
          <w:bCs/>
          <w:sz w:val="28"/>
          <w:szCs w:val="28"/>
        </w:rPr>
        <w:t xml:space="preserve"> об утверждении схемы расположения земельного участка или земельных участков на кадастровом плане территории;</w:t>
      </w:r>
    </w:p>
    <w:p w:rsidR="00517E13" w:rsidRDefault="00517E13" w:rsidP="00517E13">
      <w:pPr>
        <w:autoSpaceDE w:val="0"/>
        <w:autoSpaceDN w:val="0"/>
        <w:adjustRightInd w:val="0"/>
        <w:spacing w:after="0"/>
        <w:ind w:firstLine="709"/>
        <w:jc w:val="both"/>
        <w:rPr>
          <w:rFonts w:ascii="Times New Roman" w:hAnsi="Times New Roman"/>
          <w:bCs/>
          <w:sz w:val="28"/>
          <w:szCs w:val="28"/>
        </w:rPr>
      </w:pPr>
      <w:r w:rsidRPr="00BE18B1">
        <w:rPr>
          <w:rFonts w:ascii="Times New Roman" w:hAnsi="Times New Roman"/>
          <w:bCs/>
          <w:sz w:val="28"/>
          <w:szCs w:val="28"/>
        </w:rPr>
        <w:t xml:space="preserve">б) </w:t>
      </w:r>
      <w:r w:rsidRPr="00BE18B1">
        <w:rPr>
          <w:rFonts w:ascii="Times New Roman" w:hAnsi="Times New Roman"/>
          <w:sz w:val="28"/>
          <w:szCs w:val="28"/>
        </w:rPr>
        <w:t>решени</w:t>
      </w:r>
      <w:r w:rsidR="001D0689">
        <w:rPr>
          <w:rFonts w:ascii="Times New Roman" w:hAnsi="Times New Roman"/>
          <w:sz w:val="28"/>
          <w:szCs w:val="28"/>
        </w:rPr>
        <w:t>е</w:t>
      </w:r>
      <w:r w:rsidRPr="00BE18B1">
        <w:rPr>
          <w:rFonts w:ascii="Times New Roman" w:hAnsi="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r w:rsidRPr="00BE18B1">
        <w:rPr>
          <w:rFonts w:ascii="Times New Roman" w:hAnsi="Times New Roman"/>
          <w:bCs/>
          <w:sz w:val="28"/>
          <w:szCs w:val="28"/>
        </w:rPr>
        <w:t xml:space="preserve">. </w:t>
      </w:r>
    </w:p>
    <w:p w:rsidR="00517E13" w:rsidRPr="00517E13" w:rsidRDefault="00517E13" w:rsidP="00517E13">
      <w:pPr>
        <w:autoSpaceDE w:val="0"/>
        <w:autoSpaceDN w:val="0"/>
        <w:adjustRightInd w:val="0"/>
        <w:spacing w:after="0"/>
        <w:ind w:firstLine="709"/>
        <w:jc w:val="both"/>
        <w:rPr>
          <w:rFonts w:ascii="Times New Roman" w:hAnsi="Times New Roman"/>
          <w:bCs/>
          <w:sz w:val="28"/>
          <w:szCs w:val="28"/>
        </w:rPr>
      </w:pPr>
      <w:r w:rsidRPr="00517E13">
        <w:rPr>
          <w:rFonts w:ascii="Times New Roman" w:hAnsi="Times New Roman"/>
          <w:sz w:val="28"/>
          <w:szCs w:val="28"/>
        </w:rPr>
        <w:t xml:space="preserve">Срок действия </w:t>
      </w:r>
      <w:r w:rsidR="00F1558B">
        <w:rPr>
          <w:rFonts w:ascii="Times New Roman" w:hAnsi="Times New Roman"/>
          <w:sz w:val="28"/>
          <w:szCs w:val="28"/>
        </w:rPr>
        <w:t xml:space="preserve">постановления </w:t>
      </w:r>
      <w:r w:rsidRPr="00517E13">
        <w:rPr>
          <w:rFonts w:ascii="Times New Roman" w:hAnsi="Times New Roman"/>
          <w:sz w:val="28"/>
          <w:szCs w:val="28"/>
        </w:rPr>
        <w:t>об утверждении схемы расположения земельного участка составляет два года.</w:t>
      </w:r>
    </w:p>
    <w:p w:rsidR="008B61BF" w:rsidRPr="007B2499" w:rsidRDefault="008B61BF" w:rsidP="003D2F4D">
      <w:pPr>
        <w:pStyle w:val="ConsPlusNormal"/>
        <w:ind w:firstLine="567"/>
        <w:jc w:val="both"/>
        <w:rPr>
          <w:rFonts w:ascii="Times New Roman" w:hAnsi="Times New Roman" w:cs="Times New Roman"/>
          <w:sz w:val="28"/>
          <w:szCs w:val="28"/>
        </w:rPr>
      </w:pPr>
    </w:p>
    <w:p w:rsidR="003C2AC5" w:rsidRDefault="00323D73" w:rsidP="003C2AC5">
      <w:pPr>
        <w:pStyle w:val="ConsPlusNormal"/>
        <w:ind w:firstLine="567"/>
        <w:jc w:val="center"/>
        <w:outlineLvl w:val="2"/>
        <w:rPr>
          <w:rFonts w:ascii="Times New Roman" w:hAnsi="Times New Roman" w:cs="Times New Roman"/>
          <w:b/>
          <w:sz w:val="28"/>
          <w:szCs w:val="28"/>
        </w:rPr>
      </w:pPr>
      <w:r w:rsidRPr="00263940">
        <w:rPr>
          <w:rFonts w:ascii="Times New Roman" w:hAnsi="Times New Roman" w:cs="Times New Roman"/>
          <w:b/>
          <w:sz w:val="28"/>
          <w:szCs w:val="28"/>
        </w:rPr>
        <w:t xml:space="preserve">Выдача результатов предоставления муниципальной услуги </w:t>
      </w:r>
    </w:p>
    <w:p w:rsidR="008B61BF" w:rsidRPr="00846D32" w:rsidRDefault="00517E13" w:rsidP="003C2AC5">
      <w:pPr>
        <w:pStyle w:val="ConsPlusNormal"/>
        <w:ind w:firstLine="567"/>
        <w:jc w:val="both"/>
        <w:outlineLvl w:val="2"/>
        <w:rPr>
          <w:rFonts w:ascii="Times New Roman" w:hAnsi="Times New Roman" w:cs="Times New Roman"/>
          <w:b/>
          <w:color w:val="000000" w:themeColor="text1"/>
          <w:sz w:val="28"/>
          <w:szCs w:val="28"/>
        </w:rPr>
      </w:pPr>
      <w:r w:rsidRPr="00846D32">
        <w:rPr>
          <w:rFonts w:ascii="Times New Roman" w:hAnsi="Times New Roman" w:cs="Times New Roman"/>
          <w:color w:val="000000" w:themeColor="text1"/>
          <w:sz w:val="28"/>
          <w:szCs w:val="28"/>
        </w:rPr>
        <w:lastRenderedPageBreak/>
        <w:t>72</w:t>
      </w:r>
      <w:r w:rsidR="00323D73" w:rsidRPr="00846D32">
        <w:rPr>
          <w:rFonts w:ascii="Times New Roman" w:hAnsi="Times New Roman" w:cs="Times New Roman"/>
          <w:color w:val="000000" w:themeColor="text1"/>
          <w:sz w:val="28"/>
          <w:szCs w:val="28"/>
        </w:rPr>
        <w:t xml:space="preserve">. </w:t>
      </w:r>
      <w:r w:rsidR="008B61BF" w:rsidRPr="00846D32">
        <w:rPr>
          <w:rFonts w:ascii="Times New Roman" w:hAnsi="Times New Roman" w:cs="Times New Roman"/>
          <w:color w:val="000000" w:themeColor="text1"/>
          <w:sz w:val="28"/>
          <w:szCs w:val="28"/>
        </w:rPr>
        <w:t>Основание</w:t>
      </w:r>
      <w:r w:rsidR="003C2AC5" w:rsidRPr="00846D32">
        <w:rPr>
          <w:rFonts w:ascii="Times New Roman" w:hAnsi="Times New Roman" w:cs="Times New Roman"/>
          <w:color w:val="000000" w:themeColor="text1"/>
          <w:sz w:val="28"/>
          <w:szCs w:val="28"/>
        </w:rPr>
        <w:t>м</w:t>
      </w:r>
      <w:r w:rsidR="008B61BF" w:rsidRPr="00846D32">
        <w:rPr>
          <w:rFonts w:ascii="Times New Roman" w:hAnsi="Times New Roman" w:cs="Times New Roman"/>
          <w:color w:val="000000" w:themeColor="text1"/>
          <w:sz w:val="28"/>
          <w:szCs w:val="28"/>
        </w:rPr>
        <w:t xml:space="preserve">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CF6F9D" w:rsidRPr="009F73E8" w:rsidRDefault="00517E13" w:rsidP="00CF6F9D">
      <w:pPr>
        <w:pStyle w:val="ConsPlusNormal"/>
        <w:ind w:firstLine="567"/>
        <w:jc w:val="both"/>
        <w:rPr>
          <w:rFonts w:ascii="Times New Roman" w:hAnsi="Times New Roman" w:cs="Times New Roman"/>
          <w:color w:val="000000" w:themeColor="text1"/>
          <w:sz w:val="28"/>
          <w:szCs w:val="28"/>
        </w:rPr>
      </w:pPr>
      <w:r w:rsidRPr="009F73E8">
        <w:rPr>
          <w:rFonts w:ascii="Times New Roman" w:hAnsi="Times New Roman" w:cs="Times New Roman"/>
          <w:color w:val="000000" w:themeColor="text1"/>
          <w:sz w:val="28"/>
          <w:szCs w:val="28"/>
        </w:rPr>
        <w:t>73</w:t>
      </w:r>
      <w:r w:rsidR="008B61BF" w:rsidRPr="009F73E8">
        <w:rPr>
          <w:rFonts w:ascii="Times New Roman" w:hAnsi="Times New Roman" w:cs="Times New Roman"/>
          <w:color w:val="000000" w:themeColor="text1"/>
          <w:sz w:val="28"/>
          <w:szCs w:val="28"/>
        </w:rPr>
        <w:t>. Специалист Комитета после получения подписанного документа, являющегося результатом предо</w:t>
      </w:r>
      <w:r w:rsidR="00CF6F9D" w:rsidRPr="009F73E8">
        <w:rPr>
          <w:rFonts w:ascii="Times New Roman" w:hAnsi="Times New Roman" w:cs="Times New Roman"/>
          <w:color w:val="000000" w:themeColor="text1"/>
          <w:sz w:val="28"/>
          <w:szCs w:val="28"/>
        </w:rPr>
        <w:t>ставления муниципальной услуги, выдает результат заявителю лично под роспись либо направляет почтовым отправлением</w:t>
      </w:r>
      <w:r w:rsidR="00B9743F">
        <w:rPr>
          <w:rFonts w:ascii="Times New Roman" w:hAnsi="Times New Roman" w:cs="Times New Roman"/>
          <w:color w:val="000000" w:themeColor="text1"/>
          <w:sz w:val="28"/>
          <w:szCs w:val="28"/>
        </w:rPr>
        <w:t>.</w:t>
      </w:r>
    </w:p>
    <w:p w:rsidR="008B61BF" w:rsidRPr="009F73E8" w:rsidRDefault="008B61BF" w:rsidP="00CF6F9D">
      <w:pPr>
        <w:pStyle w:val="ConsPlusNormal"/>
        <w:ind w:firstLine="567"/>
        <w:jc w:val="both"/>
        <w:rPr>
          <w:rFonts w:ascii="Times New Roman" w:hAnsi="Times New Roman" w:cs="Times New Roman"/>
          <w:color w:val="000000" w:themeColor="text1"/>
          <w:sz w:val="28"/>
          <w:szCs w:val="28"/>
        </w:rPr>
      </w:pPr>
      <w:r w:rsidRPr="009F73E8">
        <w:rPr>
          <w:rFonts w:ascii="Times New Roman" w:hAnsi="Times New Roman" w:cs="Times New Roman"/>
          <w:color w:val="000000" w:themeColor="text1"/>
          <w:sz w:val="28"/>
          <w:szCs w:val="28"/>
        </w:rPr>
        <w:t>Максимальный срок выполнения действия – 1 рабочий день.</w:t>
      </w:r>
    </w:p>
    <w:p w:rsidR="008B61BF" w:rsidRPr="00263940" w:rsidRDefault="003C2AC5"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74</w:t>
      </w:r>
      <w:r w:rsidR="008B61BF" w:rsidRPr="00263940">
        <w:rPr>
          <w:rFonts w:ascii="Times New Roman" w:hAnsi="Times New Roman"/>
          <w:sz w:val="28"/>
          <w:szCs w:val="28"/>
        </w:rPr>
        <w:t xml:space="preserve">. Прием документов от заявителя для предоставления муниципальной услуги на базе МФЦ осуществляется должностными лицами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 порядке, предусмотренном соглашением о взаимодействии между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и Администрацией Лихославльского муниципального округа.</w:t>
      </w:r>
    </w:p>
    <w:p w:rsidR="008B61BF" w:rsidRPr="00263940" w:rsidRDefault="003C2AC5"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75</w:t>
      </w:r>
      <w:r w:rsidR="008B61BF" w:rsidRPr="00263940">
        <w:rPr>
          <w:rFonts w:ascii="Times New Roman" w:hAnsi="Times New Roman"/>
          <w:sz w:val="28"/>
          <w:szCs w:val="28"/>
        </w:rPr>
        <w:t>. Документы, принятые МФЦ от заявителя, направляются в Комитет для исполнения.</w:t>
      </w:r>
    </w:p>
    <w:p w:rsidR="008B61BF" w:rsidRPr="00263940" w:rsidRDefault="003C2AC5"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76</w:t>
      </w:r>
      <w:r w:rsidR="008B61BF" w:rsidRPr="00263940">
        <w:rPr>
          <w:rFonts w:ascii="Times New Roman" w:hAnsi="Times New Roman"/>
          <w:sz w:val="28"/>
          <w:szCs w:val="28"/>
        </w:rPr>
        <w:t xml:space="preserve">. Результат предоставления муниципальной услуги, обращение за которой оформлено через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 xml:space="preserve">, выдается в ГАУ </w:t>
      </w:r>
      <w:r w:rsidR="008B61BF">
        <w:rPr>
          <w:rFonts w:ascii="Times New Roman" w:hAnsi="Times New Roman"/>
          <w:sz w:val="28"/>
          <w:szCs w:val="28"/>
        </w:rPr>
        <w:t>«</w:t>
      </w:r>
      <w:r w:rsidR="008B61BF" w:rsidRPr="00263940">
        <w:rPr>
          <w:rFonts w:ascii="Times New Roman" w:hAnsi="Times New Roman"/>
          <w:sz w:val="28"/>
          <w:szCs w:val="28"/>
        </w:rPr>
        <w:t>МФЦ</w:t>
      </w:r>
      <w:r w:rsidR="008B61BF">
        <w:rPr>
          <w:rFonts w:ascii="Times New Roman" w:hAnsi="Times New Roman"/>
          <w:sz w:val="28"/>
          <w:szCs w:val="28"/>
        </w:rPr>
        <w:t>»</w:t>
      </w:r>
      <w:r w:rsidR="008B61BF" w:rsidRPr="00263940">
        <w:rPr>
          <w:rFonts w:ascii="Times New Roman" w:hAnsi="Times New Roman"/>
          <w:sz w:val="28"/>
          <w:szCs w:val="28"/>
        </w:rPr>
        <w:t>.</w:t>
      </w:r>
    </w:p>
    <w:p w:rsidR="008B61BF" w:rsidRPr="00263940" w:rsidRDefault="003C2AC5" w:rsidP="008B61B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77</w:t>
      </w:r>
      <w:r w:rsidR="008B61BF" w:rsidRPr="00263940">
        <w:rPr>
          <w:rFonts w:ascii="Times New Roman" w:hAnsi="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323D73" w:rsidRPr="00263940" w:rsidRDefault="00323D73" w:rsidP="008B61BF">
      <w:pPr>
        <w:pStyle w:val="ConsPlusNormal"/>
        <w:ind w:firstLine="567"/>
        <w:jc w:val="both"/>
        <w:rPr>
          <w:rFonts w:ascii="Times New Roman" w:hAnsi="Times New Roman"/>
          <w:sz w:val="28"/>
          <w:szCs w:val="28"/>
        </w:rPr>
      </w:pPr>
    </w:p>
    <w:p w:rsidR="00323D73" w:rsidRPr="00263940"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78</w:t>
      </w:r>
      <w:r w:rsidR="00E925D1">
        <w:rPr>
          <w:rFonts w:ascii="Times New Roman" w:hAnsi="Times New Roman"/>
          <w:sz w:val="28"/>
          <w:szCs w:val="28"/>
        </w:rPr>
        <w:t>.</w:t>
      </w:r>
      <w:r w:rsidR="00323D73" w:rsidRPr="00263940">
        <w:rPr>
          <w:rFonts w:ascii="Times New Roman" w:hAnsi="Times New Roman"/>
          <w:sz w:val="28"/>
          <w:szCs w:val="28"/>
        </w:rPr>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Регистрация обращения осуществляется в день его поступления в Комитет.</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79</w:t>
      </w:r>
      <w:r w:rsidR="00323D73" w:rsidRPr="00263940">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80</w:t>
      </w:r>
      <w:r w:rsidR="00323D73" w:rsidRPr="00263940">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81</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323D73" w:rsidRPr="00263940">
        <w:rPr>
          <w:rFonts w:ascii="Times New Roman" w:hAnsi="Times New Roman"/>
          <w:color w:val="FF0000"/>
          <w:sz w:val="28"/>
          <w:szCs w:val="28"/>
        </w:rPr>
        <w:t xml:space="preserve"> </w:t>
      </w:r>
      <w:r w:rsidR="00323D73" w:rsidRPr="00263940">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roofErr w:type="gramEnd"/>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82</w:t>
      </w:r>
      <w:r w:rsidR="00323D73" w:rsidRPr="00263940">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r w:rsidRPr="00263940">
        <w:rPr>
          <w:rFonts w:ascii="Times New Roman" w:hAnsi="Times New Roman"/>
          <w:b/>
          <w:sz w:val="28"/>
          <w:szCs w:val="28"/>
        </w:rPr>
        <w:t xml:space="preserve">Раздел IV. Формы </w:t>
      </w:r>
      <w:proofErr w:type="gramStart"/>
      <w:r w:rsidRPr="00263940">
        <w:rPr>
          <w:rFonts w:ascii="Times New Roman" w:hAnsi="Times New Roman"/>
          <w:b/>
          <w:sz w:val="28"/>
          <w:szCs w:val="28"/>
        </w:rPr>
        <w:t>контроля за</w:t>
      </w:r>
      <w:proofErr w:type="gramEnd"/>
      <w:r w:rsidRPr="00263940">
        <w:rPr>
          <w:rFonts w:ascii="Times New Roman" w:hAnsi="Times New Roman"/>
          <w:b/>
          <w:sz w:val="28"/>
          <w:szCs w:val="28"/>
        </w:rPr>
        <w:t xml:space="preserve"> предоставлением муниципальной услуги</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83</w:t>
      </w:r>
      <w:r w:rsidR="00323D73" w:rsidRPr="00263940">
        <w:rPr>
          <w:rFonts w:ascii="Times New Roman" w:hAnsi="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84</w:t>
      </w:r>
      <w:r w:rsidR="00323D73" w:rsidRPr="00263940">
        <w:rPr>
          <w:rFonts w:ascii="Times New Roman" w:hAnsi="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85</w:t>
      </w:r>
      <w:r w:rsidR="00323D73" w:rsidRPr="00263940">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86</w:t>
      </w:r>
      <w:r w:rsidR="00323D73" w:rsidRPr="00263940">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w:t>
      </w:r>
      <w:proofErr w:type="gramStart"/>
      <w:r w:rsidR="00323D73" w:rsidRPr="00263940">
        <w:rPr>
          <w:rFonts w:ascii="Times New Roman" w:hAnsi="Times New Roman"/>
          <w:sz w:val="28"/>
          <w:szCs w:val="28"/>
        </w:rPr>
        <w:t>утверждаемым заместителем Главы Администрации, курирующим деятельность Комитета и носят</w:t>
      </w:r>
      <w:proofErr w:type="gramEnd"/>
      <w:r w:rsidR="00323D73" w:rsidRPr="00263940">
        <w:rPr>
          <w:rFonts w:ascii="Times New Roman" w:hAnsi="Times New Roman"/>
          <w:sz w:val="28"/>
          <w:szCs w:val="28"/>
        </w:rPr>
        <w:t xml:space="preserve"> тематический характер.</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Плановые проверки включают в себя следующие темы:</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 xml:space="preserve">а) проверка </w:t>
      </w:r>
      <w:proofErr w:type="gramStart"/>
      <w:r w:rsidRPr="00263940">
        <w:rPr>
          <w:rFonts w:ascii="Times New Roman" w:hAnsi="Times New Roman"/>
          <w:sz w:val="28"/>
          <w:szCs w:val="28"/>
        </w:rPr>
        <w:t>правильности заполнения журнала регистрации заявлений</w:t>
      </w:r>
      <w:proofErr w:type="gramEnd"/>
      <w:r w:rsidRPr="00263940">
        <w:rPr>
          <w:rFonts w:ascii="Times New Roman" w:hAnsi="Times New Roman"/>
          <w:sz w:val="28"/>
          <w:szCs w:val="28"/>
        </w:rPr>
        <w:t xml:space="preserve"> о предоставлении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г) проверка полноты и качества предоставления муниципальной услуги.</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плановой проверки не может превышать 30 календарных дней.</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87</w:t>
      </w:r>
      <w:r w:rsidR="00323D73" w:rsidRPr="00263940">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w:t>
      </w:r>
      <w:proofErr w:type="gramStart"/>
      <w:r w:rsidR="00323D73" w:rsidRPr="00263940">
        <w:rPr>
          <w:rFonts w:ascii="Times New Roman" w:hAnsi="Times New Roman"/>
          <w:sz w:val="28"/>
          <w:szCs w:val="28"/>
        </w:rPr>
        <w:t>курирующим</w:t>
      </w:r>
      <w:proofErr w:type="gramEnd"/>
      <w:r w:rsidR="00323D73" w:rsidRPr="00263940">
        <w:rPr>
          <w:rFonts w:ascii="Times New Roman" w:hAnsi="Times New Roman"/>
          <w:sz w:val="28"/>
          <w:szCs w:val="28"/>
        </w:rPr>
        <w:t xml:space="preserve"> деятельность Комитета.</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263940"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sidRPr="00263940">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88</w:t>
      </w:r>
      <w:r w:rsidR="00323D73" w:rsidRPr="00263940">
        <w:rPr>
          <w:rFonts w:ascii="Times New Roman" w:hAnsi="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323D73" w:rsidRPr="00263940" w:rsidRDefault="003C2AC5"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89</w:t>
      </w:r>
      <w:r w:rsidR="00323D73" w:rsidRPr="00263940">
        <w:rPr>
          <w:rFonts w:ascii="Times New Roman" w:hAnsi="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323D73" w:rsidRPr="00263940" w:rsidRDefault="00323D73" w:rsidP="003D2F4D">
      <w:pPr>
        <w:autoSpaceDE w:val="0"/>
        <w:autoSpaceDN w:val="0"/>
        <w:adjustRightInd w:val="0"/>
        <w:spacing w:after="0" w:line="240" w:lineRule="auto"/>
        <w:jc w:val="center"/>
        <w:rPr>
          <w:rFonts w:ascii="Times New Roman" w:hAnsi="Times New Roman"/>
          <w:b/>
          <w:sz w:val="28"/>
          <w:szCs w:val="28"/>
        </w:rPr>
      </w:pPr>
    </w:p>
    <w:p w:rsidR="00323D73" w:rsidRPr="00263940"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263940">
        <w:rPr>
          <w:rFonts w:ascii="Times New Roman" w:hAnsi="Times New Roman"/>
          <w:b/>
          <w:sz w:val="28"/>
          <w:szCs w:val="28"/>
          <w:lang w:val="en-US"/>
        </w:rPr>
        <w:t>V</w:t>
      </w:r>
      <w:r w:rsidRPr="0026394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263940">
        <w:rPr>
          <w:rFonts w:ascii="Times New Roman" w:hAnsi="Times New Roman"/>
          <w:sz w:val="28"/>
          <w:szCs w:val="28"/>
        </w:rPr>
        <w:t xml:space="preserve"> </w:t>
      </w:r>
      <w:r w:rsidRPr="00263940">
        <w:rPr>
          <w:rFonts w:ascii="Times New Roman" w:hAnsi="Times New Roman"/>
          <w:b/>
          <w:sz w:val="28"/>
          <w:szCs w:val="28"/>
        </w:rPr>
        <w:t>служащих, работников</w:t>
      </w:r>
    </w:p>
    <w:p w:rsidR="00323D73" w:rsidRPr="00263940" w:rsidRDefault="003C2AC5" w:rsidP="003D2F4D">
      <w:pPr>
        <w:tabs>
          <w:tab w:val="left" w:pos="0"/>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90</w:t>
      </w:r>
      <w:r w:rsidR="00323D73" w:rsidRPr="00263940">
        <w:rPr>
          <w:rFonts w:ascii="Times New Roman" w:hAnsi="Times New Roman"/>
          <w:sz w:val="28"/>
          <w:szCs w:val="28"/>
        </w:rPr>
        <w:t xml:space="preserve">. </w:t>
      </w:r>
      <w:proofErr w:type="gramStart"/>
      <w:r w:rsidR="00323D73" w:rsidRPr="00263940">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w:t>
      </w:r>
      <w:r w:rsidR="00323D73">
        <w:rPr>
          <w:rFonts w:ascii="Times New Roman" w:hAnsi="Times New Roman"/>
          <w:sz w:val="28"/>
          <w:szCs w:val="28"/>
        </w:rPr>
        <w:t>«</w:t>
      </w:r>
      <w:r w:rsidR="00323D73" w:rsidRPr="00263940">
        <w:rPr>
          <w:rFonts w:ascii="Times New Roman" w:hAnsi="Times New Roman"/>
          <w:sz w:val="28"/>
          <w:szCs w:val="28"/>
        </w:rPr>
        <w:t>МФЦ</w:t>
      </w:r>
      <w:r w:rsidR="00323D73">
        <w:rPr>
          <w:rFonts w:ascii="Times New Roman" w:hAnsi="Times New Roman"/>
          <w:sz w:val="28"/>
          <w:szCs w:val="28"/>
        </w:rPr>
        <w:t>»</w:t>
      </w:r>
      <w:r w:rsidR="00323D73" w:rsidRPr="00263940">
        <w:rPr>
          <w:rFonts w:ascii="Times New Roman" w:hAnsi="Times New Roman"/>
          <w:sz w:val="28"/>
          <w:szCs w:val="28"/>
        </w:rPr>
        <w:t>, а также их должностными лицами, муниципальными служащими, работниками (далее – жалоба).</w:t>
      </w:r>
      <w:proofErr w:type="gramEnd"/>
    </w:p>
    <w:p w:rsidR="00323D73" w:rsidRPr="00263940" w:rsidRDefault="003C2AC5" w:rsidP="003D2F4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91</w:t>
      </w:r>
      <w:r w:rsidR="00323D73" w:rsidRPr="00263940">
        <w:rPr>
          <w:rFonts w:ascii="Times New Roman" w:eastAsia="Times New Roman" w:hAnsi="Times New Roman"/>
          <w:sz w:val="28"/>
          <w:szCs w:val="28"/>
        </w:rPr>
        <w:t>.</w:t>
      </w:r>
      <w:r w:rsidR="00323D73" w:rsidRPr="00263940">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или действия (бездействие) специалиста уполномоченного органа – председателю Комитета;</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работников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Лихославльского филиала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 руководителю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w:t>
      </w:r>
    </w:p>
    <w:p w:rsidR="00323D73" w:rsidRPr="00263940"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63940">
        <w:rPr>
          <w:rFonts w:ascii="Times New Roman" w:eastAsia="Times New Roman" w:hAnsi="Times New Roman"/>
          <w:sz w:val="28"/>
          <w:szCs w:val="28"/>
          <w:lang w:eastAsia="ru-RU"/>
        </w:rPr>
        <w:t xml:space="preserve">на решения и действия (бездействие) руководителя ГАУ </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63940">
        <w:rPr>
          <w:rFonts w:ascii="Times New Roman" w:eastAsia="Times New Roman" w:hAnsi="Times New Roman"/>
          <w:sz w:val="28"/>
          <w:szCs w:val="28"/>
          <w:lang w:eastAsia="ru-RU"/>
        </w:rPr>
        <w:t xml:space="preserve"> Тверской области – в Министерство экономического развития Тверской области </w:t>
      </w:r>
    </w:p>
    <w:p w:rsidR="00323D73" w:rsidRPr="00263940" w:rsidRDefault="003C2AC5"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323D73" w:rsidRPr="00263940">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263940">
        <w:rPr>
          <w:rFonts w:ascii="Times New Roman" w:eastAsia="Times New Roman" w:hAnsi="Times New Roman"/>
          <w:spacing w:val="-3"/>
          <w:sz w:val="28"/>
          <w:szCs w:val="28"/>
          <w:lang w:eastAsia="ru-RU"/>
        </w:rPr>
        <w:t xml:space="preserve"> в сети Интернет</w:t>
      </w:r>
      <w:r w:rsidR="00323D73" w:rsidRPr="00263940">
        <w:rPr>
          <w:rFonts w:ascii="Times New Roman" w:hAnsi="Times New Roman"/>
          <w:sz w:val="28"/>
          <w:szCs w:val="28"/>
        </w:rPr>
        <w:t>, Едином и региональном порталах.</w:t>
      </w:r>
    </w:p>
    <w:p w:rsidR="00323D73" w:rsidRPr="00263940" w:rsidRDefault="003C2AC5"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w:t>
      </w:r>
      <w:r w:rsidR="00323D73" w:rsidRPr="00263940">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7" w:history="1">
        <w:r w:rsidR="00323D73" w:rsidRPr="00263940">
          <w:rPr>
            <w:rFonts w:ascii="Times New Roman" w:eastAsia="Times New Roman" w:hAnsi="Times New Roman"/>
            <w:sz w:val="28"/>
            <w:szCs w:val="28"/>
            <w:lang w:eastAsia="ru-RU"/>
          </w:rPr>
          <w:t>закон</w:t>
        </w:r>
      </w:hyperlink>
      <w:r w:rsidR="00323D73" w:rsidRPr="00263940">
        <w:rPr>
          <w:rFonts w:ascii="Times New Roman" w:eastAsia="Times New Roman" w:hAnsi="Times New Roman"/>
          <w:sz w:val="28"/>
          <w:szCs w:val="28"/>
          <w:lang w:eastAsia="ru-RU"/>
        </w:rPr>
        <w:t>ом № 210-ФЗ.</w:t>
      </w:r>
    </w:p>
    <w:p w:rsidR="00323D73" w:rsidRPr="00E9548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rPr>
      </w:pPr>
    </w:p>
    <w:p w:rsidR="008C2686" w:rsidRDefault="00323D73" w:rsidP="008C2686">
      <w:pPr>
        <w:tabs>
          <w:tab w:val="left" w:pos="900"/>
          <w:tab w:val="left" w:pos="1909"/>
        </w:tabs>
        <w:autoSpaceDE w:val="0"/>
        <w:autoSpaceDN w:val="0"/>
        <w:adjustRightInd w:val="0"/>
        <w:spacing w:after="0" w:line="240" w:lineRule="auto"/>
        <w:ind w:firstLine="567"/>
        <w:rPr>
          <w:rFonts w:ascii="Times New Roman" w:hAnsi="Times New Roman"/>
          <w:sz w:val="24"/>
          <w:szCs w:val="24"/>
        </w:rPr>
      </w:pPr>
      <w:r w:rsidRPr="00E9548F">
        <w:rPr>
          <w:rFonts w:ascii="Times New Roman" w:hAnsi="Times New Roman"/>
          <w:sz w:val="24"/>
          <w:szCs w:val="24"/>
        </w:rPr>
        <w:br w:type="page"/>
      </w:r>
    </w:p>
    <w:tbl>
      <w:tblPr>
        <w:tblW w:w="0" w:type="auto"/>
        <w:jc w:val="center"/>
        <w:tblLook w:val="01E0"/>
      </w:tblPr>
      <w:tblGrid>
        <w:gridCol w:w="3969"/>
        <w:gridCol w:w="6168"/>
      </w:tblGrid>
      <w:tr w:rsidR="00FC7F5F" w:rsidRPr="00526C44" w:rsidTr="00B4397E">
        <w:trPr>
          <w:jc w:val="center"/>
        </w:trPr>
        <w:tc>
          <w:tcPr>
            <w:tcW w:w="3969" w:type="dxa"/>
          </w:tcPr>
          <w:p w:rsidR="00FC7F5F" w:rsidRPr="008C2686" w:rsidRDefault="00FC7F5F" w:rsidP="00B4397E">
            <w:pPr>
              <w:suppressAutoHyphens/>
              <w:spacing w:after="0" w:line="240" w:lineRule="auto"/>
              <w:jc w:val="both"/>
              <w:rPr>
                <w:rFonts w:ascii="Times New Roman" w:hAnsi="Times New Roman"/>
                <w:sz w:val="28"/>
                <w:szCs w:val="28"/>
              </w:rPr>
            </w:pPr>
          </w:p>
        </w:tc>
        <w:tc>
          <w:tcPr>
            <w:tcW w:w="6168" w:type="dxa"/>
          </w:tcPr>
          <w:p w:rsidR="00FC7F5F" w:rsidRPr="008C2686" w:rsidRDefault="00FC7F5F" w:rsidP="00B4397E">
            <w:pPr>
              <w:spacing w:after="0" w:line="240" w:lineRule="auto"/>
              <w:jc w:val="center"/>
              <w:rPr>
                <w:rFonts w:ascii="Times New Roman" w:hAnsi="Times New Roman"/>
                <w:sz w:val="28"/>
                <w:szCs w:val="28"/>
              </w:rPr>
            </w:pPr>
            <w:r>
              <w:rPr>
                <w:rFonts w:ascii="Times New Roman" w:hAnsi="Times New Roman"/>
                <w:sz w:val="28"/>
                <w:szCs w:val="28"/>
              </w:rPr>
              <w:t>Приложение 1</w:t>
            </w:r>
          </w:p>
          <w:p w:rsidR="00FC7F5F" w:rsidRPr="008C2686" w:rsidRDefault="00FC7F5F" w:rsidP="00B4397E">
            <w:pPr>
              <w:spacing w:after="0" w:line="240" w:lineRule="auto"/>
              <w:jc w:val="center"/>
              <w:rPr>
                <w:rFonts w:ascii="Times New Roman" w:hAnsi="Times New Roman"/>
                <w:sz w:val="28"/>
                <w:szCs w:val="28"/>
              </w:rPr>
            </w:pPr>
            <w:r w:rsidRPr="008C2686">
              <w:rPr>
                <w:rFonts w:ascii="Times New Roman" w:hAnsi="Times New Roman"/>
                <w:sz w:val="28"/>
                <w:szCs w:val="28"/>
              </w:rPr>
              <w:t>к административному регламенту</w:t>
            </w:r>
          </w:p>
          <w:p w:rsidR="00C40535" w:rsidRPr="00C40535" w:rsidRDefault="00FC7F5F" w:rsidP="00C40535">
            <w:pPr>
              <w:pStyle w:val="11"/>
              <w:spacing w:line="240" w:lineRule="auto"/>
              <w:ind w:left="0" w:firstLine="567"/>
              <w:jc w:val="center"/>
              <w:rPr>
                <w:rFonts w:ascii="Times New Roman" w:hAnsi="Times New Roman" w:cs="Times New Roman"/>
                <w:sz w:val="28"/>
                <w:szCs w:val="28"/>
                <w:lang w:val="ru-RU"/>
              </w:rPr>
            </w:pPr>
            <w:r w:rsidRPr="00177806">
              <w:rPr>
                <w:rFonts w:ascii="Times New Roman" w:hAnsi="Times New Roman" w:cs="Times New Roman"/>
                <w:sz w:val="28"/>
                <w:szCs w:val="28"/>
                <w:lang w:val="ru-RU"/>
              </w:rPr>
              <w:t>«</w:t>
            </w:r>
            <w:r w:rsidR="00C40535" w:rsidRPr="00C40535">
              <w:rPr>
                <w:rFonts w:ascii="Times New Roman" w:hAnsi="Times New Roman" w:cs="Times New Roman"/>
                <w:sz w:val="28"/>
                <w:szCs w:val="28"/>
                <w:lang w:val="ru-RU"/>
              </w:rPr>
              <w:t>Утверждение схемы расположения земельного участка на кадастровом плане территории, находящегося в муниципальной собственности, или земельного участка, государственная собственность на который не разграничена»</w:t>
            </w:r>
          </w:p>
          <w:p w:rsidR="00FC7F5F" w:rsidRPr="008C2686" w:rsidRDefault="00FC7F5F" w:rsidP="00C40535">
            <w:pPr>
              <w:pStyle w:val="a4"/>
              <w:spacing w:before="0" w:after="0"/>
              <w:jc w:val="left"/>
              <w:rPr>
                <w:b w:val="0"/>
                <w:sz w:val="28"/>
                <w:szCs w:val="28"/>
              </w:rPr>
            </w:pPr>
          </w:p>
        </w:tc>
      </w:tr>
    </w:tbl>
    <w:p w:rsidR="000F553F" w:rsidRDefault="000F553F" w:rsidP="000F553F">
      <w:pPr>
        <w:tabs>
          <w:tab w:val="left" w:pos="4785"/>
          <w:tab w:val="right" w:pos="9355"/>
        </w:tabs>
        <w:rPr>
          <w:rFonts w:ascii="Times New Roman" w:hAnsi="Times New Roman"/>
          <w:sz w:val="24"/>
          <w:szCs w:val="24"/>
        </w:rPr>
      </w:pPr>
    </w:p>
    <w:p w:rsidR="000F553F" w:rsidRDefault="000F553F" w:rsidP="000F553F">
      <w:pPr>
        <w:tabs>
          <w:tab w:val="left" w:pos="4785"/>
          <w:tab w:val="right" w:pos="9355"/>
        </w:tabs>
        <w:jc w:val="right"/>
        <w:rPr>
          <w:rFonts w:ascii="Times New Roman" w:hAnsi="Times New Roman"/>
        </w:rPr>
      </w:pPr>
      <w:r w:rsidRPr="007E6F16">
        <w:rPr>
          <w:rFonts w:ascii="Times New Roman" w:hAnsi="Times New Roman"/>
        </w:rPr>
        <w:t xml:space="preserve">Главе </w:t>
      </w:r>
      <w:r>
        <w:rPr>
          <w:rFonts w:ascii="Times New Roman" w:hAnsi="Times New Roman"/>
        </w:rPr>
        <w:t>Лихославльского муниципального округа</w:t>
      </w:r>
    </w:p>
    <w:p w:rsidR="000F553F" w:rsidRDefault="000F553F" w:rsidP="000F553F">
      <w:pPr>
        <w:tabs>
          <w:tab w:val="left" w:pos="4785"/>
          <w:tab w:val="right" w:pos="9355"/>
        </w:tabs>
        <w:jc w:val="right"/>
        <w:rPr>
          <w:rFonts w:ascii="Times New Roman" w:hAnsi="Times New Roman"/>
        </w:rPr>
      </w:pPr>
      <w:r>
        <w:rPr>
          <w:rFonts w:ascii="Times New Roman" w:hAnsi="Times New Roman"/>
        </w:rPr>
        <w:t xml:space="preserve"> Тверской области Виноградовой Н.Н.</w:t>
      </w:r>
    </w:p>
    <w:p w:rsidR="000F553F" w:rsidRPr="007E6F16" w:rsidRDefault="000F553F" w:rsidP="000F553F">
      <w:pPr>
        <w:ind w:left="3540" w:firstLine="708"/>
        <w:jc w:val="center"/>
        <w:rPr>
          <w:rFonts w:ascii="Times New Roman" w:hAnsi="Times New Roman"/>
        </w:rPr>
      </w:pPr>
      <w:r>
        <w:rPr>
          <w:rFonts w:ascii="Times New Roman" w:hAnsi="Times New Roman"/>
        </w:rPr>
        <w:t xml:space="preserve">                        </w:t>
      </w:r>
      <w:r w:rsidRPr="007E6F16">
        <w:rPr>
          <w:rFonts w:ascii="Times New Roman" w:hAnsi="Times New Roman"/>
        </w:rPr>
        <w:t>от ______________________________________</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(Ф.И.О. заявителя)</w:t>
      </w:r>
    </w:p>
    <w:p w:rsidR="000F553F" w:rsidRPr="007E6F16" w:rsidRDefault="000F553F" w:rsidP="000F553F">
      <w:pPr>
        <w:jc w:val="right"/>
        <w:rPr>
          <w:rFonts w:ascii="Times New Roman" w:hAnsi="Times New Roman"/>
        </w:rPr>
      </w:pPr>
      <w:r w:rsidRPr="007E6F16">
        <w:rPr>
          <w:rFonts w:ascii="Times New Roman" w:hAnsi="Times New Roman"/>
        </w:rPr>
        <w:t xml:space="preserve">                                                                                     _________________________________________</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_________________________________________</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(адрес места жительства)</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________________________________________</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________________________________________</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(документ, удостоверяющий личность)</w:t>
      </w:r>
    </w:p>
    <w:p w:rsidR="000F553F" w:rsidRPr="007E6F16" w:rsidRDefault="000F553F" w:rsidP="000F553F">
      <w:pPr>
        <w:pStyle w:val="ab"/>
        <w:jc w:val="right"/>
        <w:rPr>
          <w:rFonts w:ascii="Times New Roman" w:hAnsi="Times New Roman"/>
        </w:rPr>
      </w:pPr>
    </w:p>
    <w:p w:rsidR="000F553F" w:rsidRPr="007E6F16" w:rsidRDefault="000F553F" w:rsidP="000F553F">
      <w:pPr>
        <w:pStyle w:val="ab"/>
        <w:jc w:val="right"/>
        <w:rPr>
          <w:rFonts w:ascii="Times New Roman" w:hAnsi="Times New Roman"/>
        </w:rPr>
      </w:pP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t>________________________________________</w:t>
      </w:r>
    </w:p>
    <w:p w:rsidR="000F553F" w:rsidRPr="007E6F16" w:rsidRDefault="000F553F" w:rsidP="000F553F">
      <w:pPr>
        <w:pStyle w:val="ab"/>
        <w:jc w:val="right"/>
        <w:rPr>
          <w:rFonts w:ascii="Times New Roman" w:hAnsi="Times New Roman"/>
        </w:rPr>
      </w:pPr>
      <w:r>
        <w:rPr>
          <w:rFonts w:ascii="Times New Roman" w:hAnsi="Times New Roman"/>
        </w:rPr>
        <w:t>(СНИЛС)</w:t>
      </w:r>
    </w:p>
    <w:p w:rsidR="000F553F" w:rsidRPr="007E6F16" w:rsidRDefault="000F553F" w:rsidP="000F553F">
      <w:pPr>
        <w:pStyle w:val="ab"/>
        <w:jc w:val="right"/>
        <w:rPr>
          <w:rFonts w:ascii="Times New Roman" w:hAnsi="Times New Roman"/>
        </w:rPr>
      </w:pP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t xml:space="preserve">              _________________________________________</w:t>
      </w:r>
    </w:p>
    <w:p w:rsidR="000F553F" w:rsidRPr="007E6F16" w:rsidRDefault="000F553F" w:rsidP="000F553F">
      <w:pPr>
        <w:pStyle w:val="ab"/>
        <w:jc w:val="right"/>
        <w:rPr>
          <w:rFonts w:ascii="Times New Roman" w:hAnsi="Times New Roman"/>
        </w:rPr>
      </w:pPr>
      <w:r w:rsidRPr="007E6F16">
        <w:rPr>
          <w:rFonts w:ascii="Times New Roman" w:hAnsi="Times New Roman"/>
        </w:rPr>
        <w:t xml:space="preserve">                                                                                                                    (тел. для связи)</w:t>
      </w:r>
    </w:p>
    <w:p w:rsidR="000F553F" w:rsidRPr="007E6F16" w:rsidRDefault="000F553F" w:rsidP="000F553F">
      <w:pPr>
        <w:pStyle w:val="ab"/>
        <w:jc w:val="right"/>
        <w:rPr>
          <w:rFonts w:ascii="Times New Roman" w:hAnsi="Times New Roman"/>
        </w:rPr>
      </w:pPr>
    </w:p>
    <w:p w:rsidR="000F553F" w:rsidRPr="007E6F16" w:rsidRDefault="000F553F" w:rsidP="000F553F">
      <w:pPr>
        <w:pStyle w:val="ab"/>
        <w:rPr>
          <w:rFonts w:ascii="Times New Roman" w:hAnsi="Times New Roman"/>
        </w:rPr>
      </w:pPr>
    </w:p>
    <w:p w:rsidR="000F553F" w:rsidRPr="007E6F16" w:rsidRDefault="000F553F" w:rsidP="000F553F">
      <w:pPr>
        <w:pStyle w:val="ab"/>
        <w:jc w:val="center"/>
        <w:rPr>
          <w:rFonts w:ascii="Times New Roman" w:hAnsi="Times New Roman"/>
          <w:b/>
        </w:rPr>
      </w:pPr>
      <w:r>
        <w:rPr>
          <w:rFonts w:ascii="Times New Roman" w:hAnsi="Times New Roman"/>
          <w:b/>
        </w:rPr>
        <w:t xml:space="preserve">  </w:t>
      </w:r>
      <w:proofErr w:type="gramStart"/>
      <w:r w:rsidRPr="007E6F16">
        <w:rPr>
          <w:rFonts w:ascii="Times New Roman" w:hAnsi="Times New Roman"/>
          <w:b/>
        </w:rPr>
        <w:t>З</w:t>
      </w:r>
      <w:proofErr w:type="gramEnd"/>
      <w:r w:rsidRPr="007E6F16">
        <w:rPr>
          <w:rFonts w:ascii="Times New Roman" w:hAnsi="Times New Roman"/>
          <w:b/>
        </w:rPr>
        <w:t xml:space="preserve"> А Я В Л Е Н И Е</w:t>
      </w:r>
    </w:p>
    <w:p w:rsidR="000F553F" w:rsidRPr="007E6F16" w:rsidRDefault="000F553F" w:rsidP="000F553F">
      <w:pPr>
        <w:pStyle w:val="ab"/>
        <w:jc w:val="center"/>
        <w:rPr>
          <w:rFonts w:ascii="Times New Roman" w:hAnsi="Times New Roman"/>
          <w:b/>
        </w:rPr>
      </w:pPr>
    </w:p>
    <w:p w:rsidR="000F553F" w:rsidRPr="007E6F16" w:rsidRDefault="000F553F" w:rsidP="000F553F">
      <w:pPr>
        <w:autoSpaceDE w:val="0"/>
        <w:autoSpaceDN w:val="0"/>
        <w:adjustRightInd w:val="0"/>
        <w:spacing w:after="0" w:line="240" w:lineRule="auto"/>
        <w:ind w:left="708" w:firstLine="708"/>
        <w:rPr>
          <w:rFonts w:ascii="Times New Roman" w:hAnsi="Times New Roman"/>
          <w:b/>
        </w:rPr>
      </w:pPr>
      <w:r>
        <w:rPr>
          <w:rFonts w:ascii="Times New Roman" w:hAnsi="Times New Roman"/>
          <w:b/>
        </w:rPr>
        <w:t xml:space="preserve">                  </w:t>
      </w:r>
      <w:r w:rsidRPr="007E6F16">
        <w:rPr>
          <w:rFonts w:ascii="Times New Roman" w:hAnsi="Times New Roman"/>
          <w:b/>
        </w:rPr>
        <w:t>об утверждении схемы расположения земельного участка</w:t>
      </w:r>
    </w:p>
    <w:p w:rsidR="000F553F" w:rsidRPr="007E6F16" w:rsidRDefault="000F553F" w:rsidP="000F553F">
      <w:pPr>
        <w:autoSpaceDE w:val="0"/>
        <w:autoSpaceDN w:val="0"/>
        <w:adjustRightInd w:val="0"/>
        <w:spacing w:after="0" w:line="240" w:lineRule="auto"/>
        <w:rPr>
          <w:rFonts w:ascii="Times New Roman" w:hAnsi="Times New Roman"/>
          <w:b/>
        </w:rPr>
      </w:pPr>
      <w:r>
        <w:rPr>
          <w:rFonts w:ascii="Times New Roman" w:hAnsi="Times New Roman"/>
          <w:b/>
        </w:rPr>
        <w:t xml:space="preserve">                                          </w:t>
      </w:r>
      <w:r w:rsidRPr="007E6F16">
        <w:rPr>
          <w:rFonts w:ascii="Times New Roman" w:hAnsi="Times New Roman"/>
          <w:b/>
        </w:rPr>
        <w:t>или земельных участков на кадастровом плане территории</w:t>
      </w:r>
    </w:p>
    <w:p w:rsidR="000F553F" w:rsidRPr="007E6F16" w:rsidRDefault="000F553F" w:rsidP="000F553F">
      <w:pPr>
        <w:autoSpaceDE w:val="0"/>
        <w:autoSpaceDN w:val="0"/>
        <w:adjustRightInd w:val="0"/>
        <w:spacing w:after="0" w:line="240" w:lineRule="auto"/>
        <w:jc w:val="center"/>
        <w:rPr>
          <w:rFonts w:ascii="Times New Roman" w:hAnsi="Times New Roman"/>
        </w:rPr>
      </w:pPr>
    </w:p>
    <w:p w:rsidR="000F553F" w:rsidRPr="007E6F16" w:rsidRDefault="000F553F" w:rsidP="000F553F">
      <w:pPr>
        <w:autoSpaceDE w:val="0"/>
        <w:autoSpaceDN w:val="0"/>
        <w:adjustRightInd w:val="0"/>
        <w:spacing w:after="0" w:line="240" w:lineRule="auto"/>
        <w:jc w:val="both"/>
        <w:rPr>
          <w:rFonts w:ascii="Times New Roman" w:hAnsi="Times New Roman"/>
        </w:rPr>
      </w:pPr>
      <w:r w:rsidRPr="007E6F16">
        <w:rPr>
          <w:rFonts w:ascii="Times New Roman" w:hAnsi="Times New Roman"/>
        </w:rPr>
        <w:t>Прошу утвердить схему расположения земельного участка (земельных участков) площадью</w:t>
      </w:r>
    </w:p>
    <w:p w:rsidR="000F553F" w:rsidRPr="007E6F16" w:rsidRDefault="000F553F" w:rsidP="000F553F">
      <w:pPr>
        <w:pStyle w:val="ab"/>
        <w:jc w:val="both"/>
        <w:rPr>
          <w:rFonts w:ascii="Times New Roman" w:hAnsi="Times New Roman"/>
        </w:rPr>
      </w:pPr>
      <w:r w:rsidRPr="007E6F16">
        <w:rPr>
          <w:rFonts w:ascii="Times New Roman" w:hAnsi="Times New Roman"/>
        </w:rPr>
        <w:t xml:space="preserve">_________________________________________________________________________ кв. м., </w:t>
      </w:r>
      <w:proofErr w:type="gramStart"/>
      <w:r w:rsidRPr="007E6F16">
        <w:rPr>
          <w:rFonts w:ascii="Times New Roman" w:hAnsi="Times New Roman"/>
        </w:rPr>
        <w:t>расположенного</w:t>
      </w:r>
      <w:proofErr w:type="gramEnd"/>
      <w:r w:rsidRPr="007E6F16">
        <w:rPr>
          <w:rFonts w:ascii="Times New Roman" w:hAnsi="Times New Roman"/>
        </w:rPr>
        <w:t xml:space="preserve"> (</w:t>
      </w:r>
      <w:proofErr w:type="spellStart"/>
      <w:r w:rsidRPr="007E6F16">
        <w:rPr>
          <w:rFonts w:ascii="Times New Roman" w:hAnsi="Times New Roman"/>
        </w:rPr>
        <w:t>ных</w:t>
      </w:r>
      <w:proofErr w:type="spellEnd"/>
      <w:r w:rsidRPr="007E6F16">
        <w:rPr>
          <w:rFonts w:ascii="Times New Roman" w:hAnsi="Times New Roman"/>
        </w:rPr>
        <w:t>) по адресу:</w:t>
      </w:r>
      <w:r>
        <w:rPr>
          <w:rFonts w:ascii="Times New Roman" w:hAnsi="Times New Roman"/>
        </w:rPr>
        <w:t xml:space="preserve"> </w:t>
      </w:r>
      <w:r w:rsidRPr="007D2597">
        <w:rPr>
          <w:rFonts w:ascii="Times New Roman" w:hAnsi="Times New Roman"/>
          <w:b/>
        </w:rPr>
        <w:t>Тверская область, Лихославльский муниципальный округ,</w:t>
      </w:r>
      <w:r>
        <w:rPr>
          <w:rFonts w:ascii="Times New Roman" w:hAnsi="Times New Roman"/>
        </w:rPr>
        <w:t xml:space="preserve"> ________________________________</w:t>
      </w:r>
      <w:r w:rsidRPr="007E6F16">
        <w:rPr>
          <w:rFonts w:ascii="Times New Roman" w:hAnsi="Times New Roman"/>
        </w:rPr>
        <w:t>___________________________________________________</w:t>
      </w:r>
    </w:p>
    <w:p w:rsidR="000F553F" w:rsidRPr="007E6F16" w:rsidRDefault="000F553F" w:rsidP="000F553F">
      <w:pPr>
        <w:pStyle w:val="ab"/>
        <w:jc w:val="both"/>
        <w:rPr>
          <w:rFonts w:ascii="Times New Roman" w:hAnsi="Times New Roman"/>
        </w:rPr>
      </w:pPr>
      <w:r w:rsidRPr="007E6F16">
        <w:rPr>
          <w:rFonts w:ascii="Times New Roman" w:hAnsi="Times New Roman"/>
        </w:rPr>
        <w:t>________________________________________________________________________________</w:t>
      </w:r>
      <w:r>
        <w:rPr>
          <w:rFonts w:ascii="Times New Roman" w:hAnsi="Times New Roman"/>
        </w:rPr>
        <w:t>___</w:t>
      </w:r>
    </w:p>
    <w:p w:rsidR="000F553F" w:rsidRPr="007E6F16" w:rsidRDefault="000F553F" w:rsidP="000F553F">
      <w:pPr>
        <w:pStyle w:val="ab"/>
        <w:jc w:val="both"/>
        <w:rPr>
          <w:rFonts w:ascii="Times New Roman" w:hAnsi="Times New Roman"/>
        </w:rPr>
      </w:pPr>
      <w:r w:rsidRPr="007E6F16">
        <w:rPr>
          <w:rFonts w:ascii="Times New Roman" w:hAnsi="Times New Roman"/>
        </w:rPr>
        <w:t>________________________________________________________________________________</w:t>
      </w:r>
      <w:r>
        <w:rPr>
          <w:rFonts w:ascii="Times New Roman" w:hAnsi="Times New Roman"/>
        </w:rPr>
        <w:t>___</w:t>
      </w:r>
    </w:p>
    <w:p w:rsidR="000F553F" w:rsidRPr="007E6F16" w:rsidRDefault="000F553F" w:rsidP="000F553F">
      <w:pPr>
        <w:pStyle w:val="ab"/>
        <w:jc w:val="both"/>
        <w:rPr>
          <w:rFonts w:ascii="Times New Roman" w:hAnsi="Times New Roman"/>
        </w:rPr>
      </w:pPr>
      <w:r w:rsidRPr="007E6F16">
        <w:rPr>
          <w:rFonts w:ascii="Times New Roman" w:hAnsi="Times New Roman"/>
        </w:rPr>
        <w:t>Кадастровый (вые) номер (а) ______________________________________________________</w:t>
      </w:r>
      <w:r>
        <w:rPr>
          <w:rFonts w:ascii="Times New Roman" w:hAnsi="Times New Roman"/>
        </w:rPr>
        <w:t>____</w:t>
      </w:r>
    </w:p>
    <w:p w:rsidR="000F553F" w:rsidRPr="007E6F16" w:rsidRDefault="000F553F" w:rsidP="000F553F">
      <w:pPr>
        <w:pStyle w:val="ab"/>
        <w:jc w:val="both"/>
        <w:rPr>
          <w:rFonts w:ascii="Times New Roman" w:hAnsi="Times New Roman"/>
        </w:rPr>
      </w:pPr>
      <w:r w:rsidRPr="007E6F16">
        <w:rPr>
          <w:rFonts w:ascii="Times New Roman" w:hAnsi="Times New Roman"/>
        </w:rPr>
        <w:t>________________________________________________________________________________</w:t>
      </w:r>
      <w:r>
        <w:rPr>
          <w:rFonts w:ascii="Times New Roman" w:hAnsi="Times New Roman"/>
        </w:rPr>
        <w:t>___</w:t>
      </w:r>
    </w:p>
    <w:p w:rsidR="000F553F" w:rsidRPr="007E6F16" w:rsidRDefault="000F553F" w:rsidP="000F553F">
      <w:pPr>
        <w:autoSpaceDE w:val="0"/>
        <w:autoSpaceDN w:val="0"/>
        <w:adjustRightInd w:val="0"/>
        <w:spacing w:after="0" w:line="240" w:lineRule="auto"/>
        <w:jc w:val="both"/>
        <w:rPr>
          <w:rFonts w:ascii="Times New Roman" w:hAnsi="Times New Roman"/>
        </w:rPr>
      </w:pPr>
      <w:r w:rsidRPr="007E6F16">
        <w:rPr>
          <w:rFonts w:ascii="Times New Roman" w:hAnsi="Times New Roman"/>
        </w:rPr>
        <w:t xml:space="preserve">территориальная зона, в границах которой образуется земельный участок (вид разрешенного использования) </w:t>
      </w:r>
      <w:r>
        <w:rPr>
          <w:rFonts w:ascii="Times New Roman" w:hAnsi="Times New Roman"/>
        </w:rPr>
        <w:t>__________</w:t>
      </w:r>
      <w:r w:rsidRPr="007E6F16">
        <w:rPr>
          <w:rFonts w:ascii="Times New Roman" w:hAnsi="Times New Roman"/>
        </w:rPr>
        <w:t>____________________________________________________________</w:t>
      </w:r>
    </w:p>
    <w:p w:rsidR="000F553F" w:rsidRPr="007E6F16" w:rsidRDefault="000F553F" w:rsidP="000F553F">
      <w:pPr>
        <w:autoSpaceDE w:val="0"/>
        <w:autoSpaceDN w:val="0"/>
        <w:adjustRightInd w:val="0"/>
        <w:spacing w:after="0" w:line="240" w:lineRule="auto"/>
        <w:jc w:val="both"/>
        <w:rPr>
          <w:rFonts w:ascii="Times New Roman" w:hAnsi="Times New Roman"/>
        </w:rPr>
      </w:pPr>
      <w:r w:rsidRPr="007E6F16">
        <w:rPr>
          <w:rFonts w:ascii="Times New Roman" w:hAnsi="Times New Roman"/>
        </w:rPr>
        <w:t>__________________________________________________________________________</w:t>
      </w:r>
      <w:r>
        <w:rPr>
          <w:rFonts w:ascii="Times New Roman" w:hAnsi="Times New Roman"/>
        </w:rPr>
        <w:t>__________</w:t>
      </w:r>
    </w:p>
    <w:p w:rsidR="000F553F" w:rsidRPr="007E6F16" w:rsidRDefault="000F553F" w:rsidP="000F553F">
      <w:pPr>
        <w:pStyle w:val="ab"/>
        <w:jc w:val="both"/>
        <w:rPr>
          <w:rFonts w:ascii="Times New Roman" w:hAnsi="Times New Roman"/>
        </w:rPr>
      </w:pPr>
      <w:r w:rsidRPr="007E6F16">
        <w:rPr>
          <w:rFonts w:ascii="Times New Roman" w:hAnsi="Times New Roman"/>
        </w:rPr>
        <w:t>Категория земель_________________________________________________________________</w:t>
      </w:r>
      <w:r>
        <w:rPr>
          <w:rFonts w:ascii="Times New Roman" w:hAnsi="Times New Roman"/>
        </w:rPr>
        <w:t>____</w:t>
      </w:r>
    </w:p>
    <w:p w:rsidR="000F553F" w:rsidRPr="007E6F16" w:rsidRDefault="000F553F" w:rsidP="000F553F">
      <w:pPr>
        <w:pStyle w:val="ab"/>
        <w:jc w:val="both"/>
        <w:rPr>
          <w:rFonts w:ascii="Times New Roman" w:hAnsi="Times New Roman"/>
        </w:rPr>
      </w:pPr>
    </w:p>
    <w:p w:rsidR="000F553F" w:rsidRPr="007E6F16" w:rsidRDefault="000F553F" w:rsidP="000F553F">
      <w:pPr>
        <w:pStyle w:val="ab"/>
        <w:jc w:val="both"/>
        <w:rPr>
          <w:rFonts w:ascii="Times New Roman" w:hAnsi="Times New Roman"/>
        </w:rPr>
      </w:pPr>
      <w:r w:rsidRPr="007E6F16">
        <w:rPr>
          <w:rFonts w:ascii="Times New Roman" w:hAnsi="Times New Roman"/>
        </w:rPr>
        <w:t>Приложение:</w:t>
      </w:r>
    </w:p>
    <w:p w:rsidR="000F553F" w:rsidRPr="007E6F16" w:rsidRDefault="000F553F" w:rsidP="000F553F">
      <w:pPr>
        <w:autoSpaceDE w:val="0"/>
        <w:autoSpaceDN w:val="0"/>
        <w:adjustRightInd w:val="0"/>
        <w:spacing w:after="0" w:line="240" w:lineRule="auto"/>
        <w:ind w:firstLine="540"/>
        <w:jc w:val="both"/>
        <w:rPr>
          <w:rFonts w:ascii="Times New Roman" w:hAnsi="Times New Roman"/>
        </w:rPr>
      </w:pPr>
      <w:r w:rsidRPr="007E6F16">
        <w:rPr>
          <w:rFonts w:ascii="Times New Roman" w:hAnsi="Times New Roman"/>
        </w:rPr>
        <w:t>1)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F553F" w:rsidRDefault="000F553F" w:rsidP="000F553F">
      <w:pPr>
        <w:autoSpaceDE w:val="0"/>
        <w:autoSpaceDN w:val="0"/>
        <w:adjustRightInd w:val="0"/>
        <w:spacing w:after="0" w:line="240" w:lineRule="auto"/>
        <w:ind w:firstLine="540"/>
        <w:jc w:val="both"/>
        <w:rPr>
          <w:rFonts w:ascii="Times New Roman" w:hAnsi="Times New Roman"/>
        </w:rPr>
      </w:pPr>
      <w:r w:rsidRPr="007E6F16">
        <w:rPr>
          <w:rFonts w:ascii="Times New Roman" w:hAnsi="Times New Roman"/>
        </w:rPr>
        <w:lastRenderedPageBreak/>
        <w:t xml:space="preserve">2) копии правоустанавливающих и (или) </w:t>
      </w:r>
      <w:proofErr w:type="spellStart"/>
      <w:r w:rsidRPr="007E6F16">
        <w:rPr>
          <w:rFonts w:ascii="Times New Roman" w:hAnsi="Times New Roman"/>
        </w:rPr>
        <w:t>правоудостоверяющих</w:t>
      </w:r>
      <w:proofErr w:type="spellEnd"/>
      <w:r w:rsidRPr="007E6F16">
        <w:rPr>
          <w:rFonts w:ascii="Times New Roman" w:hAnsi="Times New Roman"/>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F553F" w:rsidRPr="007E6F16" w:rsidRDefault="000F553F" w:rsidP="000F553F">
      <w:pPr>
        <w:autoSpaceDE w:val="0"/>
        <w:autoSpaceDN w:val="0"/>
        <w:adjustRightInd w:val="0"/>
        <w:spacing w:after="0" w:line="240" w:lineRule="auto"/>
        <w:ind w:firstLine="540"/>
        <w:jc w:val="both"/>
        <w:rPr>
          <w:rFonts w:ascii="Times New Roman" w:hAnsi="Times New Roman"/>
        </w:rPr>
      </w:pPr>
    </w:p>
    <w:p w:rsidR="000F553F" w:rsidRPr="007E6F16" w:rsidRDefault="000F553F" w:rsidP="000F553F">
      <w:pPr>
        <w:autoSpaceDE w:val="0"/>
        <w:autoSpaceDN w:val="0"/>
        <w:adjustRightInd w:val="0"/>
        <w:spacing w:after="0" w:line="240" w:lineRule="auto"/>
        <w:ind w:firstLine="540"/>
        <w:jc w:val="both"/>
        <w:rPr>
          <w:rFonts w:ascii="Times New Roman" w:hAnsi="Times New Roman"/>
        </w:rPr>
      </w:pPr>
      <w:r w:rsidRPr="007E6F16">
        <w:rPr>
          <w:rFonts w:ascii="Times New Roman" w:hAnsi="Times New Roman"/>
        </w:rPr>
        <w:t xml:space="preserve">Со сбором, хранением и обработкой персональных данных </w:t>
      </w:r>
      <w:proofErr w:type="gramStart"/>
      <w:r w:rsidRPr="007E6F16">
        <w:rPr>
          <w:rFonts w:ascii="Times New Roman" w:hAnsi="Times New Roman"/>
        </w:rPr>
        <w:t>согласен</w:t>
      </w:r>
      <w:proofErr w:type="gramEnd"/>
      <w:r w:rsidRPr="007E6F16">
        <w:rPr>
          <w:rFonts w:ascii="Times New Roman" w:hAnsi="Times New Roman"/>
        </w:rPr>
        <w:t xml:space="preserve"> (на).</w:t>
      </w:r>
    </w:p>
    <w:p w:rsidR="000F553F" w:rsidRPr="007E6F16" w:rsidRDefault="000F553F" w:rsidP="000F553F">
      <w:pPr>
        <w:autoSpaceDE w:val="0"/>
        <w:autoSpaceDN w:val="0"/>
        <w:adjustRightInd w:val="0"/>
        <w:spacing w:after="0" w:line="240" w:lineRule="auto"/>
        <w:jc w:val="both"/>
        <w:rPr>
          <w:rFonts w:ascii="Times New Roman" w:hAnsi="Times New Roman"/>
        </w:rPr>
      </w:pPr>
    </w:p>
    <w:p w:rsidR="000F553F" w:rsidRPr="007E6F16" w:rsidRDefault="000F553F" w:rsidP="000F553F">
      <w:pPr>
        <w:autoSpaceDE w:val="0"/>
        <w:autoSpaceDN w:val="0"/>
        <w:adjustRightInd w:val="0"/>
        <w:spacing w:after="0" w:line="240" w:lineRule="auto"/>
        <w:jc w:val="both"/>
        <w:rPr>
          <w:rFonts w:ascii="Times New Roman" w:hAnsi="Times New Roman"/>
        </w:rPr>
      </w:pPr>
      <w:r w:rsidRPr="007E6F16">
        <w:rPr>
          <w:rFonts w:ascii="Times New Roman" w:hAnsi="Times New Roman"/>
        </w:rPr>
        <w:t>____________</w:t>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t xml:space="preserve">      </w:t>
      </w:r>
      <w:r>
        <w:rPr>
          <w:rFonts w:ascii="Times New Roman" w:hAnsi="Times New Roman"/>
        </w:rPr>
        <w:t xml:space="preserve">                                                </w:t>
      </w:r>
      <w:r w:rsidRPr="007E6F16">
        <w:rPr>
          <w:rFonts w:ascii="Times New Roman" w:hAnsi="Times New Roman"/>
        </w:rPr>
        <w:t xml:space="preserve"> ______________</w:t>
      </w:r>
    </w:p>
    <w:p w:rsidR="000F553F" w:rsidRPr="007E6F16" w:rsidRDefault="000F553F" w:rsidP="000F553F">
      <w:pPr>
        <w:autoSpaceDE w:val="0"/>
        <w:autoSpaceDN w:val="0"/>
        <w:adjustRightInd w:val="0"/>
        <w:spacing w:after="0" w:line="240" w:lineRule="auto"/>
        <w:jc w:val="both"/>
        <w:rPr>
          <w:rFonts w:ascii="Times New Roman" w:hAnsi="Times New Roman"/>
        </w:rPr>
      </w:pPr>
      <w:r w:rsidRPr="007E6F16">
        <w:rPr>
          <w:rFonts w:ascii="Times New Roman" w:hAnsi="Times New Roman"/>
        </w:rPr>
        <w:t xml:space="preserve">      (дата)</w:t>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Pr>
          <w:rFonts w:ascii="Times New Roman" w:hAnsi="Times New Roman"/>
        </w:rPr>
        <w:t xml:space="preserve">                                                  </w:t>
      </w:r>
      <w:r w:rsidRPr="007E6F16">
        <w:rPr>
          <w:rFonts w:ascii="Times New Roman" w:hAnsi="Times New Roman"/>
        </w:rPr>
        <w:t>(подпись)</w:t>
      </w:r>
    </w:p>
    <w:p w:rsidR="00FC7F5F" w:rsidRPr="00C40535" w:rsidRDefault="000F553F" w:rsidP="000F553F">
      <w:pPr>
        <w:autoSpaceDE w:val="0"/>
        <w:autoSpaceDN w:val="0"/>
        <w:adjustRightInd w:val="0"/>
        <w:spacing w:after="0" w:line="240" w:lineRule="auto"/>
        <w:jc w:val="both"/>
        <w:rPr>
          <w:rFonts w:ascii="Times New Roman" w:hAnsi="Times New Roman"/>
        </w:rPr>
      </w:pP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r w:rsidRPr="007E6F16">
        <w:rPr>
          <w:rFonts w:ascii="Times New Roman" w:hAnsi="Times New Roman"/>
        </w:rPr>
        <w:tab/>
      </w:r>
    </w:p>
    <w:p w:rsidR="00FC7F5F" w:rsidRPr="008C2686" w:rsidRDefault="00FC7F5F" w:rsidP="00FC7F5F">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Default="00804C04" w:rsidP="008C2686">
      <w:pPr>
        <w:suppressAutoHyphens/>
        <w:spacing w:after="0" w:line="240" w:lineRule="auto"/>
        <w:jc w:val="both"/>
        <w:rPr>
          <w:rFonts w:ascii="Times New Roman" w:hAnsi="Times New Roman"/>
          <w:sz w:val="28"/>
          <w:szCs w:val="28"/>
        </w:rPr>
      </w:pPr>
    </w:p>
    <w:p w:rsidR="00804C04" w:rsidRPr="00374F77" w:rsidRDefault="00804C04" w:rsidP="00804C04">
      <w:pPr>
        <w:tabs>
          <w:tab w:val="left" w:pos="900"/>
          <w:tab w:val="left" w:pos="1909"/>
        </w:tabs>
        <w:autoSpaceDE w:val="0"/>
        <w:autoSpaceDN w:val="0"/>
        <w:adjustRightInd w:val="0"/>
        <w:spacing w:after="0" w:line="240" w:lineRule="auto"/>
        <w:rPr>
          <w:rFonts w:ascii="Times New Roman" w:hAnsi="Times New Roman"/>
          <w:sz w:val="24"/>
          <w:szCs w:val="24"/>
        </w:rPr>
      </w:pPr>
    </w:p>
    <w:sectPr w:rsidR="00804C04" w:rsidRPr="00374F77" w:rsidSect="00323D7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23"/>
    <w:multiLevelType w:val="hybridMultilevel"/>
    <w:tmpl w:val="062C38A8"/>
    <w:lvl w:ilvl="0" w:tplc="D1C06F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A07FC"/>
    <w:multiLevelType w:val="hybridMultilevel"/>
    <w:tmpl w:val="560A5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36425"/>
    <w:multiLevelType w:val="hybridMultilevel"/>
    <w:tmpl w:val="E8C8EE7E"/>
    <w:lvl w:ilvl="0" w:tplc="F7B8050C">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B2DA4"/>
    <w:multiLevelType w:val="hybridMultilevel"/>
    <w:tmpl w:val="7E422EAE"/>
    <w:lvl w:ilvl="0" w:tplc="9D949FC2">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330CA"/>
    <w:multiLevelType w:val="hybridMultilevel"/>
    <w:tmpl w:val="1E226A9C"/>
    <w:lvl w:ilvl="0" w:tplc="54F01236">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8A4801"/>
    <w:multiLevelType w:val="hybridMultilevel"/>
    <w:tmpl w:val="220EBED4"/>
    <w:lvl w:ilvl="0" w:tplc="7A7A1DD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BD33D5"/>
    <w:multiLevelType w:val="hybridMultilevel"/>
    <w:tmpl w:val="1048064E"/>
    <w:lvl w:ilvl="0" w:tplc="EA36A47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C3283F"/>
    <w:multiLevelType w:val="hybridMultilevel"/>
    <w:tmpl w:val="E5AECAAA"/>
    <w:lvl w:ilvl="0" w:tplc="3E3E45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5A3DBD"/>
    <w:multiLevelType w:val="hybridMultilevel"/>
    <w:tmpl w:val="970AD02A"/>
    <w:lvl w:ilvl="0" w:tplc="AA202AFE">
      <w:start w:val="23"/>
      <w:numFmt w:val="decimal"/>
      <w:lvlText w:val="%1)"/>
      <w:lvlJc w:val="left"/>
      <w:pPr>
        <w:ind w:left="410" w:hanging="39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65704A62"/>
    <w:multiLevelType w:val="hybridMultilevel"/>
    <w:tmpl w:val="9A2AABA6"/>
    <w:lvl w:ilvl="0" w:tplc="E1A879E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800EC"/>
    <w:multiLevelType w:val="hybridMultilevel"/>
    <w:tmpl w:val="8C7837CC"/>
    <w:lvl w:ilvl="0" w:tplc="442CC4C0">
      <w:start w:val="1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74306"/>
    <w:multiLevelType w:val="hybridMultilevel"/>
    <w:tmpl w:val="79704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16"/>
  </w:num>
  <w:num w:numId="4">
    <w:abstractNumId w:val="12"/>
  </w:num>
  <w:num w:numId="5">
    <w:abstractNumId w:val="1"/>
  </w:num>
  <w:num w:numId="6">
    <w:abstractNumId w:val="15"/>
  </w:num>
  <w:num w:numId="7">
    <w:abstractNumId w:val="10"/>
  </w:num>
  <w:num w:numId="8">
    <w:abstractNumId w:val="6"/>
  </w:num>
  <w:num w:numId="9">
    <w:abstractNumId w:val="14"/>
  </w:num>
  <w:num w:numId="10">
    <w:abstractNumId w:val="4"/>
  </w:num>
  <w:num w:numId="11">
    <w:abstractNumId w:val="5"/>
  </w:num>
  <w:num w:numId="12">
    <w:abstractNumId w:val="8"/>
  </w:num>
  <w:num w:numId="13">
    <w:abstractNumId w:val="11"/>
  </w:num>
  <w:num w:numId="14">
    <w:abstractNumId w:val="2"/>
  </w:num>
  <w:num w:numId="15">
    <w:abstractNumId w:val="7"/>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73"/>
    <w:rsid w:val="00012578"/>
    <w:rsid w:val="00024DDE"/>
    <w:rsid w:val="000305A8"/>
    <w:rsid w:val="00037552"/>
    <w:rsid w:val="00050335"/>
    <w:rsid w:val="000B7A1E"/>
    <w:rsid w:val="000C4A78"/>
    <w:rsid w:val="000D3715"/>
    <w:rsid w:val="000D7400"/>
    <w:rsid w:val="000E38C5"/>
    <w:rsid w:val="000F553F"/>
    <w:rsid w:val="00166352"/>
    <w:rsid w:val="00166D89"/>
    <w:rsid w:val="00170E62"/>
    <w:rsid w:val="00177806"/>
    <w:rsid w:val="001B3832"/>
    <w:rsid w:val="001B3DEB"/>
    <w:rsid w:val="001D022E"/>
    <w:rsid w:val="001D0689"/>
    <w:rsid w:val="001F76EC"/>
    <w:rsid w:val="002859A9"/>
    <w:rsid w:val="00286DEC"/>
    <w:rsid w:val="002A65C3"/>
    <w:rsid w:val="002A7BC3"/>
    <w:rsid w:val="002D18B0"/>
    <w:rsid w:val="002F21ED"/>
    <w:rsid w:val="003004D4"/>
    <w:rsid w:val="003132DA"/>
    <w:rsid w:val="00323D73"/>
    <w:rsid w:val="00325911"/>
    <w:rsid w:val="00333CAD"/>
    <w:rsid w:val="00336008"/>
    <w:rsid w:val="0033647A"/>
    <w:rsid w:val="00352C4B"/>
    <w:rsid w:val="00354DAC"/>
    <w:rsid w:val="00374F77"/>
    <w:rsid w:val="003B4962"/>
    <w:rsid w:val="003C2AC5"/>
    <w:rsid w:val="003C2F5D"/>
    <w:rsid w:val="003D2F4D"/>
    <w:rsid w:val="003D3BED"/>
    <w:rsid w:val="003E06F4"/>
    <w:rsid w:val="004213FA"/>
    <w:rsid w:val="00440AD0"/>
    <w:rsid w:val="00443BB8"/>
    <w:rsid w:val="00452494"/>
    <w:rsid w:val="00467B99"/>
    <w:rsid w:val="004A0155"/>
    <w:rsid w:val="004A5260"/>
    <w:rsid w:val="004C2A13"/>
    <w:rsid w:val="004C521B"/>
    <w:rsid w:val="004F014F"/>
    <w:rsid w:val="00500615"/>
    <w:rsid w:val="0050414B"/>
    <w:rsid w:val="00506F0B"/>
    <w:rsid w:val="00517E13"/>
    <w:rsid w:val="005217F1"/>
    <w:rsid w:val="00526C44"/>
    <w:rsid w:val="00544B2F"/>
    <w:rsid w:val="00551E7D"/>
    <w:rsid w:val="00571052"/>
    <w:rsid w:val="00571BFD"/>
    <w:rsid w:val="00590CD4"/>
    <w:rsid w:val="005B2413"/>
    <w:rsid w:val="005E41C4"/>
    <w:rsid w:val="0061083F"/>
    <w:rsid w:val="00611019"/>
    <w:rsid w:val="00636810"/>
    <w:rsid w:val="00657912"/>
    <w:rsid w:val="0069457D"/>
    <w:rsid w:val="006C1514"/>
    <w:rsid w:val="006D6F4F"/>
    <w:rsid w:val="006E2A4B"/>
    <w:rsid w:val="006E46E3"/>
    <w:rsid w:val="006F7668"/>
    <w:rsid w:val="00762C44"/>
    <w:rsid w:val="00765CE1"/>
    <w:rsid w:val="007669FD"/>
    <w:rsid w:val="007753AC"/>
    <w:rsid w:val="0077617B"/>
    <w:rsid w:val="007A43FF"/>
    <w:rsid w:val="007B2499"/>
    <w:rsid w:val="007B52A3"/>
    <w:rsid w:val="00804C04"/>
    <w:rsid w:val="00846D32"/>
    <w:rsid w:val="00847C12"/>
    <w:rsid w:val="0086057C"/>
    <w:rsid w:val="00864F1A"/>
    <w:rsid w:val="008A00F8"/>
    <w:rsid w:val="008A1C90"/>
    <w:rsid w:val="008B61BF"/>
    <w:rsid w:val="008B6B79"/>
    <w:rsid w:val="008C2686"/>
    <w:rsid w:val="009201F0"/>
    <w:rsid w:val="009221DD"/>
    <w:rsid w:val="009275BA"/>
    <w:rsid w:val="009805CD"/>
    <w:rsid w:val="009C23F5"/>
    <w:rsid w:val="009F73E8"/>
    <w:rsid w:val="00A20BE1"/>
    <w:rsid w:val="00A4171C"/>
    <w:rsid w:val="00A421E8"/>
    <w:rsid w:val="00A63303"/>
    <w:rsid w:val="00A74D22"/>
    <w:rsid w:val="00A9140B"/>
    <w:rsid w:val="00A94B7D"/>
    <w:rsid w:val="00AA11B1"/>
    <w:rsid w:val="00AC524D"/>
    <w:rsid w:val="00AE0141"/>
    <w:rsid w:val="00AE1FA9"/>
    <w:rsid w:val="00B27213"/>
    <w:rsid w:val="00B42E5A"/>
    <w:rsid w:val="00B4397E"/>
    <w:rsid w:val="00B4457F"/>
    <w:rsid w:val="00B6046C"/>
    <w:rsid w:val="00B9743F"/>
    <w:rsid w:val="00BB7915"/>
    <w:rsid w:val="00BE18B1"/>
    <w:rsid w:val="00BF3743"/>
    <w:rsid w:val="00BF3ADC"/>
    <w:rsid w:val="00C047EA"/>
    <w:rsid w:val="00C12FA9"/>
    <w:rsid w:val="00C22C61"/>
    <w:rsid w:val="00C40535"/>
    <w:rsid w:val="00C549BE"/>
    <w:rsid w:val="00C71E47"/>
    <w:rsid w:val="00CD4F55"/>
    <w:rsid w:val="00CF1D76"/>
    <w:rsid w:val="00CF6F9D"/>
    <w:rsid w:val="00D17409"/>
    <w:rsid w:val="00D528AD"/>
    <w:rsid w:val="00D664C1"/>
    <w:rsid w:val="00D8324E"/>
    <w:rsid w:val="00D853C3"/>
    <w:rsid w:val="00D93BA4"/>
    <w:rsid w:val="00D97419"/>
    <w:rsid w:val="00DA16AE"/>
    <w:rsid w:val="00DB2949"/>
    <w:rsid w:val="00DD5782"/>
    <w:rsid w:val="00DD6E30"/>
    <w:rsid w:val="00E00500"/>
    <w:rsid w:val="00E16401"/>
    <w:rsid w:val="00E17160"/>
    <w:rsid w:val="00E17608"/>
    <w:rsid w:val="00E374EA"/>
    <w:rsid w:val="00E45219"/>
    <w:rsid w:val="00E763F1"/>
    <w:rsid w:val="00E921A9"/>
    <w:rsid w:val="00E925D1"/>
    <w:rsid w:val="00EC4920"/>
    <w:rsid w:val="00ED3F50"/>
    <w:rsid w:val="00EF7437"/>
    <w:rsid w:val="00F06C87"/>
    <w:rsid w:val="00F072F3"/>
    <w:rsid w:val="00F10404"/>
    <w:rsid w:val="00F1558B"/>
    <w:rsid w:val="00F41069"/>
    <w:rsid w:val="00F573DA"/>
    <w:rsid w:val="00F626E9"/>
    <w:rsid w:val="00F76378"/>
    <w:rsid w:val="00F908FF"/>
    <w:rsid w:val="00FA0894"/>
    <w:rsid w:val="00FB5E0E"/>
    <w:rsid w:val="00FC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73"/>
    <w:rPr>
      <w:rFonts w:ascii="Calibri" w:eastAsia="Calibri" w:hAnsi="Calibri" w:cs="Times New Roman"/>
    </w:rPr>
  </w:style>
  <w:style w:type="paragraph" w:styleId="1">
    <w:name w:val="heading 1"/>
    <w:basedOn w:val="a"/>
    <w:next w:val="a"/>
    <w:link w:val="10"/>
    <w:uiPriority w:val="9"/>
    <w:qFormat/>
    <w:rsid w:val="00BF3A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E2A4B"/>
    <w:pPr>
      <w:ind w:left="720"/>
      <w:contextualSpacing/>
    </w:pPr>
  </w:style>
  <w:style w:type="paragraph" w:customStyle="1" w:styleId="consplusnormal1">
    <w:name w:val="consplusnormal"/>
    <w:basedOn w:val="a"/>
    <w:rsid w:val="00610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D3BE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80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E16401"/>
    <w:pPr>
      <w:spacing w:after="0" w:line="240" w:lineRule="auto"/>
    </w:pPr>
    <w:rPr>
      <w:rFonts w:ascii="Calibri" w:eastAsia="Calibri" w:hAnsi="Calibri" w:cs="Times New Roman"/>
    </w:rPr>
  </w:style>
  <w:style w:type="paragraph" w:customStyle="1" w:styleId="12">
    <w:name w:val="Основной текст1"/>
    <w:basedOn w:val="a"/>
    <w:rsid w:val="00352C4B"/>
    <w:pPr>
      <w:widowControl w:val="0"/>
      <w:shd w:val="clear" w:color="auto" w:fill="FFFFFF"/>
      <w:spacing w:after="180" w:line="322" w:lineRule="exact"/>
      <w:jc w:val="both"/>
    </w:pPr>
    <w:rPr>
      <w:rFonts w:ascii="Times New Roman" w:eastAsia="Times New Roman" w:hAnsi="Times New Roman"/>
      <w:color w:val="000000"/>
      <w:sz w:val="27"/>
      <w:szCs w:val="27"/>
      <w:lang w:eastAsia="ru-RU"/>
    </w:rPr>
  </w:style>
  <w:style w:type="character" w:customStyle="1" w:styleId="10">
    <w:name w:val="Заголовок 1 Знак"/>
    <w:basedOn w:val="a0"/>
    <w:link w:val="1"/>
    <w:uiPriority w:val="9"/>
    <w:rsid w:val="00BF3ADC"/>
    <w:rPr>
      <w:rFonts w:asciiTheme="majorHAnsi" w:eastAsiaTheme="majorEastAsia" w:hAnsiTheme="majorHAnsi" w:cstheme="majorBidi"/>
      <w:b/>
      <w:bCs/>
      <w:color w:val="2E74B5" w:themeColor="accent1" w:themeShade="BF"/>
      <w:sz w:val="28"/>
      <w:szCs w:val="28"/>
    </w:rPr>
  </w:style>
  <w:style w:type="character" w:customStyle="1" w:styleId="doccaption">
    <w:name w:val="doccaption"/>
    <w:basedOn w:val="a0"/>
    <w:rsid w:val="00BF3ADC"/>
  </w:style>
</w:styles>
</file>

<file path=word/webSettings.xml><?xml version="1.0" encoding="utf-8"?>
<w:webSettings xmlns:r="http://schemas.openxmlformats.org/officeDocument/2006/relationships" xmlns:w="http://schemas.openxmlformats.org/wordprocessingml/2006/main">
  <w:divs>
    <w:div w:id="23942336">
      <w:bodyDiv w:val="1"/>
      <w:marLeft w:val="0"/>
      <w:marRight w:val="0"/>
      <w:marTop w:val="0"/>
      <w:marBottom w:val="0"/>
      <w:divBdr>
        <w:top w:val="none" w:sz="0" w:space="0" w:color="auto"/>
        <w:left w:val="none" w:sz="0" w:space="0" w:color="auto"/>
        <w:bottom w:val="none" w:sz="0" w:space="0" w:color="auto"/>
        <w:right w:val="none" w:sz="0" w:space="0" w:color="auto"/>
      </w:divBdr>
      <w:divsChild>
        <w:div w:id="1295067065">
          <w:marLeft w:val="0"/>
          <w:marRight w:val="0"/>
          <w:marTop w:val="0"/>
          <w:marBottom w:val="0"/>
          <w:divBdr>
            <w:top w:val="none" w:sz="0" w:space="0" w:color="auto"/>
            <w:left w:val="none" w:sz="0" w:space="0" w:color="auto"/>
            <w:bottom w:val="none" w:sz="0" w:space="0" w:color="auto"/>
            <w:right w:val="none" w:sz="0" w:space="0" w:color="auto"/>
          </w:divBdr>
          <w:divsChild>
            <w:div w:id="882058094">
              <w:marLeft w:val="0"/>
              <w:marRight w:val="0"/>
              <w:marTop w:val="0"/>
              <w:marBottom w:val="0"/>
              <w:divBdr>
                <w:top w:val="none" w:sz="0" w:space="0" w:color="auto"/>
                <w:left w:val="none" w:sz="0" w:space="0" w:color="auto"/>
                <w:bottom w:val="none" w:sz="0" w:space="0" w:color="auto"/>
                <w:right w:val="none" w:sz="0" w:space="0" w:color="auto"/>
              </w:divBdr>
            </w:div>
            <w:div w:id="13813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373384108">
      <w:bodyDiv w:val="1"/>
      <w:marLeft w:val="0"/>
      <w:marRight w:val="0"/>
      <w:marTop w:val="0"/>
      <w:marBottom w:val="0"/>
      <w:divBdr>
        <w:top w:val="none" w:sz="0" w:space="0" w:color="auto"/>
        <w:left w:val="none" w:sz="0" w:space="0" w:color="auto"/>
        <w:bottom w:val="none" w:sz="0" w:space="0" w:color="auto"/>
        <w:right w:val="none" w:sz="0" w:space="0" w:color="auto"/>
      </w:divBdr>
      <w:divsChild>
        <w:div w:id="174658518">
          <w:marLeft w:val="0"/>
          <w:marRight w:val="0"/>
          <w:marTop w:val="0"/>
          <w:marBottom w:val="0"/>
          <w:divBdr>
            <w:top w:val="none" w:sz="0" w:space="0" w:color="auto"/>
            <w:left w:val="none" w:sz="0" w:space="0" w:color="auto"/>
            <w:bottom w:val="none" w:sz="0" w:space="0" w:color="auto"/>
            <w:right w:val="none" w:sz="0" w:space="0" w:color="auto"/>
          </w:divBdr>
          <w:divsChild>
            <w:div w:id="1795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3175">
      <w:bodyDiv w:val="1"/>
      <w:marLeft w:val="0"/>
      <w:marRight w:val="0"/>
      <w:marTop w:val="0"/>
      <w:marBottom w:val="0"/>
      <w:divBdr>
        <w:top w:val="none" w:sz="0" w:space="0" w:color="auto"/>
        <w:left w:val="none" w:sz="0" w:space="0" w:color="auto"/>
        <w:bottom w:val="none" w:sz="0" w:space="0" w:color="auto"/>
        <w:right w:val="none" w:sz="0" w:space="0" w:color="auto"/>
      </w:divBdr>
    </w:div>
    <w:div w:id="607079213">
      <w:bodyDiv w:val="1"/>
      <w:marLeft w:val="0"/>
      <w:marRight w:val="0"/>
      <w:marTop w:val="0"/>
      <w:marBottom w:val="0"/>
      <w:divBdr>
        <w:top w:val="none" w:sz="0" w:space="0" w:color="auto"/>
        <w:left w:val="none" w:sz="0" w:space="0" w:color="auto"/>
        <w:bottom w:val="none" w:sz="0" w:space="0" w:color="auto"/>
        <w:right w:val="none" w:sz="0" w:space="0" w:color="auto"/>
      </w:divBdr>
      <w:divsChild>
        <w:div w:id="111753751">
          <w:marLeft w:val="0"/>
          <w:marRight w:val="0"/>
          <w:marTop w:val="0"/>
          <w:marBottom w:val="0"/>
          <w:divBdr>
            <w:top w:val="none" w:sz="0" w:space="0" w:color="auto"/>
            <w:left w:val="none" w:sz="0" w:space="0" w:color="auto"/>
            <w:bottom w:val="none" w:sz="0" w:space="0" w:color="auto"/>
            <w:right w:val="none" w:sz="0" w:space="0" w:color="auto"/>
          </w:divBdr>
          <w:divsChild>
            <w:div w:id="453447489">
              <w:marLeft w:val="0"/>
              <w:marRight w:val="0"/>
              <w:marTop w:val="0"/>
              <w:marBottom w:val="0"/>
              <w:divBdr>
                <w:top w:val="none" w:sz="0" w:space="0" w:color="auto"/>
                <w:left w:val="none" w:sz="0" w:space="0" w:color="auto"/>
                <w:bottom w:val="none" w:sz="0" w:space="0" w:color="auto"/>
                <w:right w:val="none" w:sz="0" w:space="0" w:color="auto"/>
              </w:divBdr>
            </w:div>
            <w:div w:id="939485942">
              <w:marLeft w:val="0"/>
              <w:marRight w:val="0"/>
              <w:marTop w:val="0"/>
              <w:marBottom w:val="0"/>
              <w:divBdr>
                <w:top w:val="none" w:sz="0" w:space="0" w:color="auto"/>
                <w:left w:val="none" w:sz="0" w:space="0" w:color="auto"/>
                <w:bottom w:val="none" w:sz="0" w:space="0" w:color="auto"/>
                <w:right w:val="none" w:sz="0" w:space="0" w:color="auto"/>
              </w:divBdr>
            </w:div>
            <w:div w:id="396830283">
              <w:marLeft w:val="0"/>
              <w:marRight w:val="0"/>
              <w:marTop w:val="0"/>
              <w:marBottom w:val="0"/>
              <w:divBdr>
                <w:top w:val="none" w:sz="0" w:space="0" w:color="auto"/>
                <w:left w:val="none" w:sz="0" w:space="0" w:color="auto"/>
                <w:bottom w:val="none" w:sz="0" w:space="0" w:color="auto"/>
                <w:right w:val="none" w:sz="0" w:space="0" w:color="auto"/>
              </w:divBdr>
            </w:div>
            <w:div w:id="815292647">
              <w:marLeft w:val="0"/>
              <w:marRight w:val="0"/>
              <w:marTop w:val="0"/>
              <w:marBottom w:val="0"/>
              <w:divBdr>
                <w:top w:val="none" w:sz="0" w:space="0" w:color="auto"/>
                <w:left w:val="none" w:sz="0" w:space="0" w:color="auto"/>
                <w:bottom w:val="none" w:sz="0" w:space="0" w:color="auto"/>
                <w:right w:val="none" w:sz="0" w:space="0" w:color="auto"/>
              </w:divBdr>
            </w:div>
            <w:div w:id="326136415">
              <w:marLeft w:val="0"/>
              <w:marRight w:val="0"/>
              <w:marTop w:val="0"/>
              <w:marBottom w:val="0"/>
              <w:divBdr>
                <w:top w:val="none" w:sz="0" w:space="0" w:color="auto"/>
                <w:left w:val="none" w:sz="0" w:space="0" w:color="auto"/>
                <w:bottom w:val="none" w:sz="0" w:space="0" w:color="auto"/>
                <w:right w:val="none" w:sz="0" w:space="0" w:color="auto"/>
              </w:divBdr>
            </w:div>
            <w:div w:id="1237740153">
              <w:marLeft w:val="0"/>
              <w:marRight w:val="0"/>
              <w:marTop w:val="0"/>
              <w:marBottom w:val="0"/>
              <w:divBdr>
                <w:top w:val="none" w:sz="0" w:space="0" w:color="auto"/>
                <w:left w:val="none" w:sz="0" w:space="0" w:color="auto"/>
                <w:bottom w:val="none" w:sz="0" w:space="0" w:color="auto"/>
                <w:right w:val="none" w:sz="0" w:space="0" w:color="auto"/>
              </w:divBdr>
            </w:div>
            <w:div w:id="1265842596">
              <w:marLeft w:val="0"/>
              <w:marRight w:val="0"/>
              <w:marTop w:val="0"/>
              <w:marBottom w:val="0"/>
              <w:divBdr>
                <w:top w:val="none" w:sz="0" w:space="0" w:color="auto"/>
                <w:left w:val="none" w:sz="0" w:space="0" w:color="auto"/>
                <w:bottom w:val="none" w:sz="0" w:space="0" w:color="auto"/>
                <w:right w:val="none" w:sz="0" w:space="0" w:color="auto"/>
              </w:divBdr>
            </w:div>
            <w:div w:id="18847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112">
      <w:bodyDiv w:val="1"/>
      <w:marLeft w:val="0"/>
      <w:marRight w:val="0"/>
      <w:marTop w:val="0"/>
      <w:marBottom w:val="0"/>
      <w:divBdr>
        <w:top w:val="none" w:sz="0" w:space="0" w:color="auto"/>
        <w:left w:val="none" w:sz="0" w:space="0" w:color="auto"/>
        <w:bottom w:val="none" w:sz="0" w:space="0" w:color="auto"/>
        <w:right w:val="none" w:sz="0" w:space="0" w:color="auto"/>
      </w:divBdr>
    </w:div>
    <w:div w:id="820121400">
      <w:bodyDiv w:val="1"/>
      <w:marLeft w:val="0"/>
      <w:marRight w:val="0"/>
      <w:marTop w:val="0"/>
      <w:marBottom w:val="0"/>
      <w:divBdr>
        <w:top w:val="none" w:sz="0" w:space="0" w:color="auto"/>
        <w:left w:val="none" w:sz="0" w:space="0" w:color="auto"/>
        <w:bottom w:val="none" w:sz="0" w:space="0" w:color="auto"/>
        <w:right w:val="none" w:sz="0" w:space="0" w:color="auto"/>
      </w:divBdr>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05381791">
      <w:bodyDiv w:val="1"/>
      <w:marLeft w:val="0"/>
      <w:marRight w:val="0"/>
      <w:marTop w:val="0"/>
      <w:marBottom w:val="0"/>
      <w:divBdr>
        <w:top w:val="none" w:sz="0" w:space="0" w:color="auto"/>
        <w:left w:val="none" w:sz="0" w:space="0" w:color="auto"/>
        <w:bottom w:val="none" w:sz="0" w:space="0" w:color="auto"/>
        <w:right w:val="none" w:sz="0" w:space="0" w:color="auto"/>
      </w:divBdr>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1648628810">
      <w:bodyDiv w:val="1"/>
      <w:marLeft w:val="0"/>
      <w:marRight w:val="0"/>
      <w:marTop w:val="0"/>
      <w:marBottom w:val="0"/>
      <w:divBdr>
        <w:top w:val="none" w:sz="0" w:space="0" w:color="auto"/>
        <w:left w:val="none" w:sz="0" w:space="0" w:color="auto"/>
        <w:bottom w:val="none" w:sz="0" w:space="0" w:color="auto"/>
        <w:right w:val="none" w:sz="0" w:space="0" w:color="auto"/>
      </w:divBdr>
      <w:divsChild>
        <w:div w:id="602349493">
          <w:marLeft w:val="0"/>
          <w:marRight w:val="0"/>
          <w:marTop w:val="0"/>
          <w:marBottom w:val="0"/>
          <w:divBdr>
            <w:top w:val="none" w:sz="0" w:space="0" w:color="auto"/>
            <w:left w:val="none" w:sz="0" w:space="0" w:color="auto"/>
            <w:bottom w:val="none" w:sz="0" w:space="0" w:color="auto"/>
            <w:right w:val="none" w:sz="0" w:space="0" w:color="auto"/>
          </w:divBdr>
          <w:divsChild>
            <w:div w:id="340279534">
              <w:marLeft w:val="0"/>
              <w:marRight w:val="0"/>
              <w:marTop w:val="0"/>
              <w:marBottom w:val="0"/>
              <w:divBdr>
                <w:top w:val="none" w:sz="0" w:space="0" w:color="auto"/>
                <w:left w:val="none" w:sz="0" w:space="0" w:color="auto"/>
                <w:bottom w:val="none" w:sz="0" w:space="0" w:color="auto"/>
                <w:right w:val="none" w:sz="0" w:space="0" w:color="auto"/>
              </w:divBdr>
            </w:div>
            <w:div w:id="2074426388">
              <w:marLeft w:val="0"/>
              <w:marRight w:val="0"/>
              <w:marTop w:val="0"/>
              <w:marBottom w:val="0"/>
              <w:divBdr>
                <w:top w:val="none" w:sz="0" w:space="0" w:color="auto"/>
                <w:left w:val="none" w:sz="0" w:space="0" w:color="auto"/>
                <w:bottom w:val="none" w:sz="0" w:space="0" w:color="auto"/>
                <w:right w:val="none" w:sz="0" w:space="0" w:color="auto"/>
              </w:divBdr>
            </w:div>
            <w:div w:id="2008509772">
              <w:marLeft w:val="0"/>
              <w:marRight w:val="0"/>
              <w:marTop w:val="0"/>
              <w:marBottom w:val="0"/>
              <w:divBdr>
                <w:top w:val="none" w:sz="0" w:space="0" w:color="auto"/>
                <w:left w:val="none" w:sz="0" w:space="0" w:color="auto"/>
                <w:bottom w:val="none" w:sz="0" w:space="0" w:color="auto"/>
                <w:right w:val="none" w:sz="0" w:space="0" w:color="auto"/>
              </w:divBdr>
            </w:div>
            <w:div w:id="464933155">
              <w:marLeft w:val="0"/>
              <w:marRight w:val="0"/>
              <w:marTop w:val="0"/>
              <w:marBottom w:val="0"/>
              <w:divBdr>
                <w:top w:val="none" w:sz="0" w:space="0" w:color="auto"/>
                <w:left w:val="none" w:sz="0" w:space="0" w:color="auto"/>
                <w:bottom w:val="none" w:sz="0" w:space="0" w:color="auto"/>
                <w:right w:val="none" w:sz="0" w:space="0" w:color="auto"/>
              </w:divBdr>
            </w:div>
            <w:div w:id="1040975003">
              <w:marLeft w:val="0"/>
              <w:marRight w:val="0"/>
              <w:marTop w:val="0"/>
              <w:marBottom w:val="0"/>
              <w:divBdr>
                <w:top w:val="none" w:sz="0" w:space="0" w:color="auto"/>
                <w:left w:val="none" w:sz="0" w:space="0" w:color="auto"/>
                <w:bottom w:val="none" w:sz="0" w:space="0" w:color="auto"/>
                <w:right w:val="none" w:sz="0" w:space="0" w:color="auto"/>
              </w:divBdr>
            </w:div>
            <w:div w:id="983509426">
              <w:marLeft w:val="0"/>
              <w:marRight w:val="0"/>
              <w:marTop w:val="0"/>
              <w:marBottom w:val="0"/>
              <w:divBdr>
                <w:top w:val="none" w:sz="0" w:space="0" w:color="auto"/>
                <w:left w:val="none" w:sz="0" w:space="0" w:color="auto"/>
                <w:bottom w:val="none" w:sz="0" w:space="0" w:color="auto"/>
                <w:right w:val="none" w:sz="0" w:space="0" w:color="auto"/>
              </w:divBdr>
            </w:div>
            <w:div w:id="31827293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839732825">
              <w:marLeft w:val="0"/>
              <w:marRight w:val="0"/>
              <w:marTop w:val="0"/>
              <w:marBottom w:val="0"/>
              <w:divBdr>
                <w:top w:val="none" w:sz="0" w:space="0" w:color="auto"/>
                <w:left w:val="none" w:sz="0" w:space="0" w:color="auto"/>
                <w:bottom w:val="none" w:sz="0" w:space="0" w:color="auto"/>
                <w:right w:val="none" w:sz="0" w:space="0" w:color="auto"/>
              </w:divBdr>
            </w:div>
            <w:div w:id="1531988772">
              <w:marLeft w:val="0"/>
              <w:marRight w:val="0"/>
              <w:marTop w:val="0"/>
              <w:marBottom w:val="0"/>
              <w:divBdr>
                <w:top w:val="none" w:sz="0" w:space="0" w:color="auto"/>
                <w:left w:val="none" w:sz="0" w:space="0" w:color="auto"/>
                <w:bottom w:val="none" w:sz="0" w:space="0" w:color="auto"/>
                <w:right w:val="none" w:sz="0" w:space="0" w:color="auto"/>
              </w:divBdr>
            </w:div>
            <w:div w:id="1277172865">
              <w:marLeft w:val="0"/>
              <w:marRight w:val="0"/>
              <w:marTop w:val="0"/>
              <w:marBottom w:val="0"/>
              <w:divBdr>
                <w:top w:val="none" w:sz="0" w:space="0" w:color="auto"/>
                <w:left w:val="none" w:sz="0" w:space="0" w:color="auto"/>
                <w:bottom w:val="none" w:sz="0" w:space="0" w:color="auto"/>
                <w:right w:val="none" w:sz="0" w:space="0" w:color="auto"/>
              </w:divBdr>
            </w:div>
            <w:div w:id="590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5">
      <w:bodyDiv w:val="1"/>
      <w:marLeft w:val="0"/>
      <w:marRight w:val="0"/>
      <w:marTop w:val="0"/>
      <w:marBottom w:val="0"/>
      <w:divBdr>
        <w:top w:val="none" w:sz="0" w:space="0" w:color="auto"/>
        <w:left w:val="none" w:sz="0" w:space="0" w:color="auto"/>
        <w:bottom w:val="none" w:sz="0" w:space="0" w:color="auto"/>
        <w:right w:val="none" w:sz="0" w:space="0" w:color="auto"/>
      </w:divBdr>
      <w:divsChild>
        <w:div w:id="1284194851">
          <w:marLeft w:val="0"/>
          <w:marRight w:val="0"/>
          <w:marTop w:val="0"/>
          <w:marBottom w:val="0"/>
          <w:divBdr>
            <w:top w:val="none" w:sz="0" w:space="0" w:color="auto"/>
            <w:left w:val="none" w:sz="0" w:space="0" w:color="auto"/>
            <w:bottom w:val="none" w:sz="0" w:space="0" w:color="auto"/>
            <w:right w:val="none" w:sz="0" w:space="0" w:color="auto"/>
          </w:divBdr>
          <w:divsChild>
            <w:div w:id="261034414">
              <w:marLeft w:val="0"/>
              <w:marRight w:val="0"/>
              <w:marTop w:val="0"/>
              <w:marBottom w:val="0"/>
              <w:divBdr>
                <w:top w:val="none" w:sz="0" w:space="0" w:color="auto"/>
                <w:left w:val="none" w:sz="0" w:space="0" w:color="auto"/>
                <w:bottom w:val="none" w:sz="0" w:space="0" w:color="auto"/>
                <w:right w:val="none" w:sz="0" w:space="0" w:color="auto"/>
              </w:divBdr>
            </w:div>
            <w:div w:id="1366366680">
              <w:marLeft w:val="0"/>
              <w:marRight w:val="0"/>
              <w:marTop w:val="0"/>
              <w:marBottom w:val="0"/>
              <w:divBdr>
                <w:top w:val="none" w:sz="0" w:space="0" w:color="auto"/>
                <w:left w:val="none" w:sz="0" w:space="0" w:color="auto"/>
                <w:bottom w:val="none" w:sz="0" w:space="0" w:color="auto"/>
                <w:right w:val="none" w:sz="0" w:space="0" w:color="auto"/>
              </w:divBdr>
            </w:div>
            <w:div w:id="2038386455">
              <w:marLeft w:val="0"/>
              <w:marRight w:val="0"/>
              <w:marTop w:val="0"/>
              <w:marBottom w:val="0"/>
              <w:divBdr>
                <w:top w:val="none" w:sz="0" w:space="0" w:color="auto"/>
                <w:left w:val="none" w:sz="0" w:space="0" w:color="auto"/>
                <w:bottom w:val="none" w:sz="0" w:space="0" w:color="auto"/>
                <w:right w:val="none" w:sz="0" w:space="0" w:color="auto"/>
              </w:divBdr>
            </w:div>
            <w:div w:id="1369800528">
              <w:marLeft w:val="0"/>
              <w:marRight w:val="0"/>
              <w:marTop w:val="0"/>
              <w:marBottom w:val="0"/>
              <w:divBdr>
                <w:top w:val="none" w:sz="0" w:space="0" w:color="auto"/>
                <w:left w:val="none" w:sz="0" w:space="0" w:color="auto"/>
                <w:bottom w:val="none" w:sz="0" w:space="0" w:color="auto"/>
                <w:right w:val="none" w:sz="0" w:space="0" w:color="auto"/>
              </w:divBdr>
            </w:div>
            <w:div w:id="1337075288">
              <w:marLeft w:val="0"/>
              <w:marRight w:val="0"/>
              <w:marTop w:val="0"/>
              <w:marBottom w:val="0"/>
              <w:divBdr>
                <w:top w:val="none" w:sz="0" w:space="0" w:color="auto"/>
                <w:left w:val="none" w:sz="0" w:space="0" w:color="auto"/>
                <w:bottom w:val="none" w:sz="0" w:space="0" w:color="auto"/>
                <w:right w:val="none" w:sz="0" w:space="0" w:color="auto"/>
              </w:divBdr>
            </w:div>
            <w:div w:id="182282514">
              <w:marLeft w:val="0"/>
              <w:marRight w:val="0"/>
              <w:marTop w:val="0"/>
              <w:marBottom w:val="0"/>
              <w:divBdr>
                <w:top w:val="none" w:sz="0" w:space="0" w:color="auto"/>
                <w:left w:val="none" w:sz="0" w:space="0" w:color="auto"/>
                <w:bottom w:val="none" w:sz="0" w:space="0" w:color="auto"/>
                <w:right w:val="none" w:sz="0" w:space="0" w:color="auto"/>
              </w:divBdr>
            </w:div>
            <w:div w:id="17589634">
              <w:marLeft w:val="0"/>
              <w:marRight w:val="0"/>
              <w:marTop w:val="0"/>
              <w:marBottom w:val="0"/>
              <w:divBdr>
                <w:top w:val="none" w:sz="0" w:space="0" w:color="auto"/>
                <w:left w:val="none" w:sz="0" w:space="0" w:color="auto"/>
                <w:bottom w:val="none" w:sz="0" w:space="0" w:color="auto"/>
                <w:right w:val="none" w:sz="0" w:space="0" w:color="auto"/>
              </w:divBdr>
            </w:div>
            <w:div w:id="1414663179">
              <w:marLeft w:val="0"/>
              <w:marRight w:val="0"/>
              <w:marTop w:val="0"/>
              <w:marBottom w:val="0"/>
              <w:divBdr>
                <w:top w:val="none" w:sz="0" w:space="0" w:color="auto"/>
                <w:left w:val="none" w:sz="0" w:space="0" w:color="auto"/>
                <w:bottom w:val="none" w:sz="0" w:space="0" w:color="auto"/>
                <w:right w:val="none" w:sz="0" w:space="0" w:color="auto"/>
              </w:divBdr>
            </w:div>
            <w:div w:id="391083528">
              <w:marLeft w:val="0"/>
              <w:marRight w:val="0"/>
              <w:marTop w:val="0"/>
              <w:marBottom w:val="0"/>
              <w:divBdr>
                <w:top w:val="none" w:sz="0" w:space="0" w:color="auto"/>
                <w:left w:val="none" w:sz="0" w:space="0" w:color="auto"/>
                <w:bottom w:val="none" w:sz="0" w:space="0" w:color="auto"/>
                <w:right w:val="none" w:sz="0" w:space="0" w:color="auto"/>
              </w:divBdr>
            </w:div>
            <w:div w:id="893657077">
              <w:marLeft w:val="0"/>
              <w:marRight w:val="0"/>
              <w:marTop w:val="0"/>
              <w:marBottom w:val="0"/>
              <w:divBdr>
                <w:top w:val="none" w:sz="0" w:space="0" w:color="auto"/>
                <w:left w:val="none" w:sz="0" w:space="0" w:color="auto"/>
                <w:bottom w:val="none" w:sz="0" w:space="0" w:color="auto"/>
                <w:right w:val="none" w:sz="0" w:space="0" w:color="auto"/>
              </w:divBdr>
            </w:div>
            <w:div w:id="788141">
              <w:marLeft w:val="0"/>
              <w:marRight w:val="0"/>
              <w:marTop w:val="0"/>
              <w:marBottom w:val="0"/>
              <w:divBdr>
                <w:top w:val="none" w:sz="0" w:space="0" w:color="auto"/>
                <w:left w:val="none" w:sz="0" w:space="0" w:color="auto"/>
                <w:bottom w:val="none" w:sz="0" w:space="0" w:color="auto"/>
                <w:right w:val="none" w:sz="0" w:space="0" w:color="auto"/>
              </w:divBdr>
            </w:div>
            <w:div w:id="572201290">
              <w:marLeft w:val="0"/>
              <w:marRight w:val="0"/>
              <w:marTop w:val="0"/>
              <w:marBottom w:val="0"/>
              <w:divBdr>
                <w:top w:val="none" w:sz="0" w:space="0" w:color="auto"/>
                <w:left w:val="none" w:sz="0" w:space="0" w:color="auto"/>
                <w:bottom w:val="none" w:sz="0" w:space="0" w:color="auto"/>
                <w:right w:val="none" w:sz="0" w:space="0" w:color="auto"/>
              </w:divBdr>
            </w:div>
            <w:div w:id="1067998295">
              <w:marLeft w:val="0"/>
              <w:marRight w:val="0"/>
              <w:marTop w:val="0"/>
              <w:marBottom w:val="0"/>
              <w:divBdr>
                <w:top w:val="none" w:sz="0" w:space="0" w:color="auto"/>
                <w:left w:val="none" w:sz="0" w:space="0" w:color="auto"/>
                <w:bottom w:val="none" w:sz="0" w:space="0" w:color="auto"/>
                <w:right w:val="none" w:sz="0" w:space="0" w:color="auto"/>
              </w:divBdr>
            </w:div>
            <w:div w:id="714430547">
              <w:marLeft w:val="0"/>
              <w:marRight w:val="0"/>
              <w:marTop w:val="0"/>
              <w:marBottom w:val="0"/>
              <w:divBdr>
                <w:top w:val="none" w:sz="0" w:space="0" w:color="auto"/>
                <w:left w:val="none" w:sz="0" w:space="0" w:color="auto"/>
                <w:bottom w:val="none" w:sz="0" w:space="0" w:color="auto"/>
                <w:right w:val="none" w:sz="0" w:space="0" w:color="auto"/>
              </w:divBdr>
            </w:div>
            <w:div w:id="2752569">
              <w:marLeft w:val="0"/>
              <w:marRight w:val="0"/>
              <w:marTop w:val="0"/>
              <w:marBottom w:val="0"/>
              <w:divBdr>
                <w:top w:val="none" w:sz="0" w:space="0" w:color="auto"/>
                <w:left w:val="none" w:sz="0" w:space="0" w:color="auto"/>
                <w:bottom w:val="none" w:sz="0" w:space="0" w:color="auto"/>
                <w:right w:val="none" w:sz="0" w:space="0" w:color="auto"/>
              </w:divBdr>
            </w:div>
            <w:div w:id="325406066">
              <w:marLeft w:val="0"/>
              <w:marRight w:val="0"/>
              <w:marTop w:val="0"/>
              <w:marBottom w:val="0"/>
              <w:divBdr>
                <w:top w:val="none" w:sz="0" w:space="0" w:color="auto"/>
                <w:left w:val="none" w:sz="0" w:space="0" w:color="auto"/>
                <w:bottom w:val="none" w:sz="0" w:space="0" w:color="auto"/>
                <w:right w:val="none" w:sz="0" w:space="0" w:color="auto"/>
              </w:divBdr>
            </w:div>
            <w:div w:id="529488145">
              <w:marLeft w:val="0"/>
              <w:marRight w:val="0"/>
              <w:marTop w:val="0"/>
              <w:marBottom w:val="0"/>
              <w:divBdr>
                <w:top w:val="none" w:sz="0" w:space="0" w:color="auto"/>
                <w:left w:val="none" w:sz="0" w:space="0" w:color="auto"/>
                <w:bottom w:val="none" w:sz="0" w:space="0" w:color="auto"/>
                <w:right w:val="none" w:sz="0" w:space="0" w:color="auto"/>
              </w:divBdr>
            </w:div>
            <w:div w:id="294139373">
              <w:marLeft w:val="0"/>
              <w:marRight w:val="0"/>
              <w:marTop w:val="0"/>
              <w:marBottom w:val="0"/>
              <w:divBdr>
                <w:top w:val="none" w:sz="0" w:space="0" w:color="auto"/>
                <w:left w:val="none" w:sz="0" w:space="0" w:color="auto"/>
                <w:bottom w:val="none" w:sz="0" w:space="0" w:color="auto"/>
                <w:right w:val="none" w:sz="0" w:space="0" w:color="auto"/>
              </w:divBdr>
            </w:div>
            <w:div w:id="1435058366">
              <w:marLeft w:val="0"/>
              <w:marRight w:val="0"/>
              <w:marTop w:val="0"/>
              <w:marBottom w:val="0"/>
              <w:divBdr>
                <w:top w:val="none" w:sz="0" w:space="0" w:color="auto"/>
                <w:left w:val="none" w:sz="0" w:space="0" w:color="auto"/>
                <w:bottom w:val="none" w:sz="0" w:space="0" w:color="auto"/>
                <w:right w:val="none" w:sz="0" w:space="0" w:color="auto"/>
              </w:divBdr>
            </w:div>
            <w:div w:id="1668703311">
              <w:marLeft w:val="0"/>
              <w:marRight w:val="0"/>
              <w:marTop w:val="0"/>
              <w:marBottom w:val="0"/>
              <w:divBdr>
                <w:top w:val="none" w:sz="0" w:space="0" w:color="auto"/>
                <w:left w:val="none" w:sz="0" w:space="0" w:color="auto"/>
                <w:bottom w:val="none" w:sz="0" w:space="0" w:color="auto"/>
                <w:right w:val="none" w:sz="0" w:space="0" w:color="auto"/>
              </w:divBdr>
            </w:div>
            <w:div w:id="1218474140">
              <w:marLeft w:val="0"/>
              <w:marRight w:val="0"/>
              <w:marTop w:val="0"/>
              <w:marBottom w:val="0"/>
              <w:divBdr>
                <w:top w:val="none" w:sz="0" w:space="0" w:color="auto"/>
                <w:left w:val="none" w:sz="0" w:space="0" w:color="auto"/>
                <w:bottom w:val="none" w:sz="0" w:space="0" w:color="auto"/>
                <w:right w:val="none" w:sz="0" w:space="0" w:color="auto"/>
              </w:divBdr>
            </w:div>
            <w:div w:id="1033575230">
              <w:marLeft w:val="0"/>
              <w:marRight w:val="0"/>
              <w:marTop w:val="0"/>
              <w:marBottom w:val="0"/>
              <w:divBdr>
                <w:top w:val="none" w:sz="0" w:space="0" w:color="auto"/>
                <w:left w:val="none" w:sz="0" w:space="0" w:color="auto"/>
                <w:bottom w:val="none" w:sz="0" w:space="0" w:color="auto"/>
                <w:right w:val="none" w:sz="0" w:space="0" w:color="auto"/>
              </w:divBdr>
            </w:div>
            <w:div w:id="854491112">
              <w:marLeft w:val="0"/>
              <w:marRight w:val="0"/>
              <w:marTop w:val="0"/>
              <w:marBottom w:val="0"/>
              <w:divBdr>
                <w:top w:val="none" w:sz="0" w:space="0" w:color="auto"/>
                <w:left w:val="none" w:sz="0" w:space="0" w:color="auto"/>
                <w:bottom w:val="none" w:sz="0" w:space="0" w:color="auto"/>
                <w:right w:val="none" w:sz="0" w:space="0" w:color="auto"/>
              </w:divBdr>
            </w:div>
            <w:div w:id="614599594">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704095400">
              <w:marLeft w:val="0"/>
              <w:marRight w:val="0"/>
              <w:marTop w:val="0"/>
              <w:marBottom w:val="0"/>
              <w:divBdr>
                <w:top w:val="none" w:sz="0" w:space="0" w:color="auto"/>
                <w:left w:val="none" w:sz="0" w:space="0" w:color="auto"/>
                <w:bottom w:val="none" w:sz="0" w:space="0" w:color="auto"/>
                <w:right w:val="none" w:sz="0" w:space="0" w:color="auto"/>
              </w:divBdr>
            </w:div>
            <w:div w:id="1374889870">
              <w:marLeft w:val="0"/>
              <w:marRight w:val="0"/>
              <w:marTop w:val="0"/>
              <w:marBottom w:val="0"/>
              <w:divBdr>
                <w:top w:val="none" w:sz="0" w:space="0" w:color="auto"/>
                <w:left w:val="none" w:sz="0" w:space="0" w:color="auto"/>
                <w:bottom w:val="none" w:sz="0" w:space="0" w:color="auto"/>
                <w:right w:val="none" w:sz="0" w:space="0" w:color="auto"/>
              </w:divBdr>
            </w:div>
            <w:div w:id="184752479">
              <w:marLeft w:val="0"/>
              <w:marRight w:val="0"/>
              <w:marTop w:val="0"/>
              <w:marBottom w:val="0"/>
              <w:divBdr>
                <w:top w:val="none" w:sz="0" w:space="0" w:color="auto"/>
                <w:left w:val="none" w:sz="0" w:space="0" w:color="auto"/>
                <w:bottom w:val="none" w:sz="0" w:space="0" w:color="auto"/>
                <w:right w:val="none" w:sz="0" w:space="0" w:color="auto"/>
              </w:divBdr>
            </w:div>
            <w:div w:id="1535921329">
              <w:marLeft w:val="0"/>
              <w:marRight w:val="0"/>
              <w:marTop w:val="0"/>
              <w:marBottom w:val="0"/>
              <w:divBdr>
                <w:top w:val="none" w:sz="0" w:space="0" w:color="auto"/>
                <w:left w:val="none" w:sz="0" w:space="0" w:color="auto"/>
                <w:bottom w:val="none" w:sz="0" w:space="0" w:color="auto"/>
                <w:right w:val="none" w:sz="0" w:space="0" w:color="auto"/>
              </w:divBdr>
            </w:div>
            <w:div w:id="793526280">
              <w:marLeft w:val="0"/>
              <w:marRight w:val="0"/>
              <w:marTop w:val="0"/>
              <w:marBottom w:val="0"/>
              <w:divBdr>
                <w:top w:val="none" w:sz="0" w:space="0" w:color="auto"/>
                <w:left w:val="none" w:sz="0" w:space="0" w:color="auto"/>
                <w:bottom w:val="none" w:sz="0" w:space="0" w:color="auto"/>
                <w:right w:val="none" w:sz="0" w:space="0" w:color="auto"/>
              </w:divBdr>
            </w:div>
            <w:div w:id="94331944">
              <w:marLeft w:val="0"/>
              <w:marRight w:val="0"/>
              <w:marTop w:val="0"/>
              <w:marBottom w:val="0"/>
              <w:divBdr>
                <w:top w:val="none" w:sz="0" w:space="0" w:color="auto"/>
                <w:left w:val="none" w:sz="0" w:space="0" w:color="auto"/>
                <w:bottom w:val="none" w:sz="0" w:space="0" w:color="auto"/>
                <w:right w:val="none" w:sz="0" w:space="0" w:color="auto"/>
              </w:divBdr>
            </w:div>
            <w:div w:id="1919946816">
              <w:marLeft w:val="0"/>
              <w:marRight w:val="0"/>
              <w:marTop w:val="0"/>
              <w:marBottom w:val="0"/>
              <w:divBdr>
                <w:top w:val="none" w:sz="0" w:space="0" w:color="auto"/>
                <w:left w:val="none" w:sz="0" w:space="0" w:color="auto"/>
                <w:bottom w:val="none" w:sz="0" w:space="0" w:color="auto"/>
                <w:right w:val="none" w:sz="0" w:space="0" w:color="auto"/>
              </w:divBdr>
            </w:div>
            <w:div w:id="2078741316">
              <w:marLeft w:val="0"/>
              <w:marRight w:val="0"/>
              <w:marTop w:val="0"/>
              <w:marBottom w:val="0"/>
              <w:divBdr>
                <w:top w:val="none" w:sz="0" w:space="0" w:color="auto"/>
                <w:left w:val="none" w:sz="0" w:space="0" w:color="auto"/>
                <w:bottom w:val="none" w:sz="0" w:space="0" w:color="auto"/>
                <w:right w:val="none" w:sz="0" w:space="0" w:color="auto"/>
              </w:divBdr>
            </w:div>
            <w:div w:id="912743897">
              <w:marLeft w:val="0"/>
              <w:marRight w:val="0"/>
              <w:marTop w:val="0"/>
              <w:marBottom w:val="0"/>
              <w:divBdr>
                <w:top w:val="none" w:sz="0" w:space="0" w:color="auto"/>
                <w:left w:val="none" w:sz="0" w:space="0" w:color="auto"/>
                <w:bottom w:val="none" w:sz="0" w:space="0" w:color="auto"/>
                <w:right w:val="none" w:sz="0" w:space="0" w:color="auto"/>
              </w:divBdr>
            </w:div>
            <w:div w:id="1844318156">
              <w:marLeft w:val="0"/>
              <w:marRight w:val="0"/>
              <w:marTop w:val="0"/>
              <w:marBottom w:val="0"/>
              <w:divBdr>
                <w:top w:val="none" w:sz="0" w:space="0" w:color="auto"/>
                <w:left w:val="none" w:sz="0" w:space="0" w:color="auto"/>
                <w:bottom w:val="none" w:sz="0" w:space="0" w:color="auto"/>
                <w:right w:val="none" w:sz="0" w:space="0" w:color="auto"/>
              </w:divBdr>
            </w:div>
            <w:div w:id="2146119959">
              <w:marLeft w:val="0"/>
              <w:marRight w:val="0"/>
              <w:marTop w:val="0"/>
              <w:marBottom w:val="0"/>
              <w:divBdr>
                <w:top w:val="none" w:sz="0" w:space="0" w:color="auto"/>
                <w:left w:val="none" w:sz="0" w:space="0" w:color="auto"/>
                <w:bottom w:val="none" w:sz="0" w:space="0" w:color="auto"/>
                <w:right w:val="none" w:sz="0" w:space="0" w:color="auto"/>
              </w:divBdr>
            </w:div>
            <w:div w:id="1383946910">
              <w:marLeft w:val="0"/>
              <w:marRight w:val="0"/>
              <w:marTop w:val="0"/>
              <w:marBottom w:val="0"/>
              <w:divBdr>
                <w:top w:val="none" w:sz="0" w:space="0" w:color="auto"/>
                <w:left w:val="none" w:sz="0" w:space="0" w:color="auto"/>
                <w:bottom w:val="none" w:sz="0" w:space="0" w:color="auto"/>
                <w:right w:val="none" w:sz="0" w:space="0" w:color="auto"/>
              </w:divBdr>
            </w:div>
            <w:div w:id="285816952">
              <w:marLeft w:val="0"/>
              <w:marRight w:val="0"/>
              <w:marTop w:val="0"/>
              <w:marBottom w:val="0"/>
              <w:divBdr>
                <w:top w:val="none" w:sz="0" w:space="0" w:color="auto"/>
                <w:left w:val="none" w:sz="0" w:space="0" w:color="auto"/>
                <w:bottom w:val="none" w:sz="0" w:space="0" w:color="auto"/>
                <w:right w:val="none" w:sz="0" w:space="0" w:color="auto"/>
              </w:divBdr>
            </w:div>
            <w:div w:id="1609465414">
              <w:marLeft w:val="0"/>
              <w:marRight w:val="0"/>
              <w:marTop w:val="0"/>
              <w:marBottom w:val="0"/>
              <w:divBdr>
                <w:top w:val="none" w:sz="0" w:space="0" w:color="auto"/>
                <w:left w:val="none" w:sz="0" w:space="0" w:color="auto"/>
                <w:bottom w:val="none" w:sz="0" w:space="0" w:color="auto"/>
                <w:right w:val="none" w:sz="0" w:space="0" w:color="auto"/>
              </w:divBdr>
            </w:div>
            <w:div w:id="1918704137">
              <w:marLeft w:val="0"/>
              <w:marRight w:val="0"/>
              <w:marTop w:val="0"/>
              <w:marBottom w:val="0"/>
              <w:divBdr>
                <w:top w:val="none" w:sz="0" w:space="0" w:color="auto"/>
                <w:left w:val="none" w:sz="0" w:space="0" w:color="auto"/>
                <w:bottom w:val="none" w:sz="0" w:space="0" w:color="auto"/>
                <w:right w:val="none" w:sz="0" w:space="0" w:color="auto"/>
              </w:divBdr>
            </w:div>
            <w:div w:id="1635134088">
              <w:marLeft w:val="0"/>
              <w:marRight w:val="0"/>
              <w:marTop w:val="0"/>
              <w:marBottom w:val="0"/>
              <w:divBdr>
                <w:top w:val="none" w:sz="0" w:space="0" w:color="auto"/>
                <w:left w:val="none" w:sz="0" w:space="0" w:color="auto"/>
                <w:bottom w:val="none" w:sz="0" w:space="0" w:color="auto"/>
                <w:right w:val="none" w:sz="0" w:space="0" w:color="auto"/>
              </w:divBdr>
            </w:div>
            <w:div w:id="6609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6905">
      <w:bodyDiv w:val="1"/>
      <w:marLeft w:val="0"/>
      <w:marRight w:val="0"/>
      <w:marTop w:val="0"/>
      <w:marBottom w:val="0"/>
      <w:divBdr>
        <w:top w:val="none" w:sz="0" w:space="0" w:color="auto"/>
        <w:left w:val="none" w:sz="0" w:space="0" w:color="auto"/>
        <w:bottom w:val="none" w:sz="0" w:space="0" w:color="auto"/>
        <w:right w:val="none" w:sz="0" w:space="0" w:color="auto"/>
      </w:divBdr>
      <w:divsChild>
        <w:div w:id="55077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64580A3DDC4583849EB35443362EE8283CB454A5273AFBAF7EB41AC2AC91B34D1B482D84A6ECA72BAD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9F3C2EAB498D208A0DF086AC2C08A8D686A8E4C6DF4C1784E9A2B9BA4C702B973C095B5F8C581F2t5u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F4AD9-24A1-486F-87FD-B5742F71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2022-08-24T06:50:00Z</cp:lastPrinted>
  <dcterms:created xsi:type="dcterms:W3CDTF">2022-08-19T12:56:00Z</dcterms:created>
  <dcterms:modified xsi:type="dcterms:W3CDTF">2022-08-24T06:57:00Z</dcterms:modified>
</cp:coreProperties>
</file>