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2C" w:rsidRPr="00566A2C" w:rsidRDefault="00566A2C" w:rsidP="0056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ДУМА ЛИХОСЛАВЛЬСКОГО МУНИЦИПАЛЬНОГО ОКРУГА </w:t>
      </w:r>
    </w:p>
    <w:p w:rsidR="00566A2C" w:rsidRPr="00566A2C" w:rsidRDefault="00566A2C" w:rsidP="0056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ТВЕРСКОЙ ОБЛАСТИ ПЕРВОГО СОЗЫВА</w:t>
      </w:r>
    </w:p>
    <w:p w:rsidR="00566A2C" w:rsidRPr="00566A2C" w:rsidRDefault="00566A2C" w:rsidP="0056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6A2C" w:rsidRPr="00566A2C" w:rsidRDefault="00566A2C" w:rsidP="0056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566A2C" w:rsidRPr="00566A2C" w:rsidRDefault="00566A2C" w:rsidP="0056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566A2C" w:rsidRPr="00566A2C" w:rsidTr="00C34677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A2C" w:rsidRPr="00566A2C" w:rsidRDefault="00566A2C" w:rsidP="0056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A2C" w:rsidRPr="00566A2C" w:rsidRDefault="00566A2C" w:rsidP="00566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15/13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56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</w:tr>
      <w:tr w:rsidR="00566A2C" w:rsidRPr="00566A2C" w:rsidTr="00C346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566A2C" w:rsidRPr="00566A2C" w:rsidRDefault="00566A2C" w:rsidP="005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EA13CE" w:rsidRDefault="00EA13CE" w:rsidP="00566A2C">
      <w:pPr>
        <w:pStyle w:val="a4"/>
        <w:shd w:val="clear" w:color="auto" w:fill="FFFFFF"/>
        <w:tabs>
          <w:tab w:val="left" w:pos="10080"/>
        </w:tabs>
        <w:spacing w:before="0" w:beforeAutospacing="0" w:after="0" w:afterAutospacing="0"/>
        <w:jc w:val="both"/>
        <w:textAlignment w:val="top"/>
        <w:rPr>
          <w:bCs/>
          <w:sz w:val="28"/>
          <w:szCs w:val="28"/>
        </w:rPr>
      </w:pPr>
    </w:p>
    <w:p w:rsidR="00566A2C" w:rsidRDefault="00566A2C" w:rsidP="00566A2C">
      <w:pPr>
        <w:pStyle w:val="a4"/>
        <w:shd w:val="clear" w:color="auto" w:fill="FFFFFF"/>
        <w:tabs>
          <w:tab w:val="left" w:pos="10080"/>
        </w:tabs>
        <w:spacing w:before="0" w:beforeAutospacing="0" w:after="0" w:afterAutospacing="0"/>
        <w:jc w:val="both"/>
        <w:textAlignment w:val="top"/>
        <w:rPr>
          <w:bCs/>
          <w:sz w:val="28"/>
          <w:szCs w:val="28"/>
        </w:rPr>
      </w:pPr>
    </w:p>
    <w:p w:rsidR="00EA13CE" w:rsidRPr="00F7250D" w:rsidRDefault="00EA13CE" w:rsidP="00566A2C">
      <w:pPr>
        <w:pStyle w:val="a4"/>
        <w:shd w:val="clear" w:color="auto" w:fill="FFFFFF"/>
        <w:tabs>
          <w:tab w:val="left" w:pos="10080"/>
        </w:tabs>
        <w:spacing w:before="0" w:beforeAutospacing="0" w:after="0" w:afterAutospacing="0"/>
        <w:jc w:val="center"/>
        <w:textAlignment w:val="top"/>
        <w:rPr>
          <w:b/>
          <w:bCs/>
          <w:sz w:val="28"/>
          <w:szCs w:val="28"/>
        </w:rPr>
      </w:pPr>
      <w:r w:rsidRPr="00F7250D">
        <w:rPr>
          <w:b/>
          <w:bCs/>
          <w:sz w:val="28"/>
          <w:szCs w:val="28"/>
        </w:rPr>
        <w:t>Об утверждении Положения о порядке управления и распоряжения</w:t>
      </w:r>
      <w:r w:rsidR="00566A2C">
        <w:rPr>
          <w:b/>
          <w:bCs/>
          <w:sz w:val="28"/>
          <w:szCs w:val="28"/>
        </w:rPr>
        <w:t xml:space="preserve"> </w:t>
      </w:r>
      <w:r w:rsidR="00BF58B6">
        <w:rPr>
          <w:b/>
          <w:bCs/>
          <w:sz w:val="28"/>
          <w:szCs w:val="28"/>
        </w:rPr>
        <w:t>имуществом, находящи</w:t>
      </w:r>
      <w:r w:rsidR="00F52A04" w:rsidRPr="00F7250D">
        <w:rPr>
          <w:b/>
          <w:bCs/>
          <w:sz w:val="28"/>
          <w:szCs w:val="28"/>
        </w:rPr>
        <w:t>мся в муниципальной собственности</w:t>
      </w:r>
      <w:r w:rsidR="00566A2C">
        <w:rPr>
          <w:b/>
          <w:bCs/>
          <w:sz w:val="28"/>
          <w:szCs w:val="28"/>
        </w:rPr>
        <w:t xml:space="preserve"> </w:t>
      </w:r>
      <w:r w:rsidR="00F52A04" w:rsidRPr="00F7250D">
        <w:rPr>
          <w:b/>
          <w:bCs/>
          <w:sz w:val="28"/>
          <w:szCs w:val="28"/>
        </w:rPr>
        <w:t>Лихославльского муниципального округа Тверской области</w:t>
      </w:r>
    </w:p>
    <w:p w:rsidR="00EA13CE" w:rsidRDefault="00EA13CE" w:rsidP="00566A2C">
      <w:pPr>
        <w:pStyle w:val="a4"/>
        <w:shd w:val="clear" w:color="auto" w:fill="FFFFFF"/>
        <w:tabs>
          <w:tab w:val="left" w:pos="10080"/>
        </w:tabs>
        <w:spacing w:before="0" w:beforeAutospacing="0" w:after="0" w:afterAutospacing="0"/>
        <w:jc w:val="both"/>
        <w:textAlignment w:val="top"/>
        <w:rPr>
          <w:b/>
          <w:bCs/>
          <w:sz w:val="28"/>
          <w:szCs w:val="28"/>
        </w:rPr>
      </w:pPr>
    </w:p>
    <w:p w:rsidR="00566A2C" w:rsidRPr="00F7250D" w:rsidRDefault="00566A2C" w:rsidP="00566A2C">
      <w:pPr>
        <w:pStyle w:val="a4"/>
        <w:shd w:val="clear" w:color="auto" w:fill="FFFFFF"/>
        <w:tabs>
          <w:tab w:val="left" w:pos="10080"/>
        </w:tabs>
        <w:spacing w:before="0" w:beforeAutospacing="0" w:after="0" w:afterAutospacing="0"/>
        <w:jc w:val="both"/>
        <w:textAlignment w:val="top"/>
        <w:rPr>
          <w:b/>
          <w:bCs/>
          <w:sz w:val="28"/>
          <w:szCs w:val="28"/>
        </w:rPr>
      </w:pPr>
    </w:p>
    <w:p w:rsidR="00566A2C" w:rsidRPr="00566A2C" w:rsidRDefault="001018AA" w:rsidP="00566A2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F7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Конституцией Российской Федерации, Гражданским кодексом Российской Федерации, Бюджетным кодексом Российской Федерации, Федеральным законом от 06.10.2003 № 131-ФЗ </w:t>
      </w:r>
      <w:r w:rsidR="00A830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2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A830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F52A04" w:rsidRPr="00F7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Лихославльского муниципального округа Тверской </w:t>
      </w:r>
      <w:r w:rsidRPr="00F72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</w:t>
      </w:r>
      <w:r w:rsidR="00F52A04" w:rsidRPr="00F7250D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F7250D" w:rsidRPr="00F7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Лихославльского муниципального округа </w:t>
      </w:r>
      <w:r w:rsidR="00F7250D" w:rsidRPr="00566A2C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решила:</w:t>
      </w:r>
    </w:p>
    <w:p w:rsidR="00F7250D" w:rsidRPr="00566A2C" w:rsidRDefault="001018AA" w:rsidP="00566A2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управления и распоряжения имуществом, находящимся в муниципальной собственности </w:t>
      </w:r>
      <w:r w:rsidR="00F7250D" w:rsidRP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муниципального округа</w:t>
      </w:r>
      <w:r w:rsidRP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</w:t>
      </w:r>
      <w:r w:rsidR="00F7250D" w:rsidRPr="00566A2C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F7250D" w:rsidRPr="00566A2C" w:rsidRDefault="00F7250D" w:rsidP="00566A2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6A2C">
        <w:rPr>
          <w:rFonts w:ascii="Times New Roman" w:hAnsi="Times New Roman" w:cs="Times New Roman"/>
          <w:sz w:val="28"/>
          <w:szCs w:val="28"/>
        </w:rPr>
        <w:t xml:space="preserve">2.Признать утратившими силу: </w:t>
      </w:r>
    </w:p>
    <w:p w:rsidR="00FA33FC" w:rsidRPr="00566A2C" w:rsidRDefault="00FA33FC" w:rsidP="00566A2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6A2C">
        <w:rPr>
          <w:rFonts w:ascii="Times New Roman" w:hAnsi="Times New Roman" w:cs="Times New Roman"/>
          <w:sz w:val="28"/>
          <w:szCs w:val="28"/>
        </w:rPr>
        <w:t xml:space="preserve">решение Собрания депутатов Лихославльского района </w:t>
      </w:r>
      <w:r w:rsidR="00414DED" w:rsidRPr="00566A2C">
        <w:rPr>
          <w:rFonts w:ascii="Times New Roman" w:hAnsi="Times New Roman" w:cs="Times New Roman"/>
          <w:sz w:val="28"/>
          <w:szCs w:val="28"/>
        </w:rPr>
        <w:t xml:space="preserve">четвертого созыва </w:t>
      </w:r>
      <w:r w:rsidRPr="00566A2C">
        <w:rPr>
          <w:rFonts w:ascii="Times New Roman" w:hAnsi="Times New Roman" w:cs="Times New Roman"/>
          <w:sz w:val="28"/>
          <w:szCs w:val="28"/>
        </w:rPr>
        <w:t>от 11.02.2010 № 71</w:t>
      </w:r>
      <w:r w:rsidR="00CA4E6D" w:rsidRPr="00566A2C">
        <w:rPr>
          <w:rFonts w:ascii="Times New Roman" w:hAnsi="Times New Roman" w:cs="Times New Roman"/>
          <w:sz w:val="28"/>
          <w:szCs w:val="28"/>
        </w:rPr>
        <w:t xml:space="preserve"> </w:t>
      </w:r>
      <w:r w:rsidR="00A8305C">
        <w:rPr>
          <w:rFonts w:ascii="Times New Roman" w:hAnsi="Times New Roman" w:cs="Times New Roman"/>
          <w:sz w:val="28"/>
          <w:szCs w:val="28"/>
        </w:rPr>
        <w:t>«</w:t>
      </w:r>
      <w:r w:rsidR="00CA4E6D" w:rsidRPr="00566A2C">
        <w:rPr>
          <w:rFonts w:ascii="Times New Roman" w:hAnsi="Times New Roman" w:cs="Times New Roman"/>
          <w:sz w:val="28"/>
          <w:szCs w:val="28"/>
        </w:rPr>
        <w:t xml:space="preserve">Об утверждении Положения о владении, пользовании и распоряжении муниципальным имуществом муниципального образования </w:t>
      </w:r>
      <w:r w:rsidR="00A8305C">
        <w:rPr>
          <w:rFonts w:ascii="Times New Roman" w:hAnsi="Times New Roman" w:cs="Times New Roman"/>
          <w:sz w:val="28"/>
          <w:szCs w:val="28"/>
        </w:rPr>
        <w:t>«</w:t>
      </w:r>
      <w:r w:rsidR="00CA4E6D" w:rsidRPr="00566A2C">
        <w:rPr>
          <w:rFonts w:ascii="Times New Roman" w:hAnsi="Times New Roman" w:cs="Times New Roman"/>
          <w:sz w:val="28"/>
          <w:szCs w:val="28"/>
        </w:rPr>
        <w:t>Лихославльский район</w:t>
      </w:r>
      <w:r w:rsidR="00A8305C">
        <w:rPr>
          <w:rFonts w:ascii="Times New Roman" w:hAnsi="Times New Roman" w:cs="Times New Roman"/>
          <w:sz w:val="28"/>
          <w:szCs w:val="28"/>
        </w:rPr>
        <w:t>»</w:t>
      </w:r>
      <w:r w:rsidR="00CA4E6D" w:rsidRPr="00566A2C">
        <w:rPr>
          <w:rFonts w:ascii="Times New Roman" w:hAnsi="Times New Roman" w:cs="Times New Roman"/>
          <w:sz w:val="28"/>
          <w:szCs w:val="28"/>
        </w:rPr>
        <w:t>;</w:t>
      </w:r>
    </w:p>
    <w:p w:rsidR="00D36B3C" w:rsidRPr="00566A2C" w:rsidRDefault="00D36B3C" w:rsidP="00566A2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6A2C">
        <w:rPr>
          <w:rFonts w:ascii="Times New Roman" w:hAnsi="Times New Roman" w:cs="Times New Roman"/>
          <w:sz w:val="28"/>
          <w:szCs w:val="28"/>
        </w:rPr>
        <w:t xml:space="preserve">решение Собрания депутатов Лихославльского района </w:t>
      </w:r>
      <w:r w:rsidR="00414DED" w:rsidRPr="00566A2C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566A2C">
        <w:rPr>
          <w:rFonts w:ascii="Times New Roman" w:hAnsi="Times New Roman" w:cs="Times New Roman"/>
          <w:sz w:val="28"/>
          <w:szCs w:val="28"/>
        </w:rPr>
        <w:t xml:space="preserve">от 22.03.2012 № 197 </w:t>
      </w:r>
      <w:r w:rsidR="00A8305C">
        <w:rPr>
          <w:rFonts w:ascii="Times New Roman" w:hAnsi="Times New Roman" w:cs="Times New Roman"/>
          <w:sz w:val="28"/>
          <w:szCs w:val="28"/>
        </w:rPr>
        <w:t>«</w:t>
      </w:r>
      <w:r w:rsidRPr="00566A2C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Лихославльского района от 11.02.2010 № 71</w:t>
      </w:r>
      <w:r w:rsidR="00997F73" w:rsidRPr="00566A2C">
        <w:rPr>
          <w:rFonts w:ascii="Times New Roman" w:hAnsi="Times New Roman" w:cs="Times New Roman"/>
          <w:sz w:val="28"/>
          <w:szCs w:val="28"/>
        </w:rPr>
        <w:t>;</w:t>
      </w:r>
    </w:p>
    <w:p w:rsidR="00CA4E6D" w:rsidRPr="00566A2C" w:rsidRDefault="00CA4E6D" w:rsidP="0056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A2C">
        <w:rPr>
          <w:rFonts w:ascii="Times New Roman" w:hAnsi="Times New Roman" w:cs="Times New Roman"/>
          <w:sz w:val="28"/>
          <w:szCs w:val="28"/>
        </w:rPr>
        <w:t>решение Совета депутатов городского поселения город Лихославль</w:t>
      </w:r>
      <w:r w:rsidR="00887B37" w:rsidRPr="00566A2C">
        <w:rPr>
          <w:rFonts w:ascii="Times New Roman" w:hAnsi="Times New Roman" w:cs="Times New Roman"/>
          <w:sz w:val="28"/>
          <w:szCs w:val="28"/>
        </w:rPr>
        <w:t xml:space="preserve"> первого созыва</w:t>
      </w:r>
      <w:r w:rsidRPr="00566A2C">
        <w:rPr>
          <w:rFonts w:ascii="Times New Roman" w:hAnsi="Times New Roman" w:cs="Times New Roman"/>
          <w:sz w:val="28"/>
          <w:szCs w:val="28"/>
        </w:rPr>
        <w:t xml:space="preserve"> от </w:t>
      </w:r>
      <w:r w:rsidR="00887B37" w:rsidRPr="00566A2C">
        <w:rPr>
          <w:rFonts w:ascii="Times New Roman" w:hAnsi="Times New Roman" w:cs="Times New Roman"/>
          <w:sz w:val="28"/>
          <w:szCs w:val="28"/>
        </w:rPr>
        <w:t xml:space="preserve">24.05.2006 № 31 </w:t>
      </w:r>
      <w:r w:rsidR="00A8305C">
        <w:rPr>
          <w:rFonts w:ascii="Times New Roman" w:hAnsi="Times New Roman" w:cs="Times New Roman"/>
          <w:sz w:val="28"/>
          <w:szCs w:val="28"/>
        </w:rPr>
        <w:t>«</w:t>
      </w:r>
      <w:r w:rsidR="00887B37" w:rsidRPr="00566A2C">
        <w:rPr>
          <w:rFonts w:ascii="Times New Roman" w:hAnsi="Times New Roman" w:cs="Times New Roman"/>
          <w:sz w:val="28"/>
          <w:szCs w:val="28"/>
        </w:rPr>
        <w:t>Об утверждении Положения о порядке владения, пользования и распоряжения муниципальным имуществом МО городское поселение город Лихославль</w:t>
      </w:r>
      <w:r w:rsidR="00A8305C">
        <w:rPr>
          <w:rFonts w:ascii="Times New Roman" w:hAnsi="Times New Roman" w:cs="Times New Roman"/>
          <w:sz w:val="28"/>
          <w:szCs w:val="28"/>
        </w:rPr>
        <w:t>»</w:t>
      </w:r>
      <w:r w:rsidRPr="00566A2C">
        <w:rPr>
          <w:rFonts w:ascii="Times New Roman" w:hAnsi="Times New Roman" w:cs="Times New Roman"/>
          <w:sz w:val="28"/>
          <w:szCs w:val="28"/>
        </w:rPr>
        <w:t>;</w:t>
      </w:r>
    </w:p>
    <w:p w:rsidR="00FC591D" w:rsidRPr="00566A2C" w:rsidRDefault="00CA4E6D" w:rsidP="00566A2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6A2C">
        <w:rPr>
          <w:rFonts w:ascii="Times New Roman" w:hAnsi="Times New Roman" w:cs="Times New Roman"/>
          <w:sz w:val="28"/>
          <w:szCs w:val="28"/>
        </w:rPr>
        <w:t>решение Совета депутатов городского поселения поселок Калашниково</w:t>
      </w:r>
      <w:r w:rsidR="00FC591D" w:rsidRPr="00566A2C">
        <w:rPr>
          <w:rFonts w:ascii="Times New Roman" w:hAnsi="Times New Roman" w:cs="Times New Roman"/>
          <w:sz w:val="28"/>
          <w:szCs w:val="28"/>
        </w:rPr>
        <w:t xml:space="preserve"> второго созыва</w:t>
      </w:r>
      <w:r w:rsidR="00566A2C">
        <w:rPr>
          <w:rFonts w:ascii="Times New Roman" w:hAnsi="Times New Roman" w:cs="Times New Roman"/>
          <w:sz w:val="28"/>
          <w:szCs w:val="28"/>
        </w:rPr>
        <w:t xml:space="preserve"> </w:t>
      </w:r>
      <w:r w:rsidRPr="00566A2C">
        <w:rPr>
          <w:rFonts w:ascii="Times New Roman" w:hAnsi="Times New Roman" w:cs="Times New Roman"/>
          <w:sz w:val="28"/>
          <w:szCs w:val="28"/>
        </w:rPr>
        <w:t>от</w:t>
      </w:r>
      <w:r w:rsidR="00FC591D" w:rsidRPr="00566A2C">
        <w:rPr>
          <w:rFonts w:ascii="Times New Roman" w:hAnsi="Times New Roman" w:cs="Times New Roman"/>
          <w:sz w:val="28"/>
          <w:szCs w:val="28"/>
        </w:rPr>
        <w:t xml:space="preserve"> 14.04.20100 № 130 </w:t>
      </w:r>
      <w:r w:rsidR="00A8305C">
        <w:rPr>
          <w:rFonts w:ascii="Times New Roman" w:hAnsi="Times New Roman" w:cs="Times New Roman"/>
          <w:sz w:val="28"/>
          <w:szCs w:val="28"/>
        </w:rPr>
        <w:t>«</w:t>
      </w:r>
      <w:r w:rsidR="00FC591D" w:rsidRPr="00566A2C">
        <w:rPr>
          <w:rFonts w:ascii="Times New Roman" w:hAnsi="Times New Roman" w:cs="Times New Roman"/>
          <w:sz w:val="28"/>
          <w:szCs w:val="28"/>
        </w:rPr>
        <w:t>Об утверждении Положения о владении, пользовании и распоряжении муниципальным имуществом муниципального образования городского поселения поселок Калашниково</w:t>
      </w:r>
      <w:r w:rsidR="00A8305C">
        <w:rPr>
          <w:rFonts w:ascii="Times New Roman" w:hAnsi="Times New Roman" w:cs="Times New Roman"/>
          <w:sz w:val="28"/>
          <w:szCs w:val="28"/>
        </w:rPr>
        <w:t>»</w:t>
      </w:r>
      <w:r w:rsidR="00FC591D" w:rsidRPr="00566A2C">
        <w:rPr>
          <w:rFonts w:ascii="Times New Roman" w:hAnsi="Times New Roman" w:cs="Times New Roman"/>
          <w:sz w:val="28"/>
          <w:szCs w:val="28"/>
        </w:rPr>
        <w:t>;</w:t>
      </w:r>
    </w:p>
    <w:p w:rsidR="00CA4E6D" w:rsidRPr="00566A2C" w:rsidRDefault="00FC591D" w:rsidP="00566A2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6A2C">
        <w:rPr>
          <w:rFonts w:ascii="Times New Roman" w:hAnsi="Times New Roman" w:cs="Times New Roman"/>
          <w:sz w:val="28"/>
          <w:szCs w:val="28"/>
        </w:rPr>
        <w:t>решение</w:t>
      </w:r>
      <w:r w:rsidR="00566A2C">
        <w:rPr>
          <w:rFonts w:ascii="Times New Roman" w:hAnsi="Times New Roman" w:cs="Times New Roman"/>
          <w:sz w:val="28"/>
          <w:szCs w:val="28"/>
        </w:rPr>
        <w:t xml:space="preserve"> </w:t>
      </w:r>
      <w:r w:rsidRPr="00566A2C">
        <w:rPr>
          <w:rFonts w:ascii="Times New Roman" w:hAnsi="Times New Roman" w:cs="Times New Roman"/>
          <w:sz w:val="28"/>
          <w:szCs w:val="28"/>
        </w:rPr>
        <w:t>Совета депутатов городского поселения поселок Калашниково третьего</w:t>
      </w:r>
      <w:r w:rsidR="00566A2C">
        <w:rPr>
          <w:rFonts w:ascii="Times New Roman" w:hAnsi="Times New Roman" w:cs="Times New Roman"/>
          <w:sz w:val="28"/>
          <w:szCs w:val="28"/>
        </w:rPr>
        <w:t xml:space="preserve"> </w:t>
      </w:r>
      <w:r w:rsidRPr="00566A2C">
        <w:rPr>
          <w:rFonts w:ascii="Times New Roman" w:hAnsi="Times New Roman" w:cs="Times New Roman"/>
          <w:sz w:val="28"/>
          <w:szCs w:val="28"/>
        </w:rPr>
        <w:t>созыва</w:t>
      </w:r>
      <w:r w:rsidR="00566A2C">
        <w:rPr>
          <w:rFonts w:ascii="Times New Roman" w:hAnsi="Times New Roman" w:cs="Times New Roman"/>
          <w:sz w:val="28"/>
          <w:szCs w:val="28"/>
        </w:rPr>
        <w:t xml:space="preserve"> </w:t>
      </w:r>
      <w:r w:rsidRPr="00566A2C">
        <w:rPr>
          <w:rFonts w:ascii="Times New Roman" w:hAnsi="Times New Roman" w:cs="Times New Roman"/>
          <w:sz w:val="28"/>
          <w:szCs w:val="28"/>
        </w:rPr>
        <w:t xml:space="preserve">от 15.11.2013 № 15 </w:t>
      </w:r>
      <w:r w:rsidR="00A8305C">
        <w:rPr>
          <w:rFonts w:ascii="Times New Roman" w:hAnsi="Times New Roman" w:cs="Times New Roman"/>
          <w:sz w:val="28"/>
          <w:szCs w:val="28"/>
        </w:rPr>
        <w:t>«</w:t>
      </w:r>
      <w:r w:rsidRPr="00566A2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F63DEE" w:rsidRPr="00566A2C"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Калашниково второго созыва </w:t>
      </w:r>
      <w:r w:rsidR="00A8305C">
        <w:rPr>
          <w:rFonts w:ascii="Times New Roman" w:hAnsi="Times New Roman" w:cs="Times New Roman"/>
          <w:sz w:val="28"/>
          <w:szCs w:val="28"/>
        </w:rPr>
        <w:t>«</w:t>
      </w:r>
      <w:r w:rsidRPr="00566A2C">
        <w:rPr>
          <w:rFonts w:ascii="Times New Roman" w:hAnsi="Times New Roman" w:cs="Times New Roman"/>
          <w:sz w:val="28"/>
          <w:szCs w:val="28"/>
        </w:rPr>
        <w:t>Об утверждении Положения о владении, пользовании и распоряжении муниципальным имуществом муниципального образования городского поселения поселок Калашниково</w:t>
      </w:r>
      <w:r w:rsidR="00A8305C">
        <w:rPr>
          <w:rFonts w:ascii="Times New Roman" w:hAnsi="Times New Roman" w:cs="Times New Roman"/>
          <w:sz w:val="28"/>
          <w:szCs w:val="28"/>
        </w:rPr>
        <w:t>»</w:t>
      </w:r>
      <w:r w:rsidRPr="00566A2C">
        <w:rPr>
          <w:rFonts w:ascii="Times New Roman" w:hAnsi="Times New Roman" w:cs="Times New Roman"/>
          <w:sz w:val="28"/>
          <w:szCs w:val="28"/>
        </w:rPr>
        <w:t>;</w:t>
      </w:r>
    </w:p>
    <w:p w:rsidR="00F63DEE" w:rsidRPr="00566A2C" w:rsidRDefault="00F63DEE" w:rsidP="00566A2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6A2C">
        <w:rPr>
          <w:rFonts w:ascii="Times New Roman" w:hAnsi="Times New Roman" w:cs="Times New Roman"/>
          <w:sz w:val="28"/>
          <w:szCs w:val="28"/>
        </w:rPr>
        <w:lastRenderedPageBreak/>
        <w:t xml:space="preserve">решение Совета депутатов Сосновицкого сельского поселения первого созыва от 26.05.2006 № 22 </w:t>
      </w:r>
      <w:r w:rsidR="00A8305C">
        <w:rPr>
          <w:rFonts w:ascii="Times New Roman" w:hAnsi="Times New Roman" w:cs="Times New Roman"/>
          <w:sz w:val="28"/>
          <w:szCs w:val="28"/>
        </w:rPr>
        <w:t>«</w:t>
      </w:r>
      <w:r w:rsidRPr="00566A2C">
        <w:rPr>
          <w:rFonts w:ascii="Times New Roman" w:hAnsi="Times New Roman" w:cs="Times New Roman"/>
          <w:sz w:val="28"/>
          <w:szCs w:val="28"/>
        </w:rPr>
        <w:t>Об утверждении Положения о порядке владения, пользования и распоряжения муниципальным имуществом муниципального образования Сосновицкое сельское поселение;</w:t>
      </w:r>
    </w:p>
    <w:p w:rsidR="00820D1B" w:rsidRPr="00566A2C" w:rsidRDefault="00F63DEE" w:rsidP="00566A2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6A2C">
        <w:rPr>
          <w:rFonts w:ascii="Times New Roman" w:hAnsi="Times New Roman" w:cs="Times New Roman"/>
          <w:sz w:val="28"/>
          <w:szCs w:val="28"/>
        </w:rPr>
        <w:t xml:space="preserve">решение Совета депутатов Станского сельского поселения от 16.04.2010 № 72 </w:t>
      </w:r>
      <w:r w:rsidR="00A8305C">
        <w:rPr>
          <w:rFonts w:ascii="Times New Roman" w:hAnsi="Times New Roman" w:cs="Times New Roman"/>
          <w:sz w:val="28"/>
          <w:szCs w:val="28"/>
        </w:rPr>
        <w:t>«</w:t>
      </w:r>
      <w:r w:rsidRPr="00566A2C">
        <w:rPr>
          <w:rFonts w:ascii="Times New Roman" w:hAnsi="Times New Roman" w:cs="Times New Roman"/>
          <w:sz w:val="28"/>
          <w:szCs w:val="28"/>
        </w:rPr>
        <w:t>Об утверждении Положения о владении, пользова</w:t>
      </w:r>
      <w:r w:rsidR="00820D1B" w:rsidRPr="00566A2C">
        <w:rPr>
          <w:rFonts w:ascii="Times New Roman" w:hAnsi="Times New Roman" w:cs="Times New Roman"/>
          <w:sz w:val="28"/>
          <w:szCs w:val="28"/>
        </w:rPr>
        <w:t xml:space="preserve">нии и распоряжении муниципального имущества МО </w:t>
      </w:r>
      <w:r w:rsidR="00A8305C">
        <w:rPr>
          <w:rFonts w:ascii="Times New Roman" w:hAnsi="Times New Roman" w:cs="Times New Roman"/>
          <w:sz w:val="28"/>
          <w:szCs w:val="28"/>
        </w:rPr>
        <w:t>«</w:t>
      </w:r>
      <w:r w:rsidR="00820D1B" w:rsidRPr="00566A2C">
        <w:rPr>
          <w:rFonts w:ascii="Times New Roman" w:hAnsi="Times New Roman" w:cs="Times New Roman"/>
          <w:sz w:val="28"/>
          <w:szCs w:val="28"/>
        </w:rPr>
        <w:t>Станского сельского поселения</w:t>
      </w:r>
      <w:r w:rsidR="00A8305C">
        <w:rPr>
          <w:rFonts w:ascii="Times New Roman" w:hAnsi="Times New Roman" w:cs="Times New Roman"/>
          <w:sz w:val="28"/>
          <w:szCs w:val="28"/>
        </w:rPr>
        <w:t>»</w:t>
      </w:r>
      <w:r w:rsidR="00820D1B" w:rsidRPr="00566A2C">
        <w:rPr>
          <w:rFonts w:ascii="Times New Roman" w:hAnsi="Times New Roman" w:cs="Times New Roman"/>
          <w:sz w:val="28"/>
          <w:szCs w:val="28"/>
        </w:rPr>
        <w:t>;</w:t>
      </w:r>
    </w:p>
    <w:p w:rsidR="00C57067" w:rsidRPr="00566A2C" w:rsidRDefault="00820D1B" w:rsidP="00566A2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6A2C">
        <w:rPr>
          <w:rFonts w:ascii="Times New Roman" w:hAnsi="Times New Roman" w:cs="Times New Roman"/>
          <w:sz w:val="28"/>
          <w:szCs w:val="28"/>
        </w:rPr>
        <w:t xml:space="preserve">решение Совета депутатов Толмачевского сельского поселения первого созыва от 26.05.2006 № 28 </w:t>
      </w:r>
      <w:r w:rsidR="00A8305C">
        <w:rPr>
          <w:rFonts w:ascii="Times New Roman" w:hAnsi="Times New Roman" w:cs="Times New Roman"/>
          <w:sz w:val="28"/>
          <w:szCs w:val="28"/>
        </w:rPr>
        <w:t>«</w:t>
      </w:r>
      <w:r w:rsidRPr="00566A2C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владения, пользования и распоряжения муниципальным имуществом муниципального образования </w:t>
      </w:r>
      <w:r w:rsidR="00A8305C">
        <w:rPr>
          <w:rFonts w:ascii="Times New Roman" w:hAnsi="Times New Roman" w:cs="Times New Roman"/>
          <w:sz w:val="28"/>
          <w:szCs w:val="28"/>
        </w:rPr>
        <w:t>«</w:t>
      </w:r>
      <w:r w:rsidRPr="00566A2C">
        <w:rPr>
          <w:rFonts w:ascii="Times New Roman" w:hAnsi="Times New Roman" w:cs="Times New Roman"/>
          <w:sz w:val="28"/>
          <w:szCs w:val="28"/>
        </w:rPr>
        <w:t>Т</w:t>
      </w:r>
      <w:r w:rsidR="00C57067" w:rsidRPr="00566A2C">
        <w:rPr>
          <w:rFonts w:ascii="Times New Roman" w:hAnsi="Times New Roman" w:cs="Times New Roman"/>
          <w:sz w:val="28"/>
          <w:szCs w:val="28"/>
        </w:rPr>
        <w:t>олмачевское сельское поселение</w:t>
      </w:r>
      <w:r w:rsidR="00A8305C">
        <w:rPr>
          <w:rFonts w:ascii="Times New Roman" w:hAnsi="Times New Roman" w:cs="Times New Roman"/>
          <w:sz w:val="28"/>
          <w:szCs w:val="28"/>
        </w:rPr>
        <w:t>»</w:t>
      </w:r>
      <w:r w:rsidR="00C57067" w:rsidRPr="00566A2C">
        <w:rPr>
          <w:rFonts w:ascii="Times New Roman" w:hAnsi="Times New Roman" w:cs="Times New Roman"/>
          <w:sz w:val="28"/>
          <w:szCs w:val="28"/>
        </w:rPr>
        <w:t>;</w:t>
      </w:r>
    </w:p>
    <w:p w:rsidR="00F63DEE" w:rsidRPr="00566A2C" w:rsidRDefault="00C57067" w:rsidP="00566A2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6A2C">
        <w:rPr>
          <w:rFonts w:ascii="Times New Roman" w:hAnsi="Times New Roman" w:cs="Times New Roman"/>
          <w:sz w:val="28"/>
          <w:szCs w:val="28"/>
        </w:rPr>
        <w:t xml:space="preserve">решение Совета депутатов Микшинского сельского поселения первого созыва от 22.05.2006 № 21 </w:t>
      </w:r>
      <w:r w:rsidR="00A8305C">
        <w:rPr>
          <w:rFonts w:ascii="Times New Roman" w:hAnsi="Times New Roman" w:cs="Times New Roman"/>
          <w:sz w:val="28"/>
          <w:szCs w:val="28"/>
        </w:rPr>
        <w:t>«</w:t>
      </w:r>
      <w:r w:rsidRPr="00566A2C">
        <w:rPr>
          <w:rFonts w:ascii="Times New Roman" w:hAnsi="Times New Roman" w:cs="Times New Roman"/>
          <w:sz w:val="28"/>
          <w:szCs w:val="28"/>
        </w:rPr>
        <w:t>Об утверждении Положения о порядке владения, распоряжения муниципальным имуществом муниципального образования</w:t>
      </w:r>
      <w:r w:rsidR="00F63DEE" w:rsidRPr="00566A2C">
        <w:rPr>
          <w:rFonts w:ascii="Times New Roman" w:hAnsi="Times New Roman" w:cs="Times New Roman"/>
          <w:sz w:val="28"/>
          <w:szCs w:val="28"/>
        </w:rPr>
        <w:t xml:space="preserve"> </w:t>
      </w:r>
      <w:r w:rsidRPr="00566A2C">
        <w:rPr>
          <w:rFonts w:ascii="Times New Roman" w:hAnsi="Times New Roman" w:cs="Times New Roman"/>
          <w:sz w:val="28"/>
          <w:szCs w:val="28"/>
        </w:rPr>
        <w:t>Микшинское сельское поселение</w:t>
      </w:r>
      <w:r w:rsidR="00A8305C">
        <w:rPr>
          <w:rFonts w:ascii="Times New Roman" w:hAnsi="Times New Roman" w:cs="Times New Roman"/>
          <w:sz w:val="28"/>
          <w:szCs w:val="28"/>
        </w:rPr>
        <w:t>»</w:t>
      </w:r>
      <w:r w:rsidRPr="00566A2C">
        <w:rPr>
          <w:rFonts w:ascii="Times New Roman" w:hAnsi="Times New Roman" w:cs="Times New Roman"/>
          <w:sz w:val="28"/>
          <w:szCs w:val="28"/>
        </w:rPr>
        <w:t>.</w:t>
      </w:r>
    </w:p>
    <w:p w:rsidR="00BF58B6" w:rsidRPr="00566A2C" w:rsidRDefault="00BF58B6" w:rsidP="00566A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A2C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депутатскую </w:t>
      </w:r>
      <w:r w:rsidR="00CE06A5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566A2C">
        <w:rPr>
          <w:rFonts w:ascii="Times New Roman" w:hAnsi="Times New Roman" w:cs="Times New Roman"/>
          <w:sz w:val="28"/>
          <w:szCs w:val="28"/>
        </w:rPr>
        <w:t>Дум</w:t>
      </w:r>
      <w:r w:rsidR="00CE06A5">
        <w:rPr>
          <w:rFonts w:ascii="Times New Roman" w:hAnsi="Times New Roman" w:cs="Times New Roman"/>
          <w:sz w:val="28"/>
          <w:szCs w:val="28"/>
        </w:rPr>
        <w:t>ы</w:t>
      </w:r>
      <w:r w:rsidRPr="00566A2C">
        <w:rPr>
          <w:rFonts w:ascii="Times New Roman" w:hAnsi="Times New Roman" w:cs="Times New Roman"/>
          <w:sz w:val="28"/>
          <w:szCs w:val="28"/>
        </w:rPr>
        <w:t xml:space="preserve"> Лихославльского муниципального округа Тверской области</w:t>
      </w:r>
      <w:r w:rsidR="00566A2C">
        <w:rPr>
          <w:rFonts w:ascii="Times New Roman" w:hAnsi="Times New Roman" w:cs="Times New Roman"/>
          <w:sz w:val="28"/>
          <w:szCs w:val="28"/>
        </w:rPr>
        <w:t xml:space="preserve"> </w:t>
      </w:r>
      <w:r w:rsidR="00A8305C">
        <w:rPr>
          <w:rFonts w:ascii="Times New Roman" w:hAnsi="Times New Roman" w:cs="Times New Roman"/>
          <w:sz w:val="28"/>
          <w:szCs w:val="28"/>
        </w:rPr>
        <w:t>первого созыва</w:t>
      </w:r>
      <w:r w:rsidR="003D7A21" w:rsidRPr="003D7A21">
        <w:rPr>
          <w:rFonts w:ascii="Times New Roman" w:hAnsi="Times New Roman" w:cs="Times New Roman"/>
          <w:sz w:val="28"/>
          <w:szCs w:val="28"/>
        </w:rPr>
        <w:t xml:space="preserve"> </w:t>
      </w:r>
      <w:r w:rsidR="003D7A21" w:rsidRPr="00A8305C">
        <w:rPr>
          <w:rFonts w:ascii="Times New Roman" w:hAnsi="Times New Roman" w:cs="Times New Roman"/>
          <w:sz w:val="28"/>
          <w:szCs w:val="28"/>
        </w:rPr>
        <w:t>по местному самоуправлению и социальной политике</w:t>
      </w:r>
      <w:r w:rsidRPr="00566A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8B6" w:rsidRPr="00566A2C" w:rsidRDefault="00BF58B6" w:rsidP="00566A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A2C">
        <w:rPr>
          <w:rFonts w:ascii="Times New Roman" w:hAnsi="Times New Roman" w:cs="Times New Roman"/>
          <w:sz w:val="28"/>
          <w:szCs w:val="28"/>
        </w:rPr>
        <w:t>4. Настоящее решение вступает в силу</w:t>
      </w:r>
      <w:r w:rsidR="00566A2C">
        <w:rPr>
          <w:rFonts w:ascii="Times New Roman" w:hAnsi="Times New Roman" w:cs="Times New Roman"/>
          <w:sz w:val="28"/>
          <w:szCs w:val="28"/>
        </w:rPr>
        <w:t xml:space="preserve"> </w:t>
      </w:r>
      <w:r w:rsidRPr="00566A2C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в газете </w:t>
      </w:r>
      <w:r w:rsidR="00A8305C">
        <w:rPr>
          <w:rFonts w:ascii="Times New Roman" w:hAnsi="Times New Roman" w:cs="Times New Roman"/>
          <w:sz w:val="28"/>
          <w:szCs w:val="28"/>
        </w:rPr>
        <w:t>«</w:t>
      </w:r>
      <w:r w:rsidRPr="00566A2C">
        <w:rPr>
          <w:rFonts w:ascii="Times New Roman" w:hAnsi="Times New Roman" w:cs="Times New Roman"/>
          <w:sz w:val="28"/>
          <w:szCs w:val="28"/>
        </w:rPr>
        <w:t>Наша жизнь</w:t>
      </w:r>
      <w:r w:rsidR="00A8305C">
        <w:rPr>
          <w:rFonts w:ascii="Times New Roman" w:hAnsi="Times New Roman" w:cs="Times New Roman"/>
          <w:sz w:val="28"/>
          <w:szCs w:val="28"/>
        </w:rPr>
        <w:t>»</w:t>
      </w:r>
      <w:r w:rsidRPr="00566A2C">
        <w:rPr>
          <w:rFonts w:ascii="Times New Roman" w:hAnsi="Times New Roman" w:cs="Times New Roman"/>
          <w:sz w:val="28"/>
          <w:szCs w:val="28"/>
        </w:rPr>
        <w:t>, подлежит размещению на официальном сайте Лихославльского муниципального округа Тверской области в информационно-телекоммуникационной сети Интернет.</w:t>
      </w:r>
    </w:p>
    <w:p w:rsidR="00BF58B6" w:rsidRDefault="00BF58B6" w:rsidP="00566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6A2C" w:rsidRPr="00634779" w:rsidRDefault="00566A2C" w:rsidP="00566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566A2C" w:rsidRPr="00566A2C" w:rsidTr="00C34677">
        <w:tc>
          <w:tcPr>
            <w:tcW w:w="2505" w:type="pct"/>
            <w:shd w:val="clear" w:color="auto" w:fill="auto"/>
          </w:tcPr>
          <w:p w:rsidR="00566A2C" w:rsidRPr="00566A2C" w:rsidRDefault="00566A2C" w:rsidP="00566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566A2C" w:rsidRPr="00566A2C" w:rsidRDefault="00566A2C" w:rsidP="00566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Думы Лихославльского </w:t>
            </w:r>
          </w:p>
          <w:p w:rsidR="00566A2C" w:rsidRPr="00566A2C" w:rsidRDefault="00566A2C" w:rsidP="0056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A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566A2C" w:rsidRPr="00566A2C" w:rsidRDefault="00566A2C" w:rsidP="0056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 Коршунова</w:t>
            </w:r>
          </w:p>
        </w:tc>
      </w:tr>
      <w:tr w:rsidR="00566A2C" w:rsidRPr="00566A2C" w:rsidTr="00C34677">
        <w:tc>
          <w:tcPr>
            <w:tcW w:w="2505" w:type="pct"/>
            <w:shd w:val="clear" w:color="auto" w:fill="auto"/>
          </w:tcPr>
          <w:p w:rsidR="00566A2C" w:rsidRPr="00566A2C" w:rsidRDefault="00566A2C" w:rsidP="00566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5" w:type="pct"/>
            <w:shd w:val="clear" w:color="auto" w:fill="auto"/>
            <w:vAlign w:val="bottom"/>
          </w:tcPr>
          <w:p w:rsidR="00566A2C" w:rsidRPr="00566A2C" w:rsidRDefault="00566A2C" w:rsidP="0056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6A2C" w:rsidRPr="00566A2C" w:rsidTr="00C34677">
        <w:tc>
          <w:tcPr>
            <w:tcW w:w="2505" w:type="pct"/>
            <w:shd w:val="clear" w:color="auto" w:fill="auto"/>
          </w:tcPr>
          <w:p w:rsidR="00566A2C" w:rsidRPr="00566A2C" w:rsidRDefault="00566A2C" w:rsidP="00566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Лихославльского</w:t>
            </w:r>
          </w:p>
          <w:p w:rsidR="00566A2C" w:rsidRPr="00566A2C" w:rsidRDefault="00566A2C" w:rsidP="00566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округа 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566A2C" w:rsidRPr="00566A2C" w:rsidRDefault="00566A2C" w:rsidP="0056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Н. Виноградова</w:t>
            </w:r>
          </w:p>
        </w:tc>
      </w:tr>
    </w:tbl>
    <w:p w:rsidR="00CE06A5" w:rsidRDefault="00CE06A5" w:rsidP="00566A2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6A2C" w:rsidRDefault="00566A2C" w:rsidP="00566A2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6A2C" w:rsidRDefault="00566A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35"/>
        <w:gridCol w:w="5670"/>
      </w:tblGrid>
      <w:tr w:rsidR="000F625E" w:rsidRPr="000F625E" w:rsidTr="00C34677">
        <w:tc>
          <w:tcPr>
            <w:tcW w:w="2222" w:type="pct"/>
            <w:shd w:val="clear" w:color="auto" w:fill="auto"/>
          </w:tcPr>
          <w:p w:rsidR="000F625E" w:rsidRPr="000F625E" w:rsidRDefault="000F625E" w:rsidP="000F62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0F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 w:type="page"/>
            </w:r>
            <w:r w:rsidRPr="000F625E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ru-RU"/>
              </w:rPr>
              <w:br w:type="page"/>
            </w:r>
            <w:r w:rsidRPr="000F625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778" w:type="pct"/>
            <w:shd w:val="clear" w:color="auto" w:fill="auto"/>
          </w:tcPr>
          <w:p w:rsidR="000F625E" w:rsidRPr="000F625E" w:rsidRDefault="000F625E" w:rsidP="000F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0F625E" w:rsidRDefault="000F625E" w:rsidP="000F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Думы Лихославльского муниципального округа </w:t>
            </w:r>
          </w:p>
          <w:p w:rsidR="000F625E" w:rsidRPr="000F625E" w:rsidRDefault="000F625E" w:rsidP="00C3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0F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0F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28.07.2022 № 15/13</w:t>
            </w:r>
            <w:r w:rsidR="00C34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F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</w:tr>
    </w:tbl>
    <w:p w:rsidR="00BF58B6" w:rsidRDefault="00BF58B6" w:rsidP="00566A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6A5" w:rsidRDefault="001018AA" w:rsidP="0056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018AA" w:rsidRPr="00DA0305" w:rsidRDefault="001018AA" w:rsidP="0056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управления и распоряжения имуществом, находящимся в муниципальной собственности </w:t>
      </w:r>
      <w:r w:rsidR="00BF58B6" w:rsidRPr="00DA0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Лихославльского муниципального округа</w:t>
      </w:r>
      <w:r w:rsidRPr="00DA0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Тверской области</w:t>
      </w:r>
    </w:p>
    <w:p w:rsidR="000F625E" w:rsidRDefault="000F625E" w:rsidP="0056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AA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:rsidR="00A8305C" w:rsidRPr="00A8305C" w:rsidRDefault="00A8305C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8AA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Правовая основа и предмет регулирования Положения</w:t>
      </w:r>
    </w:p>
    <w:p w:rsidR="00A8305C" w:rsidRPr="00DA0305" w:rsidRDefault="00A8305C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Положение </w:t>
      </w:r>
      <w:r w:rsidR="00D36B3C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управления и распоряжения имуществом, находящимся в муниципальной собственности Лихосла</w:t>
      </w:r>
      <w:r w:rsid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вльского муниципального округа Т</w:t>
      </w:r>
      <w:r w:rsidR="00D36B3C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верской области (далее – Положение)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владения, пользования и распоряжения имуществом, находящимся в муниципальной собственности </w:t>
      </w:r>
      <w:r w:rsidR="00B0283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муниципального округа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области, и определяет компетенцию органов и лиц, участвующих в процессе управления и распоряжения имуществом, находящимся в муниципальной собственности.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Управление и распоряжение имуществом, находящимся в муниципальной собственности осуществляется в соответствии с Конституцией Российской Федерации, Гражданским кодексом Российской Федерации, Бюджетным кодексом Российской Федерации, Федеральным законом от 06 октября 2003 года </w:t>
      </w:r>
      <w:r w:rsidR="00A8305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A830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A830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21 декабря 2001 года </w:t>
      </w:r>
      <w:r w:rsidR="00A8305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178-ФЗ </w:t>
      </w:r>
      <w:r w:rsidR="00A830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приватизации государственного и муниципального имущества</w:t>
      </w:r>
      <w:r w:rsidR="00A830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14 ноября 2002 года </w:t>
      </w:r>
      <w:r w:rsidR="00A8305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161-ФЗ </w:t>
      </w:r>
      <w:r w:rsidR="00A830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государственных и муниципальных унитарных предприятиях</w:t>
      </w:r>
      <w:r w:rsidR="00A830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22 июля 2008 года </w:t>
      </w:r>
      <w:r w:rsidR="00A8305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159-ФЗ </w:t>
      </w:r>
      <w:r w:rsidR="00A830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A830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и иными муниципальными нормативными правовыми актами </w:t>
      </w:r>
      <w:r w:rsidR="00AB2991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муниципального округа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Собственником муниципального имущества является </w:t>
      </w:r>
      <w:r w:rsidR="00AB2991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Лихославльский муниципальный округ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Тверской области (далее - </w:t>
      </w:r>
      <w:r w:rsidR="00AB2991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округ).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</w:t>
      </w:r>
      <w:r w:rsidR="00AB2991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полномочия собственника имущества, находящегося в муниципальной собственности осуществляют органы и должностные лица местного самоуправления в рамках их компетенции, установленной законодательством Российской Федерации,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107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 Тверской области</w:t>
      </w:r>
      <w:r w:rsidR="008101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</w:t>
      </w:r>
      <w:r w:rsidR="004112D3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0953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3F4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округа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настоящим Положением, а в случаях предусмотренных </w:t>
      </w:r>
      <w:r w:rsidR="000953F4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законами Тверской области </w:t>
      </w:r>
      <w:r w:rsidR="000953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</w:t>
      </w:r>
      <w:r w:rsidR="000953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2D3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непосредственно.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случаях и порядке, предусмотренных правовыми актами </w:t>
      </w:r>
      <w:r w:rsidR="004112D3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 по его специальному поручению от его имени могут выступать юридические лица и граждане.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Органы местного самоуправления от имени </w:t>
      </w:r>
      <w:r w:rsidR="004112D3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самостоятельно владеют, пользуются и распоряжаются муниципальным имуществом в соответствии с действующим законодательством и настоящим Положением.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Положение распространяет свое действие на правоотношения, возникающие при управлении и распоряжении имуществом, включая акции и доли (вклады) в уставном (складочном) капитале хозяйственных обществ и товариществ, акционером (учредителем, участником) которых выступает </w:t>
      </w:r>
      <w:r w:rsidR="004112D3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Положение не регулирует правоотношения по распоряжению средствами местного бюджета, управлению и распоряжению жилищным фондом, земельными ресурсами, обособленными водными объектами и лесами, расположенными в границах </w:t>
      </w:r>
      <w:r w:rsidR="004112D3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округа.</w:t>
      </w:r>
    </w:p>
    <w:p w:rsidR="001018AA" w:rsidRPr="00DA030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Правоотношения, связанные с управлением и распоряжением жилищным фондом, земельными ресурсами, обособленными водными объектами и лесами, расположенными в границах </w:t>
      </w:r>
      <w:r w:rsidR="004112D3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 учитывая их специфику, регулируются правовыми актами, принятыми в соответствии с жилищным, земельным, лесным и водным законодательствами.</w:t>
      </w:r>
    </w:p>
    <w:p w:rsidR="00A8305C" w:rsidRDefault="00A8305C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AA" w:rsidRPr="00DA030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Основные термины и понятия</w:t>
      </w:r>
    </w:p>
    <w:p w:rsidR="00A8305C" w:rsidRDefault="00A8305C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Положении применяются следующие понятия: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имущество </w:t>
      </w:r>
      <w:r w:rsidR="00414DED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- имущество, включая имущественные и иные права, находящиеся в муниципальной собственности </w:t>
      </w:r>
      <w:r w:rsidR="00414DED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 соответствии с законодательством Российской Федерации;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муниципальным имуществом - организованный процесс принятия и исполнения решений по владению, пользованию и распоряжению имуществом, учету и содержанию этого имущества, а также по контролю за его сохранностью и использованием по назначению лицами, которым это имущество передано во владение, пользование и распоряжение;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муниципальным имуществом - действия органов местного самоуправления </w:t>
      </w:r>
      <w:r w:rsidR="00901811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по определению юридической судьбы имущества, находящегося в муниципальной собственности, в том числе передача его третьим лицам способами, указанными в настоящем Положении;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казна - средства местного бюджета и иное имущество, находящееся в муниципальной собственности, не закрепленное за муниципальными предприятиями и учреждениями на праве хозяйственного ведения или оперативного управления;</w:t>
      </w:r>
    </w:p>
    <w:p w:rsidR="001B2D1F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муниципального имущества </w:t>
      </w:r>
      <w:r w:rsidR="00901811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получение, экспертиза и хранение документов, содержащих сведения о</w:t>
      </w:r>
      <w:r w:rsidR="003B269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имуществе, и внесение указанных сведений в реестр муниципального имущества </w:t>
      </w:r>
      <w:r w:rsidR="00901811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(далее - Реестр) в объеме, необходимом для осуществления полномочий по управлению и распоряжению муниципальным имуществом;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 учета – муниципальное имущество, в отношении которого осуществляется учет и, сведения о котором, подлежат отражению в Реестре, а также в документах, предусмотренных законодательством Российской Федерации о бюджетном учете;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муниципального имущества </w:t>
      </w:r>
      <w:r w:rsidR="00901811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- муниципальная информационная система, представляющая собой организационно упорядоченную совокупность документов и информационных технологий, реализующих процессы учета муниципального имущества </w:t>
      </w:r>
      <w:r w:rsidR="00901811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и предоставления сведений о нем;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</w:t>
      </w:r>
      <w:r w:rsidR="00901811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-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811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учреждение, созданное А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901811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округа;</w:t>
      </w:r>
    </w:p>
    <w:p w:rsidR="001018AA" w:rsidRPr="00DA030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унитарное предприятие - предприятие, основные средства которого представляют муниципальную собственность.</w:t>
      </w:r>
    </w:p>
    <w:p w:rsidR="00A8305C" w:rsidRDefault="00A8305C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AA" w:rsidRPr="00DA030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 Цели и задачи управления и распоряжения муниципальным имуществом.</w:t>
      </w:r>
    </w:p>
    <w:p w:rsidR="00A8305C" w:rsidRDefault="00A8305C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Целями управления и распоряжения муниципальным имуществом являются: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экономической основы местного самоуправления;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приумножение и сохранение муниципальной собственности, используемой для социально-экономического развития </w:t>
      </w:r>
      <w:r w:rsidR="00B66A26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увеличение доходов бюджета </w:t>
      </w:r>
      <w:r w:rsidR="00B66A26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повышение эффективности использования муниципальной собственности.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управлении и распоряжении муниципальным имуществом решаются следующие задачи: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полного и непрерывного пообъектного учета и движения муниципального имущества;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сохранение муниципального имущества, необходимого для обеспечения потребностей населения </w:t>
      </w:r>
      <w:r w:rsidR="00B66A26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выявление и применение наиболее эффективных способов использования муниципального имущества;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контроль за сохранностью и использованием муниципального имущества по целевому назначению;</w:t>
      </w:r>
    </w:p>
    <w:p w:rsidR="001018AA" w:rsidRPr="00DA030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формирование информационной базы данных, содержащей достоверную и полную информацию о составе недвижимого и движимого муниципального имущества, его техническом состоянии, стоимостной и иных характеристиках.</w:t>
      </w:r>
    </w:p>
    <w:p w:rsidR="00A8305C" w:rsidRDefault="00A8305C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AA" w:rsidRPr="00DA030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 Способы управления муниципальным имуществом.</w:t>
      </w:r>
    </w:p>
    <w:p w:rsidR="00A8305C" w:rsidRDefault="00A8305C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способам управления муниципальным имуществом относится: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учет муниципального имущества;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прием имущества в муниципальную казну;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передача муниципального имущества в безвозмездное временное пользование - ссуда;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передача муниципального имущества в аренду;</w:t>
      </w:r>
    </w:p>
    <w:p w:rsidR="00C90CED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передача муниципального имущества в хозяйственное ведение муниципальным унитарным предприятиям;</w:t>
      </w:r>
      <w:r w:rsidR="00C9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06A5" w:rsidRDefault="002F3257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закрепление муниципального имущества на праве оперативного управления за муниципальными учреждениями, муниципальными казенными предприятиями, а также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анами местного самоуправления;</w:t>
      </w:r>
    </w:p>
    <w:p w:rsidR="00E41F9A" w:rsidRPr="00B2766B" w:rsidRDefault="002F3257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6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41F9A" w:rsidRPr="00B2766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передача муниципального имущества в общую долевую собственность собственникам помещений в многоквартирном доме;</w:t>
      </w:r>
    </w:p>
    <w:p w:rsidR="00CE06A5" w:rsidRDefault="002F3257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совершение гражданско-правовых сделок с муниципальным имуществом в процессе хозяйственной деятельности муниципальных предприятий и учреждений, у которых данное имущество находится на праве хозяйственного ведения или оперативно</w:t>
      </w:r>
      <w:r w:rsidR="00E41F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управления;</w:t>
      </w:r>
    </w:p>
    <w:p w:rsidR="00CE06A5" w:rsidRDefault="00E41F9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возмездное отчуждение муниципального имущества в частную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 - приватизация;</w:t>
      </w:r>
    </w:p>
    <w:p w:rsidR="00CE06A5" w:rsidRDefault="00E41F9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безвозмездное отчуждение муниципального имущества в собственность Российской Федерации и государственную собственность Тверской области в соответствии с действующим законодате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льством Российской Федерации;</w:t>
      </w:r>
    </w:p>
    <w:p w:rsidR="00CE06A5" w:rsidRDefault="00E41F9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внесение вкладов (акции, паи, доли) в уставные капиталы хозяйственных обществ или передача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некоммерческим организациям;</w:t>
      </w:r>
    </w:p>
    <w:p w:rsidR="00CE06A5" w:rsidRDefault="00E41F9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передача муниципального имущества, находящегося в составе муниципальной казны,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залога, сервитута;</w:t>
      </w:r>
    </w:p>
    <w:p w:rsidR="00CE06A5" w:rsidRDefault="00E41F9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передача муниципального имущества, находящегося в составе муниципальной казны, на основании концессионного соглашения;</w:t>
      </w:r>
    </w:p>
    <w:p w:rsidR="00CE06A5" w:rsidRDefault="00E41F9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доверительное управле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муниципальным имуществом;</w:t>
      </w:r>
    </w:p>
    <w:p w:rsidR="00CE06A5" w:rsidRDefault="00E41F9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выявление, постановка на учет и принятие в муниципальную собственность бесхозяйного имущества, расположенного на территории </w:t>
      </w:r>
      <w:r w:rsidR="009367CF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 которое не имеет собственника или собственник которого не известен, либо имущества, от права собственности на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оторое собственник отказался;</w:t>
      </w:r>
    </w:p>
    <w:p w:rsidR="00CE06A5" w:rsidRDefault="00E41F9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муниципального имущества;</w:t>
      </w:r>
    </w:p>
    <w:p w:rsidR="00CE06A5" w:rsidRDefault="00E41F9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контроль за соблюдением условий договоров аренды, передачи муниципального имущества в безвозмездное временное пользование, передачи муниципального имущества в возмездное срочное пользование, доверительного управления и других договоров, объектом которых являет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муниципальное имущество;</w:t>
      </w:r>
    </w:p>
    <w:p w:rsidR="00CE06A5" w:rsidRDefault="00E41F9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) другие способы, не запрещенные законодательством.</w:t>
      </w:r>
    </w:p>
    <w:p w:rsidR="00A8305C" w:rsidRDefault="00A8305C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AA" w:rsidRPr="00DA030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 Реализация полномочий по владению пользованию и распоряжению муниципальным имуществом.</w:t>
      </w:r>
    </w:p>
    <w:p w:rsidR="00A8305C" w:rsidRDefault="00A8305C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2766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r w:rsidR="009367CF" w:rsidRPr="00B27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Лихославльского</w:t>
      </w:r>
      <w:r w:rsidR="009367CF" w:rsidRPr="0037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7CF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управления и распоряжения муниципальным имуществом:</w:t>
      </w:r>
    </w:p>
    <w:p w:rsidR="00CE06A5" w:rsidRDefault="001B2D1F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пределяет порядок управления и распор</w:t>
      </w:r>
      <w:r w:rsidR="00F661D6">
        <w:rPr>
          <w:rFonts w:ascii="Times New Roman" w:eastAsia="Times New Roman" w:hAnsi="Times New Roman" w:cs="Times New Roman"/>
          <w:sz w:val="28"/>
          <w:szCs w:val="28"/>
          <w:lang w:eastAsia="ru-RU"/>
        </w:rPr>
        <w:t>яжения муниципальным имуществом, находящемся в муниципальной собственности Лихославльского муниципального округа;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и условия приватизации объектов муниципального имущества, утверждает план</w:t>
      </w:r>
      <w:r w:rsidR="005D3F56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(программу)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муниципального имущества;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определяет порядок принятия решений о создании, реорганизации и ликвидации муниципальных предприятий</w:t>
      </w:r>
      <w:r w:rsidR="008574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7447" w:rsidRPr="00857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7447" w:rsidRPr="00857447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об установлении тарифов на услуги муниципальных предприятий и учреждений, выполнение работ, за исключением случаев, предус</w:t>
      </w:r>
      <w:r w:rsidR="00857447">
        <w:rPr>
          <w:rFonts w:ascii="Times New Roman" w:eastAsia="Times New Roman" w:hAnsi="Times New Roman" w:cs="Times New Roman"/>
          <w:color w:val="000000"/>
          <w:sz w:val="28"/>
          <w:szCs w:val="28"/>
        </w:rPr>
        <w:t>мотренных федеральными законами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исполнением Устава </w:t>
      </w:r>
      <w:r w:rsidR="005D3F56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муниципального округа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и нормативных правовых актов органов местного самоуправления, регулирующих отношения в сфере управления муниципальной собственностью </w:t>
      </w:r>
      <w:r w:rsidR="005D3F56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распоряжается имуществом, закрепленным за Думой</w:t>
      </w:r>
      <w:r w:rsidR="005D3F56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Лихославльского муниципального округа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безвозмездного пользования и оперативного управления;</w:t>
      </w:r>
    </w:p>
    <w:p w:rsidR="00857447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иные полномочия в соответствии с действующим законодательством и Уставом </w:t>
      </w:r>
      <w:r w:rsidR="005D3F56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Тверской области.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27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Главы</w:t>
      </w:r>
      <w:r w:rsidRPr="007F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F56" w:rsidRPr="007F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Лихославльского </w:t>
      </w:r>
      <w:r w:rsidR="005D3F56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 сфере управления и распоряжения муниципальным имуществом: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стратегию управления и распор</w:t>
      </w:r>
      <w:r w:rsidR="003E5350">
        <w:rPr>
          <w:rFonts w:ascii="Times New Roman" w:eastAsia="Times New Roman" w:hAnsi="Times New Roman" w:cs="Times New Roman"/>
          <w:sz w:val="28"/>
          <w:szCs w:val="28"/>
          <w:lang w:eastAsia="ru-RU"/>
        </w:rPr>
        <w:t>яжения муниципальным имуществом, находящемся в муниципальной собственности Лихославльского муниципального округа;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исполнение полномочий органов местного самоуправления </w:t>
      </w:r>
      <w:r w:rsidR="006E404C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 сфере управления и распоряжения муниципальным имуществом;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766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Полномочия Администрации</w:t>
      </w:r>
      <w:r w:rsidRPr="00890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04C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2A7812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управления и распоряжения муниципальным имуществом:</w:t>
      </w:r>
    </w:p>
    <w:p w:rsidR="00CE06A5" w:rsidRDefault="007604F2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решения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создании, реорганизации и ликвидации муниципальных казенных, бюджетных и автономных </w:t>
      </w:r>
      <w:r w:rsidR="006E404C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06A5" w:rsidRDefault="00984A85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6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условия вклада имущества </w:t>
      </w:r>
      <w:r w:rsidR="003E53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в состав имущества хозяйствующих субъектов;</w:t>
      </w:r>
    </w:p>
    <w:p w:rsidR="00CE06A5" w:rsidRDefault="00922231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66B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определяет соответствующим правовым актом, условия</w:t>
      </w:r>
      <w:r>
        <w:rPr>
          <w:rFonts w:ascii="Arial" w:hAnsi="Arial" w:cs="Arial"/>
          <w:color w:val="1E1D1E"/>
          <w:sz w:val="23"/>
          <w:szCs w:val="23"/>
          <w:shd w:val="clear" w:color="auto" w:fill="FFFFFF"/>
        </w:rPr>
        <w:t xml:space="preserve"> 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муниципального имущества в залог, аренду, безвозмездное пользование и доверительное управление;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муниципальные целевые программы в сфере управления и распоряжения муниципальным имуществом и обеспечивает их реализацию;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решения о создании</w:t>
      </w:r>
      <w:r w:rsidR="002A7812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812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реорганизации и ликвидации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2A7812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</w:t>
      </w:r>
      <w:r w:rsidR="0076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унитарных</w:t>
      </w:r>
      <w:r w:rsidR="002A7812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решения о приобретении в муниципальную собственность </w:t>
      </w:r>
      <w:r w:rsidR="002A7812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движимого и недвижимого имущества;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распоряжается имуществом, закрепленным за Администрацией на праве оперативного управления;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решения о развитии застроенных территорий;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осмотр зданий, сооружений на предмет их технического состояния и надлежащего технического обслуживания в соответствии с требованиями, предъявляемыми к конструктивным и другим характеристикам надежности, и безопасности указанных объектов, требованиями проектной документации, выдает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рекомендации о мерах по устранению выявленных нарушений в случаях, предусмотренных Градостроительным кодексом;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постоянно (временно) действующие коллегиальные и общественные органы (коллегии, советы, комитеты, комиссии и другие) в целях обсуждения и подготовки решений по вопросам управления муниципальной собственностью;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формирования муниципального задания и порядок финансового обеспечения выполнения этого задания в отношении муниципальных бюджетных и автономных учреждений;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определения видов особо ценного движимого имущества в отношении муниципальных бюджетных и автономных учреждений;</w:t>
      </w:r>
    </w:p>
    <w:p w:rsidR="00CE06A5" w:rsidRDefault="00922231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66B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определяет соответствующим правовым актом, условия</w:t>
      </w:r>
      <w:r>
        <w:rPr>
          <w:rFonts w:ascii="Arial" w:hAnsi="Arial" w:cs="Arial"/>
          <w:color w:val="1E1D1E"/>
          <w:sz w:val="23"/>
          <w:szCs w:val="23"/>
          <w:shd w:val="clear" w:color="auto" w:fill="FFFFFF"/>
        </w:rPr>
        <w:t xml:space="preserve"> 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имущества в муниципальную собственность и отчуждения объектов из муниципальной собственности;</w:t>
      </w:r>
    </w:p>
    <w:p w:rsidR="00CE06A5" w:rsidRDefault="00922231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25A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определяет соответствующим правовым актом, условия</w:t>
      </w:r>
      <w:r w:rsidRPr="0089225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1018AA" w:rsidRPr="00892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</w:t>
      </w:r>
      <w:r w:rsidR="00DC39F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на праве оперативного управления муниципальным учреждениям, муниципальным казенным предприятиям и на праве хозяйственного ведения – муниципальным унитарным предприятиям;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иные полномочия в соответствии с действующим законодательством и Уставом </w:t>
      </w:r>
      <w:r w:rsidR="00DC39F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округа.</w:t>
      </w:r>
    </w:p>
    <w:p w:rsidR="001018AA" w:rsidRPr="00DA030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Специально уполномоченным </w:t>
      </w:r>
      <w:r w:rsidR="007D5537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А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D5537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округа, осуществляющим полномочия по управлению и распоряжению муниципальным имуществом, является Комитет по управлению имуществом </w:t>
      </w:r>
      <w:r w:rsidR="007D5537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муниципального округа Тверской области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537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КУИ </w:t>
      </w:r>
      <w:r w:rsidR="007D5537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МО</w:t>
      </w:r>
      <w:r w:rsidR="0048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57D0" w:rsidRPr="005173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КУИ </w:t>
      </w:r>
      <w:r w:rsidR="007D5537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 установленном порядке от имени </w:t>
      </w:r>
      <w:r w:rsidR="00E01A53" w:rsidRPr="005173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51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собственника по владению, пользованию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распоряжению муниципальным имуществом, в соответствии с Положением о Комитете по управлению и</w:t>
      </w:r>
      <w:r w:rsidR="00AC69A7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муществом Лихославльского муниципального округа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 о Комитете) и Уставом </w:t>
      </w:r>
      <w:r w:rsidR="00AC69A7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Тверской области;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реестр муниципального имущества в порядке, установленном уполномоченным Правительством Российской Федерации федеральным органом исполнительной власти</w:t>
      </w:r>
      <w:r w:rsidR="00612FD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соответствии с порядком ведения реестра муниципального имущества, утвержденным нормативным правовым актом Администрации Лихославльского муниципального округа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 осуществляет муниципальный контроль за соблюдением при осуществлении деятельности юридическими лицами, индивидуальными предпринимателями требований, установленных муниципальными правовыми актами, в пределах полномочий, определенных Уставом </w:t>
      </w:r>
      <w:r w:rsidR="00AC69A7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округа; 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</w:t>
      </w:r>
      <w:r w:rsidR="000A4C56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Федерации;</w:t>
      </w:r>
    </w:p>
    <w:p w:rsidR="00CE06A5" w:rsidRDefault="000A4C56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принимает решения 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закреплении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хозяйственного ведения, оперативного управления, с заключ</w:t>
      </w:r>
      <w:r w:rsidR="00CA1F1D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соответствующих договоров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06A5" w:rsidRDefault="00CA1F1D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решения 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 договоров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озмездного пользования, передаче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в аренду и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доверительное управление и иных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предусматривающих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 права владения и пользования в отношении муниципального имущества;</w:t>
      </w:r>
    </w:p>
    <w:p w:rsidR="00CE06A5" w:rsidRDefault="00CA1F1D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необходимые документы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списании в установленном порядке муниципального имущества;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сохранность и надлежащее использование муниципального имущества, разрабатывает мероприятия, направленные на повышение эффективности его использования, проводит инвентаризацию муниципального имущества;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представителем </w:t>
      </w:r>
      <w:r w:rsidR="00A0539D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при регистрации права собственности и иных вещных прав на муниципальное имущество, муниципальные земельные участки и переходе данных прав при осуществлении сделок;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подготовку и осуществляет проведение торгов (конкурсов, аукционов) по продаже муниципального имущества, продаже права заключения договоров аренды муниципального имущества, иных договоров, предусматривающих переход права владения и (или) пользования муниципальным имуществом, выполняет функции продавца при приватизации муниципального имущества;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 договоры купли-продажи и аренды </w:t>
      </w:r>
      <w:r w:rsidR="009532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 расположенного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A0539D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проект плана</w:t>
      </w:r>
      <w:r w:rsidR="00A0539D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(программы)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объектов муниципальной собственно</w:t>
      </w:r>
      <w:r w:rsidR="008C7A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на плановый период,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утверждения плана</w:t>
      </w:r>
      <w:r w:rsidR="0095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(программы)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Думой</w:t>
      </w:r>
      <w:r w:rsidR="00A0539D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Лихославльского муниципального округа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его исполнение;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арендодателем, стороной в иных договорах, предусматривающих переход права владения и (или) пользования в отношении муниципального имущества;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проведению экспертизы и оценки муниципального имущества;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выявляет бесхозяйное имущество, находящееся на территории </w:t>
      </w:r>
      <w:r w:rsidR="00A0539D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 выполняет постановку его на учет в уполномоченные органы и вводит в гражданский оборот;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иные полномочия, предусмотренные федеральными законами, Уставом </w:t>
      </w:r>
      <w:r w:rsidR="00900AF6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Тверской области и Положением о Комитете.</w:t>
      </w:r>
    </w:p>
    <w:p w:rsidR="001018AA" w:rsidRPr="00DA030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Муниципальные предприятия и учреждения используют закрепленное за ними на праве хозяйственного ведения или оперативного управления муниципальное имущество для решения задач местного самоуправления в пределах и порядке, установленных законодательством Российской Федерации и муниципальными правовыми актами </w:t>
      </w:r>
      <w:r w:rsidR="00900AF6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округа.</w:t>
      </w:r>
    </w:p>
    <w:p w:rsidR="00A8305C" w:rsidRDefault="00A8305C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AA" w:rsidRPr="00DA030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6. Имущественная ответственность </w:t>
      </w:r>
      <w:r w:rsidR="00900AF6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A8305C" w:rsidRDefault="00A8305C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B6BD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Вред, причиненный гражданину или юридическому лицу в результате незаконных действий (бездействия) органов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должностных лиц местного самоуправления </w:t>
      </w:r>
      <w:r w:rsidR="00631227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900AF6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 в том числе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подлежат возмещению за счет средств казны </w:t>
      </w:r>
      <w:r w:rsidR="00631227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(за исключением судебных актов о взыскании денежных средств в порядке субсидиарной ответственности главных распорядителей средств местного бюджета).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Судебные акты о присуждении компенсации за нарушение права на исполнение судебного акта в разумный срок исполняются за счет средств местного бюджета.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31227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Лихославльский муниципальный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отвечает по своим обязательствам принадлежащим ему на праве собственности имуществом (включая денежные средства), кроме имущества, которое закреплено за созданными им юридическими лицами на праве хозяйственного ведения или оперативного управления, а также имущества, которое может находиться только в муниципальной собственности (имущества, не подлежащего приватизации в соответствии с законодательством Российской Федерации и включенного в перечень объектов муниципальной собственности, которые могут находиться только в муниципальной собственности, и не подлежат отчуждению в любой форме).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взыскания на землю и другие природные ресурсы (природные объекты), находящиеся в муниципальной собственности, допускается в случаях, предусмотренных законом.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E58DD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Лихославльский муниципальный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не отвечает по обязательствам Российской Федерации и Тверской области.</w:t>
      </w:r>
    </w:p>
    <w:p w:rsidR="00CE06A5" w:rsidRDefault="00BE58DD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Лихославльский муниципальный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не отвечает по обязательствам созданных им юридических лиц, кроме случаев, предусмотренных законом.</w:t>
      </w:r>
    </w:p>
    <w:p w:rsidR="001018AA" w:rsidRPr="00DA030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лица, созданные </w:t>
      </w:r>
      <w:r w:rsidR="00BE58DD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Лихославльским муниципальным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округом, не отвечают по обязательствам </w:t>
      </w:r>
      <w:r w:rsidR="00BE58DD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округа.</w:t>
      </w:r>
    </w:p>
    <w:p w:rsidR="001018AA" w:rsidRPr="00DA030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7. Состав муниципальной казны </w:t>
      </w:r>
      <w:r w:rsidR="00BE58DD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 основания включения и выбытия имущества из муниципальной казны.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состав муниципальной казны входят средства местного бюджета и иное муниципальное имущество, в том числе движимые средства, ценные бумаги в валюте Российской Федерации, здания, сооружения, жилые и нежилые помещения, земельные участки, а также иные природные ресурсы, которые в соответствии с федеральным законодательством могут находиться в муниципальной собственности, доли в праве общей собственности, имущественные права и иное имущество, которое в соответствие с федеральным законодательством находится в муниципальной собственности.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Муниципальная казна формируется из имущества: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созданного или приобретенного в муниципальную собственность за счет средств бюджета </w:t>
      </w:r>
      <w:r w:rsidR="00BE58DD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и бюджетов иных уровней, в случаях</w:t>
      </w:r>
      <w:r w:rsidR="001B2D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действующими законодательными актами;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переданного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 и областную) и муниципальную;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переданного из федеральной собственности в соответствии с законодательством Российской Федерации;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переданного из государственной собственности Тверской области в соответствии с законодательством Тверской области;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переданного безвозмездно в муниципальную собственность юридическими и физическими лицами;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продукции, плодов и доходов, полученных в результате использования муниципального имущества;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законным основаниям изъятого из хозяйственного ведения муниципальных унитарных предприятий и оперативного управления муниципальных учреждений, муниципальных казенных предприятий;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бесхозяйного имущества, признанного в установленном порядке муниципальной собственностью;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поступившего в муниципальную собственность </w:t>
      </w:r>
      <w:r w:rsidR="003270A5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по другим законным основаниям.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Выбытие муниципального имущества из муниципальной казны осуществляется по следующим основаниям: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отчуждение на основании гражданско-правовых договоров (аренда, безвозмездное пользование, купля-продажа);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за муниципальными унитарными предприятиями на праве хозяйственного ведения, казенными предприятиями и муниципальными учреждениями на праве оперативного управления;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в федеральную собственность, собственность Тверской области, а также в собственность иных муниципальных образований;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в качестве вкладов в уставный (складочный) капитал хозяйственных обществ и товариществ;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взыскания на имущество муниципальной казны, являющееся предметом залога, в том числе в порядке исполнения судебных решений;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гибель (уничтожение);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списание имущества муниципальной казны в порядке, установленном законодательством Российской Федерации;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случаях.</w:t>
      </w:r>
    </w:p>
    <w:p w:rsidR="001018AA" w:rsidRPr="00DA030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Включение объектов муниципальной собственности </w:t>
      </w:r>
      <w:r w:rsidR="003270A5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 муниципальную казну и исключение имущества муниципальной казны из Реестра осуществляется постановлением Администрации</w:t>
      </w:r>
      <w:r w:rsidR="000A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Лихославльского муниципального округа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05C" w:rsidRDefault="00A8305C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AA" w:rsidRPr="00A8305C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МУНИЦИПАЛЬНАЯ СОБСТВЕННОСТЬ</w:t>
      </w:r>
    </w:p>
    <w:p w:rsidR="00A8305C" w:rsidRDefault="00A8305C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AA" w:rsidRPr="00DA0305" w:rsidRDefault="0089686C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8</w:t>
      </w:r>
      <w:r w:rsidR="001018AA" w:rsidRPr="00BB6BD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</w:t>
      </w:r>
      <w:r w:rsidR="001018AA" w:rsidRPr="00DA03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</w:t>
      </w:r>
      <w:r w:rsidR="003270A5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A8305C" w:rsidRDefault="00A8305C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муниципальной собственности </w:t>
      </w:r>
      <w:r w:rsidR="003270A5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 соответствии с законодательством может находиться: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предназначенное для электро-, тепло-, газо- и водоснабжения населения, водоотведения, снабжения населения топливом, для освещения улиц населенных пунктов </w:t>
      </w:r>
      <w:r w:rsidR="00240AE5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 дороги местного значения вне границ населенных пунктов</w:t>
      </w:r>
      <w:r w:rsidR="00240AE5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</w:t>
      </w:r>
      <w:r w:rsidR="00240AE5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 а также имущество, предназначенное для обслуживания таких автомобильных дорог;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пассажирский транспорт и другое имущество, предназначенные для транспортного обслуживания населения на территории </w:t>
      </w:r>
      <w:r w:rsidR="00240AE5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предназначенное для организации охраны общественного порядка на территории </w:t>
      </w:r>
      <w:r w:rsidR="00240AE5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AE5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предназначенное для обеспечения общедоступного и бесплатного дошкольного, начального общего, основного общего, среднего (полного) общего образования, а также предоставления дополнительного образования и организации отдыха детей в каникулярное время;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предназначенное для создания условий для оказания медицинской помощи населению на территории </w:t>
      </w:r>
      <w:r w:rsidR="00240AE5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предназначенное для организации благоустройства и озеленения территории </w:t>
      </w:r>
      <w:r w:rsidR="00240AE5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 в том числе для обустройства мест общего пользования и мест массового отдыха населения;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фонд социального использования для обеспечения малоимущих граждан, проживающих на территории </w:t>
      </w:r>
      <w:r w:rsidR="00240AE5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и нуждающихся в жилых помещениях, жилыми помещениями на условиях договора социального найма, а также имущество, необходимое для содержания муниципального жилищного фонда;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предназначенное для утилизации и переработки бытовых и промышленных отходов;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архивные фонды, в том числе кадастр землеустроительной и градостроительной документации, а также имущество, предназначенное для хранения указанных фондов;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включая земельные участки, предназначенное для содержания на территории </w:t>
      </w:r>
      <w:r w:rsidR="001A4646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мест захоронения и организации ритуальных услуг;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библиотек;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необходимое для официального опубликования муниципальных правовых актов, иной официальной информации;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участки, отнесенные к муниципальной собственности </w:t>
      </w:r>
      <w:r w:rsidR="001A4646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в соответствии с федеральными законами;</w:t>
      </w:r>
    </w:p>
    <w:p w:rsidR="001A7A84" w:rsidRPr="0089225A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</w:t>
      </w:r>
      <w:r w:rsidR="001A7A8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обводненные карьеры, </w:t>
      </w:r>
      <w:r w:rsidR="00984A85" w:rsidRPr="0089225A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расположенные в границах земельн</w:t>
      </w:r>
      <w:r w:rsidR="001A7A84" w:rsidRPr="0089225A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984A85" w:rsidRPr="00892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</w:t>
      </w:r>
      <w:r w:rsidR="001A7A84" w:rsidRPr="0089225A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984A85" w:rsidRPr="0089225A">
        <w:rPr>
          <w:rFonts w:ascii="Times New Roman" w:hAnsi="Times New Roman" w:cs="Times New Roman"/>
          <w:sz w:val="28"/>
          <w:szCs w:val="28"/>
          <w:shd w:val="clear" w:color="auto" w:fill="FFFFFF"/>
        </w:rPr>
        <w:t>, принадлежащ</w:t>
      </w:r>
      <w:r w:rsidR="001A7A84" w:rsidRPr="0089225A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984A85" w:rsidRPr="00892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праве собственности </w:t>
      </w:r>
      <w:r w:rsidR="001A7A84" w:rsidRPr="00892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Лихославльскому </w:t>
      </w:r>
      <w:r w:rsidR="00984A85" w:rsidRPr="00892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муниципальному </w:t>
      </w:r>
      <w:r w:rsidR="001A7A84" w:rsidRPr="0089225A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округу;</w:t>
      </w:r>
      <w:r w:rsidR="00984A85" w:rsidRPr="008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имущество, предназначенное для создания, развития и обеспечения охраны лечебно-оздоровительных местностей и курортов местного значения на территории </w:t>
      </w:r>
      <w:r w:rsidR="001A4646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предназначенное для обеспечения населения </w:t>
      </w:r>
      <w:r w:rsidR="001A4646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услугами по организации досуга и услугами организаций культуры;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предназначенное для развития на территории </w:t>
      </w:r>
      <w:r w:rsidR="004845C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физической культуры и массового спорта;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предназначенное для организации защиты населения и территории </w:t>
      </w:r>
      <w:r w:rsidR="004845C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от чрезвычайных ситуаций природного и техногенного характера;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предназначенное для обеспечения безопасности людей на водных объектах, охраны их жизни и здоровья;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культурного наследия (памятники истории и культуры) независимо от категории их историко-культурного значения в случаях, установленных законодательством Российской Федерации;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предназначенное для содействия развитию малого и среднего предпринимательства на территории </w:t>
      </w:r>
      <w:r w:rsidR="00FB7D4C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 в том числе для формирования и развития инфраструктуры поддержки субъектов малого и среднего предпринимательства;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предназначенное для оказания поддержки социально ориентированным некоммерческим организациям на территории </w:t>
      </w:r>
      <w:r w:rsidR="00FB7D4C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иное имущество, необходимое для осуществления полномочий по решению вопросов местного значения </w:t>
      </w:r>
      <w:r w:rsidR="00FB7D4C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муниципальной собственности </w:t>
      </w:r>
      <w:r w:rsidR="00FB7D4C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может находиться: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предназначенное для осуществления отдельных государственных полномочий, переданных органам местного самоуправления </w:t>
      </w:r>
      <w:r w:rsidR="00FB7D4C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 в случаях, установленных федеральными законами и законами Тверской области;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предназначенное для обеспечения деятельности органов местного самоуправления </w:t>
      </w:r>
      <w:r w:rsidR="00FB7D4C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 муниципальных служащих, работников муницип</w:t>
      </w:r>
      <w:r w:rsidR="0089225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предприятий и учреждений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62F4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необходимое для решения вопросов, право решения которых пред</w:t>
      </w:r>
      <w:r w:rsidR="00F73382" w:rsidRPr="00BB6B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ставлено органам местного самоуправления </w:t>
      </w:r>
      <w:r w:rsidR="00FB7D4C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федеральными законами и которые не отнесе</w:t>
      </w:r>
      <w:r w:rsidR="00CF62F4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к вопросам местного значения;</w:t>
      </w:r>
    </w:p>
    <w:p w:rsidR="00CF62F4" w:rsidRPr="0089225A" w:rsidRDefault="00CF62F4" w:rsidP="000F6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25A"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имущество, предназначенное для осуществления полномочий по решению вопросов местного значения в соответствии с</w:t>
      </w:r>
      <w:r w:rsidR="00947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25A">
        <w:rPr>
          <w:rFonts w:ascii="Times New Roman" w:hAnsi="Times New Roman" w:cs="Times New Roman"/>
          <w:sz w:val="28"/>
          <w:szCs w:val="28"/>
          <w:shd w:val="clear" w:color="auto" w:fill="FFFFFF"/>
        </w:rPr>
        <w:t>частями 1</w:t>
      </w:r>
      <w:r w:rsidR="00947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25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47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25A">
        <w:rPr>
          <w:rFonts w:ascii="Times New Roman" w:hAnsi="Times New Roman" w:cs="Times New Roman"/>
          <w:sz w:val="28"/>
          <w:szCs w:val="28"/>
          <w:shd w:val="clear" w:color="auto" w:fill="FFFFFF"/>
        </w:rPr>
        <w:t>1.1 статьи</w:t>
      </w:r>
      <w:r w:rsidR="00947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 Федерального закона от 6 октября 2003 г. № 131-ФЗ </w:t>
      </w:r>
      <w:r w:rsidR="00A8305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9225A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A8305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9225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018AA" w:rsidRPr="00DA030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Муниципальная собственность </w:t>
      </w:r>
      <w:r w:rsidR="00FB7D4C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признается и защищается государством равным образом с государственной, частной и иными формами собственности и не может быть изъята иначе как в судебном порядке, в случаях, предусмотренных законодательством.</w:t>
      </w:r>
    </w:p>
    <w:p w:rsidR="00CE06A5" w:rsidRDefault="00CE06A5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AA" w:rsidRPr="00DA0305" w:rsidRDefault="00890D47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F85BF9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возникновения права муниципальной собственности</w:t>
      </w:r>
    </w:p>
    <w:p w:rsidR="00A8305C" w:rsidRDefault="00A8305C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Основаниями возникновения права муниципальной собственности </w:t>
      </w:r>
      <w:r w:rsidR="00890D47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</w:t>
      </w:r>
      <w:r w:rsidR="008D2847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лавльского 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являются: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разграничение государственной собственности в Российской Федерации;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имущества по основаниям, не противоречащим законодательству Российской Федерации, в том числе в порядке наследования, дарения, купли-продажи или иной сделки;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продукции и доходов от использования муниципального имущества;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государственных органов, которые предусмотрены законодательством Российской Федерации в качестве основания возникновения гражданских прав и обязанностей, и акты органов местного самоуправления;</w:t>
      </w:r>
    </w:p>
    <w:p w:rsidR="001018AA" w:rsidRPr="00DA030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основания, предусмотренные законодательством РФ.</w:t>
      </w:r>
    </w:p>
    <w:p w:rsidR="00CE06A5" w:rsidRDefault="00CE06A5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AA" w:rsidRPr="00DA030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10. Основания прекращения права муниципальной собственности</w:t>
      </w:r>
    </w:p>
    <w:p w:rsidR="00947CED" w:rsidRDefault="00947CED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Основаниями прекращения права муниципальной собственности </w:t>
      </w:r>
      <w:r w:rsidR="0089686C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являются: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имущества в федеральную собственность, государственную собственность Тверской области, муниципальную собственность иных муниципальных образований, частную собственность и иное отчуждение имущества в установленном законодательством Российской Федерации порядке;</w:t>
      </w:r>
    </w:p>
    <w:p w:rsidR="001018AA" w:rsidRPr="00DA030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существования имущества в результате гибели, уничтожения, разрушения, полного потребления, иных причин в соответствии с законодательством Российской Федерации.</w:t>
      </w:r>
    </w:p>
    <w:p w:rsidR="00947CED" w:rsidRDefault="00947CED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6A5" w:rsidRPr="00947CED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УПРАВЛЕНИЕ И РАСПОРЯЖЕНИЕ МУНИЦИПАЛЬНЫМ ИМУЩЕСТВОМ</w:t>
      </w:r>
    </w:p>
    <w:p w:rsidR="00947CED" w:rsidRDefault="00947CED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AA" w:rsidRPr="00DA030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11. Учет объектов муниципальной собственности</w:t>
      </w:r>
    </w:p>
    <w:p w:rsidR="00947CED" w:rsidRDefault="00947CED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Объекты муниципальной собственности подлежат обязательному учету.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Учет средств местного бюджета осуществляет Финансовое управление </w:t>
      </w:r>
      <w:r w:rsidR="0089686C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(далее - </w:t>
      </w:r>
      <w:r w:rsidR="00A830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="00A830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Учет объектов муниципального имущества отражается в реестре муниципального имущества </w:t>
      </w:r>
      <w:r w:rsidR="0089686C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округа.</w:t>
      </w:r>
    </w:p>
    <w:p w:rsidR="001018AA" w:rsidRPr="00DA030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Ведение реестра объектов муниципального имущества, за исключением средств местного бюджета, осуществляется КУИ </w:t>
      </w:r>
      <w:r w:rsidR="0089686C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 РФ, Тверской области и муниципальными правовыми актами </w:t>
      </w:r>
      <w:r w:rsidR="0089686C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округа.</w:t>
      </w:r>
    </w:p>
    <w:p w:rsidR="00947CED" w:rsidRDefault="00947CED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12. Управление и распоряжение имуществом муниципальной казны</w:t>
      </w:r>
    </w:p>
    <w:p w:rsidR="00947CED" w:rsidRDefault="00947CED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Владение, пользование и распоряжение имуществом муниципальной казны осуществляются КУИ </w:t>
      </w:r>
      <w:r w:rsidR="0089686C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Уставом </w:t>
      </w:r>
      <w:r w:rsidR="00841678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округа, Положением о Комитете, КУИ </w:t>
      </w:r>
      <w:r w:rsidR="00841678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Лихославльского </w:t>
      </w:r>
      <w:r w:rsidR="00841678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наделен полномочиями от имени </w:t>
      </w:r>
      <w:r w:rsidR="00F73382" w:rsidRPr="00060D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6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права собственника в отнош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имущества муниципальной казны.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имущества казны и финансирование всех необходимых мероприятий по ее содержанию и учету осуществляются за счет бюджетных средств.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Учет денежных средств муниципальной казны обеспечивается путем составления, утверждения и исполнения местного бюджета на очередной финансовый год и плановый период.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Учет имущества муниципальной казны и его движение осуществляются путем внесения сведений в реестр муниципального имущества. Выписка из реестра муниципального имущества является документом, подтверждающим право муниципальной собственности </w:t>
      </w:r>
      <w:r w:rsidR="00841678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округа, если иное не предусмотрено действующим законодательством. Имущество казны подлежит отражению в бухгалтерском учете </w:t>
      </w:r>
      <w:r w:rsidR="00841678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Муниципальная казна, а также доходы, получаемые в результате вовлечения ее в хозяйственный оборот, являются муниципальной собственностью </w:t>
      </w:r>
      <w:r w:rsidR="00E84174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Право муниципальной собственности на недвижимое имущество муниципальной казны и сделки с ним, подлежат государственной регистрации в соответствии с Федеральным законодательством РФ. Все действия, необходимые для осуществления государственной регистрации права собственности на недвижимое имущество муниципальной казны, совершаются КУИ </w:t>
      </w:r>
      <w:r w:rsidR="00E84174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Учет стоимости имущества муниципальной казны осуществляется путем внесения соответствующих записей в реестр муниципального имущества на момент включения объектов в состав имущества муниципальной казны.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Проведение независимой оценки отдельных объектов имущества муниципальной казны является обязательным в следующих случаях: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их стоимости в целях приватизации, передачи в доверительное управление;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их стоимости в целях передачи в аренду, при проведении аукционов или конкурсов;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 их в качестве вклада в уставные капиталы, фонды юридических лиц;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уступке долговых обязательств, связанных с данными объектами;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спора об их стоимости;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случаях, предусмотренных действующим законодательством Российской Федерации.</w:t>
      </w:r>
    </w:p>
    <w:p w:rsidR="00947CED" w:rsidRDefault="00947CED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AA" w:rsidRPr="00DA030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13. Передача муниципального имущества </w:t>
      </w:r>
      <w:r w:rsidR="00E84174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в безвозмездное пользование.</w:t>
      </w:r>
    </w:p>
    <w:p w:rsidR="00947CED" w:rsidRDefault="00947CED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Муниципальное имущество, составляющее муниципальную казну, в целях эффективного его использования для решения вопросов местного значения </w:t>
      </w:r>
      <w:r w:rsidR="009515D2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по решению </w:t>
      </w:r>
      <w:r w:rsidR="009515D2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КУИ Лихославльского МО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передано в безвозмездное пользование.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Организация работы по предоставлению в безвозмездное пользование муниципального имущества регламентируется утвержденным муниципальным правовым актом</w:t>
      </w:r>
      <w:r w:rsidR="00B2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9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60D7C" w:rsidRPr="0006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Лихославльского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5D2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о порядке предоставлении в аренду, безвозмездное пользование имущества, находящегося в муниципальной собственности </w:t>
      </w:r>
      <w:r w:rsidR="009515D2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округа.</w:t>
      </w:r>
    </w:p>
    <w:p w:rsidR="001018AA" w:rsidRPr="00DA030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Муниципальное имущество может быть передано в безвозмездное пользование только путем проведения торгов, за исключением случаев, предусмотренных законодательством РФ.</w:t>
      </w:r>
    </w:p>
    <w:p w:rsidR="00947CED" w:rsidRDefault="00947CED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AA" w:rsidRPr="00DA030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14. Порядок передачи муниципального имущества </w:t>
      </w:r>
      <w:r w:rsidR="009515D2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 аренду.</w:t>
      </w:r>
    </w:p>
    <w:p w:rsidR="00947CED" w:rsidRDefault="00947CED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Организация работы по предоставлению в аренду муниципального имущества регламентируется утвержденным муниципальным правовым актом </w:t>
      </w:r>
      <w:r w:rsidR="003469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60D7C" w:rsidRPr="00BB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Лихославльского</w:t>
      </w:r>
      <w:r w:rsidR="00B2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5D2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8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предоставлении в аренду, безвозмездное пользование имущества, находящегося в муниципальной собственности </w:t>
      </w:r>
      <w:r w:rsidR="005B5096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Муниципальные унитарные предприятия </w:t>
      </w:r>
      <w:r w:rsidR="005B5096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 имущество за которыми закреплено </w:t>
      </w:r>
      <w:r w:rsidR="00EA38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хозяйственного ведения и муниципальные бюджетные и автономные учреждения, имущество, которым передано в оперативное управление,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заключают договоры аренды муниципального имущества в соответствии с федеральным законодательством и утвержденным муниципальным правовым актом </w:t>
      </w:r>
      <w:r w:rsidR="003F00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60D7C" w:rsidRPr="00A9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Лихославльского</w:t>
      </w:r>
      <w:r w:rsidR="00B2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096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 о порядке предоставления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аренду, безвозмездное пользование имущества, находящегося в муниципальной собственности </w:t>
      </w:r>
      <w:r w:rsidR="005B5096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Плата за аренду муниципального имущества, состоящего на учете в муниципальной казне, подлежит перечислению в бюджет </w:t>
      </w:r>
      <w:r w:rsidR="005B5096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60D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получаемые</w:t>
      </w:r>
      <w:r w:rsidRPr="00DA03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унитарными предприятиями и муниципальными бюджетными и автономными учреждениями </w:t>
      </w:r>
      <w:r w:rsidR="005B5096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от передачи закрепленного за ними муниципального имущества в аренду, не являются доходом бюджета </w:t>
      </w:r>
      <w:r w:rsidR="005B5096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и остаются в распоряжении муниципальных унитарных предприятий и муниципальных учреждений.</w:t>
      </w:r>
    </w:p>
    <w:p w:rsidR="001018AA" w:rsidRPr="00DA030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Уменьшение арендной платы в связи с проведенными по объекту аренды затратами на капитальный ремонт (реконструкцию, неотделимые улучшения) производится в порядке, установленном утвержденным муниципальным правовым актом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1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D7C" w:rsidRPr="00A93D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r w:rsidR="00060D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B5096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округа, о порядке предоставлении в аренду, безвозмездное пользование имущества, находящегося в муниципальной собственности </w:t>
      </w:r>
      <w:r w:rsidR="005B5096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округа.</w:t>
      </w:r>
    </w:p>
    <w:p w:rsidR="00947CED" w:rsidRDefault="00947CED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AA" w:rsidRPr="00DA030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15. Передача муниципального имущества </w:t>
      </w:r>
      <w:r w:rsidR="005B5096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в хозяйственное ведение.</w:t>
      </w:r>
    </w:p>
    <w:p w:rsidR="00947CED" w:rsidRDefault="00947CED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Муниципальное имущество, может быть закреплено на праве хозяйственного ведения целевым назначением исключительно за муниципальными унитарными предприятиями (далее - Предприятие).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Основанием для передачи муниципального имущества в хозяйственное ведение Предприятию является </w:t>
      </w:r>
      <w:r w:rsidR="00C42A65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Передачу муниципального имущества в хозяйственное ведение (прием в муниципальную казну) осуществляет КУИ </w:t>
      </w:r>
      <w:r w:rsidR="00C42A65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Предприятия, которым принадлежит муниципальное имущество на праве хозяйственного ведения, владеют, пользуются и распоряжаются этим имуществом в пределах, определяемых законодательством Российской Федерации, другими законами и правовыми актами органов местного самоуправления </w:t>
      </w:r>
      <w:r w:rsidR="00C42A65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 в соответствии с целевым назначением имущества, целями и предметом деятельности Предприятия.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предоставления муниципального имущества в хозяйственное ведение, а также порядок владения, пользования и распоряжения муниципальным имуществом на праве хозяйственного ведения, включая совершение гражданско-правовых сделок, определяется действующим законодательством и утвержденным муниципальным правовым актом</w:t>
      </w:r>
      <w:r w:rsidR="00060D7C" w:rsidRPr="00A9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60D7C" w:rsidRPr="00A93D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A65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5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предоставления муниципального имущества </w:t>
      </w:r>
      <w:r w:rsidR="00C42A65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на праве оперативного управления и хозяйственного ведения муниципальным учреждениям и муниципальным унитарным предприятиям.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Предприятие, в хозяйственном ведении которого находится помещение в многоквартирном доме, заключает договор на содержание общего имущества, в том числе несет бремя расходов на содержание общего имущества в многоквартирном доме, включая земельный налог.</w:t>
      </w:r>
    </w:p>
    <w:p w:rsidR="001018AA" w:rsidRPr="00DA030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 за целевым использованием и сохранностью муниципального имущества, находящегося у Предприятий на праве хозяйственного ведения, осуществляет КУИ </w:t>
      </w:r>
      <w:r w:rsidR="00EC3955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CED" w:rsidRDefault="00947CED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AA" w:rsidRPr="00DA030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16. Закрепление муниципального имущества на праве оперативного управления за муниципальными учреждениями, органами местного самоуправления.</w:t>
      </w:r>
    </w:p>
    <w:p w:rsidR="00947CED" w:rsidRDefault="00947CED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Муниципальное имущество может быть передано на праве оперативного управления исключительно муниципальным учреждениям и органам местного самоуправления.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Основанием для передачи муниципального имущества в оперативное управление, изъятия муниципального имущества из оперативного управления учреждений (приема имущества в муниципальную казну) является постановление</w:t>
      </w:r>
      <w:r w:rsidR="00EC3955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Передачу муниципального имущества в оперативное управление и прием в муниципальную казну осуществляет КУИ </w:t>
      </w:r>
      <w:r w:rsidR="00EC3955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Муниципальные учреждения в отношении закрепленного за ними имущества на праве оперативного управления владеют, пользуются этим имуществом в пределах, установленных действующим законодательством Российской Федерации, в соответствии с целями своей деятельности, назначением этого имущества и, если иное не установлено законом, распоряжаются этим имуществом с согласия Собственника этого имущества.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Порядок предоставления муниципального имущества на праве оперативного управления, а также порядок владения, пользования и распоряжения муниципальным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имуществом на праве оперативного управления, включая совершение гражданско-правовых сделок, определяется действующим законодательством и утвержденным муниципальным правовым актом </w:t>
      </w:r>
      <w:r w:rsidR="002C60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0BB" w:rsidRPr="00A93D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r w:rsidR="00B2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955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2C609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предоставления муниципального имущества </w:t>
      </w:r>
      <w:r w:rsidR="00EC3955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на праве оперативного управления и хозяйственного ведения муниципальным учреждениям и муниципальным унитарным предприятиям.</w:t>
      </w:r>
    </w:p>
    <w:p w:rsidR="001018AA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целевым использованием и сохранностью имущества, находящегося у муниципальных учреждений на праве оперативного управления, осуществляет КУИ </w:t>
      </w:r>
      <w:r w:rsidR="00A04FF0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CED" w:rsidRDefault="00947CED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A34" w:rsidRDefault="00503A34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17. Передача муниципального имущества в общую долевую собственность собственникам помещений в многоквартирном доме</w:t>
      </w:r>
    </w:p>
    <w:p w:rsidR="00947CED" w:rsidRDefault="00947CED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280" w:rsidRDefault="00774D95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74D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имущество – объекты благоустройства дворовых территорий</w:t>
      </w:r>
      <w:r w:rsidR="00B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домов</w:t>
      </w:r>
      <w:r w:rsidRPr="00774D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2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созданные в результате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A1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Pr="0077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муниципальных программ Лихославльского муниципального округа</w:t>
      </w:r>
      <w:r w:rsidR="00A82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7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</w:t>
      </w:r>
      <w:r w:rsidR="00A82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авляющее муниципальную казну, </w:t>
      </w:r>
      <w:r w:rsidR="0007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74D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эффективного его испо</w:t>
      </w:r>
      <w:r w:rsidR="00A82A1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льзования и обслуживания,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КУИ Лихославльского МО </w:t>
      </w:r>
      <w:r w:rsidR="00B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переданы</w:t>
      </w:r>
      <w:r w:rsidRPr="0077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82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долевую собственность собственникам помещений в многоквартирном доме, с согласия данных собственников. </w:t>
      </w:r>
    </w:p>
    <w:p w:rsidR="00B353C3" w:rsidRPr="00774D95" w:rsidRDefault="00B353C3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2.Порядок передачи объектов благоустройства дворовых территорий, благоустроенных</w:t>
      </w:r>
      <w:r w:rsidR="00C6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AF0" w:rsidRPr="00774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муниципальных программ Лихославльского муниципального округа</w:t>
      </w:r>
      <w:r w:rsidR="00C6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AF0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действующим законодательством и утвержденным муниципальным правовым актом </w:t>
      </w:r>
      <w:r w:rsidR="00C60A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AF0" w:rsidRPr="00A93D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r w:rsidR="00C6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AF0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6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округа. </w:t>
      </w:r>
    </w:p>
    <w:p w:rsidR="00947CED" w:rsidRDefault="00947CED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AA" w:rsidRPr="00DA0305" w:rsidRDefault="00C60AF0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18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Приватизация муниципального имущества </w:t>
      </w:r>
      <w:r w:rsidR="00A04FF0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</w:p>
    <w:p w:rsidR="000F625E" w:rsidRDefault="001018AA" w:rsidP="000F6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Муниципальное имущество, не закрепленное за муниципальными предприятиями и учреждениями на праве хозяйственного ведения и оперативного управления, может быть отчуждено в частную собственность на условиях и в порядке, установленном действующим законодательством.</w:t>
      </w:r>
    </w:p>
    <w:p w:rsidR="000F625E" w:rsidRDefault="001018AA" w:rsidP="000F6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Приватизацию муниципального имущества осуществляет </w:t>
      </w:r>
      <w:r w:rsidR="00A04FF0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в лице КУИ </w:t>
      </w:r>
      <w:r w:rsidR="00A04FF0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 и Прогнозным планом (программой) приватизации муниципального имущества, утвержденным Решением Думы</w:t>
      </w:r>
      <w:r w:rsidR="00A04FF0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Лихославльского муниципального округа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0F625E" w:rsidRDefault="001018AA" w:rsidP="000F6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направления приватизации:</w:t>
      </w:r>
    </w:p>
    <w:p w:rsidR="00CE06A5" w:rsidRDefault="001018AA" w:rsidP="000F6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продажа неиспользуемых и убыточных объектов на территории </w:t>
      </w:r>
      <w:r w:rsidR="00A04FF0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(в том числе объектов незавершенного строительства);</w:t>
      </w:r>
    </w:p>
    <w:p w:rsidR="00CE06A5" w:rsidRDefault="001018AA" w:rsidP="000F6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от непрофильного имущества, обремененного содержанием за счет средств местного бюджета.</w:t>
      </w:r>
    </w:p>
    <w:p w:rsidR="00CE06A5" w:rsidRDefault="001018AA" w:rsidP="000F6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46A35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муниципального имущества</w:t>
      </w:r>
      <w:r w:rsidR="00566A2C">
        <w:rPr>
          <w:rFonts w:ascii="Times New Roman" w:hAnsi="Times New Roman" w:cs="Times New Roman"/>
          <w:sz w:val="28"/>
          <w:szCs w:val="28"/>
        </w:rPr>
        <w:t xml:space="preserve"> </w:t>
      </w:r>
      <w:r w:rsidR="005653E1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</w:t>
      </w:r>
      <w:r w:rsidR="005653E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</w:t>
      </w:r>
      <w:r w:rsidR="005653E1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3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разрабатывается</w:t>
      </w:r>
      <w:r w:rsidR="005653E1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КУИ Лихославльского МО в соответствии с действующим законодательством </w:t>
      </w:r>
      <w:r w:rsidR="005653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53E1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утвержденным муниципальным правовым </w:t>
      </w:r>
      <w:r w:rsidR="005653E1" w:rsidRPr="00A9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 Думы Лихославльского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3E1" w:rsidRPr="00A9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3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о п</w:t>
      </w:r>
      <w:r w:rsidR="005653E1" w:rsidRPr="00A9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равилах </w:t>
      </w:r>
      <w:r w:rsidR="005653E1" w:rsidRPr="00A9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</w:t>
      </w:r>
      <w:r w:rsidR="005653E1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аботки Прогнозного плана приватизации муниципального имущества муниципального округа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18AA" w:rsidRPr="00DA0305" w:rsidRDefault="004520AF" w:rsidP="000F6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Средства, полученные от приватизации муниципального имущества, направляются в бюджет </w:t>
      </w:r>
      <w:r w:rsidR="00D31852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округа.</w:t>
      </w:r>
    </w:p>
    <w:p w:rsidR="000F625E" w:rsidRDefault="000F625E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AA" w:rsidRPr="00DA0305" w:rsidRDefault="004520AF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19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Безвозмездное отчуждение муниципального имущества </w:t>
      </w:r>
      <w:r w:rsidR="00D31852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 собственность Российской Федерации и государственную собственность Тверской области в соответствии с действующим законодательством Российской Федерации</w:t>
      </w:r>
    </w:p>
    <w:p w:rsidR="00947CED" w:rsidRDefault="00947CED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Безвозмездная передача муниципального имущества: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безвозмездная передача муниципального имущества может осуществляться при передаче имущества в собственность Российской Федерации и государственную собственность Тверской области;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передаче муниципального имущества в собственность Российской Федерации или в государственную собственность Тверской области пр</w:t>
      </w:r>
      <w:r w:rsidR="00D31852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инимается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Думой</w:t>
      </w:r>
      <w:r w:rsidR="00D31852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Лихославльского муниципального округа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соответствующего письменного обращения уполномоченного государственного органа. Письменное обращение уполномоченного органа должно содержать обоснования целесообразности и эффективности безвозмездной передачи муниципального имущества.</w:t>
      </w:r>
    </w:p>
    <w:p w:rsidR="001018AA" w:rsidRPr="00DA030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КУИ </w:t>
      </w:r>
      <w:r w:rsidR="00D31852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необходимые процедуры по передаче имущества.</w:t>
      </w:r>
    </w:p>
    <w:p w:rsidR="00947CED" w:rsidRDefault="00947CED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AA" w:rsidRPr="00DA0305" w:rsidRDefault="004520AF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20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Внесение вкладов (акций, пая, доли) в уставные капиталы хозяйственных обществ или передача муниципального имущества </w:t>
      </w:r>
      <w:r w:rsidR="00D31852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некоммерческим организациям.</w:t>
      </w:r>
    </w:p>
    <w:p w:rsidR="001018AA" w:rsidRPr="00DA030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внесения вкладов (акция, пай, доля) в уставные капиталы хозяйственных обществ или передача муниципального имущества некоммерческим организациям определяется постановлением Администрации.</w:t>
      </w:r>
    </w:p>
    <w:p w:rsidR="00947CED" w:rsidRDefault="00947CED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AA" w:rsidRPr="00DA0305" w:rsidRDefault="004520AF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21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Передача муниципального имущества </w:t>
      </w:r>
      <w:r w:rsidR="00D31852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 находящегося в составе муниципальной казны, в качестве залога, сервитута.</w:t>
      </w:r>
    </w:p>
    <w:p w:rsidR="00947CED" w:rsidRDefault="00947CED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Муниципальное имущество передается в залог на основании </w:t>
      </w:r>
      <w:r w:rsidR="008D4E9C" w:rsidRPr="00CF1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CF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8D4E9C" w:rsidRPr="00CF10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муниципального округа</w:t>
      </w:r>
      <w:r w:rsidRPr="00CF1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Передача в залог муниципального имущества, закрепленного за органами местного самоуправления и муниципальными учреждениями, не допускается.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Залог муниципального имущества осуществляется для обеспечения обязательств:</w:t>
      </w:r>
    </w:p>
    <w:p w:rsidR="00CE06A5" w:rsidRDefault="008D4E9C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округа;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унитарных предприятий.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качестве Залогодателя по договорам о залоге имущества муниципальной казны выступает КУИ </w:t>
      </w:r>
      <w:r w:rsidR="008D4E9C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действующий от имени </w:t>
      </w:r>
      <w:r w:rsidR="008D4E9C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округа. В качестве Залогодателя по договорам о залоге муниципального имущества,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находящегося в хозяйственном ведении, выступают соответствующие муниципальные предприятия с согласия Главы </w:t>
      </w:r>
      <w:r w:rsidR="008D4E9C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 оформленного постановлением.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Залоговые сделки оформляются и согласовываются в порядке, предусмотренном утвержденным муниципальным правовым актом </w:t>
      </w:r>
      <w:r w:rsidR="00CF10BB" w:rsidRPr="00A93D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Лихославльского</w:t>
      </w:r>
      <w:r w:rsidR="00B25162" w:rsidRPr="00A9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E9C" w:rsidRPr="00A9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9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 о порядке передачи в залог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находящегося в муниципальной собственности </w:t>
      </w:r>
      <w:r w:rsidR="008D4E9C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Предприятие, являющееся Залогодателем, предоставляет в КУИ </w:t>
      </w:r>
      <w:r w:rsidR="00515C3D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 договора, оформляющего основное обязательство, и экземпляр договора о залоге.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отчитывается перед КУИ </w:t>
      </w:r>
      <w:r w:rsidR="00515C3D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договора залога в порядке и сроки, определенные распоряжением КУИ </w:t>
      </w:r>
      <w:r w:rsidR="00515C3D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прекращения права залога Предприятие обязано уведомить об этом КУИ </w:t>
      </w:r>
      <w:r w:rsidR="00515C3D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Расходы, связанные с заключением договора залога, несет Залогодатель.</w:t>
      </w:r>
    </w:p>
    <w:p w:rsidR="001018AA" w:rsidRPr="00CF10BB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Предприятия обязаны уведомить КУИ </w:t>
      </w:r>
      <w:r w:rsidR="00515C3D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 всех случаях обращения взыскания на заложенное ими муниципальное имущество. КУИ </w:t>
      </w:r>
      <w:r w:rsidR="00515C3D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принять решение о выкупе заложенного имущества.</w:t>
      </w:r>
    </w:p>
    <w:p w:rsidR="00CE06A5" w:rsidRDefault="00CE06A5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F8" w:rsidRDefault="004520AF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22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Передача муниципального имущества </w:t>
      </w:r>
      <w:r w:rsidR="00515C3D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 находящегося в составе муниципальной казны, на основании концессионного соглашения.</w:t>
      </w:r>
    </w:p>
    <w:p w:rsidR="00947CED" w:rsidRDefault="00947CED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FC" w:rsidRDefault="008822FC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Концессионное соглашение заключается по результатам проведения конкурса на право его заключения в порядке, установленном Федеральным законом от 21 июля 2005 года </w:t>
      </w:r>
      <w:r w:rsidR="00A8305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115-Ф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A830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концессионных соглашениях</w:t>
      </w:r>
      <w:r w:rsidR="00A830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закон),</w:t>
      </w:r>
      <w:r w:rsidRPr="008822FC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A938F8">
        <w:rPr>
          <w:rFonts w:ascii="Times New Roman" w:hAnsi="Times New Roman"/>
          <w:spacing w:val="2"/>
          <w:sz w:val="28"/>
          <w:szCs w:val="28"/>
          <w:lang w:eastAsia="ru-RU"/>
        </w:rPr>
        <w:t>за исключением случаев</w:t>
      </w:r>
      <w:r w:rsidR="00947CED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A938F8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установленных</w:t>
      </w:r>
      <w:r w:rsidR="00947CE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hyperlink r:id="rId5" w:history="1">
        <w:r w:rsidRPr="00A938F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37 Федерального закона</w:t>
        </w:r>
      </w:hyperlink>
      <w:r w:rsidRPr="00A938F8">
        <w:rPr>
          <w:rFonts w:ascii="Times New Roman" w:hAnsi="Times New Roman"/>
          <w:spacing w:val="2"/>
          <w:sz w:val="28"/>
          <w:szCs w:val="28"/>
          <w:lang w:eastAsia="ru-RU"/>
        </w:rPr>
        <w:t>, когда концессионное соглашение заключается без проведения конкурса.</w:t>
      </w:r>
    </w:p>
    <w:p w:rsidR="00A938F8" w:rsidRPr="00A938F8" w:rsidRDefault="008822FC" w:rsidP="000F625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38F8">
        <w:rPr>
          <w:rFonts w:ascii="Times New Roman" w:hAnsi="Times New Roman"/>
          <w:sz w:val="28"/>
          <w:szCs w:val="28"/>
          <w:lang w:eastAsia="ru-RU"/>
        </w:rPr>
        <w:t>О</w:t>
      </w:r>
      <w:r w:rsidR="00A938F8" w:rsidRPr="00A938F8">
        <w:rPr>
          <w:rFonts w:ascii="Times New Roman" w:hAnsi="Times New Roman"/>
          <w:sz w:val="28"/>
          <w:szCs w:val="28"/>
          <w:lang w:eastAsia="ru-RU"/>
        </w:rPr>
        <w:t>бъектом концессионного соглашения являются объекты,</w:t>
      </w:r>
      <w:r w:rsidR="00A938F8" w:rsidRPr="00A938F8">
        <w:rPr>
          <w:rFonts w:ascii="Times New Roman" w:hAnsi="Times New Roman"/>
          <w:spacing w:val="2"/>
          <w:sz w:val="28"/>
          <w:szCs w:val="28"/>
          <w:lang w:eastAsia="ru-RU"/>
        </w:rPr>
        <w:t xml:space="preserve"> указанные в</w:t>
      </w:r>
      <w:r w:rsidR="00947CE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hyperlink r:id="rId6" w:history="1">
        <w:r w:rsidR="00A938F8" w:rsidRPr="008822F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 4 Федерального закона</w:t>
        </w:r>
      </w:hyperlink>
      <w:r w:rsidR="00A938F8" w:rsidRPr="008822FC">
        <w:rPr>
          <w:rFonts w:ascii="Times New Roman" w:hAnsi="Times New Roman"/>
          <w:sz w:val="28"/>
          <w:szCs w:val="28"/>
          <w:lang w:eastAsia="ru-RU"/>
        </w:rPr>
        <w:t>,</w:t>
      </w:r>
      <w:r w:rsidR="00A938F8" w:rsidRPr="00A938F8">
        <w:rPr>
          <w:rFonts w:ascii="Times New Roman" w:hAnsi="Times New Roman"/>
          <w:sz w:val="28"/>
          <w:szCs w:val="28"/>
          <w:lang w:eastAsia="ru-RU"/>
        </w:rPr>
        <w:t xml:space="preserve"> находящиеся в собственности </w:t>
      </w:r>
      <w:r>
        <w:rPr>
          <w:rFonts w:ascii="Times New Roman" w:hAnsi="Times New Roman"/>
          <w:sz w:val="28"/>
          <w:szCs w:val="28"/>
          <w:lang w:eastAsia="ru-RU"/>
        </w:rPr>
        <w:t>Лихославльского муниципального округа</w:t>
      </w:r>
      <w:r w:rsidR="00A938F8" w:rsidRPr="00A938F8">
        <w:rPr>
          <w:rFonts w:ascii="Times New Roman" w:hAnsi="Times New Roman"/>
          <w:sz w:val="28"/>
          <w:szCs w:val="28"/>
          <w:lang w:eastAsia="ru-RU"/>
        </w:rPr>
        <w:t xml:space="preserve">, либо объектом концессионного соглашения являются объекты, подлежащие созданию (строительству), право собственности на которые, после ввода объектов в эксплуатацию, будет принадлежать </w:t>
      </w:r>
      <w:r>
        <w:rPr>
          <w:rFonts w:ascii="Times New Roman" w:hAnsi="Times New Roman"/>
          <w:sz w:val="28"/>
          <w:szCs w:val="28"/>
          <w:lang w:eastAsia="ru-RU"/>
        </w:rPr>
        <w:t>Лихославльскому муниципальному</w:t>
      </w:r>
      <w:r w:rsidR="00A938F8" w:rsidRPr="00A938F8">
        <w:rPr>
          <w:rFonts w:ascii="Times New Roman" w:hAnsi="Times New Roman"/>
          <w:sz w:val="28"/>
          <w:szCs w:val="28"/>
          <w:lang w:eastAsia="ru-RU"/>
        </w:rPr>
        <w:t xml:space="preserve"> округу. </w:t>
      </w:r>
    </w:p>
    <w:p w:rsidR="001018AA" w:rsidRDefault="00DC557B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муниципального имущества по концессионному соглашению осуществляется КУИ </w:t>
      </w:r>
      <w:r w:rsidR="00B06C34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5D0CC7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утвержденным муниципальным правовым актом </w:t>
      </w:r>
      <w:r w:rsidR="00483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F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Лихославльского</w:t>
      </w:r>
      <w:r w:rsidR="00D3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="005D0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CED" w:rsidRDefault="00947CED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AA" w:rsidRPr="00DA0305" w:rsidRDefault="004520AF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23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Доверительное управление муниципальным имуществом </w:t>
      </w:r>
      <w:r w:rsidR="00B06C34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округа.</w:t>
      </w:r>
    </w:p>
    <w:p w:rsidR="00947CED" w:rsidRDefault="00947CED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Заключение договоров доверительного управления муниципальным имуществом, предусматривающих переход прав владения и (или) пользования в отношении муниципального имущества, </w:t>
      </w:r>
      <w:r w:rsidR="00B06C34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 результатам проведения конкурсов на право заключения таких договоров, за исключением случаев, установленных действующим законодательством.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Основанием для передачи муниципального имущества в доверительное управление, приема имущества в муниципальную казну является постановление</w:t>
      </w:r>
      <w:r w:rsidR="00B06C34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Передачу муниципального имущества в доверительное управление и прием в муниципальную казну осуществляет КУИ </w:t>
      </w:r>
      <w:r w:rsidR="00B06C34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доверительное управление передается муниципальное имущество, находящееся в муниципальной казне </w:t>
      </w:r>
      <w:r w:rsidR="00B06C34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и не имеющее обременений (за исключением обременения залогом).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в доверительное управление муниципального имущества, закрепленного на праве хозяйственного ведения или оперативного управления, не допускается.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Договор доверительного управления муниципальным имуществом с победителем конкурса (выбранным управляющим) заключает КУИ </w:t>
      </w:r>
      <w:r w:rsidR="00B06C34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КУИ </w:t>
      </w:r>
      <w:r w:rsidR="00B06C34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и проводит конкурсы на право заключения договоров доверительного управления муниципальным имуществом.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договоре доверительного управления муниципальным имуществом в качестве одного из условий должен предусматриваться результат, достижение которого вменяется в обязанность доверительному управляющему по истечении определенного срока, а также объем полномочий доверительного управляющего, условия содержания и обеспечения сохранности переданных в доверительное управление объектов. В договоре доверительного управления должны содержаться условия вознаграждения доверительного управляющего, условия имущественной ответственности сторон, основания досрочного расторжения договора, иные условия в соответствии с действующим законодательством.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период между подписанием договора доверительного управления и передачей муниципального имущества доверительным управляющим должен быть открыт отдельный банковский счет для расчетов по деятельности, связанной с доверительным управлением.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допускается включение в договор доверительного управления муниципальным имуществом условий, разрешающих доверительному управляющему отчуждение муниципального имущества, безвозмездную передачу, передачу в залог и внесение его в уставные капиталы коммерческих организаций без соответствующего</w:t>
      </w:r>
      <w:r w:rsidR="00A12A3F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Неотделимые улучшения муниципального имущества, переданного в доверительное управление, могут быть произведены управляющим только на основании постановления</w:t>
      </w:r>
      <w:r w:rsidR="00A12A3F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8AA" w:rsidRPr="00DA030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Доверительный управляющий отчитывается перед КУИ </w:t>
      </w:r>
      <w:r w:rsidR="00A12A3F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и использованию переданного в доверительное управление имущества. Конкретные сроки, порядок и формы предоставления отчетов устанавливаются договором доверительного управления.</w:t>
      </w:r>
    </w:p>
    <w:p w:rsidR="00947CED" w:rsidRDefault="00947CED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AA" w:rsidRPr="00DA0305" w:rsidRDefault="004520AF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24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Выявление, постановка на учет и принятие в муниципальную собственность </w:t>
      </w:r>
      <w:r w:rsidR="00A12A3F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бесхозяйного имущества, расположенного на территории </w:t>
      </w:r>
      <w:r w:rsidR="00A12A3F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 которое не имеет собственника или собственник которого не известен, либо имущества, от права собственности на которое собственник отказался</w:t>
      </w:r>
    </w:p>
    <w:p w:rsidR="00947CED" w:rsidRDefault="00947CED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 бесхозяйным объектам недвижимости относятся земельные участки, здания, строения, сооружения, части вышеназванных объектов, объекты незавершенного строительства и все, что прочно связано с землей, то есть объекты, перемещение которых без несоразмерного ущерба их назначению невозможно, расположенные на территории </w:t>
      </w:r>
      <w:r w:rsidR="00A12A3F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 которые не имеют собственника, собственник которых неизвестен или от права собственности на которые собственник отказался.</w:t>
      </w:r>
    </w:p>
    <w:p w:rsidR="00772343" w:rsidRPr="00772343" w:rsidRDefault="001018AA" w:rsidP="000F6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Бесхозяйное недвижимое имущество принимается на учет органом, осуществляющим государственную регистрацию прав на недвижимое имущество и сделок с ним. По истечении </w:t>
      </w:r>
      <w:r w:rsidRPr="007723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E01914" w:rsidRPr="0077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линейных объектов по истечении трех месяцев)</w:t>
      </w:r>
      <w:r w:rsidRPr="0077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постановки бесхозяйного недвижимого имущества на учет </w:t>
      </w:r>
      <w:r w:rsidR="002540EA" w:rsidRPr="0077234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орган, уполномоченный управлять муниципальным имуществом (КУИ Лихославльского МО), может обратиться в суд с требованием о признании права муниципальной собственности на эту вещь</w:t>
      </w:r>
      <w:r w:rsidR="00772343" w:rsidRPr="007723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Основанием для учета, управления и использования бесхозяйного недвижимого имущества на территории </w:t>
      </w:r>
      <w:r w:rsidR="00E01914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муниципального округа</w:t>
      </w:r>
      <w:r w:rsidR="0077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</w:t>
      </w:r>
      <w:r w:rsidR="0077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6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77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Лихославл</w:t>
      </w:r>
      <w:r w:rsidR="0038160D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муниципального округа</w:t>
      </w:r>
      <w:r w:rsidR="0077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нормативный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акт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учета и использования бесхозяйного недвижимого имущества на территории </w:t>
      </w:r>
      <w:r w:rsidR="00E01914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25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Движимое имущество, брошенные (оставленные) вещи или имущество, в отношении которого собственником совершены какие-либо определенные действия, свидетельствующие об отказе от права собственности, обращаются в муниципальную собственность в соответствии с нормами Гражданского кодекса РФ.</w:t>
      </w:r>
    </w:p>
    <w:p w:rsidR="001018AA" w:rsidRPr="00DA030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КУИ </w:t>
      </w:r>
      <w:r w:rsidR="00E01914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необходимые действия по выявлению возможных правообладателей бесхозяйного имущества, подготовке инвентаризационной технической документации, признанию права муниципальной собственности в судебном порядке и дальнейшему использованию на общих основаниях в зависимости от вида имущества.</w:t>
      </w:r>
    </w:p>
    <w:p w:rsidR="00947CED" w:rsidRDefault="00947CED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AA" w:rsidRPr="00DA0305" w:rsidRDefault="00F714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25</w:t>
      </w:r>
      <w:r w:rsidR="001018AA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пользования объектами культурного наследия (памятниками истории и культуры) местного (муниципального) значения</w:t>
      </w:r>
    </w:p>
    <w:p w:rsidR="00947CED" w:rsidRDefault="00947CED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 объектам культурного наследия (памятникам истории и культуры) местного (муниципального) значения относятся объекты, обладающие историко-архитектурной, художественной, научной и мемориальной ценностью, имеющие особое значение для истории и культуры </w:t>
      </w:r>
      <w:r w:rsidR="00E01914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муниципального округа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объекты культурного наследия), включенные в единый государственный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реестр объектов культурного наследия (памятников истории и культуры) народов Российской Федерации.</w:t>
      </w:r>
    </w:p>
    <w:p w:rsidR="00CE06A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Объекты культурного наследия подлежат государственной охране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других действий, могущих причинить вред объектам культурного наследия, а также в целях их защиты от неблагоприятного воздействия окружающей среды и от иных негативных воздействий.</w:t>
      </w:r>
    </w:p>
    <w:p w:rsidR="001018AA" w:rsidRPr="00DA030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Определение порядка сохранения, использования и популяризации объектов культурного наследия (памятников истории и культуры), находящихся в собственности </w:t>
      </w:r>
      <w:r w:rsidR="000F1A74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0F1A74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и определения полномочий органов местного самоуправления по исполнению указанного вопроса местного значения регулируется муниципальным правовым актом</w:t>
      </w:r>
      <w:r w:rsidR="00B2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6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7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Лихославльского муниципального округа.</w:t>
      </w:r>
    </w:p>
    <w:p w:rsidR="00947CED" w:rsidRDefault="00947CED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AA" w:rsidRPr="00DA0305" w:rsidRDefault="001018AA" w:rsidP="000F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947CE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Списание муниципального имущества </w:t>
      </w:r>
      <w:r w:rsidR="000F1A74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6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округа.</w:t>
      </w:r>
    </w:p>
    <w:p w:rsidR="00947CED" w:rsidRDefault="00947CED" w:rsidP="00CE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1AC" w:rsidRPr="00DA0305" w:rsidRDefault="001018AA" w:rsidP="00CE06A5">
      <w:pPr>
        <w:spacing w:after="0" w:line="240" w:lineRule="auto"/>
        <w:ind w:firstLine="709"/>
        <w:jc w:val="both"/>
        <w:rPr>
          <w:sz w:val="28"/>
          <w:szCs w:val="28"/>
        </w:rPr>
      </w:pP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Списание муниципального имущества осуществляется в соответствии с утвержденным муниципальным правовым актом</w:t>
      </w:r>
      <w:r w:rsidR="00B2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6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72343" w:rsidRPr="00A9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Лихославльского</w:t>
      </w:r>
      <w:r w:rsidR="00566A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F1A74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о порядке списания и исключения из реестра муниципального имущества </w:t>
      </w:r>
      <w:r w:rsidR="000F1A74"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округа.</w:t>
      </w:r>
    </w:p>
    <w:sectPr w:rsidR="008571AC" w:rsidRPr="00DA0305" w:rsidSect="00566A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33554"/>
    <w:multiLevelType w:val="hybridMultilevel"/>
    <w:tmpl w:val="AA8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F0"/>
    <w:rsid w:val="00060D7C"/>
    <w:rsid w:val="00074B59"/>
    <w:rsid w:val="00084280"/>
    <w:rsid w:val="000953F4"/>
    <w:rsid w:val="000A15C8"/>
    <w:rsid w:val="000A4C56"/>
    <w:rsid w:val="000D1642"/>
    <w:rsid w:val="000E2974"/>
    <w:rsid w:val="000F1A74"/>
    <w:rsid w:val="000F625E"/>
    <w:rsid w:val="001018AA"/>
    <w:rsid w:val="001A4646"/>
    <w:rsid w:val="001A7A84"/>
    <w:rsid w:val="001B2D1F"/>
    <w:rsid w:val="00223A81"/>
    <w:rsid w:val="00240AE5"/>
    <w:rsid w:val="002540EA"/>
    <w:rsid w:val="002A563E"/>
    <w:rsid w:val="002A7812"/>
    <w:rsid w:val="002B2F3C"/>
    <w:rsid w:val="002C6094"/>
    <w:rsid w:val="002F3257"/>
    <w:rsid w:val="003270A5"/>
    <w:rsid w:val="00346906"/>
    <w:rsid w:val="00371DA7"/>
    <w:rsid w:val="003754D5"/>
    <w:rsid w:val="0038160D"/>
    <w:rsid w:val="003B269D"/>
    <w:rsid w:val="003D7A21"/>
    <w:rsid w:val="003E5350"/>
    <w:rsid w:val="003F0011"/>
    <w:rsid w:val="004005F0"/>
    <w:rsid w:val="004112D3"/>
    <w:rsid w:val="00414DED"/>
    <w:rsid w:val="00446A35"/>
    <w:rsid w:val="004520AF"/>
    <w:rsid w:val="0048376D"/>
    <w:rsid w:val="004845CA"/>
    <w:rsid w:val="004857D0"/>
    <w:rsid w:val="00503A34"/>
    <w:rsid w:val="00515C3D"/>
    <w:rsid w:val="005173FC"/>
    <w:rsid w:val="005653E1"/>
    <w:rsid w:val="00566A2C"/>
    <w:rsid w:val="00567BD6"/>
    <w:rsid w:val="005B5096"/>
    <w:rsid w:val="005D0CC7"/>
    <w:rsid w:val="005D3F56"/>
    <w:rsid w:val="00612FDE"/>
    <w:rsid w:val="00631227"/>
    <w:rsid w:val="006C4E77"/>
    <w:rsid w:val="006E404C"/>
    <w:rsid w:val="007604F2"/>
    <w:rsid w:val="00772343"/>
    <w:rsid w:val="00774D95"/>
    <w:rsid w:val="007D5537"/>
    <w:rsid w:val="007E18F8"/>
    <w:rsid w:val="007E3F10"/>
    <w:rsid w:val="007F5891"/>
    <w:rsid w:val="00810107"/>
    <w:rsid w:val="00820D1B"/>
    <w:rsid w:val="00841678"/>
    <w:rsid w:val="008571AC"/>
    <w:rsid w:val="00857447"/>
    <w:rsid w:val="008822FC"/>
    <w:rsid w:val="00887B37"/>
    <w:rsid w:val="00890726"/>
    <w:rsid w:val="00890D47"/>
    <w:rsid w:val="0089225A"/>
    <w:rsid w:val="0089686C"/>
    <w:rsid w:val="008C7A06"/>
    <w:rsid w:val="008D2847"/>
    <w:rsid w:val="008D4E9C"/>
    <w:rsid w:val="00900AF6"/>
    <w:rsid w:val="00901811"/>
    <w:rsid w:val="00922231"/>
    <w:rsid w:val="009367CF"/>
    <w:rsid w:val="00947CED"/>
    <w:rsid w:val="009515D2"/>
    <w:rsid w:val="0095329F"/>
    <w:rsid w:val="00984A85"/>
    <w:rsid w:val="00997F73"/>
    <w:rsid w:val="009C2580"/>
    <w:rsid w:val="009D7C2E"/>
    <w:rsid w:val="00A04FF0"/>
    <w:rsid w:val="00A0539D"/>
    <w:rsid w:val="00A12A3F"/>
    <w:rsid w:val="00A2310E"/>
    <w:rsid w:val="00A42666"/>
    <w:rsid w:val="00A5077D"/>
    <w:rsid w:val="00A82A10"/>
    <w:rsid w:val="00A8305C"/>
    <w:rsid w:val="00A938F8"/>
    <w:rsid w:val="00A93D82"/>
    <w:rsid w:val="00AB2991"/>
    <w:rsid w:val="00AC69A7"/>
    <w:rsid w:val="00B0283A"/>
    <w:rsid w:val="00B06C34"/>
    <w:rsid w:val="00B25162"/>
    <w:rsid w:val="00B2766B"/>
    <w:rsid w:val="00B353C3"/>
    <w:rsid w:val="00B66A26"/>
    <w:rsid w:val="00BB6BD0"/>
    <w:rsid w:val="00BE58DD"/>
    <w:rsid w:val="00BF58B6"/>
    <w:rsid w:val="00C34677"/>
    <w:rsid w:val="00C42A65"/>
    <w:rsid w:val="00C5012F"/>
    <w:rsid w:val="00C57067"/>
    <w:rsid w:val="00C60AF0"/>
    <w:rsid w:val="00C62477"/>
    <w:rsid w:val="00C90CED"/>
    <w:rsid w:val="00CA1F1D"/>
    <w:rsid w:val="00CA4E6D"/>
    <w:rsid w:val="00CA5792"/>
    <w:rsid w:val="00CB162D"/>
    <w:rsid w:val="00CE06A5"/>
    <w:rsid w:val="00CF10BB"/>
    <w:rsid w:val="00CF1893"/>
    <w:rsid w:val="00CF62F4"/>
    <w:rsid w:val="00D012B4"/>
    <w:rsid w:val="00D31852"/>
    <w:rsid w:val="00D36B3C"/>
    <w:rsid w:val="00D37387"/>
    <w:rsid w:val="00DA0305"/>
    <w:rsid w:val="00DC39FA"/>
    <w:rsid w:val="00DC557B"/>
    <w:rsid w:val="00DF23A6"/>
    <w:rsid w:val="00E01914"/>
    <w:rsid w:val="00E01A53"/>
    <w:rsid w:val="00E40734"/>
    <w:rsid w:val="00E41F9A"/>
    <w:rsid w:val="00E84174"/>
    <w:rsid w:val="00E8750D"/>
    <w:rsid w:val="00EA13CE"/>
    <w:rsid w:val="00EA38A4"/>
    <w:rsid w:val="00EC3955"/>
    <w:rsid w:val="00F046AA"/>
    <w:rsid w:val="00F52A04"/>
    <w:rsid w:val="00F63DEE"/>
    <w:rsid w:val="00F661D6"/>
    <w:rsid w:val="00F714AA"/>
    <w:rsid w:val="00F7250D"/>
    <w:rsid w:val="00F72535"/>
    <w:rsid w:val="00F73382"/>
    <w:rsid w:val="00F85BF9"/>
    <w:rsid w:val="00FA33FC"/>
    <w:rsid w:val="00FB7D4C"/>
    <w:rsid w:val="00FC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FD36A-1DA2-43E0-A1AF-EEB51DCA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1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1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8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8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1018AA"/>
    <w:rPr>
      <w:color w:val="0000FF"/>
      <w:u w:val="single"/>
    </w:rPr>
  </w:style>
  <w:style w:type="paragraph" w:styleId="a4">
    <w:name w:val="Normal (Web)"/>
    <w:basedOn w:val="a"/>
    <w:unhideWhenUsed/>
    <w:rsid w:val="0010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18AA"/>
    <w:rPr>
      <w:b/>
      <w:bCs/>
    </w:rPr>
  </w:style>
  <w:style w:type="paragraph" w:customStyle="1" w:styleId="ConsPlusTitle">
    <w:name w:val="ConsPlusTitle"/>
    <w:rsid w:val="00DF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8574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41331" TargetMode="External"/><Relationship Id="rId5" Type="http://schemas.openxmlformats.org/officeDocument/2006/relationships/hyperlink" Target="http://docs.cntd.ru/document/9019413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8458</Words>
  <Characters>48211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2022-08-01T05:51:00Z</cp:lastPrinted>
  <dcterms:created xsi:type="dcterms:W3CDTF">2022-07-29T08:15:00Z</dcterms:created>
  <dcterms:modified xsi:type="dcterms:W3CDTF">2022-08-01T05:54:00Z</dcterms:modified>
</cp:coreProperties>
</file>