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2F" w:rsidRPr="00ED2B78" w:rsidRDefault="00D1202F" w:rsidP="00D1202F">
      <w:pPr>
        <w:jc w:val="center"/>
        <w:rPr>
          <w:b/>
          <w:sz w:val="28"/>
          <w:szCs w:val="28"/>
        </w:rPr>
      </w:pPr>
      <w:r w:rsidRPr="00ED2B78">
        <w:rPr>
          <w:b/>
          <w:sz w:val="28"/>
          <w:szCs w:val="28"/>
        </w:rPr>
        <w:t xml:space="preserve">ДУМА ЛИХОСЛАВЛЬСКОГО МУНИЦИПАЛЬНОГО ОКРУГА </w:t>
      </w:r>
    </w:p>
    <w:p w:rsidR="00D1202F" w:rsidRPr="00ED2B78" w:rsidRDefault="00D1202F" w:rsidP="00D1202F">
      <w:pPr>
        <w:jc w:val="center"/>
        <w:rPr>
          <w:b/>
          <w:sz w:val="28"/>
          <w:szCs w:val="28"/>
        </w:rPr>
      </w:pPr>
      <w:r w:rsidRPr="00ED2B78">
        <w:rPr>
          <w:b/>
          <w:sz w:val="28"/>
          <w:szCs w:val="28"/>
        </w:rPr>
        <w:t>ТВЕРСКОЙ ОБЛАСТИ</w:t>
      </w:r>
      <w:r w:rsidR="006D40EA" w:rsidRPr="00ED2B78">
        <w:rPr>
          <w:b/>
          <w:sz w:val="28"/>
          <w:szCs w:val="28"/>
        </w:rPr>
        <w:t xml:space="preserve"> </w:t>
      </w:r>
      <w:r w:rsidRPr="00ED2B78">
        <w:rPr>
          <w:b/>
          <w:sz w:val="28"/>
          <w:szCs w:val="28"/>
        </w:rPr>
        <w:t>ПЕРВОГО СОЗЫВА</w:t>
      </w:r>
    </w:p>
    <w:p w:rsidR="00ED6A05" w:rsidRPr="00ED2B78" w:rsidRDefault="00ED6A05" w:rsidP="00ED6A05">
      <w:pPr>
        <w:jc w:val="center"/>
        <w:rPr>
          <w:b/>
          <w:sz w:val="28"/>
          <w:szCs w:val="28"/>
        </w:rPr>
      </w:pPr>
    </w:p>
    <w:p w:rsidR="00ED6A05" w:rsidRPr="00ED2B78" w:rsidRDefault="00ED6A05" w:rsidP="00ED6A05">
      <w:pPr>
        <w:jc w:val="center"/>
        <w:rPr>
          <w:b/>
          <w:sz w:val="28"/>
          <w:szCs w:val="28"/>
        </w:rPr>
      </w:pPr>
    </w:p>
    <w:p w:rsidR="00ED6A05" w:rsidRPr="00ED2B78" w:rsidRDefault="00ED6A05" w:rsidP="00ED6A05">
      <w:pPr>
        <w:jc w:val="center"/>
        <w:rPr>
          <w:b/>
          <w:sz w:val="28"/>
          <w:szCs w:val="28"/>
        </w:rPr>
      </w:pPr>
      <w:r w:rsidRPr="00ED2B78">
        <w:rPr>
          <w:b/>
          <w:sz w:val="28"/>
          <w:szCs w:val="28"/>
        </w:rPr>
        <w:t>РЕШЕНИЕ</w:t>
      </w:r>
    </w:p>
    <w:p w:rsidR="002063E3" w:rsidRPr="00ED2B78" w:rsidRDefault="002063E3" w:rsidP="00ED6A0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ED2B78" w:rsidTr="00232FE1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2B78" w:rsidRDefault="00EA575B" w:rsidP="00ED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</w:t>
            </w:r>
            <w:bookmarkStart w:id="0" w:name="_GoBack"/>
            <w:bookmarkEnd w:id="0"/>
            <w:r w:rsidR="005320D9" w:rsidRPr="00ED2B78">
              <w:rPr>
                <w:sz w:val="28"/>
                <w:szCs w:val="28"/>
              </w:rPr>
              <w:t>2022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2B78" w:rsidRDefault="00ED6A05" w:rsidP="00BD49E7">
            <w:pPr>
              <w:jc w:val="right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>№</w:t>
            </w:r>
            <w:r w:rsidR="006D40EA" w:rsidRPr="00ED2B78">
              <w:rPr>
                <w:sz w:val="28"/>
                <w:szCs w:val="28"/>
              </w:rPr>
              <w:t xml:space="preserve"> </w:t>
            </w:r>
            <w:r w:rsidR="008603E4" w:rsidRPr="00ED2B78">
              <w:rPr>
                <w:sz w:val="28"/>
                <w:szCs w:val="28"/>
              </w:rPr>
              <w:t>13</w:t>
            </w:r>
            <w:r w:rsidR="006D40EA" w:rsidRPr="00ED2B78">
              <w:rPr>
                <w:sz w:val="28"/>
                <w:szCs w:val="28"/>
              </w:rPr>
              <w:t>/</w:t>
            </w:r>
            <w:r w:rsidR="008603E4" w:rsidRPr="00ED2B78">
              <w:rPr>
                <w:sz w:val="28"/>
                <w:szCs w:val="28"/>
              </w:rPr>
              <w:t>115-1</w:t>
            </w:r>
          </w:p>
        </w:tc>
      </w:tr>
      <w:tr w:rsidR="00ED6A05" w:rsidRPr="00ED2B78" w:rsidTr="00232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ED2B78" w:rsidRDefault="00ED6A05" w:rsidP="00ED6A05">
            <w:pPr>
              <w:jc w:val="center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Pr="00ED2B78" w:rsidRDefault="001F7F41" w:rsidP="001F7F41">
      <w:pPr>
        <w:jc w:val="center"/>
        <w:rPr>
          <w:sz w:val="28"/>
          <w:szCs w:val="28"/>
        </w:rPr>
      </w:pPr>
    </w:p>
    <w:p w:rsidR="000F6284" w:rsidRPr="00ED2B78" w:rsidRDefault="000F6284" w:rsidP="001F7F41">
      <w:pPr>
        <w:jc w:val="center"/>
        <w:rPr>
          <w:sz w:val="28"/>
          <w:szCs w:val="28"/>
        </w:rPr>
      </w:pPr>
    </w:p>
    <w:p w:rsidR="005320D9" w:rsidRPr="00ED2B78" w:rsidRDefault="005320D9" w:rsidP="005320D9">
      <w:pPr>
        <w:pStyle w:val="17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78">
        <w:rPr>
          <w:rFonts w:ascii="Times New Roman" w:hAnsi="Times New Roman" w:cs="Times New Roman"/>
          <w:b/>
          <w:sz w:val="28"/>
          <w:szCs w:val="28"/>
        </w:rPr>
        <w:t>Об отчете начальника ОМВД России по Лихославльскому району об итогах оперативно-служебной деятельности подразделений отдела Министерства внутренних дел Российской Федерации по Лихославльскому району за 12 месяцев 2021 года</w:t>
      </w:r>
    </w:p>
    <w:p w:rsidR="002063E3" w:rsidRPr="00ED2B78" w:rsidRDefault="002063E3" w:rsidP="001F7F41">
      <w:pPr>
        <w:jc w:val="both"/>
        <w:rPr>
          <w:sz w:val="28"/>
          <w:szCs w:val="28"/>
        </w:rPr>
      </w:pPr>
    </w:p>
    <w:p w:rsidR="000F6284" w:rsidRPr="00ED2B78" w:rsidRDefault="000F6284" w:rsidP="001F7F41">
      <w:pPr>
        <w:jc w:val="both"/>
        <w:rPr>
          <w:sz w:val="28"/>
          <w:szCs w:val="28"/>
        </w:rPr>
      </w:pPr>
    </w:p>
    <w:p w:rsidR="00BD2C1E" w:rsidRPr="00ED2B78" w:rsidRDefault="005320D9" w:rsidP="002E300B">
      <w:pPr>
        <w:ind w:firstLine="709"/>
        <w:jc w:val="both"/>
        <w:rPr>
          <w:sz w:val="28"/>
          <w:szCs w:val="28"/>
        </w:rPr>
      </w:pPr>
      <w:r w:rsidRPr="00ED2B78">
        <w:rPr>
          <w:sz w:val="28"/>
          <w:szCs w:val="28"/>
        </w:rPr>
        <w:t>Заслушав и обсудив отчет начальника ОМВД России по Лихославльскому району об итогах оперативно-служебной деятельности подразделений отдела Министерства внутренних дел Российской Федерации по Лихославльскому району за 12 месяцев 2021 года</w:t>
      </w:r>
      <w:r w:rsidR="00BD2C1E" w:rsidRPr="00ED2B78">
        <w:rPr>
          <w:sz w:val="28"/>
          <w:szCs w:val="28"/>
        </w:rPr>
        <w:t xml:space="preserve">, </w:t>
      </w:r>
      <w:r w:rsidR="00D1202F" w:rsidRPr="00ED2B78">
        <w:rPr>
          <w:sz w:val="28"/>
          <w:szCs w:val="28"/>
        </w:rPr>
        <w:t>Дума Лихославльского муниципального округа первого созыва</w:t>
      </w:r>
      <w:r w:rsidR="00BD2C1E" w:rsidRPr="00ED2B78">
        <w:rPr>
          <w:sz w:val="28"/>
          <w:szCs w:val="28"/>
        </w:rPr>
        <w:t xml:space="preserve"> </w:t>
      </w:r>
      <w:r w:rsidR="00BD2C1E" w:rsidRPr="00ED2B78">
        <w:rPr>
          <w:b/>
          <w:spacing w:val="30"/>
          <w:sz w:val="28"/>
          <w:szCs w:val="28"/>
        </w:rPr>
        <w:t>решил</w:t>
      </w:r>
      <w:r w:rsidR="00D1202F" w:rsidRPr="00ED2B78">
        <w:rPr>
          <w:b/>
          <w:spacing w:val="30"/>
          <w:sz w:val="28"/>
          <w:szCs w:val="28"/>
        </w:rPr>
        <w:t>а</w:t>
      </w:r>
      <w:r w:rsidR="00BD2C1E" w:rsidRPr="00ED2B78">
        <w:rPr>
          <w:sz w:val="28"/>
          <w:szCs w:val="28"/>
        </w:rPr>
        <w:t>:</w:t>
      </w:r>
    </w:p>
    <w:p w:rsidR="005320D9" w:rsidRPr="00ED2B78" w:rsidRDefault="005320D9" w:rsidP="005320D9">
      <w:pPr>
        <w:suppressAutoHyphens/>
        <w:ind w:firstLine="709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ED2B78">
        <w:rPr>
          <w:rFonts w:eastAsia="NSimSun"/>
          <w:kern w:val="2"/>
          <w:sz w:val="28"/>
          <w:szCs w:val="28"/>
          <w:lang w:eastAsia="zh-CN" w:bidi="hi-IN"/>
        </w:rPr>
        <w:t>1. Принять к сведению отчёт начальника ОМВД России по Лихославльскому району об итогах оперативно-служебной деятельности подразделений отдела Министерства внутренних дел Российской Федерации по Лихославльскому району за 12 месяцев 2021 года (прилагается).</w:t>
      </w:r>
    </w:p>
    <w:p w:rsidR="005320D9" w:rsidRPr="00ED2B78" w:rsidRDefault="005320D9" w:rsidP="005320D9">
      <w:pPr>
        <w:widowControl w:val="0"/>
        <w:suppressAutoHyphens/>
        <w:autoSpaceDE w:val="0"/>
        <w:ind w:firstLine="709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ED2B78">
        <w:rPr>
          <w:kern w:val="2"/>
          <w:sz w:val="28"/>
          <w:szCs w:val="28"/>
          <w:lang w:eastAsia="zh-CN"/>
        </w:rPr>
        <w:t>2</w:t>
      </w:r>
      <w:r w:rsidRPr="00ED2B78">
        <w:rPr>
          <w:rFonts w:eastAsia="NSimSun"/>
          <w:kern w:val="2"/>
          <w:sz w:val="28"/>
          <w:szCs w:val="28"/>
          <w:lang w:eastAsia="zh-CN" w:bidi="hi-IN"/>
        </w:rPr>
        <w:t xml:space="preserve">. Настоящее решение вступает в силу со дня его подписания, подлежит </w:t>
      </w:r>
      <w:r w:rsidRPr="00ED2B78">
        <w:rPr>
          <w:sz w:val="28"/>
          <w:szCs w:val="28"/>
        </w:rPr>
        <w:t>размещению на официальном сайте Лихославльского муниципального округа в сети Интернет.</w:t>
      </w:r>
    </w:p>
    <w:p w:rsidR="00BD2C1E" w:rsidRPr="00ED2B78" w:rsidRDefault="00BD2C1E" w:rsidP="00BD2C1E">
      <w:pPr>
        <w:rPr>
          <w:sz w:val="28"/>
          <w:szCs w:val="28"/>
        </w:rPr>
      </w:pPr>
    </w:p>
    <w:p w:rsidR="001F7F41" w:rsidRPr="00ED2B78" w:rsidRDefault="001F7F41" w:rsidP="001F7F41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5058"/>
      </w:tblGrid>
      <w:tr w:rsidR="00ED6A05" w:rsidRPr="00ED2B78" w:rsidTr="00CC277D">
        <w:tc>
          <w:tcPr>
            <w:tcW w:w="2522" w:type="pct"/>
            <w:shd w:val="clear" w:color="auto" w:fill="auto"/>
          </w:tcPr>
          <w:p w:rsidR="00D1202F" w:rsidRPr="00ED2B78" w:rsidRDefault="00ED6A05" w:rsidP="00ED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 xml:space="preserve">Председатель </w:t>
            </w:r>
          </w:p>
          <w:p w:rsidR="00ED6A05" w:rsidRPr="00ED2B78" w:rsidRDefault="00D1202F" w:rsidP="00D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 xml:space="preserve">Думы </w:t>
            </w:r>
            <w:r w:rsidR="00ED6A05" w:rsidRPr="00ED2B78">
              <w:rPr>
                <w:sz w:val="28"/>
                <w:szCs w:val="28"/>
              </w:rPr>
              <w:t xml:space="preserve">Лихославльского </w:t>
            </w:r>
            <w:r w:rsidRPr="00ED2B78"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2478" w:type="pct"/>
            <w:shd w:val="clear" w:color="auto" w:fill="auto"/>
            <w:vAlign w:val="bottom"/>
          </w:tcPr>
          <w:p w:rsidR="00ED6A05" w:rsidRPr="00ED2B78" w:rsidRDefault="00ED6A05" w:rsidP="00ED6A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>М.М. Коршунова</w:t>
            </w:r>
          </w:p>
        </w:tc>
      </w:tr>
    </w:tbl>
    <w:p w:rsidR="00D1202F" w:rsidRPr="00ED2B78" w:rsidRDefault="00D1202F">
      <w:pPr>
        <w:rPr>
          <w:sz w:val="28"/>
          <w:szCs w:val="28"/>
        </w:rPr>
      </w:pPr>
      <w:r w:rsidRPr="00ED2B78">
        <w:rPr>
          <w:sz w:val="28"/>
          <w:szCs w:val="2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5058"/>
      </w:tblGrid>
      <w:tr w:rsidR="000F6284" w:rsidRPr="00ED2B78" w:rsidTr="000F6284">
        <w:tc>
          <w:tcPr>
            <w:tcW w:w="2522" w:type="pct"/>
            <w:shd w:val="clear" w:color="auto" w:fill="auto"/>
          </w:tcPr>
          <w:p w:rsidR="000F6284" w:rsidRPr="00ED2B78" w:rsidRDefault="000F6284" w:rsidP="000F62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pct"/>
            <w:shd w:val="clear" w:color="auto" w:fill="auto"/>
            <w:vAlign w:val="bottom"/>
          </w:tcPr>
          <w:p w:rsidR="000F6284" w:rsidRPr="00ED2B78" w:rsidRDefault="000F6284" w:rsidP="000F6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>Приложение</w:t>
            </w:r>
          </w:p>
          <w:p w:rsidR="00A522F8" w:rsidRPr="00ED2B78" w:rsidRDefault="00A522F8" w:rsidP="00A522F8">
            <w:pPr>
              <w:widowControl w:val="0"/>
              <w:suppressAutoHyphens/>
              <w:ind w:firstLine="720"/>
              <w:jc w:val="center"/>
              <w:rPr>
                <w:sz w:val="28"/>
                <w:szCs w:val="28"/>
              </w:rPr>
            </w:pPr>
            <w:r w:rsidRPr="00ED2B78">
              <w:rPr>
                <w:bCs/>
                <w:color w:val="000000"/>
                <w:kern w:val="2"/>
                <w:sz w:val="28"/>
                <w:szCs w:val="28"/>
              </w:rPr>
              <w:t xml:space="preserve">к решению </w:t>
            </w:r>
            <w:r w:rsidRPr="00ED2B78">
              <w:rPr>
                <w:sz w:val="28"/>
                <w:szCs w:val="28"/>
              </w:rPr>
              <w:t>Думы Лихославльского</w:t>
            </w:r>
          </w:p>
          <w:p w:rsidR="00A522F8" w:rsidRPr="00ED2B78" w:rsidRDefault="00A522F8" w:rsidP="00A522F8">
            <w:pPr>
              <w:jc w:val="center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>муниципального округа</w:t>
            </w:r>
          </w:p>
          <w:p w:rsidR="000F6284" w:rsidRPr="00ED2B78" w:rsidRDefault="00A522F8" w:rsidP="00EA5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 xml:space="preserve">от </w:t>
            </w:r>
            <w:r w:rsidR="00EA575B">
              <w:rPr>
                <w:sz w:val="28"/>
                <w:szCs w:val="28"/>
              </w:rPr>
              <w:t>24.05</w:t>
            </w:r>
            <w:r w:rsidRPr="00ED2B78">
              <w:rPr>
                <w:sz w:val="28"/>
                <w:szCs w:val="28"/>
              </w:rPr>
              <w:t xml:space="preserve">.2022 № </w:t>
            </w:r>
            <w:r w:rsidR="005320D9" w:rsidRPr="00ED2B78">
              <w:rPr>
                <w:sz w:val="28"/>
                <w:szCs w:val="28"/>
              </w:rPr>
              <w:t>13/</w:t>
            </w:r>
            <w:r w:rsidR="008603E4" w:rsidRPr="00ED2B78">
              <w:rPr>
                <w:sz w:val="28"/>
                <w:szCs w:val="28"/>
              </w:rPr>
              <w:t>115-1</w:t>
            </w:r>
          </w:p>
        </w:tc>
      </w:tr>
    </w:tbl>
    <w:p w:rsidR="004266F6" w:rsidRPr="00ED2B78" w:rsidRDefault="004266F6" w:rsidP="00ED6A05">
      <w:pPr>
        <w:jc w:val="both"/>
        <w:rPr>
          <w:sz w:val="28"/>
          <w:szCs w:val="28"/>
        </w:rPr>
      </w:pPr>
    </w:p>
    <w:p w:rsidR="008603E4" w:rsidRPr="008603E4" w:rsidRDefault="008603E4" w:rsidP="008603E4">
      <w:pPr>
        <w:jc w:val="center"/>
        <w:rPr>
          <w:b/>
          <w:spacing w:val="7"/>
          <w:sz w:val="28"/>
          <w:szCs w:val="28"/>
          <w:lang w:val="x-none" w:eastAsia="x-none"/>
        </w:rPr>
      </w:pPr>
      <w:r w:rsidRPr="008603E4">
        <w:rPr>
          <w:b/>
          <w:spacing w:val="7"/>
          <w:sz w:val="28"/>
          <w:szCs w:val="28"/>
          <w:lang w:eastAsia="x-none"/>
        </w:rPr>
        <w:t>Отчёт</w:t>
      </w:r>
    </w:p>
    <w:p w:rsidR="008603E4" w:rsidRPr="00ED2B78" w:rsidRDefault="008603E4" w:rsidP="008603E4">
      <w:pPr>
        <w:jc w:val="center"/>
        <w:rPr>
          <w:b/>
          <w:spacing w:val="7"/>
          <w:sz w:val="28"/>
          <w:szCs w:val="28"/>
          <w:lang w:eastAsia="x-none"/>
        </w:rPr>
      </w:pPr>
      <w:r w:rsidRPr="008603E4">
        <w:rPr>
          <w:b/>
          <w:spacing w:val="7"/>
          <w:sz w:val="28"/>
          <w:szCs w:val="28"/>
          <w:lang w:val="x-none" w:eastAsia="x-none"/>
        </w:rPr>
        <w:t>об итогах оперативно-служебной деятельности подразделений</w:t>
      </w:r>
      <w:r w:rsidRPr="00ED2B78">
        <w:rPr>
          <w:b/>
          <w:spacing w:val="7"/>
          <w:sz w:val="28"/>
          <w:szCs w:val="28"/>
          <w:lang w:eastAsia="x-none"/>
        </w:rPr>
        <w:t xml:space="preserve"> </w:t>
      </w:r>
      <w:r w:rsidRPr="008603E4">
        <w:rPr>
          <w:b/>
          <w:spacing w:val="7"/>
          <w:sz w:val="28"/>
          <w:szCs w:val="28"/>
          <w:lang w:val="x-none" w:eastAsia="x-none"/>
        </w:rPr>
        <w:t>отдела Министерства внутренних дел</w:t>
      </w:r>
      <w:r w:rsidRPr="00ED2B78">
        <w:rPr>
          <w:b/>
          <w:spacing w:val="7"/>
          <w:sz w:val="28"/>
          <w:szCs w:val="28"/>
          <w:lang w:eastAsia="x-none"/>
        </w:rPr>
        <w:t xml:space="preserve"> </w:t>
      </w:r>
      <w:r w:rsidRPr="008603E4">
        <w:rPr>
          <w:b/>
          <w:spacing w:val="7"/>
          <w:sz w:val="28"/>
          <w:szCs w:val="28"/>
          <w:lang w:val="x-none" w:eastAsia="x-none"/>
        </w:rPr>
        <w:t>Российской Федерации</w:t>
      </w:r>
      <w:r w:rsidRPr="008603E4">
        <w:rPr>
          <w:b/>
          <w:spacing w:val="7"/>
          <w:sz w:val="28"/>
          <w:szCs w:val="28"/>
          <w:lang w:eastAsia="x-none"/>
        </w:rPr>
        <w:t xml:space="preserve"> по Лихославльскому району</w:t>
      </w:r>
      <w:r w:rsidRPr="00ED2B78">
        <w:rPr>
          <w:b/>
          <w:spacing w:val="7"/>
          <w:sz w:val="28"/>
          <w:szCs w:val="28"/>
          <w:lang w:eastAsia="x-none"/>
        </w:rPr>
        <w:t xml:space="preserve"> </w:t>
      </w:r>
      <w:r w:rsidRPr="008603E4">
        <w:rPr>
          <w:b/>
          <w:spacing w:val="7"/>
          <w:sz w:val="28"/>
          <w:szCs w:val="28"/>
          <w:lang w:eastAsia="x-none"/>
        </w:rPr>
        <w:t xml:space="preserve">за 12 месяцев </w:t>
      </w:r>
      <w:r w:rsidRPr="008603E4">
        <w:rPr>
          <w:b/>
          <w:spacing w:val="7"/>
          <w:sz w:val="28"/>
          <w:szCs w:val="28"/>
          <w:lang w:val="x-none" w:eastAsia="x-none"/>
        </w:rPr>
        <w:t>20</w:t>
      </w:r>
      <w:r w:rsidRPr="008603E4">
        <w:rPr>
          <w:b/>
          <w:spacing w:val="7"/>
          <w:sz w:val="28"/>
          <w:szCs w:val="28"/>
          <w:lang w:eastAsia="x-none"/>
        </w:rPr>
        <w:t>21</w:t>
      </w:r>
      <w:r w:rsidRPr="008603E4">
        <w:rPr>
          <w:b/>
          <w:spacing w:val="7"/>
          <w:sz w:val="28"/>
          <w:szCs w:val="28"/>
          <w:lang w:val="x-none" w:eastAsia="x-none"/>
        </w:rPr>
        <w:t xml:space="preserve"> год</w:t>
      </w:r>
      <w:r w:rsidRPr="008603E4">
        <w:rPr>
          <w:b/>
          <w:spacing w:val="7"/>
          <w:sz w:val="28"/>
          <w:szCs w:val="28"/>
          <w:lang w:eastAsia="x-none"/>
        </w:rPr>
        <w:t>а</w:t>
      </w:r>
    </w:p>
    <w:p w:rsidR="008603E4" w:rsidRPr="00ED2B78" w:rsidRDefault="008603E4" w:rsidP="008603E4">
      <w:pPr>
        <w:jc w:val="center"/>
        <w:rPr>
          <w:b/>
          <w:spacing w:val="7"/>
          <w:sz w:val="28"/>
          <w:szCs w:val="28"/>
          <w:lang w:eastAsia="x-none"/>
        </w:rPr>
      </w:pPr>
    </w:p>
    <w:p w:rsidR="008603E4" w:rsidRPr="008603E4" w:rsidRDefault="008603E4" w:rsidP="008603E4">
      <w:pPr>
        <w:ind w:firstLine="709"/>
        <w:jc w:val="both"/>
        <w:rPr>
          <w:spacing w:val="7"/>
          <w:sz w:val="28"/>
          <w:szCs w:val="28"/>
          <w:lang w:eastAsia="x-none"/>
        </w:rPr>
      </w:pPr>
      <w:r w:rsidRPr="008603E4">
        <w:rPr>
          <w:spacing w:val="7"/>
          <w:sz w:val="28"/>
          <w:szCs w:val="28"/>
          <w:lang w:eastAsia="x-none"/>
        </w:rPr>
        <w:t>За</w:t>
      </w:r>
      <w:r w:rsidRPr="008603E4">
        <w:rPr>
          <w:spacing w:val="7"/>
          <w:sz w:val="28"/>
          <w:szCs w:val="28"/>
          <w:lang w:val="x-none" w:eastAsia="x-none"/>
        </w:rPr>
        <w:t xml:space="preserve"> </w:t>
      </w:r>
      <w:r w:rsidRPr="008603E4">
        <w:rPr>
          <w:spacing w:val="7"/>
          <w:sz w:val="28"/>
          <w:szCs w:val="28"/>
          <w:lang w:eastAsia="x-none"/>
        </w:rPr>
        <w:t xml:space="preserve">отчетный </w:t>
      </w:r>
      <w:r w:rsidRPr="008603E4">
        <w:rPr>
          <w:spacing w:val="7"/>
          <w:sz w:val="28"/>
          <w:szCs w:val="28"/>
          <w:lang w:val="x-none" w:eastAsia="x-none"/>
        </w:rPr>
        <w:t>период 20</w:t>
      </w:r>
      <w:r w:rsidRPr="008603E4">
        <w:rPr>
          <w:spacing w:val="7"/>
          <w:sz w:val="28"/>
          <w:szCs w:val="28"/>
          <w:lang w:eastAsia="x-none"/>
        </w:rPr>
        <w:t>21</w:t>
      </w:r>
      <w:r w:rsidRPr="008603E4">
        <w:rPr>
          <w:spacing w:val="7"/>
          <w:sz w:val="28"/>
          <w:szCs w:val="28"/>
          <w:lang w:val="x-none" w:eastAsia="x-none"/>
        </w:rPr>
        <w:t xml:space="preserve"> года сотрудниками </w:t>
      </w:r>
      <w:r w:rsidRPr="008603E4">
        <w:rPr>
          <w:spacing w:val="7"/>
          <w:sz w:val="28"/>
          <w:szCs w:val="28"/>
          <w:lang w:eastAsia="x-none"/>
        </w:rPr>
        <w:t xml:space="preserve">ОМВД России по Лихославльскому району </w:t>
      </w:r>
      <w:r w:rsidRPr="008603E4">
        <w:rPr>
          <w:spacing w:val="7"/>
          <w:sz w:val="28"/>
          <w:szCs w:val="28"/>
          <w:lang w:val="x-none" w:eastAsia="x-none"/>
        </w:rPr>
        <w:t>осуществлен значительный объем работы</w:t>
      </w:r>
      <w:r w:rsidRPr="008603E4">
        <w:rPr>
          <w:spacing w:val="7"/>
          <w:sz w:val="28"/>
          <w:szCs w:val="28"/>
          <w:lang w:eastAsia="x-none"/>
        </w:rPr>
        <w:t>,</w:t>
      </w:r>
      <w:r w:rsidRPr="008603E4">
        <w:rPr>
          <w:spacing w:val="7"/>
          <w:sz w:val="28"/>
          <w:szCs w:val="28"/>
          <w:lang w:val="x-none" w:eastAsia="x-none"/>
        </w:rPr>
        <w:t xml:space="preserve"> удалось удержать под контролем криминальную обстановку и достигнуть положительные результаты по ряду приоритетных направлений оперативно - служебной деятельности.</w:t>
      </w:r>
    </w:p>
    <w:p w:rsidR="008603E4" w:rsidRPr="008603E4" w:rsidRDefault="008603E4" w:rsidP="008603E4">
      <w:pPr>
        <w:ind w:firstLine="709"/>
        <w:jc w:val="both"/>
        <w:rPr>
          <w:spacing w:val="7"/>
          <w:sz w:val="28"/>
          <w:szCs w:val="28"/>
          <w:lang w:eastAsia="x-none"/>
        </w:rPr>
      </w:pPr>
      <w:r w:rsidRPr="008603E4">
        <w:rPr>
          <w:spacing w:val="7"/>
          <w:sz w:val="28"/>
          <w:szCs w:val="28"/>
          <w:lang w:eastAsia="x-none"/>
        </w:rPr>
        <w:t>Основные усилия были сосредоточены на совершенствовании системы управления деятельностью органов внутренних дел, повышении качества работы по предупреждению, пресечению, раскрытию и расследованию преступлений, укреплении морально-психологического климата личного состава, его материально-техническое обеспечение, профессиональное обучение и укрепление служебной дисциплины и законности.</w:t>
      </w:r>
    </w:p>
    <w:p w:rsidR="008603E4" w:rsidRPr="008603E4" w:rsidRDefault="008603E4" w:rsidP="008603E4">
      <w:pPr>
        <w:ind w:firstLine="709"/>
        <w:jc w:val="both"/>
        <w:rPr>
          <w:spacing w:val="7"/>
          <w:sz w:val="28"/>
          <w:szCs w:val="28"/>
          <w:lang w:eastAsia="x-none"/>
        </w:rPr>
      </w:pPr>
      <w:r w:rsidRPr="008603E4">
        <w:rPr>
          <w:spacing w:val="7"/>
          <w:sz w:val="28"/>
          <w:szCs w:val="28"/>
          <w:lang w:val="x-none" w:eastAsia="x-none"/>
        </w:rPr>
        <w:t xml:space="preserve">В соответствии с критериями оценки, утвержденные приказом УМВД России по Тверской области от 29.06.2018 №243, при </w:t>
      </w:r>
      <w:proofErr w:type="spellStart"/>
      <w:r w:rsidRPr="008603E4">
        <w:rPr>
          <w:spacing w:val="7"/>
          <w:sz w:val="28"/>
          <w:szCs w:val="28"/>
          <w:lang w:val="x-none" w:eastAsia="x-none"/>
        </w:rPr>
        <w:t>среднеобластном</w:t>
      </w:r>
      <w:proofErr w:type="spellEnd"/>
      <w:r w:rsidRPr="008603E4">
        <w:rPr>
          <w:spacing w:val="7"/>
          <w:sz w:val="28"/>
          <w:szCs w:val="28"/>
          <w:lang w:val="x-none" w:eastAsia="x-none"/>
        </w:rPr>
        <w:t xml:space="preserve"> показателе в 5</w:t>
      </w:r>
      <w:r w:rsidRPr="008603E4">
        <w:rPr>
          <w:spacing w:val="7"/>
          <w:sz w:val="28"/>
          <w:szCs w:val="28"/>
          <w:lang w:eastAsia="x-none"/>
        </w:rPr>
        <w:t>6</w:t>
      </w:r>
      <w:r w:rsidRPr="008603E4">
        <w:rPr>
          <w:spacing w:val="7"/>
          <w:sz w:val="28"/>
          <w:szCs w:val="28"/>
          <w:lang w:val="x-none" w:eastAsia="x-none"/>
        </w:rPr>
        <w:t>,</w:t>
      </w:r>
      <w:r w:rsidRPr="008603E4">
        <w:rPr>
          <w:spacing w:val="7"/>
          <w:sz w:val="28"/>
          <w:szCs w:val="28"/>
          <w:lang w:eastAsia="x-none"/>
        </w:rPr>
        <w:t>06</w:t>
      </w:r>
      <w:r w:rsidRPr="00ED2B78">
        <w:rPr>
          <w:spacing w:val="7"/>
          <w:sz w:val="28"/>
          <w:szCs w:val="28"/>
          <w:lang w:val="x-none" w:eastAsia="x-none"/>
        </w:rPr>
        <w:t xml:space="preserve"> </w:t>
      </w:r>
      <w:r w:rsidRPr="008603E4">
        <w:rPr>
          <w:spacing w:val="7"/>
          <w:sz w:val="28"/>
          <w:szCs w:val="28"/>
          <w:lang w:val="x-none" w:eastAsia="x-none"/>
        </w:rPr>
        <w:t xml:space="preserve">по количеству баллов </w:t>
      </w:r>
      <w:r w:rsidRPr="008603E4">
        <w:rPr>
          <w:spacing w:val="7"/>
          <w:sz w:val="28"/>
          <w:szCs w:val="28"/>
          <w:lang w:eastAsia="x-none"/>
        </w:rPr>
        <w:t>ОМВД России по</w:t>
      </w:r>
      <w:r w:rsidRPr="00ED2B78">
        <w:rPr>
          <w:spacing w:val="7"/>
          <w:sz w:val="28"/>
          <w:szCs w:val="28"/>
          <w:lang w:eastAsia="x-none"/>
        </w:rPr>
        <w:t xml:space="preserve"> </w:t>
      </w:r>
      <w:r w:rsidRPr="008603E4">
        <w:rPr>
          <w:spacing w:val="7"/>
          <w:sz w:val="28"/>
          <w:szCs w:val="28"/>
          <w:lang w:eastAsia="x-none"/>
        </w:rPr>
        <w:t xml:space="preserve">Лихославльскому району по итогам 2021 года занимает </w:t>
      </w:r>
      <w:r w:rsidRPr="008603E4">
        <w:rPr>
          <w:b/>
          <w:spacing w:val="7"/>
          <w:sz w:val="28"/>
          <w:szCs w:val="28"/>
          <w:lang w:eastAsia="x-none"/>
        </w:rPr>
        <w:t>1 место</w:t>
      </w:r>
      <w:r w:rsidRPr="008603E4">
        <w:rPr>
          <w:spacing w:val="7"/>
          <w:sz w:val="28"/>
          <w:szCs w:val="28"/>
          <w:lang w:eastAsia="x-none"/>
        </w:rPr>
        <w:t xml:space="preserve"> по Тверской области</w:t>
      </w:r>
      <w:r w:rsidRPr="00ED2B78">
        <w:rPr>
          <w:spacing w:val="7"/>
          <w:sz w:val="28"/>
          <w:szCs w:val="28"/>
          <w:lang w:val="x-none" w:eastAsia="x-none"/>
        </w:rPr>
        <w:t xml:space="preserve"> </w:t>
      </w:r>
      <w:r w:rsidRPr="008603E4">
        <w:rPr>
          <w:spacing w:val="7"/>
          <w:sz w:val="28"/>
          <w:szCs w:val="28"/>
          <w:lang w:val="x-none" w:eastAsia="x-none"/>
        </w:rPr>
        <w:t>среди территориальных ОВД Тверской области</w:t>
      </w:r>
      <w:r w:rsidRPr="008603E4">
        <w:rPr>
          <w:spacing w:val="7"/>
          <w:sz w:val="28"/>
          <w:szCs w:val="28"/>
          <w:lang w:eastAsia="x-none"/>
        </w:rPr>
        <w:t>,</w:t>
      </w:r>
      <w:r w:rsidRPr="008603E4">
        <w:rPr>
          <w:spacing w:val="7"/>
          <w:sz w:val="28"/>
          <w:szCs w:val="28"/>
          <w:lang w:val="x-none" w:eastAsia="x-none"/>
        </w:rPr>
        <w:t xml:space="preserve"> набра</w:t>
      </w:r>
      <w:r w:rsidRPr="008603E4">
        <w:rPr>
          <w:spacing w:val="7"/>
          <w:sz w:val="28"/>
          <w:szCs w:val="28"/>
          <w:lang w:eastAsia="x-none"/>
        </w:rPr>
        <w:t>в</w:t>
      </w:r>
      <w:r w:rsidRPr="008603E4">
        <w:rPr>
          <w:spacing w:val="7"/>
          <w:sz w:val="28"/>
          <w:szCs w:val="28"/>
          <w:lang w:val="x-none" w:eastAsia="x-none"/>
        </w:rPr>
        <w:t xml:space="preserve"> 6</w:t>
      </w:r>
      <w:r w:rsidRPr="008603E4">
        <w:rPr>
          <w:spacing w:val="7"/>
          <w:sz w:val="28"/>
          <w:szCs w:val="28"/>
          <w:lang w:eastAsia="x-none"/>
        </w:rPr>
        <w:t>2</w:t>
      </w:r>
      <w:r w:rsidRPr="008603E4">
        <w:rPr>
          <w:spacing w:val="7"/>
          <w:sz w:val="28"/>
          <w:szCs w:val="28"/>
          <w:lang w:val="x-none" w:eastAsia="x-none"/>
        </w:rPr>
        <w:t>,</w:t>
      </w:r>
      <w:r w:rsidRPr="008603E4">
        <w:rPr>
          <w:spacing w:val="7"/>
          <w:sz w:val="28"/>
          <w:szCs w:val="28"/>
          <w:lang w:eastAsia="x-none"/>
        </w:rPr>
        <w:t>83</w:t>
      </w:r>
      <w:r w:rsidRPr="008603E4">
        <w:rPr>
          <w:spacing w:val="7"/>
          <w:sz w:val="28"/>
          <w:szCs w:val="28"/>
          <w:lang w:val="x-none" w:eastAsia="x-none"/>
        </w:rPr>
        <w:t xml:space="preserve"> </w:t>
      </w:r>
      <w:r w:rsidRPr="008603E4">
        <w:rPr>
          <w:spacing w:val="7"/>
          <w:sz w:val="28"/>
          <w:szCs w:val="28"/>
          <w:lang w:eastAsia="x-none"/>
        </w:rPr>
        <w:t xml:space="preserve">балла, </w:t>
      </w:r>
      <w:r w:rsidRPr="008603E4">
        <w:rPr>
          <w:spacing w:val="7"/>
          <w:sz w:val="28"/>
          <w:szCs w:val="28"/>
          <w:lang w:val="x-none" w:eastAsia="x-none"/>
        </w:rPr>
        <w:t>и имеет положительную оценку.</w:t>
      </w:r>
    </w:p>
    <w:p w:rsidR="008603E4" w:rsidRPr="008603E4" w:rsidRDefault="008603E4" w:rsidP="008603E4">
      <w:pPr>
        <w:ind w:firstLine="709"/>
        <w:jc w:val="both"/>
        <w:rPr>
          <w:spacing w:val="7"/>
          <w:sz w:val="28"/>
          <w:szCs w:val="28"/>
          <w:lang w:eastAsia="x-none"/>
        </w:rPr>
      </w:pPr>
      <w:r w:rsidRPr="008603E4">
        <w:rPr>
          <w:spacing w:val="7"/>
          <w:sz w:val="28"/>
          <w:szCs w:val="28"/>
          <w:lang w:eastAsia="x-none"/>
        </w:rPr>
        <w:t>Во взаимодействии с органами местного самоуправления обеспечен правопорядок на всей территории оперативного обслуживания. Не допущено актов терроризма и экстремизма, серьезных нарушений общественного порядка. В целом, общественно-политическая ситуация оставалась под контролем.</w:t>
      </w:r>
    </w:p>
    <w:p w:rsidR="008603E4" w:rsidRPr="008603E4" w:rsidRDefault="008603E4" w:rsidP="00860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Сотрудниками полиции обеспечена безопасность проводимых на территории обслуживания общественно-политических, культурно-зрелищных и спортивных мероприятий с массовым пребыванием людей.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Работа по раскрытию преступлений ОМВД России по Лихославльскому району строится в соответствии с требованиями директивы МВД, а также указаниями МВД, УМВД по Тверской области, решениями коллегий МВД России и</w:t>
      </w:r>
      <w:r w:rsidRPr="00ED2B78">
        <w:rPr>
          <w:sz w:val="28"/>
          <w:szCs w:val="28"/>
        </w:rPr>
        <w:t xml:space="preserve"> </w:t>
      </w:r>
      <w:r w:rsidRPr="008603E4">
        <w:rPr>
          <w:sz w:val="28"/>
          <w:szCs w:val="28"/>
        </w:rPr>
        <w:t xml:space="preserve">УМВД по Тверской области. 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Анализ складывающейся ситуации на территории Лихославльского района за 12 месяцев 2021 года свидетельствует о снижении регистрируемых преступлений, что влечет за собой увеличение качества расследования уголовных дел и увеличение мер профилактического характера.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lastRenderedPageBreak/>
        <w:t>В отчетном периоде в ОМВД по Лихославльскому району было зарегистрировано 403 преступления</w:t>
      </w:r>
      <w:r w:rsidRPr="00ED2B78">
        <w:rPr>
          <w:sz w:val="28"/>
          <w:szCs w:val="28"/>
        </w:rPr>
        <w:t xml:space="preserve"> </w:t>
      </w:r>
      <w:r w:rsidRPr="008603E4">
        <w:rPr>
          <w:sz w:val="28"/>
          <w:szCs w:val="28"/>
        </w:rPr>
        <w:t>за аналогичный период прошлого года</w:t>
      </w:r>
      <w:r w:rsidRPr="00ED2B78">
        <w:rPr>
          <w:sz w:val="28"/>
          <w:szCs w:val="28"/>
          <w:vertAlign w:val="superscript"/>
        </w:rPr>
        <w:footnoteReference w:id="1"/>
      </w:r>
      <w:r w:rsidRPr="008603E4">
        <w:rPr>
          <w:sz w:val="28"/>
          <w:szCs w:val="28"/>
        </w:rPr>
        <w:t xml:space="preserve"> 431 снижение на 6,5 %, в тоже время</w:t>
      </w:r>
      <w:r w:rsidRPr="00ED2B78">
        <w:rPr>
          <w:sz w:val="28"/>
          <w:szCs w:val="28"/>
        </w:rPr>
        <w:t xml:space="preserve"> </w:t>
      </w:r>
      <w:r w:rsidRPr="008603E4">
        <w:rPr>
          <w:sz w:val="28"/>
          <w:szCs w:val="28"/>
        </w:rPr>
        <w:t>отмечается рост на 14,7% (с 95 до 109) преступлений с тяжким и особо тяжким составом</w:t>
      </w:r>
      <w:r w:rsidRPr="00ED2B78">
        <w:rPr>
          <w:sz w:val="28"/>
          <w:szCs w:val="28"/>
          <w:vertAlign w:val="superscript"/>
        </w:rPr>
        <w:footnoteReference w:id="2"/>
      </w:r>
      <w:r w:rsidRPr="008603E4">
        <w:rPr>
          <w:sz w:val="28"/>
          <w:szCs w:val="28"/>
        </w:rPr>
        <w:t>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За отчётный период на обслуживаемой территории не зарегистрировано ни одного убийства, АППГ 3, ни одного изнасилования АППГ 0, прослеживается тенденция к снижению таких преступлений как грабежи, всего зарегистрировано 4 АППГ 11, -63,6%, раскрываемость данного вида преступлений составила 100%.</w:t>
      </w:r>
      <w:r w:rsidRPr="00ED2B78">
        <w:rPr>
          <w:sz w:val="28"/>
          <w:szCs w:val="28"/>
        </w:rPr>
        <w:t xml:space="preserve"> 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 xml:space="preserve">Как негативный момент отмечается значительный рост таких преступлений как умышленное причинение тяжкого вреда здоровью (с 2 до 4, в 2 раза, раскрываемость 100%), краж автомашин (с 1 до 3, в 3 раза, раскрываемость 50%). 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Несмотря на снижение общего количества зарегистрированных краж чужого имущества, они по-прежнему составляют основную массу преступности. Так в 2021 году зарегистрировано 163 кражи (АППГ 171, -4,7%, удельный вес от общего количества зарегистрированных преступлений составил 59,5%).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 xml:space="preserve">На 3,1% (с 65 до 67) возросло количество преступлений в сфере ИНФОРМАЦИОННО ТЕЛЕКОММУНИКАЦИОННЫХ ТЕХНОЛОГИЙ или в сфере компьютерной информации (компьютерное мошенничество с карточек или в интернете). В связи с характером совершаемых преступлений (дистанционно, как правило, из регионов, не граничащих с Тверской областью либо территории других государств), раскрываемость преступлений данного вида остается одной из низких, и составила 17,6%, что, однако, выше АППГ на 11,4 </w:t>
      </w:r>
      <w:proofErr w:type="spellStart"/>
      <w:r w:rsidRPr="008603E4">
        <w:rPr>
          <w:sz w:val="28"/>
          <w:szCs w:val="28"/>
        </w:rPr>
        <w:t>п.п</w:t>
      </w:r>
      <w:proofErr w:type="spellEnd"/>
      <w:r w:rsidRPr="008603E4">
        <w:rPr>
          <w:sz w:val="28"/>
          <w:szCs w:val="28"/>
        </w:rPr>
        <w:t xml:space="preserve">. В 2020 года раскрываемость преступлений данного вида составляла 6,2%. 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 xml:space="preserve">За отчетный период в ОМВД России по Лихославльскому району зарегистрировано 12 преступлений, связанных с незаконным оборотом наркотических средств и психотропных веществ, что соответствует уровню прошлого года, в том числе с </w:t>
      </w:r>
      <w:proofErr w:type="spellStart"/>
      <w:r w:rsidRPr="008603E4">
        <w:rPr>
          <w:sz w:val="28"/>
          <w:szCs w:val="28"/>
        </w:rPr>
        <w:t>ТиОТ</w:t>
      </w:r>
      <w:proofErr w:type="spellEnd"/>
      <w:r w:rsidRPr="008603E4">
        <w:rPr>
          <w:sz w:val="28"/>
          <w:szCs w:val="28"/>
        </w:rPr>
        <w:t xml:space="preserve"> 9.</w:t>
      </w:r>
      <w:r w:rsidRPr="00ED2B78">
        <w:rPr>
          <w:sz w:val="28"/>
          <w:szCs w:val="28"/>
        </w:rPr>
        <w:t xml:space="preserve"> 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ab/>
        <w:t>Проведены на территории Лихославльского муниципального округа</w:t>
      </w:r>
      <w:r w:rsidRPr="00ED2B78">
        <w:rPr>
          <w:sz w:val="28"/>
          <w:szCs w:val="28"/>
        </w:rPr>
        <w:t xml:space="preserve"> </w:t>
      </w:r>
      <w:r w:rsidRPr="008603E4">
        <w:rPr>
          <w:sz w:val="28"/>
          <w:szCs w:val="28"/>
        </w:rPr>
        <w:t>антинаркотический месячник, КОПО «МАК-2020», акции «Сообщи, где торгуют смертью».</w:t>
      </w:r>
      <w:r w:rsidRPr="00ED2B78">
        <w:rPr>
          <w:sz w:val="28"/>
          <w:szCs w:val="28"/>
        </w:rPr>
        <w:t xml:space="preserve"> </w:t>
      </w:r>
    </w:p>
    <w:p w:rsidR="008603E4" w:rsidRPr="008603E4" w:rsidRDefault="008603E4" w:rsidP="008603E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 xml:space="preserve">Из незаконного оборота изъято: </w:t>
      </w:r>
    </w:p>
    <w:p w:rsidR="008603E4" w:rsidRPr="008603E4" w:rsidRDefault="008603E4" w:rsidP="008603E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  <w:lang w:val="en-US"/>
        </w:rPr>
        <w:t>MDMB</w:t>
      </w:r>
      <w:r w:rsidRPr="008603E4">
        <w:rPr>
          <w:sz w:val="28"/>
          <w:szCs w:val="28"/>
        </w:rPr>
        <w:t xml:space="preserve"> (</w:t>
      </w:r>
      <w:r w:rsidRPr="008603E4">
        <w:rPr>
          <w:sz w:val="28"/>
          <w:szCs w:val="28"/>
          <w:lang w:val="en-US"/>
        </w:rPr>
        <w:t>N</w:t>
      </w:r>
      <w:r w:rsidRPr="008603E4">
        <w:rPr>
          <w:sz w:val="28"/>
          <w:szCs w:val="28"/>
        </w:rPr>
        <w:t>)-022 – 246</w:t>
      </w:r>
      <w:proofErr w:type="gramStart"/>
      <w:r w:rsidRPr="008603E4">
        <w:rPr>
          <w:sz w:val="28"/>
          <w:szCs w:val="28"/>
        </w:rPr>
        <w:t>,8</w:t>
      </w:r>
      <w:proofErr w:type="gramEnd"/>
      <w:r w:rsidRPr="008603E4">
        <w:rPr>
          <w:sz w:val="28"/>
          <w:szCs w:val="28"/>
        </w:rPr>
        <w:t xml:space="preserve"> </w:t>
      </w:r>
      <w:proofErr w:type="spellStart"/>
      <w:r w:rsidRPr="008603E4">
        <w:rPr>
          <w:sz w:val="28"/>
          <w:szCs w:val="28"/>
        </w:rPr>
        <w:t>гр</w:t>
      </w:r>
      <w:proofErr w:type="spellEnd"/>
      <w:r w:rsidRPr="008603E4">
        <w:rPr>
          <w:sz w:val="28"/>
          <w:szCs w:val="28"/>
        </w:rPr>
        <w:t>;</w:t>
      </w:r>
    </w:p>
    <w:p w:rsidR="008603E4" w:rsidRPr="008603E4" w:rsidRDefault="008603E4" w:rsidP="008603E4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8603E4">
        <w:rPr>
          <w:sz w:val="28"/>
          <w:szCs w:val="28"/>
          <w:lang w:val="en-US"/>
        </w:rPr>
        <w:t>a</w:t>
      </w:r>
      <w:r w:rsidRPr="008603E4">
        <w:rPr>
          <w:sz w:val="28"/>
          <w:szCs w:val="28"/>
        </w:rPr>
        <w:t>-</w:t>
      </w:r>
      <w:r w:rsidRPr="008603E4">
        <w:rPr>
          <w:sz w:val="28"/>
          <w:szCs w:val="28"/>
          <w:lang w:val="en-US"/>
        </w:rPr>
        <w:t>PVP</w:t>
      </w:r>
      <w:proofErr w:type="gramEnd"/>
      <w:r w:rsidRPr="008603E4">
        <w:rPr>
          <w:sz w:val="28"/>
          <w:szCs w:val="28"/>
        </w:rPr>
        <w:t xml:space="preserve"> (</w:t>
      </w:r>
      <w:r w:rsidRPr="008603E4">
        <w:rPr>
          <w:sz w:val="28"/>
          <w:szCs w:val="28"/>
          <w:lang w:val="en-US"/>
        </w:rPr>
        <w:t>a</w:t>
      </w:r>
      <w:r w:rsidRPr="008603E4">
        <w:rPr>
          <w:sz w:val="28"/>
          <w:szCs w:val="28"/>
        </w:rPr>
        <w:t>-</w:t>
      </w:r>
      <w:proofErr w:type="spellStart"/>
      <w:r w:rsidRPr="008603E4">
        <w:rPr>
          <w:sz w:val="28"/>
          <w:szCs w:val="28"/>
        </w:rPr>
        <w:t>Пирролидинопентиофеон</w:t>
      </w:r>
      <w:proofErr w:type="spellEnd"/>
      <w:r w:rsidRPr="008603E4">
        <w:rPr>
          <w:sz w:val="28"/>
          <w:szCs w:val="28"/>
        </w:rPr>
        <w:t xml:space="preserve">) -21,8 </w:t>
      </w:r>
      <w:proofErr w:type="spellStart"/>
      <w:r w:rsidRPr="008603E4">
        <w:rPr>
          <w:sz w:val="28"/>
          <w:szCs w:val="28"/>
        </w:rPr>
        <w:t>гр</w:t>
      </w:r>
      <w:proofErr w:type="spellEnd"/>
      <w:r w:rsidRPr="008603E4">
        <w:rPr>
          <w:sz w:val="28"/>
          <w:szCs w:val="28"/>
        </w:rPr>
        <w:t>;</w:t>
      </w:r>
    </w:p>
    <w:p w:rsidR="008603E4" w:rsidRPr="008603E4" w:rsidRDefault="008603E4" w:rsidP="008603E4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 w:rsidRPr="008603E4">
        <w:rPr>
          <w:sz w:val="28"/>
          <w:szCs w:val="28"/>
        </w:rPr>
        <w:t>метамфетамин</w:t>
      </w:r>
      <w:proofErr w:type="spellEnd"/>
      <w:r w:rsidRPr="008603E4">
        <w:rPr>
          <w:sz w:val="28"/>
          <w:szCs w:val="28"/>
        </w:rPr>
        <w:t xml:space="preserve"> – 53,22 </w:t>
      </w:r>
      <w:proofErr w:type="spellStart"/>
      <w:r w:rsidRPr="008603E4">
        <w:rPr>
          <w:sz w:val="28"/>
          <w:szCs w:val="28"/>
        </w:rPr>
        <w:t>гр</w:t>
      </w:r>
      <w:proofErr w:type="spellEnd"/>
      <w:r w:rsidRPr="008603E4">
        <w:rPr>
          <w:sz w:val="28"/>
          <w:szCs w:val="28"/>
        </w:rPr>
        <w:t>;</w:t>
      </w:r>
    </w:p>
    <w:p w:rsidR="008603E4" w:rsidRPr="008603E4" w:rsidRDefault="008603E4" w:rsidP="008603E4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 w:rsidRPr="008603E4">
        <w:rPr>
          <w:sz w:val="28"/>
          <w:szCs w:val="28"/>
        </w:rPr>
        <w:t>амфетамин</w:t>
      </w:r>
      <w:proofErr w:type="spellEnd"/>
      <w:r w:rsidRPr="008603E4">
        <w:rPr>
          <w:sz w:val="28"/>
          <w:szCs w:val="28"/>
        </w:rPr>
        <w:t xml:space="preserve"> – 10,55 </w:t>
      </w:r>
      <w:proofErr w:type="spellStart"/>
      <w:r w:rsidRPr="008603E4">
        <w:rPr>
          <w:sz w:val="28"/>
          <w:szCs w:val="28"/>
        </w:rPr>
        <w:t>гр</w:t>
      </w:r>
      <w:proofErr w:type="spellEnd"/>
      <w:r w:rsidRPr="008603E4">
        <w:rPr>
          <w:sz w:val="28"/>
          <w:szCs w:val="28"/>
        </w:rPr>
        <w:t>;</w:t>
      </w:r>
    </w:p>
    <w:p w:rsidR="008603E4" w:rsidRPr="008603E4" w:rsidRDefault="008603E4" w:rsidP="008603E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 xml:space="preserve">марихуана – 200 </w:t>
      </w:r>
      <w:proofErr w:type="spellStart"/>
      <w:r w:rsidRPr="008603E4">
        <w:rPr>
          <w:sz w:val="28"/>
          <w:szCs w:val="28"/>
        </w:rPr>
        <w:t>гр</w:t>
      </w:r>
      <w:proofErr w:type="spellEnd"/>
      <w:r w:rsidRPr="008603E4">
        <w:rPr>
          <w:sz w:val="28"/>
          <w:szCs w:val="28"/>
        </w:rPr>
        <w:t>;</w:t>
      </w:r>
    </w:p>
    <w:p w:rsidR="008603E4" w:rsidRPr="008603E4" w:rsidRDefault="008603E4" w:rsidP="008603E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 xml:space="preserve">гашиш – 4,5 </w:t>
      </w:r>
      <w:proofErr w:type="spellStart"/>
      <w:r w:rsidRPr="008603E4">
        <w:rPr>
          <w:sz w:val="28"/>
          <w:szCs w:val="28"/>
        </w:rPr>
        <w:t>гр</w:t>
      </w:r>
      <w:proofErr w:type="spellEnd"/>
      <w:r w:rsidRPr="008603E4">
        <w:rPr>
          <w:sz w:val="28"/>
          <w:szCs w:val="28"/>
        </w:rPr>
        <w:t>;</w:t>
      </w:r>
    </w:p>
    <w:p w:rsidR="008603E4" w:rsidRPr="008603E4" w:rsidRDefault="008603E4" w:rsidP="008603E4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 w:rsidRPr="008603E4">
        <w:rPr>
          <w:sz w:val="28"/>
          <w:szCs w:val="28"/>
        </w:rPr>
        <w:t>метадон</w:t>
      </w:r>
      <w:proofErr w:type="spellEnd"/>
      <w:r w:rsidRPr="008603E4">
        <w:rPr>
          <w:sz w:val="28"/>
          <w:szCs w:val="28"/>
        </w:rPr>
        <w:t xml:space="preserve"> – 0,06 гр.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</w:p>
    <w:p w:rsidR="008603E4" w:rsidRPr="008603E4" w:rsidRDefault="008603E4" w:rsidP="008603E4">
      <w:pPr>
        <w:ind w:firstLine="709"/>
        <w:jc w:val="both"/>
        <w:rPr>
          <w:b/>
          <w:color w:val="FF0000"/>
          <w:sz w:val="28"/>
          <w:szCs w:val="28"/>
        </w:rPr>
      </w:pPr>
      <w:r w:rsidRPr="008603E4">
        <w:rPr>
          <w:sz w:val="28"/>
          <w:szCs w:val="28"/>
        </w:rPr>
        <w:t>Основная нагрузка в профилактике правонарушений легла на наиболее приближенную к населению службу - участковых уполномоченных полиции.</w:t>
      </w:r>
      <w:r w:rsidRPr="008603E4">
        <w:rPr>
          <w:color w:val="FF0000"/>
          <w:sz w:val="28"/>
          <w:szCs w:val="28"/>
        </w:rPr>
        <w:t xml:space="preserve"> 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color w:val="FF0000"/>
          <w:sz w:val="28"/>
          <w:szCs w:val="28"/>
        </w:rPr>
        <w:lastRenderedPageBreak/>
        <w:tab/>
      </w:r>
      <w:r w:rsidRPr="008603E4">
        <w:rPr>
          <w:sz w:val="28"/>
          <w:szCs w:val="28"/>
        </w:rPr>
        <w:t xml:space="preserve">За 12 месяцев 2021года сотрудниками </w:t>
      </w:r>
      <w:proofErr w:type="spellStart"/>
      <w:r w:rsidRPr="008603E4">
        <w:rPr>
          <w:sz w:val="28"/>
          <w:szCs w:val="28"/>
        </w:rPr>
        <w:t>ОУУПиПДН</w:t>
      </w:r>
      <w:proofErr w:type="spellEnd"/>
      <w:r w:rsidRPr="008603E4">
        <w:rPr>
          <w:sz w:val="28"/>
          <w:szCs w:val="28"/>
        </w:rPr>
        <w:t xml:space="preserve"> проведена определенная работа, направленная на повышение эффективности профилактической деятельности, выявления и раскрытия преступлений.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color w:val="FF0000"/>
          <w:sz w:val="28"/>
          <w:szCs w:val="28"/>
        </w:rPr>
        <w:tab/>
      </w:r>
      <w:r w:rsidRPr="008603E4">
        <w:rPr>
          <w:sz w:val="28"/>
          <w:szCs w:val="28"/>
        </w:rPr>
        <w:t>Участковыми уполномоченными полиции в 2021 году раскрыто 51 преступление, из них составов преступлений профилактической направленности (двойной превенцией) 35. Всего рассмотрено заявлений граждан 3308, нагрузка на одного участкового составила 367 материала, при средней областной нагрузке в</w:t>
      </w:r>
      <w:r w:rsidRPr="00ED2B78">
        <w:rPr>
          <w:sz w:val="28"/>
          <w:szCs w:val="28"/>
        </w:rPr>
        <w:t xml:space="preserve"> </w:t>
      </w:r>
      <w:r w:rsidRPr="008603E4">
        <w:rPr>
          <w:sz w:val="28"/>
          <w:szCs w:val="28"/>
        </w:rPr>
        <w:t xml:space="preserve">274 материала. Составлено 566 административных протокола. 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color w:val="FF0000"/>
          <w:sz w:val="28"/>
          <w:szCs w:val="28"/>
        </w:rPr>
        <w:tab/>
      </w:r>
      <w:r w:rsidRPr="008603E4">
        <w:rPr>
          <w:sz w:val="28"/>
          <w:szCs w:val="28"/>
        </w:rPr>
        <w:t>В ОМВД уделяется большое внимание осуществлению общей и индивидуальной профилактике правонарушений. За истекший период 2021 года подразделениями ОМВД России по Лихославльскому району осуществлен комплекс организационных и практических мероприятий, направленный на совершенствование государственной системы профилактики правонарушений, особенно в среде несовершеннолетних.</w:t>
      </w:r>
    </w:p>
    <w:p w:rsidR="008603E4" w:rsidRPr="008603E4" w:rsidRDefault="008603E4" w:rsidP="008603E4">
      <w:pPr>
        <w:ind w:firstLine="709"/>
        <w:jc w:val="both"/>
        <w:rPr>
          <w:spacing w:val="7"/>
          <w:sz w:val="28"/>
          <w:szCs w:val="28"/>
          <w:lang w:val="x-none" w:eastAsia="x-none"/>
        </w:rPr>
      </w:pPr>
      <w:r w:rsidRPr="008603E4">
        <w:rPr>
          <w:spacing w:val="7"/>
          <w:sz w:val="28"/>
          <w:szCs w:val="28"/>
          <w:lang w:eastAsia="x-none"/>
        </w:rPr>
        <w:t>В</w:t>
      </w:r>
      <w:r w:rsidRPr="008603E4">
        <w:rPr>
          <w:spacing w:val="7"/>
          <w:sz w:val="28"/>
          <w:szCs w:val="28"/>
          <w:lang w:val="x-none" w:eastAsia="x-none"/>
        </w:rPr>
        <w:t xml:space="preserve"> приоритетном порядке осуществляется решение задач по выявлению на ранней стадии семейного неблагополучия. Настойчиво проводится индивидуальная профилактическая работа, прежде всего с законными представителями несовершеннолетних, отрицательно влияющими на их поведение, а также несовершеннолетними, состоящими на учете.</w:t>
      </w:r>
    </w:p>
    <w:p w:rsidR="008603E4" w:rsidRPr="008603E4" w:rsidRDefault="008603E4" w:rsidP="008603E4">
      <w:pPr>
        <w:ind w:firstLine="709"/>
        <w:jc w:val="both"/>
        <w:rPr>
          <w:spacing w:val="7"/>
          <w:sz w:val="28"/>
          <w:szCs w:val="28"/>
          <w:lang w:val="x-none" w:eastAsia="x-none"/>
        </w:rPr>
      </w:pPr>
      <w:r w:rsidRPr="008603E4">
        <w:rPr>
          <w:spacing w:val="7"/>
          <w:sz w:val="28"/>
          <w:szCs w:val="28"/>
          <w:lang w:val="x-none" w:eastAsia="x-none"/>
        </w:rPr>
        <w:t>Инспекторы группы по делам несовершеннолетних проводят выступления в учебных заведениях, в ходе которых особое внимание уделяют разъяснению несовершеннолетним норм безопасности жизнедеятельности, навыков ненасильственных методов коммуникации, условий формирования психологического климата в учебных коллективах, а также способов защиты и реагирования на жестокое обращение.</w:t>
      </w:r>
    </w:p>
    <w:p w:rsidR="008603E4" w:rsidRPr="008603E4" w:rsidRDefault="008603E4" w:rsidP="008603E4">
      <w:pPr>
        <w:ind w:firstLine="709"/>
        <w:jc w:val="both"/>
        <w:rPr>
          <w:spacing w:val="7"/>
          <w:sz w:val="28"/>
          <w:szCs w:val="28"/>
          <w:lang w:eastAsia="x-none"/>
        </w:rPr>
      </w:pPr>
      <w:r w:rsidRPr="008603E4">
        <w:rPr>
          <w:spacing w:val="7"/>
          <w:sz w:val="28"/>
          <w:szCs w:val="28"/>
          <w:lang w:val="x-none" w:eastAsia="x-none"/>
        </w:rPr>
        <w:t xml:space="preserve">Подразделениями </w:t>
      </w:r>
      <w:r w:rsidRPr="008603E4">
        <w:rPr>
          <w:spacing w:val="7"/>
          <w:sz w:val="28"/>
          <w:szCs w:val="28"/>
          <w:lang w:eastAsia="x-none"/>
        </w:rPr>
        <w:t>ОМВД</w:t>
      </w:r>
      <w:r w:rsidRPr="008603E4">
        <w:rPr>
          <w:spacing w:val="7"/>
          <w:sz w:val="28"/>
          <w:szCs w:val="28"/>
          <w:lang w:val="x-none" w:eastAsia="x-none"/>
        </w:rPr>
        <w:t xml:space="preserve"> осуществляется реализация полномочий органов внутренних дел, связанных с выявлением несовершеннолетних граждан, принадлежащих к группам антиобщественного характера, допускающих употребление спиртных напитков, немедицинское потребление наркотических средств, объявленных в розыск, а также несовершеннолетних, нуждающихся в помощи государства.</w:t>
      </w:r>
    </w:p>
    <w:p w:rsidR="008603E4" w:rsidRPr="008603E4" w:rsidRDefault="008603E4" w:rsidP="00860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За 12 месяцев 2021 года несовершеннолетними было совершено 2 преступления АППГ 17, -88,2%.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На учёте состоит 29 подростков АППГ 24;</w:t>
      </w:r>
      <w:r w:rsidRPr="00ED2B78">
        <w:rPr>
          <w:sz w:val="28"/>
          <w:szCs w:val="28"/>
        </w:rPr>
        <w:t xml:space="preserve"> </w:t>
      </w:r>
      <w:r w:rsidRPr="008603E4">
        <w:rPr>
          <w:sz w:val="28"/>
          <w:szCs w:val="28"/>
        </w:rPr>
        <w:t>судимых 2,</w:t>
      </w:r>
      <w:r w:rsidRPr="00ED2B78">
        <w:rPr>
          <w:sz w:val="28"/>
          <w:szCs w:val="28"/>
        </w:rPr>
        <w:t xml:space="preserve"> </w:t>
      </w:r>
      <w:r w:rsidRPr="008603E4">
        <w:rPr>
          <w:sz w:val="28"/>
          <w:szCs w:val="28"/>
        </w:rPr>
        <w:t>снято с учёта 21 лицо;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На учёте в ПДН состоит 31 родитель, употребляющие спиртные напитки и имеющие на иждивении несовершеннолетних детей, АППГ 21.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Составлено 157</w:t>
      </w:r>
      <w:r w:rsidRPr="00ED2B78">
        <w:rPr>
          <w:sz w:val="28"/>
          <w:szCs w:val="28"/>
        </w:rPr>
        <w:t xml:space="preserve"> </w:t>
      </w:r>
      <w:r w:rsidRPr="008603E4">
        <w:rPr>
          <w:sz w:val="28"/>
          <w:szCs w:val="28"/>
        </w:rPr>
        <w:t>административных протоколов, ст.5.35 КоАП РФ 139, ст.20.20 КоАП РФ 1, составлено протоколов на работников торговли за продажу алкоголя 5.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Помещено в ЦВСНП 0.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Состоит на учёте одна группа антиобщественной направленности.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На территории г. Лихославля и Лихославльского муниципального округа за 12 месяцев 2021 года отмечается снижение на 39,4% (60) зарегистрированных преступлений, совершенных в общественных местах, в том числе на улицах на 44,9% (38).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lastRenderedPageBreak/>
        <w:t xml:space="preserve">В связи со сложившейся обстановкой, огромный вклад в профилактику, пресечение и раскрытие преступлений данного вида является использование систем видеонаблюдения. Установленные камеры видеонаблюдения в пгт г.Лихославль позволили раскрыть не одно преступление и существенно облегчают работу правоохранительных органов и повышают общественную безопасность. 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 xml:space="preserve">На основании изложенного, необходимо рассмотреть вопрос о монтаже дополнительных систем видеонаблюдения на въезде-выезде пгт г.Лихославль по направлению на трассы М-10, М-11, п. Челновка, п. Мышки, ул. Октябрьская и основные перекрестки </w:t>
      </w:r>
      <w:proofErr w:type="spellStart"/>
      <w:r w:rsidRPr="008603E4">
        <w:rPr>
          <w:sz w:val="28"/>
          <w:szCs w:val="28"/>
        </w:rPr>
        <w:t>ул.Ямская</w:t>
      </w:r>
      <w:proofErr w:type="spellEnd"/>
      <w:r w:rsidRPr="008603E4">
        <w:rPr>
          <w:sz w:val="28"/>
          <w:szCs w:val="28"/>
        </w:rPr>
        <w:t xml:space="preserve"> - ул. Гагарина, ул. Лихославльская – ул. Октябрьская, ул. Советская – Привокзальный пер-к,</w:t>
      </w:r>
      <w:r w:rsidRPr="00ED2B78">
        <w:rPr>
          <w:sz w:val="28"/>
          <w:szCs w:val="28"/>
        </w:rPr>
        <w:t xml:space="preserve"> </w:t>
      </w:r>
      <w:r w:rsidRPr="008603E4">
        <w:rPr>
          <w:sz w:val="28"/>
          <w:szCs w:val="28"/>
        </w:rPr>
        <w:t>ул. Первомайская-ул. Гагарина.</w:t>
      </w:r>
      <w:r w:rsidRPr="00ED2B78">
        <w:rPr>
          <w:sz w:val="28"/>
          <w:szCs w:val="28"/>
        </w:rPr>
        <w:t xml:space="preserve"> 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 xml:space="preserve">Особое место в сфере </w:t>
      </w:r>
      <w:proofErr w:type="spellStart"/>
      <w:r w:rsidRPr="008603E4">
        <w:rPr>
          <w:sz w:val="28"/>
          <w:szCs w:val="28"/>
        </w:rPr>
        <w:t>общепрофилактических</w:t>
      </w:r>
      <w:proofErr w:type="spellEnd"/>
      <w:r w:rsidRPr="008603E4">
        <w:rPr>
          <w:sz w:val="28"/>
          <w:szCs w:val="28"/>
        </w:rPr>
        <w:t xml:space="preserve"> мероприятий занимает безопасность дорожного движения. ОМВД России по Лихославльскому району совместно с органами исполнительной власти и органами самоуправления осуществляются дополнительные меры по устранению причин и условий аварий при перевозке пассажиров автобусами, повышению защищенности от дорожно-транспортных происшествий детей и других наиболее уязвимых участников дорожного движения. Расстановка нарядов дорожно-патрульной службы полиции обеспечена с учетом мест концентрации дорожно-транспортных происшествий и интенсивности дорожного движения. Сотрудники ДПС ориентированы на предупреждение опасного поведения водителей и пешеходов. </w:t>
      </w:r>
    </w:p>
    <w:p w:rsidR="008603E4" w:rsidRPr="008603E4" w:rsidRDefault="008603E4" w:rsidP="008603E4">
      <w:pPr>
        <w:ind w:firstLine="709"/>
        <w:jc w:val="both"/>
        <w:rPr>
          <w:color w:val="FF0000"/>
          <w:sz w:val="28"/>
          <w:szCs w:val="28"/>
        </w:rPr>
      </w:pPr>
      <w:r w:rsidRPr="008603E4">
        <w:rPr>
          <w:sz w:val="28"/>
          <w:szCs w:val="28"/>
        </w:rPr>
        <w:t>За отчётный период 2021 года на территории обслуживания произошло – 15 дорожно-транспортных происшествий АППГ – 27,</w:t>
      </w:r>
      <w:r w:rsidRPr="00ED2B78">
        <w:rPr>
          <w:sz w:val="28"/>
          <w:szCs w:val="28"/>
        </w:rPr>
        <w:t xml:space="preserve"> </w:t>
      </w:r>
      <w:r w:rsidRPr="008603E4">
        <w:rPr>
          <w:sz w:val="28"/>
          <w:szCs w:val="28"/>
        </w:rPr>
        <w:t>в которых погибло - 5</w:t>
      </w:r>
      <w:r w:rsidRPr="008603E4">
        <w:rPr>
          <w:color w:val="FF0000"/>
          <w:sz w:val="28"/>
          <w:szCs w:val="28"/>
        </w:rPr>
        <w:t xml:space="preserve"> </w:t>
      </w:r>
      <w:r w:rsidRPr="008603E4">
        <w:rPr>
          <w:sz w:val="28"/>
          <w:szCs w:val="28"/>
        </w:rPr>
        <w:t>человек АППГ – 3, и получили ранения 16 человек</w:t>
      </w:r>
      <w:r w:rsidRPr="008603E4">
        <w:rPr>
          <w:color w:val="FF0000"/>
          <w:sz w:val="28"/>
          <w:szCs w:val="28"/>
        </w:rPr>
        <w:t xml:space="preserve"> </w:t>
      </w:r>
      <w:r w:rsidRPr="008603E4">
        <w:rPr>
          <w:sz w:val="28"/>
          <w:szCs w:val="28"/>
        </w:rPr>
        <w:t>АППГ 29.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 xml:space="preserve">За истекший период 2021года ДТП с участием несовершеннолетних не зарегистрировано. 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Зарегистрировано 7 дорожно-транспортных происшествия по вине водителей</w:t>
      </w:r>
      <w:r w:rsidR="00ED2B78">
        <w:rPr>
          <w:sz w:val="28"/>
          <w:szCs w:val="28"/>
        </w:rPr>
        <w:t>,</w:t>
      </w:r>
      <w:r w:rsidRPr="008603E4">
        <w:rPr>
          <w:sz w:val="28"/>
          <w:szCs w:val="28"/>
        </w:rPr>
        <w:t xml:space="preserve"> находящихся в состоянии опьянения и отказавшихся от медицинского освидетельствования (АППГ 8).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За 12 месяцев 2021 года сотрудниками</w:t>
      </w:r>
      <w:r w:rsidRPr="00ED2B78">
        <w:rPr>
          <w:sz w:val="28"/>
          <w:szCs w:val="28"/>
        </w:rPr>
        <w:t xml:space="preserve"> </w:t>
      </w:r>
      <w:r w:rsidRPr="008603E4">
        <w:rPr>
          <w:sz w:val="28"/>
          <w:szCs w:val="28"/>
        </w:rPr>
        <w:t>ОГИБДД ОМВД России по Лихославльскому району</w:t>
      </w:r>
      <w:r w:rsidRPr="00ED2B78">
        <w:rPr>
          <w:sz w:val="28"/>
          <w:szCs w:val="28"/>
        </w:rPr>
        <w:t xml:space="preserve"> </w:t>
      </w:r>
      <w:r w:rsidRPr="008603E4">
        <w:rPr>
          <w:sz w:val="28"/>
          <w:szCs w:val="28"/>
        </w:rPr>
        <w:t>выявлено 1709 АППГ – 1426 нарушений ПДД водителями, что на 238 нарушений больше по сравнению с прошлым годом.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 xml:space="preserve">Привлечено к административной ответственности 5 должностных лиц (АППГ 3), 6 юридических лиц (АППГ 3). 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Проведено 147 занятий</w:t>
      </w:r>
      <w:r w:rsidRPr="00ED2B78">
        <w:rPr>
          <w:sz w:val="28"/>
          <w:szCs w:val="28"/>
        </w:rPr>
        <w:t xml:space="preserve"> </w:t>
      </w:r>
      <w:r w:rsidRPr="008603E4">
        <w:rPr>
          <w:sz w:val="28"/>
          <w:szCs w:val="28"/>
        </w:rPr>
        <w:t>в образовательных учреждениях, 82 пропагандистских мероприятий по профилактике ДТП и снижению тяжести их последствий.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>Миграционная ситуация на территории Лихославльского муниципального округа характеризуется следующим образом:</w:t>
      </w:r>
    </w:p>
    <w:p w:rsidR="008603E4" w:rsidRPr="008603E4" w:rsidRDefault="008603E4" w:rsidP="008603E4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8603E4">
        <w:rPr>
          <w:color w:val="000000"/>
          <w:sz w:val="28"/>
          <w:szCs w:val="28"/>
        </w:rPr>
        <w:t>Зарегистрировано граждан по месту жительства - 1295 (АППГ – 1284)</w:t>
      </w:r>
    </w:p>
    <w:p w:rsidR="008603E4" w:rsidRPr="008603E4" w:rsidRDefault="008603E4" w:rsidP="008603E4">
      <w:pPr>
        <w:ind w:firstLine="709"/>
        <w:jc w:val="both"/>
        <w:rPr>
          <w:color w:val="000000"/>
          <w:sz w:val="28"/>
          <w:szCs w:val="28"/>
        </w:rPr>
      </w:pPr>
      <w:r w:rsidRPr="008603E4">
        <w:rPr>
          <w:color w:val="000000"/>
          <w:sz w:val="28"/>
          <w:szCs w:val="28"/>
        </w:rPr>
        <w:t>Снято с регистрационного учета по месту жительства – 1593 (АППГ – 1489)</w:t>
      </w:r>
    </w:p>
    <w:p w:rsidR="008603E4" w:rsidRPr="008603E4" w:rsidRDefault="008603E4" w:rsidP="008603E4">
      <w:pPr>
        <w:ind w:firstLine="709"/>
        <w:jc w:val="both"/>
        <w:rPr>
          <w:color w:val="000000"/>
          <w:sz w:val="28"/>
          <w:szCs w:val="28"/>
        </w:rPr>
      </w:pPr>
      <w:r w:rsidRPr="008603E4">
        <w:rPr>
          <w:color w:val="000000"/>
          <w:sz w:val="28"/>
          <w:szCs w:val="28"/>
        </w:rPr>
        <w:t>Зарегистрировано граждан по месту пребывания – 332 (АППГ – 348)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t xml:space="preserve">На миграционный учет поставлено: </w:t>
      </w:r>
    </w:p>
    <w:p w:rsidR="008603E4" w:rsidRPr="008603E4" w:rsidRDefault="008603E4" w:rsidP="008603E4">
      <w:pPr>
        <w:numPr>
          <w:ilvl w:val="0"/>
          <w:numId w:val="12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603E4">
        <w:rPr>
          <w:sz w:val="28"/>
          <w:szCs w:val="28"/>
        </w:rPr>
        <w:t>по месту пребывания (первично) – 327, АППГ 132;</w:t>
      </w:r>
    </w:p>
    <w:p w:rsidR="008603E4" w:rsidRPr="008603E4" w:rsidRDefault="008603E4" w:rsidP="008603E4">
      <w:pPr>
        <w:numPr>
          <w:ilvl w:val="0"/>
          <w:numId w:val="12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603E4">
        <w:rPr>
          <w:sz w:val="28"/>
          <w:szCs w:val="28"/>
        </w:rPr>
        <w:t>в порядке продления срока пребывания – 799, АППГ 667;</w:t>
      </w:r>
    </w:p>
    <w:p w:rsidR="008603E4" w:rsidRPr="008603E4" w:rsidRDefault="008603E4" w:rsidP="008603E4">
      <w:pPr>
        <w:numPr>
          <w:ilvl w:val="0"/>
          <w:numId w:val="12"/>
        </w:numPr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8603E4">
        <w:rPr>
          <w:sz w:val="28"/>
          <w:szCs w:val="28"/>
        </w:rPr>
        <w:t>зарегистрировано по месту жительства – 97, АППГ 83;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sz w:val="28"/>
          <w:szCs w:val="28"/>
        </w:rPr>
        <w:lastRenderedPageBreak/>
        <w:t>Наиболее значительный приток иностранных граждан отмечается из республик: Таджикистана, Узбекистана, Украины, Армении.</w:t>
      </w:r>
    </w:p>
    <w:p w:rsidR="008603E4" w:rsidRPr="008603E4" w:rsidRDefault="008603E4" w:rsidP="008603E4">
      <w:pPr>
        <w:ind w:firstLine="709"/>
        <w:jc w:val="both"/>
        <w:rPr>
          <w:color w:val="000000"/>
          <w:sz w:val="28"/>
          <w:szCs w:val="28"/>
        </w:rPr>
      </w:pPr>
      <w:r w:rsidRPr="008603E4">
        <w:rPr>
          <w:color w:val="000000"/>
          <w:sz w:val="28"/>
          <w:szCs w:val="28"/>
        </w:rPr>
        <w:t xml:space="preserve">Снято с миграционного учета – 859 (АППГ – 940), в т.ч. в связи с подтверждением факта фиктивной постановки на миграционный учет, регистрацией по месту жительства – 2 (АППГ 3), по месту пребывания – 19 (АППГ 13). </w:t>
      </w:r>
    </w:p>
    <w:p w:rsidR="008603E4" w:rsidRPr="008603E4" w:rsidRDefault="008603E4" w:rsidP="008603E4">
      <w:pPr>
        <w:ind w:firstLine="709"/>
        <w:jc w:val="both"/>
        <w:rPr>
          <w:color w:val="000000"/>
          <w:sz w:val="28"/>
          <w:szCs w:val="28"/>
        </w:rPr>
      </w:pPr>
      <w:r w:rsidRPr="008603E4">
        <w:rPr>
          <w:color w:val="000000"/>
          <w:sz w:val="28"/>
          <w:szCs w:val="28"/>
        </w:rPr>
        <w:t>Всего на территории Лихославльского района на 30.12.2021 постоянно и временно проживает 154 (АППГ 172) иностранных граждан и лиц без гражданства в т.ч. по РВП – 38 (АППГ 30), по ВНЖ – 116 (АППГ 142).</w:t>
      </w:r>
    </w:p>
    <w:p w:rsidR="008603E4" w:rsidRPr="008603E4" w:rsidRDefault="008603E4" w:rsidP="008603E4">
      <w:pPr>
        <w:ind w:firstLine="709"/>
        <w:jc w:val="both"/>
        <w:rPr>
          <w:color w:val="000000"/>
          <w:sz w:val="28"/>
          <w:szCs w:val="28"/>
        </w:rPr>
      </w:pPr>
      <w:r w:rsidRPr="008603E4">
        <w:rPr>
          <w:color w:val="000000"/>
          <w:sz w:val="28"/>
          <w:szCs w:val="28"/>
        </w:rPr>
        <w:t>Принято заявлений:</w:t>
      </w:r>
    </w:p>
    <w:p w:rsidR="008603E4" w:rsidRPr="008603E4" w:rsidRDefault="008603E4" w:rsidP="008603E4">
      <w:pPr>
        <w:ind w:firstLine="709"/>
        <w:jc w:val="both"/>
        <w:rPr>
          <w:color w:val="000000"/>
          <w:sz w:val="28"/>
          <w:szCs w:val="28"/>
        </w:rPr>
      </w:pPr>
      <w:r w:rsidRPr="008603E4">
        <w:rPr>
          <w:color w:val="000000"/>
          <w:sz w:val="28"/>
          <w:szCs w:val="28"/>
        </w:rPr>
        <w:t>- для получения разрешения на временное проживание</w:t>
      </w:r>
      <w:r w:rsidRPr="008603E4">
        <w:rPr>
          <w:color w:val="000000"/>
          <w:sz w:val="28"/>
          <w:szCs w:val="28"/>
          <w:vertAlign w:val="superscript"/>
        </w:rPr>
        <w:footnoteReference w:id="3"/>
      </w:r>
      <w:r w:rsidRPr="008603E4">
        <w:rPr>
          <w:color w:val="000000"/>
          <w:sz w:val="28"/>
          <w:szCs w:val="28"/>
        </w:rPr>
        <w:t xml:space="preserve"> - 50 (АППГ 20)</w:t>
      </w:r>
    </w:p>
    <w:p w:rsidR="008603E4" w:rsidRPr="008603E4" w:rsidRDefault="008603E4" w:rsidP="008603E4">
      <w:pPr>
        <w:ind w:firstLine="709"/>
        <w:jc w:val="both"/>
        <w:rPr>
          <w:color w:val="000000"/>
          <w:sz w:val="28"/>
          <w:szCs w:val="28"/>
        </w:rPr>
      </w:pPr>
      <w:r w:rsidRPr="00ED2B78">
        <w:rPr>
          <w:color w:val="000000"/>
          <w:sz w:val="28"/>
          <w:szCs w:val="28"/>
        </w:rPr>
        <w:t xml:space="preserve"> </w:t>
      </w:r>
      <w:r w:rsidRPr="008603E4">
        <w:rPr>
          <w:color w:val="000000"/>
          <w:sz w:val="28"/>
          <w:szCs w:val="28"/>
        </w:rPr>
        <w:t>- для оформления вида на жительство</w:t>
      </w:r>
      <w:r w:rsidRPr="008603E4">
        <w:rPr>
          <w:color w:val="000000"/>
          <w:sz w:val="28"/>
          <w:szCs w:val="28"/>
          <w:vertAlign w:val="superscript"/>
        </w:rPr>
        <w:footnoteReference w:id="4"/>
      </w:r>
      <w:r w:rsidRPr="008603E4">
        <w:rPr>
          <w:color w:val="000000"/>
          <w:sz w:val="28"/>
          <w:szCs w:val="28"/>
        </w:rPr>
        <w:t xml:space="preserve"> - 65 (АППГ 43)</w:t>
      </w:r>
    </w:p>
    <w:p w:rsidR="008603E4" w:rsidRPr="008603E4" w:rsidRDefault="008603E4" w:rsidP="008603E4">
      <w:pPr>
        <w:ind w:firstLine="709"/>
        <w:jc w:val="both"/>
        <w:rPr>
          <w:color w:val="000000"/>
          <w:sz w:val="28"/>
          <w:szCs w:val="28"/>
        </w:rPr>
      </w:pPr>
      <w:r w:rsidRPr="008603E4">
        <w:rPr>
          <w:color w:val="000000"/>
          <w:sz w:val="28"/>
          <w:szCs w:val="28"/>
        </w:rPr>
        <w:t>- для оформления приглашения на въезд в Российскую Федерацию – 3 (АППГ 1)</w:t>
      </w:r>
    </w:p>
    <w:p w:rsidR="008603E4" w:rsidRPr="008603E4" w:rsidRDefault="008603E4" w:rsidP="008603E4">
      <w:pPr>
        <w:ind w:firstLine="709"/>
        <w:jc w:val="both"/>
        <w:rPr>
          <w:b/>
          <w:sz w:val="28"/>
          <w:szCs w:val="28"/>
        </w:rPr>
      </w:pPr>
      <w:r w:rsidRPr="008603E4">
        <w:rPr>
          <w:b/>
          <w:sz w:val="28"/>
          <w:szCs w:val="28"/>
        </w:rPr>
        <w:t xml:space="preserve">По линии </w:t>
      </w:r>
      <w:proofErr w:type="spellStart"/>
      <w:r w:rsidRPr="008603E4">
        <w:rPr>
          <w:b/>
          <w:sz w:val="28"/>
          <w:szCs w:val="28"/>
        </w:rPr>
        <w:t>контрольно</w:t>
      </w:r>
      <w:proofErr w:type="spellEnd"/>
      <w:r w:rsidRPr="008603E4">
        <w:rPr>
          <w:b/>
          <w:sz w:val="28"/>
          <w:szCs w:val="28"/>
        </w:rPr>
        <w:t xml:space="preserve"> – надзорной деятельности:</w:t>
      </w:r>
    </w:p>
    <w:p w:rsidR="008603E4" w:rsidRPr="008603E4" w:rsidRDefault="008603E4" w:rsidP="008603E4">
      <w:pPr>
        <w:ind w:firstLine="709"/>
        <w:jc w:val="both"/>
        <w:rPr>
          <w:color w:val="000000"/>
          <w:sz w:val="28"/>
          <w:szCs w:val="28"/>
        </w:rPr>
      </w:pPr>
      <w:r w:rsidRPr="008603E4">
        <w:rPr>
          <w:sz w:val="28"/>
          <w:szCs w:val="28"/>
        </w:rPr>
        <w:t xml:space="preserve">Сотрудниками ОВМ ОМВД </w:t>
      </w:r>
      <w:r w:rsidRPr="008603E4">
        <w:rPr>
          <w:color w:val="000000"/>
          <w:sz w:val="28"/>
          <w:szCs w:val="28"/>
        </w:rPr>
        <w:t>По результатам проверочных мероприятий за отчетный период сотрудниками подразделения составлено 85</w:t>
      </w:r>
      <w:r w:rsidRPr="008603E4">
        <w:rPr>
          <w:b/>
          <w:color w:val="000000"/>
          <w:sz w:val="28"/>
          <w:szCs w:val="28"/>
        </w:rPr>
        <w:t xml:space="preserve"> </w:t>
      </w:r>
      <w:r w:rsidRPr="008603E4">
        <w:rPr>
          <w:color w:val="000000"/>
          <w:sz w:val="28"/>
          <w:szCs w:val="28"/>
        </w:rPr>
        <w:t>административных протоколов за нарушение миграционного законодательства (АППГ – 68). Протоколов в отношении ЮЛ и ИП - 8 (АППГ – 5). Принято решение судами об административном выдворении с территории Российской Федерации –2 (АППГ 0), из них в принудительном порядке – 2 (АППГ 0), с контролируемым выездом –0 (АППГ 0).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  <w:r w:rsidRPr="008603E4">
        <w:rPr>
          <w:color w:val="000000"/>
          <w:sz w:val="28"/>
          <w:szCs w:val="28"/>
        </w:rPr>
        <w:t xml:space="preserve">Вынесено решение о наложении административного штрафа – 73 на сумму – 146 тыс. рублей. Взыскано административных штрафов по 59 материалам на сумму – 118 тыс. рублей. </w:t>
      </w:r>
      <w:r w:rsidRPr="008603E4">
        <w:rPr>
          <w:sz w:val="28"/>
          <w:szCs w:val="28"/>
        </w:rPr>
        <w:t>Установлено 12 фактов фиктивной регистрации граждан.</w:t>
      </w:r>
    </w:p>
    <w:p w:rsidR="008603E4" w:rsidRPr="008603E4" w:rsidRDefault="008603E4" w:rsidP="008603E4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8603E4">
        <w:rPr>
          <w:color w:val="000000"/>
          <w:sz w:val="28"/>
          <w:szCs w:val="28"/>
        </w:rPr>
        <w:t>В целях повышения качества предоставления и доступности государственных услуг, организации мониторинга качества предоставления государственных услуг и во исполнение требований приказа МВД России от 29 декабря 2014 года №</w:t>
      </w:r>
      <w:r w:rsidRPr="008603E4">
        <w:rPr>
          <w:color w:val="000000"/>
          <w:sz w:val="28"/>
          <w:szCs w:val="28"/>
        </w:rPr>
        <w:tab/>
        <w:t xml:space="preserve">1144 «О повышении качества предоставления государственных услуг в системе МВД России», </w:t>
      </w:r>
      <w:r w:rsidRPr="008603E4">
        <w:rPr>
          <w:bCs/>
          <w:color w:val="000000"/>
          <w:spacing w:val="3"/>
          <w:kern w:val="36"/>
          <w:sz w:val="28"/>
          <w:szCs w:val="28"/>
        </w:rPr>
        <w:t xml:space="preserve">Указ Президента Российской Федерации 7 мая 2012 года N 601 "Об основных направлениях совершенствования системы государственного управления" </w:t>
      </w:r>
      <w:r w:rsidRPr="008603E4">
        <w:rPr>
          <w:color w:val="000000"/>
          <w:sz w:val="28"/>
          <w:szCs w:val="28"/>
        </w:rPr>
        <w:t>осуществляется внесение номеров мобильных телефонов граждан в базу данных ППО «Территория» - внесено 316 номеров (АППГ 252).</w:t>
      </w:r>
    </w:p>
    <w:p w:rsidR="008603E4" w:rsidRPr="008603E4" w:rsidRDefault="008603E4" w:rsidP="008603E4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03E4">
        <w:rPr>
          <w:b/>
          <w:color w:val="000000"/>
          <w:sz w:val="28"/>
          <w:szCs w:val="28"/>
        </w:rPr>
        <w:t>Предоставление государственных услуг в электронном виде с использованием Единого портала государственных и муниципальных услуг.</w:t>
      </w:r>
    </w:p>
    <w:p w:rsidR="008603E4" w:rsidRPr="008603E4" w:rsidRDefault="008603E4" w:rsidP="008603E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8603E4">
        <w:rPr>
          <w:color w:val="000000"/>
          <w:sz w:val="28"/>
          <w:szCs w:val="28"/>
        </w:rPr>
        <w:t>За 2021 год через ЕПГУ поступило 862 заявления, сотрудниками ОВМ принято 100.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</w:rPr>
      </w:pPr>
    </w:p>
    <w:p w:rsidR="008603E4" w:rsidRPr="008603E4" w:rsidRDefault="008603E4" w:rsidP="008603E4">
      <w:pPr>
        <w:ind w:firstLine="709"/>
        <w:jc w:val="both"/>
        <w:rPr>
          <w:spacing w:val="7"/>
          <w:sz w:val="28"/>
          <w:szCs w:val="28"/>
          <w:lang w:val="x-none" w:eastAsia="x-none"/>
        </w:rPr>
      </w:pPr>
      <w:r w:rsidRPr="008603E4">
        <w:rPr>
          <w:spacing w:val="7"/>
          <w:sz w:val="28"/>
          <w:szCs w:val="28"/>
          <w:lang w:val="x-none" w:eastAsia="x-none"/>
        </w:rPr>
        <w:t>В 20</w:t>
      </w:r>
      <w:r w:rsidRPr="008603E4">
        <w:rPr>
          <w:spacing w:val="7"/>
          <w:sz w:val="28"/>
          <w:szCs w:val="28"/>
          <w:lang w:eastAsia="x-none"/>
        </w:rPr>
        <w:t>21</w:t>
      </w:r>
      <w:r w:rsidRPr="008603E4">
        <w:rPr>
          <w:spacing w:val="7"/>
          <w:sz w:val="28"/>
          <w:szCs w:val="28"/>
          <w:lang w:val="x-none" w:eastAsia="x-none"/>
        </w:rPr>
        <w:t xml:space="preserve"> году в </w:t>
      </w:r>
      <w:r w:rsidRPr="008603E4">
        <w:rPr>
          <w:spacing w:val="7"/>
          <w:sz w:val="28"/>
          <w:szCs w:val="28"/>
          <w:lang w:eastAsia="x-none"/>
        </w:rPr>
        <w:t>ОМ</w:t>
      </w:r>
      <w:r w:rsidRPr="008603E4">
        <w:rPr>
          <w:spacing w:val="7"/>
          <w:sz w:val="28"/>
          <w:szCs w:val="28"/>
          <w:lang w:val="x-none" w:eastAsia="x-none"/>
        </w:rPr>
        <w:t>ВД России</w:t>
      </w:r>
      <w:r w:rsidRPr="008603E4">
        <w:rPr>
          <w:spacing w:val="7"/>
          <w:sz w:val="28"/>
          <w:szCs w:val="28"/>
          <w:lang w:eastAsia="x-none"/>
        </w:rPr>
        <w:t xml:space="preserve"> по Лихославльскому району</w:t>
      </w:r>
      <w:r w:rsidRPr="008603E4">
        <w:rPr>
          <w:spacing w:val="7"/>
          <w:sz w:val="28"/>
          <w:szCs w:val="28"/>
          <w:lang w:val="x-none" w:eastAsia="x-none"/>
        </w:rPr>
        <w:t xml:space="preserve"> был реализован комплекс мер, направленный на безусловное соблюдение установленного порядка приема, регистрации и разрешения в органах внутренних дел заявлений, сообщений и иной информации о происшествиях.</w:t>
      </w:r>
    </w:p>
    <w:p w:rsidR="008603E4" w:rsidRPr="008603E4" w:rsidRDefault="008603E4" w:rsidP="008603E4">
      <w:pPr>
        <w:ind w:firstLine="709"/>
        <w:jc w:val="both"/>
        <w:rPr>
          <w:spacing w:val="7"/>
          <w:sz w:val="28"/>
          <w:szCs w:val="28"/>
          <w:lang w:eastAsia="x-none"/>
        </w:rPr>
      </w:pPr>
      <w:r w:rsidRPr="008603E4">
        <w:rPr>
          <w:spacing w:val="7"/>
          <w:sz w:val="28"/>
          <w:szCs w:val="28"/>
          <w:lang w:val="x-none" w:eastAsia="x-none"/>
        </w:rPr>
        <w:lastRenderedPageBreak/>
        <w:t xml:space="preserve">Некомплект личного состава составил - </w:t>
      </w:r>
      <w:r w:rsidRPr="008603E4">
        <w:rPr>
          <w:spacing w:val="7"/>
          <w:sz w:val="28"/>
          <w:szCs w:val="28"/>
          <w:lang w:eastAsia="x-none"/>
        </w:rPr>
        <w:t>9</w:t>
      </w:r>
      <w:r w:rsidRPr="008603E4">
        <w:rPr>
          <w:spacing w:val="7"/>
          <w:sz w:val="28"/>
          <w:szCs w:val="28"/>
          <w:lang w:val="x-none" w:eastAsia="x-none"/>
        </w:rPr>
        <w:t xml:space="preserve"> </w:t>
      </w:r>
      <w:r w:rsidRPr="008603E4">
        <w:rPr>
          <w:spacing w:val="7"/>
          <w:sz w:val="28"/>
          <w:szCs w:val="28"/>
          <w:lang w:eastAsia="x-none"/>
        </w:rPr>
        <w:t>единиц, что составило 9,2% от штатной численности личного состава (97)</w:t>
      </w:r>
      <w:r w:rsidRPr="008603E4">
        <w:rPr>
          <w:spacing w:val="7"/>
          <w:sz w:val="28"/>
          <w:szCs w:val="28"/>
          <w:lang w:val="x-none" w:eastAsia="x-none"/>
        </w:rPr>
        <w:t>. Имеются проблемы с обеспечением сотрудников жильем.</w:t>
      </w:r>
    </w:p>
    <w:p w:rsidR="00ED2B78" w:rsidRDefault="00ED2B78" w:rsidP="008603E4">
      <w:pPr>
        <w:ind w:firstLine="709"/>
        <w:jc w:val="both"/>
        <w:rPr>
          <w:color w:val="000000"/>
          <w:sz w:val="28"/>
          <w:szCs w:val="28"/>
          <w:shd w:val="clear" w:color="auto" w:fill="F5F5F5"/>
        </w:rPr>
      </w:pPr>
    </w:p>
    <w:p w:rsidR="008603E4" w:rsidRPr="00ED2B78" w:rsidRDefault="008603E4" w:rsidP="008603E4">
      <w:pPr>
        <w:ind w:firstLine="709"/>
        <w:jc w:val="both"/>
        <w:rPr>
          <w:color w:val="000000"/>
          <w:sz w:val="28"/>
          <w:szCs w:val="28"/>
          <w:shd w:val="clear" w:color="auto" w:fill="F5F5F5"/>
        </w:rPr>
      </w:pPr>
      <w:r w:rsidRPr="008603E4">
        <w:rPr>
          <w:color w:val="000000"/>
          <w:sz w:val="28"/>
          <w:szCs w:val="28"/>
          <w:shd w:val="clear" w:color="auto" w:fill="F5F5F5"/>
        </w:rPr>
        <w:t>В 2022 году, в числе важнейших задач, определенных для органов внутренних дел, является дальнейшее совершенствование организации деятельности по рассмотрению заявлений (сообщений) о преступлениях и принятию по ним процессуальных решений, совершенствование системы ведомственного контроля за соблюдением учетно-регистрационной дисциплины и законности, обеспечение качества и доступности государственных услуг, предоставляемых органами внутренних дел; укрепление организационно – правовых основ государственной системы профилактики правонарушений, а также консолидация усилий органов исполнительной власти и органов местного самоуправления в обеспечении безопасности дорожного движения.</w:t>
      </w:r>
      <w:r w:rsidRPr="00ED2B78">
        <w:rPr>
          <w:color w:val="000000"/>
          <w:sz w:val="28"/>
          <w:szCs w:val="28"/>
          <w:shd w:val="clear" w:color="auto" w:fill="F5F5F5"/>
        </w:rPr>
        <w:t> </w:t>
      </w:r>
    </w:p>
    <w:p w:rsidR="008603E4" w:rsidRPr="008603E4" w:rsidRDefault="008603E4" w:rsidP="008603E4">
      <w:pPr>
        <w:ind w:firstLine="709"/>
        <w:jc w:val="both"/>
        <w:rPr>
          <w:spacing w:val="7"/>
          <w:sz w:val="28"/>
          <w:szCs w:val="28"/>
          <w:lang w:eastAsia="x-none"/>
        </w:rPr>
      </w:pPr>
      <w:r w:rsidRPr="008603E4">
        <w:rPr>
          <w:spacing w:val="7"/>
          <w:sz w:val="28"/>
          <w:szCs w:val="28"/>
          <w:lang w:val="x-none" w:eastAsia="x-none"/>
        </w:rPr>
        <w:t xml:space="preserve">Личный состав </w:t>
      </w:r>
      <w:r w:rsidR="00ED2B78">
        <w:rPr>
          <w:spacing w:val="7"/>
          <w:sz w:val="28"/>
          <w:szCs w:val="28"/>
          <w:lang w:eastAsia="x-none"/>
        </w:rPr>
        <w:t>отдела</w:t>
      </w:r>
      <w:r w:rsidRPr="008603E4">
        <w:rPr>
          <w:spacing w:val="7"/>
          <w:sz w:val="28"/>
          <w:szCs w:val="28"/>
          <w:lang w:val="x-none" w:eastAsia="x-none"/>
        </w:rPr>
        <w:t xml:space="preserve"> МВД России </w:t>
      </w:r>
      <w:r w:rsidRPr="008603E4">
        <w:rPr>
          <w:spacing w:val="7"/>
          <w:sz w:val="28"/>
          <w:szCs w:val="28"/>
          <w:lang w:eastAsia="x-none"/>
        </w:rPr>
        <w:t>по Лихославльскому району</w:t>
      </w:r>
      <w:r w:rsidRPr="008603E4">
        <w:rPr>
          <w:spacing w:val="7"/>
          <w:sz w:val="28"/>
          <w:szCs w:val="28"/>
          <w:lang w:val="x-none" w:eastAsia="x-none"/>
        </w:rPr>
        <w:t xml:space="preserve"> выражает благодарность руководителям органов власти и управления, депутатскому корпусу, общественным организациям и объединениям, трудовым коллективам за конструктивное взаимодействие, внимание, проявляемое к повседневным проблемам ОМВД, и надеется на дальнейшее укрепление сотрудничества в противодействии преступности, охране общественного порядка и обеспечении общественной безопасности.</w:t>
      </w:r>
    </w:p>
    <w:p w:rsidR="008603E4" w:rsidRPr="008603E4" w:rsidRDefault="008603E4" w:rsidP="008603E4">
      <w:pPr>
        <w:ind w:firstLine="709"/>
        <w:jc w:val="both"/>
        <w:rPr>
          <w:sz w:val="28"/>
          <w:szCs w:val="28"/>
          <w:shd w:val="clear" w:color="auto" w:fill="F5F5F5"/>
        </w:rPr>
      </w:pPr>
      <w:r w:rsidRPr="008603E4">
        <w:rPr>
          <w:sz w:val="28"/>
          <w:szCs w:val="28"/>
          <w:shd w:val="clear" w:color="auto" w:fill="F5F5F5"/>
        </w:rPr>
        <w:t>Надеюсь, что принимаемые меры, с опорой на понимание и поддержку депутатов Собрания депутатов Лихославльского муниципального округа, позволят нам повысить эффективность защиты жителей района от преступных посягательств.</w:t>
      </w:r>
    </w:p>
    <w:p w:rsidR="008603E4" w:rsidRPr="008603E4" w:rsidRDefault="008603E4" w:rsidP="008603E4">
      <w:pPr>
        <w:jc w:val="center"/>
        <w:rPr>
          <w:b/>
          <w:spacing w:val="7"/>
          <w:sz w:val="28"/>
          <w:szCs w:val="28"/>
          <w:lang w:eastAsia="x-none"/>
        </w:rPr>
      </w:pPr>
    </w:p>
    <w:p w:rsidR="008603E4" w:rsidRPr="00ED2B78" w:rsidRDefault="008603E4" w:rsidP="00ED6A05">
      <w:pPr>
        <w:jc w:val="both"/>
        <w:rPr>
          <w:sz w:val="28"/>
          <w:szCs w:val="28"/>
        </w:rPr>
      </w:pPr>
    </w:p>
    <w:sectPr w:rsidR="008603E4" w:rsidRPr="00ED2B78" w:rsidSect="00206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28" w:rsidRDefault="00894228" w:rsidP="008603E4">
      <w:r>
        <w:separator/>
      </w:r>
    </w:p>
  </w:endnote>
  <w:endnote w:type="continuationSeparator" w:id="0">
    <w:p w:rsidR="00894228" w:rsidRDefault="00894228" w:rsidP="0086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28" w:rsidRDefault="00894228" w:rsidP="008603E4">
      <w:r>
        <w:separator/>
      </w:r>
    </w:p>
  </w:footnote>
  <w:footnote w:type="continuationSeparator" w:id="0">
    <w:p w:rsidR="00894228" w:rsidRDefault="00894228" w:rsidP="008603E4">
      <w:r>
        <w:continuationSeparator/>
      </w:r>
    </w:p>
  </w:footnote>
  <w:footnote w:id="1">
    <w:p w:rsidR="008603E4" w:rsidRDefault="008603E4" w:rsidP="008603E4">
      <w:pPr>
        <w:pStyle w:val="af"/>
      </w:pPr>
      <w:r>
        <w:rPr>
          <w:rStyle w:val="af1"/>
        </w:rPr>
        <w:footnoteRef/>
      </w:r>
      <w:r>
        <w:t xml:space="preserve"> Далее - АППГ</w:t>
      </w:r>
    </w:p>
  </w:footnote>
  <w:footnote w:id="2">
    <w:p w:rsidR="008603E4" w:rsidRDefault="008603E4" w:rsidP="008603E4">
      <w:pPr>
        <w:pStyle w:val="af"/>
      </w:pPr>
      <w:r>
        <w:rPr>
          <w:rStyle w:val="af1"/>
        </w:rPr>
        <w:footnoteRef/>
      </w:r>
      <w:r>
        <w:t xml:space="preserve"> Далее - </w:t>
      </w:r>
      <w:proofErr w:type="spellStart"/>
      <w:r>
        <w:t>ТиОТ</w:t>
      </w:r>
      <w:proofErr w:type="spellEnd"/>
    </w:p>
  </w:footnote>
  <w:footnote w:id="3">
    <w:p w:rsidR="008603E4" w:rsidRDefault="008603E4" w:rsidP="008603E4">
      <w:pPr>
        <w:pStyle w:val="af"/>
      </w:pPr>
      <w:r>
        <w:rPr>
          <w:rStyle w:val="af1"/>
        </w:rPr>
        <w:footnoteRef/>
      </w:r>
      <w:r>
        <w:t xml:space="preserve"> Далее - РВП</w:t>
      </w:r>
    </w:p>
  </w:footnote>
  <w:footnote w:id="4">
    <w:p w:rsidR="008603E4" w:rsidRDefault="008603E4" w:rsidP="008603E4">
      <w:pPr>
        <w:pStyle w:val="af"/>
      </w:pPr>
      <w:r>
        <w:rPr>
          <w:rStyle w:val="af1"/>
        </w:rPr>
        <w:footnoteRef/>
      </w:r>
      <w:r>
        <w:t xml:space="preserve"> Далее - ВЖ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5F5"/>
    <w:multiLevelType w:val="hybridMultilevel"/>
    <w:tmpl w:val="88E2E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A30C7"/>
    <w:multiLevelType w:val="hybridMultilevel"/>
    <w:tmpl w:val="B360F9BC"/>
    <w:lvl w:ilvl="0" w:tplc="55B0A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6683"/>
    <w:multiLevelType w:val="hybridMultilevel"/>
    <w:tmpl w:val="146A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9F7"/>
    <w:multiLevelType w:val="hybridMultilevel"/>
    <w:tmpl w:val="F4EA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0364"/>
    <w:multiLevelType w:val="hybridMultilevel"/>
    <w:tmpl w:val="88022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8F68B0"/>
    <w:multiLevelType w:val="hybridMultilevel"/>
    <w:tmpl w:val="E62CB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D940BA"/>
    <w:multiLevelType w:val="hybridMultilevel"/>
    <w:tmpl w:val="ABAA3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DB24E5"/>
    <w:multiLevelType w:val="hybridMultilevel"/>
    <w:tmpl w:val="55C4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D036E"/>
    <w:multiLevelType w:val="hybridMultilevel"/>
    <w:tmpl w:val="21FE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064A9"/>
    <w:multiLevelType w:val="hybridMultilevel"/>
    <w:tmpl w:val="DEAA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C78E2"/>
    <w:multiLevelType w:val="hybridMultilevel"/>
    <w:tmpl w:val="7CE494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EA267AD"/>
    <w:multiLevelType w:val="hybridMultilevel"/>
    <w:tmpl w:val="2B98D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03D8A"/>
    <w:rsid w:val="000C4230"/>
    <w:rsid w:val="000D6192"/>
    <w:rsid w:val="000F6284"/>
    <w:rsid w:val="0017601C"/>
    <w:rsid w:val="0018723F"/>
    <w:rsid w:val="001F7F41"/>
    <w:rsid w:val="002063E3"/>
    <w:rsid w:val="00232FE1"/>
    <w:rsid w:val="00250AE3"/>
    <w:rsid w:val="002669FA"/>
    <w:rsid w:val="0026795D"/>
    <w:rsid w:val="002E300B"/>
    <w:rsid w:val="002E79DD"/>
    <w:rsid w:val="00364BDE"/>
    <w:rsid w:val="00372A41"/>
    <w:rsid w:val="00390146"/>
    <w:rsid w:val="004266F6"/>
    <w:rsid w:val="004473BE"/>
    <w:rsid w:val="004A7558"/>
    <w:rsid w:val="004B22E3"/>
    <w:rsid w:val="0051234D"/>
    <w:rsid w:val="005320D9"/>
    <w:rsid w:val="005A1C3F"/>
    <w:rsid w:val="005C1EB2"/>
    <w:rsid w:val="006045F8"/>
    <w:rsid w:val="00655D57"/>
    <w:rsid w:val="00680253"/>
    <w:rsid w:val="00695107"/>
    <w:rsid w:val="006D40EA"/>
    <w:rsid w:val="0071069B"/>
    <w:rsid w:val="00737F6A"/>
    <w:rsid w:val="0079062A"/>
    <w:rsid w:val="007F4AE3"/>
    <w:rsid w:val="008105CF"/>
    <w:rsid w:val="008603E4"/>
    <w:rsid w:val="00861E55"/>
    <w:rsid w:val="00873A98"/>
    <w:rsid w:val="00894228"/>
    <w:rsid w:val="008A0B8C"/>
    <w:rsid w:val="00997762"/>
    <w:rsid w:val="009E1F9A"/>
    <w:rsid w:val="00A01DEA"/>
    <w:rsid w:val="00A163D4"/>
    <w:rsid w:val="00A35D09"/>
    <w:rsid w:val="00A522F8"/>
    <w:rsid w:val="00A87A36"/>
    <w:rsid w:val="00AE550D"/>
    <w:rsid w:val="00B178F7"/>
    <w:rsid w:val="00B43EBC"/>
    <w:rsid w:val="00B7436F"/>
    <w:rsid w:val="00B85876"/>
    <w:rsid w:val="00BB175D"/>
    <w:rsid w:val="00BC5E51"/>
    <w:rsid w:val="00BD2C1E"/>
    <w:rsid w:val="00BD49E7"/>
    <w:rsid w:val="00BE7A2F"/>
    <w:rsid w:val="00C051A7"/>
    <w:rsid w:val="00C14DF9"/>
    <w:rsid w:val="00C23BE4"/>
    <w:rsid w:val="00CC277D"/>
    <w:rsid w:val="00CD1813"/>
    <w:rsid w:val="00CE0F1F"/>
    <w:rsid w:val="00D1202F"/>
    <w:rsid w:val="00D341A5"/>
    <w:rsid w:val="00DC1338"/>
    <w:rsid w:val="00E12580"/>
    <w:rsid w:val="00E238E0"/>
    <w:rsid w:val="00E471DD"/>
    <w:rsid w:val="00E532AC"/>
    <w:rsid w:val="00E96440"/>
    <w:rsid w:val="00EA575B"/>
    <w:rsid w:val="00ED2B78"/>
    <w:rsid w:val="00ED6A05"/>
    <w:rsid w:val="00EE656E"/>
    <w:rsid w:val="00EF3381"/>
    <w:rsid w:val="00F44437"/>
    <w:rsid w:val="00FA1A9B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BB161-3DCD-48AD-B6DE-A3D4E9E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2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0F628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F6284"/>
  </w:style>
  <w:style w:type="paragraph" w:styleId="a5">
    <w:name w:val="header"/>
    <w:basedOn w:val="a"/>
    <w:link w:val="a6"/>
    <w:uiPriority w:val="99"/>
    <w:unhideWhenUsed/>
    <w:rsid w:val="000F628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F62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628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F628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F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a"/>
    <w:uiPriority w:val="99"/>
    <w:qFormat/>
    <w:rsid w:val="000F6284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b">
    <w:name w:val="No Spacing"/>
    <w:uiPriority w:val="1"/>
    <w:qFormat/>
    <w:rsid w:val="000F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F6284"/>
    <w:pPr>
      <w:spacing w:after="200" w:line="276" w:lineRule="auto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F62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0F6284"/>
    <w:pPr>
      <w:ind w:left="720"/>
      <w:contextualSpacing/>
    </w:pPr>
  </w:style>
  <w:style w:type="character" w:customStyle="1" w:styleId="110">
    <w:name w:val="Заголовок 1 Знак1"/>
    <w:basedOn w:val="a0"/>
    <w:uiPriority w:val="9"/>
    <w:rsid w:val="000F62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32FE1"/>
  </w:style>
  <w:style w:type="table" w:customStyle="1" w:styleId="14">
    <w:name w:val="Сетка таблицы1"/>
    <w:basedOn w:val="a1"/>
    <w:next w:val="a9"/>
    <w:uiPriority w:val="59"/>
    <w:rsid w:val="00232F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Название1"/>
    <w:basedOn w:val="a"/>
    <w:next w:val="a"/>
    <w:uiPriority w:val="10"/>
    <w:qFormat/>
    <w:rsid w:val="00232F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e"/>
    <w:uiPriority w:val="10"/>
    <w:rsid w:val="00232F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232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232FE1"/>
    <w:pPr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6">
    <w:name w:val="Название Знак1"/>
    <w:basedOn w:val="a0"/>
    <w:uiPriority w:val="10"/>
    <w:rsid w:val="00232F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7">
    <w:name w:val="Основной текст1"/>
    <w:basedOn w:val="a"/>
    <w:rsid w:val="005320D9"/>
    <w:pPr>
      <w:shd w:val="clear" w:color="auto" w:fill="FFFFFF"/>
      <w:suppressAutoHyphens/>
      <w:spacing w:before="60" w:after="360" w:line="0" w:lineRule="atLeast"/>
      <w:ind w:hanging="200"/>
    </w:pPr>
    <w:rPr>
      <w:rFonts w:ascii="Liberation Serif" w:eastAsia="NSimSun" w:hAnsi="Liberation Serif" w:cs="Arial"/>
      <w:kern w:val="2"/>
      <w:sz w:val="22"/>
      <w:szCs w:val="22"/>
      <w:lang w:eastAsia="zh-CN" w:bidi="hi-IN"/>
    </w:rPr>
  </w:style>
  <w:style w:type="paragraph" w:styleId="af">
    <w:name w:val="footnote text"/>
    <w:basedOn w:val="a"/>
    <w:link w:val="af0"/>
    <w:rsid w:val="008603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60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860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9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2022-03-17T05:59:00Z</cp:lastPrinted>
  <dcterms:created xsi:type="dcterms:W3CDTF">2022-05-25T08:18:00Z</dcterms:created>
  <dcterms:modified xsi:type="dcterms:W3CDTF">2022-05-25T08:23:00Z</dcterms:modified>
</cp:coreProperties>
</file>