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 xml:space="preserve">Информация </w:t>
      </w:r>
      <w:r w:rsidR="00E20C77">
        <w:t>Ф</w:t>
      </w:r>
      <w:r>
        <w:t xml:space="preserve">инансового </w:t>
      </w:r>
      <w:r w:rsidR="00E20C77">
        <w:t>управления</w:t>
      </w:r>
      <w:r>
        <w:t xml:space="preserve">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20C77">
        <w:t>муниципального округа Тверской области</w:t>
      </w:r>
    </w:p>
    <w:p w:rsidR="003C63F4" w:rsidRDefault="003C63F4" w:rsidP="003C63F4"/>
    <w:p w:rsidR="003C63F4" w:rsidRDefault="003C63F4" w:rsidP="00E20C77">
      <w:pPr>
        <w:jc w:val="both"/>
      </w:pPr>
      <w:r>
        <w:tab/>
        <w:t xml:space="preserve">Во исполнение постановления главы администрации №130 от 09.07.2003 года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</w:t>
      </w:r>
      <w:r w:rsidR="00E20C77">
        <w:t>Ф</w:t>
      </w:r>
      <w:r>
        <w:t>инансов</w:t>
      </w:r>
      <w:r w:rsidR="00E20C77">
        <w:t>ое</w:t>
      </w:r>
      <w:r>
        <w:t xml:space="preserve"> </w:t>
      </w:r>
      <w:r w:rsidR="00E20C77">
        <w:t>управление</w:t>
      </w:r>
      <w:r>
        <w:t xml:space="preserve"> представляет следующую информацию</w:t>
      </w:r>
    </w:p>
    <w:p w:rsidR="003C63F4" w:rsidRDefault="003C63F4" w:rsidP="003C63F4">
      <w:pPr>
        <w:jc w:val="center"/>
      </w:pPr>
    </w:p>
    <w:p w:rsidR="003C63F4" w:rsidRDefault="00E20C77" w:rsidP="003C63F4">
      <w:pPr>
        <w:jc w:val="center"/>
        <w:rPr>
          <w:b/>
          <w:bCs/>
        </w:rPr>
      </w:pPr>
      <w:r>
        <w:rPr>
          <w:b/>
          <w:bCs/>
        </w:rPr>
        <w:t>СВОДНАЯ ВЫПИСКА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E20C77">
      <w:pPr>
        <w:jc w:val="both"/>
      </w:pPr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</w:t>
      </w:r>
      <w:r w:rsidR="00E20C77">
        <w:t>муниципального округа</w:t>
      </w:r>
      <w:r>
        <w:t xml:space="preserve">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</w:t>
      </w:r>
      <w:r w:rsidR="00E20C77">
        <w:t>муниципального округа</w:t>
      </w:r>
      <w:r>
        <w:t xml:space="preserve"> по состоянию на 1 </w:t>
      </w:r>
      <w:r w:rsidR="00A22A64">
        <w:t>апреля</w:t>
      </w:r>
      <w:r>
        <w:t xml:space="preserve"> 20</w:t>
      </w:r>
      <w:r w:rsidR="00D35E4E">
        <w:t>2</w:t>
      </w:r>
      <w:r w:rsidR="00E20C77">
        <w:t>2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006"/>
        <w:gridCol w:w="1695"/>
      </w:tblGrid>
      <w:tr w:rsidR="005C13CD" w:rsidTr="00534ECB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7006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695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6425A8" w:rsidTr="0098447C">
        <w:tc>
          <w:tcPr>
            <w:tcW w:w="644" w:type="dxa"/>
          </w:tcPr>
          <w:p w:rsidR="006425A8" w:rsidRDefault="006425A8" w:rsidP="006425A8">
            <w:r>
              <w:t>1</w:t>
            </w:r>
          </w:p>
        </w:tc>
        <w:tc>
          <w:tcPr>
            <w:tcW w:w="7006" w:type="dxa"/>
          </w:tcPr>
          <w:p w:rsidR="006425A8" w:rsidRDefault="006425A8" w:rsidP="006425A8">
            <w:r>
              <w:t xml:space="preserve">Консолидированный учет Долговых обязательств муниципального образования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8" w:rsidRDefault="006425A8" w:rsidP="006425A8">
            <w:pPr>
              <w:jc w:val="center"/>
            </w:pPr>
            <w:r w:rsidRPr="00DF0C12">
              <w:t>30 496,4</w:t>
            </w:r>
          </w:p>
        </w:tc>
      </w:tr>
      <w:tr w:rsidR="006425A8" w:rsidTr="0098447C">
        <w:tc>
          <w:tcPr>
            <w:tcW w:w="644" w:type="dxa"/>
          </w:tcPr>
          <w:p w:rsidR="006425A8" w:rsidRDefault="006425A8" w:rsidP="006425A8">
            <w:r>
              <w:t>1.1</w:t>
            </w:r>
          </w:p>
        </w:tc>
        <w:tc>
          <w:tcPr>
            <w:tcW w:w="7006" w:type="dxa"/>
          </w:tcPr>
          <w:p w:rsidR="006425A8" w:rsidRDefault="006425A8" w:rsidP="006425A8">
            <w:r>
              <w:t xml:space="preserve">Кредитные соглашения и договоры, заключенные от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округа, в </w:t>
            </w:r>
            <w:proofErr w:type="spellStart"/>
            <w:r>
              <w:t>т.ч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8" w:rsidRDefault="006425A8" w:rsidP="006425A8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6425A8" w:rsidTr="0098447C">
        <w:tc>
          <w:tcPr>
            <w:tcW w:w="644" w:type="dxa"/>
          </w:tcPr>
          <w:p w:rsidR="006425A8" w:rsidRDefault="006425A8" w:rsidP="006425A8"/>
        </w:tc>
        <w:tc>
          <w:tcPr>
            <w:tcW w:w="7006" w:type="dxa"/>
          </w:tcPr>
          <w:p w:rsidR="006425A8" w:rsidRDefault="006425A8" w:rsidP="006425A8">
            <w:r>
              <w:t>- муниципальные займы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8" w:rsidRDefault="006425A8" w:rsidP="006425A8">
            <w:pPr>
              <w:jc w:val="center"/>
            </w:pPr>
            <w:r>
              <w:t>-</w:t>
            </w:r>
          </w:p>
        </w:tc>
      </w:tr>
      <w:tr w:rsidR="006425A8" w:rsidTr="0098447C">
        <w:tc>
          <w:tcPr>
            <w:tcW w:w="644" w:type="dxa"/>
          </w:tcPr>
          <w:p w:rsidR="006425A8" w:rsidRDefault="006425A8" w:rsidP="006425A8"/>
        </w:tc>
        <w:tc>
          <w:tcPr>
            <w:tcW w:w="7006" w:type="dxa"/>
          </w:tcPr>
          <w:p w:rsidR="006425A8" w:rsidRDefault="006425A8" w:rsidP="006425A8">
            <w:r>
              <w:t>- кредиты, полученные от кредитных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8" w:rsidRDefault="006425A8" w:rsidP="006425A8">
            <w:pPr>
              <w:jc w:val="center"/>
            </w:pPr>
            <w:r>
              <w:t>-</w:t>
            </w:r>
          </w:p>
        </w:tc>
      </w:tr>
      <w:tr w:rsidR="006425A8" w:rsidTr="0098447C">
        <w:tc>
          <w:tcPr>
            <w:tcW w:w="644" w:type="dxa"/>
          </w:tcPr>
          <w:p w:rsidR="006425A8" w:rsidRDefault="006425A8" w:rsidP="006425A8">
            <w:r>
              <w:t>1.2</w:t>
            </w:r>
          </w:p>
        </w:tc>
        <w:tc>
          <w:tcPr>
            <w:tcW w:w="7006" w:type="dxa"/>
          </w:tcPr>
          <w:p w:rsidR="006425A8" w:rsidRDefault="006425A8" w:rsidP="006425A8">
            <w:r>
              <w:t>Бюджетные ссуды, полученные от бюджетов других уровней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8" w:rsidRDefault="006425A8" w:rsidP="006425A8">
            <w:pPr>
              <w:jc w:val="center"/>
            </w:pPr>
            <w:r>
              <w:t>30 496,4</w:t>
            </w:r>
          </w:p>
        </w:tc>
      </w:tr>
      <w:tr w:rsidR="006425A8" w:rsidTr="0098447C">
        <w:tc>
          <w:tcPr>
            <w:tcW w:w="644" w:type="dxa"/>
          </w:tcPr>
          <w:p w:rsidR="006425A8" w:rsidRDefault="006425A8" w:rsidP="006425A8">
            <w:r>
              <w:t>1.3</w:t>
            </w:r>
          </w:p>
        </w:tc>
        <w:tc>
          <w:tcPr>
            <w:tcW w:w="7006" w:type="dxa"/>
          </w:tcPr>
          <w:p w:rsidR="006425A8" w:rsidRDefault="006425A8" w:rsidP="006425A8">
            <w:r>
              <w:t>Муниципальные ценные бумаги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8" w:rsidRDefault="006425A8" w:rsidP="006425A8">
            <w:pPr>
              <w:jc w:val="center"/>
            </w:pPr>
            <w:r>
              <w:t>-</w:t>
            </w:r>
          </w:p>
        </w:tc>
      </w:tr>
      <w:tr w:rsidR="006425A8" w:rsidTr="0098447C">
        <w:trPr>
          <w:trHeight w:val="609"/>
        </w:trPr>
        <w:tc>
          <w:tcPr>
            <w:tcW w:w="644" w:type="dxa"/>
          </w:tcPr>
          <w:p w:rsidR="006425A8" w:rsidRDefault="006425A8" w:rsidP="006425A8">
            <w:r>
              <w:t>1.4</w:t>
            </w:r>
          </w:p>
        </w:tc>
        <w:tc>
          <w:tcPr>
            <w:tcW w:w="7006" w:type="dxa"/>
          </w:tcPr>
          <w:p w:rsidR="006425A8" w:rsidRDefault="006425A8" w:rsidP="006425A8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муниципальным округом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8" w:rsidRDefault="006425A8" w:rsidP="006425A8">
            <w:pPr>
              <w:jc w:val="center"/>
            </w:pPr>
            <w:r>
              <w:t>-</w:t>
            </w:r>
          </w:p>
        </w:tc>
      </w:tr>
      <w:tr w:rsidR="006425A8" w:rsidRPr="000647F3" w:rsidTr="0098447C">
        <w:tc>
          <w:tcPr>
            <w:tcW w:w="644" w:type="dxa"/>
          </w:tcPr>
          <w:p w:rsidR="006425A8" w:rsidRDefault="006425A8" w:rsidP="006425A8">
            <w:r>
              <w:t>2.</w:t>
            </w:r>
          </w:p>
        </w:tc>
        <w:tc>
          <w:tcPr>
            <w:tcW w:w="7006" w:type="dxa"/>
          </w:tcPr>
          <w:p w:rsidR="006425A8" w:rsidRDefault="006425A8" w:rsidP="006425A8">
            <w:r>
              <w:t xml:space="preserve">Консолидированная просроченная кредиторская задолженность –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8" w:rsidRDefault="006425A8" w:rsidP="006425A8">
            <w:pPr>
              <w:jc w:val="center"/>
            </w:pPr>
            <w:r>
              <w:t>312 044,7</w:t>
            </w:r>
          </w:p>
        </w:tc>
      </w:tr>
      <w:tr w:rsidR="006425A8" w:rsidTr="0098447C">
        <w:trPr>
          <w:trHeight w:val="414"/>
        </w:trPr>
        <w:tc>
          <w:tcPr>
            <w:tcW w:w="644" w:type="dxa"/>
          </w:tcPr>
          <w:p w:rsidR="006425A8" w:rsidRDefault="006425A8" w:rsidP="006425A8">
            <w:r>
              <w:t>2.1</w:t>
            </w:r>
          </w:p>
        </w:tc>
        <w:tc>
          <w:tcPr>
            <w:tcW w:w="7006" w:type="dxa"/>
          </w:tcPr>
          <w:p w:rsidR="006425A8" w:rsidRDefault="006425A8" w:rsidP="006425A8">
            <w:r>
              <w:t>Просроченная задолженность бюджетных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8" w:rsidRDefault="006425A8" w:rsidP="006425A8">
            <w:pPr>
              <w:jc w:val="center"/>
            </w:pPr>
            <w:r>
              <w:t>26 618,3</w:t>
            </w:r>
          </w:p>
        </w:tc>
      </w:tr>
      <w:tr w:rsidR="006425A8" w:rsidTr="0098447C">
        <w:tc>
          <w:tcPr>
            <w:tcW w:w="644" w:type="dxa"/>
          </w:tcPr>
          <w:p w:rsidR="006425A8" w:rsidRDefault="006425A8" w:rsidP="006425A8">
            <w:r>
              <w:t>2.2</w:t>
            </w:r>
          </w:p>
        </w:tc>
        <w:tc>
          <w:tcPr>
            <w:tcW w:w="7006" w:type="dxa"/>
          </w:tcPr>
          <w:p w:rsidR="006425A8" w:rsidRDefault="006425A8" w:rsidP="006425A8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8" w:rsidRDefault="006425A8" w:rsidP="006425A8">
            <w:pPr>
              <w:jc w:val="center"/>
            </w:pPr>
            <w:r>
              <w:t>285 426,4</w:t>
            </w:r>
          </w:p>
          <w:p w:rsidR="006425A8" w:rsidRDefault="006425A8" w:rsidP="006425A8">
            <w:pPr>
              <w:jc w:val="center"/>
            </w:pPr>
          </w:p>
        </w:tc>
      </w:tr>
      <w:tr w:rsidR="006425A8" w:rsidTr="0098447C">
        <w:tc>
          <w:tcPr>
            <w:tcW w:w="644" w:type="dxa"/>
          </w:tcPr>
          <w:p w:rsidR="006425A8" w:rsidRDefault="006425A8" w:rsidP="006425A8">
            <w:r>
              <w:t>2.3</w:t>
            </w:r>
          </w:p>
        </w:tc>
        <w:tc>
          <w:tcPr>
            <w:tcW w:w="7006" w:type="dxa"/>
          </w:tcPr>
          <w:p w:rsidR="006425A8" w:rsidRDefault="006425A8" w:rsidP="006425A8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8" w:rsidRDefault="006425A8" w:rsidP="006425A8">
            <w:pPr>
              <w:jc w:val="center"/>
            </w:pPr>
            <w:r>
              <w:t>-</w:t>
            </w:r>
          </w:p>
        </w:tc>
      </w:tr>
      <w:tr w:rsidR="006425A8" w:rsidRPr="00E160CA" w:rsidTr="0098447C">
        <w:tc>
          <w:tcPr>
            <w:tcW w:w="644" w:type="dxa"/>
          </w:tcPr>
          <w:p w:rsidR="006425A8" w:rsidRDefault="006425A8" w:rsidP="006425A8">
            <w:r>
              <w:t>2.4</w:t>
            </w:r>
          </w:p>
        </w:tc>
        <w:tc>
          <w:tcPr>
            <w:tcW w:w="7006" w:type="dxa"/>
          </w:tcPr>
          <w:p w:rsidR="006425A8" w:rsidRDefault="006425A8" w:rsidP="006425A8">
            <w:r>
              <w:t xml:space="preserve">Итого консолидированный долг муниципального образования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8" w:rsidRDefault="006425A8" w:rsidP="006425A8">
            <w:pPr>
              <w:jc w:val="center"/>
            </w:pPr>
            <w:r>
              <w:t>342 541,1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217DE"/>
    <w:rsid w:val="00043CB4"/>
    <w:rsid w:val="000647F3"/>
    <w:rsid w:val="000809D6"/>
    <w:rsid w:val="000862D3"/>
    <w:rsid w:val="000C2CA4"/>
    <w:rsid w:val="000D50C8"/>
    <w:rsid w:val="000E382E"/>
    <w:rsid w:val="00101741"/>
    <w:rsid w:val="00144733"/>
    <w:rsid w:val="00151CF6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2CAC"/>
    <w:rsid w:val="00256DC8"/>
    <w:rsid w:val="00257147"/>
    <w:rsid w:val="0028027D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2D67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67376"/>
    <w:rsid w:val="00481FF3"/>
    <w:rsid w:val="004942F8"/>
    <w:rsid w:val="004B4D95"/>
    <w:rsid w:val="004B753B"/>
    <w:rsid w:val="004E1671"/>
    <w:rsid w:val="004E6414"/>
    <w:rsid w:val="004F0A39"/>
    <w:rsid w:val="004F3ED9"/>
    <w:rsid w:val="004F4237"/>
    <w:rsid w:val="004F5C0B"/>
    <w:rsid w:val="005166DC"/>
    <w:rsid w:val="00534ECB"/>
    <w:rsid w:val="00537FE6"/>
    <w:rsid w:val="00547187"/>
    <w:rsid w:val="00547861"/>
    <w:rsid w:val="005759F3"/>
    <w:rsid w:val="00584951"/>
    <w:rsid w:val="005C024A"/>
    <w:rsid w:val="005C13CD"/>
    <w:rsid w:val="005D07EB"/>
    <w:rsid w:val="00611302"/>
    <w:rsid w:val="00620C56"/>
    <w:rsid w:val="006366EB"/>
    <w:rsid w:val="006425A8"/>
    <w:rsid w:val="00662BB0"/>
    <w:rsid w:val="00692D44"/>
    <w:rsid w:val="00697964"/>
    <w:rsid w:val="006A1155"/>
    <w:rsid w:val="006B3EAC"/>
    <w:rsid w:val="006B72DF"/>
    <w:rsid w:val="006E78B3"/>
    <w:rsid w:val="00701AA2"/>
    <w:rsid w:val="00742557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B6D34"/>
    <w:rsid w:val="007C3DAE"/>
    <w:rsid w:val="0080703D"/>
    <w:rsid w:val="00857F67"/>
    <w:rsid w:val="008A5D41"/>
    <w:rsid w:val="008A6138"/>
    <w:rsid w:val="008D21A0"/>
    <w:rsid w:val="008D44C6"/>
    <w:rsid w:val="009565B0"/>
    <w:rsid w:val="00971CB6"/>
    <w:rsid w:val="00984E86"/>
    <w:rsid w:val="009A43F0"/>
    <w:rsid w:val="009A659E"/>
    <w:rsid w:val="009C296A"/>
    <w:rsid w:val="009E5E68"/>
    <w:rsid w:val="00A22A64"/>
    <w:rsid w:val="00A81009"/>
    <w:rsid w:val="00A965BA"/>
    <w:rsid w:val="00AB0149"/>
    <w:rsid w:val="00AC4A10"/>
    <w:rsid w:val="00AD3114"/>
    <w:rsid w:val="00AD5BB5"/>
    <w:rsid w:val="00AE39A4"/>
    <w:rsid w:val="00AE65C8"/>
    <w:rsid w:val="00AF066C"/>
    <w:rsid w:val="00B25104"/>
    <w:rsid w:val="00B47086"/>
    <w:rsid w:val="00B87DC0"/>
    <w:rsid w:val="00BA657C"/>
    <w:rsid w:val="00BD36EF"/>
    <w:rsid w:val="00BE2893"/>
    <w:rsid w:val="00BE7D34"/>
    <w:rsid w:val="00BF4F62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35E4E"/>
    <w:rsid w:val="00D452FE"/>
    <w:rsid w:val="00D52D4F"/>
    <w:rsid w:val="00D553A0"/>
    <w:rsid w:val="00D86F1F"/>
    <w:rsid w:val="00DA5A11"/>
    <w:rsid w:val="00DB031C"/>
    <w:rsid w:val="00DF0C12"/>
    <w:rsid w:val="00DF29AA"/>
    <w:rsid w:val="00DF6E60"/>
    <w:rsid w:val="00E07DA6"/>
    <w:rsid w:val="00E141EE"/>
    <w:rsid w:val="00E160CA"/>
    <w:rsid w:val="00E20C77"/>
    <w:rsid w:val="00E267D0"/>
    <w:rsid w:val="00E27A15"/>
    <w:rsid w:val="00E4137F"/>
    <w:rsid w:val="00E43CEC"/>
    <w:rsid w:val="00E62259"/>
    <w:rsid w:val="00E62751"/>
    <w:rsid w:val="00E86D61"/>
    <w:rsid w:val="00E93B1F"/>
    <w:rsid w:val="00E9458F"/>
    <w:rsid w:val="00EA53E3"/>
    <w:rsid w:val="00ED09F9"/>
    <w:rsid w:val="00ED780C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4</cp:revision>
  <cp:lastPrinted>2015-02-16T08:30:00Z</cp:lastPrinted>
  <dcterms:created xsi:type="dcterms:W3CDTF">2022-05-16T06:02:00Z</dcterms:created>
  <dcterms:modified xsi:type="dcterms:W3CDTF">2022-05-16T06:03:00Z</dcterms:modified>
</cp:coreProperties>
</file>