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главы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1 </w:t>
      </w:r>
      <w:r w:rsidR="00E20C77">
        <w:t>января</w:t>
      </w:r>
      <w:r>
        <w:t xml:space="preserve"> 20</w:t>
      </w:r>
      <w:r w:rsidR="00D35E4E">
        <w:t>2</w:t>
      </w:r>
      <w:r w:rsidR="00E20C77">
        <w:t>2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</w:t>
            </w:r>
          </w:p>
        </w:tc>
        <w:tc>
          <w:tcPr>
            <w:tcW w:w="7006" w:type="dxa"/>
          </w:tcPr>
          <w:p w:rsidR="004E1671" w:rsidRDefault="004E1671" w:rsidP="00E20C77">
            <w:r>
              <w:t xml:space="preserve">Консолидированный учет Долговых обязательств </w:t>
            </w:r>
            <w:r w:rsidR="00E20C77">
              <w:t>м</w:t>
            </w:r>
            <w:r>
              <w:t xml:space="preserve">униципального образования </w:t>
            </w:r>
            <w:proofErr w:type="spellStart"/>
            <w:r w:rsidR="00E20C77">
              <w:t>Лихославльский</w:t>
            </w:r>
            <w:proofErr w:type="spellEnd"/>
            <w:r w:rsidR="00E20C77"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DF0C12" w:rsidP="004E1671">
            <w:pPr>
              <w:jc w:val="center"/>
            </w:pPr>
            <w:r w:rsidRPr="00DF0C12">
              <w:t>30 496,4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1.1</w:t>
            </w:r>
          </w:p>
        </w:tc>
        <w:tc>
          <w:tcPr>
            <w:tcW w:w="7006" w:type="dxa"/>
          </w:tcPr>
          <w:p w:rsidR="004E1671" w:rsidRDefault="004E1671" w:rsidP="00E20C77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</w:t>
            </w:r>
            <w:r w:rsidR="00E20C77">
              <w:t>муниципального округа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/>
        </w:tc>
        <w:tc>
          <w:tcPr>
            <w:tcW w:w="7006" w:type="dxa"/>
          </w:tcPr>
          <w:p w:rsidR="004E1671" w:rsidRDefault="004E1671" w:rsidP="004E1671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/>
        </w:tc>
        <w:tc>
          <w:tcPr>
            <w:tcW w:w="7006" w:type="dxa"/>
          </w:tcPr>
          <w:p w:rsidR="004E1671" w:rsidRDefault="004E1671" w:rsidP="004E1671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1.2</w:t>
            </w:r>
          </w:p>
        </w:tc>
        <w:tc>
          <w:tcPr>
            <w:tcW w:w="7006" w:type="dxa"/>
          </w:tcPr>
          <w:p w:rsidR="004E1671" w:rsidRDefault="004E1671" w:rsidP="004E1671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DF0C12">
            <w:pPr>
              <w:jc w:val="center"/>
            </w:pPr>
            <w:r>
              <w:t>3</w:t>
            </w:r>
            <w:r w:rsidR="00DF0C12">
              <w:t>0</w:t>
            </w:r>
            <w:r>
              <w:t xml:space="preserve"> </w:t>
            </w:r>
            <w:r w:rsidR="00DF0C12">
              <w:t>496</w:t>
            </w:r>
            <w:r>
              <w:t>,</w:t>
            </w:r>
            <w:r w:rsidR="00DF0C12">
              <w:t>4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1.3</w:t>
            </w:r>
          </w:p>
        </w:tc>
        <w:tc>
          <w:tcPr>
            <w:tcW w:w="7006" w:type="dxa"/>
          </w:tcPr>
          <w:p w:rsidR="004E1671" w:rsidRDefault="004E1671" w:rsidP="004E1671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rPr>
          <w:trHeight w:val="609"/>
        </w:trPr>
        <w:tc>
          <w:tcPr>
            <w:tcW w:w="644" w:type="dxa"/>
          </w:tcPr>
          <w:p w:rsidR="004E1671" w:rsidRDefault="004E1671" w:rsidP="004E1671">
            <w:r>
              <w:t>1.4</w:t>
            </w:r>
          </w:p>
        </w:tc>
        <w:tc>
          <w:tcPr>
            <w:tcW w:w="7006" w:type="dxa"/>
          </w:tcPr>
          <w:p w:rsidR="004E1671" w:rsidRDefault="004E1671" w:rsidP="00E20C77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</w:t>
            </w:r>
            <w:r w:rsidR="00E20C77">
              <w:t>муниципальным округом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RPr="000647F3" w:rsidTr="0098447C">
        <w:tc>
          <w:tcPr>
            <w:tcW w:w="644" w:type="dxa"/>
          </w:tcPr>
          <w:p w:rsidR="004E1671" w:rsidRDefault="004E1671" w:rsidP="004E1671">
            <w:r>
              <w:t>2.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2</w:t>
            </w:r>
            <w:r w:rsidR="00DF0C12">
              <w:t>91</w:t>
            </w:r>
            <w:r>
              <w:t xml:space="preserve"> </w:t>
            </w:r>
            <w:r w:rsidR="00DF0C12">
              <w:t>163</w:t>
            </w:r>
            <w:r>
              <w:t>,</w:t>
            </w:r>
            <w:r w:rsidR="00DF0C12">
              <w:t>7</w:t>
            </w:r>
          </w:p>
          <w:p w:rsidR="004E1671" w:rsidRDefault="004E1671" w:rsidP="004E1671">
            <w:pPr>
              <w:jc w:val="center"/>
            </w:pPr>
          </w:p>
        </w:tc>
      </w:tr>
      <w:tr w:rsidR="004E1671" w:rsidTr="0098447C">
        <w:trPr>
          <w:trHeight w:val="414"/>
        </w:trPr>
        <w:tc>
          <w:tcPr>
            <w:tcW w:w="644" w:type="dxa"/>
          </w:tcPr>
          <w:p w:rsidR="004E1671" w:rsidRDefault="004E1671" w:rsidP="004E1671">
            <w:r>
              <w:t>2.1</w:t>
            </w:r>
          </w:p>
        </w:tc>
        <w:tc>
          <w:tcPr>
            <w:tcW w:w="7006" w:type="dxa"/>
          </w:tcPr>
          <w:p w:rsidR="004E1671" w:rsidRDefault="004E1671" w:rsidP="004E1671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043CB4">
            <w:pPr>
              <w:jc w:val="center"/>
            </w:pPr>
            <w:r>
              <w:t>1</w:t>
            </w:r>
            <w:r w:rsidR="00043CB4">
              <w:t>5</w:t>
            </w:r>
            <w:r>
              <w:t> </w:t>
            </w:r>
            <w:r w:rsidR="00043CB4">
              <w:t>061</w:t>
            </w:r>
            <w:r>
              <w:t>,</w:t>
            </w:r>
            <w:r w:rsidR="00043CB4">
              <w:t>5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2.2</w:t>
            </w:r>
          </w:p>
        </w:tc>
        <w:tc>
          <w:tcPr>
            <w:tcW w:w="7006" w:type="dxa"/>
          </w:tcPr>
          <w:p w:rsidR="004E1671" w:rsidRDefault="004E1671" w:rsidP="004E1671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2</w:t>
            </w:r>
            <w:r w:rsidR="00043CB4">
              <w:t>76 102,2</w:t>
            </w:r>
          </w:p>
          <w:p w:rsidR="004E1671" w:rsidRDefault="004E1671" w:rsidP="004E1671">
            <w:pPr>
              <w:jc w:val="center"/>
            </w:pP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2.3</w:t>
            </w:r>
          </w:p>
        </w:tc>
        <w:tc>
          <w:tcPr>
            <w:tcW w:w="7006" w:type="dxa"/>
          </w:tcPr>
          <w:p w:rsidR="004E1671" w:rsidRDefault="004E1671" w:rsidP="00E20C77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</w:t>
            </w:r>
            <w:r w:rsidR="00E20C77">
              <w:t>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RPr="00E160CA" w:rsidTr="0098447C">
        <w:tc>
          <w:tcPr>
            <w:tcW w:w="644" w:type="dxa"/>
          </w:tcPr>
          <w:p w:rsidR="004E1671" w:rsidRDefault="004E1671" w:rsidP="004E1671">
            <w:r>
              <w:t>2.4</w:t>
            </w:r>
          </w:p>
        </w:tc>
        <w:tc>
          <w:tcPr>
            <w:tcW w:w="7006" w:type="dxa"/>
          </w:tcPr>
          <w:p w:rsidR="004E1671" w:rsidRDefault="004E1671" w:rsidP="00E20C77">
            <w:r>
              <w:t xml:space="preserve">Итого консолидированный долг </w:t>
            </w:r>
            <w:r w:rsidR="00E20C77">
              <w:t>м</w:t>
            </w:r>
            <w:r>
              <w:t xml:space="preserve">униципального образования </w:t>
            </w:r>
            <w:proofErr w:type="spellStart"/>
            <w:r>
              <w:t>Лихославльск</w:t>
            </w:r>
            <w:r w:rsidR="00E20C77">
              <w:t>ий</w:t>
            </w:r>
            <w:proofErr w:type="spellEnd"/>
            <w:r w:rsidR="00E20C77"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ED780C" w:rsidP="00DF0C12">
            <w:pPr>
              <w:jc w:val="center"/>
            </w:pPr>
            <w:r>
              <w:t>3</w:t>
            </w:r>
            <w:r w:rsidR="00DF0C12">
              <w:t>21</w:t>
            </w:r>
            <w:r w:rsidR="004E1671">
              <w:t> </w:t>
            </w:r>
            <w:r w:rsidR="00DF0C12">
              <w:t>660</w:t>
            </w:r>
            <w:r w:rsidR="004E1671">
              <w:t>,</w:t>
            </w:r>
            <w:r w:rsidR="00DF0C12">
              <w:t>1</w:t>
            </w:r>
            <w:bookmarkStart w:id="0" w:name="_GoBack"/>
            <w:bookmarkEnd w:id="0"/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66DC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62BB0"/>
    <w:rsid w:val="00692D44"/>
    <w:rsid w:val="00697964"/>
    <w:rsid w:val="006A1155"/>
    <w:rsid w:val="006B3EAC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9565B0"/>
    <w:rsid w:val="00971CB6"/>
    <w:rsid w:val="00984E86"/>
    <w:rsid w:val="009A43F0"/>
    <w:rsid w:val="009A659E"/>
    <w:rsid w:val="009C296A"/>
    <w:rsid w:val="009E5E68"/>
    <w:rsid w:val="00A81009"/>
    <w:rsid w:val="00A965BA"/>
    <w:rsid w:val="00AB0149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5</cp:revision>
  <cp:lastPrinted>2015-02-16T08:30:00Z</cp:lastPrinted>
  <dcterms:created xsi:type="dcterms:W3CDTF">2022-02-16T11:12:00Z</dcterms:created>
  <dcterms:modified xsi:type="dcterms:W3CDTF">2022-02-16T11:24:00Z</dcterms:modified>
</cp:coreProperties>
</file>