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АДМИНИСТРАЦИЯ ЛИХОСЛАВЛЬСКОГО РАЙОНА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ТВЕРСКОЙ ОБЛАСТИ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 xml:space="preserve">РАСПОРЯЖЕНИЕ 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B7783" w:rsidRPr="004B7783" w:rsidTr="00667085">
        <w:tc>
          <w:tcPr>
            <w:tcW w:w="5210" w:type="dxa"/>
            <w:shd w:val="clear" w:color="auto" w:fill="auto"/>
          </w:tcPr>
          <w:p w:rsidR="004B7783" w:rsidRPr="004B7783" w:rsidRDefault="00811C30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18.08.</w:t>
            </w:r>
            <w:r w:rsidR="00837843">
              <w:rPr>
                <w:color w:val="000000"/>
                <w:kern w:val="1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5211" w:type="dxa"/>
            <w:shd w:val="clear" w:color="auto" w:fill="auto"/>
          </w:tcPr>
          <w:p w:rsidR="004B7783" w:rsidRPr="004B7783" w:rsidRDefault="004B7783" w:rsidP="00811C30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811C30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59-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р </w:t>
            </w:r>
          </w:p>
        </w:tc>
      </w:tr>
      <w:tr w:rsidR="004B7783" w:rsidRPr="004B7783" w:rsidTr="00667085">
        <w:tc>
          <w:tcPr>
            <w:tcW w:w="10421" w:type="dxa"/>
            <w:gridSpan w:val="2"/>
            <w:shd w:val="clear" w:color="auto" w:fill="auto"/>
          </w:tcPr>
          <w:p w:rsidR="004B7783" w:rsidRPr="004B7783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E3D" w:rsidRDefault="006E7E3D" w:rsidP="006E7E3D">
      <w:pPr>
        <w:jc w:val="both"/>
        <w:rPr>
          <w:sz w:val="28"/>
          <w:szCs w:val="28"/>
        </w:rPr>
      </w:pPr>
    </w:p>
    <w:p w:rsidR="00914366" w:rsidRPr="004B7783" w:rsidRDefault="00914366" w:rsidP="006E7E3D">
      <w:pPr>
        <w:jc w:val="both"/>
        <w:rPr>
          <w:sz w:val="28"/>
          <w:szCs w:val="28"/>
        </w:rPr>
      </w:pPr>
    </w:p>
    <w:p w:rsidR="00D82F6D" w:rsidRDefault="00D82F6D" w:rsidP="00547B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внесении изменений в распоряжение администрации Лихославльского района от 04.05.2021 № 37-2р</w:t>
      </w:r>
    </w:p>
    <w:p w:rsidR="00D82F6D" w:rsidRDefault="00D82F6D" w:rsidP="00547B30">
      <w:pPr>
        <w:jc w:val="center"/>
        <w:rPr>
          <w:b/>
          <w:color w:val="000000"/>
          <w:spacing w:val="-1"/>
          <w:sz w:val="28"/>
          <w:szCs w:val="28"/>
        </w:rPr>
      </w:pPr>
    </w:p>
    <w:p w:rsidR="00D82F6D" w:rsidRDefault="00D82F6D" w:rsidP="00547B30">
      <w:pPr>
        <w:jc w:val="center"/>
        <w:rPr>
          <w:b/>
          <w:color w:val="000000"/>
          <w:spacing w:val="-1"/>
          <w:sz w:val="28"/>
          <w:szCs w:val="28"/>
        </w:rPr>
      </w:pPr>
    </w:p>
    <w:p w:rsidR="00547B30" w:rsidRPr="00DA4C29" w:rsidRDefault="00547B30" w:rsidP="004978C5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б пункта 3 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16.08.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478 «</w:t>
      </w:r>
      <w:r w:rsidR="00CE36F8" w:rsidRP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Национальном плане противодействия коррупции на 2021 - 2024 годы</w:t>
      </w:r>
      <w:r w:rsidR="00CE36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распоряжение </w:t>
      </w:r>
      <w:r w:rsidR="00D82F6D" w:rsidRP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Лихославльского района от 04.05.2021 № 37-2р</w:t>
      </w:r>
      <w:r w:rsid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2F6D" w:rsidRP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противодействия коррупции в администрации Лихославльского района на 2021 – 2023 годы</w:t>
      </w:r>
      <w:r w:rsid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распоряжение)</w:t>
      </w:r>
      <w:r w:rsid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DA4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C78" w:rsidRDefault="00DA4C29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C29">
        <w:rPr>
          <w:rFonts w:eastAsia="Calibri"/>
          <w:sz w:val="28"/>
          <w:szCs w:val="28"/>
          <w:lang w:eastAsia="en-US"/>
        </w:rPr>
        <w:t xml:space="preserve">1. </w:t>
      </w:r>
      <w:r w:rsidR="00592C78">
        <w:rPr>
          <w:rFonts w:eastAsia="Calibri"/>
          <w:sz w:val="28"/>
          <w:szCs w:val="28"/>
          <w:lang w:eastAsia="en-US"/>
        </w:rPr>
        <w:t>В наименовании распоряжения слова «2021 – 2023 годы» заменить словами «2021-2024 годы».</w:t>
      </w:r>
    </w:p>
    <w:p w:rsidR="00D82F6D" w:rsidRDefault="00592C78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D82F6D">
        <w:rPr>
          <w:rFonts w:eastAsia="Calibri"/>
          <w:sz w:val="28"/>
          <w:szCs w:val="28"/>
          <w:lang w:eastAsia="en-US"/>
        </w:rPr>
        <w:t xml:space="preserve">Преамбулу распоряжения изложить в следующей редакции: </w:t>
      </w:r>
    </w:p>
    <w:p w:rsidR="00D82F6D" w:rsidRPr="00D82F6D" w:rsidRDefault="00D82F6D" w:rsidP="00D82F6D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«</w:t>
      </w:r>
      <w:r w:rsidRPr="00D8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16.08.2021 № 478 «О Национальном плане противодействия коррупции на 2021 - 2024 годы», Федеральным законом от 25.12.2006 № 273-ФЗ «О противодействии коррупции», на основании Устава муниципального образования «Лихославльский район» Тверской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2F6D" w:rsidRDefault="00592C78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2F6D">
        <w:rPr>
          <w:rFonts w:eastAsia="Calibri"/>
          <w:sz w:val="28"/>
          <w:szCs w:val="28"/>
          <w:lang w:eastAsia="en-US"/>
        </w:rPr>
        <w:t xml:space="preserve">. Пункт 1 </w:t>
      </w:r>
      <w:r w:rsidR="00083A24">
        <w:rPr>
          <w:rFonts w:eastAsia="Calibri"/>
          <w:sz w:val="28"/>
          <w:szCs w:val="28"/>
          <w:lang w:eastAsia="en-US"/>
        </w:rPr>
        <w:t>«</w:t>
      </w:r>
      <w:r w:rsidR="00083A24" w:rsidRPr="00083A24">
        <w:rPr>
          <w:rFonts w:eastAsia="Calibri"/>
          <w:sz w:val="28"/>
          <w:szCs w:val="28"/>
          <w:lang w:eastAsia="en-US"/>
        </w:rPr>
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</w:r>
      <w:r w:rsidR="00083A24">
        <w:rPr>
          <w:rFonts w:eastAsia="Calibri"/>
          <w:sz w:val="28"/>
          <w:szCs w:val="28"/>
          <w:lang w:eastAsia="en-US"/>
        </w:rPr>
        <w:t xml:space="preserve">» </w:t>
      </w:r>
      <w:r w:rsidR="00D82F6D">
        <w:rPr>
          <w:rFonts w:eastAsia="Calibri"/>
          <w:sz w:val="28"/>
          <w:szCs w:val="28"/>
          <w:lang w:eastAsia="en-US"/>
        </w:rPr>
        <w:t xml:space="preserve">Приложения к распоряжению </w:t>
      </w:r>
      <w:r w:rsidR="00083A24">
        <w:rPr>
          <w:rFonts w:eastAsia="Calibri"/>
          <w:sz w:val="28"/>
          <w:szCs w:val="28"/>
          <w:lang w:eastAsia="en-US"/>
        </w:rPr>
        <w:t>дополнить подпунктом 1.18 следующего содержания:</w:t>
      </w:r>
    </w:p>
    <w:p w:rsidR="00083A24" w:rsidRDefault="00083A24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466"/>
        <w:gridCol w:w="1984"/>
        <w:gridCol w:w="2129"/>
        <w:gridCol w:w="1835"/>
      </w:tblGrid>
      <w:tr w:rsidR="00083A24" w:rsidRPr="00083A24" w:rsidTr="00083A24">
        <w:trPr>
          <w:trHeight w:val="284"/>
        </w:trPr>
        <w:tc>
          <w:tcPr>
            <w:tcW w:w="38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24" w:rsidRPr="00083A24" w:rsidRDefault="00083A24" w:rsidP="007E772C">
            <w:pPr>
              <w:widowControl w:val="0"/>
            </w:pPr>
            <w:r w:rsidRPr="00083A24">
              <w:t>1.18.</w:t>
            </w:r>
          </w:p>
        </w:tc>
        <w:tc>
          <w:tcPr>
            <w:tcW w:w="17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24" w:rsidRPr="00083A24" w:rsidRDefault="00083A24" w:rsidP="007E772C">
            <w:pPr>
              <w:widowControl w:val="0"/>
            </w:pPr>
            <w:r w:rsidRPr="00083A24"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</w:t>
            </w:r>
            <w:r w:rsidRPr="00083A24">
              <w:lastRenderedPageBreak/>
              <w:t>профессиональным программам в области противодействия коррупции.</w:t>
            </w:r>
          </w:p>
        </w:tc>
        <w:tc>
          <w:tcPr>
            <w:tcW w:w="97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24" w:rsidRPr="00083A24" w:rsidRDefault="00083A24" w:rsidP="007E772C">
            <w:pPr>
              <w:widowControl w:val="0"/>
              <w:jc w:val="center"/>
            </w:pPr>
            <w:r w:rsidRPr="00083A24">
              <w:lastRenderedPageBreak/>
              <w:t>Глава района, заместитель главы администрации, управляющий делами, общий отдел</w:t>
            </w:r>
          </w:p>
        </w:tc>
        <w:tc>
          <w:tcPr>
            <w:tcW w:w="104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24" w:rsidRPr="00083A24" w:rsidRDefault="00083A24" w:rsidP="007E772C">
            <w:pPr>
              <w:widowControl w:val="0"/>
              <w:jc w:val="center"/>
            </w:pPr>
            <w:r w:rsidRPr="00083A24">
              <w:t>На систематической основе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A24" w:rsidRPr="00083A24" w:rsidRDefault="00083A24" w:rsidP="007E772C">
            <w:pPr>
              <w:widowControl w:val="0"/>
            </w:pPr>
            <w:r w:rsidRPr="00083A24">
              <w:t>Повышение уровня квалификации работников, в должностные обязанности которых входит участие в проведении закупок товаров, работ, услуг</w:t>
            </w:r>
          </w:p>
        </w:tc>
      </w:tr>
    </w:tbl>
    <w:p w:rsidR="00083A24" w:rsidRDefault="00083A24" w:rsidP="00083A24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».</w:t>
      </w:r>
    </w:p>
    <w:p w:rsidR="00DA4C29" w:rsidRPr="00DA4C29" w:rsidRDefault="00592C78" w:rsidP="004978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E6118">
        <w:rPr>
          <w:rFonts w:eastAsia="Calibri"/>
          <w:sz w:val="28"/>
          <w:szCs w:val="28"/>
          <w:lang w:eastAsia="en-US"/>
        </w:rPr>
        <w:t xml:space="preserve">. 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распоряжения возложить на заместителя </w:t>
      </w:r>
      <w:r w:rsidR="00DA4C29">
        <w:rPr>
          <w:rFonts w:eastAsia="Calibri"/>
          <w:sz w:val="28"/>
          <w:szCs w:val="28"/>
          <w:lang w:eastAsia="en-US"/>
        </w:rPr>
        <w:t>главы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 </w:t>
      </w:r>
      <w:r w:rsidR="00DA4C29">
        <w:rPr>
          <w:rFonts w:eastAsia="Calibri"/>
          <w:sz w:val="28"/>
          <w:szCs w:val="28"/>
          <w:lang w:eastAsia="en-US"/>
        </w:rPr>
        <w:t>а</w:t>
      </w:r>
      <w:r w:rsidR="00DA4C29" w:rsidRPr="00DA4C29">
        <w:rPr>
          <w:rFonts w:eastAsia="Calibri"/>
          <w:sz w:val="28"/>
          <w:szCs w:val="28"/>
          <w:lang w:eastAsia="en-US"/>
        </w:rPr>
        <w:t>дминистрации</w:t>
      </w:r>
      <w:r w:rsidR="00DA4C29">
        <w:rPr>
          <w:rFonts w:eastAsia="Calibri"/>
          <w:sz w:val="28"/>
          <w:szCs w:val="28"/>
          <w:lang w:eastAsia="en-US"/>
        </w:rPr>
        <w:t>, управляющего делами администрации Лихославльского района О.Б.</w:t>
      </w:r>
      <w:r w:rsidR="008B5BDD">
        <w:rPr>
          <w:rFonts w:eastAsia="Calibri"/>
          <w:sz w:val="28"/>
          <w:szCs w:val="28"/>
          <w:lang w:eastAsia="en-US"/>
        </w:rPr>
        <w:t> </w:t>
      </w:r>
      <w:r w:rsidR="00DA4C29">
        <w:rPr>
          <w:rFonts w:eastAsia="Calibri"/>
          <w:sz w:val="28"/>
          <w:szCs w:val="28"/>
          <w:lang w:eastAsia="en-US"/>
        </w:rPr>
        <w:t>Громову.</w:t>
      </w:r>
    </w:p>
    <w:p w:rsidR="00DA4C29" w:rsidRDefault="00592C78" w:rsidP="009C4F3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. </w:t>
      </w:r>
      <w:r w:rsidR="00DA4C29">
        <w:rPr>
          <w:rFonts w:eastAsia="Calibri"/>
          <w:sz w:val="28"/>
          <w:szCs w:val="28"/>
          <w:lang w:eastAsia="en-US"/>
        </w:rPr>
        <w:t>Настоящее распоряжение</w:t>
      </w:r>
      <w:r w:rsidR="00DA4C29" w:rsidRPr="00DA4C29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DA4C29">
        <w:rPr>
          <w:rFonts w:eastAsia="Calibri"/>
          <w:sz w:val="28"/>
          <w:szCs w:val="28"/>
          <w:lang w:eastAsia="en-US"/>
        </w:rPr>
        <w:t xml:space="preserve">подписания, подлежит </w:t>
      </w:r>
      <w:r w:rsidR="005B4A03">
        <w:rPr>
          <w:noProof/>
          <w:sz w:val="28"/>
          <w:szCs w:val="28"/>
        </w:rPr>
        <w:t>размещению на официальном сайте Лихославльского муниципального района в сети Интернет</w:t>
      </w:r>
      <w:r w:rsidR="009C4F3E">
        <w:rPr>
          <w:rFonts w:eastAsia="Calibri"/>
          <w:sz w:val="28"/>
          <w:szCs w:val="28"/>
          <w:lang w:eastAsia="en-US"/>
        </w:rPr>
        <w:t>.</w:t>
      </w:r>
    </w:p>
    <w:p w:rsidR="00EE4506" w:rsidRDefault="00EE4506" w:rsidP="006E7E3D">
      <w:pPr>
        <w:jc w:val="both"/>
        <w:rPr>
          <w:sz w:val="28"/>
          <w:szCs w:val="28"/>
        </w:rPr>
      </w:pPr>
    </w:p>
    <w:p w:rsidR="008E2C06" w:rsidRPr="004B7783" w:rsidRDefault="008E2C06" w:rsidP="006E7E3D">
      <w:pPr>
        <w:jc w:val="both"/>
        <w:rPr>
          <w:sz w:val="28"/>
          <w:szCs w:val="28"/>
        </w:rPr>
      </w:pPr>
      <w:bookmarkStart w:id="0" w:name="_GoBack"/>
      <w:bookmarkEnd w:id="0"/>
    </w:p>
    <w:p w:rsidR="001900FB" w:rsidRDefault="006E7E3D" w:rsidP="00EE45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B7783">
        <w:rPr>
          <w:color w:val="000000"/>
          <w:sz w:val="28"/>
          <w:szCs w:val="28"/>
        </w:rPr>
        <w:t>Глава Лихославльского района</w:t>
      </w:r>
      <w:r w:rsidR="005D36DB">
        <w:rPr>
          <w:color w:val="000000"/>
          <w:sz w:val="28"/>
          <w:szCs w:val="28"/>
        </w:rPr>
        <w:t xml:space="preserve"> </w:t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Pr="004B7783">
        <w:rPr>
          <w:color w:val="000000"/>
          <w:sz w:val="28"/>
          <w:szCs w:val="28"/>
        </w:rPr>
        <w:t>Н.Н.</w:t>
      </w:r>
      <w:r w:rsidR="004B7783">
        <w:rPr>
          <w:color w:val="000000"/>
          <w:sz w:val="28"/>
          <w:szCs w:val="28"/>
        </w:rPr>
        <w:t xml:space="preserve"> </w:t>
      </w:r>
      <w:r w:rsidRPr="004B7783">
        <w:rPr>
          <w:color w:val="000000"/>
          <w:sz w:val="28"/>
          <w:szCs w:val="28"/>
        </w:rPr>
        <w:t>Виноградова</w:t>
      </w:r>
    </w:p>
    <w:sectPr w:rsidR="001900FB" w:rsidSect="009C4F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0149D"/>
    <w:rsid w:val="00005EBB"/>
    <w:rsid w:val="00013E0C"/>
    <w:rsid w:val="000262B2"/>
    <w:rsid w:val="00027ACA"/>
    <w:rsid w:val="00083A24"/>
    <w:rsid w:val="000A4D82"/>
    <w:rsid w:val="000C6A88"/>
    <w:rsid w:val="00150600"/>
    <w:rsid w:val="001533A0"/>
    <w:rsid w:val="001900FB"/>
    <w:rsid w:val="001909D8"/>
    <w:rsid w:val="001D60BA"/>
    <w:rsid w:val="001D67EF"/>
    <w:rsid w:val="001D691D"/>
    <w:rsid w:val="001F5312"/>
    <w:rsid w:val="00202477"/>
    <w:rsid w:val="00227640"/>
    <w:rsid w:val="002330C7"/>
    <w:rsid w:val="002840FF"/>
    <w:rsid w:val="002A2268"/>
    <w:rsid w:val="002F09A6"/>
    <w:rsid w:val="002F6E23"/>
    <w:rsid w:val="00323C33"/>
    <w:rsid w:val="00325FD0"/>
    <w:rsid w:val="00332BA3"/>
    <w:rsid w:val="0033322A"/>
    <w:rsid w:val="00342EEA"/>
    <w:rsid w:val="00377956"/>
    <w:rsid w:val="003A7E57"/>
    <w:rsid w:val="003C2CA3"/>
    <w:rsid w:val="003D0859"/>
    <w:rsid w:val="004978C5"/>
    <w:rsid w:val="004B2193"/>
    <w:rsid w:val="004B7783"/>
    <w:rsid w:val="004E3FBA"/>
    <w:rsid w:val="004E52CC"/>
    <w:rsid w:val="004E6118"/>
    <w:rsid w:val="00500A01"/>
    <w:rsid w:val="00547B30"/>
    <w:rsid w:val="00565A50"/>
    <w:rsid w:val="00592C78"/>
    <w:rsid w:val="005B4A03"/>
    <w:rsid w:val="005C34A8"/>
    <w:rsid w:val="005D13D2"/>
    <w:rsid w:val="005D36DB"/>
    <w:rsid w:val="00623793"/>
    <w:rsid w:val="00650850"/>
    <w:rsid w:val="00667085"/>
    <w:rsid w:val="006C3D36"/>
    <w:rsid w:val="006E7E3D"/>
    <w:rsid w:val="0071269C"/>
    <w:rsid w:val="007376D0"/>
    <w:rsid w:val="007D70A1"/>
    <w:rsid w:val="00811C30"/>
    <w:rsid w:val="00812C4C"/>
    <w:rsid w:val="00837843"/>
    <w:rsid w:val="00843586"/>
    <w:rsid w:val="008A0374"/>
    <w:rsid w:val="008B5BDD"/>
    <w:rsid w:val="008E0434"/>
    <w:rsid w:val="008E2C06"/>
    <w:rsid w:val="009012C4"/>
    <w:rsid w:val="00914366"/>
    <w:rsid w:val="009A1F72"/>
    <w:rsid w:val="009C4F3E"/>
    <w:rsid w:val="009E57D2"/>
    <w:rsid w:val="00A747A5"/>
    <w:rsid w:val="00A93F36"/>
    <w:rsid w:val="00AB55CC"/>
    <w:rsid w:val="00AB777D"/>
    <w:rsid w:val="00AC0041"/>
    <w:rsid w:val="00B310A7"/>
    <w:rsid w:val="00B86FB7"/>
    <w:rsid w:val="00B97DE8"/>
    <w:rsid w:val="00BD0950"/>
    <w:rsid w:val="00BF5128"/>
    <w:rsid w:val="00C00CA2"/>
    <w:rsid w:val="00C03987"/>
    <w:rsid w:val="00C17179"/>
    <w:rsid w:val="00C40613"/>
    <w:rsid w:val="00C7016E"/>
    <w:rsid w:val="00CC42FD"/>
    <w:rsid w:val="00CE36F8"/>
    <w:rsid w:val="00D06018"/>
    <w:rsid w:val="00D16C3B"/>
    <w:rsid w:val="00D278D7"/>
    <w:rsid w:val="00D36700"/>
    <w:rsid w:val="00D62CE6"/>
    <w:rsid w:val="00D65419"/>
    <w:rsid w:val="00D71008"/>
    <w:rsid w:val="00D82F6D"/>
    <w:rsid w:val="00DA3585"/>
    <w:rsid w:val="00DA4C29"/>
    <w:rsid w:val="00DB70B3"/>
    <w:rsid w:val="00DD0F6D"/>
    <w:rsid w:val="00DE5B4F"/>
    <w:rsid w:val="00E21ECE"/>
    <w:rsid w:val="00E45AA5"/>
    <w:rsid w:val="00E92CD2"/>
    <w:rsid w:val="00E95DB8"/>
    <w:rsid w:val="00E965CF"/>
    <w:rsid w:val="00EB6402"/>
    <w:rsid w:val="00EC3DF6"/>
    <w:rsid w:val="00EE4506"/>
    <w:rsid w:val="00EE6CB1"/>
    <w:rsid w:val="00EF2EC8"/>
    <w:rsid w:val="00F120DE"/>
    <w:rsid w:val="00F62318"/>
    <w:rsid w:val="00F93753"/>
    <w:rsid w:val="00FA611B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2C8F-0ADF-46D9-8FE0-C1B3DA1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9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47B3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47B30"/>
  </w:style>
  <w:style w:type="paragraph" w:customStyle="1" w:styleId="a8">
    <w:name w:val="Прижатый влево"/>
    <w:basedOn w:val="a"/>
    <w:next w:val="a"/>
    <w:uiPriority w:val="99"/>
    <w:rsid w:val="00DB70B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2021-08-19T06:21:00Z</cp:lastPrinted>
  <dcterms:created xsi:type="dcterms:W3CDTF">2021-08-19T06:11:00Z</dcterms:created>
  <dcterms:modified xsi:type="dcterms:W3CDTF">2021-08-19T06:24:00Z</dcterms:modified>
</cp:coreProperties>
</file>