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5" w:rsidRPr="00B3168B" w:rsidRDefault="00ED6A05" w:rsidP="00B3168B">
      <w:pPr>
        <w:jc w:val="center"/>
        <w:rPr>
          <w:b/>
          <w:sz w:val="28"/>
          <w:szCs w:val="28"/>
        </w:rPr>
      </w:pPr>
      <w:r w:rsidRPr="00B3168B">
        <w:rPr>
          <w:b/>
          <w:sz w:val="28"/>
          <w:szCs w:val="28"/>
        </w:rPr>
        <w:t>СОБРАНИЕ ДЕПУТАТОВ ЛИХОСЛАВЛЬСКОГО РАЙОНА</w:t>
      </w:r>
    </w:p>
    <w:p w:rsidR="00ED6A05" w:rsidRPr="00B3168B" w:rsidRDefault="00ED6A05" w:rsidP="00B3168B">
      <w:pPr>
        <w:jc w:val="center"/>
        <w:rPr>
          <w:b/>
          <w:sz w:val="28"/>
          <w:szCs w:val="28"/>
        </w:rPr>
      </w:pPr>
      <w:r w:rsidRPr="00B3168B">
        <w:rPr>
          <w:b/>
          <w:sz w:val="28"/>
          <w:szCs w:val="28"/>
        </w:rPr>
        <w:t>ШЕСТОГО СОЗЫВА</w:t>
      </w:r>
    </w:p>
    <w:p w:rsidR="00ED6A05" w:rsidRPr="00B3168B" w:rsidRDefault="00ED6A05" w:rsidP="00B3168B">
      <w:pPr>
        <w:jc w:val="center"/>
        <w:rPr>
          <w:b/>
          <w:sz w:val="28"/>
          <w:szCs w:val="28"/>
        </w:rPr>
      </w:pPr>
    </w:p>
    <w:p w:rsidR="00ED6A05" w:rsidRPr="00B3168B" w:rsidRDefault="00ED6A05" w:rsidP="00B3168B">
      <w:pPr>
        <w:jc w:val="center"/>
        <w:rPr>
          <w:b/>
          <w:sz w:val="28"/>
          <w:szCs w:val="28"/>
        </w:rPr>
      </w:pPr>
      <w:r w:rsidRPr="00B3168B">
        <w:rPr>
          <w:b/>
          <w:sz w:val="28"/>
          <w:szCs w:val="28"/>
        </w:rPr>
        <w:t>РЕШЕНИЕ</w:t>
      </w:r>
    </w:p>
    <w:p w:rsidR="0068087F" w:rsidRPr="00B3168B" w:rsidRDefault="0068087F" w:rsidP="00B3168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ED6A05" w:rsidRPr="00B3168B" w:rsidTr="00022F4F">
        <w:tc>
          <w:tcPr>
            <w:tcW w:w="2523" w:type="pct"/>
            <w:tcBorders>
              <w:top w:val="nil"/>
              <w:left w:val="nil"/>
              <w:bottom w:val="nil"/>
              <w:right w:val="nil"/>
            </w:tcBorders>
            <w:shd w:val="clear" w:color="auto" w:fill="auto"/>
          </w:tcPr>
          <w:p w:rsidR="00ED6A05" w:rsidRPr="00B3168B" w:rsidRDefault="003458D1" w:rsidP="00B3168B">
            <w:pPr>
              <w:rPr>
                <w:sz w:val="28"/>
                <w:szCs w:val="28"/>
              </w:rPr>
            </w:pPr>
            <w:r>
              <w:rPr>
                <w:sz w:val="28"/>
                <w:szCs w:val="28"/>
              </w:rPr>
              <w:t>10.08.2021</w:t>
            </w:r>
          </w:p>
        </w:tc>
        <w:tc>
          <w:tcPr>
            <w:tcW w:w="2477" w:type="pct"/>
            <w:tcBorders>
              <w:top w:val="nil"/>
              <w:left w:val="nil"/>
              <w:bottom w:val="nil"/>
              <w:right w:val="nil"/>
            </w:tcBorders>
            <w:shd w:val="clear" w:color="auto" w:fill="auto"/>
          </w:tcPr>
          <w:p w:rsidR="00ED6A05" w:rsidRPr="00B3168B" w:rsidRDefault="00ED6A05" w:rsidP="003458D1">
            <w:pPr>
              <w:jc w:val="right"/>
              <w:rPr>
                <w:sz w:val="28"/>
                <w:szCs w:val="28"/>
              </w:rPr>
            </w:pPr>
            <w:r w:rsidRPr="00B3168B">
              <w:rPr>
                <w:sz w:val="28"/>
                <w:szCs w:val="28"/>
              </w:rPr>
              <w:t>№</w:t>
            </w:r>
            <w:r w:rsidR="00656FF8">
              <w:rPr>
                <w:sz w:val="28"/>
                <w:szCs w:val="28"/>
              </w:rPr>
              <w:t xml:space="preserve"> </w:t>
            </w:r>
            <w:r w:rsidR="00B6574A">
              <w:rPr>
                <w:sz w:val="28"/>
                <w:szCs w:val="28"/>
              </w:rPr>
              <w:t>13</w:t>
            </w:r>
            <w:r w:rsidR="003458D1">
              <w:rPr>
                <w:sz w:val="28"/>
                <w:szCs w:val="28"/>
              </w:rPr>
              <w:t>9</w:t>
            </w:r>
            <w:r w:rsidRPr="00B3168B">
              <w:rPr>
                <w:sz w:val="28"/>
                <w:szCs w:val="28"/>
              </w:rPr>
              <w:t xml:space="preserve"> </w:t>
            </w:r>
          </w:p>
        </w:tc>
      </w:tr>
      <w:tr w:rsidR="00ED6A05" w:rsidRPr="00B3168B"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B3168B" w:rsidRDefault="00ED6A05" w:rsidP="00B3168B">
            <w:pPr>
              <w:jc w:val="center"/>
              <w:rPr>
                <w:sz w:val="28"/>
                <w:szCs w:val="28"/>
              </w:rPr>
            </w:pPr>
            <w:r w:rsidRPr="00B3168B">
              <w:rPr>
                <w:sz w:val="28"/>
                <w:szCs w:val="28"/>
              </w:rPr>
              <w:t>г. Лихославль</w:t>
            </w:r>
          </w:p>
        </w:tc>
      </w:tr>
    </w:tbl>
    <w:p w:rsidR="001F7F41" w:rsidRDefault="001F7F41" w:rsidP="00B3168B">
      <w:pPr>
        <w:jc w:val="center"/>
        <w:rPr>
          <w:sz w:val="28"/>
          <w:szCs w:val="28"/>
        </w:rPr>
      </w:pPr>
    </w:p>
    <w:p w:rsidR="00757D23" w:rsidRPr="00B3168B" w:rsidRDefault="00757D23" w:rsidP="00B3168B">
      <w:pPr>
        <w:jc w:val="center"/>
        <w:rPr>
          <w:sz w:val="28"/>
          <w:szCs w:val="28"/>
        </w:rPr>
      </w:pPr>
    </w:p>
    <w:p w:rsidR="00EE22CC" w:rsidRPr="00EE22CC" w:rsidRDefault="00EE22CC" w:rsidP="00EE22CC">
      <w:pPr>
        <w:autoSpaceDN w:val="0"/>
        <w:jc w:val="center"/>
        <w:rPr>
          <w:b/>
          <w:color w:val="000000"/>
          <w:spacing w:val="1"/>
          <w:sz w:val="28"/>
          <w:szCs w:val="28"/>
        </w:rPr>
      </w:pPr>
      <w:r w:rsidRPr="00EE22CC">
        <w:rPr>
          <w:b/>
          <w:color w:val="000000"/>
          <w:spacing w:val="1"/>
          <w:sz w:val="28"/>
          <w:szCs w:val="28"/>
        </w:rPr>
        <w:t>О внесении изменений в решение Собрания депутатов Лихославльского района от 25.12.2020 № 95</w:t>
      </w:r>
    </w:p>
    <w:p w:rsidR="00B6574A" w:rsidRDefault="00B6574A" w:rsidP="00AE1AC0">
      <w:pPr>
        <w:jc w:val="center"/>
        <w:rPr>
          <w:b/>
          <w:noProof/>
          <w:color w:val="000000"/>
          <w:sz w:val="28"/>
          <w:szCs w:val="28"/>
        </w:rPr>
      </w:pPr>
    </w:p>
    <w:p w:rsidR="00AE1AC0" w:rsidRPr="00B3168B" w:rsidRDefault="00AE1AC0" w:rsidP="00AE1AC0">
      <w:pPr>
        <w:jc w:val="center"/>
        <w:rPr>
          <w:sz w:val="28"/>
          <w:szCs w:val="28"/>
        </w:rPr>
      </w:pPr>
    </w:p>
    <w:p w:rsidR="00BD2C1E" w:rsidRPr="00B3168B" w:rsidRDefault="00B6574A" w:rsidP="00CB4199">
      <w:pPr>
        <w:ind w:firstLine="709"/>
        <w:jc w:val="both"/>
        <w:rPr>
          <w:sz w:val="28"/>
          <w:szCs w:val="28"/>
        </w:rPr>
      </w:pPr>
      <w:r w:rsidRPr="0022066F">
        <w:rPr>
          <w:sz w:val="28"/>
          <w:szCs w:val="28"/>
        </w:rPr>
        <w:t xml:space="preserve">Собрание депутатов Лихославльского района </w:t>
      </w:r>
      <w:r>
        <w:rPr>
          <w:sz w:val="28"/>
          <w:szCs w:val="28"/>
        </w:rPr>
        <w:t>шестого</w:t>
      </w:r>
      <w:r w:rsidRPr="0022066F">
        <w:rPr>
          <w:sz w:val="28"/>
          <w:szCs w:val="28"/>
        </w:rPr>
        <w:t xml:space="preserve"> созыва</w:t>
      </w:r>
      <w:r>
        <w:rPr>
          <w:sz w:val="28"/>
          <w:szCs w:val="28"/>
        </w:rPr>
        <w:t xml:space="preserve"> </w:t>
      </w:r>
      <w:r w:rsidR="00BD2C1E" w:rsidRPr="00B3168B">
        <w:rPr>
          <w:b/>
          <w:spacing w:val="30"/>
          <w:sz w:val="28"/>
          <w:szCs w:val="28"/>
        </w:rPr>
        <w:t>решило</w:t>
      </w:r>
      <w:r w:rsidR="00BD2C1E" w:rsidRPr="00B3168B">
        <w:rPr>
          <w:sz w:val="28"/>
          <w:szCs w:val="28"/>
        </w:rPr>
        <w:t>:</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 xml:space="preserve">1. Внести в решение Собрания депутатов Лихославльского района от 25.12.2020 №95 </w:t>
      </w:r>
      <w:r w:rsidR="0024662B">
        <w:rPr>
          <w:color w:val="000000"/>
          <w:sz w:val="28"/>
          <w:szCs w:val="28"/>
        </w:rPr>
        <w:t>«</w:t>
      </w:r>
      <w:r w:rsidRPr="00CB4199">
        <w:rPr>
          <w:color w:val="000000"/>
          <w:sz w:val="28"/>
          <w:szCs w:val="28"/>
        </w:rPr>
        <w:t>О бюджете Лихославльского муниципального района Тверской области на 2021 год и на плановый период 2022 и 2023 годов</w:t>
      </w:r>
      <w:r w:rsidR="0024662B">
        <w:rPr>
          <w:color w:val="000000"/>
          <w:sz w:val="28"/>
          <w:szCs w:val="28"/>
        </w:rPr>
        <w:t>»</w:t>
      </w:r>
      <w:r w:rsidRPr="00CB4199">
        <w:rPr>
          <w:color w:val="000000"/>
          <w:sz w:val="28"/>
          <w:szCs w:val="28"/>
        </w:rPr>
        <w:t xml:space="preserve"> (в редакции решений от 17.02.2021 №105, от 31.05.2021 №134) следующие изменения:</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1) в статье 1:</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а) пункт 1 изложить в следующей редакции:</w:t>
      </w:r>
    </w:p>
    <w:p w:rsidR="00CB4199" w:rsidRPr="00CB4199" w:rsidRDefault="0024662B" w:rsidP="00CB4199">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CB4199" w:rsidRPr="00CB4199">
        <w:rPr>
          <w:color w:val="000000"/>
          <w:sz w:val="28"/>
          <w:szCs w:val="28"/>
        </w:rPr>
        <w:t>1. Утвердить бюджет Лихославльского муниципального района (далее - местный бюджет) на 2021 год по расходам в сумме 685 975,5 тыс. рублей и по доходам в сумме 706 401,3 тыс. рублей.</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Установить профицит местного бюджета на 2021 год в сумме 20 425,8 тыс. рублей</w:t>
      </w:r>
      <w:r w:rsidR="0024662B">
        <w:rPr>
          <w:color w:val="000000"/>
          <w:sz w:val="28"/>
          <w:szCs w:val="28"/>
        </w:rPr>
        <w:t>»</w:t>
      </w:r>
      <w:r w:rsidRPr="00CB4199">
        <w:rPr>
          <w:color w:val="000000"/>
          <w:sz w:val="28"/>
          <w:szCs w:val="28"/>
        </w:rPr>
        <w:t>;</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б) пункт 3 изложить в следующей редакции:</w:t>
      </w:r>
    </w:p>
    <w:p w:rsidR="00CB4199" w:rsidRPr="00CB4199" w:rsidRDefault="0024662B" w:rsidP="00CB4199">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CB4199" w:rsidRPr="00CB4199">
        <w:rPr>
          <w:color w:val="000000"/>
          <w:sz w:val="28"/>
          <w:szCs w:val="28"/>
        </w:rPr>
        <w:t>3.Утвердить объем межбюджетных трансфертов, получаемых из других бюджетов бюджетной системы Российской Федерации, в 2021 году в сумме 407 074,8 тыс. рублей, в 2022 году в сумме 350 095,2 тыс. рублей, в 2023 году в сумме 389 730,9 тыс. рублей</w:t>
      </w:r>
      <w:r>
        <w:rPr>
          <w:color w:val="000000"/>
          <w:sz w:val="28"/>
          <w:szCs w:val="28"/>
        </w:rPr>
        <w:t>»</w:t>
      </w:r>
      <w:r w:rsidR="00CB4199" w:rsidRPr="00CB4199">
        <w:rPr>
          <w:color w:val="000000"/>
          <w:sz w:val="28"/>
          <w:szCs w:val="28"/>
        </w:rPr>
        <w:t>;</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2) в пункте 14</w:t>
      </w:r>
      <w:r>
        <w:rPr>
          <w:color w:val="000000"/>
          <w:sz w:val="28"/>
          <w:szCs w:val="28"/>
        </w:rPr>
        <w:t xml:space="preserve"> </w:t>
      </w:r>
      <w:r w:rsidRPr="00CB4199">
        <w:rPr>
          <w:color w:val="000000"/>
          <w:sz w:val="28"/>
          <w:szCs w:val="28"/>
        </w:rPr>
        <w:t xml:space="preserve">в статье 11 слова </w:t>
      </w:r>
      <w:r w:rsidR="0024662B">
        <w:rPr>
          <w:color w:val="000000"/>
          <w:sz w:val="28"/>
          <w:szCs w:val="28"/>
        </w:rPr>
        <w:t>«</w:t>
      </w:r>
      <w:r w:rsidRPr="00CB4199">
        <w:rPr>
          <w:color w:val="000000"/>
          <w:sz w:val="28"/>
          <w:szCs w:val="28"/>
        </w:rPr>
        <w:t>5 060,2 тыс. руб.</w:t>
      </w:r>
      <w:r w:rsidR="0024662B">
        <w:rPr>
          <w:color w:val="000000"/>
          <w:sz w:val="28"/>
          <w:szCs w:val="28"/>
        </w:rPr>
        <w:t>»</w:t>
      </w:r>
      <w:r w:rsidRPr="00CB4199">
        <w:rPr>
          <w:color w:val="000000"/>
          <w:sz w:val="28"/>
          <w:szCs w:val="28"/>
        </w:rPr>
        <w:t xml:space="preserve"> заменить словами </w:t>
      </w:r>
      <w:r w:rsidR="0024662B">
        <w:rPr>
          <w:color w:val="000000"/>
          <w:sz w:val="28"/>
          <w:szCs w:val="28"/>
        </w:rPr>
        <w:t>«</w:t>
      </w:r>
      <w:r w:rsidRPr="00CB4199">
        <w:rPr>
          <w:color w:val="000000"/>
          <w:sz w:val="28"/>
          <w:szCs w:val="28"/>
        </w:rPr>
        <w:t>3 744,1 тыс. руб.</w:t>
      </w:r>
      <w:r w:rsidR="0024662B">
        <w:rPr>
          <w:color w:val="000000"/>
          <w:sz w:val="28"/>
          <w:szCs w:val="28"/>
        </w:rPr>
        <w:t>»</w:t>
      </w:r>
      <w:r w:rsidRPr="00CB4199">
        <w:rPr>
          <w:color w:val="000000"/>
          <w:sz w:val="28"/>
          <w:szCs w:val="28"/>
        </w:rPr>
        <w:t>.</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3) Статью 11 дополнить пунктами 19,20 следующего содержания:</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 xml:space="preserve"> </w:t>
      </w:r>
      <w:r w:rsidR="0024662B">
        <w:rPr>
          <w:color w:val="000000"/>
          <w:sz w:val="28"/>
          <w:szCs w:val="28"/>
        </w:rPr>
        <w:t>«</w:t>
      </w:r>
      <w:r w:rsidRPr="00CB4199">
        <w:rPr>
          <w:color w:val="000000"/>
          <w:sz w:val="28"/>
          <w:szCs w:val="28"/>
        </w:rPr>
        <w:t>19) на обеспечение развития и укрепления материально - технической базы домов культуры в населенных пунктах с числом жителей до 50 тысяч человек на 2021 год в сумме 6 812,1 тыс. руб.;</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20) на обеспечение уровня финансирования физкультурно - спортивных организаций и учреждений дополнительного образования, осуществляющих спортивную подготовку, в соответствии с требованиями федеральных стандартов спортивной подготовки на 2021 год в сумме 400,0 тыс. руб.</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 xml:space="preserve">4) Приложение 1 </w:t>
      </w:r>
      <w:r w:rsidR="0024662B">
        <w:rPr>
          <w:color w:val="000000"/>
          <w:sz w:val="28"/>
          <w:szCs w:val="28"/>
        </w:rPr>
        <w:t>«</w:t>
      </w:r>
      <w:r w:rsidRPr="00CB4199">
        <w:rPr>
          <w:color w:val="000000"/>
          <w:sz w:val="28"/>
          <w:szCs w:val="28"/>
        </w:rPr>
        <w:t>Источники финансирования дефицита местного бюджета на 2021 год и на плановый период 2022 и 2023 годов</w:t>
      </w:r>
      <w:r w:rsidR="0024662B">
        <w:rPr>
          <w:color w:val="000000"/>
          <w:sz w:val="28"/>
          <w:szCs w:val="28"/>
        </w:rPr>
        <w:t>»</w:t>
      </w:r>
      <w:r w:rsidRPr="00CB4199">
        <w:rPr>
          <w:color w:val="000000"/>
          <w:sz w:val="28"/>
          <w:szCs w:val="28"/>
        </w:rPr>
        <w:t xml:space="preserve"> изложить в новой редакции (прилагается);</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 xml:space="preserve">5) Приложение 3 </w:t>
      </w:r>
      <w:r w:rsidR="0024662B">
        <w:rPr>
          <w:color w:val="000000"/>
          <w:sz w:val="28"/>
          <w:szCs w:val="28"/>
        </w:rPr>
        <w:t>«</w:t>
      </w:r>
      <w:r w:rsidRPr="00CB4199">
        <w:rPr>
          <w:color w:val="000000"/>
          <w:sz w:val="28"/>
          <w:szCs w:val="28"/>
        </w:rPr>
        <w:t xml:space="preserve">Перечень и коды главных администраторов доходов бюджета </w:t>
      </w:r>
      <w:r w:rsidRPr="00CB4199">
        <w:rPr>
          <w:color w:val="000000"/>
          <w:sz w:val="28"/>
          <w:szCs w:val="28"/>
        </w:rPr>
        <w:lastRenderedPageBreak/>
        <w:t>муниципального района на 2021 год и на плановый период 2022 и 2023 годов</w:t>
      </w:r>
      <w:r w:rsidR="0024662B">
        <w:rPr>
          <w:color w:val="000000"/>
          <w:sz w:val="28"/>
          <w:szCs w:val="28"/>
        </w:rPr>
        <w:t>»</w:t>
      </w:r>
      <w:r w:rsidRPr="00CB4199">
        <w:rPr>
          <w:color w:val="000000"/>
          <w:sz w:val="28"/>
          <w:szCs w:val="28"/>
        </w:rPr>
        <w:t xml:space="preserve"> изложить в новой редакции (прилагается);</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 xml:space="preserve">6) Приложение 8 </w:t>
      </w:r>
      <w:r w:rsidR="0024662B">
        <w:rPr>
          <w:color w:val="000000"/>
          <w:sz w:val="28"/>
          <w:szCs w:val="28"/>
        </w:rPr>
        <w:t>«</w:t>
      </w:r>
      <w:r w:rsidRPr="00CB4199">
        <w:rPr>
          <w:color w:val="000000"/>
          <w:sz w:val="28"/>
          <w:szCs w:val="28"/>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2021 год и на плановый период 2022 и 2023 годов</w:t>
      </w:r>
      <w:r w:rsidR="0024662B">
        <w:rPr>
          <w:color w:val="000000"/>
          <w:sz w:val="28"/>
          <w:szCs w:val="28"/>
        </w:rPr>
        <w:t>»</w:t>
      </w:r>
      <w:r w:rsidRPr="00CB4199">
        <w:rPr>
          <w:color w:val="000000"/>
          <w:sz w:val="28"/>
          <w:szCs w:val="28"/>
        </w:rPr>
        <w:t xml:space="preserve"> изложить в новой редакции (прилагается);</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 xml:space="preserve">7) Приложение 9 </w:t>
      </w:r>
      <w:r w:rsidR="0024662B">
        <w:rPr>
          <w:color w:val="000000"/>
          <w:sz w:val="28"/>
          <w:szCs w:val="28"/>
        </w:rPr>
        <w:t>«</w:t>
      </w:r>
      <w:r w:rsidRPr="00CB4199">
        <w:rPr>
          <w:color w:val="000000"/>
          <w:sz w:val="28"/>
          <w:szCs w:val="28"/>
        </w:rPr>
        <w:t>Распределение бюджетных ассигнований местного бюджета по разделам и подразделам классификации расходов бюджетов на 2021 год и на плановый период 2022 и 2023 годов</w:t>
      </w:r>
      <w:r w:rsidR="0024662B">
        <w:rPr>
          <w:color w:val="000000"/>
          <w:sz w:val="28"/>
          <w:szCs w:val="28"/>
        </w:rPr>
        <w:t>»</w:t>
      </w:r>
      <w:r w:rsidRPr="00CB4199">
        <w:rPr>
          <w:color w:val="000000"/>
          <w:sz w:val="28"/>
          <w:szCs w:val="28"/>
        </w:rPr>
        <w:t xml:space="preserve"> изложить в новой редакции (прилагается);</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 xml:space="preserve">8) Приложение 10 </w:t>
      </w:r>
      <w:r w:rsidR="0024662B">
        <w:rPr>
          <w:color w:val="000000"/>
          <w:sz w:val="28"/>
          <w:szCs w:val="28"/>
        </w:rPr>
        <w:t>«</w:t>
      </w:r>
      <w:r w:rsidRPr="00CB4199">
        <w:rPr>
          <w:color w:val="000000"/>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2021 год и на плановый период 2022 и 2023 годов</w:t>
      </w:r>
      <w:r w:rsidR="0024662B">
        <w:rPr>
          <w:color w:val="000000"/>
          <w:sz w:val="28"/>
          <w:szCs w:val="28"/>
        </w:rPr>
        <w:t>»</w:t>
      </w:r>
      <w:r w:rsidRPr="00CB4199">
        <w:rPr>
          <w:color w:val="000000"/>
          <w:sz w:val="28"/>
          <w:szCs w:val="28"/>
        </w:rPr>
        <w:t xml:space="preserve"> изложить в новой редакции (прилагается);</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 xml:space="preserve">9) Приложение 11 </w:t>
      </w:r>
      <w:r w:rsidR="0024662B">
        <w:rPr>
          <w:color w:val="000000"/>
          <w:sz w:val="28"/>
          <w:szCs w:val="28"/>
        </w:rPr>
        <w:t>«</w:t>
      </w:r>
      <w:r w:rsidRPr="00CB4199">
        <w:rPr>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2021 год и на плановый период 2022 и 2023 годов</w:t>
      </w:r>
      <w:r w:rsidR="0024662B">
        <w:rPr>
          <w:color w:val="000000"/>
          <w:sz w:val="28"/>
          <w:szCs w:val="28"/>
        </w:rPr>
        <w:t>»</w:t>
      </w:r>
      <w:r w:rsidRPr="00CB4199">
        <w:rPr>
          <w:color w:val="000000"/>
          <w:sz w:val="28"/>
          <w:szCs w:val="28"/>
        </w:rPr>
        <w:t xml:space="preserve"> изложить в новой редакции (прилагается);</w:t>
      </w:r>
    </w:p>
    <w:p w:rsidR="00CB4199" w:rsidRPr="00CB4199" w:rsidRDefault="00CB4199" w:rsidP="00CB4199">
      <w:pPr>
        <w:widowControl w:val="0"/>
        <w:shd w:val="clear" w:color="auto" w:fill="FFFFFF"/>
        <w:autoSpaceDE w:val="0"/>
        <w:autoSpaceDN w:val="0"/>
        <w:adjustRightInd w:val="0"/>
        <w:ind w:firstLine="709"/>
        <w:jc w:val="both"/>
        <w:rPr>
          <w:color w:val="000000"/>
          <w:sz w:val="28"/>
          <w:szCs w:val="28"/>
        </w:rPr>
      </w:pPr>
      <w:r w:rsidRPr="00CB4199">
        <w:rPr>
          <w:color w:val="000000"/>
          <w:sz w:val="28"/>
          <w:szCs w:val="28"/>
        </w:rPr>
        <w:t xml:space="preserve">10) Приложение 12 </w:t>
      </w:r>
      <w:r w:rsidR="0024662B">
        <w:rPr>
          <w:color w:val="000000"/>
          <w:sz w:val="28"/>
          <w:szCs w:val="28"/>
        </w:rPr>
        <w:t>«</w:t>
      </w:r>
      <w:r w:rsidRPr="00CB4199">
        <w:rPr>
          <w:color w:val="000000"/>
          <w:sz w:val="28"/>
          <w:szCs w:val="28"/>
        </w:rPr>
        <w:t>Распределение бюджетных ассигнований по целевым статьям (муниципальным программам Лихославльского района и непрограммные направления деятельности), группам видов расходов, главным распорядителям средств местного бюджета, разделам, подразделам классификации расходов бюджета на 2021 год и на плановый период 2022 и 2023 годов</w:t>
      </w:r>
      <w:r w:rsidR="0024662B">
        <w:rPr>
          <w:color w:val="000000"/>
          <w:sz w:val="28"/>
          <w:szCs w:val="28"/>
        </w:rPr>
        <w:t>»</w:t>
      </w:r>
      <w:r w:rsidRPr="00CB4199">
        <w:rPr>
          <w:color w:val="000000"/>
          <w:sz w:val="28"/>
          <w:szCs w:val="28"/>
        </w:rPr>
        <w:t xml:space="preserve"> изложить в новой редакции (прилагается);</w:t>
      </w:r>
    </w:p>
    <w:p w:rsidR="008E3F31" w:rsidRPr="00CE36DF" w:rsidRDefault="00CB4199" w:rsidP="00CB4199">
      <w:pPr>
        <w:tabs>
          <w:tab w:val="left" w:pos="0"/>
        </w:tabs>
        <w:ind w:firstLine="709"/>
        <w:jc w:val="both"/>
        <w:rPr>
          <w:sz w:val="28"/>
          <w:szCs w:val="28"/>
        </w:rPr>
      </w:pPr>
      <w:r w:rsidRPr="00CB4199">
        <w:rPr>
          <w:color w:val="000000"/>
          <w:sz w:val="28"/>
          <w:szCs w:val="28"/>
        </w:rPr>
        <w:t xml:space="preserve">2. Настоящее решение вступает в силу со дня его принятия, распространяет свое действие на правоотношения, возникшие с 1 января 2021 года, подлежит официальному опубликованию в газете </w:t>
      </w:r>
      <w:r w:rsidR="0024662B">
        <w:rPr>
          <w:color w:val="000000"/>
          <w:sz w:val="28"/>
          <w:szCs w:val="28"/>
        </w:rPr>
        <w:t>«</w:t>
      </w:r>
      <w:r w:rsidRPr="00CB4199">
        <w:rPr>
          <w:color w:val="000000"/>
          <w:sz w:val="28"/>
          <w:szCs w:val="28"/>
        </w:rPr>
        <w:t>Наша жизнь</w:t>
      </w:r>
      <w:r w:rsidR="0024662B">
        <w:rPr>
          <w:color w:val="000000"/>
          <w:sz w:val="28"/>
          <w:szCs w:val="28"/>
        </w:rPr>
        <w:t>»</w:t>
      </w:r>
      <w:r w:rsidRPr="00CB4199">
        <w:rPr>
          <w:color w:val="000000"/>
          <w:sz w:val="28"/>
          <w:szCs w:val="28"/>
        </w:rPr>
        <w:t xml:space="preserve"> и размещению на официальном сайте Лихославльского муниципального района </w:t>
      </w:r>
      <w:r>
        <w:rPr>
          <w:color w:val="000000"/>
          <w:sz w:val="28"/>
          <w:szCs w:val="28"/>
        </w:rPr>
        <w:t xml:space="preserve">Тверской области </w:t>
      </w:r>
      <w:r w:rsidRPr="00CB4199">
        <w:rPr>
          <w:color w:val="000000"/>
          <w:sz w:val="28"/>
          <w:szCs w:val="28"/>
        </w:rPr>
        <w:t xml:space="preserve">в </w:t>
      </w:r>
      <w:r w:rsidR="00D4521F">
        <w:rPr>
          <w:rFonts w:eastAsia="Calibri"/>
          <w:sz w:val="28"/>
          <w:szCs w:val="28"/>
          <w:lang w:eastAsia="en-US"/>
        </w:rPr>
        <w:t xml:space="preserve">информационно-телекоммуникационной </w:t>
      </w:r>
      <w:bookmarkStart w:id="0" w:name="_GoBack"/>
      <w:bookmarkEnd w:id="0"/>
      <w:r w:rsidRPr="00CB4199">
        <w:rPr>
          <w:color w:val="000000"/>
          <w:sz w:val="28"/>
          <w:szCs w:val="28"/>
        </w:rPr>
        <w:t>сети Интернет.</w:t>
      </w:r>
    </w:p>
    <w:p w:rsidR="001776E7" w:rsidRDefault="001776E7" w:rsidP="008E3F31">
      <w:pPr>
        <w:tabs>
          <w:tab w:val="left" w:pos="0"/>
        </w:tabs>
        <w:jc w:val="both"/>
        <w:rPr>
          <w:sz w:val="28"/>
          <w:szCs w:val="28"/>
        </w:rPr>
      </w:pPr>
    </w:p>
    <w:p w:rsidR="00CB4199" w:rsidRPr="00CE36DF" w:rsidRDefault="00CB4199" w:rsidP="008E3F31">
      <w:pPr>
        <w:tabs>
          <w:tab w:val="left" w:pos="0"/>
        </w:tabs>
        <w:jc w:val="both"/>
        <w:rPr>
          <w:sz w:val="28"/>
          <w:szCs w:val="28"/>
        </w:rPr>
      </w:pPr>
    </w:p>
    <w:tbl>
      <w:tblPr>
        <w:tblW w:w="0" w:type="auto"/>
        <w:tblLook w:val="04A0" w:firstRow="1" w:lastRow="0" w:firstColumn="1" w:lastColumn="0" w:noHBand="0" w:noVBand="1"/>
      </w:tblPr>
      <w:tblGrid>
        <w:gridCol w:w="5113"/>
        <w:gridCol w:w="5092"/>
      </w:tblGrid>
      <w:tr w:rsidR="00B03FA4" w:rsidRPr="00B3168B" w:rsidTr="001776E7">
        <w:tc>
          <w:tcPr>
            <w:tcW w:w="5113" w:type="dxa"/>
            <w:shd w:val="clear" w:color="auto" w:fill="auto"/>
          </w:tcPr>
          <w:p w:rsidR="00B03FA4" w:rsidRPr="00B3168B" w:rsidRDefault="00B03FA4" w:rsidP="00B3168B">
            <w:pPr>
              <w:widowControl w:val="0"/>
              <w:autoSpaceDE w:val="0"/>
              <w:autoSpaceDN w:val="0"/>
              <w:adjustRightInd w:val="0"/>
              <w:spacing w:line="274" w:lineRule="exact"/>
              <w:ind w:right="11"/>
              <w:jc w:val="both"/>
              <w:rPr>
                <w:sz w:val="28"/>
                <w:szCs w:val="28"/>
              </w:rPr>
            </w:pPr>
            <w:r w:rsidRPr="00B3168B">
              <w:rPr>
                <w:sz w:val="28"/>
                <w:szCs w:val="28"/>
              </w:rPr>
              <w:t>Председатель Собрания депутатов</w:t>
            </w:r>
          </w:p>
          <w:p w:rsidR="00B03FA4" w:rsidRPr="00B3168B" w:rsidRDefault="00B03FA4" w:rsidP="00B3168B">
            <w:pPr>
              <w:widowControl w:val="0"/>
              <w:autoSpaceDE w:val="0"/>
              <w:autoSpaceDN w:val="0"/>
              <w:adjustRightInd w:val="0"/>
              <w:jc w:val="both"/>
              <w:rPr>
                <w:sz w:val="28"/>
                <w:szCs w:val="28"/>
              </w:rPr>
            </w:pPr>
            <w:r w:rsidRPr="00B3168B">
              <w:rPr>
                <w:sz w:val="28"/>
                <w:szCs w:val="28"/>
              </w:rPr>
              <w:t>Лихославльского района</w:t>
            </w:r>
          </w:p>
        </w:tc>
        <w:tc>
          <w:tcPr>
            <w:tcW w:w="5092" w:type="dxa"/>
            <w:shd w:val="clear" w:color="auto" w:fill="auto"/>
            <w:vAlign w:val="bottom"/>
          </w:tcPr>
          <w:p w:rsidR="00B03FA4" w:rsidRPr="00B3168B" w:rsidRDefault="00B03FA4" w:rsidP="00B3168B">
            <w:pPr>
              <w:widowControl w:val="0"/>
              <w:autoSpaceDE w:val="0"/>
              <w:autoSpaceDN w:val="0"/>
              <w:adjustRightInd w:val="0"/>
              <w:jc w:val="right"/>
              <w:rPr>
                <w:sz w:val="28"/>
                <w:szCs w:val="28"/>
              </w:rPr>
            </w:pPr>
            <w:r w:rsidRPr="00B3168B">
              <w:rPr>
                <w:sz w:val="28"/>
                <w:szCs w:val="28"/>
              </w:rPr>
              <w:t>М.М. Коршунова</w:t>
            </w:r>
          </w:p>
        </w:tc>
      </w:tr>
      <w:tr w:rsidR="00D51F3C" w:rsidRPr="00B3168B" w:rsidTr="001776E7">
        <w:tc>
          <w:tcPr>
            <w:tcW w:w="5113" w:type="dxa"/>
            <w:shd w:val="clear" w:color="auto" w:fill="auto"/>
          </w:tcPr>
          <w:p w:rsidR="00D51F3C" w:rsidRPr="00B3168B" w:rsidRDefault="00D51F3C" w:rsidP="00B3168B">
            <w:pPr>
              <w:widowControl w:val="0"/>
              <w:autoSpaceDE w:val="0"/>
              <w:autoSpaceDN w:val="0"/>
              <w:adjustRightInd w:val="0"/>
              <w:spacing w:line="274" w:lineRule="exact"/>
              <w:ind w:right="11"/>
              <w:jc w:val="both"/>
              <w:rPr>
                <w:sz w:val="28"/>
                <w:szCs w:val="28"/>
              </w:rPr>
            </w:pPr>
          </w:p>
        </w:tc>
        <w:tc>
          <w:tcPr>
            <w:tcW w:w="5092" w:type="dxa"/>
            <w:shd w:val="clear" w:color="auto" w:fill="auto"/>
            <w:vAlign w:val="bottom"/>
          </w:tcPr>
          <w:p w:rsidR="00D51F3C" w:rsidRPr="00B3168B" w:rsidRDefault="00D51F3C" w:rsidP="00B3168B">
            <w:pPr>
              <w:widowControl w:val="0"/>
              <w:autoSpaceDE w:val="0"/>
              <w:autoSpaceDN w:val="0"/>
              <w:adjustRightInd w:val="0"/>
              <w:jc w:val="right"/>
              <w:rPr>
                <w:sz w:val="28"/>
                <w:szCs w:val="28"/>
              </w:rPr>
            </w:pPr>
          </w:p>
        </w:tc>
      </w:tr>
      <w:tr w:rsidR="00D51F3C" w:rsidRPr="00B3168B" w:rsidTr="001776E7">
        <w:tc>
          <w:tcPr>
            <w:tcW w:w="5113" w:type="dxa"/>
            <w:shd w:val="clear" w:color="auto" w:fill="auto"/>
          </w:tcPr>
          <w:p w:rsidR="00D51F3C" w:rsidRPr="00B3168B" w:rsidRDefault="00D51F3C" w:rsidP="00B3168B">
            <w:pPr>
              <w:widowControl w:val="0"/>
              <w:autoSpaceDE w:val="0"/>
              <w:autoSpaceDN w:val="0"/>
              <w:adjustRightInd w:val="0"/>
              <w:spacing w:line="274" w:lineRule="exact"/>
              <w:ind w:right="11"/>
              <w:jc w:val="both"/>
              <w:rPr>
                <w:sz w:val="28"/>
                <w:szCs w:val="28"/>
              </w:rPr>
            </w:pPr>
            <w:r>
              <w:rPr>
                <w:sz w:val="28"/>
                <w:szCs w:val="28"/>
              </w:rPr>
              <w:t xml:space="preserve">Глава Лихославльского района </w:t>
            </w:r>
          </w:p>
        </w:tc>
        <w:tc>
          <w:tcPr>
            <w:tcW w:w="5092" w:type="dxa"/>
            <w:shd w:val="clear" w:color="auto" w:fill="auto"/>
            <w:vAlign w:val="bottom"/>
          </w:tcPr>
          <w:p w:rsidR="00D51F3C" w:rsidRPr="00B3168B" w:rsidRDefault="00D51F3C" w:rsidP="00B3168B">
            <w:pPr>
              <w:widowControl w:val="0"/>
              <w:autoSpaceDE w:val="0"/>
              <w:autoSpaceDN w:val="0"/>
              <w:adjustRightInd w:val="0"/>
              <w:jc w:val="right"/>
              <w:rPr>
                <w:sz w:val="28"/>
                <w:szCs w:val="28"/>
              </w:rPr>
            </w:pPr>
            <w:r>
              <w:rPr>
                <w:sz w:val="28"/>
                <w:szCs w:val="28"/>
              </w:rPr>
              <w:t>Н.Н. Виноградова</w:t>
            </w:r>
          </w:p>
        </w:tc>
      </w:tr>
    </w:tbl>
    <w:p w:rsidR="007218A4" w:rsidRDefault="007218A4" w:rsidP="00CE36DF"/>
    <w:p w:rsidR="007218A4" w:rsidRDefault="007218A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7218A4" w:rsidRPr="007218A4" w:rsidTr="005F4FDA">
        <w:tc>
          <w:tcPr>
            <w:tcW w:w="5114" w:type="dxa"/>
            <w:shd w:val="clear" w:color="auto" w:fill="auto"/>
          </w:tcPr>
          <w:p w:rsidR="007218A4" w:rsidRPr="007218A4" w:rsidRDefault="007218A4" w:rsidP="005F4FDA">
            <w:pPr>
              <w:widowControl w:val="0"/>
              <w:autoSpaceDE w:val="0"/>
              <w:autoSpaceDN w:val="0"/>
              <w:adjustRightInd w:val="0"/>
              <w:rPr>
                <w:sz w:val="28"/>
                <w:szCs w:val="28"/>
              </w:rPr>
            </w:pPr>
          </w:p>
        </w:tc>
        <w:tc>
          <w:tcPr>
            <w:tcW w:w="5091" w:type="dxa"/>
            <w:shd w:val="clear" w:color="auto" w:fill="auto"/>
          </w:tcPr>
          <w:p w:rsidR="007218A4" w:rsidRPr="007218A4" w:rsidRDefault="007218A4" w:rsidP="005F4FDA">
            <w:pPr>
              <w:widowControl w:val="0"/>
              <w:autoSpaceDE w:val="0"/>
              <w:autoSpaceDN w:val="0"/>
              <w:adjustRightInd w:val="0"/>
              <w:rPr>
                <w:sz w:val="28"/>
                <w:szCs w:val="28"/>
              </w:rPr>
            </w:pPr>
            <w:r>
              <w:rPr>
                <w:sz w:val="28"/>
                <w:szCs w:val="28"/>
              </w:rPr>
              <w:t>Приложение 1</w:t>
            </w:r>
          </w:p>
          <w:p w:rsidR="007218A4" w:rsidRPr="007218A4" w:rsidRDefault="007218A4" w:rsidP="005F4FDA">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7218A4" w:rsidRPr="007218A4" w:rsidRDefault="007218A4" w:rsidP="005F4FDA">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w:t>
            </w:r>
            <w:r w:rsidR="00CB4199">
              <w:rPr>
                <w:sz w:val="28"/>
                <w:szCs w:val="28"/>
              </w:rPr>
              <w:t>, от 10.08.2021 № 139</w:t>
            </w:r>
            <w:r w:rsidRPr="007218A4">
              <w:rPr>
                <w:sz w:val="28"/>
                <w:szCs w:val="28"/>
              </w:rPr>
              <w:t>)</w:t>
            </w:r>
          </w:p>
        </w:tc>
      </w:tr>
    </w:tbl>
    <w:p w:rsidR="007218A4" w:rsidRDefault="007218A4">
      <w:pPr>
        <w:rPr>
          <w:sz w:val="28"/>
          <w:szCs w:val="28"/>
        </w:rPr>
      </w:pPr>
    </w:p>
    <w:p w:rsidR="00292CF9" w:rsidRPr="00292CF9" w:rsidRDefault="00292CF9" w:rsidP="00292CF9">
      <w:pPr>
        <w:jc w:val="center"/>
        <w:rPr>
          <w:b/>
          <w:sz w:val="28"/>
          <w:szCs w:val="28"/>
        </w:rPr>
      </w:pPr>
      <w:r w:rsidRPr="00292CF9">
        <w:rPr>
          <w:b/>
          <w:sz w:val="28"/>
          <w:szCs w:val="28"/>
        </w:rPr>
        <w:t xml:space="preserve">Источники финансирования дефицита местного бюджета </w:t>
      </w:r>
    </w:p>
    <w:p w:rsidR="00292CF9" w:rsidRPr="00292CF9" w:rsidRDefault="00292CF9" w:rsidP="00292CF9">
      <w:pPr>
        <w:jc w:val="center"/>
        <w:rPr>
          <w:b/>
          <w:sz w:val="28"/>
          <w:szCs w:val="28"/>
        </w:rPr>
      </w:pPr>
      <w:r w:rsidRPr="00292CF9">
        <w:rPr>
          <w:b/>
          <w:sz w:val="28"/>
          <w:szCs w:val="28"/>
        </w:rPr>
        <w:t>на 2021 год и на плановый период 2022 и 2023 годов</w:t>
      </w:r>
    </w:p>
    <w:p w:rsidR="00292CF9" w:rsidRPr="00292CF9" w:rsidRDefault="00292CF9" w:rsidP="00292CF9">
      <w:pPr>
        <w:jc w:val="center"/>
        <w:rPr>
          <w:b/>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4253"/>
        <w:gridCol w:w="1134"/>
        <w:gridCol w:w="992"/>
        <w:gridCol w:w="1187"/>
      </w:tblGrid>
      <w:tr w:rsidR="00292CF9" w:rsidRPr="00292CF9" w:rsidTr="003E2217">
        <w:trPr>
          <w:trHeight w:val="113"/>
          <w:jc w:val="center"/>
        </w:trPr>
        <w:tc>
          <w:tcPr>
            <w:tcW w:w="2972" w:type="dxa"/>
            <w:vMerge w:val="restart"/>
          </w:tcPr>
          <w:p w:rsidR="00292CF9" w:rsidRPr="00292CF9" w:rsidRDefault="00292CF9" w:rsidP="00292CF9">
            <w:pPr>
              <w:jc w:val="center"/>
            </w:pPr>
            <w:r w:rsidRPr="00292CF9">
              <w:t>Код бюджетной классификации Российской Федерации</w:t>
            </w:r>
          </w:p>
        </w:tc>
        <w:tc>
          <w:tcPr>
            <w:tcW w:w="4253" w:type="dxa"/>
            <w:vMerge w:val="restart"/>
            <w:vAlign w:val="center"/>
          </w:tcPr>
          <w:p w:rsidR="00292CF9" w:rsidRPr="00292CF9" w:rsidRDefault="00292CF9" w:rsidP="00292CF9">
            <w:pPr>
              <w:ind w:left="-250"/>
              <w:jc w:val="center"/>
            </w:pPr>
            <w:r w:rsidRPr="00292CF9">
              <w:t>Наименование</w:t>
            </w:r>
          </w:p>
        </w:tc>
        <w:tc>
          <w:tcPr>
            <w:tcW w:w="3313" w:type="dxa"/>
            <w:gridSpan w:val="3"/>
          </w:tcPr>
          <w:p w:rsidR="00292CF9" w:rsidRPr="00292CF9" w:rsidRDefault="00292CF9" w:rsidP="00292CF9">
            <w:pPr>
              <w:jc w:val="center"/>
            </w:pPr>
            <w:r w:rsidRPr="00292CF9">
              <w:t>Сумма, тыс. руб.</w:t>
            </w:r>
          </w:p>
        </w:tc>
      </w:tr>
      <w:tr w:rsidR="00292CF9" w:rsidRPr="00292CF9" w:rsidTr="003E2217">
        <w:trPr>
          <w:trHeight w:val="113"/>
          <w:jc w:val="center"/>
        </w:trPr>
        <w:tc>
          <w:tcPr>
            <w:tcW w:w="2972" w:type="dxa"/>
            <w:vMerge/>
          </w:tcPr>
          <w:p w:rsidR="00292CF9" w:rsidRPr="00292CF9" w:rsidRDefault="00292CF9" w:rsidP="00292CF9">
            <w:pPr>
              <w:jc w:val="center"/>
            </w:pPr>
          </w:p>
        </w:tc>
        <w:tc>
          <w:tcPr>
            <w:tcW w:w="4253" w:type="dxa"/>
            <w:vMerge/>
          </w:tcPr>
          <w:p w:rsidR="00292CF9" w:rsidRPr="00292CF9" w:rsidRDefault="00292CF9" w:rsidP="00292CF9">
            <w:pPr>
              <w:jc w:val="center"/>
            </w:pPr>
          </w:p>
        </w:tc>
        <w:tc>
          <w:tcPr>
            <w:tcW w:w="1134" w:type="dxa"/>
            <w:vMerge w:val="restart"/>
          </w:tcPr>
          <w:p w:rsidR="00292CF9" w:rsidRPr="00292CF9" w:rsidRDefault="00292CF9" w:rsidP="00292CF9">
            <w:pPr>
              <w:jc w:val="center"/>
            </w:pPr>
            <w:r w:rsidRPr="00292CF9">
              <w:t>2021 год</w:t>
            </w:r>
          </w:p>
        </w:tc>
        <w:tc>
          <w:tcPr>
            <w:tcW w:w="2179" w:type="dxa"/>
            <w:gridSpan w:val="2"/>
          </w:tcPr>
          <w:p w:rsidR="00292CF9" w:rsidRPr="00292CF9" w:rsidRDefault="00292CF9" w:rsidP="00292CF9">
            <w:pPr>
              <w:jc w:val="center"/>
            </w:pPr>
            <w:r w:rsidRPr="00292CF9">
              <w:t>плановый период</w:t>
            </w:r>
          </w:p>
        </w:tc>
      </w:tr>
      <w:tr w:rsidR="00292CF9" w:rsidRPr="00292CF9" w:rsidTr="003E2217">
        <w:trPr>
          <w:trHeight w:val="113"/>
          <w:jc w:val="center"/>
        </w:trPr>
        <w:tc>
          <w:tcPr>
            <w:tcW w:w="2972" w:type="dxa"/>
            <w:vMerge/>
          </w:tcPr>
          <w:p w:rsidR="00292CF9" w:rsidRPr="00292CF9" w:rsidRDefault="00292CF9" w:rsidP="00292CF9">
            <w:pPr>
              <w:jc w:val="center"/>
            </w:pPr>
          </w:p>
        </w:tc>
        <w:tc>
          <w:tcPr>
            <w:tcW w:w="4253" w:type="dxa"/>
            <w:vMerge/>
          </w:tcPr>
          <w:p w:rsidR="00292CF9" w:rsidRPr="00292CF9" w:rsidRDefault="00292CF9" w:rsidP="00292CF9">
            <w:pPr>
              <w:jc w:val="center"/>
            </w:pPr>
          </w:p>
        </w:tc>
        <w:tc>
          <w:tcPr>
            <w:tcW w:w="1134" w:type="dxa"/>
            <w:vMerge/>
          </w:tcPr>
          <w:p w:rsidR="00292CF9" w:rsidRPr="00292CF9" w:rsidRDefault="00292CF9" w:rsidP="00292CF9">
            <w:pPr>
              <w:jc w:val="center"/>
            </w:pPr>
          </w:p>
        </w:tc>
        <w:tc>
          <w:tcPr>
            <w:tcW w:w="992" w:type="dxa"/>
          </w:tcPr>
          <w:p w:rsidR="00292CF9" w:rsidRPr="00292CF9" w:rsidRDefault="00292CF9" w:rsidP="00292CF9">
            <w:pPr>
              <w:jc w:val="center"/>
            </w:pPr>
            <w:r w:rsidRPr="00292CF9">
              <w:t>2022 год</w:t>
            </w:r>
          </w:p>
        </w:tc>
        <w:tc>
          <w:tcPr>
            <w:tcW w:w="1187" w:type="dxa"/>
          </w:tcPr>
          <w:p w:rsidR="00292CF9" w:rsidRPr="00292CF9" w:rsidRDefault="00292CF9" w:rsidP="00292CF9">
            <w:pPr>
              <w:jc w:val="center"/>
            </w:pPr>
            <w:r w:rsidRPr="00292CF9">
              <w:t>2023 год</w:t>
            </w:r>
          </w:p>
        </w:tc>
      </w:tr>
      <w:tr w:rsidR="00292CF9" w:rsidRPr="00292CF9" w:rsidTr="003E2217">
        <w:trPr>
          <w:trHeight w:val="113"/>
          <w:jc w:val="center"/>
        </w:trPr>
        <w:tc>
          <w:tcPr>
            <w:tcW w:w="2972" w:type="dxa"/>
          </w:tcPr>
          <w:p w:rsidR="00292CF9" w:rsidRPr="00292CF9" w:rsidRDefault="00292CF9" w:rsidP="00292CF9">
            <w:r w:rsidRPr="00292CF9">
              <w:t>602 01 02 00 00 00 0000 000</w:t>
            </w:r>
          </w:p>
        </w:tc>
        <w:tc>
          <w:tcPr>
            <w:tcW w:w="4253" w:type="dxa"/>
          </w:tcPr>
          <w:p w:rsidR="00292CF9" w:rsidRPr="00292CF9" w:rsidRDefault="00292CF9" w:rsidP="00292CF9">
            <w:r w:rsidRPr="00292CF9">
              <w:t>Кредиты кредитных организаций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r w:rsidRPr="00292CF9">
              <w:t>602 01 02 00 00 00 0000 700</w:t>
            </w:r>
          </w:p>
        </w:tc>
        <w:tc>
          <w:tcPr>
            <w:tcW w:w="4253" w:type="dxa"/>
          </w:tcPr>
          <w:p w:rsidR="00292CF9" w:rsidRPr="00292CF9" w:rsidRDefault="00292CF9" w:rsidP="00292CF9">
            <w:r w:rsidRPr="00292CF9">
              <w:t>Привлечение кредитов от кредитных организаций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r w:rsidRPr="00292CF9">
              <w:t>602 01 02 00 00 05 0000 710</w:t>
            </w:r>
          </w:p>
        </w:tc>
        <w:tc>
          <w:tcPr>
            <w:tcW w:w="4253" w:type="dxa"/>
          </w:tcPr>
          <w:p w:rsidR="00292CF9" w:rsidRPr="00292CF9" w:rsidRDefault="00292CF9" w:rsidP="00292CF9">
            <w:r w:rsidRPr="00292CF9">
              <w:t>Привлечение кредитов от кредитных организаций бюджетами муниципальных районов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r w:rsidRPr="00292CF9">
              <w:t>602 01 02 00 00 00 0000 800</w:t>
            </w:r>
          </w:p>
        </w:tc>
        <w:tc>
          <w:tcPr>
            <w:tcW w:w="4253" w:type="dxa"/>
          </w:tcPr>
          <w:p w:rsidR="00292CF9" w:rsidRPr="00292CF9" w:rsidRDefault="00292CF9" w:rsidP="00292CF9">
            <w:r w:rsidRPr="00292CF9">
              <w:t>Погашение кредитов, предоставленных кредитными организациями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r w:rsidRPr="00292CF9">
              <w:t>602 01 02 00 00 05 0000 810</w:t>
            </w:r>
          </w:p>
        </w:tc>
        <w:tc>
          <w:tcPr>
            <w:tcW w:w="4253" w:type="dxa"/>
          </w:tcPr>
          <w:p w:rsidR="00292CF9" w:rsidRPr="00292CF9" w:rsidRDefault="00292CF9" w:rsidP="00292CF9">
            <w:r w:rsidRPr="00292CF9">
              <w:t>Погашение бюджетами муниципальных районов кредитов от кредитных организаций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r w:rsidRPr="00292CF9">
              <w:t>602 01 03 00 00 00 0000 000</w:t>
            </w:r>
          </w:p>
        </w:tc>
        <w:tc>
          <w:tcPr>
            <w:tcW w:w="4253" w:type="dxa"/>
          </w:tcPr>
          <w:p w:rsidR="00292CF9" w:rsidRPr="00292CF9" w:rsidRDefault="00292CF9" w:rsidP="00292CF9">
            <w:r w:rsidRPr="00292CF9">
              <w:t>Бюджетные кредиты из других бюджетов бюджетной системы Российской Федерации</w:t>
            </w:r>
          </w:p>
        </w:tc>
        <w:tc>
          <w:tcPr>
            <w:tcW w:w="1134" w:type="dxa"/>
          </w:tcPr>
          <w:p w:rsidR="00292CF9" w:rsidRPr="00292CF9" w:rsidRDefault="00292CF9" w:rsidP="00292CF9">
            <w:pPr>
              <w:jc w:val="center"/>
            </w:pPr>
            <w:r w:rsidRPr="00292CF9">
              <w:t>-22076,8</w:t>
            </w:r>
          </w:p>
        </w:tc>
        <w:tc>
          <w:tcPr>
            <w:tcW w:w="992" w:type="dxa"/>
          </w:tcPr>
          <w:p w:rsidR="00292CF9" w:rsidRPr="00292CF9" w:rsidRDefault="00292CF9" w:rsidP="00292CF9">
            <w:pPr>
              <w:jc w:val="center"/>
            </w:pPr>
            <w:r w:rsidRPr="00292CF9">
              <w:t>-12835,0</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r w:rsidRPr="00292CF9">
              <w:t>602 01 03 01 00 00 0000 700</w:t>
            </w:r>
          </w:p>
        </w:tc>
        <w:tc>
          <w:tcPr>
            <w:tcW w:w="4253" w:type="dxa"/>
          </w:tcPr>
          <w:p w:rsidR="00292CF9" w:rsidRPr="00292CF9" w:rsidRDefault="00292CF9" w:rsidP="00292CF9">
            <w:r w:rsidRPr="00292CF9">
              <w:t>Привлечение бюджетных кредитов из других бюджетов бюджетной системы Российской Федерации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r w:rsidRPr="00292CF9">
              <w:t>602 01 03 01 00 05 0000 710</w:t>
            </w:r>
          </w:p>
        </w:tc>
        <w:tc>
          <w:tcPr>
            <w:tcW w:w="4253" w:type="dxa"/>
          </w:tcPr>
          <w:p w:rsidR="00292CF9" w:rsidRPr="00292CF9" w:rsidRDefault="00292CF9" w:rsidP="00292CF9">
            <w:r w:rsidRPr="00292CF9">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r w:rsidRPr="00292CF9">
              <w:t>602 01 03 01 00 00 0000 800</w:t>
            </w:r>
          </w:p>
        </w:tc>
        <w:tc>
          <w:tcPr>
            <w:tcW w:w="4253" w:type="dxa"/>
          </w:tcPr>
          <w:p w:rsidR="00292CF9" w:rsidRPr="00292CF9" w:rsidRDefault="00292CF9" w:rsidP="00292CF9">
            <w:r w:rsidRPr="00292CF9">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tcPr>
          <w:p w:rsidR="00292CF9" w:rsidRPr="00292CF9" w:rsidRDefault="00292CF9" w:rsidP="00292CF9">
            <w:pPr>
              <w:jc w:val="center"/>
            </w:pPr>
            <w:r w:rsidRPr="00292CF9">
              <w:t>-22076,8</w:t>
            </w:r>
          </w:p>
        </w:tc>
        <w:tc>
          <w:tcPr>
            <w:tcW w:w="992" w:type="dxa"/>
          </w:tcPr>
          <w:p w:rsidR="00292CF9" w:rsidRPr="00292CF9" w:rsidRDefault="00292CF9" w:rsidP="00292CF9">
            <w:pPr>
              <w:jc w:val="center"/>
            </w:pPr>
            <w:r w:rsidRPr="00292CF9">
              <w:t>-12835,0</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r w:rsidRPr="00292CF9">
              <w:t>602 01 03 01 00 05 0000 810</w:t>
            </w:r>
          </w:p>
        </w:tc>
        <w:tc>
          <w:tcPr>
            <w:tcW w:w="4253" w:type="dxa"/>
          </w:tcPr>
          <w:p w:rsidR="00292CF9" w:rsidRPr="00292CF9" w:rsidRDefault="00292CF9" w:rsidP="00292CF9">
            <w:r w:rsidRPr="00292CF9">
              <w:t xml:space="preserve">Погашение бюджетами муниципальных районов кредитов из других бюджетов бюджетной системы Российской </w:t>
            </w:r>
            <w:r w:rsidRPr="00292CF9">
              <w:lastRenderedPageBreak/>
              <w:t>Федерации в валюте Российской Федерации</w:t>
            </w:r>
          </w:p>
        </w:tc>
        <w:tc>
          <w:tcPr>
            <w:tcW w:w="1134" w:type="dxa"/>
          </w:tcPr>
          <w:p w:rsidR="00292CF9" w:rsidRPr="00292CF9" w:rsidRDefault="00292CF9" w:rsidP="00292CF9">
            <w:pPr>
              <w:jc w:val="center"/>
            </w:pPr>
            <w:r w:rsidRPr="00292CF9">
              <w:lastRenderedPageBreak/>
              <w:t>-22076,8</w:t>
            </w:r>
          </w:p>
        </w:tc>
        <w:tc>
          <w:tcPr>
            <w:tcW w:w="992" w:type="dxa"/>
          </w:tcPr>
          <w:p w:rsidR="00292CF9" w:rsidRPr="00292CF9" w:rsidRDefault="00292CF9" w:rsidP="00292CF9">
            <w:pPr>
              <w:jc w:val="center"/>
            </w:pPr>
            <w:r w:rsidRPr="00292CF9">
              <w:t>-12835,0</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r w:rsidRPr="00292CF9">
              <w:lastRenderedPageBreak/>
              <w:t>602 01 05 00 00 00 0000 000</w:t>
            </w:r>
          </w:p>
        </w:tc>
        <w:tc>
          <w:tcPr>
            <w:tcW w:w="4253" w:type="dxa"/>
          </w:tcPr>
          <w:p w:rsidR="00292CF9" w:rsidRPr="00292CF9" w:rsidRDefault="00292CF9" w:rsidP="00292CF9">
            <w:r w:rsidRPr="00292CF9">
              <w:t>Изменение остатков средств на счетах по учету средств бюджетов</w:t>
            </w:r>
          </w:p>
        </w:tc>
        <w:tc>
          <w:tcPr>
            <w:tcW w:w="1134" w:type="dxa"/>
          </w:tcPr>
          <w:p w:rsidR="00292CF9" w:rsidRPr="00292CF9" w:rsidRDefault="00292CF9" w:rsidP="00292CF9">
            <w:pPr>
              <w:jc w:val="center"/>
            </w:pPr>
            <w:r w:rsidRPr="00292CF9">
              <w:t>1651,0</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pPr>
              <w:tabs>
                <w:tab w:val="left" w:pos="-108"/>
              </w:tabs>
            </w:pPr>
            <w:r w:rsidRPr="00292CF9">
              <w:t>602 01 05 02 00 00 0000 500</w:t>
            </w:r>
          </w:p>
        </w:tc>
        <w:tc>
          <w:tcPr>
            <w:tcW w:w="4253" w:type="dxa"/>
          </w:tcPr>
          <w:p w:rsidR="00292CF9" w:rsidRPr="00292CF9" w:rsidRDefault="00292CF9" w:rsidP="00292CF9">
            <w:r w:rsidRPr="00292CF9">
              <w:t>Увеличение прочих остатков средств бюджетов</w:t>
            </w:r>
          </w:p>
        </w:tc>
        <w:tc>
          <w:tcPr>
            <w:tcW w:w="1134" w:type="dxa"/>
            <w:shd w:val="clear" w:color="auto" w:fill="auto"/>
            <w:vAlign w:val="center"/>
          </w:tcPr>
          <w:p w:rsidR="00292CF9" w:rsidRPr="00292CF9" w:rsidRDefault="00292CF9" w:rsidP="00292CF9">
            <w:pPr>
              <w:ind w:left="-203"/>
              <w:jc w:val="center"/>
            </w:pPr>
            <w:r w:rsidRPr="00292CF9">
              <w:t>-706401,3</w:t>
            </w:r>
          </w:p>
        </w:tc>
        <w:tc>
          <w:tcPr>
            <w:tcW w:w="992" w:type="dxa"/>
            <w:shd w:val="clear" w:color="auto" w:fill="auto"/>
            <w:vAlign w:val="center"/>
          </w:tcPr>
          <w:p w:rsidR="00292CF9" w:rsidRPr="00292CF9" w:rsidRDefault="00292CF9" w:rsidP="00292CF9">
            <w:pPr>
              <w:jc w:val="center"/>
            </w:pPr>
            <w:r w:rsidRPr="00292CF9">
              <w:t>-643458,3</w:t>
            </w:r>
          </w:p>
        </w:tc>
        <w:tc>
          <w:tcPr>
            <w:tcW w:w="1187" w:type="dxa"/>
            <w:shd w:val="clear" w:color="auto" w:fill="auto"/>
            <w:vAlign w:val="center"/>
          </w:tcPr>
          <w:p w:rsidR="00292CF9" w:rsidRPr="00292CF9" w:rsidRDefault="00292CF9" w:rsidP="00292CF9">
            <w:pPr>
              <w:jc w:val="center"/>
            </w:pPr>
            <w:r w:rsidRPr="00292CF9">
              <w:t>-619654,1</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602 01 05 02 01 00 0000 510</w:t>
            </w:r>
          </w:p>
        </w:tc>
        <w:tc>
          <w:tcPr>
            <w:tcW w:w="4253" w:type="dxa"/>
          </w:tcPr>
          <w:p w:rsidR="00292CF9" w:rsidRPr="00292CF9" w:rsidRDefault="00292CF9" w:rsidP="00292CF9">
            <w:r w:rsidRPr="00292CF9">
              <w:t>Увеличение прочих остатков денежных средств бюджетов</w:t>
            </w:r>
          </w:p>
        </w:tc>
        <w:tc>
          <w:tcPr>
            <w:tcW w:w="1134" w:type="dxa"/>
            <w:shd w:val="clear" w:color="auto" w:fill="auto"/>
            <w:vAlign w:val="center"/>
          </w:tcPr>
          <w:p w:rsidR="00292CF9" w:rsidRPr="00292CF9" w:rsidRDefault="00292CF9" w:rsidP="00292CF9">
            <w:pPr>
              <w:ind w:left="-203"/>
              <w:jc w:val="center"/>
            </w:pPr>
            <w:r w:rsidRPr="00292CF9">
              <w:t>-706401,3</w:t>
            </w:r>
          </w:p>
        </w:tc>
        <w:tc>
          <w:tcPr>
            <w:tcW w:w="992" w:type="dxa"/>
            <w:shd w:val="clear" w:color="auto" w:fill="auto"/>
            <w:vAlign w:val="center"/>
          </w:tcPr>
          <w:p w:rsidR="00292CF9" w:rsidRPr="00292CF9" w:rsidRDefault="00292CF9" w:rsidP="00292CF9">
            <w:pPr>
              <w:jc w:val="center"/>
            </w:pPr>
            <w:r w:rsidRPr="00292CF9">
              <w:t>-643458,3</w:t>
            </w:r>
          </w:p>
        </w:tc>
        <w:tc>
          <w:tcPr>
            <w:tcW w:w="1187" w:type="dxa"/>
            <w:shd w:val="clear" w:color="auto" w:fill="auto"/>
            <w:vAlign w:val="center"/>
          </w:tcPr>
          <w:p w:rsidR="00292CF9" w:rsidRPr="00292CF9" w:rsidRDefault="00292CF9" w:rsidP="00292CF9">
            <w:pPr>
              <w:jc w:val="center"/>
            </w:pPr>
            <w:r w:rsidRPr="00292CF9">
              <w:t>-619654,1</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602 01 05 02 01 05 0000 510</w:t>
            </w:r>
          </w:p>
        </w:tc>
        <w:tc>
          <w:tcPr>
            <w:tcW w:w="4253" w:type="dxa"/>
          </w:tcPr>
          <w:p w:rsidR="00292CF9" w:rsidRPr="00292CF9" w:rsidRDefault="00292CF9" w:rsidP="00292CF9">
            <w:r w:rsidRPr="00292CF9">
              <w:t>Увеличение прочих остатков денежных средств бюджетов муниципальных районов</w:t>
            </w:r>
          </w:p>
        </w:tc>
        <w:tc>
          <w:tcPr>
            <w:tcW w:w="1134" w:type="dxa"/>
            <w:shd w:val="clear" w:color="auto" w:fill="auto"/>
            <w:vAlign w:val="center"/>
          </w:tcPr>
          <w:p w:rsidR="00292CF9" w:rsidRPr="00292CF9" w:rsidRDefault="00292CF9" w:rsidP="00292CF9">
            <w:pPr>
              <w:ind w:left="-203"/>
              <w:jc w:val="center"/>
            </w:pPr>
            <w:r w:rsidRPr="00292CF9">
              <w:t>-706401,3</w:t>
            </w:r>
          </w:p>
        </w:tc>
        <w:tc>
          <w:tcPr>
            <w:tcW w:w="992" w:type="dxa"/>
            <w:shd w:val="clear" w:color="auto" w:fill="auto"/>
            <w:vAlign w:val="center"/>
          </w:tcPr>
          <w:p w:rsidR="00292CF9" w:rsidRPr="00292CF9" w:rsidRDefault="00292CF9" w:rsidP="00292CF9">
            <w:pPr>
              <w:jc w:val="center"/>
            </w:pPr>
            <w:r w:rsidRPr="00292CF9">
              <w:t>-643458,3</w:t>
            </w:r>
          </w:p>
        </w:tc>
        <w:tc>
          <w:tcPr>
            <w:tcW w:w="1187" w:type="dxa"/>
            <w:shd w:val="clear" w:color="auto" w:fill="auto"/>
            <w:vAlign w:val="center"/>
          </w:tcPr>
          <w:p w:rsidR="00292CF9" w:rsidRPr="00292CF9" w:rsidRDefault="00292CF9" w:rsidP="00292CF9">
            <w:pPr>
              <w:jc w:val="center"/>
            </w:pPr>
            <w:r w:rsidRPr="00292CF9">
              <w:t>-619654,1</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602 01 05 02 00 00 0000 600</w:t>
            </w:r>
          </w:p>
        </w:tc>
        <w:tc>
          <w:tcPr>
            <w:tcW w:w="4253" w:type="dxa"/>
          </w:tcPr>
          <w:p w:rsidR="00292CF9" w:rsidRPr="00292CF9" w:rsidRDefault="00292CF9" w:rsidP="00292CF9">
            <w:r w:rsidRPr="00292CF9">
              <w:t>Уменьшение прочих остатков средств бюджетов</w:t>
            </w:r>
          </w:p>
        </w:tc>
        <w:tc>
          <w:tcPr>
            <w:tcW w:w="1134" w:type="dxa"/>
            <w:shd w:val="clear" w:color="auto" w:fill="auto"/>
            <w:vAlign w:val="center"/>
          </w:tcPr>
          <w:p w:rsidR="00292CF9" w:rsidRPr="00292CF9" w:rsidRDefault="00292CF9" w:rsidP="00292CF9">
            <w:pPr>
              <w:ind w:left="-203"/>
              <w:jc w:val="center"/>
            </w:pPr>
            <w:r w:rsidRPr="00292CF9">
              <w:t>708052,3</w:t>
            </w:r>
          </w:p>
        </w:tc>
        <w:tc>
          <w:tcPr>
            <w:tcW w:w="992" w:type="dxa"/>
            <w:shd w:val="clear" w:color="auto" w:fill="auto"/>
            <w:vAlign w:val="center"/>
          </w:tcPr>
          <w:p w:rsidR="00292CF9" w:rsidRPr="00292CF9" w:rsidRDefault="00292CF9" w:rsidP="00292CF9">
            <w:pPr>
              <w:jc w:val="center"/>
            </w:pPr>
            <w:r w:rsidRPr="00292CF9">
              <w:t>643458,3</w:t>
            </w:r>
          </w:p>
        </w:tc>
        <w:tc>
          <w:tcPr>
            <w:tcW w:w="1187" w:type="dxa"/>
            <w:shd w:val="clear" w:color="auto" w:fill="auto"/>
            <w:vAlign w:val="center"/>
          </w:tcPr>
          <w:p w:rsidR="00292CF9" w:rsidRPr="00292CF9" w:rsidRDefault="00292CF9" w:rsidP="00292CF9">
            <w:pPr>
              <w:jc w:val="center"/>
            </w:pPr>
            <w:r w:rsidRPr="00292CF9">
              <w:t>619654,1</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602 01 05 02 01 00 0000 610</w:t>
            </w:r>
          </w:p>
        </w:tc>
        <w:tc>
          <w:tcPr>
            <w:tcW w:w="4253" w:type="dxa"/>
          </w:tcPr>
          <w:p w:rsidR="00292CF9" w:rsidRPr="00292CF9" w:rsidRDefault="00292CF9" w:rsidP="00292CF9">
            <w:r w:rsidRPr="00292CF9">
              <w:t>Уменьшение прочих остатков денежных средств бюджетов</w:t>
            </w:r>
          </w:p>
        </w:tc>
        <w:tc>
          <w:tcPr>
            <w:tcW w:w="1134" w:type="dxa"/>
            <w:shd w:val="clear" w:color="auto" w:fill="auto"/>
            <w:vAlign w:val="center"/>
          </w:tcPr>
          <w:p w:rsidR="00292CF9" w:rsidRPr="00292CF9" w:rsidRDefault="00292CF9" w:rsidP="00292CF9">
            <w:pPr>
              <w:ind w:left="-203"/>
              <w:jc w:val="center"/>
            </w:pPr>
            <w:r w:rsidRPr="00292CF9">
              <w:t>708052,3</w:t>
            </w:r>
          </w:p>
        </w:tc>
        <w:tc>
          <w:tcPr>
            <w:tcW w:w="992" w:type="dxa"/>
            <w:shd w:val="clear" w:color="auto" w:fill="auto"/>
            <w:vAlign w:val="center"/>
          </w:tcPr>
          <w:p w:rsidR="00292CF9" w:rsidRPr="00292CF9" w:rsidRDefault="00292CF9" w:rsidP="00292CF9">
            <w:pPr>
              <w:jc w:val="center"/>
            </w:pPr>
            <w:r w:rsidRPr="00292CF9">
              <w:t>643458,3</w:t>
            </w:r>
          </w:p>
        </w:tc>
        <w:tc>
          <w:tcPr>
            <w:tcW w:w="1187" w:type="dxa"/>
            <w:shd w:val="clear" w:color="auto" w:fill="auto"/>
            <w:vAlign w:val="center"/>
          </w:tcPr>
          <w:p w:rsidR="00292CF9" w:rsidRPr="00292CF9" w:rsidRDefault="00292CF9" w:rsidP="00292CF9">
            <w:pPr>
              <w:jc w:val="center"/>
            </w:pPr>
            <w:r w:rsidRPr="00292CF9">
              <w:t>619654,1</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602 01 05 02 01 05 0000 610</w:t>
            </w:r>
          </w:p>
        </w:tc>
        <w:tc>
          <w:tcPr>
            <w:tcW w:w="4253" w:type="dxa"/>
          </w:tcPr>
          <w:p w:rsidR="00292CF9" w:rsidRPr="00292CF9" w:rsidRDefault="00292CF9" w:rsidP="00292CF9">
            <w:r w:rsidRPr="00292CF9">
              <w:t>Уменьшение прочих остатков денежных средств бюджетов муниципальных районов</w:t>
            </w:r>
          </w:p>
        </w:tc>
        <w:tc>
          <w:tcPr>
            <w:tcW w:w="1134" w:type="dxa"/>
            <w:shd w:val="clear" w:color="auto" w:fill="auto"/>
            <w:vAlign w:val="center"/>
          </w:tcPr>
          <w:p w:rsidR="00292CF9" w:rsidRPr="00292CF9" w:rsidRDefault="00292CF9" w:rsidP="00292CF9">
            <w:pPr>
              <w:ind w:left="-203"/>
              <w:jc w:val="center"/>
            </w:pPr>
            <w:r w:rsidRPr="00292CF9">
              <w:t>708052,3</w:t>
            </w:r>
          </w:p>
        </w:tc>
        <w:tc>
          <w:tcPr>
            <w:tcW w:w="992" w:type="dxa"/>
            <w:shd w:val="clear" w:color="auto" w:fill="auto"/>
            <w:vAlign w:val="center"/>
          </w:tcPr>
          <w:p w:rsidR="00292CF9" w:rsidRPr="00292CF9" w:rsidRDefault="00292CF9" w:rsidP="00292CF9">
            <w:pPr>
              <w:jc w:val="center"/>
            </w:pPr>
            <w:r w:rsidRPr="00292CF9">
              <w:t>643458,3</w:t>
            </w:r>
          </w:p>
        </w:tc>
        <w:tc>
          <w:tcPr>
            <w:tcW w:w="1187" w:type="dxa"/>
            <w:shd w:val="clear" w:color="auto" w:fill="auto"/>
            <w:vAlign w:val="center"/>
          </w:tcPr>
          <w:p w:rsidR="00292CF9" w:rsidRPr="00292CF9" w:rsidRDefault="00292CF9" w:rsidP="00292CF9">
            <w:pPr>
              <w:jc w:val="center"/>
            </w:pPr>
            <w:r w:rsidRPr="00292CF9">
              <w:t>619654,1</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000 01 06 05 00 00 0000 000</w:t>
            </w:r>
          </w:p>
        </w:tc>
        <w:tc>
          <w:tcPr>
            <w:tcW w:w="4253" w:type="dxa"/>
          </w:tcPr>
          <w:p w:rsidR="00292CF9" w:rsidRPr="00292CF9" w:rsidRDefault="00292CF9" w:rsidP="00292CF9">
            <w:r w:rsidRPr="00292CF9">
              <w:t>Бюджетные кредиты, предоставленные</w:t>
            </w:r>
            <w:r w:rsidR="00C0726A">
              <w:t xml:space="preserve"> </w:t>
            </w:r>
            <w:r w:rsidRPr="00292CF9">
              <w:t>внутри страны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000 01 06 05 00 00 0000 600</w:t>
            </w:r>
          </w:p>
        </w:tc>
        <w:tc>
          <w:tcPr>
            <w:tcW w:w="4253" w:type="dxa"/>
          </w:tcPr>
          <w:p w:rsidR="00292CF9" w:rsidRPr="00292CF9" w:rsidRDefault="00292CF9" w:rsidP="00292CF9">
            <w:r w:rsidRPr="00292CF9">
              <w:t>Возврат бюджетных кредитов, предоставленных внутри страны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601 01 06 05 01 05 0000 640</w:t>
            </w:r>
          </w:p>
        </w:tc>
        <w:tc>
          <w:tcPr>
            <w:tcW w:w="4253" w:type="dxa"/>
          </w:tcPr>
          <w:p w:rsidR="00292CF9" w:rsidRPr="00292CF9" w:rsidRDefault="00292CF9" w:rsidP="00292CF9">
            <w:r w:rsidRPr="00292CF9">
              <w:t>Возврат бюджетных кредитов, предоставленных юридическим лицам из бюджетов муниципальных районов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602 01 06 05 02 05 0000 640</w:t>
            </w:r>
          </w:p>
        </w:tc>
        <w:tc>
          <w:tcPr>
            <w:tcW w:w="4253" w:type="dxa"/>
          </w:tcPr>
          <w:p w:rsidR="00292CF9" w:rsidRPr="00292CF9" w:rsidRDefault="00292CF9" w:rsidP="00292CF9">
            <w:r w:rsidRPr="00292CF9">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602 01 06 05 00 00 0000 500</w:t>
            </w:r>
          </w:p>
        </w:tc>
        <w:tc>
          <w:tcPr>
            <w:tcW w:w="4253" w:type="dxa"/>
          </w:tcPr>
          <w:p w:rsidR="00292CF9" w:rsidRPr="00292CF9" w:rsidRDefault="00292CF9" w:rsidP="00292CF9">
            <w:r w:rsidRPr="00292CF9">
              <w:t>Предоставление бюджетных кредитов внутри страны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602 01 06 05 02 05 0000 540</w:t>
            </w:r>
          </w:p>
        </w:tc>
        <w:tc>
          <w:tcPr>
            <w:tcW w:w="4253" w:type="dxa"/>
          </w:tcPr>
          <w:p w:rsidR="00292CF9" w:rsidRPr="00292CF9" w:rsidRDefault="00292CF9" w:rsidP="00292CF9">
            <w:r w:rsidRPr="00292CF9">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34" w:type="dxa"/>
          </w:tcPr>
          <w:p w:rsidR="00292CF9" w:rsidRPr="00292CF9" w:rsidRDefault="00292CF9" w:rsidP="00292CF9">
            <w:pPr>
              <w:jc w:val="center"/>
            </w:pPr>
            <w:r w:rsidRPr="00292CF9">
              <w:t>-</w:t>
            </w:r>
          </w:p>
        </w:tc>
        <w:tc>
          <w:tcPr>
            <w:tcW w:w="992" w:type="dxa"/>
          </w:tcPr>
          <w:p w:rsidR="00292CF9" w:rsidRPr="00292CF9" w:rsidRDefault="00292CF9" w:rsidP="00292CF9">
            <w:pPr>
              <w:jc w:val="center"/>
            </w:pPr>
            <w:r w:rsidRPr="00292CF9">
              <w:t>-</w:t>
            </w:r>
          </w:p>
        </w:tc>
        <w:tc>
          <w:tcPr>
            <w:tcW w:w="1187" w:type="dxa"/>
          </w:tcPr>
          <w:p w:rsidR="00292CF9" w:rsidRPr="00292CF9" w:rsidRDefault="00292CF9" w:rsidP="00292CF9">
            <w:pPr>
              <w:jc w:val="center"/>
            </w:pPr>
            <w:r w:rsidRPr="00292CF9">
              <w:t>-</w:t>
            </w:r>
          </w:p>
        </w:tc>
      </w:tr>
      <w:tr w:rsidR="00292CF9" w:rsidRPr="00292CF9" w:rsidTr="003E2217">
        <w:trPr>
          <w:trHeight w:val="113"/>
          <w:jc w:val="center"/>
        </w:trPr>
        <w:tc>
          <w:tcPr>
            <w:tcW w:w="2972" w:type="dxa"/>
          </w:tcPr>
          <w:p w:rsidR="00292CF9" w:rsidRPr="00292CF9" w:rsidRDefault="00292CF9" w:rsidP="00292CF9">
            <w:pPr>
              <w:tabs>
                <w:tab w:val="left" w:pos="195"/>
              </w:tabs>
            </w:pPr>
            <w:r w:rsidRPr="00292CF9">
              <w:t>000 90 00 00 00 00 0000 000</w:t>
            </w:r>
          </w:p>
        </w:tc>
        <w:tc>
          <w:tcPr>
            <w:tcW w:w="4253" w:type="dxa"/>
          </w:tcPr>
          <w:p w:rsidR="00292CF9" w:rsidRPr="00292CF9" w:rsidRDefault="00292CF9" w:rsidP="00292CF9">
            <w:r w:rsidRPr="00292CF9">
              <w:t>Всего источников финансирования</w:t>
            </w:r>
          </w:p>
        </w:tc>
        <w:tc>
          <w:tcPr>
            <w:tcW w:w="1134" w:type="dxa"/>
            <w:vAlign w:val="center"/>
          </w:tcPr>
          <w:p w:rsidR="00292CF9" w:rsidRPr="00292CF9" w:rsidRDefault="00292CF9" w:rsidP="00292CF9">
            <w:pPr>
              <w:jc w:val="center"/>
            </w:pPr>
            <w:r w:rsidRPr="00292CF9">
              <w:t>-20425,8</w:t>
            </w:r>
          </w:p>
        </w:tc>
        <w:tc>
          <w:tcPr>
            <w:tcW w:w="992" w:type="dxa"/>
            <w:vAlign w:val="center"/>
          </w:tcPr>
          <w:p w:rsidR="00292CF9" w:rsidRPr="00292CF9" w:rsidRDefault="00292CF9" w:rsidP="00292CF9">
            <w:pPr>
              <w:jc w:val="center"/>
            </w:pPr>
            <w:r w:rsidRPr="00292CF9">
              <w:t>-12835,0</w:t>
            </w:r>
          </w:p>
        </w:tc>
        <w:tc>
          <w:tcPr>
            <w:tcW w:w="1187" w:type="dxa"/>
            <w:vAlign w:val="center"/>
          </w:tcPr>
          <w:p w:rsidR="00292CF9" w:rsidRPr="00292CF9" w:rsidRDefault="00292CF9" w:rsidP="00292CF9">
            <w:pPr>
              <w:jc w:val="center"/>
            </w:pPr>
            <w:r w:rsidRPr="00292CF9">
              <w:t>-</w:t>
            </w:r>
          </w:p>
        </w:tc>
      </w:tr>
    </w:tbl>
    <w:p w:rsidR="00292CF9" w:rsidRPr="007218A4" w:rsidRDefault="00292CF9">
      <w:pPr>
        <w:rPr>
          <w:sz w:val="28"/>
          <w:szCs w:val="28"/>
        </w:rPr>
      </w:pPr>
    </w:p>
    <w:p w:rsidR="00CB4199" w:rsidRDefault="00CB4199">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CB4199" w:rsidRPr="007218A4" w:rsidTr="00C0726A">
        <w:tc>
          <w:tcPr>
            <w:tcW w:w="5114" w:type="dxa"/>
            <w:shd w:val="clear" w:color="auto" w:fill="auto"/>
          </w:tcPr>
          <w:p w:rsidR="00CB4199" w:rsidRPr="007218A4" w:rsidRDefault="00CB4199" w:rsidP="00C0726A">
            <w:pPr>
              <w:widowControl w:val="0"/>
              <w:autoSpaceDE w:val="0"/>
              <w:autoSpaceDN w:val="0"/>
              <w:adjustRightInd w:val="0"/>
              <w:rPr>
                <w:sz w:val="28"/>
                <w:szCs w:val="28"/>
              </w:rPr>
            </w:pPr>
          </w:p>
        </w:tc>
        <w:tc>
          <w:tcPr>
            <w:tcW w:w="5091" w:type="dxa"/>
            <w:shd w:val="clear" w:color="auto" w:fill="auto"/>
          </w:tcPr>
          <w:p w:rsidR="00CB4199" w:rsidRPr="007218A4" w:rsidRDefault="00CB4199" w:rsidP="00C0726A">
            <w:pPr>
              <w:widowControl w:val="0"/>
              <w:autoSpaceDE w:val="0"/>
              <w:autoSpaceDN w:val="0"/>
              <w:adjustRightInd w:val="0"/>
              <w:rPr>
                <w:sz w:val="28"/>
                <w:szCs w:val="28"/>
              </w:rPr>
            </w:pPr>
            <w:r>
              <w:rPr>
                <w:sz w:val="28"/>
                <w:szCs w:val="28"/>
              </w:rPr>
              <w:t xml:space="preserve">Приложение </w:t>
            </w:r>
            <w:r w:rsidR="003E2217">
              <w:rPr>
                <w:sz w:val="28"/>
                <w:szCs w:val="28"/>
              </w:rPr>
              <w:t>3</w:t>
            </w:r>
          </w:p>
          <w:p w:rsidR="00CB4199" w:rsidRPr="007218A4" w:rsidRDefault="00CB4199" w:rsidP="00C0726A">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CB4199" w:rsidRPr="007218A4" w:rsidRDefault="00CB4199" w:rsidP="00C0726A">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 от 10.08.2021 № 139</w:t>
            </w:r>
            <w:r w:rsidRPr="007218A4">
              <w:rPr>
                <w:sz w:val="28"/>
                <w:szCs w:val="28"/>
              </w:rPr>
              <w:t>)</w:t>
            </w:r>
          </w:p>
        </w:tc>
      </w:tr>
    </w:tbl>
    <w:p w:rsidR="003E2217" w:rsidRDefault="003E2217" w:rsidP="003541B9">
      <w:pPr>
        <w:jc w:val="center"/>
      </w:pPr>
    </w:p>
    <w:p w:rsidR="003E2217" w:rsidRPr="003E2217" w:rsidRDefault="003E2217" w:rsidP="003E2217">
      <w:pPr>
        <w:autoSpaceDE w:val="0"/>
        <w:autoSpaceDN w:val="0"/>
        <w:adjustRightInd w:val="0"/>
        <w:ind w:left="-360"/>
        <w:jc w:val="center"/>
        <w:rPr>
          <w:b/>
          <w:sz w:val="28"/>
          <w:szCs w:val="28"/>
        </w:rPr>
      </w:pPr>
      <w:r w:rsidRPr="003E2217">
        <w:rPr>
          <w:b/>
          <w:sz w:val="28"/>
          <w:szCs w:val="28"/>
        </w:rPr>
        <w:t>Перечень и коды главных администраторов доходов местного бюджета</w:t>
      </w:r>
    </w:p>
    <w:p w:rsidR="003E2217" w:rsidRPr="003E2217" w:rsidRDefault="003E2217" w:rsidP="003E2217">
      <w:pPr>
        <w:autoSpaceDE w:val="0"/>
        <w:autoSpaceDN w:val="0"/>
        <w:adjustRightInd w:val="0"/>
        <w:ind w:left="-360"/>
        <w:jc w:val="center"/>
        <w:rPr>
          <w:b/>
          <w:sz w:val="28"/>
          <w:szCs w:val="28"/>
        </w:rPr>
      </w:pPr>
      <w:r w:rsidRPr="003E2217">
        <w:rPr>
          <w:b/>
          <w:sz w:val="28"/>
          <w:szCs w:val="28"/>
        </w:rPr>
        <w:t xml:space="preserve"> на 2021 год и на плановый период 2022 и 2023 годов</w:t>
      </w:r>
    </w:p>
    <w:p w:rsidR="003E2217" w:rsidRPr="003E2217" w:rsidRDefault="003E2217" w:rsidP="003E2217">
      <w:pPr>
        <w:autoSpaceDE w:val="0"/>
        <w:autoSpaceDN w:val="0"/>
        <w:adjustRightInd w:val="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551"/>
        <w:gridCol w:w="5948"/>
      </w:tblGrid>
      <w:tr w:rsidR="003E2217" w:rsidRPr="003E2217" w:rsidTr="00672E83">
        <w:trPr>
          <w:cantSplit/>
          <w:trHeight w:val="113"/>
          <w:jc w:val="center"/>
        </w:trPr>
        <w:tc>
          <w:tcPr>
            <w:tcW w:w="20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217" w:rsidRPr="003E2217" w:rsidRDefault="003E2217" w:rsidP="003E2217">
            <w:pPr>
              <w:jc w:val="center"/>
            </w:pPr>
            <w:r w:rsidRPr="003E2217">
              <w:t>Код бюджетной классификации</w:t>
            </w:r>
          </w:p>
          <w:p w:rsidR="003E2217" w:rsidRPr="003E2217" w:rsidRDefault="003E2217" w:rsidP="003E2217">
            <w:pPr>
              <w:jc w:val="center"/>
            </w:pPr>
            <w:r w:rsidRPr="003E2217">
              <w:t>Российской Федерации</w:t>
            </w:r>
          </w:p>
        </w:tc>
        <w:tc>
          <w:tcPr>
            <w:tcW w:w="29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217" w:rsidRPr="003E2217" w:rsidRDefault="003E2217" w:rsidP="003E2217">
            <w:pPr>
              <w:jc w:val="center"/>
            </w:pPr>
            <w:r w:rsidRPr="003E2217">
              <w:t xml:space="preserve">Наименование </w:t>
            </w:r>
          </w:p>
          <w:p w:rsidR="003E2217" w:rsidRPr="003E2217" w:rsidRDefault="003E2217" w:rsidP="003E2217">
            <w:pPr>
              <w:jc w:val="center"/>
            </w:pPr>
            <w:r w:rsidRPr="003E2217">
              <w:t>главного администратора доходов местного</w:t>
            </w:r>
          </w:p>
          <w:p w:rsidR="003E2217" w:rsidRPr="003E2217" w:rsidRDefault="003E2217" w:rsidP="003E2217">
            <w:pPr>
              <w:jc w:val="center"/>
            </w:pPr>
            <w:r w:rsidRPr="003E2217">
              <w:t xml:space="preserve"> бюджета / Наименование кода группы, подгруппы, статьи, вида доходов местного бюджета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3E2217" w:rsidRPr="003E2217" w:rsidRDefault="003E2217" w:rsidP="003E2217">
            <w:pPr>
              <w:jc w:val="center"/>
            </w:pPr>
            <w:r w:rsidRPr="003E2217">
              <w:t>Код главного администратора доходов</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3E2217" w:rsidRPr="003E2217" w:rsidRDefault="003E2217" w:rsidP="003E2217">
            <w:pPr>
              <w:jc w:val="center"/>
            </w:pPr>
            <w:r w:rsidRPr="003E2217">
              <w:t xml:space="preserve">Код доходов местного бюджета </w:t>
            </w:r>
          </w:p>
        </w:tc>
        <w:tc>
          <w:tcPr>
            <w:tcW w:w="29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2217" w:rsidRPr="003E2217" w:rsidRDefault="003E2217" w:rsidP="003E2217"/>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rPr>
                <w:b/>
              </w:rPr>
            </w:pPr>
            <w:r w:rsidRPr="003E2217">
              <w:rPr>
                <w:b/>
              </w:rPr>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rPr>
                <w:b/>
              </w:rPr>
            </w:pP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center"/>
              <w:rPr>
                <w:b/>
                <w:snapToGrid w:val="0"/>
                <w:color w:val="000000"/>
              </w:rPr>
            </w:pPr>
            <w:r w:rsidRPr="003E2217">
              <w:rPr>
                <w:b/>
                <w:snapToGrid w:val="0"/>
                <w:color w:val="000000"/>
              </w:rPr>
              <w:t>Муниципальное учреждение Администрация Лихославльского района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1 11 05013 05 0000 120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1 11 05013 13 0000 120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1 11 05025 05 0000 120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rPr>
                <w:snapToGrid w:val="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3E2217">
              <w:t>)</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1 11 05035 05 0000 120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 xml:space="preserve">1 </w:t>
            </w:r>
            <w:smartTag w:uri="urn:schemas-microsoft-com:office:smarttags" w:element="phone">
              <w:smartTagPr>
                <w:attr w:uri="urn:schemas-microsoft-com:office:office" w:name="ls" w:val="trans"/>
              </w:smartTagPr>
              <w:r w:rsidRPr="003E2217">
                <w:t>11 05075 05</w:t>
              </w:r>
            </w:smartTag>
            <w:r w:rsidRPr="003E2217">
              <w:t xml:space="preserve">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от сдачи в аренду имущества, составляющего казну муниципальных районов (за исключением земельных участков)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lastRenderedPageBreak/>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1 11 05313 05 0000 120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1 11 05313 13 0000 120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1 11 05314 10 0000 120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1 11 05314 13 0000 120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1 11 05325 05 0000 120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1 11 07015 05 0000 120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1 11 09045 05 0000 120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lastRenderedPageBreak/>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1 13 02065 05 0000 130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поступающие в порядке возмещения расходов, понесенных в связи с эксплуатацией имущества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1 13 02995 05 0000 130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Прочие доходы от компенсации затрат бюджетов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1 14 01050 05 0000 410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от продажи квартир, находящихся в собственности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1 14 02053 05 0000 410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1 14 06013 05 0000 430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1 14 06013 13 0000 430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1 14 06025 05 0000 430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1 14 06313 05 0000 430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1 14 06313 13 0000 430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1 14 06325 05 0000 430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1 14 13050 05 0000 410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1 16 01074 01 0000140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lastRenderedPageBreak/>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1 16 01084 01 0000 140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1 16 01194 01 0000 140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1 16 02020 02 0000 140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1 16 07090 05 0000 140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1 16 10032 05 0000 140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1 16 10061 05 0000 140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1 16 10081 05 0000 140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1 16 10082 05 0000 140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lastRenderedPageBreak/>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1 16 10123 01 0051 140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1 17 01050 05 0000 180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Невыясненные поступления, зачисляемые в бюджеты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2 07 05020 05 0000 150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Поступления от денежных пожертвований, предоставляемых физическими лицами получателям средств бюджетов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2 07 05030 05 0000 150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Прочие безвозмездные поступления в бюджеты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rPr>
                <w:b/>
              </w:rPr>
            </w:pPr>
            <w:r w:rsidRPr="003E2217">
              <w:rPr>
                <w:b/>
              </w:rPr>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rPr>
                <w:b/>
              </w:rPr>
            </w:pP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center"/>
              <w:rPr>
                <w:b/>
              </w:rPr>
            </w:pPr>
            <w:r w:rsidRPr="003E2217">
              <w:rPr>
                <w:b/>
              </w:rPr>
              <w:t>Муниципальное учреждение Финансовый отдел администрации Лихославльского района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1 17 01050 05 0000 180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Невыясненные поступления, зачисляемые в бюджеты муниципальных районов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2 02 15001 05 0000 150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Дотации бюджетам муниципальных районов на выравнивание бюджетной обеспеченности из бюджета субъекта Российской Федерации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2 02 15002 05 0000 150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 xml:space="preserve">Дотации бюджетам муниципальных районов на поддержку мер по обеспечению сбалансированности бюджетов </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2 02 19999 05 2120 150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Прочие дотации бюджетам муниципальных районов на материально-техническое обеспечение проведения выборов в представительные органы вновь образованных муниципальных образований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2 02 19999 05 2129 150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Дотации бюджетам муниципальных районов на стимулирование муниципальных образований к повышению эффективности бюджетных расходов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2 02 20077 05 2001 150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развитие системы газоснабжения населенных пунктов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2 02 20077 05 2131 150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модернизацию объектов теплоэнергетических комплексов муниципальных образований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2 02 20077 05 2144 150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строительство, реконструкцию муниципальных объектов дошкольного образования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2 02 20216 05 2056 150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 xml:space="preserve">Субсидии бюджетам муниципальных районов на строительство, реконструкцию и проектирование автомобильных дорог общего пользования местного значения </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lastRenderedPageBreak/>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2 02 20216 05 2057 150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 xml:space="preserve">Субсидии бюджетам муниципальных районов на капитальный ремонт и ремонт автомобильных дорог общего пользования местного значения </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2 02 20216 05 2122 150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2 02 20216 05 2123 150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2 02 20216 05 2125 150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ремонт дворовых территорий многоквартирных домов, проездов к дворовым территориям многоквартирных домов населенных пунктов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2 02 20216 05 2224 150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капитальный ремонт и ремонт улично-дорожной сети муниципальных образований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2 02 20216 05 2227 150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2 02 25027 05 0000 150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 xml:space="preserve">Субсидии бюджетам муниципальных районов на реализацию мероприятий государственной программы Российской Федерации </w:t>
            </w:r>
            <w:r w:rsidR="0024662B">
              <w:t>«</w:t>
            </w:r>
            <w:r w:rsidRPr="003E2217">
              <w:t>Доступная среда</w:t>
            </w:r>
            <w:r w:rsidR="0024662B">
              <w:t>»</w:t>
            </w:r>
            <w:r w:rsidRPr="003E2217">
              <w:t xml:space="preserve"> </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2 02 25097 05 0000 150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2 02 25232 05 0000 150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2 02 25243 05 0000 150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rPr>
                <w:color w:val="000000"/>
              </w:rPr>
              <w:t>Субсидии бюджетам муниципальных районов на строительство и реконструкцию (модернизацию) объектов питьевого водоснабжения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2 02 25299 05 0000 150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 xml:space="preserve">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w:t>
            </w:r>
            <w:r w:rsidR="0024662B">
              <w:t>«</w:t>
            </w:r>
            <w:r w:rsidRPr="003E2217">
              <w:t>Увековечение памяти погибших при защите Отечества на 2019-2024 годы</w:t>
            </w:r>
            <w:r w:rsidR="0024662B">
              <w:t>»</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2 02 25304 05 0000 150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lastRenderedPageBreak/>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2 02 25467 05 0000 150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 xml:space="preserve">2 02 25497 05 0000 150 </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реализацию мероприятий по обеспечению жильем молодых семей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2 02 25519 05 0000 150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поддержку отрасли культуры</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2 02 25555 05 0000 150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реализацию программ формирования современной городской среды</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2 02 29999 05 2011 150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2 02 29999 05 2012 150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2 02 29999 05 2014 150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проведение капитального ремонта зданий и помещений, находящихся в муниципальной собственности и используемых для размещения образовательных организаций, реализующих основные общеобразовательные программы дошкольного образования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2 02 29999 05 2024 150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проведение капитального</w:t>
            </w:r>
            <w:r w:rsidR="00C0726A">
              <w:t xml:space="preserve"> </w:t>
            </w:r>
            <w:r w:rsidRPr="003E2217">
              <w:t>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 xml:space="preserve">602 </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2 02 29999 05 2043 150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проведение работ по восстановлению воинских захоронений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2 02 29999 05 2045 150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обеспечение жилыми помещениями малоимущих многодетных семей, нуждающихся в жилых помещениях</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2 02 29999 05 2049 150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поддержку редакций районных и городских газет</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2 02 29999 05 2058 150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выравнивание обеспеченности муниципальных образований Тверской области по реализации ими их отдельных расходных обязательств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2 02 29999 05 2062 150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развитие материально-технической базы редакций районных и городских газет</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lastRenderedPageBreak/>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2 02 29999 05 2064 150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 xml:space="preserve">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 xml:space="preserve">602 </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2 02 29999 05 2071 150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организацию отдыха детей в каникулярное время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 xml:space="preserve">602 </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2 02 29999 05 2075 150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приобретение и установку плоскостных спортивных сооружений и оборудования на плоскостные спортивные сооружения на территории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2 02 29999 05 2078 150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2 02 29999 05 2093 150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widowControl w:val="0"/>
              <w:autoSpaceDE w:val="0"/>
              <w:autoSpaceDN w:val="0"/>
              <w:adjustRightInd w:val="0"/>
              <w:jc w:val="both"/>
            </w:pPr>
            <w:r w:rsidRPr="003E2217">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2 02 29999 05 2159 150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2 02 29999 05 2188 150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укрепление материально-технической базы муниципальных учреждений культуры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2 02 29999 05 2189 150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укрепление материально-технической базы муниципальных спортивных школ</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2 02 29999 05 2190 150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укрепление материально-технической базы муниципальных общеобразовательных организаций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2 02 29999 05 2200 150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2 02 29999 05 2203 150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организацию участия детей и подростков в социально значимых региональных проектах</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2 02 29999 05 2206 150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проведение капитального ремонта объектов теплоэнергетических комплексов муниципальных образований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2 02 29999 05 2207 150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lastRenderedPageBreak/>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2 02 29999 05 2208 150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повышение заработной платы работникам муниципальных учреждений культуры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2 02 29999 05 2222 150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укрепление материально-технической базы муниципальных дошкольных образовательных организаций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2 02 29999 05 2223 150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повышение оплаты труда работникам муниципальных учреждений в связи с увеличением минимального размера оплаты труда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2 02 29999 05 2226 150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приобретения автотранспортных средств для подвоза обучающихся, проживающих в сельской местности, к месту обучения и обратно</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2 02 29999 05 2232 150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повышение оплаты труда работникам муниципальных учреждений в области образования в связи с увеличением минимального размера оплаты труда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2 02 29999 05 9000 150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Субсидии бюджетам муниципальных районов на реализацию программ по поддержке местных инициатив в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2 02 30029 05 0000 150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202 35082 05 0000 150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2 02 35120 05 0000 150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Субвенции бюджетам муниципальных районов на осуществление полномочий по составлению (изменению)</w:t>
            </w:r>
            <w:r w:rsidR="00C0726A">
              <w:t xml:space="preserve"> </w:t>
            </w:r>
            <w:r w:rsidRPr="003E2217">
              <w:t xml:space="preserve">списков кандидатов в присяжные заседатели федеральных судов общей юрисдикции в Российской Федерации </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2 02 35303 05 0000 150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2 02 35469 05 0000 150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Субвенции бюджетам муниципальных районов на проведение Всероссийской переписи населения 2020 года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2 02 35930 05 0000 150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Субвенции бюджетам муниципальных районов на</w:t>
            </w:r>
            <w:r w:rsidR="00C0726A">
              <w:t xml:space="preserve"> </w:t>
            </w:r>
            <w:r w:rsidRPr="003E2217">
              <w:t>государственную регистрацию актов гражданского состояния</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lastRenderedPageBreak/>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2 02 39999 05 2015 150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2 02 39999 05 2016 150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2 02 39999 05 2070 150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2 02 39999 05 2114 150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2 02 39999 05 2151 150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2 02 39999 05 2153 150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 xml:space="preserve">602 </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2 02 39999 05 2174 150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lastRenderedPageBreak/>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2 02 39999 05 2192 150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2 02 39999 05 2217 150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2 02 40014 05 0000 150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rPr>
            </w:pPr>
            <w:r w:rsidRPr="003E2217">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2 02 45453 05 0000 150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Межбюджетные трансферты, передаваемые бюджетам муниципальных районов на создание виртуальных концертных залов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2 02 45454 05 0000 150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rPr>
                <w:color w:val="000000"/>
              </w:rPr>
              <w:t>Межбюджетные трансферты, передаваемые бюджетам муниципальных районов на создание модельных муниципальных библиотек</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2 02 49999 05 2118 150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Прочие межбюджетные трансферты, передаваемые бюджетам муниципальных районов на обеспечение проведения выборов в представительные органы вновь образованных муниципальных образований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2 02 49999 05 2164 150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tabs>
                <w:tab w:val="left" w:pos="750"/>
              </w:tabs>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2 02 49999 05 2165 150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spacing w:val="-2"/>
                <w:w w:val="101"/>
              </w:rPr>
            </w:pPr>
            <w:r w:rsidRPr="003E2217">
              <w:rPr>
                <w:color w:val="000000"/>
                <w:spacing w:val="-2"/>
                <w:w w:val="101"/>
              </w:rPr>
              <w:t>Прочие межбюджетные трансферты, передаваемые бюджетам муниципальных районов на реализацию мероприятий за счет средств резервного фонда Правительства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tabs>
                <w:tab w:val="left" w:pos="750"/>
              </w:tabs>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2 02 49999 05 2218 150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Прочие межбюджетные трансферты, передаваемые бюджетам муниципальных районов на содействие развитию малого и среднего предпринимательства в сфере туризма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tabs>
                <w:tab w:val="left" w:pos="750"/>
              </w:tabs>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2 02 49999 05 2219 150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Иные межбюджетные трансферты передаваемые бюджетам муниципальных районов на создание условий для обеспечения услугами по организации досуга в сфере туризма</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tabs>
                <w:tab w:val="left" w:pos="750"/>
              </w:tabs>
            </w:pPr>
            <w:r w:rsidRPr="003E2217">
              <w:lastRenderedPageBreak/>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2 02 49999 05 2229 150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Прочие межбюджетные трансферты, передаваемые бюджетам муниципальных районов на предоставление финансовой поддержки лучшим школам Тверской области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tabs>
                <w:tab w:val="left" w:pos="750"/>
              </w:tabs>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 xml:space="preserve">2 02 49999 05 2233 150 </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Прочие межбюджетные трансферты, передаваемые бюджетам муниципальных районов на приобретение и установку детских игровых комплексов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tabs>
                <w:tab w:val="left" w:pos="750"/>
              </w:tabs>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2 02 49999 05 9000 150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spacing w:val="-2"/>
                <w:w w:val="101"/>
              </w:rPr>
            </w:pPr>
            <w:r w:rsidRPr="003E2217">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tabs>
                <w:tab w:val="left" w:pos="750"/>
              </w:tabs>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2 02 49999 05 9001 150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spacing w:val="-2"/>
                <w:w w:val="101"/>
              </w:rPr>
            </w:pPr>
            <w:r w:rsidRPr="003E2217">
              <w:t>Прочие межбюджетные трансферты, передаваемые бюджетам муниципальных районов на реализацию программ по поддержке местных инициатив</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tabs>
                <w:tab w:val="left" w:pos="750"/>
              </w:tabs>
            </w:pPr>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2 02 90024 05 0000 150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rPr>
                <w:color w:val="000000"/>
                <w:spacing w:val="-2"/>
                <w:w w:val="101"/>
              </w:rPr>
            </w:pPr>
            <w:r w:rsidRPr="003E2217">
              <w:rPr>
                <w:color w:val="000000"/>
                <w:spacing w:val="-2"/>
                <w:w w:val="101"/>
              </w:rPr>
              <w:t>Прочие безвозмездные поступления в бюджеты муниципальных районов от бюджетов субъектов Российской Федерации</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2 02 90065 05 0000 150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Прочие безвозмездные поступления в бюджеты муниципальных районов от бюджетов сельских поселений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2 02 90105 05 0000 150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Прочие безвозмездные поступления в бюджеты муниципальных районов от бюджетов городских поселений</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2 08 05000 05 0000 150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center"/>
            </w:pPr>
            <w:r w:rsidRPr="003E2217">
              <w:t>2 18 05010 05 0000 150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бюджетов муниципальных районов от возврата бюджетными учреждениями остатков субсидий прошлых лет</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center"/>
            </w:pPr>
            <w:r w:rsidRPr="003E2217">
              <w:t>2 18 05020 05 0000 150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бюджетов муниципальных районов от возврата автономными учреждениями остатков субсидий прошлых лет</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center"/>
            </w:pPr>
            <w:r w:rsidRPr="003E2217">
              <w:t>2 18 05030 05 0000 150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Доходы бюджетов муниципальных районов от возврата иными организациями остатков субсидий прошлых лет</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center"/>
            </w:pPr>
            <w:r w:rsidRPr="003E2217">
              <w:t xml:space="preserve">2 18 60010 05 0000 150 </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
        </w:tc>
      </w:tr>
      <w:tr w:rsidR="003E2217" w:rsidRPr="003E2217" w:rsidTr="00672E83">
        <w:trPr>
          <w:cantSplit/>
          <w:trHeight w:val="113"/>
          <w:jc w:val="center"/>
        </w:trPr>
        <w:tc>
          <w:tcPr>
            <w:tcW w:w="832"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r w:rsidRPr="003E2217">
              <w:t>602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center"/>
            </w:pPr>
            <w:r w:rsidRPr="003E2217">
              <w:t>2 19 60010 05 0000 150</w:t>
            </w:r>
          </w:p>
        </w:tc>
        <w:tc>
          <w:tcPr>
            <w:tcW w:w="2917" w:type="pct"/>
            <w:tcBorders>
              <w:top w:val="single" w:sz="4" w:space="0" w:color="auto"/>
              <w:left w:val="single" w:sz="4" w:space="0" w:color="auto"/>
              <w:bottom w:val="single" w:sz="4" w:space="0" w:color="auto"/>
              <w:right w:val="single" w:sz="4" w:space="0" w:color="auto"/>
            </w:tcBorders>
            <w:shd w:val="clear" w:color="auto" w:fill="auto"/>
          </w:tcPr>
          <w:p w:rsidR="003E2217" w:rsidRPr="003E2217" w:rsidRDefault="003E2217" w:rsidP="003E2217">
            <w:pPr>
              <w:jc w:val="both"/>
            </w:pPr>
            <w:r w:rsidRPr="003E2217">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3E2217" w:rsidRDefault="003E2217">
      <w:pPr>
        <w:spacing w:after="160" w:line="259" w:lineRule="auto"/>
      </w:pPr>
    </w:p>
    <w:p w:rsidR="003E2217" w:rsidRDefault="003E2217">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3E2217" w:rsidRPr="007218A4" w:rsidTr="00C0726A">
        <w:tc>
          <w:tcPr>
            <w:tcW w:w="5114" w:type="dxa"/>
            <w:shd w:val="clear" w:color="auto" w:fill="auto"/>
          </w:tcPr>
          <w:p w:rsidR="003E2217" w:rsidRPr="007218A4" w:rsidRDefault="003E2217" w:rsidP="00C0726A">
            <w:pPr>
              <w:widowControl w:val="0"/>
              <w:autoSpaceDE w:val="0"/>
              <w:autoSpaceDN w:val="0"/>
              <w:adjustRightInd w:val="0"/>
              <w:rPr>
                <w:sz w:val="28"/>
                <w:szCs w:val="28"/>
              </w:rPr>
            </w:pPr>
          </w:p>
        </w:tc>
        <w:tc>
          <w:tcPr>
            <w:tcW w:w="5091" w:type="dxa"/>
            <w:shd w:val="clear" w:color="auto" w:fill="auto"/>
          </w:tcPr>
          <w:p w:rsidR="003E2217" w:rsidRPr="007218A4" w:rsidRDefault="003E2217" w:rsidP="00C0726A">
            <w:pPr>
              <w:widowControl w:val="0"/>
              <w:autoSpaceDE w:val="0"/>
              <w:autoSpaceDN w:val="0"/>
              <w:adjustRightInd w:val="0"/>
              <w:rPr>
                <w:sz w:val="28"/>
                <w:szCs w:val="28"/>
              </w:rPr>
            </w:pPr>
            <w:r>
              <w:rPr>
                <w:sz w:val="28"/>
                <w:szCs w:val="28"/>
              </w:rPr>
              <w:t xml:space="preserve">Приложение </w:t>
            </w:r>
            <w:r w:rsidR="00C0726A">
              <w:rPr>
                <w:sz w:val="28"/>
                <w:szCs w:val="28"/>
              </w:rPr>
              <w:t>8</w:t>
            </w:r>
          </w:p>
          <w:p w:rsidR="003E2217" w:rsidRPr="007218A4" w:rsidRDefault="003E2217" w:rsidP="00C0726A">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3E2217" w:rsidRPr="007218A4" w:rsidRDefault="003E2217" w:rsidP="00C0726A">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 от 10.08.2021 № 139</w:t>
            </w:r>
            <w:r w:rsidRPr="007218A4">
              <w:rPr>
                <w:sz w:val="28"/>
                <w:szCs w:val="28"/>
              </w:rPr>
              <w:t>)</w:t>
            </w:r>
          </w:p>
        </w:tc>
      </w:tr>
    </w:tbl>
    <w:p w:rsidR="00C0726A" w:rsidRDefault="00C0726A" w:rsidP="003541B9">
      <w:pPr>
        <w:jc w:val="center"/>
      </w:pPr>
    </w:p>
    <w:p w:rsidR="00C0726A" w:rsidRPr="00C0726A" w:rsidRDefault="00C0726A" w:rsidP="00C0726A">
      <w:pPr>
        <w:spacing w:after="160" w:line="259" w:lineRule="auto"/>
        <w:jc w:val="center"/>
      </w:pPr>
      <w:r w:rsidRPr="00C0726A">
        <w:rPr>
          <w:b/>
          <w:bCs/>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2021 год и на плановый период 2022 и 2023 годов</w:t>
      </w:r>
    </w:p>
    <w:tbl>
      <w:tblPr>
        <w:tblW w:w="5000" w:type="pct"/>
        <w:tblLayout w:type="fixed"/>
        <w:tblCellMar>
          <w:left w:w="0" w:type="dxa"/>
          <w:right w:w="0" w:type="dxa"/>
        </w:tblCellMar>
        <w:tblLook w:val="04A0" w:firstRow="1" w:lastRow="0" w:firstColumn="1" w:lastColumn="0" w:noHBand="0" w:noVBand="1"/>
      </w:tblPr>
      <w:tblGrid>
        <w:gridCol w:w="534"/>
        <w:gridCol w:w="2439"/>
        <w:gridCol w:w="4394"/>
        <w:gridCol w:w="850"/>
        <w:gridCol w:w="942"/>
        <w:gridCol w:w="1036"/>
      </w:tblGrid>
      <w:tr w:rsidR="00C0726A" w:rsidRPr="00C0726A" w:rsidTr="00C0726A">
        <w:trPr>
          <w:trHeight w:val="113"/>
        </w:trPr>
        <w:tc>
          <w:tcPr>
            <w:tcW w:w="14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26A" w:rsidRPr="00C0726A" w:rsidRDefault="00C0726A" w:rsidP="00C0726A">
            <w:pPr>
              <w:jc w:val="center"/>
              <w:rPr>
                <w:sz w:val="22"/>
                <w:szCs w:val="22"/>
              </w:rPr>
            </w:pPr>
            <w:r w:rsidRPr="00C0726A">
              <w:rPr>
                <w:sz w:val="22"/>
                <w:szCs w:val="22"/>
              </w:rPr>
              <w:t>Код бюджетной классификации Российской Федерации</w:t>
            </w:r>
          </w:p>
        </w:tc>
        <w:tc>
          <w:tcPr>
            <w:tcW w:w="2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26A" w:rsidRPr="00C0726A" w:rsidRDefault="00C0726A" w:rsidP="00C0726A">
            <w:pPr>
              <w:jc w:val="center"/>
              <w:rPr>
                <w:sz w:val="22"/>
                <w:szCs w:val="22"/>
              </w:rPr>
            </w:pPr>
            <w:r w:rsidRPr="00C0726A">
              <w:rPr>
                <w:sz w:val="22"/>
                <w:szCs w:val="22"/>
              </w:rPr>
              <w:t>Наименование дохода</w:t>
            </w:r>
          </w:p>
        </w:tc>
        <w:tc>
          <w:tcPr>
            <w:tcW w:w="1387" w:type="pct"/>
            <w:gridSpan w:val="3"/>
            <w:tcBorders>
              <w:top w:val="single" w:sz="4" w:space="0" w:color="auto"/>
              <w:left w:val="nil"/>
              <w:bottom w:val="single" w:sz="4" w:space="0" w:color="auto"/>
              <w:right w:val="single" w:sz="4" w:space="0" w:color="000000"/>
            </w:tcBorders>
            <w:shd w:val="clear" w:color="auto" w:fill="auto"/>
            <w:vAlign w:val="center"/>
            <w:hideMark/>
          </w:tcPr>
          <w:p w:rsidR="00C0726A" w:rsidRPr="00C0726A" w:rsidRDefault="00C0726A" w:rsidP="00C0726A">
            <w:pPr>
              <w:jc w:val="center"/>
              <w:rPr>
                <w:sz w:val="22"/>
                <w:szCs w:val="22"/>
              </w:rPr>
            </w:pPr>
            <w:r w:rsidRPr="00C0726A">
              <w:rPr>
                <w:sz w:val="22"/>
                <w:szCs w:val="22"/>
              </w:rPr>
              <w:t>Сумма (тыс.руб.)</w:t>
            </w:r>
          </w:p>
        </w:tc>
      </w:tr>
      <w:tr w:rsidR="00C0726A" w:rsidRPr="00C0726A" w:rsidTr="00C0726A">
        <w:trPr>
          <w:trHeight w:val="113"/>
        </w:trPr>
        <w:tc>
          <w:tcPr>
            <w:tcW w:w="1458" w:type="pct"/>
            <w:gridSpan w:val="2"/>
            <w:vMerge/>
            <w:tcBorders>
              <w:top w:val="single" w:sz="4" w:space="0" w:color="auto"/>
              <w:left w:val="single" w:sz="4" w:space="0" w:color="auto"/>
              <w:bottom w:val="single" w:sz="4" w:space="0" w:color="auto"/>
              <w:right w:val="single" w:sz="4" w:space="0" w:color="auto"/>
            </w:tcBorders>
            <w:vAlign w:val="center"/>
            <w:hideMark/>
          </w:tcPr>
          <w:p w:rsidR="00C0726A" w:rsidRPr="00C0726A" w:rsidRDefault="00C0726A" w:rsidP="00C0726A">
            <w:pPr>
              <w:rPr>
                <w:sz w:val="22"/>
                <w:szCs w:val="22"/>
              </w:rPr>
            </w:pPr>
          </w:p>
        </w:tc>
        <w:tc>
          <w:tcPr>
            <w:tcW w:w="2155" w:type="pct"/>
            <w:vMerge/>
            <w:tcBorders>
              <w:top w:val="single" w:sz="4" w:space="0" w:color="auto"/>
              <w:left w:val="single" w:sz="4" w:space="0" w:color="auto"/>
              <w:bottom w:val="single" w:sz="4" w:space="0" w:color="auto"/>
              <w:right w:val="single" w:sz="4" w:space="0" w:color="auto"/>
            </w:tcBorders>
            <w:vAlign w:val="center"/>
            <w:hideMark/>
          </w:tcPr>
          <w:p w:rsidR="00C0726A" w:rsidRPr="00C0726A" w:rsidRDefault="00C0726A" w:rsidP="00C0726A">
            <w:pPr>
              <w:rPr>
                <w:sz w:val="22"/>
                <w:szCs w:val="22"/>
              </w:rPr>
            </w:pP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2021 год</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2022 год</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2023 год</w:t>
            </w:r>
          </w:p>
        </w:tc>
      </w:tr>
      <w:tr w:rsidR="00C0726A" w:rsidRPr="00C0726A" w:rsidTr="00C0726A">
        <w:trPr>
          <w:trHeight w:val="113"/>
        </w:trPr>
        <w:tc>
          <w:tcPr>
            <w:tcW w:w="14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6A" w:rsidRPr="00C0726A" w:rsidRDefault="00C0726A" w:rsidP="00C0726A">
            <w:pPr>
              <w:jc w:val="center"/>
              <w:rPr>
                <w:sz w:val="22"/>
                <w:szCs w:val="22"/>
              </w:rPr>
            </w:pPr>
            <w:r w:rsidRPr="00C0726A">
              <w:rPr>
                <w:sz w:val="22"/>
                <w:szCs w:val="22"/>
              </w:rPr>
              <w:t>1</w:t>
            </w:r>
          </w:p>
        </w:tc>
        <w:tc>
          <w:tcPr>
            <w:tcW w:w="2155" w:type="pct"/>
            <w:tcBorders>
              <w:top w:val="nil"/>
              <w:left w:val="nil"/>
              <w:bottom w:val="single" w:sz="4" w:space="0" w:color="auto"/>
              <w:right w:val="single" w:sz="4" w:space="0" w:color="auto"/>
            </w:tcBorders>
            <w:shd w:val="clear" w:color="auto" w:fill="auto"/>
            <w:noWrap/>
            <w:vAlign w:val="center"/>
            <w:hideMark/>
          </w:tcPr>
          <w:p w:rsidR="00C0726A" w:rsidRPr="00C0726A" w:rsidRDefault="00C0726A" w:rsidP="00C0726A">
            <w:pPr>
              <w:jc w:val="center"/>
              <w:rPr>
                <w:sz w:val="22"/>
                <w:szCs w:val="22"/>
              </w:rPr>
            </w:pPr>
            <w:r w:rsidRPr="00C0726A">
              <w:rPr>
                <w:sz w:val="22"/>
                <w:szCs w:val="22"/>
              </w:rPr>
              <w:t>2</w:t>
            </w:r>
          </w:p>
        </w:tc>
        <w:tc>
          <w:tcPr>
            <w:tcW w:w="417" w:type="pct"/>
            <w:tcBorders>
              <w:top w:val="nil"/>
              <w:left w:val="nil"/>
              <w:bottom w:val="single" w:sz="4" w:space="0" w:color="auto"/>
              <w:right w:val="single" w:sz="4" w:space="0" w:color="auto"/>
            </w:tcBorders>
            <w:shd w:val="clear" w:color="auto" w:fill="auto"/>
            <w:noWrap/>
            <w:vAlign w:val="center"/>
            <w:hideMark/>
          </w:tcPr>
          <w:p w:rsidR="00C0726A" w:rsidRPr="00C0726A" w:rsidRDefault="00C0726A" w:rsidP="00C0726A">
            <w:pPr>
              <w:jc w:val="center"/>
              <w:rPr>
                <w:sz w:val="22"/>
                <w:szCs w:val="22"/>
              </w:rPr>
            </w:pPr>
            <w:r w:rsidRPr="00C0726A">
              <w:rPr>
                <w:sz w:val="22"/>
                <w:szCs w:val="22"/>
              </w:rPr>
              <w:t>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4</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5</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color w:val="000000"/>
                <w:sz w:val="22"/>
                <w:szCs w:val="22"/>
              </w:rPr>
            </w:pPr>
            <w:r w:rsidRPr="00C0726A">
              <w:rPr>
                <w:b/>
                <w:bCs/>
                <w:color w:val="000000"/>
                <w:sz w:val="22"/>
                <w:szCs w:val="22"/>
              </w:rPr>
              <w:t>1 00 00000 00 0000 000</w:t>
            </w:r>
          </w:p>
        </w:tc>
        <w:tc>
          <w:tcPr>
            <w:tcW w:w="215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b/>
                <w:bCs/>
                <w:sz w:val="22"/>
                <w:szCs w:val="22"/>
              </w:rPr>
            </w:pPr>
            <w:r w:rsidRPr="00C0726A">
              <w:rPr>
                <w:b/>
                <w:bCs/>
                <w:sz w:val="22"/>
                <w:szCs w:val="22"/>
              </w:rPr>
              <w:t xml:space="preserve">НАЛОГОВЫЕ И НЕНАЛОГОВЫЕ </w:t>
            </w:r>
            <w:r w:rsidRPr="00C0726A">
              <w:rPr>
                <w:b/>
                <w:bCs/>
                <w:color w:val="000000"/>
                <w:sz w:val="22"/>
                <w:szCs w:val="22"/>
              </w:rPr>
              <w:t>ДОХОДЫ</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299326,5</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293363,1</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229923,2</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color w:val="000000"/>
                <w:sz w:val="22"/>
                <w:szCs w:val="22"/>
              </w:rPr>
            </w:pPr>
            <w:r w:rsidRPr="00C0726A">
              <w:rPr>
                <w:b/>
                <w:bCs/>
                <w:color w:val="000000"/>
                <w:sz w:val="22"/>
                <w:szCs w:val="22"/>
              </w:rPr>
              <w:t>1 01 00000 00 0000 000</w:t>
            </w:r>
          </w:p>
        </w:tc>
        <w:tc>
          <w:tcPr>
            <w:tcW w:w="215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b/>
                <w:bCs/>
                <w:sz w:val="22"/>
                <w:szCs w:val="22"/>
              </w:rPr>
            </w:pPr>
            <w:r w:rsidRPr="00C0726A">
              <w:rPr>
                <w:b/>
                <w:bCs/>
                <w:sz w:val="22"/>
                <w:szCs w:val="22"/>
              </w:rPr>
              <w:t> </w:t>
            </w:r>
            <w:r w:rsidRPr="00C0726A">
              <w:rPr>
                <w:b/>
                <w:bCs/>
                <w:color w:val="000000"/>
                <w:sz w:val="22"/>
                <w:szCs w:val="22"/>
              </w:rPr>
              <w:t>НАЛОГИ НА ПРИБЫЛЬ, ДОХОДЫ</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213309,9</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210023,7</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206312,5</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jc w:val="center"/>
              <w:rPr>
                <w:b/>
                <w:bCs/>
                <w:color w:val="000000"/>
                <w:sz w:val="22"/>
                <w:szCs w:val="22"/>
              </w:rPr>
            </w:pPr>
            <w:r w:rsidRPr="00C0726A">
              <w:rPr>
                <w:b/>
                <w:bCs/>
                <w:color w:val="000000"/>
                <w:sz w:val="22"/>
                <w:szCs w:val="22"/>
              </w:rPr>
              <w:t xml:space="preserve">1 01 02000 01 0000 110 </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b/>
                <w:bCs/>
                <w:color w:val="000000"/>
                <w:sz w:val="22"/>
                <w:szCs w:val="22"/>
              </w:rPr>
            </w:pPr>
            <w:r w:rsidRPr="00C0726A">
              <w:rPr>
                <w:b/>
                <w:bCs/>
                <w:color w:val="000000"/>
                <w:sz w:val="22"/>
                <w:szCs w:val="22"/>
              </w:rPr>
              <w:t>Налог на доходы физических лиц</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213309,9</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210023,7</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206312,5</w:t>
            </w:r>
          </w:p>
        </w:tc>
      </w:tr>
      <w:tr w:rsidR="00C0726A" w:rsidRPr="00C0726A" w:rsidTr="00C0726A">
        <w:trPr>
          <w:trHeight w:val="113"/>
        </w:trPr>
        <w:tc>
          <w:tcPr>
            <w:tcW w:w="262" w:type="pct"/>
            <w:tcBorders>
              <w:top w:val="nil"/>
              <w:left w:val="single" w:sz="4" w:space="0" w:color="auto"/>
              <w:bottom w:val="nil"/>
              <w:right w:val="nil"/>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1 01 02010 01 0000 110</w:t>
            </w:r>
          </w:p>
        </w:tc>
        <w:tc>
          <w:tcPr>
            <w:tcW w:w="2155" w:type="pct"/>
            <w:tcBorders>
              <w:top w:val="nil"/>
              <w:left w:val="nil"/>
              <w:bottom w:val="nil"/>
              <w:right w:val="single" w:sz="4" w:space="0" w:color="auto"/>
            </w:tcBorders>
            <w:shd w:val="clear" w:color="auto" w:fill="auto"/>
            <w:hideMark/>
          </w:tcPr>
          <w:p w:rsidR="00C0726A" w:rsidRPr="00C0726A" w:rsidRDefault="00C0726A" w:rsidP="00C0726A">
            <w:pPr>
              <w:jc w:val="both"/>
              <w:rPr>
                <w:sz w:val="22"/>
                <w:szCs w:val="22"/>
              </w:rPr>
            </w:pPr>
            <w:r w:rsidRPr="00C0726A">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17" w:type="pct"/>
            <w:tcBorders>
              <w:top w:val="nil"/>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204862,1</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201516,3</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197742,8</w:t>
            </w:r>
          </w:p>
        </w:tc>
      </w:tr>
      <w:tr w:rsidR="00C0726A" w:rsidRPr="00C0726A" w:rsidTr="00C0726A">
        <w:trPr>
          <w:trHeight w:val="113"/>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1 01 02020 01 0000 110</w:t>
            </w:r>
          </w:p>
        </w:tc>
        <w:tc>
          <w:tcPr>
            <w:tcW w:w="2155" w:type="pct"/>
            <w:tcBorders>
              <w:top w:val="single" w:sz="4" w:space="0" w:color="auto"/>
              <w:left w:val="nil"/>
              <w:bottom w:val="single" w:sz="4" w:space="0" w:color="auto"/>
              <w:right w:val="single" w:sz="4" w:space="0" w:color="auto"/>
            </w:tcBorders>
            <w:shd w:val="clear" w:color="auto" w:fill="auto"/>
            <w:hideMark/>
          </w:tcPr>
          <w:p w:rsidR="00C0726A" w:rsidRPr="00C0726A" w:rsidRDefault="00C0726A" w:rsidP="00C0726A">
            <w:pPr>
              <w:jc w:val="both"/>
              <w:rPr>
                <w:sz w:val="22"/>
                <w:szCs w:val="22"/>
              </w:rPr>
            </w:pPr>
            <w:r w:rsidRPr="00C0726A">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2679,7</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2637,0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2590,9</w:t>
            </w:r>
          </w:p>
        </w:tc>
      </w:tr>
      <w:tr w:rsidR="00C0726A" w:rsidRPr="00C0726A" w:rsidTr="00C0726A">
        <w:trPr>
          <w:trHeight w:val="113"/>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1 01 02030 01 0000 110</w:t>
            </w:r>
          </w:p>
        </w:tc>
        <w:tc>
          <w:tcPr>
            <w:tcW w:w="2155" w:type="pct"/>
            <w:tcBorders>
              <w:top w:val="single" w:sz="4" w:space="0" w:color="auto"/>
              <w:left w:val="nil"/>
              <w:bottom w:val="single" w:sz="4" w:space="0" w:color="auto"/>
              <w:right w:val="single" w:sz="4" w:space="0" w:color="auto"/>
            </w:tcBorders>
            <w:shd w:val="clear" w:color="auto" w:fill="auto"/>
            <w:hideMark/>
          </w:tcPr>
          <w:p w:rsidR="00C0726A" w:rsidRPr="00C0726A" w:rsidRDefault="00C0726A" w:rsidP="00C0726A">
            <w:pPr>
              <w:jc w:val="both"/>
              <w:rPr>
                <w:sz w:val="22"/>
                <w:szCs w:val="22"/>
              </w:rPr>
            </w:pPr>
            <w:r w:rsidRPr="00C0726A">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17"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2822,7</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2781,5</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2735,1</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1 01 02040 01 0000 110</w:t>
            </w:r>
          </w:p>
        </w:tc>
        <w:tc>
          <w:tcPr>
            <w:tcW w:w="2155" w:type="pct"/>
            <w:tcBorders>
              <w:top w:val="nil"/>
              <w:left w:val="nil"/>
              <w:bottom w:val="nil"/>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17"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537,7</w:t>
            </w:r>
          </w:p>
        </w:tc>
        <w:tc>
          <w:tcPr>
            <w:tcW w:w="462" w:type="pct"/>
            <w:tcBorders>
              <w:top w:val="nil"/>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563,7</w:t>
            </w:r>
          </w:p>
        </w:tc>
        <w:tc>
          <w:tcPr>
            <w:tcW w:w="508" w:type="pct"/>
            <w:tcBorders>
              <w:top w:val="nil"/>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592,1</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1 01 02080 01 0000 110</w:t>
            </w:r>
          </w:p>
        </w:tc>
        <w:tc>
          <w:tcPr>
            <w:tcW w:w="2155" w:type="pct"/>
            <w:tcBorders>
              <w:top w:val="single" w:sz="4" w:space="0" w:color="auto"/>
              <w:left w:val="nil"/>
              <w:bottom w:val="nil"/>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417"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2407,7</w:t>
            </w:r>
          </w:p>
        </w:tc>
        <w:tc>
          <w:tcPr>
            <w:tcW w:w="462"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2525,2</w:t>
            </w:r>
          </w:p>
        </w:tc>
        <w:tc>
          <w:tcPr>
            <w:tcW w:w="508"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2651,6</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lastRenderedPageBreak/>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sz w:val="22"/>
                <w:szCs w:val="22"/>
              </w:rPr>
            </w:pPr>
            <w:r w:rsidRPr="00C0726A">
              <w:rPr>
                <w:b/>
                <w:bCs/>
                <w:sz w:val="22"/>
                <w:szCs w:val="22"/>
              </w:rPr>
              <w:t>1 03 00000 00 0000 000</w:t>
            </w:r>
          </w:p>
        </w:tc>
        <w:tc>
          <w:tcPr>
            <w:tcW w:w="2155" w:type="pct"/>
            <w:tcBorders>
              <w:top w:val="single" w:sz="4" w:space="0" w:color="auto"/>
              <w:left w:val="nil"/>
              <w:bottom w:val="nil"/>
              <w:right w:val="single" w:sz="4" w:space="0" w:color="auto"/>
            </w:tcBorders>
            <w:shd w:val="clear" w:color="auto" w:fill="auto"/>
            <w:hideMark/>
          </w:tcPr>
          <w:p w:rsidR="00C0726A" w:rsidRPr="00C0726A" w:rsidRDefault="00C0726A" w:rsidP="00C0726A">
            <w:pPr>
              <w:jc w:val="both"/>
              <w:rPr>
                <w:b/>
                <w:bCs/>
                <w:color w:val="000000"/>
                <w:sz w:val="22"/>
                <w:szCs w:val="22"/>
              </w:rPr>
            </w:pPr>
            <w:r w:rsidRPr="00C0726A">
              <w:rPr>
                <w:b/>
                <w:bCs/>
                <w:color w:val="000000"/>
                <w:sz w:val="22"/>
                <w:szCs w:val="22"/>
              </w:rPr>
              <w:t>НАЛОГИ НА ТОВАРЫ (РАБОТЫ, УСЛУГИ), РЕАЛИЗУЕМЫЕ НА ТЕРРИТОРИИ РОССИЙСКОЙ ФЕДЕРАЦИИ</w:t>
            </w:r>
          </w:p>
        </w:tc>
        <w:tc>
          <w:tcPr>
            <w:tcW w:w="417"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4278,4</w:t>
            </w:r>
          </w:p>
        </w:tc>
        <w:tc>
          <w:tcPr>
            <w:tcW w:w="462"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4555,7</w:t>
            </w:r>
          </w:p>
        </w:tc>
        <w:tc>
          <w:tcPr>
            <w:tcW w:w="508"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4906,6</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sz w:val="22"/>
                <w:szCs w:val="22"/>
              </w:rPr>
            </w:pPr>
            <w:r w:rsidRPr="00C0726A">
              <w:rPr>
                <w:b/>
                <w:bCs/>
                <w:sz w:val="22"/>
                <w:szCs w:val="22"/>
              </w:rPr>
              <w:t>1 03 02000 01 0000 110</w:t>
            </w:r>
          </w:p>
        </w:tc>
        <w:tc>
          <w:tcPr>
            <w:tcW w:w="2155" w:type="pct"/>
            <w:tcBorders>
              <w:top w:val="single" w:sz="4" w:space="0" w:color="auto"/>
              <w:left w:val="nil"/>
              <w:bottom w:val="single" w:sz="4" w:space="0" w:color="auto"/>
              <w:right w:val="single" w:sz="4" w:space="0" w:color="auto"/>
            </w:tcBorders>
            <w:shd w:val="clear" w:color="auto" w:fill="auto"/>
            <w:hideMark/>
          </w:tcPr>
          <w:p w:rsidR="00C0726A" w:rsidRPr="00C0726A" w:rsidRDefault="00C0726A" w:rsidP="00C0726A">
            <w:pPr>
              <w:jc w:val="both"/>
              <w:rPr>
                <w:b/>
                <w:bCs/>
                <w:color w:val="000000"/>
                <w:sz w:val="22"/>
                <w:szCs w:val="22"/>
              </w:rPr>
            </w:pPr>
            <w:r w:rsidRPr="00C0726A">
              <w:rPr>
                <w:b/>
                <w:bCs/>
                <w:color w:val="000000"/>
                <w:sz w:val="22"/>
                <w:szCs w:val="22"/>
              </w:rPr>
              <w:t>Акцизы по подакцизным товарам (продукции), производимым на территории Российской Федерации</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4278,4</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4555,7</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4906,6</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1 03 02231 01 0000 110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1964,5</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2094,3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2271,7</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1 03 02241 01 0000 110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11,2</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11,8</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12,7</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1 03 02251 01 0000 110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2584,2</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2747,9</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2971,0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1 03 02261 01 0000 110</w:t>
            </w:r>
          </w:p>
        </w:tc>
        <w:tc>
          <w:tcPr>
            <w:tcW w:w="2155" w:type="pct"/>
            <w:tcBorders>
              <w:top w:val="nil"/>
              <w:left w:val="nil"/>
              <w:bottom w:val="nil"/>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Доходы от уплаты акцизов на прямогонный бензин,</w:t>
            </w:r>
            <w:r>
              <w:rPr>
                <w:color w:val="000000"/>
                <w:sz w:val="22"/>
                <w:szCs w:val="22"/>
              </w:rPr>
              <w:t xml:space="preserve"> </w:t>
            </w:r>
            <w:r w:rsidRPr="00C0726A">
              <w:rPr>
                <w:color w:val="000000"/>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17" w:type="pct"/>
            <w:tcBorders>
              <w:top w:val="nil"/>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-281,5</w:t>
            </w:r>
          </w:p>
        </w:tc>
        <w:tc>
          <w:tcPr>
            <w:tcW w:w="462" w:type="pct"/>
            <w:tcBorders>
              <w:top w:val="nil"/>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-298,3</w:t>
            </w:r>
          </w:p>
        </w:tc>
        <w:tc>
          <w:tcPr>
            <w:tcW w:w="508" w:type="pct"/>
            <w:tcBorders>
              <w:top w:val="nil"/>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-348,8</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color w:val="000000"/>
                <w:sz w:val="22"/>
                <w:szCs w:val="22"/>
              </w:rPr>
            </w:pPr>
            <w:r w:rsidRPr="00C0726A">
              <w:rPr>
                <w:b/>
                <w:bCs/>
                <w:color w:val="000000"/>
                <w:sz w:val="22"/>
                <w:szCs w:val="22"/>
              </w:rPr>
              <w:t>1 05 00000 00 0000 000</w:t>
            </w:r>
          </w:p>
        </w:tc>
        <w:tc>
          <w:tcPr>
            <w:tcW w:w="2155" w:type="pct"/>
            <w:tcBorders>
              <w:top w:val="single" w:sz="4" w:space="0" w:color="auto"/>
              <w:left w:val="nil"/>
              <w:bottom w:val="single" w:sz="4" w:space="0" w:color="auto"/>
              <w:right w:val="single" w:sz="4" w:space="0" w:color="auto"/>
            </w:tcBorders>
            <w:shd w:val="clear" w:color="auto" w:fill="auto"/>
            <w:noWrap/>
            <w:hideMark/>
          </w:tcPr>
          <w:p w:rsidR="00C0726A" w:rsidRPr="00C0726A" w:rsidRDefault="00C0726A" w:rsidP="00C0726A">
            <w:pPr>
              <w:jc w:val="both"/>
              <w:rPr>
                <w:b/>
                <w:bCs/>
                <w:color w:val="000000"/>
                <w:sz w:val="22"/>
                <w:szCs w:val="22"/>
              </w:rPr>
            </w:pPr>
            <w:r w:rsidRPr="00C0726A">
              <w:rPr>
                <w:b/>
                <w:bCs/>
                <w:color w:val="000000"/>
                <w:sz w:val="22"/>
                <w:szCs w:val="22"/>
              </w:rPr>
              <w:t>НАЛОГИ НА СОВОКУПНЫЙ ДОХОД</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9308,6</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9308,3</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9309,5</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color w:val="000000"/>
                <w:sz w:val="22"/>
                <w:szCs w:val="22"/>
              </w:rPr>
            </w:pPr>
            <w:r w:rsidRPr="00C0726A">
              <w:rPr>
                <w:color w:val="000000"/>
                <w:sz w:val="22"/>
                <w:szCs w:val="22"/>
              </w:rPr>
              <w:t>1 05 01000 00 0000 110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Налог, взимаемый в связи с применением упрощенной системы налогообложения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3940,9</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6047,6</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5795,8</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color w:val="000000"/>
                <w:sz w:val="22"/>
                <w:szCs w:val="22"/>
              </w:rPr>
            </w:pPr>
            <w:r w:rsidRPr="00C0726A">
              <w:rPr>
                <w:color w:val="000000"/>
                <w:sz w:val="22"/>
                <w:szCs w:val="22"/>
              </w:rPr>
              <w:t>1 05 01010 01 0000 110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Налог, взимаемый с налогоплательщиков, выбравших в качестве объекта налогообложения доходы</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2912,3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4537,6</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4370,9</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color w:val="000000"/>
                <w:sz w:val="22"/>
                <w:szCs w:val="22"/>
              </w:rPr>
            </w:pPr>
            <w:r w:rsidRPr="00C0726A">
              <w:rPr>
                <w:color w:val="000000"/>
                <w:sz w:val="22"/>
                <w:szCs w:val="22"/>
              </w:rPr>
              <w:t>1 05 01011 01 0000 110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Налог, взимаемый с налогоплательщиков, выбравших в качестве объекта налогообложения доходы</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2912,3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4537,6</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4370,9</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color w:val="000000"/>
                <w:sz w:val="22"/>
                <w:szCs w:val="22"/>
              </w:rPr>
            </w:pPr>
            <w:r w:rsidRPr="00C0726A">
              <w:rPr>
                <w:color w:val="000000"/>
                <w:sz w:val="22"/>
                <w:szCs w:val="22"/>
              </w:rPr>
              <w:t>1 05 01020 01 0000 110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1028,6</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1510,0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1424,9</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color w:val="000000"/>
                <w:sz w:val="22"/>
                <w:szCs w:val="22"/>
              </w:rPr>
            </w:pPr>
            <w:r w:rsidRPr="00C0726A">
              <w:rPr>
                <w:color w:val="000000"/>
                <w:sz w:val="22"/>
                <w:szCs w:val="22"/>
              </w:rPr>
              <w:t>1 05 01021 01 0000 110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1028,5</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1509,8</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1424,7</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color w:val="000000"/>
                <w:sz w:val="22"/>
                <w:szCs w:val="22"/>
              </w:rPr>
            </w:pPr>
            <w:r w:rsidRPr="00C0726A">
              <w:rPr>
                <w:color w:val="000000"/>
                <w:sz w:val="22"/>
                <w:szCs w:val="22"/>
              </w:rPr>
              <w:t>1 05 01022 01 0000 110</w:t>
            </w:r>
          </w:p>
        </w:tc>
        <w:tc>
          <w:tcPr>
            <w:tcW w:w="215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rPr>
                <w:color w:val="000000"/>
                <w:sz w:val="22"/>
                <w:szCs w:val="22"/>
              </w:rPr>
            </w:pPr>
            <w:r w:rsidRPr="00C0726A">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0,1</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0,1</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color w:val="000000"/>
                <w:sz w:val="22"/>
                <w:szCs w:val="22"/>
              </w:rPr>
            </w:pPr>
            <w:r w:rsidRPr="00C0726A">
              <w:rPr>
                <w:color w:val="000000"/>
                <w:sz w:val="22"/>
                <w:szCs w:val="22"/>
              </w:rPr>
              <w:t>1 05 01050 01 0000 110</w:t>
            </w:r>
          </w:p>
        </w:tc>
        <w:tc>
          <w:tcPr>
            <w:tcW w:w="215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rPr>
                <w:color w:val="000000"/>
                <w:sz w:val="22"/>
                <w:szCs w:val="22"/>
              </w:rPr>
            </w:pPr>
            <w:r w:rsidRPr="00C0726A">
              <w:rPr>
                <w:color w:val="000000"/>
                <w:sz w:val="22"/>
                <w:szCs w:val="22"/>
              </w:rPr>
              <w:t>Минимальный налог, зачисляемый в бюджеты субъектов Российской Федерации (за налоговые периоды, истекшие до 1 января 2016 года)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0,1</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0,1</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0,1</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color w:val="000000"/>
                <w:sz w:val="22"/>
                <w:szCs w:val="22"/>
              </w:rPr>
            </w:pPr>
            <w:r w:rsidRPr="00C0726A">
              <w:rPr>
                <w:color w:val="000000"/>
                <w:sz w:val="22"/>
                <w:szCs w:val="22"/>
              </w:rPr>
              <w:t>1 05 02000 02 0000 110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Единый налог на вмененный доход для отдельных видов деятельности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2289,0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1 05 02010 02 0000 110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Единый налог на вмененный доход для отдельных видов деятельности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2289,0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1 05 03000 01 0000 110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Единый сельскохозяйственный налог</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0,7</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0,7</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0,7</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1 05 03010 01 0000 110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Единый сельскохозяйственный налог</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0,7</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0,7</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0,7</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1 05 04000 02 0000 110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Налог, взимаемый в связи с применением патентной системы налогообложения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3078,0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3260,0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3513,0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1 05 04020 02 0000 110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3078,0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3260,0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3513,0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sz w:val="22"/>
                <w:szCs w:val="22"/>
              </w:rPr>
            </w:pPr>
            <w:r w:rsidRPr="00C0726A">
              <w:rPr>
                <w:b/>
                <w:bCs/>
                <w:sz w:val="22"/>
                <w:szCs w:val="22"/>
              </w:rPr>
              <w:t>1 08 00000 00 0000 000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b/>
                <w:bCs/>
                <w:color w:val="000000"/>
                <w:sz w:val="22"/>
                <w:szCs w:val="22"/>
              </w:rPr>
            </w:pPr>
            <w:r w:rsidRPr="00C0726A">
              <w:rPr>
                <w:b/>
                <w:bCs/>
                <w:color w:val="000000"/>
                <w:sz w:val="22"/>
                <w:szCs w:val="22"/>
              </w:rPr>
              <w:t>ГОСУДАРСТВЕННАЯ ПОШЛИНА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2992,0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2992,0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2992,0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1 08 03000 01 0000 110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Государственная пошлина по делам, рассматриваемым в судах общей юрисдикции, мировыми судьями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2992,0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2992,0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2992,0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1 08 03010 01 0000 110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2992,0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2992,0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2992,0</w:t>
            </w:r>
          </w:p>
        </w:tc>
      </w:tr>
      <w:tr w:rsidR="00C0726A" w:rsidRPr="00C0726A" w:rsidTr="00C0726A">
        <w:trPr>
          <w:trHeight w:val="113"/>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sz w:val="22"/>
                <w:szCs w:val="22"/>
              </w:rPr>
            </w:pPr>
            <w:r w:rsidRPr="00C0726A">
              <w:rPr>
                <w:b/>
                <w:bCs/>
                <w:sz w:val="22"/>
                <w:szCs w:val="22"/>
              </w:rPr>
              <w:t>1 11 00000 00 0000 000</w:t>
            </w:r>
          </w:p>
        </w:tc>
        <w:tc>
          <w:tcPr>
            <w:tcW w:w="2155" w:type="pct"/>
            <w:tcBorders>
              <w:top w:val="single" w:sz="4" w:space="0" w:color="auto"/>
              <w:left w:val="nil"/>
              <w:bottom w:val="single" w:sz="4" w:space="0" w:color="auto"/>
              <w:right w:val="single" w:sz="4" w:space="0" w:color="auto"/>
            </w:tcBorders>
            <w:shd w:val="clear" w:color="auto" w:fill="auto"/>
            <w:hideMark/>
          </w:tcPr>
          <w:p w:rsidR="00C0726A" w:rsidRPr="00C0726A" w:rsidRDefault="00C0726A" w:rsidP="00C0726A">
            <w:pPr>
              <w:jc w:val="both"/>
              <w:rPr>
                <w:b/>
                <w:bCs/>
                <w:sz w:val="22"/>
                <w:szCs w:val="22"/>
              </w:rPr>
            </w:pPr>
            <w:r w:rsidRPr="00C0726A">
              <w:rPr>
                <w:b/>
                <w:bCs/>
                <w:sz w:val="22"/>
                <w:szCs w:val="22"/>
              </w:rPr>
              <w:t>ДОХОДЫ ОТ ИСПОЛЬЗОВАНИЯ ИМУЩЕСТВА, НАХОДЯЩЕГОСЯ В ГОСУДАРСТВЕННОЙ И МУНИЦИПАЛЬНОЙ СОБСТВЕННОСТИ</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5503,0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5503,0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5503,0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1 11 05000 00 0000 120</w:t>
            </w:r>
          </w:p>
        </w:tc>
        <w:tc>
          <w:tcPr>
            <w:tcW w:w="215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jc w:val="both"/>
              <w:rPr>
                <w:color w:val="000000"/>
                <w:sz w:val="22"/>
                <w:szCs w:val="22"/>
              </w:rPr>
            </w:pPr>
            <w:r w:rsidRPr="00C0726A">
              <w:rPr>
                <w:color w:val="000000"/>
                <w:sz w:val="22"/>
                <w:szCs w:val="22"/>
              </w:rPr>
              <w:t>Доходы, получаемые в виде арендной</w:t>
            </w:r>
            <w:r>
              <w:rPr>
                <w:color w:val="000000"/>
                <w:sz w:val="22"/>
                <w:szCs w:val="22"/>
              </w:rPr>
              <w:t xml:space="preserve"> </w:t>
            </w:r>
            <w:r w:rsidRPr="00C0726A">
              <w:rPr>
                <w:color w:val="000000"/>
                <w:sz w:val="22"/>
                <w:szCs w:val="22"/>
              </w:rPr>
              <w:t xml:space="preserve">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5135,5</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5135,5</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5135,5</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1 11 05010 00 0000 120</w:t>
            </w:r>
          </w:p>
        </w:tc>
        <w:tc>
          <w:tcPr>
            <w:tcW w:w="215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jc w:val="both"/>
              <w:rPr>
                <w:color w:val="000000"/>
                <w:sz w:val="22"/>
                <w:szCs w:val="22"/>
              </w:rPr>
            </w:pPr>
            <w:r w:rsidRPr="00C0726A">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4458,2</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4458,2</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4458,2</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1 11 05013 05 0000 120</w:t>
            </w:r>
          </w:p>
        </w:tc>
        <w:tc>
          <w:tcPr>
            <w:tcW w:w="215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jc w:val="both"/>
              <w:rPr>
                <w:color w:val="000000"/>
                <w:sz w:val="22"/>
                <w:szCs w:val="22"/>
              </w:rPr>
            </w:pPr>
            <w:r w:rsidRPr="00C0726A">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806,1</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806,1</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806,1</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1 11 05013 13 0000 120</w:t>
            </w:r>
          </w:p>
        </w:tc>
        <w:tc>
          <w:tcPr>
            <w:tcW w:w="215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jc w:val="both"/>
              <w:rPr>
                <w:color w:val="000000"/>
                <w:sz w:val="22"/>
                <w:szCs w:val="22"/>
              </w:rPr>
            </w:pPr>
            <w:r w:rsidRPr="00C0726A">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3652,1</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3652,1</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3652,1</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1 11 05020 00 0000 120</w:t>
            </w:r>
          </w:p>
        </w:tc>
        <w:tc>
          <w:tcPr>
            <w:tcW w:w="215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jc w:val="both"/>
              <w:rPr>
                <w:sz w:val="22"/>
                <w:szCs w:val="22"/>
              </w:rPr>
            </w:pPr>
            <w:r w:rsidRPr="00C0726A">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98,2</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98,2</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98,2</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1 11 05025 05 0000 120</w:t>
            </w:r>
          </w:p>
        </w:tc>
        <w:tc>
          <w:tcPr>
            <w:tcW w:w="215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jc w:val="both"/>
              <w:rPr>
                <w:sz w:val="22"/>
                <w:szCs w:val="22"/>
              </w:rPr>
            </w:pPr>
            <w:r w:rsidRPr="00C0726A">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98,2</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98,2</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98,2</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1 11 05030 00 0000 120</w:t>
            </w:r>
          </w:p>
        </w:tc>
        <w:tc>
          <w:tcPr>
            <w:tcW w:w="215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jc w:val="both"/>
              <w:rPr>
                <w:sz w:val="22"/>
                <w:szCs w:val="22"/>
              </w:rPr>
            </w:pPr>
            <w:r w:rsidRPr="00C0726A">
              <w:rPr>
                <w:sz w:val="22"/>
                <w:szCs w:val="22"/>
              </w:rPr>
              <w:t>Доходы от сдачи в аренду имущества, находящегося в оперативном управлении органов</w:t>
            </w:r>
            <w:r>
              <w:rPr>
                <w:sz w:val="22"/>
                <w:szCs w:val="22"/>
              </w:rPr>
              <w:t xml:space="preserve"> </w:t>
            </w:r>
            <w:r w:rsidRPr="00C0726A">
              <w:rPr>
                <w:sz w:val="22"/>
                <w:szCs w:val="22"/>
              </w:rPr>
              <w:t>государственной власти, органов местного самоуправления, государственных внебюджетных фондов и созданных ими</w:t>
            </w:r>
            <w:r>
              <w:rPr>
                <w:sz w:val="22"/>
                <w:szCs w:val="22"/>
              </w:rPr>
              <w:t xml:space="preserve"> </w:t>
            </w:r>
            <w:r w:rsidRPr="00C0726A">
              <w:rPr>
                <w:sz w:val="22"/>
                <w:szCs w:val="22"/>
              </w:rPr>
              <w:t>учреждений (за исключением имущества бюджетных и автономных учреждений)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218,1</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218,1</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218,1</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1 11 05035 05 0000 120</w:t>
            </w:r>
          </w:p>
        </w:tc>
        <w:tc>
          <w:tcPr>
            <w:tcW w:w="215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jc w:val="both"/>
              <w:rPr>
                <w:sz w:val="22"/>
                <w:szCs w:val="22"/>
              </w:rPr>
            </w:pPr>
            <w:r w:rsidRPr="00C0726A">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218,1</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218,1</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218,1</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1 11 05070 00 0000 120</w:t>
            </w:r>
          </w:p>
        </w:tc>
        <w:tc>
          <w:tcPr>
            <w:tcW w:w="215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both"/>
              <w:rPr>
                <w:sz w:val="22"/>
                <w:szCs w:val="22"/>
              </w:rPr>
            </w:pPr>
            <w:r w:rsidRPr="00C0726A">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361,0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361,0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361,0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1 11 05075 05 0000 120</w:t>
            </w:r>
          </w:p>
        </w:tc>
        <w:tc>
          <w:tcPr>
            <w:tcW w:w="215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both"/>
              <w:rPr>
                <w:sz w:val="22"/>
                <w:szCs w:val="22"/>
              </w:rPr>
            </w:pPr>
            <w:r w:rsidRPr="00C0726A">
              <w:rPr>
                <w:sz w:val="22"/>
                <w:szCs w:val="22"/>
              </w:rPr>
              <w:t>Доходы от сдачи в аренду имущества, составляющего казну муниципальных районов (за исключением земельных участков)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361,0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361,0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361,0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1 11 07000 00 0000 120</w:t>
            </w:r>
          </w:p>
        </w:tc>
        <w:tc>
          <w:tcPr>
            <w:tcW w:w="215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both"/>
              <w:rPr>
                <w:sz w:val="22"/>
                <w:szCs w:val="22"/>
              </w:rPr>
            </w:pPr>
            <w:r w:rsidRPr="00C0726A">
              <w:rPr>
                <w:sz w:val="22"/>
                <w:szCs w:val="22"/>
              </w:rPr>
              <w:t>Платежи от государственных и муниципальных унитарных предприятий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229,8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229,8</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229,8</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1 11 07015 05 0000 120</w:t>
            </w:r>
          </w:p>
        </w:tc>
        <w:tc>
          <w:tcPr>
            <w:tcW w:w="215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both"/>
              <w:rPr>
                <w:sz w:val="22"/>
                <w:szCs w:val="22"/>
              </w:rPr>
            </w:pPr>
            <w:r w:rsidRPr="00C0726A">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229,8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229,8</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229,8</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rPr>
                <w:sz w:val="22"/>
                <w:szCs w:val="22"/>
              </w:rPr>
            </w:pPr>
            <w:r w:rsidRPr="00C0726A">
              <w:rPr>
                <w:sz w:val="22"/>
                <w:szCs w:val="22"/>
              </w:rPr>
              <w:t>1 11 09040 00 0000 120</w:t>
            </w:r>
          </w:p>
        </w:tc>
        <w:tc>
          <w:tcPr>
            <w:tcW w:w="215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both"/>
              <w:rPr>
                <w:sz w:val="22"/>
                <w:szCs w:val="22"/>
              </w:rPr>
            </w:pPr>
            <w:r w:rsidRPr="00C0726A">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137,7</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137,7</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137,7</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vAlign w:val="bottom"/>
            <w:hideMark/>
          </w:tcPr>
          <w:p w:rsidR="00C0726A" w:rsidRPr="00C0726A" w:rsidRDefault="00C0726A" w:rsidP="00C0726A">
            <w:pPr>
              <w:rPr>
                <w:sz w:val="22"/>
                <w:szCs w:val="22"/>
              </w:rPr>
            </w:pPr>
            <w:r w:rsidRPr="00C0726A">
              <w:rPr>
                <w:sz w:val="22"/>
                <w:szCs w:val="22"/>
              </w:rPr>
              <w:t>1 11 09045 05 0000 120</w:t>
            </w:r>
          </w:p>
        </w:tc>
        <w:tc>
          <w:tcPr>
            <w:tcW w:w="215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both"/>
              <w:rPr>
                <w:sz w:val="22"/>
                <w:szCs w:val="22"/>
              </w:rPr>
            </w:pPr>
            <w:r w:rsidRPr="00C0726A">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137,7</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137,7</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137,7</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color w:val="000000"/>
                <w:sz w:val="22"/>
                <w:szCs w:val="22"/>
              </w:rPr>
            </w:pPr>
            <w:r w:rsidRPr="00C0726A">
              <w:rPr>
                <w:b/>
                <w:bCs/>
                <w:color w:val="000000"/>
                <w:sz w:val="22"/>
                <w:szCs w:val="22"/>
              </w:rPr>
              <w:t>1 12 00000 00 0000 000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b/>
                <w:bCs/>
                <w:color w:val="000000"/>
                <w:sz w:val="22"/>
                <w:szCs w:val="22"/>
              </w:rPr>
            </w:pPr>
            <w:r w:rsidRPr="00C0726A">
              <w:rPr>
                <w:b/>
                <w:bCs/>
                <w:color w:val="000000"/>
                <w:sz w:val="22"/>
                <w:szCs w:val="22"/>
              </w:rPr>
              <w:t>ПЛАТЕЖИ ПРИ ПОЛЬЗОВАНИИ ПРИРОДНЫМИ РЕСУРСАМИ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225,9</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234,9</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244,3</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1 12 01000 01 0000 120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Плата за негативное воздействие на окружающую среду</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225,9</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234,9</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244,3</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1 12 01010 01 0000 120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Плата за выбросы загрязняющих веществ в атмосферный воздух стационарными объектами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275,3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286,3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297,7</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1 12 01030 01 0000 120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Плата за сбросы загрязняющих веществ в водные объекты</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6,6</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6,8</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7,1</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1 12 01040 01 0000 120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Плата за размещение отходов производства и потребления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-56,0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-58,2</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-60,5</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1 12 01041 01 0000 120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Плата за размещение отходов производства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-56,0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-58,2</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-60,5</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color w:val="000000"/>
                <w:sz w:val="22"/>
                <w:szCs w:val="22"/>
              </w:rPr>
            </w:pPr>
            <w:r w:rsidRPr="00C0726A">
              <w:rPr>
                <w:b/>
                <w:bCs/>
                <w:color w:val="000000"/>
                <w:sz w:val="22"/>
                <w:szCs w:val="22"/>
              </w:rPr>
              <w:t>1 13 00000 00 0000 000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b/>
                <w:bCs/>
                <w:color w:val="000000"/>
                <w:sz w:val="22"/>
                <w:szCs w:val="22"/>
              </w:rPr>
            </w:pPr>
            <w:r w:rsidRPr="00C0726A">
              <w:rPr>
                <w:b/>
                <w:bCs/>
                <w:color w:val="000000"/>
                <w:sz w:val="22"/>
                <w:szCs w:val="22"/>
              </w:rPr>
              <w:t>ДОХОДЫ ОТ ОКАЗАНИЯ ПЛАТНЫХ УСЛУГ И КОМПЕНСАЦИИ ЗАТРАТ ГОСУДАРСТВА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335,0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335,0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335,0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1 13 02000 00 0000 130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Доходы от компенсации затрат государства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335,0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335,0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335,0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1 13 02060 00 0000 130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Доходы, поступающие в порядке возмещения расходов, понесенных в связи с эксплуатацией имущества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335,0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335,0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335,0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1 13 02065 05 0000 130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color w:val="000000"/>
                <w:sz w:val="22"/>
                <w:szCs w:val="22"/>
              </w:rPr>
            </w:pPr>
            <w:r w:rsidRPr="00C0726A">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335,0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335,0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335,0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color w:val="000000"/>
                <w:sz w:val="22"/>
                <w:szCs w:val="22"/>
              </w:rPr>
            </w:pPr>
            <w:r w:rsidRPr="00C0726A">
              <w:rPr>
                <w:b/>
                <w:bCs/>
                <w:color w:val="000000"/>
                <w:sz w:val="22"/>
                <w:szCs w:val="22"/>
              </w:rPr>
              <w:t>1 14 00000 00 0000 000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b/>
                <w:bCs/>
                <w:color w:val="000000"/>
                <w:sz w:val="22"/>
                <w:szCs w:val="22"/>
              </w:rPr>
            </w:pPr>
            <w:r w:rsidRPr="00C0726A">
              <w:rPr>
                <w:b/>
                <w:bCs/>
                <w:color w:val="000000"/>
                <w:sz w:val="22"/>
                <w:szCs w:val="22"/>
              </w:rPr>
              <w:t>ДОХОДЫ ОТ ПРОДАЖИ МАТЕРИАЛЬНЫХ И НЕМАТЕРИАЛЬНЫХ АКТИВОВ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60919,9</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59197,8</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1 14 06000 00 0000 430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 xml:space="preserve">Доходы от продажи земельных участков, находящихся в государственной и муниципальной собственности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57753,9</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57097,8</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1 14 06010 00 0000 430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Доходы от продажи земельных участков, государственная собственность на которые</w:t>
            </w:r>
            <w:r>
              <w:rPr>
                <w:color w:val="000000"/>
                <w:sz w:val="22"/>
                <w:szCs w:val="22"/>
              </w:rPr>
              <w:t xml:space="preserve"> </w:t>
            </w:r>
            <w:r w:rsidRPr="00C0726A">
              <w:rPr>
                <w:color w:val="000000"/>
                <w:sz w:val="22"/>
                <w:szCs w:val="22"/>
              </w:rPr>
              <w:t>не разграничена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4264,8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1 14 06013 05 0000 430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Доходы от продажи земельных участков, государственная собственность на которые</w:t>
            </w:r>
            <w:r>
              <w:rPr>
                <w:color w:val="000000"/>
                <w:sz w:val="22"/>
                <w:szCs w:val="22"/>
              </w:rPr>
              <w:t xml:space="preserve"> </w:t>
            </w:r>
            <w:r w:rsidRPr="00C0726A">
              <w:rPr>
                <w:color w:val="000000"/>
                <w:sz w:val="22"/>
                <w:szCs w:val="22"/>
              </w:rPr>
              <w:t xml:space="preserve">не </w:t>
            </w:r>
            <w:r w:rsidRPr="00C0726A">
              <w:rPr>
                <w:color w:val="000000"/>
                <w:sz w:val="22"/>
                <w:szCs w:val="22"/>
              </w:rPr>
              <w:lastRenderedPageBreak/>
              <w:t>разграничена и которые расположены в границах сельких поселений и межселенных территорий муниципальных районов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436,8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1 14 06013 13 0000 430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Доходы от продажи земельных участков, государственная собственность на которые</w:t>
            </w:r>
            <w:r>
              <w:rPr>
                <w:color w:val="000000"/>
                <w:sz w:val="22"/>
                <w:szCs w:val="22"/>
              </w:rPr>
              <w:t xml:space="preserve"> </w:t>
            </w:r>
            <w:r w:rsidRPr="00C0726A">
              <w:rPr>
                <w:color w:val="000000"/>
                <w:sz w:val="22"/>
                <w:szCs w:val="22"/>
              </w:rPr>
              <w:t>не разграничена и которые расположены в границах городских поселений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3828,0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1 14 06020 00 0000 430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Доходы от продажи земельных участков государственная собственость на которые разграничена (за исключением земельных участков бюджетных и автономных учреждений)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53469,7</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57097,8</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1 14 06025 05 0000 430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53469,7</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57097,8</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1 14 06310 00 0000 430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19,4</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1 14 06313 13 0000 430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19,4</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1 14 13000 00 0000 000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 xml:space="preserve">Доходы от приватизации имущества, находящегося в государственной и муниципальной собственности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3166,0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2100,0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1 14 13050 05 0000 410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color w:val="000000"/>
                <w:sz w:val="22"/>
                <w:szCs w:val="22"/>
              </w:rPr>
            </w:pPr>
            <w:r w:rsidRPr="00C0726A">
              <w:rPr>
                <w:color w:val="000000"/>
                <w:sz w:val="22"/>
                <w:szCs w:val="22"/>
              </w:rPr>
              <w:t xml:space="preserve">Доходы от приватизации имущества, находящегося в собственности муниципальных районов, в части приватизации нефинансовых активов имущества казны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3166,0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2100,0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sz w:val="22"/>
                <w:szCs w:val="22"/>
              </w:rPr>
            </w:pPr>
            <w:r w:rsidRPr="00C0726A">
              <w:rPr>
                <w:b/>
                <w:bCs/>
                <w:sz w:val="22"/>
                <w:szCs w:val="22"/>
              </w:rPr>
              <w:t>1 16 00000 00 0000 000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b/>
                <w:bCs/>
                <w:sz w:val="22"/>
                <w:szCs w:val="22"/>
              </w:rPr>
            </w:pPr>
            <w:r w:rsidRPr="00C0726A">
              <w:rPr>
                <w:b/>
                <w:bCs/>
                <w:sz w:val="22"/>
                <w:szCs w:val="22"/>
              </w:rPr>
              <w:t>ШТРАФЫ,САНКЦИИ, ВОЗМЕЩЕНИЕ УЩЕРБА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2453,8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1212,7</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320,3</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1 16 01053 01 0000 140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Административные штрафы, установленные главой 5</w:t>
            </w:r>
            <w:r w:rsidRPr="00C0726A">
              <w:rPr>
                <w:b/>
                <w:bCs/>
                <w:sz w:val="22"/>
                <w:szCs w:val="22"/>
              </w:rPr>
              <w:t xml:space="preserve"> </w:t>
            </w:r>
            <w:r w:rsidRPr="00C0726A">
              <w:rPr>
                <w:sz w:val="22"/>
                <w:szCs w:val="22"/>
              </w:rPr>
              <w:t>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0,5</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0,5</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0,5</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1 16 01063 01 0000 140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w:t>
            </w:r>
            <w:r w:rsidRPr="00C0726A">
              <w:rPr>
                <w:sz w:val="22"/>
                <w:szCs w:val="22"/>
              </w:rPr>
              <w:lastRenderedPageBreak/>
              <w:t>и общественную нравтсвенность, налагаемые мировыми судьями, комиссиями по делам несовершеннолетних и защите их прав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26,0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26,0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26,0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1 16 01073 01 0000 140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Административные штрафы, установленные главой 7</w:t>
            </w:r>
            <w:r w:rsidRPr="00C0726A">
              <w:rPr>
                <w:b/>
                <w:bCs/>
                <w:sz w:val="22"/>
                <w:szCs w:val="22"/>
              </w:rPr>
              <w:t xml:space="preserve"> </w:t>
            </w:r>
            <w:r w:rsidRPr="00C0726A">
              <w:rPr>
                <w:sz w:val="22"/>
                <w:szCs w:val="22"/>
              </w:rPr>
              <w:t>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4,8</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4,8</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1 16 01093 01 0000 140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1 16 01143 01 0000 140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Административные штрафы, установленные главой 14</w:t>
            </w:r>
            <w:r w:rsidRPr="00C0726A">
              <w:rPr>
                <w:b/>
                <w:bCs/>
                <w:sz w:val="22"/>
                <w:szCs w:val="22"/>
              </w:rPr>
              <w:t xml:space="preserve"> </w:t>
            </w:r>
            <w:r w:rsidRPr="00C0726A">
              <w:rPr>
                <w:sz w:val="22"/>
                <w:szCs w:val="22"/>
              </w:rPr>
              <w:t>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120,3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120,3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120,3</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1 16 01153 01 0000 140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Административные штрафы, установленные главой 15</w:t>
            </w:r>
            <w:r w:rsidRPr="00C0726A">
              <w:rPr>
                <w:b/>
                <w:bCs/>
                <w:sz w:val="22"/>
                <w:szCs w:val="22"/>
              </w:rPr>
              <w:t xml:space="preserve"> </w:t>
            </w:r>
            <w:r w:rsidRPr="00C0726A">
              <w:rPr>
                <w:sz w:val="22"/>
                <w:szCs w:val="22"/>
              </w:rPr>
              <w:t>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4,3</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1 16 01173 01 0000 140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Административные штрафы, установленные главой 17</w:t>
            </w:r>
            <w:r w:rsidRPr="00C0726A">
              <w:rPr>
                <w:b/>
                <w:bCs/>
                <w:sz w:val="22"/>
                <w:szCs w:val="22"/>
              </w:rPr>
              <w:t xml:space="preserve"> </w:t>
            </w:r>
            <w:r w:rsidRPr="00C0726A">
              <w:rPr>
                <w:sz w:val="22"/>
                <w:szCs w:val="22"/>
              </w:rPr>
              <w:t>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35,0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35,0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35,0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1 16 01193 01 0000 140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54,5</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54,5</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54,5</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1 16 01203 01 0000 140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Административные штрафы, установленные главой 20</w:t>
            </w:r>
            <w:r w:rsidRPr="00C0726A">
              <w:rPr>
                <w:b/>
                <w:bCs/>
                <w:sz w:val="22"/>
                <w:szCs w:val="22"/>
              </w:rPr>
              <w:t xml:space="preserve"> </w:t>
            </w:r>
            <w:r w:rsidRPr="00C0726A">
              <w:rPr>
                <w:sz w:val="22"/>
                <w:szCs w:val="22"/>
              </w:rPr>
              <w:t xml:space="preserve">Кодекса Российской Федерации об </w:t>
            </w:r>
            <w:r w:rsidRPr="00C0726A">
              <w:rPr>
                <w:sz w:val="22"/>
                <w:szCs w:val="22"/>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30,6</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30,6</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30,6</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1 16 10123 01 0051 140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2139,6</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891,4</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0,0 </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1 16 10129 01 0000 140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1 16 11050 01 0000 140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sz w:val="22"/>
                <w:szCs w:val="22"/>
              </w:rPr>
            </w:pPr>
            <w:r w:rsidRPr="00C0726A">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34,2</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42,3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42,3</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sz w:val="22"/>
                <w:szCs w:val="22"/>
              </w:rPr>
            </w:pPr>
            <w:r w:rsidRPr="00C0726A">
              <w:rPr>
                <w:b/>
                <w:bCs/>
                <w:sz w:val="22"/>
                <w:szCs w:val="22"/>
              </w:rPr>
              <w:t>2 00 00000 00 0000 000</w:t>
            </w:r>
          </w:p>
        </w:tc>
        <w:tc>
          <w:tcPr>
            <w:tcW w:w="2155" w:type="pct"/>
            <w:tcBorders>
              <w:top w:val="nil"/>
              <w:left w:val="nil"/>
              <w:bottom w:val="single" w:sz="4" w:space="0" w:color="auto"/>
              <w:right w:val="single" w:sz="4" w:space="0" w:color="auto"/>
            </w:tcBorders>
            <w:shd w:val="clear" w:color="auto" w:fill="auto"/>
            <w:noWrap/>
            <w:hideMark/>
          </w:tcPr>
          <w:p w:rsidR="00C0726A" w:rsidRPr="00C0726A" w:rsidRDefault="00C0726A" w:rsidP="00C0726A">
            <w:pPr>
              <w:jc w:val="both"/>
              <w:rPr>
                <w:b/>
                <w:bCs/>
                <w:sz w:val="22"/>
                <w:szCs w:val="22"/>
              </w:rPr>
            </w:pPr>
            <w:r w:rsidRPr="00C0726A">
              <w:rPr>
                <w:b/>
                <w:bCs/>
                <w:sz w:val="22"/>
                <w:szCs w:val="22"/>
              </w:rPr>
              <w:t>БЕЗВОЗМЕЗДНЫЕ ПОСТУПЛЕНИЯ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407074,8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350095,2</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389730,9</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sz w:val="22"/>
                <w:szCs w:val="22"/>
              </w:rPr>
            </w:pPr>
            <w:r w:rsidRPr="00C0726A">
              <w:rPr>
                <w:b/>
                <w:bCs/>
                <w:sz w:val="22"/>
                <w:szCs w:val="22"/>
              </w:rPr>
              <w:t>2 02 00000 00 0000 000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b/>
                <w:bCs/>
                <w:sz w:val="22"/>
                <w:szCs w:val="22"/>
              </w:rPr>
            </w:pPr>
            <w:r w:rsidRPr="00C0726A">
              <w:rPr>
                <w:b/>
                <w:bCs/>
                <w:sz w:val="22"/>
                <w:szCs w:val="22"/>
              </w:rPr>
              <w:t>Безвозмездные</w:t>
            </w:r>
            <w:r>
              <w:rPr>
                <w:b/>
                <w:bCs/>
                <w:sz w:val="22"/>
                <w:szCs w:val="22"/>
              </w:rPr>
              <w:t xml:space="preserve"> </w:t>
            </w:r>
            <w:r w:rsidRPr="00C0726A">
              <w:rPr>
                <w:b/>
                <w:bCs/>
                <w:sz w:val="22"/>
                <w:szCs w:val="22"/>
              </w:rPr>
              <w:t>поступления от других бюджетов бюджетной системы Российской Федерации</w:t>
            </w:r>
            <w:r>
              <w:rPr>
                <w:b/>
                <w:bCs/>
                <w:sz w:val="22"/>
                <w:szCs w:val="22"/>
              </w:rPr>
              <w:t xml:space="preserve">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407074,8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350095,2</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389730,9</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sz w:val="22"/>
                <w:szCs w:val="22"/>
              </w:rPr>
            </w:pPr>
            <w:r w:rsidRPr="00C0726A">
              <w:rPr>
                <w:b/>
                <w:bCs/>
                <w:sz w:val="22"/>
                <w:szCs w:val="22"/>
              </w:rPr>
              <w:t>2 02 10000 00 0000 151</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b/>
                <w:bCs/>
                <w:sz w:val="22"/>
                <w:szCs w:val="22"/>
              </w:rPr>
            </w:pPr>
            <w:r w:rsidRPr="00C0726A">
              <w:rPr>
                <w:b/>
                <w:bCs/>
                <w:sz w:val="22"/>
                <w:szCs w:val="22"/>
              </w:rPr>
              <w:t xml:space="preserve">Дотации бюджетам бюджетной системы Российской Федерации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4000,0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w:t>
            </w:r>
          </w:p>
        </w:tc>
      </w:tr>
      <w:tr w:rsidR="00C0726A" w:rsidRPr="00C0726A" w:rsidTr="00C0726A">
        <w:trPr>
          <w:trHeight w:val="113"/>
        </w:trPr>
        <w:tc>
          <w:tcPr>
            <w:tcW w:w="262" w:type="pct"/>
            <w:tcBorders>
              <w:top w:val="single" w:sz="4" w:space="0" w:color="auto"/>
              <w:left w:val="single" w:sz="4" w:space="0" w:color="auto"/>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2 02 19999 05 0000 151</w:t>
            </w:r>
          </w:p>
        </w:tc>
        <w:tc>
          <w:tcPr>
            <w:tcW w:w="2155" w:type="pct"/>
            <w:tcBorders>
              <w:top w:val="single" w:sz="4" w:space="0" w:color="auto"/>
              <w:left w:val="nil"/>
              <w:bottom w:val="nil"/>
              <w:right w:val="single" w:sz="4" w:space="0" w:color="auto"/>
            </w:tcBorders>
            <w:shd w:val="clear" w:color="auto" w:fill="auto"/>
            <w:hideMark/>
          </w:tcPr>
          <w:p w:rsidR="00C0726A" w:rsidRPr="00C0726A" w:rsidRDefault="00C0726A" w:rsidP="00C0726A">
            <w:pPr>
              <w:jc w:val="both"/>
              <w:rPr>
                <w:sz w:val="22"/>
                <w:szCs w:val="22"/>
              </w:rPr>
            </w:pPr>
            <w:r w:rsidRPr="00C0726A">
              <w:rPr>
                <w:sz w:val="22"/>
                <w:szCs w:val="22"/>
              </w:rPr>
              <w:t>Прочие дотации бюджетам муниципальных районов</w:t>
            </w:r>
          </w:p>
        </w:tc>
        <w:tc>
          <w:tcPr>
            <w:tcW w:w="417"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4000,0</w:t>
            </w:r>
          </w:p>
        </w:tc>
        <w:tc>
          <w:tcPr>
            <w:tcW w:w="462"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c>
          <w:tcPr>
            <w:tcW w:w="508"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r>
      <w:tr w:rsidR="00C0726A" w:rsidRPr="00C0726A" w:rsidTr="00C0726A">
        <w:trPr>
          <w:trHeight w:val="113"/>
        </w:trPr>
        <w:tc>
          <w:tcPr>
            <w:tcW w:w="262" w:type="pct"/>
            <w:tcBorders>
              <w:top w:val="single" w:sz="4" w:space="0" w:color="auto"/>
              <w:left w:val="single" w:sz="4" w:space="0" w:color="auto"/>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2 02 19999 05 0000 151</w:t>
            </w:r>
          </w:p>
        </w:tc>
        <w:tc>
          <w:tcPr>
            <w:tcW w:w="2155" w:type="pct"/>
            <w:tcBorders>
              <w:top w:val="single" w:sz="4" w:space="0" w:color="auto"/>
              <w:left w:val="nil"/>
              <w:bottom w:val="nil"/>
              <w:right w:val="single" w:sz="4" w:space="0" w:color="auto"/>
            </w:tcBorders>
            <w:shd w:val="clear" w:color="auto" w:fill="auto"/>
            <w:hideMark/>
          </w:tcPr>
          <w:p w:rsidR="00C0726A" w:rsidRPr="00C0726A" w:rsidRDefault="00C0726A" w:rsidP="00C0726A">
            <w:pPr>
              <w:jc w:val="both"/>
              <w:rPr>
                <w:sz w:val="22"/>
                <w:szCs w:val="22"/>
              </w:rPr>
            </w:pPr>
            <w:r w:rsidRPr="00C0726A">
              <w:rPr>
                <w:sz w:val="22"/>
                <w:szCs w:val="22"/>
              </w:rPr>
              <w:t>Дотации бюджетам муниципальных районов на стимулирование муниципальных образований к повышению эффективности бюджетных расходов</w:t>
            </w:r>
          </w:p>
        </w:tc>
        <w:tc>
          <w:tcPr>
            <w:tcW w:w="417"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4000,0</w:t>
            </w:r>
          </w:p>
        </w:tc>
        <w:tc>
          <w:tcPr>
            <w:tcW w:w="462"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single" w:sz="4" w:space="0" w:color="auto"/>
              <w:left w:val="nil"/>
              <w:bottom w:val="nil"/>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sz w:val="22"/>
                <w:szCs w:val="22"/>
              </w:rPr>
            </w:pPr>
            <w:r w:rsidRPr="00C0726A">
              <w:rPr>
                <w:b/>
                <w:bCs/>
                <w:sz w:val="22"/>
                <w:szCs w:val="22"/>
              </w:rPr>
              <w:t>2 02 20000 00 0000 150</w:t>
            </w:r>
          </w:p>
        </w:tc>
        <w:tc>
          <w:tcPr>
            <w:tcW w:w="2155" w:type="pct"/>
            <w:tcBorders>
              <w:top w:val="single" w:sz="4" w:space="0" w:color="auto"/>
              <w:left w:val="nil"/>
              <w:bottom w:val="single" w:sz="4" w:space="0" w:color="auto"/>
              <w:right w:val="single" w:sz="4" w:space="0" w:color="auto"/>
            </w:tcBorders>
            <w:shd w:val="clear" w:color="auto" w:fill="auto"/>
            <w:hideMark/>
          </w:tcPr>
          <w:p w:rsidR="00C0726A" w:rsidRPr="00C0726A" w:rsidRDefault="00C0726A" w:rsidP="00C0726A">
            <w:pPr>
              <w:jc w:val="both"/>
              <w:rPr>
                <w:b/>
                <w:bCs/>
                <w:sz w:val="22"/>
                <w:szCs w:val="22"/>
              </w:rPr>
            </w:pPr>
            <w:r w:rsidRPr="00C0726A">
              <w:rPr>
                <w:b/>
                <w:bCs/>
                <w:sz w:val="22"/>
                <w:szCs w:val="22"/>
              </w:rPr>
              <w:t>Субсидии бюджетам бюджетной системы Российской Федерации (межбюджетные субсидии)</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130888,3</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96991,4</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136304,6</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2 02 20216 05 0000 150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 xml:space="preserve">Субсидии бюджетам муниципальных районов на ремонт дворовых территорий многоквартирных домов, проездов к дворовым </w:t>
            </w:r>
            <w:r w:rsidRPr="00C0726A">
              <w:rPr>
                <w:sz w:val="22"/>
                <w:szCs w:val="22"/>
              </w:rPr>
              <w:lastRenderedPageBreak/>
              <w:t>территориям многоквартирных домов населенных пунктов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3518,7</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3659,5</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3707,8</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2 02 20216 05 0000 150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капитальный ремонт и ремонт улично-дорожной сети муниципальных образований Тверской области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32037,2</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32222,5</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33850,8</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2 02 20216 05 0000 150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2319,0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2319,1</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2315,0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2 02 25243 05 0000 150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строительство и реконструкцию (модернизацию) объектов питьевого водоснабжения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40000,0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2 02 25304 05 0000 150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11612,4</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12176,0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12063,1</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2 02 25467 05 0000 150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6812,1</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2 02 25497 05 0000 150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реализацию мероприятий по обеспечению жильем молодых семей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4132,8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2 02 25519 05 0000 150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поддержку отрасли культуры</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13525,6</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2 02 25555 05 0000 150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реализацию программ формирования современной городской среды</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7806,8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Прочие субсидии бюджетам муниципальных районов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49123,7</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46614,3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44367,9</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 </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в том числе:</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rFonts w:ascii="Arial" w:hAnsi="Arial" w:cs="Arial"/>
                <w:sz w:val="22"/>
                <w:szCs w:val="22"/>
              </w:rPr>
            </w:pPr>
            <w:r w:rsidRPr="00C0726A">
              <w:rPr>
                <w:rFonts w:ascii="Arial" w:hAnsi="Arial" w:cs="Arial"/>
                <w:sz w:val="22"/>
                <w:szCs w:val="22"/>
              </w:rPr>
              <w:t> </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rFonts w:ascii="Arial" w:hAnsi="Arial" w:cs="Arial"/>
                <w:sz w:val="22"/>
                <w:szCs w:val="22"/>
              </w:rPr>
            </w:pPr>
            <w:r w:rsidRPr="00C0726A">
              <w:rPr>
                <w:rFonts w:ascii="Arial" w:hAnsi="Arial" w:cs="Arial"/>
                <w:sz w:val="22"/>
                <w:szCs w:val="22"/>
              </w:rPr>
              <w:t> </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обеспечение жилыми помещениями малоимущих многодетных семей, нуждающихся в жилых помещениях</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2157,3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поддержку редакций районных и городских газет</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943,0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943,0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943,0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17608,6</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19794,6</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19474,2</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организацию отдыха детей в каникулярное время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1712,7</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1712,7</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1712,7</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 xml:space="preserve">Субсидии бюджетам муниципальных районов на приобретение и установку плоскостных спортивных сооружений и оборудования на </w:t>
            </w:r>
            <w:r w:rsidRPr="00C0726A">
              <w:rPr>
                <w:sz w:val="22"/>
                <w:szCs w:val="22"/>
              </w:rPr>
              <w:lastRenderedPageBreak/>
              <w:t>плоскостные спортивные сооружения на территории Тверской области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320,0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1757,3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1757,3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1757,3</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укрепление материально-технической базы муниципальных спортивных школ</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400,0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укрепление материально-технической базы муниципальных общеобразовательных организаций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3744,1</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1926,0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организацию участия детей и подростоков в социально значимых региональны проектах</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44,5</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44,5</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44,5</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4485,3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4485,3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4485,3</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2 02 29999 05 0000 150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Субсидии бюджетам муниципальных районов на повышение заработной платы работникам муниципальных учреждений культуры Тверской области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15950,9</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15950,9</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15950,9</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sz w:val="22"/>
                <w:szCs w:val="22"/>
              </w:rPr>
            </w:pPr>
            <w:r w:rsidRPr="00C0726A">
              <w:rPr>
                <w:b/>
                <w:bCs/>
                <w:sz w:val="22"/>
                <w:szCs w:val="22"/>
              </w:rPr>
              <w:t>2 02 30000 00 0000 150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b/>
                <w:bCs/>
                <w:sz w:val="22"/>
                <w:szCs w:val="22"/>
              </w:rPr>
            </w:pPr>
            <w:r w:rsidRPr="00C0726A">
              <w:rPr>
                <w:b/>
                <w:bCs/>
                <w:sz w:val="22"/>
                <w:szCs w:val="22"/>
              </w:rPr>
              <w:t xml:space="preserve">Субвенции бюджетам бюджетной системы Российской Федерации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225907,2</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222828,9</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224444,6</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2 02 30029 05 0000 150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4910,3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4910,3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4910,3</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2 02 35082 05 0000 150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5033,7</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2261,9</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2261,9</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2 02 35120 05 0000 150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15,6</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94,3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7,5</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2 02 35469 05 0000 150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Субвенции бюджетам муниципальных районов на проведение Всероссийской переписи населения 2020 года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414,5</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2 02 35303 05 0000 150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w:t>
            </w:r>
            <w:r w:rsidRPr="00C0726A">
              <w:rPr>
                <w:sz w:val="22"/>
                <w:szCs w:val="22"/>
              </w:rPr>
              <w:lastRenderedPageBreak/>
              <w:t>и муниципальных общеобразовательных организаций</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12421,1</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12421,1</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12421,1</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2 02 35930 05 0000 150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Субвенции</w:t>
            </w:r>
            <w:r>
              <w:rPr>
                <w:sz w:val="22"/>
                <w:szCs w:val="22"/>
              </w:rPr>
              <w:t xml:space="preserve"> </w:t>
            </w:r>
            <w:r w:rsidRPr="00C0726A">
              <w:rPr>
                <w:sz w:val="22"/>
                <w:szCs w:val="22"/>
              </w:rPr>
              <w:t>бюджетам</w:t>
            </w:r>
            <w:r>
              <w:rPr>
                <w:sz w:val="22"/>
                <w:szCs w:val="22"/>
              </w:rPr>
              <w:t xml:space="preserve"> </w:t>
            </w:r>
            <w:r w:rsidRPr="00C0726A">
              <w:rPr>
                <w:sz w:val="22"/>
                <w:szCs w:val="22"/>
              </w:rPr>
              <w:t>муниципальных районов на</w:t>
            </w:r>
            <w:r>
              <w:rPr>
                <w:sz w:val="22"/>
                <w:szCs w:val="22"/>
              </w:rPr>
              <w:t xml:space="preserve"> </w:t>
            </w:r>
            <w:r w:rsidRPr="00C0726A">
              <w:rPr>
                <w:sz w:val="22"/>
                <w:szCs w:val="22"/>
              </w:rPr>
              <w:t>государственную регистрацию актов гражданского состояния</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839,1</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834,6</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802,5</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Прочие субвенции бюджетам муниципальных районов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202272,9</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202306,7</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204041,3</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 </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в том числе:</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 </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133144,0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133144,0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133144,0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49884,8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49884,8</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49884,8</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385,1</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388,3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391,6</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14389,3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14964,9</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15563,4</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 xml:space="preserve"> 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199,8</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201,7</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203,6</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пуктах, рабочих поселкках (поселках городского типа)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2592,0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2592,0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2592,0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2 02 39999 05 0000 150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 xml:space="preserve">Субвенции бюджетам муниципальных районов на осуществление государственных полномочий по обеспечению благоустроенными жилыми помещениями </w:t>
            </w:r>
            <w:r w:rsidRPr="00C0726A">
              <w:rPr>
                <w:sz w:val="22"/>
                <w:szCs w:val="22"/>
              </w:rPr>
              <w:lastRenderedPageBreak/>
              <w:t>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lastRenderedPageBreak/>
              <w:t>1677,9</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1131,0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2261,9</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lastRenderedPageBreak/>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b/>
                <w:bCs/>
                <w:sz w:val="22"/>
                <w:szCs w:val="22"/>
              </w:rPr>
            </w:pPr>
            <w:r w:rsidRPr="00C0726A">
              <w:rPr>
                <w:b/>
                <w:bCs/>
                <w:sz w:val="22"/>
                <w:szCs w:val="22"/>
              </w:rPr>
              <w:t>2 02 40000 00 0000 150</w:t>
            </w:r>
          </w:p>
        </w:tc>
        <w:tc>
          <w:tcPr>
            <w:tcW w:w="2155" w:type="pct"/>
            <w:tcBorders>
              <w:top w:val="nil"/>
              <w:left w:val="nil"/>
              <w:bottom w:val="single" w:sz="4" w:space="0" w:color="auto"/>
              <w:right w:val="single" w:sz="4" w:space="0" w:color="auto"/>
            </w:tcBorders>
            <w:shd w:val="clear" w:color="auto" w:fill="auto"/>
            <w:hideMark/>
          </w:tcPr>
          <w:p w:rsidR="00C0726A" w:rsidRPr="00C0726A" w:rsidRDefault="00C0726A" w:rsidP="00C0726A">
            <w:pPr>
              <w:jc w:val="both"/>
              <w:rPr>
                <w:b/>
                <w:bCs/>
                <w:sz w:val="22"/>
                <w:szCs w:val="22"/>
              </w:rPr>
            </w:pPr>
            <w:r w:rsidRPr="00C0726A">
              <w:rPr>
                <w:b/>
                <w:bCs/>
                <w:sz w:val="22"/>
                <w:szCs w:val="22"/>
              </w:rPr>
              <w:t>Иные межбюджетные трансферты</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46279,3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30274,9</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28981,7</w:t>
            </w:r>
          </w:p>
        </w:tc>
      </w:tr>
      <w:tr w:rsidR="00C0726A" w:rsidRPr="00C0726A" w:rsidTr="00C0726A">
        <w:trPr>
          <w:trHeight w:val="113"/>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2 02 40014 05 0000 150</w:t>
            </w:r>
          </w:p>
        </w:tc>
        <w:tc>
          <w:tcPr>
            <w:tcW w:w="2155" w:type="pct"/>
            <w:tcBorders>
              <w:top w:val="single" w:sz="4" w:space="0" w:color="auto"/>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38327,8</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30274,9</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28981,7</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2 02 45454 05 0000 150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Межбюджетные трансферты, передаваемые бюджетам муниципальных районов на создание модельных муниципальных библиотек</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5000,0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2 02 49999 05 0000 150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 xml:space="preserve">Прочие межбюджетные трансферты, передаваемые бюджетам муниципальных районов </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2951,5</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 </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в том числе:</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 </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2 02 49999 05 0000 150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451,5</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000</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center"/>
              <w:rPr>
                <w:sz w:val="22"/>
                <w:szCs w:val="22"/>
              </w:rPr>
            </w:pPr>
            <w:r w:rsidRPr="00C0726A">
              <w:rPr>
                <w:sz w:val="22"/>
                <w:szCs w:val="22"/>
              </w:rPr>
              <w:t>2 02 49999 05 0000 150</w:t>
            </w:r>
          </w:p>
        </w:tc>
        <w:tc>
          <w:tcPr>
            <w:tcW w:w="2155" w:type="pct"/>
            <w:tcBorders>
              <w:top w:val="nil"/>
              <w:left w:val="nil"/>
              <w:bottom w:val="single" w:sz="4" w:space="0" w:color="auto"/>
              <w:right w:val="single" w:sz="4" w:space="0" w:color="auto"/>
            </w:tcBorders>
            <w:shd w:val="clear" w:color="auto" w:fill="auto"/>
            <w:vAlign w:val="center"/>
            <w:hideMark/>
          </w:tcPr>
          <w:p w:rsidR="00C0726A" w:rsidRPr="00C0726A" w:rsidRDefault="00C0726A" w:rsidP="00C0726A">
            <w:pPr>
              <w:jc w:val="both"/>
              <w:rPr>
                <w:sz w:val="22"/>
                <w:szCs w:val="22"/>
              </w:rPr>
            </w:pPr>
            <w:r w:rsidRPr="00C0726A">
              <w:rPr>
                <w:sz w:val="22"/>
                <w:szCs w:val="22"/>
              </w:rPr>
              <w:t>Прочие межбюджетные трансферты, передаваемые бюджетам муниципальных районов на содействие развитию малого и среднего предпринимательства в сфере туризма</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2500,0</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sz w:val="22"/>
                <w:szCs w:val="22"/>
              </w:rPr>
            </w:pPr>
            <w:r w:rsidRPr="00C0726A">
              <w:rPr>
                <w:sz w:val="22"/>
                <w:szCs w:val="22"/>
              </w:rPr>
              <w:t>0,0</w:t>
            </w:r>
          </w:p>
        </w:tc>
      </w:tr>
      <w:tr w:rsidR="00C0726A" w:rsidRPr="00C0726A" w:rsidTr="00C0726A">
        <w:trPr>
          <w:trHeight w:val="113"/>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C0726A" w:rsidRPr="00C0726A" w:rsidRDefault="00C0726A" w:rsidP="00C0726A">
            <w:pPr>
              <w:jc w:val="center"/>
              <w:rPr>
                <w:color w:val="000000"/>
                <w:sz w:val="22"/>
                <w:szCs w:val="22"/>
              </w:rPr>
            </w:pPr>
            <w:r w:rsidRPr="00C0726A">
              <w:rPr>
                <w:color w:val="000000"/>
                <w:sz w:val="22"/>
                <w:szCs w:val="22"/>
              </w:rPr>
              <w:t> </w:t>
            </w:r>
          </w:p>
        </w:tc>
        <w:tc>
          <w:tcPr>
            <w:tcW w:w="119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color w:val="000000"/>
                <w:sz w:val="22"/>
                <w:szCs w:val="22"/>
              </w:rPr>
            </w:pPr>
            <w:r w:rsidRPr="00C0726A">
              <w:rPr>
                <w:color w:val="000000"/>
                <w:sz w:val="22"/>
                <w:szCs w:val="22"/>
              </w:rPr>
              <w:t> </w:t>
            </w:r>
          </w:p>
        </w:tc>
        <w:tc>
          <w:tcPr>
            <w:tcW w:w="2155"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rPr>
                <w:b/>
                <w:bCs/>
                <w:sz w:val="22"/>
                <w:szCs w:val="22"/>
              </w:rPr>
            </w:pPr>
            <w:r w:rsidRPr="00C0726A">
              <w:rPr>
                <w:b/>
                <w:bCs/>
                <w:sz w:val="22"/>
                <w:szCs w:val="22"/>
              </w:rPr>
              <w:t>ИТОГО ДОХОДОВ</w:t>
            </w:r>
          </w:p>
        </w:tc>
        <w:tc>
          <w:tcPr>
            <w:tcW w:w="417"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706401,3</w:t>
            </w:r>
          </w:p>
        </w:tc>
        <w:tc>
          <w:tcPr>
            <w:tcW w:w="462"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643458,3</w:t>
            </w:r>
          </w:p>
        </w:tc>
        <w:tc>
          <w:tcPr>
            <w:tcW w:w="508" w:type="pct"/>
            <w:tcBorders>
              <w:top w:val="nil"/>
              <w:left w:val="nil"/>
              <w:bottom w:val="single" w:sz="4" w:space="0" w:color="auto"/>
              <w:right w:val="single" w:sz="4" w:space="0" w:color="auto"/>
            </w:tcBorders>
            <w:shd w:val="clear" w:color="auto" w:fill="auto"/>
            <w:noWrap/>
            <w:vAlign w:val="bottom"/>
            <w:hideMark/>
          </w:tcPr>
          <w:p w:rsidR="00C0726A" w:rsidRPr="00C0726A" w:rsidRDefault="00C0726A" w:rsidP="00C0726A">
            <w:pPr>
              <w:jc w:val="right"/>
              <w:rPr>
                <w:b/>
                <w:bCs/>
                <w:sz w:val="22"/>
                <w:szCs w:val="22"/>
              </w:rPr>
            </w:pPr>
            <w:r w:rsidRPr="00C0726A">
              <w:rPr>
                <w:b/>
                <w:bCs/>
                <w:sz w:val="22"/>
                <w:szCs w:val="22"/>
              </w:rPr>
              <w:t>619654,1</w:t>
            </w:r>
          </w:p>
        </w:tc>
      </w:tr>
    </w:tbl>
    <w:p w:rsidR="00C0726A" w:rsidRDefault="00C0726A">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C0726A" w:rsidRPr="007218A4" w:rsidTr="00C0726A">
        <w:tc>
          <w:tcPr>
            <w:tcW w:w="5114" w:type="dxa"/>
            <w:shd w:val="clear" w:color="auto" w:fill="auto"/>
          </w:tcPr>
          <w:p w:rsidR="00C0726A" w:rsidRPr="007218A4" w:rsidRDefault="00C0726A" w:rsidP="00C0726A">
            <w:pPr>
              <w:widowControl w:val="0"/>
              <w:autoSpaceDE w:val="0"/>
              <w:autoSpaceDN w:val="0"/>
              <w:adjustRightInd w:val="0"/>
              <w:rPr>
                <w:sz w:val="28"/>
                <w:szCs w:val="28"/>
              </w:rPr>
            </w:pPr>
          </w:p>
        </w:tc>
        <w:tc>
          <w:tcPr>
            <w:tcW w:w="5091" w:type="dxa"/>
            <w:shd w:val="clear" w:color="auto" w:fill="auto"/>
          </w:tcPr>
          <w:p w:rsidR="00C0726A" w:rsidRPr="007218A4" w:rsidRDefault="00C0726A" w:rsidP="00C0726A">
            <w:pPr>
              <w:widowControl w:val="0"/>
              <w:autoSpaceDE w:val="0"/>
              <w:autoSpaceDN w:val="0"/>
              <w:adjustRightInd w:val="0"/>
              <w:rPr>
                <w:sz w:val="28"/>
                <w:szCs w:val="28"/>
              </w:rPr>
            </w:pPr>
            <w:r>
              <w:rPr>
                <w:sz w:val="28"/>
                <w:szCs w:val="28"/>
              </w:rPr>
              <w:t xml:space="preserve">Приложение </w:t>
            </w:r>
            <w:r w:rsidR="00623BD2">
              <w:rPr>
                <w:sz w:val="28"/>
                <w:szCs w:val="28"/>
              </w:rPr>
              <w:t>9</w:t>
            </w:r>
          </w:p>
          <w:p w:rsidR="00C0726A" w:rsidRPr="007218A4" w:rsidRDefault="00C0726A" w:rsidP="00C0726A">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C0726A" w:rsidRPr="007218A4" w:rsidRDefault="00C0726A" w:rsidP="00C0726A">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 от 10.08.2021 № 139</w:t>
            </w:r>
            <w:r w:rsidRPr="007218A4">
              <w:rPr>
                <w:sz w:val="28"/>
                <w:szCs w:val="28"/>
              </w:rPr>
              <w:t>)</w:t>
            </w:r>
          </w:p>
        </w:tc>
      </w:tr>
    </w:tbl>
    <w:p w:rsidR="00C0726A" w:rsidRDefault="00C0726A">
      <w:pPr>
        <w:spacing w:after="160" w:line="259" w:lineRule="auto"/>
      </w:pPr>
    </w:p>
    <w:p w:rsidR="00C0726A" w:rsidRDefault="00C0726A" w:rsidP="00C0726A">
      <w:pPr>
        <w:jc w:val="center"/>
        <w:rPr>
          <w:b/>
          <w:bCs/>
          <w:color w:val="000000"/>
        </w:rPr>
      </w:pPr>
      <w:r w:rsidRPr="00085CBE">
        <w:rPr>
          <w:b/>
          <w:bCs/>
          <w:color w:val="000000"/>
        </w:rPr>
        <w:t>Распределение бюджетных</w:t>
      </w:r>
      <w:r>
        <w:rPr>
          <w:b/>
          <w:bCs/>
          <w:color w:val="000000"/>
        </w:rPr>
        <w:t xml:space="preserve"> ассигнований местного бюджета </w:t>
      </w:r>
      <w:r w:rsidRPr="00085CBE">
        <w:rPr>
          <w:b/>
          <w:bCs/>
          <w:color w:val="000000"/>
        </w:rPr>
        <w:t>по разделам и подразделам классификации расходов бюджетов</w:t>
      </w:r>
      <w:r>
        <w:rPr>
          <w:b/>
          <w:bCs/>
          <w:color w:val="000000"/>
        </w:rPr>
        <w:t xml:space="preserve"> </w:t>
      </w:r>
      <w:r w:rsidRPr="00085CBE">
        <w:rPr>
          <w:b/>
          <w:bCs/>
          <w:color w:val="000000"/>
        </w:rPr>
        <w:t>на 2021 год</w:t>
      </w:r>
      <w:r>
        <w:rPr>
          <w:b/>
          <w:bCs/>
          <w:color w:val="000000"/>
        </w:rPr>
        <w:t xml:space="preserve"> </w:t>
      </w:r>
      <w:r w:rsidRPr="00085CBE">
        <w:rPr>
          <w:b/>
          <w:bCs/>
          <w:color w:val="000000"/>
        </w:rPr>
        <w:t>и на плановый период 2022</w:t>
      </w:r>
      <w:r>
        <w:rPr>
          <w:b/>
          <w:bCs/>
          <w:color w:val="000000"/>
        </w:rPr>
        <w:t xml:space="preserve"> </w:t>
      </w:r>
      <w:r w:rsidRPr="00085CBE">
        <w:rPr>
          <w:b/>
          <w:bCs/>
          <w:color w:val="000000"/>
        </w:rPr>
        <w:t>и 2023 годов</w:t>
      </w:r>
    </w:p>
    <w:p w:rsidR="00C0726A" w:rsidRDefault="00C0726A" w:rsidP="00C0726A">
      <w:pPr>
        <w:jc w:val="center"/>
        <w:rPr>
          <w:b/>
          <w:bCs/>
          <w:color w:val="000000"/>
        </w:rPr>
      </w:pPr>
    </w:p>
    <w:tbl>
      <w:tblPr>
        <w:tblW w:w="5000" w:type="pct"/>
        <w:jc w:val="center"/>
        <w:tblLayout w:type="fixed"/>
        <w:tblCellMar>
          <w:left w:w="0" w:type="dxa"/>
          <w:right w:w="0" w:type="dxa"/>
        </w:tblCellMar>
        <w:tblLook w:val="0000" w:firstRow="0" w:lastRow="0" w:firstColumn="0" w:lastColumn="0" w:noHBand="0" w:noVBand="0"/>
      </w:tblPr>
      <w:tblGrid>
        <w:gridCol w:w="618"/>
        <w:gridCol w:w="927"/>
        <w:gridCol w:w="5251"/>
        <w:gridCol w:w="1133"/>
        <w:gridCol w:w="1133"/>
        <w:gridCol w:w="1127"/>
      </w:tblGrid>
      <w:tr w:rsidR="00C0726A" w:rsidRPr="00C0726A" w:rsidTr="00623BD2">
        <w:trPr>
          <w:cantSplit/>
          <w:trHeight w:val="113"/>
          <w:jc w:val="center"/>
        </w:trPr>
        <w:tc>
          <w:tcPr>
            <w:tcW w:w="303" w:type="pct"/>
            <w:vMerge w:val="restart"/>
            <w:tcBorders>
              <w:top w:val="single" w:sz="6" w:space="0" w:color="auto"/>
              <w:left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Раздел</w:t>
            </w:r>
          </w:p>
        </w:tc>
        <w:tc>
          <w:tcPr>
            <w:tcW w:w="455" w:type="pct"/>
            <w:vMerge w:val="restart"/>
            <w:tcBorders>
              <w:top w:val="single" w:sz="6" w:space="0" w:color="auto"/>
              <w:left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Подраздел</w:t>
            </w:r>
          </w:p>
        </w:tc>
        <w:tc>
          <w:tcPr>
            <w:tcW w:w="2577" w:type="pct"/>
            <w:vMerge w:val="restart"/>
            <w:tcBorders>
              <w:top w:val="single" w:sz="6" w:space="0" w:color="auto"/>
              <w:left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Наименование</w:t>
            </w:r>
          </w:p>
        </w:tc>
        <w:tc>
          <w:tcPr>
            <w:tcW w:w="1665" w:type="pct"/>
            <w:gridSpan w:val="3"/>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Сумма, тыс. рублей</w:t>
            </w:r>
          </w:p>
        </w:tc>
      </w:tr>
      <w:tr w:rsidR="00C0726A" w:rsidRPr="00C0726A" w:rsidTr="00623BD2">
        <w:trPr>
          <w:cantSplit/>
          <w:trHeight w:val="113"/>
          <w:jc w:val="center"/>
        </w:trPr>
        <w:tc>
          <w:tcPr>
            <w:tcW w:w="303" w:type="pct"/>
            <w:vMerge/>
            <w:tcBorders>
              <w:left w:val="single" w:sz="6" w:space="0" w:color="auto"/>
              <w:bottom w:val="nil"/>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455" w:type="pct"/>
            <w:vMerge/>
            <w:tcBorders>
              <w:left w:val="single" w:sz="6" w:space="0" w:color="auto"/>
              <w:bottom w:val="nil"/>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2577" w:type="pct"/>
            <w:vMerge/>
            <w:tcBorders>
              <w:left w:val="single" w:sz="6" w:space="0" w:color="auto"/>
              <w:bottom w:val="nil"/>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556" w:type="pct"/>
            <w:tcBorders>
              <w:top w:val="single" w:sz="6" w:space="0" w:color="auto"/>
              <w:left w:val="single" w:sz="6" w:space="0" w:color="auto"/>
              <w:bottom w:val="nil"/>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2021 год</w:t>
            </w:r>
          </w:p>
        </w:tc>
        <w:tc>
          <w:tcPr>
            <w:tcW w:w="556" w:type="pct"/>
            <w:tcBorders>
              <w:top w:val="single" w:sz="6" w:space="0" w:color="auto"/>
              <w:left w:val="single" w:sz="6" w:space="0" w:color="auto"/>
              <w:bottom w:val="nil"/>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2022 год</w:t>
            </w:r>
          </w:p>
        </w:tc>
        <w:tc>
          <w:tcPr>
            <w:tcW w:w="553" w:type="pct"/>
            <w:tcBorders>
              <w:top w:val="single" w:sz="6" w:space="0" w:color="auto"/>
              <w:left w:val="single" w:sz="6" w:space="0" w:color="auto"/>
              <w:bottom w:val="nil"/>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2023 год</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ВСЕГО</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685 975,5</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623 610,1</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608 157,9</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01</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Общегосударственные вопросы</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48 087,2</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47 690,0</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46 588,4</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01</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02</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1 578,7</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1 578,7</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1 578,7</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01</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04</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Функционирование Правительства Российской Федерации, высших исполнительных органов власти субъектов РФ, местных администраций</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29 374,8</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29 325,5</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29 308,8</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01</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05</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Судебная система</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15,6</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94,3</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7,5</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01</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06</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7 825,4</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7 825,4</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7 825,4</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01</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11</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Резервные фонды</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100,0</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100,0</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100,0</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01</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13</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Другие общегосударственные вопросы</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9 192,7</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8 766,1</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7 768,0</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03</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Национальная безопасность и правоохранительная деятельность</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3 984,8</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3 961,7</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3 929,6</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03</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04</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Органы юстиции</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839,1</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834,6</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802,5</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03</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10</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Защита населения и территорий от чрезвычайных ситуаций природного и техногенного характера, пожарная безопасность.</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3 145,7</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3 127,1</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3 127,1</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04</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Национальная экономика</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98 117,9</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98 766,5</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99 525,8</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04</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08</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Транспорт</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22 025,8</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24 206,8</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23 886,4</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04</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09</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Дорожное хозяйство (дорожные фонды)</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72 954,1</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73 871,7</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75 200,4</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04</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12</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Другие вопросы в области национальной экономики</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3 138,0</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688,0</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439,0</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05</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Жилищно-коммунальное хозяйство</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29 017,6</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13 847,8</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51 455,9</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05</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01</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Жилищное хозяйство</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1 431,9</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1 431,9</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1 431,9</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05</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02</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Коммунальное хозяйство</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4 832,3</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3 313,1</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40 921,2</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05</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03</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Благоустройство</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18 755</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9 102,8</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9 102,8</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05</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05</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Другие вопросы в области жилищно - коммунального хозяйства</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3 998,4</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07</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Образование</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384 654,2</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377 878,8</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344 410,8</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07</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01</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Дошкольное образование</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129 999,7</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124 709,7</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114 462,7</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07</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02</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Общее образование</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217 768,4</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217 971,8</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203 432,2</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07</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03</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Дополнительное образование детей</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25 089,1</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23 905,9</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15 905,9</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07</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07</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Молодежная политика и оздоровление детей</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2 951,8</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2 986,8</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2 486,8</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07</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09</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Другие вопросы в области образования</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8 845,2</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8 304,6</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8 123,2</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08</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Культура и кинематография</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85 127,2</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55 334,7</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38 654,7</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08</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01</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Культура</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82 528,9</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52 736,4</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36 056,4</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08</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04</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Другие вопросы в области культуры, кинематографии</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2 598,3</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ind w:left="363" w:hanging="38"/>
              <w:jc w:val="center"/>
              <w:rPr>
                <w:rFonts w:eastAsia="Calibri"/>
                <w:color w:val="000000"/>
                <w:sz w:val="22"/>
                <w:szCs w:val="22"/>
                <w:lang w:eastAsia="en-US"/>
              </w:rPr>
            </w:pPr>
            <w:r w:rsidRPr="00C0726A">
              <w:rPr>
                <w:rFonts w:eastAsia="Calibri"/>
                <w:color w:val="000000"/>
                <w:sz w:val="22"/>
                <w:szCs w:val="22"/>
                <w:lang w:eastAsia="en-US"/>
              </w:rPr>
              <w:t>2 598,3</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2 598,3</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lastRenderedPageBreak/>
              <w:t>10</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Социальная политика</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23 906,1</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13 627,9</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14 758,8</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10</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01</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Пенсионное обеспечение</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1 419,0</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749,5</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749,5</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10</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03</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Социальное обеспечение населения</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2 982,0</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2 982,0</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2 982,0</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10</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04</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Охрана семьи и детства</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19505,10</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9896,40</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11027,30</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11</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Физическая культура и спорт</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11188,4</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10632,7</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6977,1</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11</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02</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Массовый спорт</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1500,0</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1364,0</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734,0</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11</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03</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Спорт высших достижений</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9688,4</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9268,7</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6243,1</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12</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Средства массовой информации</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1856,8</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1856,8</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1856,8</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12</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04</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Другие вопросы в области средств массовой информации</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1856,8</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1856,8</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1856,8</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13</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Обслуживание государственного и муниципального долга</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35,3</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13,2</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b/>
                <w:bCs/>
                <w:color w:val="000000"/>
                <w:sz w:val="22"/>
                <w:szCs w:val="22"/>
                <w:lang w:eastAsia="en-US"/>
              </w:rPr>
            </w:pPr>
            <w:r w:rsidRPr="00C0726A">
              <w:rPr>
                <w:rFonts w:eastAsia="Calibri"/>
                <w:b/>
                <w:bCs/>
                <w:color w:val="000000"/>
                <w:sz w:val="22"/>
                <w:szCs w:val="22"/>
                <w:lang w:eastAsia="en-US"/>
              </w:rPr>
              <w:t>0,0</w:t>
            </w:r>
          </w:p>
        </w:tc>
      </w:tr>
      <w:tr w:rsidR="00C0726A" w:rsidRPr="00C0726A" w:rsidTr="00623BD2">
        <w:trPr>
          <w:cantSplit/>
          <w:trHeight w:val="113"/>
          <w:jc w:val="center"/>
        </w:trPr>
        <w:tc>
          <w:tcPr>
            <w:tcW w:w="30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13</w:t>
            </w:r>
          </w:p>
        </w:tc>
        <w:tc>
          <w:tcPr>
            <w:tcW w:w="455"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01</w:t>
            </w:r>
          </w:p>
        </w:tc>
        <w:tc>
          <w:tcPr>
            <w:tcW w:w="2577" w:type="pct"/>
            <w:tcBorders>
              <w:top w:val="single" w:sz="6" w:space="0" w:color="auto"/>
              <w:left w:val="single" w:sz="6" w:space="0" w:color="auto"/>
              <w:bottom w:val="single" w:sz="6" w:space="0" w:color="auto"/>
              <w:right w:val="single" w:sz="6" w:space="0" w:color="auto"/>
            </w:tcBorders>
            <w:shd w:val="clear" w:color="auto" w:fill="auto"/>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Обслуживание государственного внутреннего и муниципального долга</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35,3</w:t>
            </w:r>
          </w:p>
        </w:tc>
        <w:tc>
          <w:tcPr>
            <w:tcW w:w="556"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r w:rsidRPr="00C0726A">
              <w:rPr>
                <w:rFonts w:eastAsia="Calibri"/>
                <w:color w:val="000000"/>
                <w:sz w:val="22"/>
                <w:szCs w:val="22"/>
                <w:lang w:eastAsia="en-US"/>
              </w:rPr>
              <w:t>13,2</w:t>
            </w:r>
          </w:p>
        </w:tc>
        <w:tc>
          <w:tcPr>
            <w:tcW w:w="553" w:type="pct"/>
            <w:tcBorders>
              <w:top w:val="single" w:sz="6" w:space="0" w:color="auto"/>
              <w:left w:val="single" w:sz="6" w:space="0" w:color="auto"/>
              <w:bottom w:val="single" w:sz="6" w:space="0" w:color="auto"/>
              <w:right w:val="single" w:sz="6" w:space="0" w:color="auto"/>
            </w:tcBorders>
            <w:vAlign w:val="center"/>
          </w:tcPr>
          <w:p w:rsidR="00C0726A" w:rsidRPr="00C0726A" w:rsidRDefault="00C0726A" w:rsidP="00C0726A">
            <w:pPr>
              <w:autoSpaceDE w:val="0"/>
              <w:autoSpaceDN w:val="0"/>
              <w:adjustRightInd w:val="0"/>
              <w:jc w:val="center"/>
              <w:rPr>
                <w:rFonts w:eastAsia="Calibri"/>
                <w:color w:val="000000"/>
                <w:sz w:val="22"/>
                <w:szCs w:val="22"/>
                <w:lang w:eastAsia="en-US"/>
              </w:rPr>
            </w:pPr>
          </w:p>
        </w:tc>
      </w:tr>
    </w:tbl>
    <w:p w:rsidR="00C0726A" w:rsidRPr="00C0726A" w:rsidRDefault="00C0726A" w:rsidP="00C0726A">
      <w:pPr>
        <w:jc w:val="center"/>
      </w:pPr>
    </w:p>
    <w:p w:rsidR="00C0726A" w:rsidRDefault="00C0726A">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C0726A" w:rsidRPr="007218A4" w:rsidTr="00C0726A">
        <w:tc>
          <w:tcPr>
            <w:tcW w:w="5114" w:type="dxa"/>
            <w:shd w:val="clear" w:color="auto" w:fill="auto"/>
          </w:tcPr>
          <w:p w:rsidR="00C0726A" w:rsidRPr="007218A4" w:rsidRDefault="00C0726A" w:rsidP="00C0726A">
            <w:pPr>
              <w:widowControl w:val="0"/>
              <w:autoSpaceDE w:val="0"/>
              <w:autoSpaceDN w:val="0"/>
              <w:adjustRightInd w:val="0"/>
              <w:rPr>
                <w:sz w:val="28"/>
                <w:szCs w:val="28"/>
              </w:rPr>
            </w:pPr>
          </w:p>
        </w:tc>
        <w:tc>
          <w:tcPr>
            <w:tcW w:w="5091" w:type="dxa"/>
            <w:shd w:val="clear" w:color="auto" w:fill="auto"/>
          </w:tcPr>
          <w:p w:rsidR="00C0726A" w:rsidRPr="007218A4" w:rsidRDefault="00C0726A" w:rsidP="00C0726A">
            <w:pPr>
              <w:widowControl w:val="0"/>
              <w:autoSpaceDE w:val="0"/>
              <w:autoSpaceDN w:val="0"/>
              <w:adjustRightInd w:val="0"/>
              <w:rPr>
                <w:sz w:val="28"/>
                <w:szCs w:val="28"/>
              </w:rPr>
            </w:pPr>
            <w:r>
              <w:rPr>
                <w:sz w:val="28"/>
                <w:szCs w:val="28"/>
              </w:rPr>
              <w:t xml:space="preserve">Приложение </w:t>
            </w:r>
            <w:r w:rsidR="00623BD2">
              <w:rPr>
                <w:sz w:val="28"/>
                <w:szCs w:val="28"/>
              </w:rPr>
              <w:t>10</w:t>
            </w:r>
          </w:p>
          <w:p w:rsidR="00C0726A" w:rsidRPr="007218A4" w:rsidRDefault="00C0726A" w:rsidP="00C0726A">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C0726A" w:rsidRPr="007218A4" w:rsidRDefault="00C0726A" w:rsidP="00C0726A">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 от 10.08.2021 № 139</w:t>
            </w:r>
            <w:r w:rsidRPr="007218A4">
              <w:rPr>
                <w:sz w:val="28"/>
                <w:szCs w:val="28"/>
              </w:rPr>
              <w:t>)</w:t>
            </w:r>
          </w:p>
        </w:tc>
      </w:tr>
    </w:tbl>
    <w:p w:rsidR="00623BD2" w:rsidRDefault="00623BD2" w:rsidP="00623BD2">
      <w:pPr>
        <w:jc w:val="center"/>
      </w:pPr>
    </w:p>
    <w:p w:rsidR="00623BD2" w:rsidRDefault="00623BD2" w:rsidP="00623BD2">
      <w:pPr>
        <w:jc w:val="center"/>
        <w:rPr>
          <w:b/>
          <w:bCs/>
          <w:color w:val="000000"/>
        </w:rPr>
      </w:pPr>
      <w:r w:rsidRPr="006A338E">
        <w:rPr>
          <w:b/>
          <w:bCs/>
          <w:color w:val="000000"/>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Pr>
          <w:b/>
          <w:bCs/>
          <w:color w:val="000000"/>
        </w:rPr>
        <w:t xml:space="preserve"> </w:t>
      </w:r>
      <w:r w:rsidRPr="006A338E">
        <w:rPr>
          <w:b/>
          <w:bCs/>
          <w:color w:val="000000"/>
        </w:rPr>
        <w:t>классификации расходов</w:t>
      </w:r>
      <w:r>
        <w:rPr>
          <w:b/>
          <w:bCs/>
          <w:color w:val="000000"/>
        </w:rPr>
        <w:t xml:space="preserve"> </w:t>
      </w:r>
      <w:r w:rsidRPr="006A338E">
        <w:rPr>
          <w:b/>
          <w:bCs/>
          <w:color w:val="000000"/>
        </w:rPr>
        <w:t>бюджета Лихославльского муниципального района на</w:t>
      </w:r>
      <w:r>
        <w:rPr>
          <w:b/>
          <w:bCs/>
          <w:color w:val="000000"/>
        </w:rPr>
        <w:t xml:space="preserve"> </w:t>
      </w:r>
      <w:r w:rsidRPr="006A338E">
        <w:rPr>
          <w:b/>
          <w:bCs/>
          <w:color w:val="000000"/>
        </w:rPr>
        <w:t>2021 год и на плановый период 2022 и 2023 годов</w:t>
      </w:r>
    </w:p>
    <w:p w:rsidR="00623BD2" w:rsidRDefault="00623BD2" w:rsidP="00623BD2">
      <w:pPr>
        <w:jc w:val="center"/>
        <w:rPr>
          <w:b/>
          <w:bCs/>
          <w:color w:val="000000"/>
        </w:rPr>
      </w:pPr>
    </w:p>
    <w:tbl>
      <w:tblPr>
        <w:tblW w:w="5000" w:type="pct"/>
        <w:tblLayout w:type="fixed"/>
        <w:tblCellMar>
          <w:left w:w="0" w:type="dxa"/>
          <w:right w:w="0" w:type="dxa"/>
        </w:tblCellMar>
        <w:tblLook w:val="0000" w:firstRow="0" w:lastRow="0" w:firstColumn="0" w:lastColumn="0" w:noHBand="0" w:noVBand="0"/>
      </w:tblPr>
      <w:tblGrid>
        <w:gridCol w:w="378"/>
        <w:gridCol w:w="403"/>
        <w:gridCol w:w="406"/>
        <w:gridCol w:w="1406"/>
        <w:gridCol w:w="12"/>
        <w:gridCol w:w="10"/>
        <w:gridCol w:w="642"/>
        <w:gridCol w:w="3966"/>
        <w:gridCol w:w="992"/>
        <w:gridCol w:w="992"/>
        <w:gridCol w:w="982"/>
      </w:tblGrid>
      <w:tr w:rsidR="00623BD2" w:rsidRPr="00623BD2" w:rsidTr="00623BD2">
        <w:trPr>
          <w:cantSplit/>
          <w:trHeight w:val="113"/>
        </w:trPr>
        <w:tc>
          <w:tcPr>
            <w:tcW w:w="185" w:type="pct"/>
            <w:vMerge w:val="restar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п/п</w:t>
            </w:r>
          </w:p>
        </w:tc>
        <w:tc>
          <w:tcPr>
            <w:tcW w:w="198" w:type="pct"/>
            <w:vMerge w:val="restar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Р</w:t>
            </w:r>
          </w:p>
        </w:tc>
        <w:tc>
          <w:tcPr>
            <w:tcW w:w="199" w:type="pct"/>
            <w:vMerge w:val="restar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П</w:t>
            </w:r>
          </w:p>
        </w:tc>
        <w:tc>
          <w:tcPr>
            <w:tcW w:w="696" w:type="pct"/>
            <w:gridSpan w:val="2"/>
            <w:vMerge w:val="restar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КЦСР</w:t>
            </w:r>
          </w:p>
        </w:tc>
        <w:tc>
          <w:tcPr>
            <w:tcW w:w="320" w:type="pct"/>
            <w:gridSpan w:val="2"/>
            <w:vMerge w:val="restar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КВР</w:t>
            </w:r>
          </w:p>
        </w:tc>
        <w:tc>
          <w:tcPr>
            <w:tcW w:w="1946" w:type="pct"/>
            <w:vMerge w:val="restart"/>
            <w:tcBorders>
              <w:top w:val="single" w:sz="6" w:space="0" w:color="auto"/>
              <w:left w:val="single" w:sz="6" w:space="0" w:color="auto"/>
              <w:right w:val="nil"/>
            </w:tcBorders>
          </w:tcPr>
          <w:p w:rsidR="00623BD2" w:rsidRPr="00623BD2" w:rsidRDefault="00623BD2" w:rsidP="00623BD2">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 xml:space="preserve"> </w:t>
            </w:r>
            <w:r w:rsidRPr="00623BD2">
              <w:rPr>
                <w:rFonts w:eastAsia="Calibri"/>
                <w:color w:val="000000"/>
                <w:sz w:val="22"/>
                <w:szCs w:val="22"/>
                <w:lang w:eastAsia="en-US"/>
              </w:rPr>
              <w:t>Наименование</w:t>
            </w:r>
          </w:p>
        </w:tc>
        <w:tc>
          <w:tcPr>
            <w:tcW w:w="1456" w:type="pct"/>
            <w:gridSpan w:val="3"/>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Сумма, тыс. рублей</w:t>
            </w:r>
          </w:p>
        </w:tc>
      </w:tr>
      <w:tr w:rsidR="00623BD2" w:rsidRPr="00623BD2" w:rsidTr="00623BD2">
        <w:trPr>
          <w:cantSplit/>
          <w:trHeight w:val="113"/>
        </w:trPr>
        <w:tc>
          <w:tcPr>
            <w:tcW w:w="185" w:type="pct"/>
            <w:vMerge/>
            <w:tcBorders>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198" w:type="pct"/>
            <w:vMerge/>
            <w:tcBorders>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199" w:type="pct"/>
            <w:vMerge/>
            <w:tcBorders>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696" w:type="pct"/>
            <w:gridSpan w:val="2"/>
            <w:vMerge/>
            <w:tcBorders>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320" w:type="pct"/>
            <w:gridSpan w:val="2"/>
            <w:vMerge/>
            <w:tcBorders>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1946" w:type="pct"/>
            <w:vMerge/>
            <w:tcBorders>
              <w:left w:val="single" w:sz="6" w:space="0" w:color="auto"/>
              <w:right w:val="nil"/>
            </w:tcBorders>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487" w:type="pc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2021 год</w:t>
            </w:r>
          </w:p>
        </w:tc>
        <w:tc>
          <w:tcPr>
            <w:tcW w:w="487" w:type="pc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2022 год</w:t>
            </w:r>
          </w:p>
        </w:tc>
        <w:tc>
          <w:tcPr>
            <w:tcW w:w="482" w:type="pc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2023 год</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1</w:t>
            </w: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2</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3</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4</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5</w:t>
            </w:r>
          </w:p>
        </w:tc>
        <w:tc>
          <w:tcPr>
            <w:tcW w:w="1946" w:type="pct"/>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6</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ВСЕГО</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685975,5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623610,1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608157,9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1.</w:t>
            </w: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Общегосударственные вопросы: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48077,2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47690,0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46588,4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Муниципальное управление</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109012011С</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Высшее должностное лицо муниципального образования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109012011С</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109002094С</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w:t>
            </w:r>
            <w:r>
              <w:rPr>
                <w:rFonts w:eastAsia="Calibri"/>
                <w:color w:val="000000"/>
                <w:sz w:val="22"/>
                <w:szCs w:val="22"/>
                <w:lang w:eastAsia="en-US"/>
              </w:rPr>
              <w:t xml:space="preserve"> </w:t>
            </w:r>
            <w:r w:rsidRPr="00623BD2">
              <w:rPr>
                <w:rFonts w:eastAsia="Calibri"/>
                <w:color w:val="000000"/>
                <w:sz w:val="22"/>
                <w:szCs w:val="22"/>
                <w:lang w:eastAsia="en-US"/>
              </w:rPr>
              <w:t>кредиторской задолженности по главе района</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Функционирование Правительства Российской Федерации, высших</w:t>
            </w:r>
            <w:r>
              <w:rPr>
                <w:rFonts w:eastAsia="Calibri"/>
                <w:color w:val="000000"/>
                <w:sz w:val="22"/>
                <w:szCs w:val="22"/>
                <w:lang w:eastAsia="en-US"/>
              </w:rPr>
              <w:t xml:space="preserve"> </w:t>
            </w:r>
            <w:r w:rsidRPr="00623BD2">
              <w:rPr>
                <w:rFonts w:eastAsia="Calibri"/>
                <w:color w:val="000000"/>
                <w:sz w:val="22"/>
                <w:szCs w:val="22"/>
                <w:lang w:eastAsia="en-US"/>
              </w:rPr>
              <w:t>исполнительных органов государственной власти субъектов Российской Федерации,</w:t>
            </w:r>
            <w:r>
              <w:rPr>
                <w:rFonts w:eastAsia="Calibri"/>
                <w:color w:val="000000"/>
                <w:sz w:val="22"/>
                <w:szCs w:val="22"/>
                <w:lang w:eastAsia="en-US"/>
              </w:rPr>
              <w:t xml:space="preserve"> </w:t>
            </w:r>
            <w:r w:rsidRPr="00623BD2">
              <w:rPr>
                <w:rFonts w:eastAsia="Calibri"/>
                <w:color w:val="000000"/>
                <w:sz w:val="22"/>
                <w:szCs w:val="22"/>
                <w:lang w:eastAsia="en-US"/>
              </w:rPr>
              <w:t>местных администраций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29374,8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29325,5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29308,8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Муниципальное управление</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29374,8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29325,5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29308,8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29374,8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29325,5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29308,8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29322,3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29325,5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29308,8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109012012С</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центральному аппарату исполнительного органа местного самоуправления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28457,2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28136,7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28116,7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109012012С</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25352,8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25032,3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25032,3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109012012С</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3044,4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3084,4</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3084,4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109012012С</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109002095С</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администрации района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109002095С</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109014012С</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центральному аппарату на исполнение полномочий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480,0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109014012С</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480,0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1090110510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385,1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388,3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391,6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1090110510</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318,0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1090110510</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Судебная система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Лихославльского района (непрограммные мероприятия)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994000000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 мероприятия, не включенные в муниципальные программы Лихославльского района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9940051200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9940051200</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финансовых, налоговых и таможенных органов и</w:t>
            </w:r>
            <w:r>
              <w:rPr>
                <w:rFonts w:eastAsia="Calibri"/>
                <w:color w:val="000000"/>
                <w:sz w:val="22"/>
                <w:szCs w:val="22"/>
                <w:lang w:eastAsia="en-US"/>
              </w:rPr>
              <w:t xml:space="preserve"> </w:t>
            </w:r>
            <w:r w:rsidRPr="00623BD2">
              <w:rPr>
                <w:rFonts w:eastAsia="Calibri"/>
                <w:color w:val="000000"/>
                <w:sz w:val="22"/>
                <w:szCs w:val="22"/>
                <w:lang w:eastAsia="en-US"/>
              </w:rPr>
              <w:t>органов</w:t>
            </w:r>
            <w:r>
              <w:rPr>
                <w:rFonts w:eastAsia="Calibri"/>
                <w:color w:val="000000"/>
                <w:sz w:val="22"/>
                <w:szCs w:val="22"/>
                <w:lang w:eastAsia="en-US"/>
              </w:rPr>
              <w:t xml:space="preserve"> </w:t>
            </w:r>
            <w:r w:rsidRPr="00623BD2">
              <w:rPr>
                <w:rFonts w:eastAsia="Calibri"/>
                <w:color w:val="000000"/>
                <w:sz w:val="22"/>
                <w:szCs w:val="22"/>
                <w:lang w:eastAsia="en-US"/>
              </w:rPr>
              <w:t>финансового (финансово-бюджетного) надзора</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7825,4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7825,4</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7825,4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Управление общественными финансами и совершенствование местной налоговой политики</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059012012С</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центральному аппарату исполнительного органа местной власти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059012012С</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6539,5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6539,5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6539,5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059012012С</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464,8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477,8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477,8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059012012С</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(непрограммные мероприятия)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0" w:type="pct"/>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9990000000</w:t>
            </w:r>
          </w:p>
        </w:tc>
        <w:tc>
          <w:tcPr>
            <w:tcW w:w="326" w:type="pct"/>
            <w:gridSpan w:val="3"/>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0" w:type="pct"/>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999002001Ц</w:t>
            </w:r>
          </w:p>
        </w:tc>
        <w:tc>
          <w:tcPr>
            <w:tcW w:w="326" w:type="pct"/>
            <w:gridSpan w:val="3"/>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Содержание аппарата Контрольно-счетной палаты Лихославльского района</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782,9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782,9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782,9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999002001Ц</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682,7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682,7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682,7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999002001Ц</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999004002Ц</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выполнение полномочий</w:t>
            </w:r>
            <w:r>
              <w:rPr>
                <w:rFonts w:eastAsia="Calibri"/>
                <w:color w:val="000000"/>
                <w:sz w:val="22"/>
                <w:szCs w:val="22"/>
                <w:lang w:eastAsia="en-US"/>
              </w:rPr>
              <w:t xml:space="preserve"> </w:t>
            </w:r>
            <w:r w:rsidRPr="00623BD2">
              <w:rPr>
                <w:rFonts w:eastAsia="Calibri"/>
                <w:color w:val="000000"/>
                <w:sz w:val="22"/>
                <w:szCs w:val="22"/>
                <w:lang w:eastAsia="en-US"/>
              </w:rPr>
              <w:t>КСП</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999004002Ц</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Резервные фонды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(непрограммные мероприятия)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9920000000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Резервные фонд </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992002090А</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Резервный фонд администрации Лихославльского района</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992002090А</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общегосударственные вопросы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9182,7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8766,1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7768,0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24662B">
              <w:rPr>
                <w:rFonts w:eastAsia="Calibri"/>
                <w:color w:val="000000"/>
                <w:sz w:val="22"/>
                <w:szCs w:val="22"/>
                <w:lang w:eastAsia="en-US"/>
              </w:rPr>
              <w:t>»</w:t>
            </w:r>
            <w:r w:rsidRPr="00623BD2">
              <w:rPr>
                <w:rFonts w:eastAsia="Calibri"/>
                <w:color w:val="000000"/>
                <w:sz w:val="22"/>
                <w:szCs w:val="22"/>
                <w:lang w:eastAsia="en-US"/>
              </w:rPr>
              <w:t xml:space="preserve"> на 2020-2024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0800000000</w:t>
            </w:r>
          </w:p>
        </w:tc>
        <w:tc>
          <w:tcPr>
            <w:tcW w:w="320"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Обеспечение правопорядка и безопасности населения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w:t>
            </w:r>
          </w:p>
        </w:tc>
        <w:tc>
          <w:tcPr>
            <w:tcW w:w="487" w:type="pct"/>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w:t>
            </w:r>
          </w:p>
        </w:tc>
        <w:tc>
          <w:tcPr>
            <w:tcW w:w="482" w:type="pct"/>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0820000000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Общественная безопасность и профилактика правонарушений в Лихославльском районе на 2021-2025 годы</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0820300000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Профилактика совершения преступлений в общественных местах</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082030201Б</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охраны общественного порядка при проведении мероприятий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082030201Б</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0840000000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24662B">
              <w:rPr>
                <w:rFonts w:eastAsia="Calibri"/>
                <w:color w:val="000000"/>
                <w:sz w:val="22"/>
                <w:szCs w:val="22"/>
                <w:lang w:eastAsia="en-US"/>
              </w:rPr>
              <w:t>«</w:t>
            </w:r>
            <w:r w:rsidRPr="00623BD2">
              <w:rPr>
                <w:rFonts w:eastAsia="Calibri"/>
                <w:color w:val="000000"/>
                <w:sz w:val="22"/>
                <w:szCs w:val="22"/>
                <w:lang w:eastAsia="en-US"/>
              </w:rPr>
              <w:t>Лихославльского района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0840200000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Взаимодействие с гражданским обществом по вопросам предупреждения терроризма и экстремизма в Лихославльском районе</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084022001Б</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Изготовление агитационных материалов, листовок</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084022001Б</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Управление</w:t>
            </w:r>
            <w:r>
              <w:rPr>
                <w:rFonts w:eastAsia="Calibri"/>
                <w:color w:val="000000"/>
                <w:sz w:val="22"/>
                <w:szCs w:val="22"/>
                <w:lang w:eastAsia="en-US"/>
              </w:rPr>
              <w:t xml:space="preserve"> </w:t>
            </w:r>
            <w:r w:rsidRPr="00623BD2">
              <w:rPr>
                <w:rFonts w:eastAsia="Calibri"/>
                <w:color w:val="000000"/>
                <w:sz w:val="22"/>
                <w:szCs w:val="22"/>
                <w:lang w:eastAsia="en-US"/>
              </w:rPr>
              <w:t>муниципальным имуществом и земельными ресурсами Лихославльского района на 2021-2025 годы</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0910000000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Управление муниципальным</w:t>
            </w:r>
            <w:r>
              <w:rPr>
                <w:rFonts w:eastAsia="Calibri"/>
                <w:color w:val="000000"/>
                <w:sz w:val="22"/>
                <w:szCs w:val="22"/>
                <w:lang w:eastAsia="en-US"/>
              </w:rPr>
              <w:t xml:space="preserve"> </w:t>
            </w:r>
            <w:r w:rsidRPr="00623BD2">
              <w:rPr>
                <w:rFonts w:eastAsia="Calibri"/>
                <w:color w:val="000000"/>
                <w:sz w:val="22"/>
                <w:szCs w:val="22"/>
                <w:lang w:eastAsia="en-US"/>
              </w:rPr>
              <w:t xml:space="preserve">имуществом </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091010000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Организация работы по эффективному использованию имуществу</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091012001Б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w:t>
            </w:r>
            <w:r>
              <w:rPr>
                <w:rFonts w:eastAsia="Calibri"/>
                <w:color w:val="000000"/>
                <w:sz w:val="22"/>
                <w:szCs w:val="22"/>
                <w:lang w:eastAsia="en-US"/>
              </w:rPr>
              <w:t xml:space="preserve"> </w:t>
            </w:r>
            <w:r w:rsidRPr="00623BD2">
              <w:rPr>
                <w:rFonts w:eastAsia="Calibri"/>
                <w:color w:val="000000"/>
                <w:sz w:val="22"/>
                <w:szCs w:val="22"/>
                <w:lang w:eastAsia="en-US"/>
              </w:rPr>
              <w:t>мероприятия на реализацию подпрограммы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091012001Б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Муниципальное управление</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614,3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201,7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614,3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201,7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614,3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201,7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1090110540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Финансовое обеспечение деятельности административной комиссии </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199,8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201,7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1090110540</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1090110540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109,3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1090154690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Субвенции на осуществление отдельных государственных полномочий по подготовке и проведению Всероссийской переписи населения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414,5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1090154690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414,5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(непрограммные мероприятия)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8267,9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8213,9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7213,9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8267,9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8213,9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7213,9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999002002К</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Административно хозяйственная организация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8267,9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8213,9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7213,9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999002002К</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4308,7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4254,7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4254,7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999002002К</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3959,2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3959,2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2959,2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128000000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Управление муниципальным имуществом и земельными ресурсами</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1280100000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Организация работы по эффективному использованию муниципального имущества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128014001Б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Оценка недвижимости муниципальной собственности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128014001Б</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2.</w:t>
            </w: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Национальная безопасность и правоохранительная деятельность</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3984,8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3961,7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3929,6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Органы юстиции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839,1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834,6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802,5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Муниципальное управление</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839,1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834,6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802,5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839,1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834,6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802,5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1090159300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Финансовое обеспечение деятельности органов ЗАГС</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839,1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834,6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802,5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1090159302</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766,3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766,3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766,3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1090159302</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72,8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Защита населения и территорий от чрезвычайных ситуаций природного и техногенного характера, пожарная безопасность.</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3145,7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Обеспечение правопорядка и безопасности населения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3145,7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Снижение рисков и смягчение последствий чрезвычайных ситуаций муниципального характера на территории Лихославльского района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3145,7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3145,7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086012001Д</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Финансовое обеспечение деятельности ЕДДС</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3145,7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086012001Д</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2856,0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2847,9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2847,9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086012001Д</w:t>
            </w:r>
          </w:p>
        </w:tc>
        <w:tc>
          <w:tcPr>
            <w:tcW w:w="320" w:type="pct"/>
            <w:gridSpan w:val="2"/>
            <w:tcBorders>
              <w:top w:val="single" w:sz="6" w:space="0" w:color="auto"/>
              <w:left w:val="single" w:sz="4"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256,7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279,2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279,2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086012999Д</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содержанию ЕДДС</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086012999Д</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3.</w:t>
            </w: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Национальная экономика</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98127,9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98766,5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99525,8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Сельское хозяйство и рыболовство</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nil"/>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nil"/>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nil"/>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6" w:type="pct"/>
            <w:gridSpan w:val="2"/>
            <w:tcBorders>
              <w:top w:val="nil"/>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nil"/>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Транспорт</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22025,8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24206,8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23886,4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22010,8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24196,8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23876,4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Обеспечение развития транспортного комплекса и дорожного хозяйства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22010,8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24196,8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23876,4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0730200000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автомобильного транспорта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22010,8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24196,8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23876,4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07302S030Ж</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07302S030Ж</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0730210300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17608,6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19794,6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19474,2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0730210300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17608,6</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19794,6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19474,2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1260000000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w:t>
            </w:r>
            <w:r w:rsidRPr="00623BD2">
              <w:rPr>
                <w:rFonts w:eastAsia="Calibri"/>
                <w:color w:val="000000"/>
                <w:sz w:val="22"/>
                <w:szCs w:val="22"/>
                <w:lang w:eastAsia="en-US"/>
              </w:rPr>
              <w:t xml:space="preserve"> Организация транспортного обслуживания населения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0" w:type="pct"/>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1260100000</w:t>
            </w:r>
          </w:p>
        </w:tc>
        <w:tc>
          <w:tcPr>
            <w:tcW w:w="326" w:type="pct"/>
            <w:gridSpan w:val="3"/>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Повышение доступности транспортного обслуживания населения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0" w:type="pct"/>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126014001Б</w:t>
            </w:r>
          </w:p>
        </w:tc>
        <w:tc>
          <w:tcPr>
            <w:tcW w:w="326" w:type="pct"/>
            <w:gridSpan w:val="3"/>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транспортных услуг</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126014001Б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Дорожное хозяйство (дорожные фонды)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72954,1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73871,7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75200,4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23816,8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25986,7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20470,0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Обеспечение развития транспортного комплекса и дорожного хозяйства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23816,8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25986,7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20470,0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Содержание автомобильных дорог и сооружений на них</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23816,8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25986,7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20470,0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073012003Б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4278,4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4555,7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4906,6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073012003Б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500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 Межбюджетные трансферты </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4278,4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4555,7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4906,6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073012999Б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кредиторской задолженности по содержанию дорог</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665,8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073012999Б</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500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Межбюджетные трансферты </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665,8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0730110520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4" w:space="0" w:color="auto"/>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Осуществление полномочий по содержанию автомобильных дорог общего пользования регионального и межмуниципального назначения</w:t>
            </w:r>
          </w:p>
        </w:tc>
        <w:tc>
          <w:tcPr>
            <w:tcW w:w="487" w:type="pct"/>
            <w:tcBorders>
              <w:top w:val="single" w:sz="4"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14389,3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14964,9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15563,4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0730110520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14389,3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14964,9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15563,4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07301S1050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по строительству дорог в районе</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1570,8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07301S1050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1570,8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1293,2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0730111050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на капитальный ремонт и ремонт улично - дорожной сети муниципальных образований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1063,1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5172,9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0730111050</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1063,1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5172,9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0730111020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1448,5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0730111020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1448,5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07301S1020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07301S1020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49137,3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47885,0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54730,4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Дорожное хозяйство</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49137,3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47885,0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54730,4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Задача</w:t>
            </w:r>
            <w:r w:rsidR="0024662B">
              <w:rPr>
                <w:rFonts w:eastAsia="Calibri"/>
                <w:color w:val="000000"/>
                <w:sz w:val="22"/>
                <w:szCs w:val="22"/>
                <w:lang w:eastAsia="en-US"/>
              </w:rPr>
              <w:t>»</w:t>
            </w:r>
            <w:r w:rsidRPr="00623BD2">
              <w:rPr>
                <w:rFonts w:eastAsia="Calibri"/>
                <w:color w:val="000000"/>
                <w:sz w:val="22"/>
                <w:szCs w:val="22"/>
                <w:lang w:eastAsia="en-US"/>
              </w:rPr>
              <w:t xml:space="preserve"> Содержание автомобильных дорог и сооружений на них</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7619,0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9125,9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9121,8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121014016Б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Поддержание автомобильных дорог общего пользования местного значения на уровне, соответствующем категории дороги </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3993,2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5500,0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5500,0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121014016Б</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1726,0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121014016Б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2267,2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4600,0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4600,0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121014017Б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 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 </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121014017Б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121R311090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2319,0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2319,1</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2315,0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121R311090</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2319,0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2319,1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2315,0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121R3S1090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проведение мероприятий в целях обеспечения безопасности дорожного движения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121R3S1090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1210200000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дорожной сети</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38748,1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34699,6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41500,8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1210211050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на капитальный ремонт и ремонт улично - дорожной сети муниципальных образований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30974,1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27049,6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33850,8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1210211050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30974,1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27049,6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33850,8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12102S1050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7774,0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12102S1050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7774,0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7650,0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Благоустройство дворовых территорий многоквартирных домов и проездов</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2770,2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4059,5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4107,8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121032014Б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121032014Б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1210311020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2070,2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3659,5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3707,8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1210311020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2070,2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3659,5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3707,8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12103S1020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12103S1020</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вопросы в области национальной экономики</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3148,0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688,0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439,0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Управление</w:t>
            </w:r>
            <w:r>
              <w:rPr>
                <w:rFonts w:eastAsia="Calibri"/>
                <w:color w:val="000000"/>
                <w:sz w:val="22"/>
                <w:szCs w:val="22"/>
                <w:lang w:eastAsia="en-US"/>
              </w:rPr>
              <w:t xml:space="preserve"> </w:t>
            </w:r>
            <w:r w:rsidRPr="00623BD2">
              <w:rPr>
                <w:rFonts w:eastAsia="Calibri"/>
                <w:color w:val="000000"/>
                <w:sz w:val="22"/>
                <w:szCs w:val="22"/>
                <w:lang w:eastAsia="en-US"/>
              </w:rPr>
              <w:t>муниципальным имуществом и земельными ресурсами Лихославльского района на 2015-2019 годы</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0920000000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Управление земельными ресурсами</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0920100000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инфраструктуры земельных ресурсов Лихославльского района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092012001Б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w:t>
            </w:r>
            <w:r>
              <w:rPr>
                <w:rFonts w:eastAsia="Calibri"/>
                <w:color w:val="000000"/>
                <w:sz w:val="22"/>
                <w:szCs w:val="22"/>
                <w:lang w:eastAsia="en-US"/>
              </w:rPr>
              <w:t xml:space="preserve"> </w:t>
            </w:r>
            <w:r w:rsidRPr="00623BD2">
              <w:rPr>
                <w:rFonts w:eastAsia="Calibri"/>
                <w:color w:val="000000"/>
                <w:sz w:val="22"/>
                <w:szCs w:val="22"/>
                <w:lang w:eastAsia="en-US"/>
              </w:rPr>
              <w:t>мероприятия на реализацию подпрограммы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092012001Б</w:t>
            </w:r>
          </w:p>
        </w:tc>
        <w:tc>
          <w:tcPr>
            <w:tcW w:w="320" w:type="pct"/>
            <w:gridSpan w:val="2"/>
            <w:tcBorders>
              <w:top w:val="single" w:sz="6" w:space="0" w:color="auto"/>
              <w:left w:val="single" w:sz="4"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70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1620000000</w:t>
            </w:r>
          </w:p>
        </w:tc>
        <w:tc>
          <w:tcPr>
            <w:tcW w:w="315"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туристского потенциала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70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1620310880</w:t>
            </w:r>
          </w:p>
        </w:tc>
        <w:tc>
          <w:tcPr>
            <w:tcW w:w="315"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Межбюджетные трансферты на создание условий для обеспечения услугами по организации досуга в сфере туризма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70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1700000000</w:t>
            </w:r>
          </w:p>
        </w:tc>
        <w:tc>
          <w:tcPr>
            <w:tcW w:w="315"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малого и среднего предпринимательства на территории МО </w:t>
            </w:r>
            <w:r w:rsidR="0024662B">
              <w:rPr>
                <w:rFonts w:eastAsia="Calibri"/>
                <w:color w:val="000000"/>
                <w:sz w:val="22"/>
                <w:szCs w:val="22"/>
                <w:lang w:eastAsia="en-US"/>
              </w:rPr>
              <w:t>«</w:t>
            </w:r>
            <w:r w:rsidRPr="00623BD2">
              <w:rPr>
                <w:rFonts w:eastAsia="Calibri"/>
                <w:color w:val="000000"/>
                <w:sz w:val="22"/>
                <w:szCs w:val="22"/>
                <w:lang w:eastAsia="en-US"/>
              </w:rPr>
              <w:t>Лихославльский район</w:t>
            </w:r>
            <w:r w:rsidR="0024662B">
              <w:rPr>
                <w:rFonts w:eastAsia="Calibri"/>
                <w:color w:val="000000"/>
                <w:sz w:val="22"/>
                <w:szCs w:val="22"/>
                <w:lang w:eastAsia="en-US"/>
              </w:rPr>
              <w:t>»</w:t>
            </w:r>
            <w:r w:rsidRPr="00623BD2">
              <w:rPr>
                <w:rFonts w:eastAsia="Calibri"/>
                <w:color w:val="000000"/>
                <w:sz w:val="22"/>
                <w:szCs w:val="22"/>
                <w:lang w:eastAsia="en-US"/>
              </w:rPr>
              <w:t xml:space="preserve"> на 2019-2023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3044,0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584,0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335,0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70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1710000000</w:t>
            </w:r>
          </w:p>
        </w:tc>
        <w:tc>
          <w:tcPr>
            <w:tcW w:w="315"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Поддержка развития малого и среднего предпринимательства на территории МО </w:t>
            </w:r>
            <w:r w:rsidR="0024662B">
              <w:rPr>
                <w:rFonts w:eastAsia="Calibri"/>
                <w:color w:val="000000"/>
                <w:sz w:val="22"/>
                <w:szCs w:val="22"/>
                <w:lang w:eastAsia="en-US"/>
              </w:rPr>
              <w:t>«</w:t>
            </w:r>
            <w:r w:rsidRPr="00623BD2">
              <w:rPr>
                <w:rFonts w:eastAsia="Calibri"/>
                <w:color w:val="000000"/>
                <w:sz w:val="22"/>
                <w:szCs w:val="22"/>
                <w:lang w:eastAsia="en-US"/>
              </w:rPr>
              <w:t>Лихославльский район</w:t>
            </w:r>
            <w:r w:rsidR="0024662B">
              <w:rPr>
                <w:rFonts w:eastAsia="Calibri"/>
                <w:color w:val="000000"/>
                <w:sz w:val="22"/>
                <w:szCs w:val="22"/>
                <w:lang w:eastAsia="en-US"/>
              </w:rPr>
              <w:t>»</w:t>
            </w:r>
            <w:r w:rsidRPr="00623BD2">
              <w:rPr>
                <w:rFonts w:eastAsia="Calibri"/>
                <w:color w:val="000000"/>
                <w:sz w:val="22"/>
                <w:szCs w:val="22"/>
                <w:lang w:eastAsia="en-US"/>
              </w:rPr>
              <w:t xml:space="preserve"> на 2019-2023 годы</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3044,0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584,0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335,0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70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1710100000</w:t>
            </w:r>
          </w:p>
        </w:tc>
        <w:tc>
          <w:tcPr>
            <w:tcW w:w="315"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инфраструктуры поддержки субъектов малого и среднего предпринимательства в</w:t>
            </w:r>
            <w:r>
              <w:rPr>
                <w:rFonts w:eastAsia="Calibri"/>
                <w:color w:val="000000"/>
                <w:sz w:val="22"/>
                <w:szCs w:val="22"/>
                <w:lang w:eastAsia="en-US"/>
              </w:rPr>
              <w:t xml:space="preserve"> </w:t>
            </w:r>
            <w:r w:rsidRPr="00623BD2">
              <w:rPr>
                <w:rFonts w:eastAsia="Calibri"/>
                <w:color w:val="000000"/>
                <w:sz w:val="22"/>
                <w:szCs w:val="22"/>
                <w:lang w:eastAsia="en-US"/>
              </w:rPr>
              <w:t>Лихославльском районе</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70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171012001Б</w:t>
            </w:r>
          </w:p>
        </w:tc>
        <w:tc>
          <w:tcPr>
            <w:tcW w:w="315"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Содействие развитию Бизнес-центра на базе</w:t>
            </w:r>
            <w:r>
              <w:rPr>
                <w:rFonts w:eastAsia="Calibri"/>
                <w:color w:val="000000"/>
                <w:sz w:val="22"/>
                <w:szCs w:val="22"/>
                <w:lang w:eastAsia="en-US"/>
              </w:rPr>
              <w:t xml:space="preserve"> </w:t>
            </w:r>
            <w:r w:rsidRPr="00623BD2">
              <w:rPr>
                <w:rFonts w:eastAsia="Calibri"/>
                <w:color w:val="000000"/>
                <w:sz w:val="22"/>
                <w:szCs w:val="22"/>
                <w:lang w:eastAsia="en-US"/>
              </w:rPr>
              <w:t>МБУК Лихославльская библиотека им. Соколова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171012001Б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Популяризация малого бизнеса в целях повышения интереса к предпринимательской деятельности</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3041,0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581,0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332,0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171032002Б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и проведение ежегодного смотра-конкурса на лучшее новогоднее оформление предприятий потребительского рынка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171032002Б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1710310860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1710310860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17103S0860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Содействие развитию малого и среднего предпринимательства в сфере туризма в рамках софинансирования доход генерирующих проектах</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379,0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379,0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17103S0860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379,0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379,0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171032999Б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реализации доход генерирующих проектов на территории муниципального района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171032999Б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171032003Б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Реализация доход генерирующих проектов на территории муниципального района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195,0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171032003Б</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243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195,0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05</w:t>
            </w:r>
          </w:p>
        </w:tc>
        <w:tc>
          <w:tcPr>
            <w:tcW w:w="199"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Жилищно- коммунальное хозяйство</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29017,6</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13847,8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51455,9</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Жилищное хозяйство</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1431,9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1431,9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1431,9</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w:t>
            </w:r>
            <w:r>
              <w:rPr>
                <w:rFonts w:eastAsia="Calibri"/>
                <w:color w:val="000000"/>
                <w:sz w:val="22"/>
                <w:szCs w:val="22"/>
                <w:lang w:eastAsia="en-US"/>
              </w:rPr>
              <w:t xml:space="preserve"> </w:t>
            </w:r>
            <w:r w:rsidRPr="00623BD2">
              <w:rPr>
                <w:rFonts w:eastAsia="Calibri"/>
                <w:color w:val="000000"/>
                <w:sz w:val="22"/>
                <w:szCs w:val="22"/>
                <w:lang w:eastAsia="en-US"/>
              </w:rPr>
              <w:t>газоснабжения населенных пунктов Лихославльского района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0710300000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Сохранение и улучшения состояния общего имущества в многоквартирных домах</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071032001Б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Проведение капитального ремонта общего имущества в многоквартирных домах</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071032001Б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Развитие жилищно- коммунального хозяйства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мероприятий по содержанию муниципального жилищного фонда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122014018Б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Мероприятия в области жилищного хозяйства</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122014018Б</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Коммунальное хозяйство</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4832,3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3313,1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40921,2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3964,3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2743,1</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40351,2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0710000000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w:t>
            </w:r>
            <w:r>
              <w:rPr>
                <w:rFonts w:eastAsia="Calibri"/>
                <w:color w:val="000000"/>
                <w:sz w:val="22"/>
                <w:szCs w:val="22"/>
                <w:lang w:eastAsia="en-US"/>
              </w:rPr>
              <w:t xml:space="preserve"> </w:t>
            </w:r>
            <w:r w:rsidRPr="00623BD2">
              <w:rPr>
                <w:rFonts w:eastAsia="Calibri"/>
                <w:color w:val="000000"/>
                <w:sz w:val="22"/>
                <w:szCs w:val="22"/>
                <w:lang w:eastAsia="en-US"/>
              </w:rPr>
              <w:t>газоснабжения населенных пунктов Лихославльского района</w:t>
            </w:r>
            <w:r w:rsidR="0024662B">
              <w:rPr>
                <w:rFonts w:eastAsia="Calibri"/>
                <w:color w:val="000000"/>
                <w:sz w:val="22"/>
                <w:szCs w:val="22"/>
                <w:lang w:eastAsia="en-US"/>
              </w:rPr>
              <w:t>»</w:t>
            </w:r>
          </w:p>
        </w:tc>
        <w:tc>
          <w:tcPr>
            <w:tcW w:w="487"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3964,3</w:t>
            </w:r>
          </w:p>
        </w:tc>
        <w:tc>
          <w:tcPr>
            <w:tcW w:w="487"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2743,1</w:t>
            </w:r>
          </w:p>
        </w:tc>
        <w:tc>
          <w:tcPr>
            <w:tcW w:w="482"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40351,2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071F552432</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Строительство и</w:t>
            </w:r>
            <w:r>
              <w:rPr>
                <w:rFonts w:eastAsia="Calibri"/>
                <w:color w:val="000000"/>
                <w:sz w:val="22"/>
                <w:szCs w:val="22"/>
                <w:lang w:eastAsia="en-US"/>
              </w:rPr>
              <w:t xml:space="preserve"> </w:t>
            </w:r>
            <w:r w:rsidRPr="00623BD2">
              <w:rPr>
                <w:rFonts w:eastAsia="Calibri"/>
                <w:color w:val="000000"/>
                <w:sz w:val="22"/>
                <w:szCs w:val="22"/>
                <w:lang w:eastAsia="en-US"/>
              </w:rPr>
              <w:t>реконструкция (модернизация) объектов питьевого водоснабжения</w:t>
            </w:r>
            <w:r>
              <w:rPr>
                <w:rFonts w:eastAsia="Calibri"/>
                <w:color w:val="000000"/>
                <w:sz w:val="22"/>
                <w:szCs w:val="22"/>
                <w:lang w:eastAsia="en-US"/>
              </w:rPr>
              <w:t xml:space="preserve"> </w:t>
            </w:r>
          </w:p>
        </w:tc>
        <w:tc>
          <w:tcPr>
            <w:tcW w:w="487" w:type="pct"/>
            <w:tcBorders>
              <w:top w:val="single" w:sz="6" w:space="0" w:color="auto"/>
              <w:left w:val="single" w:sz="4"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7"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071F552432</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400</w:t>
            </w:r>
          </w:p>
        </w:tc>
        <w:tc>
          <w:tcPr>
            <w:tcW w:w="1946" w:type="pct"/>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487" w:type="pct"/>
            <w:tcBorders>
              <w:top w:val="single" w:sz="6" w:space="0" w:color="auto"/>
              <w:left w:val="single" w:sz="4"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487"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0710100000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надежности функционирования объектов коммунальной инфраструктуры</w:t>
            </w:r>
            <w:r w:rsidR="0024662B">
              <w:rPr>
                <w:rFonts w:eastAsia="Calibri"/>
                <w:color w:val="000000"/>
                <w:sz w:val="22"/>
                <w:szCs w:val="22"/>
                <w:lang w:eastAsia="en-US"/>
              </w:rPr>
              <w:t>»</w:t>
            </w:r>
          </w:p>
        </w:tc>
        <w:tc>
          <w:tcPr>
            <w:tcW w:w="487"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071012001Б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Проектирование и строительство инженерной инфраструктуры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071012001Б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c>
          <w:tcPr>
            <w:tcW w:w="487"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071014003Б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Исполнение переданных полномочий по организации водоснабжения Лихославльского района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610,0</w:t>
            </w:r>
          </w:p>
        </w:tc>
        <w:tc>
          <w:tcPr>
            <w:tcW w:w="487"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071014003Б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610,0</w:t>
            </w:r>
          </w:p>
        </w:tc>
        <w:tc>
          <w:tcPr>
            <w:tcW w:w="487"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0710200000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газоснабжения населенных пунктов Лихославльского района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2703,1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2391,9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071022003Б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проектирование и строительство газовых сетей в Лихославльском районе</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2703,1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2391,9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071022003Б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2703,1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2391,9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0710500000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передачи полномочий поселений по теплоснабжению администрации Лихославльского района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071054001Б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Проведение модернизации и капитального ремонта объектов теплоснабжения на территории МО </w:t>
            </w:r>
            <w:r w:rsidR="0024662B">
              <w:rPr>
                <w:rFonts w:eastAsia="Calibri"/>
                <w:color w:val="000000"/>
                <w:sz w:val="22"/>
                <w:szCs w:val="22"/>
                <w:lang w:eastAsia="en-US"/>
              </w:rPr>
              <w:t>«</w:t>
            </w:r>
            <w:r w:rsidRPr="00623BD2">
              <w:rPr>
                <w:rFonts w:eastAsia="Calibri"/>
                <w:color w:val="000000"/>
                <w:sz w:val="22"/>
                <w:szCs w:val="22"/>
                <w:lang w:eastAsia="en-US"/>
              </w:rPr>
              <w:t>Лихославльский район</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071054001Б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868,0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Развитие жилищно - коммунального хозяйства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868,0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1220200000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мероприятий в области коммунального хозяйства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868,0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122024025Б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Мероприятия в области коммунального хозяйства</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122024025Б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12202S070Б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мероприятий по капитальному ремонту тепловых сетей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12202S070Б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Благоустройство</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18755,0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9102,8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9102,8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Формирование современной городской среды городского поселения город Лихославль на 2021-2025 годы</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8113,6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0620000000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Благоустройство территорий общего пользования городского поселения город Лихославль</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8113,6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062F255550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Благоустройство территорий общего пользования, включенных в муниципальную программу, за счет средств городской среды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8113,6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062F255550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8113,6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4" w:space="0" w:color="auto"/>
              <w:left w:val="single" w:sz="6" w:space="0" w:color="000000"/>
              <w:bottom w:val="single" w:sz="6" w:space="0" w:color="000000"/>
              <w:right w:val="single" w:sz="6" w:space="0" w:color="000000"/>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24662B">
              <w:rPr>
                <w:rFonts w:eastAsia="Calibri"/>
                <w:color w:val="000000"/>
                <w:sz w:val="22"/>
                <w:szCs w:val="22"/>
                <w:lang w:eastAsia="en-US"/>
              </w:rPr>
              <w:t>»</w:t>
            </w:r>
            <w:r w:rsidRPr="00623BD2">
              <w:rPr>
                <w:rFonts w:eastAsia="Calibri"/>
                <w:color w:val="000000"/>
                <w:sz w:val="22"/>
                <w:szCs w:val="22"/>
                <w:lang w:eastAsia="en-US"/>
              </w:rPr>
              <w:t xml:space="preserve"> на 2020-2024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10641,4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8852,8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8852,8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Благоустройство</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10641,4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8852,8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8852,8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уличного освещения территории городского поселения город Лихославль</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123014026Б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Уличное освещение</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123014026Б</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5466,5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123014026Б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Обеспечение прочих мероприятий по благоустройству территории городского поселения город Лихославль</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5041,4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3252,8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3252,8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123034029Б</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Прочие мероприятия по благоустройству</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4991,4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3202,8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3202,8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123034029Б</w:t>
            </w:r>
          </w:p>
        </w:tc>
        <w:tc>
          <w:tcPr>
            <w:tcW w:w="320" w:type="pct"/>
            <w:gridSpan w:val="2"/>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3053,5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772,3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772,3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123034029Б</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123034029Б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1919,9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2430,5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2430,5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12303S0280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Проведение работ по благоустройству и восстановлению воинских захоронений на территории городского поселения город Лихославль</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12303S0280</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вопросы в области жилищно - коммунального хозяйства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Благоустройство</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Обеспечение прочих мероприятий по благоустройству территории городского поселения город Лихославль</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123034030Б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Содержание МБУ </w:t>
            </w:r>
            <w:r w:rsidR="0024662B">
              <w:rPr>
                <w:rFonts w:eastAsia="Calibri"/>
                <w:color w:val="000000"/>
                <w:sz w:val="22"/>
                <w:szCs w:val="22"/>
                <w:lang w:eastAsia="en-US"/>
              </w:rPr>
              <w:t>«</w:t>
            </w:r>
            <w:r w:rsidRPr="00623BD2">
              <w:rPr>
                <w:rFonts w:eastAsia="Calibri"/>
                <w:color w:val="000000"/>
                <w:sz w:val="22"/>
                <w:szCs w:val="22"/>
                <w:lang w:eastAsia="en-US"/>
              </w:rPr>
              <w:t>Благоустройство</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123034030Б</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4.</w:t>
            </w: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Образование</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384654,2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377878,8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344410,8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Дошкольное образование</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129999,7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124709,7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114462,7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129999,7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124709,7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114462,7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Модернизация дошкольного и общего образования как института социального развития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129999,7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124709,7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114462,7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Задача</w:t>
            </w:r>
            <w:r w:rsidR="0024662B">
              <w:rPr>
                <w:rFonts w:eastAsia="Calibri"/>
                <w:color w:val="000000"/>
                <w:sz w:val="22"/>
                <w:szCs w:val="22"/>
                <w:lang w:eastAsia="en-US"/>
              </w:rPr>
              <w:t>»</w:t>
            </w:r>
            <w:r w:rsidRPr="00623BD2">
              <w:rPr>
                <w:rFonts w:eastAsia="Calibri"/>
                <w:color w:val="000000"/>
                <w:sz w:val="22"/>
                <w:szCs w:val="22"/>
                <w:lang w:eastAsia="en-US"/>
              </w:rPr>
              <w:t xml:space="preserve"> Содействие развитие системы дошкольного образования в Лихославльском районе</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125157,8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122896,6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112649,6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021012001Г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69550,0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67288,8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57041,8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021012001Г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69550,0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67288,8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57041,8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nil"/>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021012111Г</w:t>
            </w:r>
          </w:p>
        </w:tc>
        <w:tc>
          <w:tcPr>
            <w:tcW w:w="320" w:type="pct"/>
            <w:gridSpan w:val="2"/>
            <w:tcBorders>
              <w:top w:val="single" w:sz="6" w:space="0" w:color="auto"/>
              <w:left w:val="single" w:sz="4"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Финансовое обеспечение детей дошкольных учреждений питанием</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nil"/>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021012111Г</w:t>
            </w:r>
          </w:p>
        </w:tc>
        <w:tc>
          <w:tcPr>
            <w:tcW w:w="320" w:type="pct"/>
            <w:gridSpan w:val="2"/>
            <w:tcBorders>
              <w:top w:val="single" w:sz="6" w:space="0" w:color="auto"/>
              <w:left w:val="single" w:sz="4"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0210110740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0210110740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безопасности условий получения образования в муниципальных образовательных учреждениях</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nil"/>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021042005Г</w:t>
            </w:r>
          </w:p>
        </w:tc>
        <w:tc>
          <w:tcPr>
            <w:tcW w:w="320" w:type="pct"/>
            <w:gridSpan w:val="2"/>
            <w:tcBorders>
              <w:top w:val="single" w:sz="6" w:space="0" w:color="auto"/>
              <w:left w:val="single" w:sz="4"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4" w:space="0" w:color="auto"/>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Финансирование мероприятий комплексной безопасности зданий и помещений муниципальных дошкольных образовательных 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nil"/>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021042005Г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021002096Г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садам</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3028,8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021002096Г</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3028,8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Общее образование</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217768,4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217971,8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203432,2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217768,4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217971,8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203432,2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Модернизация дошкольного и общего образования как института социального развития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217768,4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217971,8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203432,2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62168,4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62953,7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50747,2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021032002Г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Финансовое обеспечение условий предоставления общего образования в соответствии с</w:t>
            </w:r>
            <w:r>
              <w:rPr>
                <w:rFonts w:eastAsia="Calibri"/>
                <w:color w:val="000000"/>
                <w:sz w:val="22"/>
                <w:szCs w:val="22"/>
                <w:lang w:eastAsia="en-US"/>
              </w:rPr>
              <w:t xml:space="preserve"> </w:t>
            </w:r>
            <w:r w:rsidRPr="00623BD2">
              <w:rPr>
                <w:rFonts w:eastAsia="Calibri"/>
                <w:color w:val="000000"/>
                <w:sz w:val="22"/>
                <w:szCs w:val="22"/>
                <w:lang w:eastAsia="en-US"/>
              </w:rPr>
              <w:t>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w:t>
            </w:r>
            <w:r>
              <w:rPr>
                <w:rFonts w:eastAsia="Calibri"/>
                <w:color w:val="000000"/>
                <w:sz w:val="22"/>
                <w:szCs w:val="22"/>
                <w:lang w:eastAsia="en-US"/>
              </w:rPr>
              <w:t xml:space="preserve"> </w:t>
            </w:r>
            <w:r w:rsidRPr="00623BD2">
              <w:rPr>
                <w:rFonts w:eastAsia="Calibri"/>
                <w:color w:val="000000"/>
                <w:sz w:val="22"/>
                <w:szCs w:val="22"/>
                <w:lang w:eastAsia="en-US"/>
              </w:rPr>
              <w:t>в рамках реализации муниципального задания</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43935,3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45559,2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38326,1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021032002Г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43935,3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45559,2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38326,1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0210353031</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0210353031</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0210310440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укрепление материально - технической базы муниципальных общеобразовательных 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3744,1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1926,0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0210310440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3744,1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1926,0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02103S044Н</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по укреплению материально-технической базы общеобразовательных 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1332,4</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02103S044Н</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1332,4</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021032003В</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иной субсидии на общее образование</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735,5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1715,0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021032003В</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735,5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1715,0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nil"/>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nil"/>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nil"/>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nil"/>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0210200000</w:t>
            </w:r>
          </w:p>
        </w:tc>
        <w:tc>
          <w:tcPr>
            <w:tcW w:w="320" w:type="pct"/>
            <w:gridSpan w:val="2"/>
            <w:tcBorders>
              <w:top w:val="nil"/>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Удовлетворение потребностей поселения в получении услуг общего образования</w:t>
            </w:r>
            <w:r w:rsidR="0024662B">
              <w:rPr>
                <w:rFonts w:eastAsia="Calibri"/>
                <w:color w:val="000000"/>
                <w:sz w:val="22"/>
                <w:szCs w:val="22"/>
                <w:lang w:eastAsia="en-US"/>
              </w:rPr>
              <w:t>»</w:t>
            </w:r>
          </w:p>
        </w:tc>
        <w:tc>
          <w:tcPr>
            <w:tcW w:w="487" w:type="pct"/>
            <w:tcBorders>
              <w:top w:val="nil"/>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87" w:type="pct"/>
            <w:tcBorders>
              <w:top w:val="nil"/>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82" w:type="pct"/>
            <w:tcBorders>
              <w:top w:val="nil"/>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0210210750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r>
              <w:rPr>
                <w:rFonts w:eastAsia="Calibri"/>
                <w:color w:val="000000"/>
                <w:sz w:val="22"/>
                <w:szCs w:val="22"/>
                <w:lang w:eastAsia="en-US"/>
              </w:rPr>
              <w:t xml:space="preserve"> </w:t>
            </w:r>
            <w:r w:rsidRPr="00623BD2">
              <w:rPr>
                <w:rFonts w:eastAsia="Calibri"/>
                <w:color w:val="000000"/>
                <w:sz w:val="22"/>
                <w:szCs w:val="22"/>
                <w:lang w:eastAsia="en-US"/>
              </w:rPr>
              <w:t>образовательных учреждениях, обеспечение дополнительного образования в муниципальных общеобразовательных учреждениях</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0210210750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безопасности условий получения образования в муниципальных образовательных учреждениях</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021042006Г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Финансирование мероприятий комплексной безопасности зданий и помещений муниципальных образовательных 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021042006Г</w:t>
            </w:r>
          </w:p>
        </w:tc>
        <w:tc>
          <w:tcPr>
            <w:tcW w:w="320" w:type="pct"/>
            <w:gridSpan w:val="2"/>
            <w:tcBorders>
              <w:top w:val="single" w:sz="6" w:space="0" w:color="auto"/>
              <w:left w:val="single" w:sz="4"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6159,6</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6159,6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5159,6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02105S025Г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безопасных условий подвоза учащихся, проживающих в сельской местности, к месту учебы и обратно</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4357,8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4357,8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3357,8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02105S025Г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4357,8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4357,8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3357,8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0210510250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0210510250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0210511080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организацию участия детей и подростков в социально значимых региональных проектах</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0210511080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Обеспечение комплексной деятельности по сохранению и укреплению здоровья школьников, формированию основ здорового образа жизни</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12902,7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13396,2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12063,1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02107L3040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12902,7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13396,2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12063,1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02107L3040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12902,7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13396,2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12063,1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021002095Г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школам</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1075,4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021002095Г</w:t>
            </w:r>
          </w:p>
        </w:tc>
        <w:tc>
          <w:tcPr>
            <w:tcW w:w="320"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1075,4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Дополнительное образование детей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25089,1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23905,9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15905,9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Культура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12830,4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12769,8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7769,8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Художественное образование детей, развитие у них творческих способностей</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12830,4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12769,8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7769,8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Организация предоставления дополнительного образования в сфере культуры</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12798,2</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12769,8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7769,8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01301S069Н</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01301S069Н</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0130110690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0130110690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013012021Г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Оказание муниципальной услуги </w:t>
            </w:r>
            <w:r w:rsidR="0024662B">
              <w:rPr>
                <w:rFonts w:eastAsia="Calibri"/>
                <w:color w:val="000000"/>
                <w:sz w:val="22"/>
                <w:szCs w:val="22"/>
                <w:lang w:eastAsia="en-US"/>
              </w:rPr>
              <w:t>«</w:t>
            </w:r>
            <w:r w:rsidRPr="00623BD2">
              <w:rPr>
                <w:rFonts w:eastAsia="Calibri"/>
                <w:color w:val="000000"/>
                <w:sz w:val="22"/>
                <w:szCs w:val="22"/>
                <w:lang w:eastAsia="en-US"/>
              </w:rPr>
              <w:t>Организация предоставления дополнительного образования в сфере культуры и искусства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9909,6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5000,7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013012021Г</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9909,6</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5000,7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0130110920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119,5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0130110920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119,5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013002099Г</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ДШИ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013002099Г</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11258,7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11136,1</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8136,1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Модернизация дошкольного и общего образования как института социального развития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11258,7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11136,1</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8136,1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0210600000</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Создание условий для воспитания гармонично-развитой личности в условиях современного социума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11176,7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11136,1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8136,1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021062003Г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9011,9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8971,3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5971,3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021062003Г</w:t>
            </w:r>
          </w:p>
        </w:tc>
        <w:tc>
          <w:tcPr>
            <w:tcW w:w="320"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9011,9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8971,3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5971,3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02106S069Н</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02106S069Н</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0210610690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0210610690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021002097Г</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ЦДО</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021002097Г</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1250000000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Развитие физической культуры и спорта среди детей и молодежи на территории городского поселения город Лихославль</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Создание необходимых условий для занятий физической культурой и массовым спортом различных групп населения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125014001Б</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Развитие физкультурно-спортивной работы в организациях, находящихся на территории городского поселения г. Лихославль</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125014001Б</w:t>
            </w:r>
          </w:p>
        </w:tc>
        <w:tc>
          <w:tcPr>
            <w:tcW w:w="320"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w:t>
            </w:r>
          </w:p>
        </w:tc>
        <w:tc>
          <w:tcPr>
            <w:tcW w:w="487" w:type="pct"/>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Молодежная политика и оздоровление детей</w:t>
            </w:r>
          </w:p>
        </w:tc>
        <w:tc>
          <w:tcPr>
            <w:tcW w:w="487" w:type="pc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2951,8</w:t>
            </w:r>
          </w:p>
        </w:tc>
        <w:tc>
          <w:tcPr>
            <w:tcW w:w="487" w:type="pc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2986,8</w:t>
            </w:r>
          </w:p>
        </w:tc>
        <w:tc>
          <w:tcPr>
            <w:tcW w:w="482" w:type="pc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2486,8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2286,8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Модернизация дошкольного и общего образования как института социального развития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2286,8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Задача</w:t>
            </w:r>
            <w:r w:rsidR="0024662B">
              <w:rPr>
                <w:rFonts w:eastAsia="Calibri"/>
                <w:color w:val="000000"/>
                <w:sz w:val="22"/>
                <w:szCs w:val="22"/>
                <w:lang w:eastAsia="en-US"/>
              </w:rPr>
              <w:t>»</w:t>
            </w:r>
            <w:r w:rsidRPr="00623BD2">
              <w:rPr>
                <w:rFonts w:eastAsia="Calibri"/>
                <w:color w:val="000000"/>
                <w:sz w:val="22"/>
                <w:szCs w:val="22"/>
                <w:lang w:eastAsia="en-US"/>
              </w:rPr>
              <w:t xml:space="preserve"> Обеспечение комплексной деятельности по сохранению и укреплению здоровья школьников, формированию основ здорового образа жизни</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2286,8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02107S0240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отдыха, оздоровления и занятости детей и подростков</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1074,1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1074,1</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574,1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02107S0240</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1074,1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574,1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021072007Б</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864,1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0210710240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организацию отдыха детей в каникулярное время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1712,7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1712,7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1712,7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0210710240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457,9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1712,7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1712,7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0210710240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1254,8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Молодежь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2021-2025г.</w:t>
            </w:r>
          </w:p>
        </w:tc>
        <w:tc>
          <w:tcPr>
            <w:tcW w:w="487"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165,0</w:t>
            </w:r>
          </w:p>
        </w:tc>
        <w:tc>
          <w:tcPr>
            <w:tcW w:w="487"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82"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Вовлечение молодежи в общественно политическую, социально - экономическую и культурную жизнь общества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165,0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0410100000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Задача</w:t>
            </w:r>
            <w:r w:rsidR="0024662B">
              <w:rPr>
                <w:rFonts w:eastAsia="Calibri"/>
                <w:color w:val="000000"/>
                <w:sz w:val="22"/>
                <w:szCs w:val="22"/>
                <w:lang w:eastAsia="en-US"/>
              </w:rPr>
              <w:t>»</w:t>
            </w:r>
            <w:r w:rsidRPr="00623BD2">
              <w:rPr>
                <w:rFonts w:eastAsia="Calibri"/>
                <w:color w:val="000000"/>
                <w:sz w:val="22"/>
                <w:szCs w:val="22"/>
                <w:lang w:eastAsia="en-US"/>
              </w:rPr>
              <w:t xml:space="preserve"> Содействие развитию гражданско-патриотического и духовно - нравственного воспитания молодежи</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115,0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041012001Б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 мероприятия на реализацию подпрограммы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115,0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041012001Б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115,0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0410110920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0410200000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Поддержка общественно значимых молодежных инициатив и развитие молодежного самоуправления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041022002Б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деятельности Молодежного совета Лихославльского района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041022002Б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041022003Б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Поощрение одаренных детей и талантливой молодежи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041022003Б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0420000000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Формирование здорового образа жизни и профилактика асоциальных явлений в молодежной среде</w:t>
            </w:r>
            <w:r w:rsidR="0024662B">
              <w:rPr>
                <w:rFonts w:eastAsia="Calibri"/>
                <w:color w:val="000000"/>
                <w:sz w:val="22"/>
                <w:szCs w:val="22"/>
                <w:lang w:eastAsia="en-US"/>
              </w:rPr>
              <w:t>»</w:t>
            </w:r>
          </w:p>
        </w:tc>
        <w:tc>
          <w:tcPr>
            <w:tcW w:w="487"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расходы в области образования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8845,2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8304,6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8123,2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8840,2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8299,6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8118,2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8840,2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8299,6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8118,2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8840,2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8299,6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8118,2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029012010Д</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содержание централизованной бухгалтерии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5286,4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5267,8</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5086,4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029012010Д</w:t>
            </w:r>
          </w:p>
        </w:tc>
        <w:tc>
          <w:tcPr>
            <w:tcW w:w="320"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4240,1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4240,1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4240,1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029012010Д</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1027,7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846,3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029012012С</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центральному аппарату отдела образования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029012012С</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029012030Д</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содержание хозяйственно-эксплуатационной группы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1333,9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029012030Д</w:t>
            </w:r>
          </w:p>
        </w:tc>
        <w:tc>
          <w:tcPr>
            <w:tcW w:w="320"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617,4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604,9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604,9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029012030Д</w:t>
            </w:r>
          </w:p>
        </w:tc>
        <w:tc>
          <w:tcPr>
            <w:tcW w:w="320"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706,5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207,0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207,0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029012030Д</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vMerge w:val="restart"/>
            <w:tcBorders>
              <w:top w:val="single" w:sz="6" w:space="0" w:color="auto"/>
              <w:left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vMerge w:val="restar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vMerge w:val="restar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vMerge w:val="restart"/>
            <w:tcBorders>
              <w:top w:val="single" w:sz="6" w:space="0" w:color="auto"/>
              <w:left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0800000000</w:t>
            </w:r>
          </w:p>
        </w:tc>
        <w:tc>
          <w:tcPr>
            <w:tcW w:w="320" w:type="pct"/>
            <w:gridSpan w:val="2"/>
            <w:vMerge w:val="restart"/>
            <w:tcBorders>
              <w:top w:val="single" w:sz="6" w:space="0" w:color="auto"/>
              <w:left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4" w:space="0" w:color="auto"/>
              <w:left w:val="single" w:sz="6" w:space="0" w:color="000000"/>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Обеспечение правопорядка и безопасности населения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w:t>
            </w:r>
          </w:p>
        </w:tc>
        <w:tc>
          <w:tcPr>
            <w:tcW w:w="487" w:type="pct"/>
            <w:vMerge w:val="restar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7" w:type="pct"/>
            <w:vMerge w:val="restar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2" w:type="pct"/>
            <w:vMerge w:val="restar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85" w:type="pct"/>
            <w:vMerge/>
            <w:tcBorders>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vMerge/>
            <w:tcBorders>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9" w:type="pct"/>
            <w:vMerge/>
            <w:tcBorders>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696" w:type="pct"/>
            <w:gridSpan w:val="2"/>
            <w:vMerge/>
            <w:tcBorders>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320" w:type="pct"/>
            <w:gridSpan w:val="2"/>
            <w:vMerge/>
            <w:tcBorders>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4" w:space="0" w:color="auto"/>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2021 - 2025 годы</w:t>
            </w:r>
          </w:p>
        </w:tc>
        <w:tc>
          <w:tcPr>
            <w:tcW w:w="487" w:type="pct"/>
            <w:vMerge/>
            <w:tcBorders>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7" w:type="pct"/>
            <w:vMerge/>
            <w:tcBorders>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vMerge/>
            <w:tcBorders>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0820000000</w:t>
            </w:r>
          </w:p>
        </w:tc>
        <w:tc>
          <w:tcPr>
            <w:tcW w:w="320"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Общественная безопасность и профилактика правонарушений в Лихославльском районе на 2021-2025 годы</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7"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2"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0820100000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Стабилизация оперативной обстановки на обслуживаемой территории, в первую очередь на общественных местах, в том числе и на улицах, административных участках</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082012001Б</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96"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082012001Б</w:t>
            </w:r>
          </w:p>
        </w:tc>
        <w:tc>
          <w:tcPr>
            <w:tcW w:w="320"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5.</w:t>
            </w: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Культура и</w:t>
            </w:r>
            <w:r>
              <w:rPr>
                <w:rFonts w:eastAsia="Calibri"/>
                <w:b/>
                <w:bCs/>
                <w:color w:val="000000"/>
                <w:sz w:val="22"/>
                <w:szCs w:val="22"/>
                <w:lang w:eastAsia="en-US"/>
              </w:rPr>
              <w:t xml:space="preserve"> </w:t>
            </w:r>
            <w:r w:rsidRPr="00623BD2">
              <w:rPr>
                <w:rFonts w:eastAsia="Calibri"/>
                <w:b/>
                <w:bCs/>
                <w:color w:val="000000"/>
                <w:sz w:val="22"/>
                <w:szCs w:val="22"/>
                <w:lang w:eastAsia="en-US"/>
              </w:rPr>
              <w:t>кинематография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85127,2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55334,7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38654,7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Культура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82528,9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52736,4</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36056,4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Культура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80528,9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52736,4</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36056,4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Организация библиотечного обслуживания населения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21480,7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15994,2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11844,2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011А154540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межбюджетные трансферты местным бюджетам на создание модельных муниципальных библиотек</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011А154540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Сохранение и развитие библиотечного дела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15656,1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15344,2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11844,2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011012001Г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Оказание муниципальной услуги </w:t>
            </w:r>
            <w:r w:rsidR="0024662B">
              <w:rPr>
                <w:rFonts w:eastAsia="Calibri"/>
                <w:color w:val="000000"/>
                <w:sz w:val="22"/>
                <w:szCs w:val="22"/>
                <w:lang w:eastAsia="en-US"/>
              </w:rPr>
              <w:t>«</w:t>
            </w:r>
            <w:r w:rsidRPr="00623BD2">
              <w:rPr>
                <w:rFonts w:eastAsia="Calibri"/>
                <w:color w:val="000000"/>
                <w:sz w:val="22"/>
                <w:szCs w:val="22"/>
                <w:lang w:eastAsia="en-US"/>
              </w:rPr>
              <w:t>Библиотечное, библиографическое и информационное обслуживание пользователей библиотеки</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8620,3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8795,4</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5795,4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011012001Г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8620,3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8795,4</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5795,4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011А255193</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поддержку лучшим сельским учреждениям культуры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011А255193</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011А255194</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nil"/>
              <w:bottom w:val="nil"/>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на поддержку отрасли культуры (в части оказания государственной поддержки лучшим работникам сельских учреждений культуры)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011А255194</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4"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011012002Г</w:t>
            </w:r>
          </w:p>
        </w:tc>
        <w:tc>
          <w:tcPr>
            <w:tcW w:w="320" w:type="pct"/>
            <w:gridSpan w:val="2"/>
            <w:tcBorders>
              <w:top w:val="single" w:sz="4"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физического сохранения и безопасности учреждений</w:t>
            </w:r>
          </w:p>
        </w:tc>
        <w:tc>
          <w:tcPr>
            <w:tcW w:w="487"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1009,6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1009,6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509,6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011012002Г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1009,6</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1009,6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509,6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0110110680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повышение заработной платы работникам муниципальных учреждений культуры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0110110680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01101S068Н</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повышения заработной платы работникам библиотек</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55,4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01101S068Н</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55,4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0110110920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332,0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0110110920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332,0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0110200000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2 </w:t>
            </w:r>
            <w:r w:rsidR="0024662B">
              <w:rPr>
                <w:rFonts w:eastAsia="Calibri"/>
                <w:color w:val="000000"/>
                <w:sz w:val="22"/>
                <w:szCs w:val="22"/>
                <w:lang w:eastAsia="en-US"/>
              </w:rPr>
              <w:t>«</w:t>
            </w:r>
            <w:r w:rsidRPr="00623BD2">
              <w:rPr>
                <w:rFonts w:eastAsia="Calibri"/>
                <w:color w:val="000000"/>
                <w:sz w:val="22"/>
                <w:szCs w:val="22"/>
                <w:lang w:eastAsia="en-US"/>
              </w:rPr>
              <w:t>Комплектование библиотечных фондов</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011022002Г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Комплектование библиотечных фондов</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011022002Г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011002094Г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библиотекам</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174,6</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011002094Г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174,6</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Создание условий для занятий творческой деятельностью и организация досуга населения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59048,2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36742,2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24212,2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nil"/>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012А155198</w:t>
            </w:r>
          </w:p>
        </w:tc>
        <w:tc>
          <w:tcPr>
            <w:tcW w:w="320" w:type="pct"/>
            <w:gridSpan w:val="2"/>
            <w:tcBorders>
              <w:top w:val="nil"/>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местным бюджетам на государственную поддержку отрасли культуры (в части мероприятий, направленных на создание и модернизацию учреждений культурно-досугового типа в сельской местности, включая капитальный ремонт зданий)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15500,1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nil"/>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012А155198</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15500,1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70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0120100000</w:t>
            </w:r>
          </w:p>
        </w:tc>
        <w:tc>
          <w:tcPr>
            <w:tcW w:w="315"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Организация досуга населения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37396,3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31456,3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21256,3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70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012012001Г</w:t>
            </w:r>
          </w:p>
        </w:tc>
        <w:tc>
          <w:tcPr>
            <w:tcW w:w="315"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Оказание муниципальной услуги </w:t>
            </w:r>
            <w:r w:rsidR="0024662B">
              <w:rPr>
                <w:rFonts w:eastAsia="Calibri"/>
                <w:color w:val="000000"/>
                <w:sz w:val="22"/>
                <w:szCs w:val="22"/>
                <w:lang w:eastAsia="en-US"/>
              </w:rPr>
              <w:t>«</w:t>
            </w:r>
            <w:r w:rsidRPr="00623BD2">
              <w:rPr>
                <w:rFonts w:eastAsia="Calibri"/>
                <w:color w:val="000000"/>
                <w:sz w:val="22"/>
                <w:szCs w:val="22"/>
                <w:lang w:eastAsia="en-US"/>
              </w:rPr>
              <w:t>Организация и проведение культурно-досуговых мероприятий</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19387,4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20415,1</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10415,1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012012001Г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19387,4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20415,1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10415,1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012А255193</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nil"/>
              <w:bottom w:val="nil"/>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на поддержку отрасли культуры (в части оказания государственной поддержки лучшим сельским учреждениям культуры)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012А255193</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012А255194</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за счет местного бюджета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012А255194</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012012002Г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Оказание муниципальной услуги </w:t>
            </w:r>
            <w:r w:rsidR="0024662B">
              <w:rPr>
                <w:rFonts w:eastAsia="Calibri"/>
                <w:color w:val="000000"/>
                <w:sz w:val="22"/>
                <w:szCs w:val="22"/>
                <w:lang w:eastAsia="en-US"/>
              </w:rPr>
              <w:t>«</w:t>
            </w:r>
            <w:r w:rsidRPr="00623BD2">
              <w:rPr>
                <w:rFonts w:eastAsia="Calibri"/>
                <w:color w:val="000000"/>
                <w:sz w:val="22"/>
                <w:szCs w:val="22"/>
                <w:lang w:eastAsia="en-US"/>
              </w:rPr>
              <w:t>Обеспечение творческой деятельности граждан через участие в культурно-досуговых мероприятиях</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469,9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269,9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012012002Г</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469,9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269,9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0120110680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повышение заработной платы работникам муниципальных учреждений культуры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0120110680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01201S068Н</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повышения заработной платы работникам домов культуры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01201S068Н</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nil"/>
              <w:left w:val="nil"/>
              <w:bottom w:val="nil"/>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01201L4670</w:t>
            </w:r>
          </w:p>
        </w:tc>
        <w:tc>
          <w:tcPr>
            <w:tcW w:w="320" w:type="pct"/>
            <w:gridSpan w:val="2"/>
            <w:tcBorders>
              <w:top w:val="nil"/>
              <w:left w:val="single" w:sz="4"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укреплению МТБ домов культуры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6881,1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01201L4670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6881,1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0120200000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Сохранение и развитие традиционного народного творчества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4907,9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5285,9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2955,9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012022002Г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физического сохранения и безопасности 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4577,9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4955,9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2955,9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012022002Г</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4955,9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4955,9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2955,9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012022003Г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создание условий для обеспечения услугами по организации досуга в сфере туризма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012022003Г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012002093Г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w:t>
            </w:r>
            <w:r>
              <w:rPr>
                <w:rFonts w:eastAsia="Calibri"/>
                <w:color w:val="000000"/>
                <w:sz w:val="22"/>
                <w:szCs w:val="22"/>
                <w:lang w:eastAsia="en-US"/>
              </w:rPr>
              <w:t xml:space="preserve"> </w:t>
            </w:r>
            <w:r w:rsidRPr="00623BD2">
              <w:rPr>
                <w:rFonts w:eastAsia="Calibri"/>
                <w:color w:val="000000"/>
                <w:sz w:val="22"/>
                <w:szCs w:val="22"/>
                <w:lang w:eastAsia="en-US"/>
              </w:rPr>
              <w:t>кредиторской задолженности по домам культуры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1243,9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012002093Г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1243,9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2020-2024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1270000000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Создание условий для организации досуга</w:t>
            </w:r>
            <w:r>
              <w:rPr>
                <w:rFonts w:eastAsia="Calibri"/>
                <w:color w:val="000000"/>
                <w:sz w:val="22"/>
                <w:szCs w:val="22"/>
                <w:lang w:eastAsia="en-US"/>
              </w:rPr>
              <w:t xml:space="preserve"> </w:t>
            </w:r>
            <w:r w:rsidRPr="00623BD2">
              <w:rPr>
                <w:rFonts w:eastAsia="Calibri"/>
                <w:color w:val="000000"/>
                <w:sz w:val="22"/>
                <w:szCs w:val="22"/>
                <w:lang w:eastAsia="en-US"/>
              </w:rPr>
              <w:t>и обеспечение жителей поселения услугами организации культуры</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1270100000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Организация досуга населения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127014001Б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жителей поселения услугами культуры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127014001Б</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вопросы в области культуры, кинематографии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Культура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2020 – 2024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019012010Д</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содержание централизованной бухгалтерии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1544,5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1544,5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1544,5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019012010Д</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019012010Д</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212,4</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212,4</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212,4</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019012012С</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центральному аппарату комитета культуры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019012012С</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6.</w:t>
            </w: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Социальная политика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23906,1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13627,9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14758,8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Пенсионное обеспечение</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1419,0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749,5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749,5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 xml:space="preserve">Социальная поддержка населения </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Предоставление иных форм социальной поддержки отдельным категориям граждан</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Социальная поддержка отдельных категорий граждан</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112022001Э</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Доплаты к пенсиям муниципальных служащих</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112022001Э</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Молодежная и социальная политика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1240200000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Социальное обеспечение и иные выплаты населению</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124024001Э</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Доплаты к пенсиям государственных служащих субъектов РФ и муниципальных служащих</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124024001Э</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населения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2982,0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2982,0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2982,0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 xml:space="preserve">Социальная поддержка населения </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2982,0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2982,0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2982,0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Предоставление иных форм социальной поддержки отдельным категориям граждан</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2982,0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2982,0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2982,0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1120100000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Социальная поддержка отдельных категорий граждан</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1120110560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1120110560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Социальная поддержка отдельных категорий граждан</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112022003Э</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Единовременная выплата при рождении ребенка на территории Лихославльского района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112022003Э</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Охрана семьи и детства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19505,1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9896,4</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11027,3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 xml:space="preserve">Социальная поддержка населения </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6711,6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3392,9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4523,8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6711,6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3392,9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4523,8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4"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1110100000</w:t>
            </w:r>
          </w:p>
        </w:tc>
        <w:tc>
          <w:tcPr>
            <w:tcW w:w="320" w:type="pct"/>
            <w:gridSpan w:val="2"/>
            <w:tcBorders>
              <w:top w:val="single" w:sz="4"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Задача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 xml:space="preserve">Обеспечение жилыми помещениями детей сирот, детей оставшихся без попечения родителей, лиц из числа детей, оставшихся без попечения родителей </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6711,6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3392,9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4523,8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11101R0820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5033,7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11101R0820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400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5033,7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1110110820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 за счет областного бюджета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1677,9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1131,0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1110110820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400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1677,9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1131,0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2020 - 2024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Модернизация дошкольного и общего образования как института социального развития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Содействие развитию системы дошкольного образования в Лихославльском районе</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0210110500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0210110500</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122,8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122,8</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122,8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0210110500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Социальные выплаты и иные выплаты населению</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4787,5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4787,5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4787,5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7883,2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1593,2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1593,2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Молодежная и социальная политика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7883,2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1593,2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1593,2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1240300000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Обеспечением жильем молодых семей, нуждающихся в жилых помещениях</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5166,0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12403L4970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Реализация мероприятий по обеспечению молодых семей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5166,0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12403L4970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5166,0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1240500000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земельных участков для предоставления многодетным семьям коммунальной инфраструктурой</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2717,2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12405S0290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12405S0290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1240510290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обеспечение жилыми помещениями малоимущих многодетных семей, нуждающихся в жилых помещениях</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2157,2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1240510290</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2157,2</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7.</w:t>
            </w: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Физическая культура и спорт</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11188,4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10632,7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6977,1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Массовый спорт</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1364,0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366,0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1250000000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Развитие физической культуры и спорта среди детей и молодежи на территории городского поселения город Лихославль</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366,0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Создание необходимых условий для занятий физической культурой и массовым спортом различных групп населения</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366,0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125014002Б</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Мероприятия по подготовке проектно-изыскательских работ под строительство ФОКа г. Лихославль</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366,0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125014002Б</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400</w:t>
            </w:r>
          </w:p>
        </w:tc>
        <w:tc>
          <w:tcPr>
            <w:tcW w:w="1946"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366,0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Физическая культура и спорт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1134,0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1364,0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Массовая физкультурно-оздоровительная и спортивная работа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1134,0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1364,0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031Р510400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приобретение плоскостных сооружений и спортивных площадок, и приобретение оборудования на них</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031Р510400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0310100000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массового спорта</w:t>
            </w:r>
            <w:r>
              <w:rPr>
                <w:rFonts w:eastAsia="Calibri"/>
                <w:color w:val="000000"/>
                <w:sz w:val="22"/>
                <w:szCs w:val="22"/>
                <w:lang w:eastAsia="en-US"/>
              </w:rPr>
              <w:t xml:space="preserve"> </w:t>
            </w:r>
            <w:r w:rsidRPr="00623BD2">
              <w:rPr>
                <w:rFonts w:eastAsia="Calibri"/>
                <w:color w:val="000000"/>
                <w:sz w:val="22"/>
                <w:szCs w:val="22"/>
                <w:lang w:eastAsia="en-US"/>
              </w:rPr>
              <w:t>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031012001Б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проведения спортивно-массовых мероприятий и соревнований ,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031012001Б</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031012001Б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354,0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354,0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354,0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0310200000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инфраструктуры массового спорта, укрепление материально технической базы</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031022003Б</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Приобретение спортивного оборудования, инвентаря и экипировки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031022003Б</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031Р5S0400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приобретение плоскостных сооружений и спортивных площадок, оборудования</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630,0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031Р5S0400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630,0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96"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031022003Б</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540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межбюджетные трансферты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Спорт высших достижений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9688,4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9268,7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Физическая культура и спорт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9688,4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9268,7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Подготовка спортивного резерва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9688,4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9268,7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0320200000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функционирования</w:t>
            </w:r>
            <w:r>
              <w:rPr>
                <w:rFonts w:eastAsia="Calibri"/>
                <w:color w:val="000000"/>
                <w:sz w:val="22"/>
                <w:szCs w:val="22"/>
                <w:lang w:eastAsia="en-US"/>
              </w:rPr>
              <w:t xml:space="preserve"> </w:t>
            </w:r>
            <w:r w:rsidR="0024662B">
              <w:rPr>
                <w:rFonts w:eastAsia="Calibri"/>
                <w:color w:val="000000"/>
                <w:sz w:val="22"/>
                <w:szCs w:val="22"/>
                <w:lang w:eastAsia="en-US"/>
              </w:rPr>
              <w:t>«</w:t>
            </w:r>
            <w:r w:rsidRPr="00623BD2">
              <w:rPr>
                <w:rFonts w:eastAsia="Calibri"/>
                <w:color w:val="000000"/>
                <w:sz w:val="22"/>
                <w:szCs w:val="22"/>
                <w:lang w:eastAsia="en-US"/>
              </w:rPr>
              <w:t xml:space="preserve">МБУ </w:t>
            </w:r>
            <w:r w:rsidR="0024662B">
              <w:rPr>
                <w:rFonts w:eastAsia="Calibri"/>
                <w:color w:val="000000"/>
                <w:sz w:val="22"/>
                <w:szCs w:val="22"/>
                <w:lang w:eastAsia="en-US"/>
              </w:rPr>
              <w:t>«</w:t>
            </w:r>
            <w:r w:rsidRPr="00623BD2">
              <w:rPr>
                <w:rFonts w:eastAsia="Calibri"/>
                <w:color w:val="000000"/>
                <w:sz w:val="22"/>
                <w:szCs w:val="22"/>
                <w:lang w:eastAsia="en-US"/>
              </w:rPr>
              <w:t>Спортивная школа</w:t>
            </w:r>
            <w:r w:rsidR="0024662B">
              <w:rPr>
                <w:rFonts w:eastAsia="Calibri"/>
                <w:color w:val="000000"/>
                <w:sz w:val="22"/>
                <w:szCs w:val="22"/>
                <w:lang w:eastAsia="en-US"/>
              </w:rPr>
              <w:t>»</w:t>
            </w:r>
            <w:r w:rsidRPr="00623BD2">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9688,4</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9268,7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032022001Г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w:t>
            </w:r>
            <w:r w:rsidR="0024662B">
              <w:rPr>
                <w:rFonts w:eastAsia="Calibri"/>
                <w:color w:val="000000"/>
                <w:sz w:val="22"/>
                <w:szCs w:val="22"/>
                <w:lang w:eastAsia="en-US"/>
              </w:rPr>
              <w:t>«</w:t>
            </w:r>
            <w:r w:rsidRPr="00623BD2">
              <w:rPr>
                <w:rFonts w:eastAsia="Calibri"/>
                <w:color w:val="000000"/>
                <w:sz w:val="22"/>
                <w:szCs w:val="22"/>
                <w:lang w:eastAsia="en-US"/>
              </w:rPr>
              <w:t>Лихославльский район</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9174,1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9243,1</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032022001Г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9174,1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9243,1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032002098Г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спортивной школе</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69,8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032002098Г</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69,8</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032Р510480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укрепление МТБ муниципальных физкультурно-спортивных организаций, осуществляющих спортивную подготовку</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032Р510480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032Р5S0480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Cофинансирование расходов на укрепление материально-технической базы муниципальных физкультурно-спортивных организаций, осуществляющих спортивную подготовку</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032Р5S0480</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8.</w:t>
            </w: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Средства массовой информации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вопросы в области средств массовой информации</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Муниципальное управление</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Поддержка общественного сектора и обеспечение информационной открытости органов местного самоуправления Лихославльского района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70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1020100000</w:t>
            </w:r>
          </w:p>
        </w:tc>
        <w:tc>
          <w:tcPr>
            <w:tcW w:w="315"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оперативного освещения в печатных СМИ о важных событиях и о деятельности органов МСУ Лихославльского района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70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10201S0320</w:t>
            </w:r>
          </w:p>
        </w:tc>
        <w:tc>
          <w:tcPr>
            <w:tcW w:w="315"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w:t>
            </w:r>
            <w:r>
              <w:rPr>
                <w:rFonts w:eastAsia="Calibri"/>
                <w:color w:val="000000"/>
                <w:sz w:val="22"/>
                <w:szCs w:val="22"/>
                <w:lang w:eastAsia="en-US"/>
              </w:rPr>
              <w:t xml:space="preserve"> </w:t>
            </w:r>
            <w:r w:rsidRPr="00623BD2">
              <w:rPr>
                <w:rFonts w:eastAsia="Calibri"/>
                <w:color w:val="000000"/>
                <w:sz w:val="22"/>
                <w:szCs w:val="22"/>
                <w:lang w:eastAsia="en-US"/>
              </w:rPr>
              <w:t>мероприятия на реализацию подпрограммы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10201S0320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1020110320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поддержку редакций районных и городских газет</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1020110320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1020200000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Сохранение тиражей и доступного для населения Лихославльского района уровня цены экземпляра печатного СМИ</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10202S0320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w:t>
            </w:r>
            <w:r>
              <w:rPr>
                <w:rFonts w:eastAsia="Calibri"/>
                <w:color w:val="000000"/>
                <w:sz w:val="22"/>
                <w:szCs w:val="22"/>
                <w:lang w:eastAsia="en-US"/>
              </w:rPr>
              <w:t xml:space="preserve"> </w:t>
            </w:r>
            <w:r w:rsidRPr="00623BD2">
              <w:rPr>
                <w:rFonts w:eastAsia="Calibri"/>
                <w:color w:val="000000"/>
                <w:sz w:val="22"/>
                <w:szCs w:val="22"/>
                <w:lang w:eastAsia="en-US"/>
              </w:rPr>
              <w:t>мероприятия на реализацию подпрограммы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10202S0320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1020210320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поддержку редакций районных и городских газет</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1020210320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1020300000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материально-технической и информационной базы печатных СМИ</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1781,6</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1781,6</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1781,6</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10203S0320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w:t>
            </w:r>
            <w:r>
              <w:rPr>
                <w:rFonts w:eastAsia="Calibri"/>
                <w:color w:val="000000"/>
                <w:sz w:val="22"/>
                <w:szCs w:val="22"/>
                <w:lang w:eastAsia="en-US"/>
              </w:rPr>
              <w:t xml:space="preserve"> </w:t>
            </w:r>
            <w:r w:rsidRPr="00623BD2">
              <w:rPr>
                <w:rFonts w:eastAsia="Calibri"/>
                <w:color w:val="000000"/>
                <w:sz w:val="22"/>
                <w:szCs w:val="22"/>
                <w:lang w:eastAsia="en-US"/>
              </w:rPr>
              <w:t>мероприятия на реализацию подпрограммы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10203S0320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1020310320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поддержку редакций районных и городских газет</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1020310320</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9.</w:t>
            </w: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13</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Обслуживание государственного и муниципального долга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Обслуживание государственного внутреннего и муниципального долга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4"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0500000000</w:t>
            </w:r>
          </w:p>
        </w:tc>
        <w:tc>
          <w:tcPr>
            <w:tcW w:w="320" w:type="pct"/>
            <w:gridSpan w:val="2"/>
            <w:tcBorders>
              <w:top w:val="single" w:sz="4"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Управление общественными финансами и совершенствование местной налоговой политики</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0510000000</w:t>
            </w:r>
          </w:p>
        </w:tc>
        <w:tc>
          <w:tcPr>
            <w:tcW w:w="320"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Обеспечение сбалансированности и устойчивости</w:t>
            </w:r>
            <w:r>
              <w:rPr>
                <w:rFonts w:eastAsia="Calibri"/>
                <w:color w:val="000000"/>
                <w:sz w:val="22"/>
                <w:szCs w:val="22"/>
                <w:lang w:eastAsia="en-US"/>
              </w:rPr>
              <w:t xml:space="preserve"> </w:t>
            </w:r>
            <w:r w:rsidRPr="00623BD2">
              <w:rPr>
                <w:rFonts w:eastAsia="Calibri"/>
                <w:color w:val="000000"/>
                <w:sz w:val="22"/>
                <w:szCs w:val="22"/>
                <w:lang w:eastAsia="en-US"/>
              </w:rPr>
              <w:t>бюджета Лихославльского района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0510200000</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эффективного управления муниципальным долгом Лихославльского района</w:t>
            </w:r>
            <w:r w:rsidR="0024662B">
              <w:rPr>
                <w:rFonts w:eastAsia="Calibri"/>
                <w:color w:val="000000"/>
                <w:sz w:val="22"/>
                <w:szCs w:val="22"/>
                <w:lang w:eastAsia="en-US"/>
              </w:rPr>
              <w:t>»</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nil"/>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9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051020011Б</w:t>
            </w:r>
          </w:p>
        </w:tc>
        <w:tc>
          <w:tcPr>
            <w:tcW w:w="320"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946" w:type="pct"/>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Обслуживание муниципального долга Лихославльского района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2"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85"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9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9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96"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051020011Б</w:t>
            </w:r>
          </w:p>
        </w:tc>
        <w:tc>
          <w:tcPr>
            <w:tcW w:w="32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700</w:t>
            </w:r>
          </w:p>
        </w:tc>
        <w:tc>
          <w:tcPr>
            <w:tcW w:w="1946"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Обслуживание</w:t>
            </w:r>
            <w:r>
              <w:rPr>
                <w:rFonts w:eastAsia="Calibri"/>
                <w:color w:val="000000"/>
                <w:sz w:val="22"/>
                <w:szCs w:val="22"/>
                <w:lang w:eastAsia="en-US"/>
              </w:rPr>
              <w:t xml:space="preserve"> </w:t>
            </w:r>
            <w:r w:rsidRPr="00623BD2">
              <w:rPr>
                <w:rFonts w:eastAsia="Calibri"/>
                <w:color w:val="000000"/>
                <w:sz w:val="22"/>
                <w:szCs w:val="22"/>
                <w:lang w:eastAsia="en-US"/>
              </w:rPr>
              <w:t>государственного (муниципального) долга</w:t>
            </w:r>
          </w:p>
        </w:tc>
        <w:tc>
          <w:tcPr>
            <w:tcW w:w="487"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87"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2"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bl>
    <w:p w:rsidR="00623BD2" w:rsidRDefault="00623BD2" w:rsidP="00623BD2">
      <w:pPr>
        <w:jc w:val="center"/>
      </w:pPr>
    </w:p>
    <w:p w:rsidR="00623BD2" w:rsidRDefault="00623BD2">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623BD2" w:rsidRPr="007218A4" w:rsidTr="000C4873">
        <w:tc>
          <w:tcPr>
            <w:tcW w:w="5114" w:type="dxa"/>
            <w:shd w:val="clear" w:color="auto" w:fill="auto"/>
          </w:tcPr>
          <w:p w:rsidR="00623BD2" w:rsidRPr="007218A4" w:rsidRDefault="00623BD2" w:rsidP="000C4873">
            <w:pPr>
              <w:widowControl w:val="0"/>
              <w:autoSpaceDE w:val="0"/>
              <w:autoSpaceDN w:val="0"/>
              <w:adjustRightInd w:val="0"/>
              <w:rPr>
                <w:sz w:val="28"/>
                <w:szCs w:val="28"/>
              </w:rPr>
            </w:pPr>
          </w:p>
        </w:tc>
        <w:tc>
          <w:tcPr>
            <w:tcW w:w="5091" w:type="dxa"/>
            <w:shd w:val="clear" w:color="auto" w:fill="auto"/>
          </w:tcPr>
          <w:p w:rsidR="00623BD2" w:rsidRPr="007218A4" w:rsidRDefault="00623BD2" w:rsidP="000C4873">
            <w:pPr>
              <w:widowControl w:val="0"/>
              <w:autoSpaceDE w:val="0"/>
              <w:autoSpaceDN w:val="0"/>
              <w:adjustRightInd w:val="0"/>
              <w:rPr>
                <w:sz w:val="28"/>
                <w:szCs w:val="28"/>
              </w:rPr>
            </w:pPr>
            <w:r>
              <w:rPr>
                <w:sz w:val="28"/>
                <w:szCs w:val="28"/>
              </w:rPr>
              <w:t>Приложение 11</w:t>
            </w:r>
          </w:p>
          <w:p w:rsidR="00623BD2" w:rsidRPr="007218A4" w:rsidRDefault="00623BD2" w:rsidP="000C4873">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623BD2" w:rsidRPr="007218A4" w:rsidRDefault="00623BD2" w:rsidP="000C4873">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 от 10.08.2021 № 139</w:t>
            </w:r>
            <w:r w:rsidRPr="007218A4">
              <w:rPr>
                <w:sz w:val="28"/>
                <w:szCs w:val="28"/>
              </w:rPr>
              <w:t>)</w:t>
            </w:r>
          </w:p>
        </w:tc>
      </w:tr>
    </w:tbl>
    <w:p w:rsidR="00623BD2" w:rsidRDefault="00623BD2" w:rsidP="00623BD2">
      <w:pPr>
        <w:spacing w:after="160" w:line="259" w:lineRule="auto"/>
        <w:jc w:val="center"/>
      </w:pPr>
    </w:p>
    <w:p w:rsidR="00623BD2" w:rsidRDefault="00623BD2" w:rsidP="00623BD2">
      <w:pPr>
        <w:spacing w:after="160" w:line="259" w:lineRule="auto"/>
        <w:jc w:val="center"/>
        <w:rPr>
          <w:b/>
          <w:bCs/>
          <w:color w:val="000000"/>
        </w:rPr>
      </w:pPr>
      <w:r w:rsidRPr="00762451">
        <w:rPr>
          <w:b/>
          <w:bCs/>
          <w:color w:val="000000"/>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муниципального района на 2021 год и на плановый период 2022 и 2023 годов</w:t>
      </w:r>
      <w:r w:rsidR="0024662B">
        <w:rPr>
          <w:b/>
          <w:bCs/>
          <w:color w:val="000000"/>
        </w:rPr>
        <w:t xml:space="preserve"> </w:t>
      </w:r>
    </w:p>
    <w:tbl>
      <w:tblPr>
        <w:tblW w:w="5000" w:type="pct"/>
        <w:tblLayout w:type="fixed"/>
        <w:tblCellMar>
          <w:left w:w="0" w:type="dxa"/>
          <w:right w:w="0" w:type="dxa"/>
        </w:tblCellMar>
        <w:tblLook w:val="0000" w:firstRow="0" w:lastRow="0" w:firstColumn="0" w:lastColumn="0" w:noHBand="0" w:noVBand="0"/>
      </w:tblPr>
      <w:tblGrid>
        <w:gridCol w:w="345"/>
        <w:gridCol w:w="485"/>
        <w:gridCol w:w="348"/>
        <w:gridCol w:w="324"/>
        <w:gridCol w:w="1325"/>
        <w:gridCol w:w="10"/>
        <w:gridCol w:w="12"/>
        <w:gridCol w:w="10"/>
        <w:gridCol w:w="677"/>
        <w:gridCol w:w="3081"/>
        <w:gridCol w:w="746"/>
        <w:gridCol w:w="230"/>
        <w:gridCol w:w="762"/>
        <w:gridCol w:w="477"/>
        <w:gridCol w:w="373"/>
        <w:gridCol w:w="809"/>
        <w:gridCol w:w="175"/>
      </w:tblGrid>
      <w:tr w:rsidR="00623BD2" w:rsidRPr="00623BD2" w:rsidTr="00623BD2">
        <w:trPr>
          <w:cantSplit/>
          <w:trHeight w:val="113"/>
        </w:trPr>
        <w:tc>
          <w:tcPr>
            <w:tcW w:w="169" w:type="pct"/>
            <w:vMerge w:val="restar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238" w:type="pct"/>
            <w:vMerge w:val="restar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ППП</w:t>
            </w:r>
          </w:p>
        </w:tc>
        <w:tc>
          <w:tcPr>
            <w:tcW w:w="171" w:type="pct"/>
            <w:vMerge w:val="restar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Р</w:t>
            </w:r>
          </w:p>
        </w:tc>
        <w:tc>
          <w:tcPr>
            <w:tcW w:w="159" w:type="pct"/>
            <w:vMerge w:val="restar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П</w:t>
            </w:r>
          </w:p>
        </w:tc>
        <w:tc>
          <w:tcPr>
            <w:tcW w:w="661" w:type="pct"/>
            <w:gridSpan w:val="3"/>
            <w:vMerge w:val="restar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КЦСР</w:t>
            </w:r>
          </w:p>
        </w:tc>
        <w:tc>
          <w:tcPr>
            <w:tcW w:w="337" w:type="pct"/>
            <w:gridSpan w:val="2"/>
            <w:vMerge w:val="restart"/>
            <w:tcBorders>
              <w:top w:val="single" w:sz="6"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КВР</w:t>
            </w:r>
          </w:p>
        </w:tc>
        <w:tc>
          <w:tcPr>
            <w:tcW w:w="1878" w:type="pct"/>
            <w:gridSpan w:val="2"/>
            <w:vMerge w:val="restart"/>
            <w:tcBorders>
              <w:top w:val="single" w:sz="6" w:space="0" w:color="auto"/>
              <w:left w:val="single" w:sz="6" w:space="0" w:color="auto"/>
              <w:right w:val="nil"/>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Наименование</w:t>
            </w:r>
          </w:p>
        </w:tc>
        <w:tc>
          <w:tcPr>
            <w:tcW w:w="1387" w:type="pct"/>
            <w:gridSpan w:val="6"/>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Сумма, тыс. рублей</w:t>
            </w:r>
          </w:p>
        </w:tc>
      </w:tr>
      <w:tr w:rsidR="00623BD2" w:rsidRPr="00623BD2" w:rsidTr="00623BD2">
        <w:trPr>
          <w:cantSplit/>
          <w:trHeight w:val="276"/>
        </w:trPr>
        <w:tc>
          <w:tcPr>
            <w:tcW w:w="169" w:type="pct"/>
            <w:vMerge/>
            <w:tcBorders>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238" w:type="pct"/>
            <w:vMerge/>
            <w:tcBorders>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171" w:type="pct"/>
            <w:vMerge/>
            <w:tcBorders>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159" w:type="pct"/>
            <w:vMerge/>
            <w:tcBorders>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661" w:type="pct"/>
            <w:gridSpan w:val="3"/>
            <w:vMerge/>
            <w:tcBorders>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337" w:type="pct"/>
            <w:gridSpan w:val="2"/>
            <w:vMerge/>
            <w:tcBorders>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1878" w:type="pct"/>
            <w:gridSpan w:val="2"/>
            <w:vMerge/>
            <w:tcBorders>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2021 год</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2022 год</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2023 год</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1</w:t>
            </w: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2</w:t>
            </w: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4</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5</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6</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7</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center"/>
              <w:rPr>
                <w:rFonts w:eastAsia="Calibri"/>
                <w:color w:val="000000"/>
                <w:sz w:val="22"/>
                <w:szCs w:val="22"/>
                <w:lang w:eastAsia="en-US"/>
              </w:rPr>
            </w:pPr>
            <w:r w:rsidRPr="00623BD2">
              <w:rPr>
                <w:rFonts w:eastAsia="Calibri"/>
                <w:color w:val="000000"/>
                <w:sz w:val="22"/>
                <w:szCs w:val="22"/>
                <w:lang w:eastAsia="en-US"/>
              </w:rPr>
              <w:t>10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ВСЕГО:</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685975,5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623610,1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608157,9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w:t>
            </w: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601</w:t>
            </w: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Администрация Лихославльского района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200896,1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175155,7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209864,7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Общегосударственные вопросы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40161,8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39764,6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38663,0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Муниципальное управление</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109012011С</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Высшее должностное лицо муниципального образования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109012011С</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1578,7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29374,8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29325,5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29308,8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Муниципальное управление</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29374,8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29325,5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29308,8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29374,8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29325,5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29308,8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29322,3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29325,5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29308,8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109012012С</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центральному аппарату исполнительного органа местного самоуправления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28457,2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28136,7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28116,7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109012012С</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25352,8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25032,3</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25032,3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109012012С</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3044,4</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3084,4</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3084,4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109012012С</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109002095С</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администрации района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109002095С</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109014012С</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центральному аппарату на исполнение полномочий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480,0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109014012С</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480,0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800,5</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800,5</w:t>
            </w:r>
          </w:p>
        </w:tc>
      </w:tr>
      <w:tr w:rsidR="00623BD2" w:rsidRPr="00623BD2" w:rsidTr="00623BD2">
        <w:trPr>
          <w:gridAfter w:val="1"/>
          <w:wAfter w:w="86" w:type="pct"/>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1090110510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512" w:type="pct"/>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79"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385,1</w:t>
            </w:r>
          </w:p>
        </w:tc>
        <w:tc>
          <w:tcPr>
            <w:tcW w:w="60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388,3</w:t>
            </w:r>
          </w:p>
        </w:tc>
        <w:tc>
          <w:tcPr>
            <w:tcW w:w="580"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391,6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1090110510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318,0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318,0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318,0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1090110510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70,3</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Судебная система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Лихославльского района (непрограммные мероприятия)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994000000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 мероприятия, не включенные в муниципальные программы Лихославльского района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9940051200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9940051200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94,3</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общегосударственные вопросы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9192,7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8766,1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7768,0</w:t>
            </w: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0800000000</w:t>
            </w:r>
          </w:p>
        </w:tc>
        <w:tc>
          <w:tcPr>
            <w:tcW w:w="337"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single" w:sz="6" w:space="0" w:color="000000"/>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Обеспечение правопорядка и безопасности населения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w:t>
            </w:r>
          </w:p>
        </w:tc>
        <w:tc>
          <w:tcPr>
            <w:tcW w:w="41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w:t>
            </w:r>
          </w:p>
        </w:tc>
        <w:tc>
          <w:tcPr>
            <w:tcW w:w="483"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0820000000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Общественная безопасность и профилактика правонарушений в Лихославльском районе на 2021-2025 годы</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0820300000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Профилактика совершения преступлений в общественных местах</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082030201Б</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охраны общественного порядка при проведении мероприятий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082030201Б</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0840000000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24662B">
              <w:rPr>
                <w:rFonts w:eastAsia="Calibri"/>
                <w:color w:val="000000"/>
                <w:sz w:val="22"/>
                <w:szCs w:val="22"/>
                <w:lang w:eastAsia="en-US"/>
              </w:rPr>
              <w:t>«</w:t>
            </w:r>
            <w:r w:rsidRPr="00623BD2">
              <w:rPr>
                <w:rFonts w:eastAsia="Calibri"/>
                <w:color w:val="000000"/>
                <w:sz w:val="22"/>
                <w:szCs w:val="22"/>
                <w:lang w:eastAsia="en-US"/>
              </w:rPr>
              <w:t>Лихославльского района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0840200000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Взаимодействие с гражданским обществом по вопросам предупреждения терроризма и экстремизма в Лихославльском районе</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084022001Б</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Изготовление агитационных материалов, листовок</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084022001Б</w:t>
            </w:r>
          </w:p>
        </w:tc>
        <w:tc>
          <w:tcPr>
            <w:tcW w:w="337"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1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c>
          <w:tcPr>
            <w:tcW w:w="483"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0,5</w:t>
            </w:r>
          </w:p>
        </w:tc>
      </w:tr>
      <w:tr w:rsidR="00623BD2" w:rsidRPr="00623BD2" w:rsidTr="00623BD2">
        <w:trPr>
          <w:cantSplit/>
          <w:trHeight w:val="113"/>
        </w:trPr>
        <w:tc>
          <w:tcPr>
            <w:tcW w:w="169" w:type="pct"/>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59" w:type="pct"/>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661" w:type="pct"/>
            <w:gridSpan w:val="3"/>
            <w:tcBorders>
              <w:top w:val="single" w:sz="4" w:space="0" w:color="auto"/>
              <w:left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337" w:type="pct"/>
            <w:gridSpan w:val="2"/>
            <w:tcBorders>
              <w:top w:val="single" w:sz="4" w:space="0" w:color="auto"/>
              <w:left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487" w:type="pct"/>
            <w:gridSpan w:val="2"/>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17" w:type="pct"/>
            <w:gridSpan w:val="2"/>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0900000000</w:t>
            </w:r>
          </w:p>
        </w:tc>
        <w:tc>
          <w:tcPr>
            <w:tcW w:w="337" w:type="pct"/>
            <w:gridSpan w:val="2"/>
            <w:tcBorders>
              <w:top w:val="single" w:sz="4"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Управление</w:t>
            </w:r>
            <w:r w:rsidR="0024662B">
              <w:rPr>
                <w:rFonts w:eastAsia="Calibri"/>
                <w:color w:val="000000"/>
                <w:sz w:val="22"/>
                <w:szCs w:val="22"/>
                <w:lang w:eastAsia="en-US"/>
              </w:rPr>
              <w:t xml:space="preserve"> </w:t>
            </w:r>
            <w:r w:rsidRPr="00623BD2">
              <w:rPr>
                <w:rFonts w:eastAsia="Calibri"/>
                <w:color w:val="000000"/>
                <w:sz w:val="22"/>
                <w:szCs w:val="22"/>
                <w:lang w:eastAsia="en-US"/>
              </w:rPr>
              <w:t>муниципальным имуществом и земельными ресурсами Лихославльского района на 2021-2025 годы</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0910000000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Управление муниципальным</w:t>
            </w:r>
            <w:r w:rsidR="0024662B">
              <w:rPr>
                <w:rFonts w:eastAsia="Calibri"/>
                <w:color w:val="000000"/>
                <w:sz w:val="22"/>
                <w:szCs w:val="22"/>
                <w:lang w:eastAsia="en-US"/>
              </w:rPr>
              <w:t xml:space="preserve"> </w:t>
            </w:r>
            <w:r w:rsidRPr="00623BD2">
              <w:rPr>
                <w:rFonts w:eastAsia="Calibri"/>
                <w:color w:val="000000"/>
                <w:sz w:val="22"/>
                <w:szCs w:val="22"/>
                <w:lang w:eastAsia="en-US"/>
              </w:rPr>
              <w:t xml:space="preserve">имуществом </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0910100000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Организация работы по эффективному использованию имущества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998" w:type="pct"/>
            <w:gridSpan w:val="5"/>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091012001Б</w:t>
            </w: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w:t>
            </w:r>
            <w:r w:rsidR="0024662B">
              <w:rPr>
                <w:rFonts w:eastAsia="Calibri"/>
                <w:color w:val="000000"/>
                <w:sz w:val="22"/>
                <w:szCs w:val="22"/>
                <w:lang w:eastAsia="en-US"/>
              </w:rPr>
              <w:t xml:space="preserve"> </w:t>
            </w:r>
            <w:r w:rsidRPr="00623BD2">
              <w:rPr>
                <w:rFonts w:eastAsia="Calibri"/>
                <w:color w:val="000000"/>
                <w:sz w:val="22"/>
                <w:szCs w:val="22"/>
                <w:lang w:eastAsia="en-US"/>
              </w:rPr>
              <w:t>мероприятия на реализацию подпрограммы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091012001Б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Муниципальное управление</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614,3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201,7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614,3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201,7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614,3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201,7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1090110540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Финансовое обеспечение деятельности административной комиссии </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199,8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201,7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1090110540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90,5</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1090110540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109,3</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111,2</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1090154690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Субвенции на осуществление отдельных государственных полномочий по подготовке и проведению Всероссийской переписи населения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414,5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1090154690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414,5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(непрограммные мероприятия)</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8267,9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8213,9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7213,9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8267,9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8213,9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7213,9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999002002К</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Хозяйственно - эксплуатационная служба</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8267,9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8213,9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7213,9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999002002К</w:t>
            </w:r>
          </w:p>
        </w:tc>
        <w:tc>
          <w:tcPr>
            <w:tcW w:w="33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4308,7</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4254,7</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4254,7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999002002К</w:t>
            </w:r>
          </w:p>
        </w:tc>
        <w:tc>
          <w:tcPr>
            <w:tcW w:w="337"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3959,2</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3959,2</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2959,2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1280000000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Управление муниципальным имуществом и земельными ресурсами</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1280100000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Организация работы по эффективному использованию муниципального имущества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128014001Б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Оценка недвижимости муниципальной собственности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128014001Б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128024002Б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Разработка проектов внесений изменений в правила землепользования и застройки, в соответствии с Генеральным планом</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Национальная безопасность и правоохранительная деятельность</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3984,8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3961,7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3929,6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Органы юстиции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839,1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834,6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802,5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Муниципальное управление</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839,1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834,6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802,5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839,1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834,6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802,5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1090159302</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Финансовое обеспечение деятельности органов ЗАГС</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839,1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834,6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802,5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1090159302</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766,3</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766,3</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766,3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1090159302</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72,8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68,3</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Защита населения и территорий от чрезвычайных ситуаций природного и техногенного характера, пожарная безопасность.</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3145,7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Обеспечение правопорядка и безопасности населения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3145,7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Снижение рисков и смягчение последствий чрезвычайных ситуаций муниципального характера на территории Лихославльского района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3145,7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3145,7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61" w:type="pct"/>
            <w:gridSpan w:val="3"/>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086012001Д</w:t>
            </w:r>
          </w:p>
        </w:tc>
        <w:tc>
          <w:tcPr>
            <w:tcW w:w="337"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Финансовое обеспечение деятельности ЕДДС </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3112,7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3127,1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61" w:type="pct"/>
            <w:gridSpan w:val="3"/>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086012001Д</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2856,0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2847,9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2847,9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61" w:type="pct"/>
            <w:gridSpan w:val="3"/>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086012001Д</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256,7</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279,2</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279,2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61" w:type="pct"/>
            <w:gridSpan w:val="3"/>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086012999Д</w:t>
            </w:r>
          </w:p>
        </w:tc>
        <w:tc>
          <w:tcPr>
            <w:tcW w:w="337"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содержанию ЕДДС</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661" w:type="pct"/>
            <w:gridSpan w:val="3"/>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086012999Д</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Национальная экономика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98117,9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98766,5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99525,8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Сельское хозяйство и рыболовство</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Транспорт</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22025,8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24206,8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23886,4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22010,8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24196,8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23876,4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Обеспечение развития транспортного комплекса и дорожного хозяйства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22010,8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24196,8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23876,4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автомобильного транспорта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22010,8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24196,8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23876,4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07302S030Ж</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07302S030Ж</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244</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4402,2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0730210300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17608,6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19794,6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19474,2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0730210300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244</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17608,6</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19794,6</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19474,2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1260000000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w:t>
            </w:r>
            <w:r w:rsidRPr="00623BD2">
              <w:rPr>
                <w:rFonts w:eastAsia="Calibri"/>
                <w:color w:val="000000"/>
                <w:sz w:val="22"/>
                <w:szCs w:val="22"/>
                <w:lang w:eastAsia="en-US"/>
              </w:rPr>
              <w:t xml:space="preserve"> Организация транспортного обслуживания населения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1260100000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Повышение доступности транспортного обслуживания населения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126014001Б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транспортных услуг</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126014001Б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Дорожное хозяйство (дорожные фонды)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72954,1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73871,7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75200,4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Формирование современной городской среды городского поселения город Лихославль на 2018-2022 годы</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23816,8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25986,7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20470,0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Обеспечение развития транспортного комплекса и дорожного хозяйства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23816,8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25986,7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20470,0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Содержание автомобильных дорог и сооружений на них</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23816,8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25986,7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20470,0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0730110520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Осуществление полномочий по содержанию автомобильных дорог общего пользования регионального и межмуниципального назначения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14389,3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14964,9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15563,4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0730110520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14389,3</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14964,9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15563,4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07301S1050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по строительству дорог в районе</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1570,8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07301S1050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1570,8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1293,2</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0730111050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на капитальный ремонт и ремонт улично - дорожной сети муниципальных образований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1063,1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5172,9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0730111050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1063,1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5172,9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073012003Б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4278,4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4555,7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4906,6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073012003Б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500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Межбюджетные трансферты </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4278,4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4555,7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4906,6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073012999Б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кредиторской задолженности по содержанию дорог</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665,8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073012999Б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500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Межбюджетные трансферты </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665,8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0730111020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1448,5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0730111020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1448,5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07301S1020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07301S1020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49137,3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47885,0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54730,4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Дорожное хозяйство</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49137,3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47885,0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54730,4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Задача</w:t>
            </w:r>
            <w:r w:rsidR="0024662B">
              <w:rPr>
                <w:rFonts w:eastAsia="Calibri"/>
                <w:color w:val="000000"/>
                <w:sz w:val="22"/>
                <w:szCs w:val="22"/>
                <w:lang w:eastAsia="en-US"/>
              </w:rPr>
              <w:t>»</w:t>
            </w:r>
            <w:r w:rsidRPr="00623BD2">
              <w:rPr>
                <w:rFonts w:eastAsia="Calibri"/>
                <w:color w:val="000000"/>
                <w:sz w:val="22"/>
                <w:szCs w:val="22"/>
                <w:lang w:eastAsia="en-US"/>
              </w:rPr>
              <w:t xml:space="preserve"> Содержание автомобильных дорог и сооружений на них</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7619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9125,9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9121,8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121014016Б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Поддержание автомобильных дорог общего пользования местного значения на уровне, соответствующем категории дороги </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3993,2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5500,0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5500,0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121014016Б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1726,0</w:t>
            </w:r>
          </w:p>
          <w:p w:rsidR="00623BD2" w:rsidRPr="00623BD2" w:rsidRDefault="00623BD2" w:rsidP="00623BD2">
            <w:pPr>
              <w:autoSpaceDE w:val="0"/>
              <w:autoSpaceDN w:val="0"/>
              <w:adjustRightInd w:val="0"/>
              <w:jc w:val="right"/>
              <w:rPr>
                <w:rFonts w:eastAsia="Calibri"/>
                <w:color w:val="000000"/>
                <w:sz w:val="22"/>
                <w:szCs w:val="22"/>
                <w:lang w:eastAsia="en-US"/>
              </w:rPr>
            </w:pP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121014016Б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2267,2</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4600,0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4600,0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121014017Б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 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 </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121014017Б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121R311090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2319,0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2319,1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121R311090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2319,0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2319,1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121R3S1090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проведение мероприятий в целях обеспечения безопасности дорожного движения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121R3S1090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606,8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дорожной сети</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38748,1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34699,6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41500,8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1210211050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на капитальный ремонт и ремонт улично - дорожной сети муниципальных образований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30974,1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27049,6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33850,8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1210211050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30974,1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27049,6</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33850,8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12102S1050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7774,0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12102S1050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7774,0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7650,0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7650,0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Благоустройство дворовых территорий многоквартирных домов и проездов</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2770,2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4059,5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4107,8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121032014Б</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121032014Б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1210311020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2070,2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3659,5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3707,8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1210311020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2070,2</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3659,5</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3707,8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12103S1020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12103S1020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вопросы в области национальной экономики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3138,0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688,0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439,0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Управление</w:t>
            </w:r>
            <w:r w:rsidR="0024662B">
              <w:rPr>
                <w:rFonts w:eastAsia="Calibri"/>
                <w:color w:val="000000"/>
                <w:sz w:val="22"/>
                <w:szCs w:val="22"/>
                <w:lang w:eastAsia="en-US"/>
              </w:rPr>
              <w:t xml:space="preserve"> </w:t>
            </w:r>
            <w:r w:rsidRPr="00623BD2">
              <w:rPr>
                <w:rFonts w:eastAsia="Calibri"/>
                <w:color w:val="000000"/>
                <w:sz w:val="22"/>
                <w:szCs w:val="22"/>
                <w:lang w:eastAsia="en-US"/>
              </w:rPr>
              <w:t>муниципальным имуществом и земельными ресурсами Лихославльского района на 2021-2025 годы</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0920000000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Управление земельными ресурсами</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0920100000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инфраструктуры земельных ресурсов Лихославльского района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092012001Б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w:t>
            </w:r>
            <w:r w:rsidR="0024662B">
              <w:rPr>
                <w:rFonts w:eastAsia="Calibri"/>
                <w:color w:val="000000"/>
                <w:sz w:val="22"/>
                <w:szCs w:val="22"/>
                <w:lang w:eastAsia="en-US"/>
              </w:rPr>
              <w:t xml:space="preserve"> </w:t>
            </w:r>
            <w:r w:rsidRPr="00623BD2">
              <w:rPr>
                <w:rFonts w:eastAsia="Calibri"/>
                <w:color w:val="000000"/>
                <w:sz w:val="22"/>
                <w:szCs w:val="22"/>
                <w:lang w:eastAsia="en-US"/>
              </w:rPr>
              <w:t>мероприятия на реализацию подпрограммы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092012001Б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малого и среднего предпринимательства на территории МО </w:t>
            </w:r>
            <w:r w:rsidR="0024662B">
              <w:rPr>
                <w:rFonts w:eastAsia="Calibri"/>
                <w:color w:val="000000"/>
                <w:sz w:val="22"/>
                <w:szCs w:val="22"/>
                <w:lang w:eastAsia="en-US"/>
              </w:rPr>
              <w:t>«</w:t>
            </w:r>
            <w:r w:rsidRPr="00623BD2">
              <w:rPr>
                <w:rFonts w:eastAsia="Calibri"/>
                <w:color w:val="000000"/>
                <w:sz w:val="22"/>
                <w:szCs w:val="22"/>
                <w:lang w:eastAsia="en-US"/>
              </w:rPr>
              <w:t>Лихославльский район</w:t>
            </w:r>
            <w:r w:rsidR="0024662B">
              <w:rPr>
                <w:rFonts w:eastAsia="Calibri"/>
                <w:color w:val="000000"/>
                <w:sz w:val="22"/>
                <w:szCs w:val="22"/>
                <w:lang w:eastAsia="en-US"/>
              </w:rPr>
              <w:t>»</w:t>
            </w:r>
            <w:r w:rsidRPr="00623BD2">
              <w:rPr>
                <w:rFonts w:eastAsia="Calibri"/>
                <w:color w:val="000000"/>
                <w:sz w:val="22"/>
                <w:szCs w:val="22"/>
                <w:lang w:eastAsia="en-US"/>
              </w:rPr>
              <w:t xml:space="preserve"> на 2019-2023годы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3044,0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584,0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Поддержка развития малого и среднего предпринимательства на территории МО </w:t>
            </w:r>
            <w:r w:rsidR="0024662B">
              <w:rPr>
                <w:rFonts w:eastAsia="Calibri"/>
                <w:color w:val="000000"/>
                <w:sz w:val="22"/>
                <w:szCs w:val="22"/>
                <w:lang w:eastAsia="en-US"/>
              </w:rPr>
              <w:t>«</w:t>
            </w:r>
            <w:r w:rsidRPr="00623BD2">
              <w:rPr>
                <w:rFonts w:eastAsia="Calibri"/>
                <w:color w:val="000000"/>
                <w:sz w:val="22"/>
                <w:szCs w:val="22"/>
                <w:lang w:eastAsia="en-US"/>
              </w:rPr>
              <w:t>Лихославльский район</w:t>
            </w:r>
            <w:r w:rsidR="0024662B">
              <w:rPr>
                <w:rFonts w:eastAsia="Calibri"/>
                <w:color w:val="000000"/>
                <w:sz w:val="22"/>
                <w:szCs w:val="22"/>
                <w:lang w:eastAsia="en-US"/>
              </w:rPr>
              <w:t>»</w:t>
            </w:r>
            <w:r w:rsidRPr="00623BD2">
              <w:rPr>
                <w:rFonts w:eastAsia="Calibri"/>
                <w:color w:val="000000"/>
                <w:sz w:val="22"/>
                <w:szCs w:val="22"/>
                <w:lang w:eastAsia="en-US"/>
              </w:rPr>
              <w:t xml:space="preserve"> на 2019-2023 годы</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3044,0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584,0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инфраструктуры поддержки субъектов малого и среднего предпринимательства в</w:t>
            </w:r>
            <w:r w:rsidR="0024662B">
              <w:rPr>
                <w:rFonts w:eastAsia="Calibri"/>
                <w:color w:val="000000"/>
                <w:sz w:val="22"/>
                <w:szCs w:val="22"/>
                <w:lang w:eastAsia="en-US"/>
              </w:rPr>
              <w:t xml:space="preserve"> </w:t>
            </w:r>
            <w:r w:rsidRPr="00623BD2">
              <w:rPr>
                <w:rFonts w:eastAsia="Calibri"/>
                <w:color w:val="000000"/>
                <w:sz w:val="22"/>
                <w:szCs w:val="22"/>
                <w:lang w:eastAsia="en-US"/>
              </w:rPr>
              <w:t>Лихославльском районе</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171012001Б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Содействие развитию Бизнес-центра на базе</w:t>
            </w:r>
            <w:r w:rsidR="0024662B">
              <w:rPr>
                <w:rFonts w:eastAsia="Calibri"/>
                <w:color w:val="000000"/>
                <w:sz w:val="22"/>
                <w:szCs w:val="22"/>
                <w:lang w:eastAsia="en-US"/>
              </w:rPr>
              <w:t xml:space="preserve"> </w:t>
            </w:r>
            <w:r w:rsidRPr="00623BD2">
              <w:rPr>
                <w:rFonts w:eastAsia="Calibri"/>
                <w:color w:val="000000"/>
                <w:sz w:val="22"/>
                <w:szCs w:val="22"/>
                <w:lang w:eastAsia="en-US"/>
              </w:rPr>
              <w:t>МБУК Лихославльская библиотека им. Соколова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171012001Б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Популяризация малого бизнеса в целях повышения интереса к предпринимательской деятельности</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3041,0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581,0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332,0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171032002Б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и проведение ежегодного смотра-конкурса на лучшее новогоднее оформление предприятий потребительского рынка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171032002Б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1710310860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1710310860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17103S0860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Содействие развитию малого и среднего предпринимательства в сфере туризма в рамках софинансирования доход генерирующих проектах</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379,0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379,0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17103S0860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379,0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379,0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171032999Б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реализации доход генерирующих проектов на территории муниципального района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171032999Б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171032003Б</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Реализация доход генерирующих проектов на территории муниципального района</w:t>
            </w:r>
          </w:p>
        </w:tc>
        <w:tc>
          <w:tcPr>
            <w:tcW w:w="48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195,0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171032003Б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195,0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Жилищно-коммунальное хозяйство</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29017,6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13847,8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51455,9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Жилищное хозяйство</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1431,9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1431,9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1431,9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55"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0710000000</w:t>
            </w:r>
          </w:p>
        </w:tc>
        <w:tc>
          <w:tcPr>
            <w:tcW w:w="343" w:type="pct"/>
            <w:gridSpan w:val="3"/>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Обеспечение развития системы ЖКХ и газового</w:t>
            </w:r>
            <w:r w:rsidR="0024662B">
              <w:rPr>
                <w:rFonts w:eastAsia="Calibri"/>
                <w:color w:val="000000"/>
                <w:sz w:val="22"/>
                <w:szCs w:val="22"/>
                <w:lang w:eastAsia="en-US"/>
              </w:rPr>
              <w:t xml:space="preserve"> </w:t>
            </w:r>
            <w:r w:rsidRPr="00623BD2">
              <w:rPr>
                <w:rFonts w:eastAsia="Calibri"/>
                <w:color w:val="000000"/>
                <w:sz w:val="22"/>
                <w:szCs w:val="22"/>
                <w:lang w:eastAsia="en-US"/>
              </w:rPr>
              <w:t>хозяйства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55"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0710300000</w:t>
            </w:r>
          </w:p>
        </w:tc>
        <w:tc>
          <w:tcPr>
            <w:tcW w:w="343" w:type="pct"/>
            <w:gridSpan w:val="3"/>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Сохранение и улучшения состояния общего имущества в многоквартирных домах</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55"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071032001Б</w:t>
            </w:r>
          </w:p>
        </w:tc>
        <w:tc>
          <w:tcPr>
            <w:tcW w:w="343" w:type="pct"/>
            <w:gridSpan w:val="3"/>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Проведение капитального ремонта общего имущества в многоквартирных домах</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071032001Б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Развитие жилищно - коммунального хозяйства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мероприятий по содержанию муниципального жилищного фонда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122014018Б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Мероприятия в области жилищного хозяйства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122014018Б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1344,0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Коммунальное хозяйство</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4832,3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3313,1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40921,2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3964,3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2743,1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40351,2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w:t>
            </w:r>
            <w:r w:rsidR="0024662B">
              <w:rPr>
                <w:rFonts w:eastAsia="Calibri"/>
                <w:color w:val="000000"/>
                <w:sz w:val="22"/>
                <w:szCs w:val="22"/>
                <w:lang w:eastAsia="en-US"/>
              </w:rPr>
              <w:t xml:space="preserve"> </w:t>
            </w:r>
            <w:r w:rsidRPr="00623BD2">
              <w:rPr>
                <w:rFonts w:eastAsia="Calibri"/>
                <w:color w:val="000000"/>
                <w:sz w:val="22"/>
                <w:szCs w:val="22"/>
                <w:lang w:eastAsia="en-US"/>
              </w:rPr>
              <w:t>газоснабжения населенных пунктов Лихославльского района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3964,3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2743,1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40351,2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071F552432</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Строительство и</w:t>
            </w:r>
            <w:r w:rsidR="0024662B">
              <w:rPr>
                <w:rFonts w:eastAsia="Calibri"/>
                <w:color w:val="000000"/>
                <w:sz w:val="22"/>
                <w:szCs w:val="22"/>
                <w:lang w:eastAsia="en-US"/>
              </w:rPr>
              <w:t xml:space="preserve"> </w:t>
            </w:r>
            <w:r w:rsidRPr="00623BD2">
              <w:rPr>
                <w:rFonts w:eastAsia="Calibri"/>
                <w:color w:val="000000"/>
                <w:sz w:val="22"/>
                <w:szCs w:val="22"/>
                <w:lang w:eastAsia="en-US"/>
              </w:rPr>
              <w:t>реконструкция (модернизация) объектов питьевого водоснабжения</w:t>
            </w:r>
            <w:r w:rsidR="0024662B">
              <w:rPr>
                <w:rFonts w:eastAsia="Calibri"/>
                <w:color w:val="000000"/>
                <w:sz w:val="22"/>
                <w:szCs w:val="22"/>
                <w:lang w:eastAsia="en-US"/>
              </w:rPr>
              <w:t xml:space="preserve"> </w:t>
            </w:r>
          </w:p>
        </w:tc>
        <w:tc>
          <w:tcPr>
            <w:tcW w:w="48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071F552432</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400</w:t>
            </w:r>
          </w:p>
        </w:tc>
        <w:tc>
          <w:tcPr>
            <w:tcW w:w="1878"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487" w:type="pct"/>
            <w:gridSpan w:val="2"/>
            <w:tcBorders>
              <w:top w:val="single" w:sz="6" w:space="0" w:color="auto"/>
              <w:left w:val="single" w:sz="4"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41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надежности функционирования объектов коммунальной инфраструктуры</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071012001Б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Проектирование и строительство инженерной инфраструктуры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071012001Б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071014003Б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Исполнение переданных полномочий по организации водоснабжения Лихославльского района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071014003Б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газоснабжения населенных пунктов Лихославльского района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2703,1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2391,9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07102S010Б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Проектирование и строительство газовых сетей в Лихославльском районе</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071022003Б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проектирование и строительство газовых сетей в Лихославльском районе</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2703,1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2391,9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071022003Б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2703,1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2391,9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0710500000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передачи полномочий поселений по теплоснабжению администрации Лихославльского района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071052003Б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Техническое диагностирование котлов в котельных МО </w:t>
            </w:r>
            <w:r w:rsidR="0024662B">
              <w:rPr>
                <w:rFonts w:eastAsia="Calibri"/>
                <w:color w:val="000000"/>
                <w:sz w:val="22"/>
                <w:szCs w:val="22"/>
                <w:lang w:eastAsia="en-US"/>
              </w:rPr>
              <w:t>«</w:t>
            </w:r>
            <w:r w:rsidRPr="00623BD2">
              <w:rPr>
                <w:rFonts w:eastAsia="Calibri"/>
                <w:color w:val="000000"/>
                <w:sz w:val="22"/>
                <w:szCs w:val="22"/>
                <w:lang w:eastAsia="en-US"/>
              </w:rPr>
              <w:t>Лихославльский район</w:t>
            </w:r>
            <w:r w:rsidR="0024662B">
              <w:rPr>
                <w:rFonts w:eastAsia="Calibri"/>
                <w:color w:val="000000"/>
                <w:sz w:val="22"/>
                <w:szCs w:val="22"/>
                <w:lang w:eastAsia="en-US"/>
              </w:rPr>
              <w:t>»</w:t>
            </w:r>
            <w:r w:rsidRPr="00623BD2">
              <w:rPr>
                <w:rFonts w:eastAsia="Calibri"/>
                <w:color w:val="000000"/>
                <w:sz w:val="22"/>
                <w:szCs w:val="22"/>
                <w:lang w:eastAsia="en-US"/>
              </w:rPr>
              <w:t>, выполнение проектных работ по гидравлическому расчету тепловых сетей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071054001Б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Проведение модернизации и капитального ремонта объектов теплоснабжения на территории МО </w:t>
            </w:r>
            <w:r w:rsidR="0024662B">
              <w:rPr>
                <w:rFonts w:eastAsia="Calibri"/>
                <w:color w:val="000000"/>
                <w:sz w:val="22"/>
                <w:szCs w:val="22"/>
                <w:lang w:eastAsia="en-US"/>
              </w:rPr>
              <w:t>«</w:t>
            </w:r>
            <w:r w:rsidRPr="00623BD2">
              <w:rPr>
                <w:rFonts w:eastAsia="Calibri"/>
                <w:color w:val="000000"/>
                <w:sz w:val="22"/>
                <w:szCs w:val="22"/>
                <w:lang w:eastAsia="en-US"/>
              </w:rPr>
              <w:t>Лихославльский район</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071054001Б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351,2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868,0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Развитие жилищно - коммунального хозяйства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868,0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мероприятий в области коммунального хозяйства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868,0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122024025Б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Мероприятия в области коммунального хозяйства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122024025Б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12202S070Б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мероприятий по капитальному ремонту тепловых сетей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12202S070Б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298,0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Благоустройство</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18755,0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9102,8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9102,8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Формирование современной городской среды городского поселения город Лихославль на 2021-2025 годы</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8113,6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0620000000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Благоустройство территорий общего пользования городского поселения город Лихославль</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8113,6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062F255550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Благоустройство территорий общего пользования, включенных в муниципальную программу, за счет средств городской среды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8113,6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062F255550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8113,6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10641,4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8852,8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8852,8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1230000000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Благоустройство</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10641,4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8852,8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8852,8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1230100000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уличного освещения территории городского поселения город Лихославль</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123014026Б</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Уличное освещение</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123014026Б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5466,5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123014026Б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Обеспечение прочих мероприятий по благоустройству территории городского поселения город Лихославль</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5041,4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3252,8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3252,8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123034029Б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Прочие мероприятия по благоустройству</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4991,4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3202,8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3202,8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123034029Б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3053,5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772,3</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772,3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123034029Б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1919,9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2430,5</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2430,5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123034029Б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12303S0280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Проведение работ по благоустройству и восстановлению воинских захоронений на территории городского поселения город Лихославль</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12303S0280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вопросы в области жилищно - коммунального хозяйства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1230000000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Благоустройство</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Обеспечение прочих мероприятий по благоустройству территории городского поселения город Лихославль</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123034030Б</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Содержание МБУ </w:t>
            </w:r>
            <w:r w:rsidR="0024662B">
              <w:rPr>
                <w:rFonts w:eastAsia="Calibri"/>
                <w:color w:val="000000"/>
                <w:sz w:val="22"/>
                <w:szCs w:val="22"/>
                <w:lang w:eastAsia="en-US"/>
              </w:rPr>
              <w:t>«</w:t>
            </w:r>
            <w:r w:rsidRPr="00623BD2">
              <w:rPr>
                <w:rFonts w:eastAsia="Calibri"/>
                <w:color w:val="000000"/>
                <w:sz w:val="22"/>
                <w:szCs w:val="22"/>
                <w:lang w:eastAsia="en-US"/>
              </w:rPr>
              <w:t>Благоустройство</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123034030Б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3998,4</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Образование</w:t>
            </w:r>
          </w:p>
        </w:tc>
        <w:tc>
          <w:tcPr>
            <w:tcW w:w="487" w:type="pct"/>
            <w:gridSpan w:val="2"/>
            <w:tcBorders>
              <w:top w:val="single" w:sz="6" w:space="0" w:color="auto"/>
              <w:left w:val="single" w:sz="4"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165,0</w:t>
            </w:r>
          </w:p>
        </w:tc>
        <w:tc>
          <w:tcPr>
            <w:tcW w:w="417" w:type="pct"/>
            <w:gridSpan w:val="2"/>
            <w:tcBorders>
              <w:top w:val="single" w:sz="6" w:space="0" w:color="auto"/>
              <w:left w:val="single" w:sz="4"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200,0</w:t>
            </w:r>
          </w:p>
        </w:tc>
        <w:tc>
          <w:tcPr>
            <w:tcW w:w="483"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200,0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02101S015Б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400</w:t>
            </w:r>
          </w:p>
        </w:tc>
        <w:tc>
          <w:tcPr>
            <w:tcW w:w="1878"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487" w:type="pct"/>
            <w:gridSpan w:val="2"/>
            <w:tcBorders>
              <w:top w:val="single" w:sz="6" w:space="0" w:color="auto"/>
              <w:left w:val="single" w:sz="4"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417" w:type="pct"/>
            <w:gridSpan w:val="2"/>
            <w:tcBorders>
              <w:top w:val="single" w:sz="6" w:space="0" w:color="auto"/>
              <w:left w:val="single" w:sz="4"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483"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Молодежная политика и оздоровление детей</w:t>
            </w:r>
          </w:p>
        </w:tc>
        <w:tc>
          <w:tcPr>
            <w:tcW w:w="48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04000000000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Молодежь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2021-2025г.</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0410000000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Вовлечение молодежи в общественно политическую, социально - экономическую и культурную жизнь общества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0410100000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Содействие развитию гражданско-патриотического и духовно - нравственного воспитания молодежи</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041012001Б</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 мероприятия на реализацию подпрограммы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041012001Б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115,0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0410110920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Поддержка общественно значимых молодежных инициатив и развитие молодежного самоуправления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041022002Б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деятельности Молодежного совета Лихославльского района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041022002Б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041022003Б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Поощрение одаренных детей и талантливой молодежи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041022003Б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Социальная политика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16403,8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6125,6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7256,5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Пенсионное обеспечение</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1419,0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749,5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749,5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 xml:space="preserve">Социальная поддержка населения </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Предоставление иных форм социальной поддержки отдельным категориям граждан</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Социальная поддержка отдельных категорий граждан</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112022001Э</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Доплаты к пенсиям муниципальных служащих</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112022001Э</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669,5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Молодежная и социальная политика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Социальное обеспечение и иные выплаты населению</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124024001Э</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Доплаты к пенсиям государственных служащих субъектов РФ и муниципальных служащих</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124024001Э</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населения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 xml:space="preserve">Социальная поддержка населения </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Предоставление иных форм социальной поддержки отдельным категориям граждан</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Социальная поддержка отдельных категорий граждан</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112022003Э</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Единовременная выплата при рождении ребенка на территории Лихославльского района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112022003Э</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390,0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Охрана семьи и детства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14594,8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4986,1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6117,0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 xml:space="preserve">Социальная поддержка населения </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6711,6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3392,9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4523,8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6711,6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3392,9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4523,8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Задача</w:t>
            </w:r>
            <w:r w:rsidR="0024662B">
              <w:rPr>
                <w:rFonts w:eastAsia="Calibri"/>
                <w:color w:val="000000"/>
                <w:sz w:val="22"/>
                <w:szCs w:val="22"/>
                <w:lang w:eastAsia="en-US"/>
              </w:rPr>
              <w:t xml:space="preserve"> «</w:t>
            </w:r>
            <w:r w:rsidRPr="00623BD2">
              <w:rPr>
                <w:rFonts w:eastAsia="Calibri"/>
                <w:color w:val="000000"/>
                <w:sz w:val="22"/>
                <w:szCs w:val="22"/>
                <w:lang w:eastAsia="en-US"/>
              </w:rPr>
              <w:t xml:space="preserve">Обеспечение жилыми помещениями детей сирот, детей оставшихся без попечения родителей, лиц из числа детей, оставшихся без попечения родителей </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6711,6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3392,9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4523,8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11101R0820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5033,7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11101R0820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400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5033,7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1110110820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 за счет областного бюджета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1677,9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1131,0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1110110820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400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1677,9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1131,0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2261,9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7883,2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1593,2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1593,2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Молодежная и социальная политика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7883,2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1593,2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1593,2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1240300000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Обеспечением жильем молодых семей, нуждающихся в жилых помещениях</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5166,0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12403L4970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Реализация мероприятий по обеспечению молодых семей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5166,0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12403L4970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5166,0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1033,2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1240500000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земельных участков для предоставления многодетным семьям коммунальной инфраструктурой</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2717,2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12405S0290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12405S0290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560,0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1240510290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обеспечение жилыми помещениями малоимущих многодетных семей, нуждающихся в жилых помещениях</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2157,2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1240510290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2157,2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Физическая культура и спорт</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11188,4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10632,7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6977,1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Массовый спорт</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1364,0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366,0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1250000000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Развитие физической культуры и спорта среди детей и молодежи на территории городского поселения город Лихославль</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366,0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1250100000</w:t>
            </w:r>
          </w:p>
        </w:tc>
        <w:tc>
          <w:tcPr>
            <w:tcW w:w="337"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Создание необходимых условий для занятий физической культурой и массовым спортом различных групп населения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366,0</w:t>
            </w:r>
          </w:p>
        </w:tc>
        <w:tc>
          <w:tcPr>
            <w:tcW w:w="41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4"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4" w:space="0" w:color="auto"/>
              <w:left w:val="single" w:sz="4"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125014002Б</w:t>
            </w:r>
          </w:p>
        </w:tc>
        <w:tc>
          <w:tcPr>
            <w:tcW w:w="337" w:type="pct"/>
            <w:gridSpan w:val="2"/>
            <w:tcBorders>
              <w:top w:val="single" w:sz="4"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Мероприятия по подготовке проектно-изыскательских </w:t>
            </w:r>
          </w:p>
        </w:tc>
        <w:tc>
          <w:tcPr>
            <w:tcW w:w="487" w:type="pct"/>
            <w:gridSpan w:val="2"/>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366,0</w:t>
            </w:r>
          </w:p>
        </w:tc>
        <w:tc>
          <w:tcPr>
            <w:tcW w:w="417" w:type="pct"/>
            <w:gridSpan w:val="2"/>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59" w:type="pct"/>
            <w:tcBorders>
              <w:top w:val="single" w:sz="4"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661" w:type="pct"/>
            <w:gridSpan w:val="3"/>
            <w:tcBorders>
              <w:top w:val="single" w:sz="4" w:space="0" w:color="auto"/>
              <w:left w:val="single" w:sz="4"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337" w:type="pct"/>
            <w:gridSpan w:val="2"/>
            <w:tcBorders>
              <w:top w:val="single" w:sz="4"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работ под строительство ФОКа г. Лихославль</w:t>
            </w:r>
          </w:p>
        </w:tc>
        <w:tc>
          <w:tcPr>
            <w:tcW w:w="487"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17"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4"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125014002Б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400</w:t>
            </w: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366,0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Физическая культура и спорт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1134,0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1364,0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Массовая физкультурно-оздоровительная и спортивная работа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1134,0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1364,0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031Р510400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приобретение плоскостных сооружений и спортивных площадок, и приобретение оборудования на них</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031Р510400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массового спорта</w:t>
            </w:r>
            <w:r w:rsidR="0024662B">
              <w:rPr>
                <w:rFonts w:eastAsia="Calibri"/>
                <w:color w:val="000000"/>
                <w:sz w:val="22"/>
                <w:szCs w:val="22"/>
                <w:lang w:eastAsia="en-US"/>
              </w:rPr>
              <w:t xml:space="preserve"> </w:t>
            </w:r>
            <w:r w:rsidRPr="00623BD2">
              <w:rPr>
                <w:rFonts w:eastAsia="Calibri"/>
                <w:color w:val="000000"/>
                <w:sz w:val="22"/>
                <w:szCs w:val="22"/>
                <w:lang w:eastAsia="en-US"/>
              </w:rPr>
              <w:t>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031012001Б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проведения спортивно-массовых мероприятий и соревнований ,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031012001Б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031012001Б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354,0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354,0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инфраструктуры массового спорта, укрепление материально технической базы</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031022003Б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Приобретение спортивного оборудования, инвентаря и экипировки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031022003Б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031Р5S0400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приобретение плоскостных сооружений и спортивных площадок, оборудования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630,0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031Р5S0400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630,0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Спорт высших достижений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9688,4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9268,7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Физическая культура и спорт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2015-2019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9688,4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9268,7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Подготовка спортивного резерва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9688,4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9268,7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функционирования</w:t>
            </w:r>
            <w:r w:rsidR="0024662B">
              <w:rPr>
                <w:rFonts w:eastAsia="Calibri"/>
                <w:color w:val="000000"/>
                <w:sz w:val="22"/>
                <w:szCs w:val="22"/>
                <w:lang w:eastAsia="en-US"/>
              </w:rPr>
              <w:t xml:space="preserve"> «</w:t>
            </w:r>
            <w:r w:rsidRPr="00623BD2">
              <w:rPr>
                <w:rFonts w:eastAsia="Calibri"/>
                <w:color w:val="000000"/>
                <w:sz w:val="22"/>
                <w:szCs w:val="22"/>
                <w:lang w:eastAsia="en-US"/>
              </w:rPr>
              <w:t xml:space="preserve">МБУ </w:t>
            </w:r>
            <w:r w:rsidR="0024662B">
              <w:rPr>
                <w:rFonts w:eastAsia="Calibri"/>
                <w:color w:val="000000"/>
                <w:sz w:val="22"/>
                <w:szCs w:val="22"/>
                <w:lang w:eastAsia="en-US"/>
              </w:rPr>
              <w:t>«</w:t>
            </w:r>
            <w:r w:rsidRPr="00623BD2">
              <w:rPr>
                <w:rFonts w:eastAsia="Calibri"/>
                <w:color w:val="000000"/>
                <w:sz w:val="22"/>
                <w:szCs w:val="22"/>
                <w:lang w:eastAsia="en-US"/>
              </w:rPr>
              <w:t>Спортивная школа</w:t>
            </w:r>
            <w:r w:rsidR="0024662B">
              <w:rPr>
                <w:rFonts w:eastAsia="Calibri"/>
                <w:color w:val="000000"/>
                <w:sz w:val="22"/>
                <w:szCs w:val="22"/>
                <w:lang w:eastAsia="en-US"/>
              </w:rPr>
              <w:t>»</w:t>
            </w:r>
            <w:r w:rsidRPr="00623BD2">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9688,4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9268,7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032022001Г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w:t>
            </w:r>
            <w:r w:rsidR="0024662B">
              <w:rPr>
                <w:rFonts w:eastAsia="Calibri"/>
                <w:color w:val="000000"/>
                <w:sz w:val="22"/>
                <w:szCs w:val="22"/>
                <w:lang w:eastAsia="en-US"/>
              </w:rPr>
              <w:t>«</w:t>
            </w:r>
            <w:r w:rsidRPr="00623BD2">
              <w:rPr>
                <w:rFonts w:eastAsia="Calibri"/>
                <w:color w:val="000000"/>
                <w:sz w:val="22"/>
                <w:szCs w:val="22"/>
                <w:lang w:eastAsia="en-US"/>
              </w:rPr>
              <w:t>Лихославльский район</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9174,1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9243,1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032022001Г</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9174,1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9243,1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6243,1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032Р510480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укрепление МТБ муниципальных физкультурно-спортивных организаций, осуществляющих спортивную подготовку</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032Р510480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032Р5S0480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Cофинансирование расходов на укрепление материально-технической базы муниципальных физкультурно-спортивных организаций, осуществляющих спортивную подготовку</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032Р5S0480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25,6</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032002098Г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Спортивной школе</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69,8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032002098Г</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69,8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Средства массовой информации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вопросы в области средств массовой информации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Муниципальное управление</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Поддержка общественного сектора и обеспечение информационной открытости органов местного самоуправления Лихославльского района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1856,8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оперативного освещения в печатных СМИ о важных событиях и о деятельности органов МСУ Лихославльского района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55"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10201S0320</w:t>
            </w:r>
          </w:p>
        </w:tc>
        <w:tc>
          <w:tcPr>
            <w:tcW w:w="343" w:type="pct"/>
            <w:gridSpan w:val="3"/>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w:t>
            </w:r>
            <w:r w:rsidR="0024662B">
              <w:rPr>
                <w:rFonts w:eastAsia="Calibri"/>
                <w:color w:val="000000"/>
                <w:sz w:val="22"/>
                <w:szCs w:val="22"/>
                <w:lang w:eastAsia="en-US"/>
              </w:rPr>
              <w:t xml:space="preserve"> </w:t>
            </w:r>
            <w:r w:rsidRPr="00623BD2">
              <w:rPr>
                <w:rFonts w:eastAsia="Calibri"/>
                <w:color w:val="000000"/>
                <w:sz w:val="22"/>
                <w:szCs w:val="22"/>
                <w:lang w:eastAsia="en-US"/>
              </w:rPr>
              <w:t>мероприятия на реализацию подпрограммы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10201S0320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1020110320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поддержку редакций районных и городских газет</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1020110320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1020200000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Сохранение тиражей и доступного для населения Лихославльского района уровня цены экземпляра печатного СМИ</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10202S0320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w:t>
            </w:r>
            <w:r w:rsidR="0024662B">
              <w:rPr>
                <w:rFonts w:eastAsia="Calibri"/>
                <w:color w:val="000000"/>
                <w:sz w:val="22"/>
                <w:szCs w:val="22"/>
                <w:lang w:eastAsia="en-US"/>
              </w:rPr>
              <w:t xml:space="preserve"> </w:t>
            </w:r>
            <w:r w:rsidRPr="00623BD2">
              <w:rPr>
                <w:rFonts w:eastAsia="Calibri"/>
                <w:color w:val="000000"/>
                <w:sz w:val="22"/>
                <w:szCs w:val="22"/>
                <w:lang w:eastAsia="en-US"/>
              </w:rPr>
              <w:t>мероприятия на реализацию подпрограммы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10202S0320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16,0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1020210320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поддержку редакций районных и городских газет</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1020210320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1020300000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материально-технической и информационной базы печатных СМИ</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1781,6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1781,6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1781,6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10203S0320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Отдельные</w:t>
            </w:r>
            <w:r w:rsidR="0024662B">
              <w:rPr>
                <w:rFonts w:eastAsia="Calibri"/>
                <w:color w:val="000000"/>
                <w:sz w:val="22"/>
                <w:szCs w:val="22"/>
                <w:lang w:eastAsia="en-US"/>
              </w:rPr>
              <w:t xml:space="preserve"> </w:t>
            </w:r>
            <w:r w:rsidRPr="00623BD2">
              <w:rPr>
                <w:rFonts w:eastAsia="Calibri"/>
                <w:color w:val="000000"/>
                <w:sz w:val="22"/>
                <w:szCs w:val="22"/>
                <w:lang w:eastAsia="en-US"/>
              </w:rPr>
              <w:t>мероприятия на реализацию подпрограммы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10203S0320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1020310320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поддержку редакций районных и городских газет</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1020310320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895,5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2</w:t>
            </w: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602</w:t>
            </w: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Финансовый отдел администрации Лихославльского района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7154,6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7132,5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7119,3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Общегосударственные вопросы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7119,3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7119,3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7119,3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Управление общественными финансами и совершенствование местной налоговой политики</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059012012С</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центральному аппарату исполнительного органа местной власти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7019,3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059012012С</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6539,5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6539,5</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6539,5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059012012С</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464,8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477,8</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477,8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059012012С</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059012091С</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финансовому отделу</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Резервные фонды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(непрограммные мероприятия)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9920000000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Резервный фонд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992002090А</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Резервный фонд администрации Лихославльского района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992002090А</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13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Обслуживание государственного и муниципального долга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Обслуживание государственного внутреннего</w:t>
            </w:r>
            <w:r w:rsidR="0024662B">
              <w:rPr>
                <w:rFonts w:eastAsia="Calibri"/>
                <w:color w:val="000000"/>
                <w:sz w:val="22"/>
                <w:szCs w:val="22"/>
                <w:lang w:eastAsia="en-US"/>
              </w:rPr>
              <w:t xml:space="preserve"> </w:t>
            </w:r>
            <w:r w:rsidRPr="00623BD2">
              <w:rPr>
                <w:rFonts w:eastAsia="Calibri"/>
                <w:color w:val="000000"/>
                <w:sz w:val="22"/>
                <w:szCs w:val="22"/>
                <w:lang w:eastAsia="en-US"/>
              </w:rPr>
              <w:t>и муниципального долга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Управление общественными финансами и совершенствование местной налоговой политики</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0510000000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Обеспечение сбалансированности и устойчивости</w:t>
            </w:r>
            <w:r w:rsidR="0024662B">
              <w:rPr>
                <w:rFonts w:eastAsia="Calibri"/>
                <w:color w:val="000000"/>
                <w:sz w:val="22"/>
                <w:szCs w:val="22"/>
                <w:lang w:eastAsia="en-US"/>
              </w:rPr>
              <w:t xml:space="preserve"> </w:t>
            </w:r>
            <w:r w:rsidRPr="00623BD2">
              <w:rPr>
                <w:rFonts w:eastAsia="Calibri"/>
                <w:color w:val="000000"/>
                <w:sz w:val="22"/>
                <w:szCs w:val="22"/>
                <w:lang w:eastAsia="en-US"/>
              </w:rPr>
              <w:t>бюджета Лихославльского района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0510200000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эффективного управления муниципальным долгом Лихославльского района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051020011Б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Обслуживание муниципального долга Лихославльского района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13</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051020011Б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700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Обслуживание</w:t>
            </w:r>
            <w:r w:rsidR="0024662B">
              <w:rPr>
                <w:rFonts w:eastAsia="Calibri"/>
                <w:color w:val="000000"/>
                <w:sz w:val="22"/>
                <w:szCs w:val="22"/>
                <w:lang w:eastAsia="en-US"/>
              </w:rPr>
              <w:t xml:space="preserve"> </w:t>
            </w:r>
            <w:r w:rsidRPr="00623BD2">
              <w:rPr>
                <w:rFonts w:eastAsia="Calibri"/>
                <w:color w:val="000000"/>
                <w:sz w:val="22"/>
                <w:szCs w:val="22"/>
                <w:lang w:eastAsia="en-US"/>
              </w:rPr>
              <w:t>государственного (муниципального) долга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35,3</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13,2</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w:t>
            </w: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606</w:t>
            </w: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Комитет по делам культуры администрации Лихославльского района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97957,6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68104,5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46424,5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Образование</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12830,4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12769,8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7769,8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Дополнительное образование детей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12830,4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12769,8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7769,8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sidR="0024662B">
              <w:rPr>
                <w:rFonts w:eastAsia="Calibri"/>
                <w:color w:val="000000"/>
                <w:sz w:val="22"/>
                <w:szCs w:val="22"/>
                <w:lang w:eastAsia="en-US"/>
              </w:rPr>
              <w:t xml:space="preserve"> «</w:t>
            </w:r>
            <w:r w:rsidRPr="00623BD2">
              <w:rPr>
                <w:rFonts w:eastAsia="Calibri"/>
                <w:color w:val="000000"/>
                <w:sz w:val="22"/>
                <w:szCs w:val="22"/>
                <w:lang w:eastAsia="en-US"/>
              </w:rPr>
              <w:t>Культура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12830,4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12769,8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7769,8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Художественное образование детей, развитие у них творческих способностей</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12830,4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12769,8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7769,8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Задача</w:t>
            </w:r>
            <w:r w:rsidR="0024662B">
              <w:rPr>
                <w:rFonts w:eastAsia="Calibri"/>
                <w:color w:val="000000"/>
                <w:sz w:val="22"/>
                <w:szCs w:val="22"/>
                <w:lang w:eastAsia="en-US"/>
              </w:rPr>
              <w:t>»</w:t>
            </w:r>
            <w:r w:rsidRPr="00623BD2">
              <w:rPr>
                <w:rFonts w:eastAsia="Calibri"/>
                <w:color w:val="000000"/>
                <w:sz w:val="22"/>
                <w:szCs w:val="22"/>
                <w:lang w:eastAsia="en-US"/>
              </w:rPr>
              <w:t xml:space="preserve"> Организация предоставления дополнительного образования в сфере культуры</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12798,2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12769,8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7769,8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01301S069Н</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01301S069Н</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0130110690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0130110690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2517,4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998" w:type="pct"/>
            <w:gridSpan w:val="5"/>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0130110920</w:t>
            </w: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119,5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0130110920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119,5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013012021Г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Оказание муниципальной услуги </w:t>
            </w:r>
            <w:r w:rsidR="0024662B">
              <w:rPr>
                <w:rFonts w:eastAsia="Calibri"/>
                <w:color w:val="000000"/>
                <w:sz w:val="22"/>
                <w:szCs w:val="22"/>
                <w:lang w:eastAsia="en-US"/>
              </w:rPr>
              <w:t>«</w:t>
            </w:r>
            <w:r w:rsidRPr="00623BD2">
              <w:rPr>
                <w:rFonts w:eastAsia="Calibri"/>
                <w:color w:val="000000"/>
                <w:sz w:val="22"/>
                <w:szCs w:val="22"/>
                <w:lang w:eastAsia="en-US"/>
              </w:rPr>
              <w:t>Организация предоставления дополнительного образования в сфере культуры и искусства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9909,6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5000,7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013012021Г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9909,6</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10000,7</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5000,7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013002099Г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ДШИ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32,2</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013002099Г</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32,2</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Культура и</w:t>
            </w:r>
            <w:r w:rsidR="0024662B">
              <w:rPr>
                <w:rFonts w:eastAsia="Calibri"/>
                <w:b/>
                <w:bCs/>
                <w:color w:val="000000"/>
                <w:sz w:val="22"/>
                <w:szCs w:val="22"/>
                <w:lang w:eastAsia="en-US"/>
              </w:rPr>
              <w:t xml:space="preserve"> </w:t>
            </w:r>
            <w:r w:rsidRPr="00623BD2">
              <w:rPr>
                <w:rFonts w:eastAsia="Calibri"/>
                <w:b/>
                <w:bCs/>
                <w:color w:val="000000"/>
                <w:sz w:val="22"/>
                <w:szCs w:val="22"/>
                <w:lang w:eastAsia="en-US"/>
              </w:rPr>
              <w:t>кинематография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85127,2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55334,7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38654,7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Культура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82528,9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52736,4</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36056,4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sidR="0024662B">
              <w:rPr>
                <w:rFonts w:eastAsia="Calibri"/>
                <w:color w:val="000000"/>
                <w:sz w:val="22"/>
                <w:szCs w:val="22"/>
                <w:lang w:eastAsia="en-US"/>
              </w:rPr>
              <w:t xml:space="preserve"> «</w:t>
            </w:r>
            <w:r w:rsidRPr="00623BD2">
              <w:rPr>
                <w:rFonts w:eastAsia="Calibri"/>
                <w:color w:val="000000"/>
                <w:sz w:val="22"/>
                <w:szCs w:val="22"/>
                <w:lang w:eastAsia="en-US"/>
              </w:rPr>
              <w:t>Культура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80528,9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52736,4</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36056,4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Организация библиотечного обслуживания населения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21480,7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15994,2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11844,2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011А154540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межбюджетные трансферты местным бюджетам на создание модельных муниципальных бибилиотек</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011А154540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Сохранение и развитие библиотечного дела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15656,1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15344,2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11844,2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011012001Г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Оказание муниципальной услуги</w:t>
            </w:r>
            <w:r w:rsidR="0024662B">
              <w:rPr>
                <w:rFonts w:eastAsia="Calibri"/>
                <w:color w:val="000000"/>
                <w:sz w:val="22"/>
                <w:szCs w:val="22"/>
                <w:lang w:eastAsia="en-US"/>
              </w:rPr>
              <w:t xml:space="preserve"> «</w:t>
            </w:r>
            <w:r w:rsidRPr="00623BD2">
              <w:rPr>
                <w:rFonts w:eastAsia="Calibri"/>
                <w:color w:val="000000"/>
                <w:sz w:val="22"/>
                <w:szCs w:val="22"/>
                <w:lang w:eastAsia="en-US"/>
              </w:rPr>
              <w:t>Библиотечное, библиографическое и информационное обслуживание пользователей библиотеки</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8620,3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8795,4</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5795,4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011012001Г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8620,3</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8795,4</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5795,4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011А255193</w:t>
            </w:r>
          </w:p>
        </w:tc>
        <w:tc>
          <w:tcPr>
            <w:tcW w:w="337"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поддержку лучшим сельским учреждениям культуры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011А255193</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6" w:type="pct"/>
            <w:gridSpan w:val="4"/>
            <w:tcBorders>
              <w:top w:val="single" w:sz="6" w:space="0" w:color="auto"/>
              <w:left w:val="single" w:sz="6" w:space="0" w:color="auto"/>
              <w:bottom w:val="single" w:sz="4"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011А255194</w:t>
            </w:r>
          </w:p>
        </w:tc>
        <w:tc>
          <w:tcPr>
            <w:tcW w:w="332" w:type="pct"/>
            <w:tcBorders>
              <w:top w:val="single" w:sz="6" w:space="0" w:color="auto"/>
              <w:left w:val="single" w:sz="4" w:space="0" w:color="auto"/>
              <w:bottom w:val="single" w:sz="4"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nil"/>
              <w:bottom w:val="single" w:sz="4"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Субсидии на поддержку отрасли культуры (в части оказания государственной </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51,5</w:t>
            </w:r>
          </w:p>
        </w:tc>
        <w:tc>
          <w:tcPr>
            <w:tcW w:w="417" w:type="pct"/>
            <w:gridSpan w:val="2"/>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59" w:type="pct"/>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666" w:type="pct"/>
            <w:gridSpan w:val="4"/>
            <w:tcBorders>
              <w:top w:val="single" w:sz="4"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332" w:type="pct"/>
            <w:tcBorders>
              <w:top w:val="single" w:sz="4"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nil"/>
              <w:bottom w:val="nil"/>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поддержки лучшим работникам сельских учреждений культуры)</w:t>
            </w:r>
          </w:p>
        </w:tc>
        <w:tc>
          <w:tcPr>
            <w:tcW w:w="487"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17" w:type="pct"/>
            <w:gridSpan w:val="2"/>
            <w:tcBorders>
              <w:top w:val="single" w:sz="4"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4"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011А255194</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011012002Г</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физического сохранения и безопасности 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1009,6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1009,6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509,6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011012002Г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1009,6</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1009,6</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509,6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0110110680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повышение заработной платы работникам муниципальных учреждений культуры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0110110680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5484,3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0110110920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332,0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0110110920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332,0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01101S068Н</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повышения заработной платы работникам библиотек</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55,4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01101S068Н</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55,4</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54,9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2 </w:t>
            </w:r>
            <w:r w:rsidR="0024662B">
              <w:rPr>
                <w:rFonts w:eastAsia="Calibri"/>
                <w:color w:val="000000"/>
                <w:sz w:val="22"/>
                <w:szCs w:val="22"/>
                <w:lang w:eastAsia="en-US"/>
              </w:rPr>
              <w:t>«</w:t>
            </w:r>
            <w:r w:rsidRPr="00623BD2">
              <w:rPr>
                <w:rFonts w:eastAsia="Calibri"/>
                <w:color w:val="000000"/>
                <w:sz w:val="22"/>
                <w:szCs w:val="22"/>
                <w:lang w:eastAsia="en-US"/>
              </w:rPr>
              <w:t>Комплектование библиотечных фондов</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011022002Г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Комплектование библиотечных фондов библиотек</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011022002Г</w:t>
            </w:r>
          </w:p>
        </w:tc>
        <w:tc>
          <w:tcPr>
            <w:tcW w:w="337" w:type="pct"/>
            <w:gridSpan w:val="2"/>
            <w:tcBorders>
              <w:top w:val="nil"/>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650,0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011002094Г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библиотекам</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174,6</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011002094Г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174,6</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nil"/>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0120000000</w:t>
            </w:r>
          </w:p>
        </w:tc>
        <w:tc>
          <w:tcPr>
            <w:tcW w:w="337" w:type="pct"/>
            <w:gridSpan w:val="2"/>
            <w:tcBorders>
              <w:top w:val="nil"/>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Создание условий для занятий творческой деятельностью и организация досуга населения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59048,2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36742,2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24212,2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nil"/>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012А155198</w:t>
            </w:r>
          </w:p>
        </w:tc>
        <w:tc>
          <w:tcPr>
            <w:tcW w:w="337" w:type="pct"/>
            <w:gridSpan w:val="2"/>
            <w:tcBorders>
              <w:top w:val="nil"/>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местным бюджетам на государственную поддержку отрасли культуры (в части мероприятий, направленных на создание и модернизацию учреждений культурно-досугового типа в сельской местности, включая капитальный ремонт зданий)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15500,1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012А155198</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15500,1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Организация досуга населения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37396,3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31456,3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21256,3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012012001Г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Оказание муниципальной услуги </w:t>
            </w:r>
            <w:r w:rsidR="0024662B">
              <w:rPr>
                <w:rFonts w:eastAsia="Calibri"/>
                <w:color w:val="000000"/>
                <w:sz w:val="22"/>
                <w:szCs w:val="22"/>
                <w:lang w:eastAsia="en-US"/>
              </w:rPr>
              <w:t>«</w:t>
            </w:r>
            <w:r w:rsidRPr="00623BD2">
              <w:rPr>
                <w:rFonts w:eastAsia="Calibri"/>
                <w:color w:val="000000"/>
                <w:sz w:val="22"/>
                <w:szCs w:val="22"/>
                <w:lang w:eastAsia="en-US"/>
              </w:rPr>
              <w:t>Организация и проведение культурно-досуговых мероприятий</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19387,4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20415,1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10415,1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012012001Г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19387,4</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20415,1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10415,1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012А255193</w:t>
            </w:r>
          </w:p>
        </w:tc>
        <w:tc>
          <w:tcPr>
            <w:tcW w:w="337"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nil"/>
              <w:bottom w:val="nil"/>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Субсидии на поддержку отрасли культуры (в части оказания государственной поддержки лучшим сельским учреждениям культуры)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012А255193</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103,0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012А255194</w:t>
            </w:r>
          </w:p>
        </w:tc>
        <w:tc>
          <w:tcPr>
            <w:tcW w:w="337"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за счет местного бюджета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012А255194</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012012002Г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Оказание муниципальной услуги </w:t>
            </w:r>
            <w:r w:rsidR="0024662B">
              <w:rPr>
                <w:rFonts w:eastAsia="Calibri"/>
                <w:color w:val="000000"/>
                <w:sz w:val="22"/>
                <w:szCs w:val="22"/>
                <w:lang w:eastAsia="en-US"/>
              </w:rPr>
              <w:t>«</w:t>
            </w:r>
            <w:r w:rsidRPr="00623BD2">
              <w:rPr>
                <w:rFonts w:eastAsia="Calibri"/>
                <w:color w:val="000000"/>
                <w:sz w:val="22"/>
                <w:szCs w:val="22"/>
                <w:lang w:eastAsia="en-US"/>
              </w:rPr>
              <w:t>Обеспечение творческой деятельности граждан через участие в культурно-досуговых мероприятиях</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469,9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269,9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012012002Г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400,9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469,9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269,9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0120110680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повышение заработной платы работникам муниципальных учреждений культуры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0120110680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10466,6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01201S068Н</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повышения заработной платы работникам домов культуры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01201S068Н</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104,7</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nil"/>
              <w:left w:val="nil"/>
              <w:bottom w:val="nil"/>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01201L4670</w:t>
            </w:r>
          </w:p>
        </w:tc>
        <w:tc>
          <w:tcPr>
            <w:tcW w:w="337" w:type="pct"/>
            <w:gridSpan w:val="2"/>
            <w:tcBorders>
              <w:top w:val="nil"/>
              <w:left w:val="single" w:sz="4" w:space="0" w:color="auto"/>
              <w:bottom w:val="nil"/>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укреплению МТБ домов культуры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6881,1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01201L4670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6881,1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0120110920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0120200000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Сохранение и развитие традиционного народного творчества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4907,9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5285,9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2955,9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0120210920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012022002Г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физического сохранения и безопасности 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4577,9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4955,9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2955,9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012022002Г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4577,9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4955,9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2955,9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012022003Г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создание условий для обеспечения услугами по организации досуга в сфере туризма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012022003Г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330,0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012002093Г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домам культуры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1243,9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012002093Г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1243,9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1270000000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Создание условий для организации досуга</w:t>
            </w:r>
            <w:r w:rsidR="0024662B">
              <w:rPr>
                <w:rFonts w:eastAsia="Calibri"/>
                <w:color w:val="000000"/>
                <w:sz w:val="22"/>
                <w:szCs w:val="22"/>
                <w:lang w:eastAsia="en-US"/>
              </w:rPr>
              <w:t xml:space="preserve"> </w:t>
            </w:r>
            <w:r w:rsidRPr="00623BD2">
              <w:rPr>
                <w:rFonts w:eastAsia="Calibri"/>
                <w:color w:val="000000"/>
                <w:sz w:val="22"/>
                <w:szCs w:val="22"/>
                <w:lang w:eastAsia="en-US"/>
              </w:rPr>
              <w:t>и обеспечение жителей поселения услугами организации культуры</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1270100000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Задача</w:t>
            </w:r>
            <w:r w:rsidR="0024662B">
              <w:rPr>
                <w:rFonts w:eastAsia="Calibri"/>
                <w:color w:val="000000"/>
                <w:sz w:val="22"/>
                <w:szCs w:val="22"/>
                <w:lang w:eastAsia="en-US"/>
              </w:rPr>
              <w:t>»</w:t>
            </w:r>
            <w:r w:rsidRPr="00623BD2">
              <w:rPr>
                <w:rFonts w:eastAsia="Calibri"/>
                <w:color w:val="000000"/>
                <w:sz w:val="22"/>
                <w:szCs w:val="22"/>
                <w:lang w:eastAsia="en-US"/>
              </w:rPr>
              <w:t xml:space="preserve"> Организация досуга населения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127014001Б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жителей поселения услугами культуры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127014001Б</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вопросы в области культуры, кинематографии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Муниципальная программа Лихославльского района</w:t>
            </w:r>
            <w:r w:rsidR="0024662B">
              <w:rPr>
                <w:rFonts w:eastAsia="Calibri"/>
                <w:color w:val="000000"/>
                <w:sz w:val="22"/>
                <w:szCs w:val="22"/>
                <w:lang w:eastAsia="en-US"/>
              </w:rPr>
              <w:t xml:space="preserve"> «</w:t>
            </w:r>
            <w:r w:rsidRPr="00623BD2">
              <w:rPr>
                <w:rFonts w:eastAsia="Calibri"/>
                <w:color w:val="000000"/>
                <w:sz w:val="22"/>
                <w:szCs w:val="22"/>
                <w:lang w:eastAsia="en-US"/>
              </w:rPr>
              <w:t>Культура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2598,3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019012010Д</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содержание централизованной бухгалтерии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1544,5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1544,5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1544,5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019012010Д</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019012010Д</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212,4</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212,4</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212,4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019012012С</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центральному аппарату комитета культуры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019012012С</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1053,8</w:t>
            </w:r>
          </w:p>
        </w:tc>
      </w:tr>
      <w:tr w:rsidR="00623BD2" w:rsidRPr="00623BD2" w:rsidTr="00623BD2">
        <w:trPr>
          <w:cantSplit/>
          <w:trHeight w:val="113"/>
        </w:trPr>
        <w:tc>
          <w:tcPr>
            <w:tcW w:w="169"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4</w:t>
            </w:r>
          </w:p>
        </w:tc>
        <w:tc>
          <w:tcPr>
            <w:tcW w:w="238" w:type="pct"/>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609</w:t>
            </w:r>
          </w:p>
        </w:tc>
        <w:tc>
          <w:tcPr>
            <w:tcW w:w="171" w:type="pct"/>
            <w:tcBorders>
              <w:top w:val="nil"/>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59" w:type="pct"/>
            <w:tcBorders>
              <w:top w:val="nil"/>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661" w:type="pct"/>
            <w:gridSpan w:val="3"/>
            <w:tcBorders>
              <w:top w:val="nil"/>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nil"/>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nil"/>
              <w:left w:val="nil"/>
              <w:bottom w:val="nil"/>
              <w:right w:val="nil"/>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Отдел образования администрации Лихославльского района</w:t>
            </w:r>
          </w:p>
        </w:tc>
        <w:tc>
          <w:tcPr>
            <w:tcW w:w="487" w:type="pct"/>
            <w:gridSpan w:val="2"/>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379161,1</w:t>
            </w:r>
          </w:p>
        </w:tc>
        <w:tc>
          <w:tcPr>
            <w:tcW w:w="417" w:type="pct"/>
            <w:gridSpan w:val="2"/>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372411,3</w:t>
            </w:r>
          </w:p>
        </w:tc>
        <w:tc>
          <w:tcPr>
            <w:tcW w:w="483" w:type="pct"/>
            <w:gridSpan w:val="2"/>
            <w:tcBorders>
              <w:top w:val="nil"/>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343943,3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Образование</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371658,8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364909,0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336441,0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Дошкольное образование</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129999,7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124709,7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114462,7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50" w:type="pct"/>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48" w:type="pct"/>
            <w:gridSpan w:val="4"/>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129999,7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124709,7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114462,7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50" w:type="pct"/>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0210000000</w:t>
            </w:r>
          </w:p>
        </w:tc>
        <w:tc>
          <w:tcPr>
            <w:tcW w:w="348" w:type="pct"/>
            <w:gridSpan w:val="4"/>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Модернизация дошкольного и общего образования как института социального развития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129999,7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124709,7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114462,7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50" w:type="pct"/>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0210100000</w:t>
            </w:r>
          </w:p>
        </w:tc>
        <w:tc>
          <w:tcPr>
            <w:tcW w:w="348" w:type="pct"/>
            <w:gridSpan w:val="4"/>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Содействие развитие системы дошкольного образования в Лихославльском районе</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125157,8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122896,6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112649,6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50" w:type="pct"/>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021012001Г</w:t>
            </w:r>
          </w:p>
        </w:tc>
        <w:tc>
          <w:tcPr>
            <w:tcW w:w="348" w:type="pct"/>
            <w:gridSpan w:val="4"/>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69550,0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67288,8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57041,8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021012001Г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69550,0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67288,8</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57041,8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021012111Г</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Финансовое обеспечение детей дошкольных учреждений питанием</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021012111Г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5723</w:t>
            </w: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6" w:type="pct"/>
            <w:gridSpan w:val="4"/>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0210110740</w:t>
            </w:r>
          </w:p>
        </w:tc>
        <w:tc>
          <w:tcPr>
            <w:tcW w:w="332" w:type="pct"/>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single" w:sz="6" w:space="0" w:color="000000"/>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Финансирование расходов</w:t>
            </w:r>
            <w:r w:rsidR="0024662B">
              <w:rPr>
                <w:rFonts w:eastAsia="Calibri"/>
                <w:color w:val="000000"/>
                <w:sz w:val="22"/>
                <w:szCs w:val="22"/>
                <w:lang w:eastAsia="en-US"/>
              </w:rPr>
              <w:t xml:space="preserve"> </w:t>
            </w:r>
            <w:r w:rsidRPr="00623BD2">
              <w:rPr>
                <w:rFonts w:eastAsia="Calibri"/>
                <w:color w:val="000000"/>
                <w:sz w:val="22"/>
                <w:szCs w:val="22"/>
                <w:lang w:eastAsia="en-US"/>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c>
          <w:tcPr>
            <w:tcW w:w="41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c>
          <w:tcPr>
            <w:tcW w:w="483"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r>
      <w:tr w:rsidR="00623BD2" w:rsidRPr="00623BD2" w:rsidTr="00623BD2">
        <w:trPr>
          <w:cantSplit/>
          <w:trHeight w:val="113"/>
        </w:trPr>
        <w:tc>
          <w:tcPr>
            <w:tcW w:w="169" w:type="pct"/>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59" w:type="pct"/>
            <w:tcBorders>
              <w:top w:val="single" w:sz="4"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666" w:type="pct"/>
            <w:gridSpan w:val="4"/>
            <w:tcBorders>
              <w:top w:val="single" w:sz="4"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332" w:type="pct"/>
            <w:tcBorders>
              <w:top w:val="single" w:sz="4"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учреждениях</w:t>
            </w:r>
          </w:p>
        </w:tc>
        <w:tc>
          <w:tcPr>
            <w:tcW w:w="487"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17"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0210110740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49884,8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0210400000</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безопасности условий получения образования в муниципальных образовательных учреждениях</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6" w:type="pct"/>
            <w:gridSpan w:val="4"/>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021042005Г</w:t>
            </w:r>
          </w:p>
        </w:tc>
        <w:tc>
          <w:tcPr>
            <w:tcW w:w="332" w:type="pct"/>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Финансирование мероприятий комплексной безопасности зданий и помещений муниципальных образовательных 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021042005Г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1813,1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021002096Г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садам</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3028,8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021002096Г</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3028,8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Общее образование</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217768,4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217971,8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203432,2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217768,4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217971,8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203432,2</w:t>
            </w: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0210000000</w:t>
            </w:r>
          </w:p>
        </w:tc>
        <w:tc>
          <w:tcPr>
            <w:tcW w:w="337"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Модернизация дошкольного и общего образования как института социального развития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217768,4</w:t>
            </w:r>
          </w:p>
        </w:tc>
        <w:tc>
          <w:tcPr>
            <w:tcW w:w="41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217971,8</w:t>
            </w:r>
          </w:p>
        </w:tc>
        <w:tc>
          <w:tcPr>
            <w:tcW w:w="483"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203432,2</w:t>
            </w:r>
          </w:p>
        </w:tc>
      </w:tr>
      <w:tr w:rsidR="00623BD2" w:rsidRPr="00623BD2" w:rsidTr="00623BD2">
        <w:trPr>
          <w:cantSplit/>
          <w:trHeight w:val="113"/>
        </w:trPr>
        <w:tc>
          <w:tcPr>
            <w:tcW w:w="169" w:type="pct"/>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4"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4"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0210300000</w:t>
            </w:r>
          </w:p>
        </w:tc>
        <w:tc>
          <w:tcPr>
            <w:tcW w:w="337" w:type="pct"/>
            <w:gridSpan w:val="2"/>
            <w:tcBorders>
              <w:top w:val="single" w:sz="4"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single" w:sz="6" w:space="0" w:color="000000"/>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Развитие инфраструктуры муниципальных общеобразовательных учреждений Лихославльского района в соответствии с требованиями</w:t>
            </w:r>
          </w:p>
        </w:tc>
        <w:tc>
          <w:tcPr>
            <w:tcW w:w="487" w:type="pct"/>
            <w:gridSpan w:val="2"/>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62168,4</w:t>
            </w:r>
          </w:p>
        </w:tc>
        <w:tc>
          <w:tcPr>
            <w:tcW w:w="417" w:type="pct"/>
            <w:gridSpan w:val="2"/>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62953,7</w:t>
            </w:r>
          </w:p>
        </w:tc>
        <w:tc>
          <w:tcPr>
            <w:tcW w:w="483" w:type="pct"/>
            <w:gridSpan w:val="2"/>
            <w:tcBorders>
              <w:top w:val="single" w:sz="4"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50747,2</w:t>
            </w:r>
          </w:p>
        </w:tc>
      </w:tr>
      <w:tr w:rsidR="00623BD2" w:rsidRPr="00623BD2" w:rsidTr="00623BD2">
        <w:trPr>
          <w:cantSplit/>
          <w:trHeight w:val="113"/>
        </w:trPr>
        <w:tc>
          <w:tcPr>
            <w:tcW w:w="169" w:type="pct"/>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4"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4"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59" w:type="pct"/>
            <w:tcBorders>
              <w:top w:val="single" w:sz="4"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661" w:type="pct"/>
            <w:gridSpan w:val="3"/>
            <w:tcBorders>
              <w:top w:val="single" w:sz="4"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337" w:type="pct"/>
            <w:gridSpan w:val="2"/>
            <w:tcBorders>
              <w:top w:val="single" w:sz="4"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 действующего законодательства</w:t>
            </w:r>
            <w:r w:rsidR="0024662B">
              <w:rPr>
                <w:rFonts w:eastAsia="Calibri"/>
                <w:color w:val="000000"/>
                <w:sz w:val="22"/>
                <w:szCs w:val="22"/>
                <w:lang w:eastAsia="en-US"/>
              </w:rPr>
              <w:t>»</w:t>
            </w:r>
          </w:p>
        </w:tc>
        <w:tc>
          <w:tcPr>
            <w:tcW w:w="487"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17"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021032002Г</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Финансовое обеспечение условий предоставления общего образования в соответствии с</w:t>
            </w:r>
            <w:r w:rsidR="0024662B">
              <w:rPr>
                <w:rFonts w:eastAsia="Calibri"/>
                <w:color w:val="000000"/>
                <w:sz w:val="22"/>
                <w:szCs w:val="22"/>
                <w:lang w:eastAsia="en-US"/>
              </w:rPr>
              <w:t xml:space="preserve"> </w:t>
            </w:r>
            <w:r w:rsidRPr="00623BD2">
              <w:rPr>
                <w:rFonts w:eastAsia="Calibri"/>
                <w:color w:val="000000"/>
                <w:sz w:val="22"/>
                <w:szCs w:val="22"/>
                <w:lang w:eastAsia="en-US"/>
              </w:rPr>
              <w:t>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w:t>
            </w:r>
            <w:r w:rsidR="0024662B">
              <w:rPr>
                <w:rFonts w:eastAsia="Calibri"/>
                <w:color w:val="000000"/>
                <w:sz w:val="22"/>
                <w:szCs w:val="22"/>
                <w:lang w:eastAsia="en-US"/>
              </w:rPr>
              <w:t xml:space="preserve"> </w:t>
            </w:r>
            <w:r w:rsidRPr="00623BD2">
              <w:rPr>
                <w:rFonts w:eastAsia="Calibri"/>
                <w:color w:val="000000"/>
                <w:sz w:val="22"/>
                <w:szCs w:val="22"/>
                <w:lang w:eastAsia="en-US"/>
              </w:rPr>
              <w:t>в рамках реализации муниципального задания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43935,3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45559,2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38326,1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021032002Г</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43935,3</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45559,2</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38326,1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021032003В</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иной субсидии на общее образование</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735,5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1715,0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021032003В</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735,5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1715,0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0210310440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укрепление материально - технической базы муниципальных общеобразовательных 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3744,1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1926,0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0210310440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3744,1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1926,0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02103S044Н</w:t>
            </w:r>
          </w:p>
        </w:tc>
        <w:tc>
          <w:tcPr>
            <w:tcW w:w="337"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по укреплению материально-технической базы общеобразовательных учреждений</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1332,4</w:t>
            </w:r>
          </w:p>
        </w:tc>
        <w:tc>
          <w:tcPr>
            <w:tcW w:w="41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1332,4</w:t>
            </w:r>
          </w:p>
        </w:tc>
        <w:tc>
          <w:tcPr>
            <w:tcW w:w="483"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4" w:space="0" w:color="auto"/>
              <w:left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59" w:type="pct"/>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661" w:type="pct"/>
            <w:gridSpan w:val="3"/>
            <w:tcBorders>
              <w:top w:val="single" w:sz="4" w:space="0" w:color="auto"/>
              <w:left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337" w:type="pct"/>
            <w:gridSpan w:val="2"/>
            <w:tcBorders>
              <w:top w:val="single" w:sz="4" w:space="0" w:color="auto"/>
              <w:left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487" w:type="pct"/>
            <w:gridSpan w:val="2"/>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17" w:type="pct"/>
            <w:gridSpan w:val="2"/>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02103S044Н</w:t>
            </w:r>
          </w:p>
        </w:tc>
        <w:tc>
          <w:tcPr>
            <w:tcW w:w="337"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1332,4</w:t>
            </w:r>
          </w:p>
        </w:tc>
        <w:tc>
          <w:tcPr>
            <w:tcW w:w="417" w:type="pct"/>
            <w:gridSpan w:val="2"/>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1332,4</w:t>
            </w:r>
          </w:p>
        </w:tc>
        <w:tc>
          <w:tcPr>
            <w:tcW w:w="483" w:type="pct"/>
            <w:gridSpan w:val="2"/>
            <w:tcBorders>
              <w:top w:val="single" w:sz="6" w:space="0" w:color="auto"/>
              <w:left w:val="single" w:sz="6" w:space="0" w:color="auto"/>
              <w:bottom w:val="single" w:sz="4"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0210353031</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0210353031</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12421,1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0210200000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Удовлетворение потребностей поселения в получении услуг общего образования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0210210750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r w:rsidR="0024662B">
              <w:rPr>
                <w:rFonts w:eastAsia="Calibri"/>
                <w:color w:val="000000"/>
                <w:sz w:val="22"/>
                <w:szCs w:val="22"/>
                <w:lang w:eastAsia="en-US"/>
              </w:rPr>
              <w:t xml:space="preserve"> </w:t>
            </w:r>
            <w:r w:rsidRPr="00623BD2">
              <w:rPr>
                <w:rFonts w:eastAsia="Calibri"/>
                <w:color w:val="000000"/>
                <w:sz w:val="22"/>
                <w:szCs w:val="22"/>
                <w:lang w:eastAsia="en-US"/>
              </w:rPr>
              <w:t>образовательных учреждениях, обеспечение дополнительного образования в муниципальных общеобразовательных учреждениях</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0210210750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133144,0</w:t>
            </w: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0210400000</w:t>
            </w:r>
          </w:p>
        </w:tc>
        <w:tc>
          <w:tcPr>
            <w:tcW w:w="337"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nil"/>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Обеспечение безопасности условий получения образования в муниципальных образовательных </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1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83"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r>
      <w:tr w:rsidR="00623BD2" w:rsidRPr="00623BD2" w:rsidTr="00623BD2">
        <w:trPr>
          <w:cantSplit/>
          <w:trHeight w:val="113"/>
        </w:trPr>
        <w:tc>
          <w:tcPr>
            <w:tcW w:w="169" w:type="pct"/>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4"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4"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59" w:type="pct"/>
            <w:tcBorders>
              <w:top w:val="single" w:sz="4"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661" w:type="pct"/>
            <w:gridSpan w:val="3"/>
            <w:tcBorders>
              <w:top w:val="single" w:sz="4"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337" w:type="pct"/>
            <w:gridSpan w:val="2"/>
            <w:tcBorders>
              <w:top w:val="single" w:sz="4"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учреждениях</w:t>
            </w:r>
            <w:r w:rsidR="0024662B">
              <w:rPr>
                <w:rFonts w:eastAsia="Calibri"/>
                <w:color w:val="000000"/>
                <w:sz w:val="22"/>
                <w:szCs w:val="22"/>
                <w:lang w:eastAsia="en-US"/>
              </w:rPr>
              <w:t>»</w:t>
            </w:r>
          </w:p>
        </w:tc>
        <w:tc>
          <w:tcPr>
            <w:tcW w:w="487"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17"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4"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021042006Г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Финансирование мероприятий комплексной безопасности зданий и помещений муниципальных образовательных 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021042006Г</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2318,3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6159,6</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6159,6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5159,6</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02105S025Г</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безопасных условий подвоза учащихся, проживающих в сельской местности, к месту учебы и обратно</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4357,8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4357,8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3357,8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02105S025Г</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4357,8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4357,8</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3357,8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0210510250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0210510250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1757,3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0210511080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организацию участия детей и подростков в социально значимых региональных проектах</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0210511080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44,5</w:t>
            </w: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02105S1070</w:t>
            </w:r>
          </w:p>
        </w:tc>
        <w:tc>
          <w:tcPr>
            <w:tcW w:w="337"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Софинансирование расходов на создание условий для </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4" w:space="0" w:color="auto"/>
              <w:left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59" w:type="pct"/>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661" w:type="pct"/>
            <w:gridSpan w:val="3"/>
            <w:tcBorders>
              <w:top w:val="single" w:sz="4" w:space="0" w:color="auto"/>
              <w:left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337" w:type="pct"/>
            <w:gridSpan w:val="2"/>
            <w:tcBorders>
              <w:top w:val="single" w:sz="4" w:space="0" w:color="auto"/>
              <w:left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предоставления транспортных услуг населению в части приобретения автотранспортных средств для подвоза обучающихся. проживающихся в сельской местности</w:t>
            </w:r>
          </w:p>
        </w:tc>
        <w:tc>
          <w:tcPr>
            <w:tcW w:w="487" w:type="pct"/>
            <w:gridSpan w:val="2"/>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17" w:type="pct"/>
            <w:gridSpan w:val="2"/>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4" w:space="0" w:color="auto"/>
              <w:left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Обеспечение комплексной деятельности по сохранению и укреплению здоровья школьников, формированию основ здорового образа жизни</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12902,7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13396,2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12063,1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02107L3040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12902,7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13396,2</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12063,1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02107L3040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4"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12902,7</w:t>
            </w:r>
          </w:p>
        </w:tc>
        <w:tc>
          <w:tcPr>
            <w:tcW w:w="417" w:type="pct"/>
            <w:gridSpan w:val="2"/>
            <w:tcBorders>
              <w:top w:val="single" w:sz="6" w:space="0" w:color="auto"/>
              <w:left w:val="single" w:sz="4"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13396,2</w:t>
            </w:r>
          </w:p>
        </w:tc>
        <w:tc>
          <w:tcPr>
            <w:tcW w:w="483"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12063,1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021002095В</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4"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417" w:type="pct"/>
            <w:gridSpan w:val="2"/>
            <w:tcBorders>
              <w:top w:val="single" w:sz="6" w:space="0" w:color="auto"/>
              <w:left w:val="single" w:sz="4"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483"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021002095Г</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школам</w:t>
            </w:r>
          </w:p>
        </w:tc>
        <w:tc>
          <w:tcPr>
            <w:tcW w:w="48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1075,4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w:t>
            </w:r>
          </w:p>
        </w:tc>
        <w:tc>
          <w:tcPr>
            <w:tcW w:w="661" w:type="pct"/>
            <w:gridSpan w:val="3"/>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021002095Г</w:t>
            </w:r>
          </w:p>
        </w:tc>
        <w:tc>
          <w:tcPr>
            <w:tcW w:w="337"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1075,4</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Дополнительное образование детей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12258,7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11136,1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8136,1</w:t>
            </w: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37"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11258,7</w:t>
            </w:r>
          </w:p>
        </w:tc>
        <w:tc>
          <w:tcPr>
            <w:tcW w:w="41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11136,1</w:t>
            </w:r>
          </w:p>
        </w:tc>
        <w:tc>
          <w:tcPr>
            <w:tcW w:w="483"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8136,1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Модернизация дошкольного и общего образования как института социального развития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11258,7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11136,1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8136,1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Создание условий для воспитания гармонично-развитой личности в условиях современного социума</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11176,7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11136,1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8136,1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021062003Г</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9011,9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8971,3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5971,3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021062003Г</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9011,9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8971,3</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5971,3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02106S069Н</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02106S069Н</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0210610690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0210610690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1967,9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021002097Г</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ЦДО</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021002097Г</w:t>
            </w:r>
          </w:p>
        </w:tc>
        <w:tc>
          <w:tcPr>
            <w:tcW w:w="337"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1200000000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w:t>
            </w:r>
            <w:r w:rsidR="0024662B">
              <w:rPr>
                <w:rFonts w:eastAsia="Calibri"/>
                <w:color w:val="000000"/>
                <w:sz w:val="22"/>
                <w:szCs w:val="22"/>
                <w:lang w:eastAsia="en-US"/>
              </w:rPr>
              <w:t>«</w:t>
            </w:r>
            <w:r w:rsidRPr="00623BD2">
              <w:rPr>
                <w:rFonts w:eastAsia="Calibri"/>
                <w:color w:val="000000"/>
                <w:sz w:val="22"/>
                <w:szCs w:val="22"/>
                <w:lang w:eastAsia="en-US"/>
              </w:rPr>
              <w:t xml:space="preserve">Развитие городского поселения город Лихославль </w:t>
            </w:r>
            <w:r w:rsidR="0024662B">
              <w:rPr>
                <w:rFonts w:eastAsia="Calibri"/>
                <w:color w:val="000000"/>
                <w:sz w:val="22"/>
                <w:szCs w:val="22"/>
                <w:lang w:eastAsia="en-US"/>
              </w:rPr>
              <w:t>«</w:t>
            </w:r>
            <w:r w:rsidRPr="00623BD2">
              <w:rPr>
                <w:rFonts w:eastAsia="Calibri"/>
                <w:color w:val="000000"/>
                <w:sz w:val="22"/>
                <w:szCs w:val="22"/>
                <w:lang w:eastAsia="en-US"/>
              </w:rPr>
              <w:t xml:space="preserve"> на 2021-2025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1250000000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Развитие физической культуры и спорта среди детей и молодежи на территории городского поселения город Лихославль</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Создание необходимых условий для занятий физической культурой и массовым спортом различных групп населения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125014001Б</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Развитие физкультурно-спортивной работы в организациях, находящихся на территории городского поселения г. Лихославль</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125014001Б</w:t>
            </w:r>
          </w:p>
        </w:tc>
        <w:tc>
          <w:tcPr>
            <w:tcW w:w="337"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Молодежная политика и оздоровление детей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2286,8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2286,8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Модернизация дошкольного и общего образования как института социального развития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2286,8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 xml:space="preserve"> Обеспечение комплексной деятельности по сохранению и укреплению здоровья школьников, формированию основ здорового образа жизни</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2786,8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2286,8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02107S0240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Организация отдыха, оздоровления и занятости детей и подростков</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1074,1</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1074,1</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574,1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02107S0240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210,0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1074,1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574,1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021072007Б</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864,1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0210710240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Субсидия на организацию отдыха детей в каникулярное время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1712,7</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1712,7</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1712,7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0210710240</w:t>
            </w:r>
          </w:p>
        </w:tc>
        <w:tc>
          <w:tcPr>
            <w:tcW w:w="337"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457,9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1712,7</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1712,7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661" w:type="pct"/>
            <w:gridSpan w:val="3"/>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0210710240</w:t>
            </w:r>
          </w:p>
        </w:tc>
        <w:tc>
          <w:tcPr>
            <w:tcW w:w="337"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600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sidR="0024662B">
              <w:rPr>
                <w:rFonts w:eastAsia="Calibri"/>
                <w:color w:val="000000"/>
                <w:sz w:val="22"/>
                <w:szCs w:val="22"/>
                <w:lang w:eastAsia="en-US"/>
              </w:rPr>
              <w:t xml:space="preserve"> </w:t>
            </w:r>
            <w:r w:rsidRPr="00623BD2">
              <w:rPr>
                <w:rFonts w:eastAsia="Calibri"/>
                <w:color w:val="000000"/>
                <w:sz w:val="22"/>
                <w:szCs w:val="22"/>
                <w:lang w:eastAsia="en-US"/>
              </w:rPr>
              <w:t>учреждений</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1254,8</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Другие вопросы в области образования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8845,2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8304,6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8123,2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8840,2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8299,6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8118,2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Обеспечивающая подпрограмма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8840,2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8299,6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8118,2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Обеспечение деятельности администраторов программы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8840,2</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8299,6</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8118,2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029012010Д</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содержание централизованной бухгалтерии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5286,4</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5267,8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5086,4</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029012010Д</w:t>
            </w:r>
          </w:p>
        </w:tc>
        <w:tc>
          <w:tcPr>
            <w:tcW w:w="337"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4240,1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4240,1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4240,1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029012010Д</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1046,3</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1027,7</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846,3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029012099Д</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Погашение просроченной кредиторской задолженности по централизованной бухгалтерии отдела образования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4"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029012012С</w:t>
            </w:r>
          </w:p>
        </w:tc>
        <w:tc>
          <w:tcPr>
            <w:tcW w:w="337" w:type="pct"/>
            <w:gridSpan w:val="2"/>
            <w:tcBorders>
              <w:top w:val="single" w:sz="6" w:space="0" w:color="auto"/>
              <w:left w:val="single" w:sz="4"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4"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по центральному аппарату отдела образования</w:t>
            </w:r>
          </w:p>
        </w:tc>
        <w:tc>
          <w:tcPr>
            <w:tcW w:w="48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c>
          <w:tcPr>
            <w:tcW w:w="417"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c>
          <w:tcPr>
            <w:tcW w:w="483" w:type="pct"/>
            <w:gridSpan w:val="2"/>
            <w:tcBorders>
              <w:top w:val="single" w:sz="6" w:space="0" w:color="auto"/>
              <w:left w:val="single" w:sz="6" w:space="0" w:color="auto"/>
              <w:bottom w:val="single" w:sz="4"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029012012С</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2219,9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029012030Д</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содержание хозяйственно-эксплуатационной группы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1333,9</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811,9</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811,9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029012030Д</w:t>
            </w:r>
          </w:p>
        </w:tc>
        <w:tc>
          <w:tcPr>
            <w:tcW w:w="337"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617,4</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604,9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604,9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029012030Д</w:t>
            </w:r>
          </w:p>
        </w:tc>
        <w:tc>
          <w:tcPr>
            <w:tcW w:w="337"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706,5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207,0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207,0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029012030Д</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800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Иные бюджетные ассигнования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0800000000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nil"/>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Обеспечение правопорядка и безопасности населения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0820000000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Подпрограмма </w:t>
            </w:r>
            <w:r w:rsidR="0024662B">
              <w:rPr>
                <w:rFonts w:eastAsia="Calibri"/>
                <w:color w:val="000000"/>
                <w:sz w:val="22"/>
                <w:szCs w:val="22"/>
                <w:lang w:eastAsia="en-US"/>
              </w:rPr>
              <w:t>«</w:t>
            </w:r>
            <w:r w:rsidRPr="00623BD2">
              <w:rPr>
                <w:rFonts w:eastAsia="Calibri"/>
                <w:color w:val="000000"/>
                <w:sz w:val="22"/>
                <w:szCs w:val="22"/>
                <w:lang w:eastAsia="en-US"/>
              </w:rPr>
              <w:t>Общественная безопасность и профилактика правонарушений в Лихославльском районе на 2021-2025 годы</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nil"/>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0820100000</w:t>
            </w:r>
          </w:p>
        </w:tc>
        <w:tc>
          <w:tcPr>
            <w:tcW w:w="337" w:type="pct"/>
            <w:gridSpan w:val="2"/>
            <w:tcBorders>
              <w:top w:val="single" w:sz="6" w:space="0" w:color="auto"/>
              <w:left w:val="single" w:sz="4"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Стабилизация оперативной обстановки на обслуживаемой территории, в первую очередь на общественных местах, в том числе и на улицах, административных участках</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082012001Б</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07</w:t>
            </w:r>
          </w:p>
        </w:tc>
        <w:tc>
          <w:tcPr>
            <w:tcW w:w="159" w:type="pct"/>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09</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082012001Б</w:t>
            </w:r>
          </w:p>
        </w:tc>
        <w:tc>
          <w:tcPr>
            <w:tcW w:w="337" w:type="pct"/>
            <w:gridSpan w:val="2"/>
            <w:tcBorders>
              <w:top w:val="single" w:sz="6" w:space="0" w:color="auto"/>
              <w:left w:val="single" w:sz="6" w:space="0" w:color="auto"/>
              <w:bottom w:val="nil"/>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5,0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Социальная политика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7502,3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7502,3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7502,3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населения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1100000000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w:t>
            </w:r>
            <w:r w:rsidR="0024662B">
              <w:rPr>
                <w:rFonts w:eastAsia="Calibri"/>
                <w:color w:val="000000"/>
                <w:sz w:val="22"/>
                <w:szCs w:val="22"/>
                <w:lang w:eastAsia="en-US"/>
              </w:rPr>
              <w:t>«</w:t>
            </w:r>
            <w:r w:rsidRPr="00623BD2">
              <w:rPr>
                <w:rFonts w:eastAsia="Calibri"/>
                <w:color w:val="000000"/>
                <w:sz w:val="22"/>
                <w:szCs w:val="22"/>
                <w:lang w:eastAsia="en-US"/>
              </w:rPr>
              <w:t xml:space="preserve">Социальная поддержка населения </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1120000000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Предоставление иных форм социальной поддержки отдельным категориям граждан</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1120100000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nil"/>
              <w:left w:val="nil"/>
              <w:bottom w:val="nil"/>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Социальная поддержка отдельных категорий граждан</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1120110560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03</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1120110560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300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Социальное обеспечение и иные выплаты населению</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2592,0</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Охрана семьи и детства</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Муниципальная программа Лихославльского района Тверской области </w:t>
            </w:r>
            <w:r w:rsidR="0024662B">
              <w:rPr>
                <w:rFonts w:eastAsia="Calibri"/>
                <w:color w:val="000000"/>
                <w:sz w:val="22"/>
                <w:szCs w:val="22"/>
                <w:lang w:eastAsia="en-US"/>
              </w:rPr>
              <w:t>«</w:t>
            </w:r>
            <w:r w:rsidRPr="00623BD2">
              <w:rPr>
                <w:rFonts w:eastAsia="Calibri"/>
                <w:color w:val="000000"/>
                <w:sz w:val="22"/>
                <w:szCs w:val="22"/>
                <w:lang w:eastAsia="en-US"/>
              </w:rPr>
              <w:t>Развитие системы образования Лихославльского района</w:t>
            </w:r>
            <w:r w:rsidR="0024662B">
              <w:rPr>
                <w:rFonts w:eastAsia="Calibri"/>
                <w:color w:val="000000"/>
                <w:sz w:val="22"/>
                <w:szCs w:val="22"/>
                <w:lang w:eastAsia="en-US"/>
              </w:rPr>
              <w:t>»</w:t>
            </w:r>
            <w:r w:rsidRPr="00623BD2">
              <w:rPr>
                <w:rFonts w:eastAsia="Calibri"/>
                <w:color w:val="000000"/>
                <w:sz w:val="22"/>
                <w:szCs w:val="22"/>
                <w:lang w:eastAsia="en-US"/>
              </w:rPr>
              <w:t xml:space="preserve"> на 2021 - 2025 годы</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000000"/>
              <w:bottom w:val="single" w:sz="6" w:space="0" w:color="000000"/>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Подпрограмма</w:t>
            </w:r>
            <w:r w:rsidR="0024662B">
              <w:rPr>
                <w:rFonts w:eastAsia="Calibri"/>
                <w:color w:val="000000"/>
                <w:sz w:val="22"/>
                <w:szCs w:val="22"/>
                <w:lang w:eastAsia="en-US"/>
              </w:rPr>
              <w:t xml:space="preserve"> «</w:t>
            </w:r>
            <w:r w:rsidRPr="00623BD2">
              <w:rPr>
                <w:rFonts w:eastAsia="Calibri"/>
                <w:color w:val="000000"/>
                <w:sz w:val="22"/>
                <w:szCs w:val="22"/>
                <w:lang w:eastAsia="en-US"/>
              </w:rPr>
              <w:t>Модернизация дошкольного и общего образования как института социального развития</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000000"/>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Задача </w:t>
            </w:r>
            <w:r w:rsidR="0024662B">
              <w:rPr>
                <w:rFonts w:eastAsia="Calibri"/>
                <w:color w:val="000000"/>
                <w:sz w:val="22"/>
                <w:szCs w:val="22"/>
                <w:lang w:eastAsia="en-US"/>
              </w:rPr>
              <w:t>«</w:t>
            </w:r>
            <w:r w:rsidRPr="00623BD2">
              <w:rPr>
                <w:rFonts w:eastAsia="Calibri"/>
                <w:color w:val="000000"/>
                <w:sz w:val="22"/>
                <w:szCs w:val="22"/>
                <w:lang w:eastAsia="en-US"/>
              </w:rPr>
              <w:t>Содействие развитию системы дошкольного образования в Лихославльском районе</w:t>
            </w:r>
            <w:r w:rsidR="0024662B">
              <w:rPr>
                <w:rFonts w:eastAsia="Calibri"/>
                <w:color w:val="000000"/>
                <w:sz w:val="22"/>
                <w:szCs w:val="22"/>
                <w:lang w:eastAsia="en-US"/>
              </w:rPr>
              <w:t>»</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0210110500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4" w:space="0" w:color="auto"/>
              <w:left w:val="nil"/>
              <w:bottom w:val="nil"/>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4910,3</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0210110500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122,8</w:t>
            </w: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122,8</w:t>
            </w:r>
          </w:p>
        </w:tc>
        <w:tc>
          <w:tcPr>
            <w:tcW w:w="483"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122,8</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10</w:t>
            </w:r>
          </w:p>
        </w:tc>
        <w:tc>
          <w:tcPr>
            <w:tcW w:w="159" w:type="pct"/>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04</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0210110500</w:t>
            </w:r>
          </w:p>
        </w:tc>
        <w:tc>
          <w:tcPr>
            <w:tcW w:w="33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300</w:t>
            </w:r>
          </w:p>
        </w:tc>
        <w:tc>
          <w:tcPr>
            <w:tcW w:w="1878" w:type="pct"/>
            <w:gridSpan w:val="2"/>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Социальные выплаты и иные выплаты населению</w:t>
            </w:r>
          </w:p>
        </w:tc>
        <w:tc>
          <w:tcPr>
            <w:tcW w:w="487" w:type="pct"/>
            <w:gridSpan w:val="2"/>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4787,5</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4787,5</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4787,5</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5</w:t>
            </w:r>
          </w:p>
        </w:tc>
        <w:tc>
          <w:tcPr>
            <w:tcW w:w="23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613</w:t>
            </w: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nil"/>
              <w:left w:val="nil"/>
              <w:bottom w:val="nil"/>
              <w:right w:val="nil"/>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Контрольно-счетная палата Лихославльского района</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806,1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806,1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806,1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661" w:type="pct"/>
            <w:gridSpan w:val="3"/>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33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b/>
                <w:bCs/>
                <w:color w:val="000000"/>
                <w:sz w:val="22"/>
                <w:szCs w:val="22"/>
                <w:lang w:eastAsia="en-US"/>
              </w:rPr>
            </w:pPr>
            <w:r w:rsidRPr="00623BD2">
              <w:rPr>
                <w:rFonts w:eastAsia="Calibri"/>
                <w:b/>
                <w:bCs/>
                <w:color w:val="000000"/>
                <w:sz w:val="22"/>
                <w:szCs w:val="22"/>
                <w:lang w:eastAsia="en-US"/>
              </w:rPr>
              <w:t>Общегосударственные вопросы</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806,1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806,1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b/>
                <w:bCs/>
                <w:color w:val="000000"/>
                <w:sz w:val="22"/>
                <w:szCs w:val="22"/>
                <w:lang w:eastAsia="en-US"/>
              </w:rPr>
            </w:pPr>
            <w:r w:rsidRPr="00623BD2">
              <w:rPr>
                <w:rFonts w:eastAsia="Calibri"/>
                <w:b/>
                <w:bCs/>
                <w:color w:val="000000"/>
                <w:sz w:val="22"/>
                <w:szCs w:val="22"/>
                <w:lang w:eastAsia="en-US"/>
              </w:rPr>
              <w:t>806,1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337" w:type="pct"/>
            <w:gridSpan w:val="2"/>
            <w:tcBorders>
              <w:top w:val="single" w:sz="6" w:space="0" w:color="auto"/>
              <w:left w:val="single" w:sz="4"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 xml:space="preserve">Обеспечение деятельности финансовых, налоговых и таможенных органов и органов финансового (финансово-бюджетного) надзора </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9900000000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(непрограммные мероприятия)</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9990000000</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806,1</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999002001Ц</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Центральный аппарат органов, не включенных в муниципальные программы</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782,9</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782,9</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782,9</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999002001Ц</w:t>
            </w:r>
          </w:p>
        </w:tc>
        <w:tc>
          <w:tcPr>
            <w:tcW w:w="33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682,7</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682,7</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682,7</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999002001Ц</w:t>
            </w:r>
          </w:p>
        </w:tc>
        <w:tc>
          <w:tcPr>
            <w:tcW w:w="33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Закупка товаров, работ и услуг для государственных (муниципальных) нужд</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100,2</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100,2</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4"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999004002Ц</w:t>
            </w:r>
          </w:p>
        </w:tc>
        <w:tc>
          <w:tcPr>
            <w:tcW w:w="337" w:type="pct"/>
            <w:gridSpan w:val="2"/>
            <w:tcBorders>
              <w:top w:val="single" w:sz="6" w:space="0" w:color="auto"/>
              <w:left w:val="single" w:sz="4"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выполнение полномочий</w:t>
            </w:r>
            <w:r w:rsidR="0024662B">
              <w:rPr>
                <w:rFonts w:eastAsia="Calibri"/>
                <w:color w:val="000000"/>
                <w:sz w:val="22"/>
                <w:szCs w:val="22"/>
                <w:lang w:eastAsia="en-US"/>
              </w:rPr>
              <w:t xml:space="preserve"> </w:t>
            </w:r>
            <w:r w:rsidRPr="00623BD2">
              <w:rPr>
                <w:rFonts w:eastAsia="Calibri"/>
                <w:color w:val="000000"/>
                <w:sz w:val="22"/>
                <w:szCs w:val="22"/>
                <w:lang w:eastAsia="en-US"/>
              </w:rPr>
              <w:t>КСП</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r>
      <w:tr w:rsidR="00623BD2" w:rsidRPr="00623BD2" w:rsidTr="00623BD2">
        <w:trPr>
          <w:cantSplit/>
          <w:trHeight w:val="113"/>
        </w:trPr>
        <w:tc>
          <w:tcPr>
            <w:tcW w:w="16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238"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p>
        </w:tc>
        <w:tc>
          <w:tcPr>
            <w:tcW w:w="171"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01</w:t>
            </w:r>
          </w:p>
        </w:tc>
        <w:tc>
          <w:tcPr>
            <w:tcW w:w="159" w:type="pct"/>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06</w:t>
            </w:r>
          </w:p>
        </w:tc>
        <w:tc>
          <w:tcPr>
            <w:tcW w:w="661" w:type="pct"/>
            <w:gridSpan w:val="3"/>
            <w:tcBorders>
              <w:top w:val="single" w:sz="6" w:space="0" w:color="auto"/>
              <w:left w:val="single" w:sz="6" w:space="0" w:color="auto"/>
              <w:bottom w:val="single" w:sz="6" w:space="0" w:color="auto"/>
              <w:right w:val="single" w:sz="6" w:space="0" w:color="auto"/>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999004002Ц</w:t>
            </w:r>
          </w:p>
        </w:tc>
        <w:tc>
          <w:tcPr>
            <w:tcW w:w="33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100</w:t>
            </w:r>
          </w:p>
        </w:tc>
        <w:tc>
          <w:tcPr>
            <w:tcW w:w="1878" w:type="pct"/>
            <w:gridSpan w:val="2"/>
            <w:tcBorders>
              <w:top w:val="single" w:sz="6" w:space="0" w:color="auto"/>
              <w:left w:val="single" w:sz="6" w:space="0" w:color="auto"/>
              <w:bottom w:val="single" w:sz="6" w:space="0" w:color="auto"/>
              <w:right w:val="nil"/>
            </w:tcBorders>
            <w:shd w:val="solid" w:color="FFFFFF" w:fill="auto"/>
          </w:tcPr>
          <w:p w:rsidR="00623BD2" w:rsidRPr="00623BD2" w:rsidRDefault="00623BD2" w:rsidP="00623BD2">
            <w:pPr>
              <w:autoSpaceDE w:val="0"/>
              <w:autoSpaceDN w:val="0"/>
              <w:adjustRightInd w:val="0"/>
              <w:rPr>
                <w:rFonts w:eastAsia="Calibri"/>
                <w:color w:val="000000"/>
                <w:sz w:val="22"/>
                <w:szCs w:val="22"/>
                <w:lang w:eastAsia="en-US"/>
              </w:rPr>
            </w:pPr>
            <w:r w:rsidRPr="00623BD2">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c>
          <w:tcPr>
            <w:tcW w:w="417"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c>
          <w:tcPr>
            <w:tcW w:w="483" w:type="pct"/>
            <w:gridSpan w:val="2"/>
            <w:tcBorders>
              <w:top w:val="single" w:sz="6" w:space="0" w:color="auto"/>
              <w:left w:val="single" w:sz="6" w:space="0" w:color="auto"/>
              <w:bottom w:val="single" w:sz="6" w:space="0" w:color="auto"/>
              <w:right w:val="single" w:sz="6" w:space="0" w:color="auto"/>
            </w:tcBorders>
          </w:tcPr>
          <w:p w:rsidR="00623BD2" w:rsidRPr="00623BD2" w:rsidRDefault="00623BD2" w:rsidP="00623BD2">
            <w:pPr>
              <w:autoSpaceDE w:val="0"/>
              <w:autoSpaceDN w:val="0"/>
              <w:adjustRightInd w:val="0"/>
              <w:jc w:val="right"/>
              <w:rPr>
                <w:rFonts w:eastAsia="Calibri"/>
                <w:color w:val="000000"/>
                <w:sz w:val="22"/>
                <w:szCs w:val="22"/>
                <w:lang w:eastAsia="en-US"/>
              </w:rPr>
            </w:pPr>
            <w:r w:rsidRPr="00623BD2">
              <w:rPr>
                <w:rFonts w:eastAsia="Calibri"/>
                <w:color w:val="000000"/>
                <w:sz w:val="22"/>
                <w:szCs w:val="22"/>
                <w:lang w:eastAsia="en-US"/>
              </w:rPr>
              <w:t>23,2</w:t>
            </w:r>
          </w:p>
        </w:tc>
      </w:tr>
    </w:tbl>
    <w:p w:rsidR="00623BD2" w:rsidRDefault="00623BD2" w:rsidP="00623BD2">
      <w:pPr>
        <w:spacing w:after="160" w:line="259" w:lineRule="auto"/>
        <w:jc w:val="center"/>
        <w:rPr>
          <w:b/>
          <w:bCs/>
          <w:color w:val="000000"/>
        </w:rPr>
      </w:pPr>
    </w:p>
    <w:p w:rsidR="00623BD2" w:rsidRDefault="00623BD2" w:rsidP="00623BD2">
      <w:pPr>
        <w:spacing w:after="160" w:line="259" w:lineRule="auto"/>
        <w:jc w:val="center"/>
      </w:pPr>
    </w:p>
    <w:p w:rsidR="00623BD2" w:rsidRDefault="00623BD2">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5114"/>
        <w:gridCol w:w="5091"/>
      </w:tblGrid>
      <w:tr w:rsidR="00623BD2" w:rsidRPr="007218A4" w:rsidTr="000C4873">
        <w:tc>
          <w:tcPr>
            <w:tcW w:w="5114" w:type="dxa"/>
            <w:shd w:val="clear" w:color="auto" w:fill="auto"/>
          </w:tcPr>
          <w:p w:rsidR="00623BD2" w:rsidRPr="007218A4" w:rsidRDefault="00623BD2" w:rsidP="000C4873">
            <w:pPr>
              <w:widowControl w:val="0"/>
              <w:autoSpaceDE w:val="0"/>
              <w:autoSpaceDN w:val="0"/>
              <w:adjustRightInd w:val="0"/>
              <w:rPr>
                <w:sz w:val="28"/>
                <w:szCs w:val="28"/>
              </w:rPr>
            </w:pPr>
          </w:p>
        </w:tc>
        <w:tc>
          <w:tcPr>
            <w:tcW w:w="5091" w:type="dxa"/>
            <w:shd w:val="clear" w:color="auto" w:fill="auto"/>
          </w:tcPr>
          <w:p w:rsidR="00623BD2" w:rsidRPr="007218A4" w:rsidRDefault="00623BD2" w:rsidP="000C4873">
            <w:pPr>
              <w:widowControl w:val="0"/>
              <w:autoSpaceDE w:val="0"/>
              <w:autoSpaceDN w:val="0"/>
              <w:adjustRightInd w:val="0"/>
              <w:rPr>
                <w:sz w:val="28"/>
                <w:szCs w:val="28"/>
              </w:rPr>
            </w:pPr>
            <w:r>
              <w:rPr>
                <w:sz w:val="28"/>
                <w:szCs w:val="28"/>
              </w:rPr>
              <w:t xml:space="preserve">Приложение </w:t>
            </w:r>
            <w:r w:rsidR="0024662B">
              <w:rPr>
                <w:sz w:val="28"/>
                <w:szCs w:val="28"/>
              </w:rPr>
              <w:t>12</w:t>
            </w:r>
          </w:p>
          <w:p w:rsidR="00623BD2" w:rsidRPr="007218A4" w:rsidRDefault="00623BD2" w:rsidP="000C4873">
            <w:pPr>
              <w:widowControl w:val="0"/>
              <w:autoSpaceDE w:val="0"/>
              <w:autoSpaceDN w:val="0"/>
              <w:adjustRightInd w:val="0"/>
              <w:rPr>
                <w:sz w:val="28"/>
                <w:szCs w:val="28"/>
              </w:rPr>
            </w:pPr>
            <w:r w:rsidRPr="007218A4">
              <w:rPr>
                <w:sz w:val="28"/>
                <w:szCs w:val="28"/>
              </w:rPr>
              <w:t xml:space="preserve">к решению Собрания депутатов Лихославльского района </w:t>
            </w:r>
          </w:p>
          <w:p w:rsidR="00623BD2" w:rsidRPr="007218A4" w:rsidRDefault="00623BD2" w:rsidP="000C4873">
            <w:pPr>
              <w:widowControl w:val="0"/>
              <w:autoSpaceDE w:val="0"/>
              <w:autoSpaceDN w:val="0"/>
              <w:adjustRightInd w:val="0"/>
              <w:rPr>
                <w:sz w:val="28"/>
                <w:szCs w:val="28"/>
              </w:rPr>
            </w:pPr>
            <w:r w:rsidRPr="007218A4">
              <w:rPr>
                <w:sz w:val="28"/>
                <w:szCs w:val="28"/>
              </w:rPr>
              <w:t>от 25.12.2020 № 95 (в редакции решени</w:t>
            </w:r>
            <w:r>
              <w:rPr>
                <w:sz w:val="28"/>
                <w:szCs w:val="28"/>
              </w:rPr>
              <w:t>й</w:t>
            </w:r>
            <w:r w:rsidRPr="007218A4">
              <w:rPr>
                <w:sz w:val="28"/>
                <w:szCs w:val="28"/>
              </w:rPr>
              <w:t xml:space="preserve"> от 17.02.2021 № 105</w:t>
            </w:r>
            <w:r>
              <w:rPr>
                <w:sz w:val="28"/>
                <w:szCs w:val="28"/>
              </w:rPr>
              <w:t>, от 31.05.2021 № 134, от 10.08.2021 № 139</w:t>
            </w:r>
            <w:r w:rsidRPr="007218A4">
              <w:rPr>
                <w:sz w:val="28"/>
                <w:szCs w:val="28"/>
              </w:rPr>
              <w:t>)</w:t>
            </w:r>
          </w:p>
        </w:tc>
      </w:tr>
    </w:tbl>
    <w:p w:rsidR="00C0726A" w:rsidRDefault="00C0726A">
      <w:pPr>
        <w:spacing w:after="160" w:line="259" w:lineRule="auto"/>
      </w:pPr>
    </w:p>
    <w:p w:rsidR="0024662B" w:rsidRDefault="0024662B" w:rsidP="0024662B">
      <w:pPr>
        <w:spacing w:after="160" w:line="259" w:lineRule="auto"/>
        <w:jc w:val="center"/>
        <w:rPr>
          <w:b/>
          <w:bCs/>
          <w:color w:val="000000"/>
        </w:rPr>
      </w:pPr>
      <w:r w:rsidRPr="00200A5F">
        <w:rPr>
          <w:b/>
          <w:bCs/>
          <w:color w:val="000000"/>
        </w:rPr>
        <w:t>Распределение бюджетных ассигнований по целевым статьям (муниципальным программам Лихославльского района и непрограммным направлениям деятельности), группам</w:t>
      </w:r>
      <w:r>
        <w:rPr>
          <w:b/>
          <w:bCs/>
          <w:color w:val="000000"/>
        </w:rPr>
        <w:t xml:space="preserve"> </w:t>
      </w:r>
      <w:r w:rsidRPr="00200A5F">
        <w:rPr>
          <w:b/>
          <w:bCs/>
          <w:color w:val="000000"/>
        </w:rPr>
        <w:t>видов расходов, главным распорядителям средств местного</w:t>
      </w:r>
      <w:r>
        <w:rPr>
          <w:b/>
          <w:bCs/>
          <w:color w:val="000000"/>
        </w:rPr>
        <w:t xml:space="preserve"> </w:t>
      </w:r>
      <w:r w:rsidRPr="00200A5F">
        <w:rPr>
          <w:b/>
          <w:bCs/>
          <w:color w:val="000000"/>
        </w:rPr>
        <w:t>бюджета, разделам, подразделам классификации расходов бюджета</w:t>
      </w:r>
      <w:r>
        <w:rPr>
          <w:b/>
          <w:bCs/>
          <w:color w:val="000000"/>
        </w:rPr>
        <w:t xml:space="preserve"> </w:t>
      </w:r>
      <w:r w:rsidRPr="00200A5F">
        <w:rPr>
          <w:b/>
          <w:bCs/>
          <w:color w:val="000000"/>
        </w:rPr>
        <w:t>на 2021 год и на плановый период 2022 и 2023 годов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8"/>
        <w:gridCol w:w="37"/>
        <w:gridCol w:w="597"/>
        <w:gridCol w:w="212"/>
        <w:gridCol w:w="6"/>
        <w:gridCol w:w="347"/>
        <w:gridCol w:w="567"/>
        <w:gridCol w:w="3103"/>
        <w:gridCol w:w="1011"/>
        <w:gridCol w:w="993"/>
        <w:gridCol w:w="991"/>
        <w:gridCol w:w="983"/>
      </w:tblGrid>
      <w:tr w:rsidR="0024662B" w:rsidRPr="0024662B" w:rsidTr="0024662B">
        <w:trPr>
          <w:cantSplit/>
          <w:trHeight w:val="113"/>
          <w:jc w:val="center"/>
        </w:trPr>
        <w:tc>
          <w:tcPr>
            <w:tcW w:w="679" w:type="pct"/>
            <w:gridSpan w:val="2"/>
            <w:vMerge w:val="restar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КЦСР</w:t>
            </w:r>
          </w:p>
        </w:tc>
        <w:tc>
          <w:tcPr>
            <w:tcW w:w="293" w:type="pct"/>
            <w:vMerge w:val="restar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КВР</w:t>
            </w:r>
          </w:p>
        </w:tc>
        <w:tc>
          <w:tcPr>
            <w:tcW w:w="277" w:type="pct"/>
            <w:gridSpan w:val="3"/>
            <w:vMerge w:val="restar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ППП</w:t>
            </w:r>
          </w:p>
        </w:tc>
        <w:tc>
          <w:tcPr>
            <w:tcW w:w="278" w:type="pct"/>
            <w:vMerge w:val="restar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РП</w:t>
            </w:r>
          </w:p>
        </w:tc>
        <w:tc>
          <w:tcPr>
            <w:tcW w:w="2018" w:type="pct"/>
            <w:gridSpan w:val="2"/>
            <w:vMerge w:val="restar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Наименование</w:t>
            </w:r>
          </w:p>
        </w:tc>
        <w:tc>
          <w:tcPr>
            <w:tcW w:w="1455" w:type="pct"/>
            <w:gridSpan w:val="3"/>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Сумма, тыс. руб.</w:t>
            </w:r>
          </w:p>
        </w:tc>
      </w:tr>
      <w:tr w:rsidR="0024662B" w:rsidRPr="0024662B" w:rsidTr="0024662B">
        <w:trPr>
          <w:cantSplit/>
          <w:trHeight w:val="113"/>
          <w:jc w:val="center"/>
        </w:trPr>
        <w:tc>
          <w:tcPr>
            <w:tcW w:w="679" w:type="pct"/>
            <w:gridSpan w:val="2"/>
            <w:vMerge/>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93" w:type="pct"/>
            <w:vMerge/>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vMerge/>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vMerge/>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vMerge/>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487" w:type="pc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2021 год</w:t>
            </w:r>
          </w:p>
        </w:tc>
        <w:tc>
          <w:tcPr>
            <w:tcW w:w="486" w:type="pc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2022 год</w:t>
            </w:r>
          </w:p>
        </w:tc>
        <w:tc>
          <w:tcPr>
            <w:tcW w:w="483" w:type="pc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2023 год</w:t>
            </w:r>
          </w:p>
        </w:tc>
      </w:tr>
      <w:tr w:rsidR="0024662B" w:rsidRPr="0024662B" w:rsidTr="0024662B">
        <w:trPr>
          <w:cantSplit/>
          <w:trHeight w:val="113"/>
          <w:jc w:val="center"/>
        </w:trPr>
        <w:tc>
          <w:tcPr>
            <w:tcW w:w="679" w:type="pct"/>
            <w:gridSpan w:val="2"/>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w:t>
            </w:r>
          </w:p>
        </w:tc>
        <w:tc>
          <w:tcPr>
            <w:tcW w:w="293" w:type="pc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w:t>
            </w:r>
          </w:p>
        </w:tc>
        <w:tc>
          <w:tcPr>
            <w:tcW w:w="277" w:type="pct"/>
            <w:gridSpan w:val="3"/>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w:t>
            </w:r>
          </w:p>
        </w:tc>
        <w:tc>
          <w:tcPr>
            <w:tcW w:w="278" w:type="pc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4</w:t>
            </w:r>
          </w:p>
        </w:tc>
        <w:tc>
          <w:tcPr>
            <w:tcW w:w="2018" w:type="pct"/>
            <w:gridSpan w:val="2"/>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5</w:t>
            </w:r>
          </w:p>
        </w:tc>
        <w:tc>
          <w:tcPr>
            <w:tcW w:w="487" w:type="pc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w:t>
            </w:r>
          </w:p>
        </w:tc>
        <w:tc>
          <w:tcPr>
            <w:tcW w:w="486" w:type="pc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7</w:t>
            </w:r>
          </w:p>
        </w:tc>
        <w:tc>
          <w:tcPr>
            <w:tcW w:w="483" w:type="pct"/>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8</w:t>
            </w:r>
          </w:p>
        </w:tc>
      </w:tr>
      <w:tr w:rsidR="0024662B" w:rsidRPr="0024662B" w:rsidTr="0024662B">
        <w:trPr>
          <w:cantSplit/>
          <w:trHeight w:val="113"/>
          <w:jc w:val="center"/>
        </w:trPr>
        <w:tc>
          <w:tcPr>
            <w:tcW w:w="679" w:type="pct"/>
            <w:gridSpan w:val="2"/>
          </w:tcPr>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293" w:type="pct"/>
          </w:tcPr>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277" w:type="pct"/>
            <w:gridSpan w:val="3"/>
          </w:tcPr>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278" w:type="pct"/>
          </w:tcPr>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2018" w:type="pct"/>
            <w:gridSpan w:val="2"/>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ВСЕГО</w:t>
            </w:r>
          </w:p>
        </w:tc>
        <w:tc>
          <w:tcPr>
            <w:tcW w:w="487" w:type="pct"/>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685 975,5</w:t>
            </w:r>
          </w:p>
        </w:tc>
        <w:tc>
          <w:tcPr>
            <w:tcW w:w="486" w:type="pct"/>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623 610,1</w:t>
            </w:r>
          </w:p>
        </w:tc>
        <w:tc>
          <w:tcPr>
            <w:tcW w:w="483" w:type="pct"/>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608 157,9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100000000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Муниципальная программа Лихославльского района</w:t>
            </w:r>
            <w:r>
              <w:rPr>
                <w:rFonts w:eastAsia="Calibri"/>
                <w:b/>
                <w:bCs/>
                <w:color w:val="000000"/>
                <w:sz w:val="22"/>
                <w:szCs w:val="22"/>
                <w:lang w:eastAsia="en-US"/>
              </w:rPr>
              <w:t xml:space="preserve"> «</w:t>
            </w:r>
            <w:r w:rsidRPr="0024662B">
              <w:rPr>
                <w:rFonts w:eastAsia="Calibri"/>
                <w:b/>
                <w:bCs/>
                <w:color w:val="000000"/>
                <w:sz w:val="22"/>
                <w:szCs w:val="22"/>
                <w:lang w:eastAsia="en-US"/>
              </w:rPr>
              <w:t>Культура Лихославльского района</w:t>
            </w:r>
            <w:r>
              <w:rPr>
                <w:rFonts w:eastAsia="Calibri"/>
                <w:b/>
                <w:bCs/>
                <w:color w:val="000000"/>
                <w:sz w:val="22"/>
                <w:szCs w:val="22"/>
                <w:lang w:eastAsia="en-US"/>
              </w:rPr>
              <w:t>»</w:t>
            </w:r>
            <w:r w:rsidRPr="0024662B">
              <w:rPr>
                <w:rFonts w:eastAsia="Calibri"/>
                <w:b/>
                <w:bCs/>
                <w:color w:val="000000"/>
                <w:sz w:val="22"/>
                <w:szCs w:val="22"/>
                <w:lang w:eastAsia="en-US"/>
              </w:rPr>
              <w:t xml:space="preserve"> на 2021 – 2025 годы</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95 957,6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68 104,5</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46 424,5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110000000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Организация библиотечного обслуживания населения</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21 480,7</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15 994,2</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11 844,2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011А154540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Иные межбюджетные трансферты местным бюджетам на создание модельных муниципальных библиотек</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5 000,0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011А154540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5 000,0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110100000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Сохранение и развитие библиотечного дела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15 656,1</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15 344,2</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11 844,2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011012001Г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Оказание муниципальной услуги </w:t>
            </w:r>
            <w:r>
              <w:rPr>
                <w:rFonts w:eastAsia="Calibri"/>
                <w:color w:val="000000"/>
                <w:sz w:val="22"/>
                <w:szCs w:val="22"/>
                <w:lang w:eastAsia="en-US"/>
              </w:rPr>
              <w:t>«</w:t>
            </w:r>
            <w:r w:rsidRPr="0024662B">
              <w:rPr>
                <w:rFonts w:eastAsia="Calibri"/>
                <w:color w:val="000000"/>
                <w:sz w:val="22"/>
                <w:szCs w:val="22"/>
                <w:lang w:eastAsia="en-US"/>
              </w:rPr>
              <w:t>Библиотечное, библиографическое и информационное обслуживание пользователей библиотеки</w:t>
            </w:r>
            <w:r>
              <w:rPr>
                <w:rFonts w:eastAsia="Calibri"/>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8 620,3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8 795,4</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5 795,4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011012001Г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8 620,3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8 795,4</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5 795,4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011А255193</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поддержку лучшим сельским учреждениям культуры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103,0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011А255193</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103,0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011А255194</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Субсидии на поддержку отрасли культуры (в части оказания государственной поддержки лучшим работникам сельских учреждений культуры)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51,5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011А255194</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51,5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011012002Г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Обеспечение физического сохранения и безопасности 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1 009,6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1 009,6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509,6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011012002Г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1 009,6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1 009,6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509,6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0110110680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повышение заработной платы работникам муниципальных учреждений культуры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5 484,3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5 484,3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5 484,3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0110110680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5 484,3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5 484,3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5 484,3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01101S068Н</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повышения заработной платы работникам библиотек</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55,4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54,9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54,9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01101S068Н</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55,4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54,9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54,9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0110110920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332,0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0110110920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332,0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0110200000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Задача 2 </w:t>
            </w:r>
            <w:r>
              <w:rPr>
                <w:rFonts w:eastAsia="Calibri"/>
                <w:color w:val="000000"/>
                <w:sz w:val="22"/>
                <w:szCs w:val="22"/>
                <w:lang w:eastAsia="en-US"/>
              </w:rPr>
              <w:t>«</w:t>
            </w:r>
            <w:r w:rsidRPr="0024662B">
              <w:rPr>
                <w:rFonts w:eastAsia="Calibri"/>
                <w:color w:val="000000"/>
                <w:sz w:val="22"/>
                <w:szCs w:val="22"/>
                <w:lang w:eastAsia="en-US"/>
              </w:rPr>
              <w:t>Комплектование библиотечных фондов</w:t>
            </w:r>
            <w:r>
              <w:rPr>
                <w:rFonts w:eastAsia="Calibri"/>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650,0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011022002Г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Комплектование библиотечных фондов библиотек</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650,0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011022002Г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650,0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011002094Г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Погашение кредиторской задолженности по библиотекам</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174,6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011002094Г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174,6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0120000000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Создание условий для занятий творческой деятельностью и организация досуга населения</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59 048,2</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36 742,2</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24 212,2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012А155198</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Субсидии местным бюджетам на государственную поддержку отрасли культуры (в части мероприятий, направленных на создание и модернизацию учреждений культурно-досугового типа в сельской местности, включая капитальный ремонт зданий)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15 500,1</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012А155198</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15 500,1</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0120100000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Организация досуга населения</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37 396,3</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31 456,3</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21 256,3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012012001Г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Оказание муниципальной услуги </w:t>
            </w:r>
            <w:r>
              <w:rPr>
                <w:rFonts w:eastAsia="Calibri"/>
                <w:color w:val="000000"/>
                <w:sz w:val="22"/>
                <w:szCs w:val="22"/>
                <w:lang w:eastAsia="en-US"/>
              </w:rPr>
              <w:t>«</w:t>
            </w:r>
            <w:r w:rsidRPr="0024662B">
              <w:rPr>
                <w:rFonts w:eastAsia="Calibri"/>
                <w:color w:val="000000"/>
                <w:sz w:val="22"/>
                <w:szCs w:val="22"/>
                <w:lang w:eastAsia="en-US"/>
              </w:rPr>
              <w:t>Организация и проведение культурно-досуговых мероприятий</w:t>
            </w:r>
            <w:r>
              <w:rPr>
                <w:rFonts w:eastAsia="Calibri"/>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19 387,4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20 415,1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10 415,1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012012001Г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Предоставление субсидий бюджетным, автономным учреждениям и иным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19 387,4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20 415,1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10 415,1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012А255193</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Субсидии на поддержку отрасли культуры (в части оказания государственной поддержки лучшим сельским учреждениям культуры)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103,0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012А255193</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103,0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012А255194</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51,5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012А255194</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51,5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012012002Г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Оказание муниципальной услуги </w:t>
            </w:r>
            <w:r>
              <w:rPr>
                <w:rFonts w:eastAsia="Calibri"/>
                <w:color w:val="000000"/>
                <w:sz w:val="22"/>
                <w:szCs w:val="22"/>
                <w:lang w:eastAsia="en-US"/>
              </w:rPr>
              <w:t>«</w:t>
            </w:r>
            <w:r w:rsidRPr="0024662B">
              <w:rPr>
                <w:rFonts w:eastAsia="Calibri"/>
                <w:color w:val="000000"/>
                <w:sz w:val="22"/>
                <w:szCs w:val="22"/>
                <w:lang w:eastAsia="en-US"/>
              </w:rPr>
              <w:t>Обеспечение творческой деятельности граждан через участие в культурно-досуговых мероприятиях</w:t>
            </w:r>
            <w:r>
              <w:rPr>
                <w:rFonts w:eastAsia="Calibri"/>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400,9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469,9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269,9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012012002Г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400,9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469,9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269,9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0120110680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повышение заработной платы работникам муниципальных учреждений культуры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10 466,6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10 466,6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10 466,6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0120110680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10 466,6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10 466,6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10 466,6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01201S068Н</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повышения заработной платы работникам домов культуры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105,8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104,7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104,7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01201S068Н</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105,8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104,7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104,7</w:t>
            </w:r>
          </w:p>
        </w:tc>
      </w:tr>
      <w:tr w:rsidR="0024662B" w:rsidRPr="0024662B" w:rsidTr="0024662B">
        <w:trPr>
          <w:cantSplit/>
          <w:trHeight w:val="113"/>
          <w:jc w:val="center"/>
        </w:trPr>
        <w:tc>
          <w:tcPr>
            <w:tcW w:w="679" w:type="pct"/>
            <w:gridSpan w:val="2"/>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01201L4670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по укреплению МТБ домов культуры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6 881,1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01201L4670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6 881,1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0120200000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Сохранение и развитие традиционного народного творчества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4 907,9</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5 285,9</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2 955,9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0120222002Г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Обеспечение физического сохранения и безопасности 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4 577,9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4 955,9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2 955,9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0120222002Г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4 577,9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4 955,9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2 955,9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0120222003Г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создание условий для обеспечения услугами по организации досуга в сфере туризма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0120222003Г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012002093Г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Погашение кредиторской задолженности по домам культуры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1 243,9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012002093Г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1 243,9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130000000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Подпрограмма</w:t>
            </w:r>
            <w:r>
              <w:rPr>
                <w:rFonts w:eastAsia="Calibri"/>
                <w:b/>
                <w:bCs/>
                <w:color w:val="000000"/>
                <w:sz w:val="22"/>
                <w:szCs w:val="22"/>
                <w:lang w:eastAsia="en-US"/>
              </w:rPr>
              <w:t xml:space="preserve"> «</w:t>
            </w:r>
            <w:r w:rsidRPr="0024662B">
              <w:rPr>
                <w:rFonts w:eastAsia="Calibri"/>
                <w:b/>
                <w:bCs/>
                <w:color w:val="000000"/>
                <w:sz w:val="22"/>
                <w:szCs w:val="22"/>
                <w:lang w:eastAsia="en-US"/>
              </w:rPr>
              <w:t>Художественное образование детей, развитие у них творческих способностей</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12 830,4</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12 769,8</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7 769,8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130100000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 xml:space="preserve"> Организация предоставления дополнительного образования в сфере культуры</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12 798,2</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12 769,8</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7 769,8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01301S069Н</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251,7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251,7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251,7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01301S069Н</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251,7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251,7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251,7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0130110690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2 517,4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2 517,4</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2 517,4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0130110690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2 517,4</w:t>
            </w:r>
          </w:p>
        </w:tc>
        <w:tc>
          <w:tcPr>
            <w:tcW w:w="486" w:type="pct"/>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2517,4</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2 517,4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013012021Г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Оказание муниципальной услуги </w:t>
            </w:r>
            <w:r>
              <w:rPr>
                <w:rFonts w:eastAsia="Calibri"/>
                <w:color w:val="000000"/>
                <w:sz w:val="22"/>
                <w:szCs w:val="22"/>
                <w:lang w:eastAsia="en-US"/>
              </w:rPr>
              <w:t>«</w:t>
            </w:r>
            <w:r w:rsidRPr="0024662B">
              <w:rPr>
                <w:rFonts w:eastAsia="Calibri"/>
                <w:color w:val="000000"/>
                <w:sz w:val="22"/>
                <w:szCs w:val="22"/>
                <w:lang w:eastAsia="en-US"/>
              </w:rPr>
              <w:t>Организация предоставления дополнительного образования в сфере культуры и искусства</w:t>
            </w:r>
            <w:r>
              <w:rPr>
                <w:rFonts w:eastAsia="Calibri"/>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9 909,6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10 000,7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5 000,7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013012021Г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9 909,6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10 000,7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5 000,7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0130110920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119,5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0130110920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119,5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013002099Г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Погашение кредиторской задолженности по ДШИ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32,2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013002099Г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32,2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190000000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Обеспечивающая подпрограмма</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2 598,3</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2 598,3</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2 598,3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019012010Д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содержание централизованной бухгалтерии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1 544,5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1 544,5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1 544,5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019012010Д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1 332,1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1 332,1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1 332,1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019012010Д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212,4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212,4</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212,4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019012012С</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по центральному аппарату комитета культуры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1 053,8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1 053,8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1 053,8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019012012С</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1 053,8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1 053,8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1 053,8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200000000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Муниципальная программа Лихославльского района Тверской области </w:t>
            </w:r>
            <w:r>
              <w:rPr>
                <w:rFonts w:eastAsia="Calibri"/>
                <w:b/>
                <w:bCs/>
                <w:color w:val="000000"/>
                <w:sz w:val="22"/>
                <w:szCs w:val="22"/>
                <w:lang w:eastAsia="en-US"/>
              </w:rPr>
              <w:t>«</w:t>
            </w:r>
            <w:r w:rsidRPr="0024662B">
              <w:rPr>
                <w:rFonts w:eastAsia="Calibri"/>
                <w:b/>
                <w:bCs/>
                <w:color w:val="000000"/>
                <w:sz w:val="22"/>
                <w:szCs w:val="22"/>
                <w:lang w:eastAsia="en-US"/>
              </w:rPr>
              <w:t>Развитие системы образования Лихославльского района</w:t>
            </w:r>
            <w:r>
              <w:rPr>
                <w:rFonts w:eastAsia="Calibri"/>
                <w:b/>
                <w:bCs/>
                <w:color w:val="000000"/>
                <w:sz w:val="22"/>
                <w:szCs w:val="22"/>
                <w:lang w:eastAsia="en-US"/>
              </w:rPr>
              <w:t>»</w:t>
            </w:r>
            <w:r w:rsidRPr="0024662B">
              <w:rPr>
                <w:rFonts w:eastAsia="Calibri"/>
                <w:b/>
                <w:bCs/>
                <w:color w:val="000000"/>
                <w:sz w:val="22"/>
                <w:szCs w:val="22"/>
                <w:lang w:eastAsia="en-US"/>
              </w:rPr>
              <w:t xml:space="preserve"> на 2021 - 2025 годы</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375 564,1</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369 814,3</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341 346,3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0210000000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Подпрограмма</w:t>
            </w:r>
            <w:r>
              <w:rPr>
                <w:rFonts w:eastAsia="Calibri"/>
                <w:b/>
                <w:bCs/>
                <w:color w:val="000000"/>
                <w:sz w:val="22"/>
                <w:szCs w:val="22"/>
                <w:lang w:eastAsia="en-US"/>
              </w:rPr>
              <w:t xml:space="preserve"> «</w:t>
            </w:r>
            <w:r w:rsidRPr="0024662B">
              <w:rPr>
                <w:rFonts w:eastAsia="Calibri"/>
                <w:b/>
                <w:bCs/>
                <w:color w:val="000000"/>
                <w:sz w:val="22"/>
                <w:szCs w:val="22"/>
                <w:lang w:eastAsia="en-US"/>
              </w:rPr>
              <w:t>Модернизация дошкольного и общего образования как института социального развития</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366 723,9</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361 514,7</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333 228,1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0210100000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Задача</w:t>
            </w:r>
            <w:r>
              <w:rPr>
                <w:rFonts w:eastAsia="Calibri"/>
                <w:b/>
                <w:bCs/>
                <w:color w:val="000000"/>
                <w:sz w:val="22"/>
                <w:szCs w:val="22"/>
                <w:lang w:eastAsia="en-US"/>
              </w:rPr>
              <w:t xml:space="preserve"> «</w:t>
            </w:r>
            <w:r w:rsidRPr="0024662B">
              <w:rPr>
                <w:rFonts w:eastAsia="Calibri"/>
                <w:b/>
                <w:bCs/>
                <w:color w:val="000000"/>
                <w:sz w:val="22"/>
                <w:szCs w:val="22"/>
                <w:lang w:eastAsia="en-US"/>
              </w:rPr>
              <w:t xml:space="preserve"> Содействие развитие системы дошкольного образования в Лихославльском районе</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130 068,1</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127 806,9</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117 559,9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0210110500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Компенсация части родительской платы за содержание ребенка (присмотр и уход за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4 910,3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4 910,3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4 910,3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ребенком) в организациях, реализующих основную общеобразовательную программу дошкольного образования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0210110500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122,8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122,8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122,8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0210110500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Социальные выплаты и иные выплаты населению</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4 787,5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4 787,5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4 787,5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021012001Г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69 550,0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67 288,8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57 041,8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021012001Г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69 550,0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67 288,8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57 041,8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021012111Г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Финансовое обеспечение детей дошкольных учреждений питанием</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5 723,0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5 723,0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5 723,0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021012111Г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5 723,0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5 723,0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5 723,0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0210110740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Финансирование расходов</w:t>
            </w:r>
            <w:r>
              <w:rPr>
                <w:rFonts w:eastAsia="Calibri"/>
                <w:color w:val="000000"/>
                <w:sz w:val="22"/>
                <w:szCs w:val="22"/>
                <w:lang w:eastAsia="en-US"/>
              </w:rPr>
              <w:t xml:space="preserve"> </w:t>
            </w:r>
            <w:r w:rsidRPr="0024662B">
              <w:rPr>
                <w:rFonts w:eastAsia="Calibri"/>
                <w:color w:val="000000"/>
                <w:sz w:val="22"/>
                <w:szCs w:val="22"/>
                <w:lang w:eastAsia="en-US"/>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49 884,8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49 884,8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49 884,8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0210110740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49 884,8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49 884,8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49 884,8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021012002В</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Финансовое обеспечение условий предоставления дошкольного образования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0210400000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 безопасности условий получения образования в муниципальных образовательных учреждениях</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1 813,1</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1 813,1</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1 813,1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021042005Г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Финансирование мероприятий комплексной безопасности зданий и помещений муниципальных образовательных 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1 813,1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1 813,1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1 813,1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021042005Г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1 813,1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1 813,1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1 813,1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021002096Г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Погашение просроченной кредиторской задолженности по садам</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3 028,8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021002096Г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3 028,8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0210200000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Удовлетворение потребностей поселения в получении услуг общего образования</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133144,0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133144,0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133144,0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0210210750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r>
              <w:rPr>
                <w:rFonts w:eastAsia="Calibri"/>
                <w:color w:val="000000"/>
                <w:sz w:val="22"/>
                <w:szCs w:val="22"/>
                <w:lang w:eastAsia="en-US"/>
              </w:rPr>
              <w:t xml:space="preserve"> </w:t>
            </w:r>
            <w:r w:rsidRPr="0024662B">
              <w:rPr>
                <w:rFonts w:eastAsia="Calibri"/>
                <w:color w:val="000000"/>
                <w:sz w:val="22"/>
                <w:szCs w:val="22"/>
                <w:lang w:eastAsia="en-US"/>
              </w:rPr>
              <w:t>образовательных учреждениях, обеспечение дополнительного образования в муниципальных общеобразовательных учреждениях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133 144,0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133 144,0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133 144,0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0210210750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133 144,0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133 144,0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133 144,0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0210300000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62 168,4</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62 953,7</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50 747,2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021032002Г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Финансовое обеспечение условий предоставления общего образования в соответствии с</w:t>
            </w:r>
            <w:r>
              <w:rPr>
                <w:rFonts w:eastAsia="Calibri"/>
                <w:color w:val="000000"/>
                <w:sz w:val="22"/>
                <w:szCs w:val="22"/>
                <w:lang w:eastAsia="en-US"/>
              </w:rPr>
              <w:t xml:space="preserve"> </w:t>
            </w:r>
            <w:r w:rsidRPr="0024662B">
              <w:rPr>
                <w:rFonts w:eastAsia="Calibri"/>
                <w:color w:val="000000"/>
                <w:sz w:val="22"/>
                <w:szCs w:val="22"/>
                <w:lang w:eastAsia="en-US"/>
              </w:rPr>
              <w:t>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w:t>
            </w:r>
            <w:r>
              <w:rPr>
                <w:rFonts w:eastAsia="Calibri"/>
                <w:color w:val="000000"/>
                <w:sz w:val="22"/>
                <w:szCs w:val="22"/>
                <w:lang w:eastAsia="en-US"/>
              </w:rPr>
              <w:t xml:space="preserve"> </w:t>
            </w:r>
            <w:r w:rsidRPr="0024662B">
              <w:rPr>
                <w:rFonts w:eastAsia="Calibri"/>
                <w:color w:val="000000"/>
                <w:sz w:val="22"/>
                <w:szCs w:val="22"/>
                <w:lang w:eastAsia="en-US"/>
              </w:rPr>
              <w:t>в рамках реализации муниципального задания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43 935,3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45 559,2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38 326,1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021032002Г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43 935,3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45 559,2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38 326,1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0210353031</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12 421,1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12 421,1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12 421,1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0210353031</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12 421,1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12 421,1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12 421,1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0210310440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укрепление материально - технической базы муниципальных общеобразовательных 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3 744,1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1 926,0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0210310440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3 744,1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1 926,0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02103S044Н</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расходов по укреплению материально-технической базы общеобразовательных 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1332,4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1332,4</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02103S044Н</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1332,4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1332,4</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021032003В</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по иной субсидии на общее образование</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735,5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1715,0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021032003В</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735,5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1715,0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0210400000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 безопасности условий получения образования в муниципальных образовательных учреждениях</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2 318,3</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2 318,3</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2 318,3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021042006Г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Финансирование мероприятий комплексной безопасности зданий и помещений муниципальных образовательных 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2 318,3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2 318,3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2 318,3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021042006Г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2 318,3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2 318,3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2 318,3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02104S027Н</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расходов на комплексную безопасность школ</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0210500000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6 159,6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6 159,6</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5 159,6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02105S025Г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Организация безопасных условий подвоза учащихся, проживающих в сельской местности, к месту учебы и обратно</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4 357,8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4 357,8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3 357,8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02105S025Г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4 357,8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4 357,8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3 357,8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0210510250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1 757,3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1 757,3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1 757,3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0210510250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1 757,3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1 757,3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1 757,3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0210511080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организацию участия детей и подростков в социально значимых региональных проектах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44,5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44,5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44,5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0210511080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44,5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44,5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44,5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021002095Г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Погашение просроченной кредиторской задолженности по школам</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1 075,4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021002095Г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Предоставление субсидий бюджетным, автономным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1 075,4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0210600000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Создание условий для воспитания гармонично-развитой личности в условиях современного социума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11 258,7</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11 136,1</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8 136,1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021062003Г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9 011,9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8 971,3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5 971,3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021062003Г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9 011,9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8 971,3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5 971,3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02106S069Н</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расходов на повышение заработной платы педагогическим работникам дополнительного образования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196,9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196,9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196,9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02106S069Н</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196,9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196,9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196,9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0210610690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1 967,9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1 967,9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1 967,9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0210610690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1 967,9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1 967,9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1 967,9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021002097Г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Погашение просроченной кредиторской задолженности по ЦДО</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82,0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021002097Г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82,0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0210700000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 xml:space="preserve"> Обеспечение комплексной деятельности по сохранению и укреплению здоровья школьников, формированию основ здорового образа жизни</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15 689,5</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16 183,0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14 349,9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02107L3040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12 902,7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13 396,2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12 063,1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02107L3040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12 902,7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13 396,2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12 063,1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0210710240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организацию отдыха детей в каникулярное время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1 712,7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1 712,7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1 712,7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0210710240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0707</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457,9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1 712,7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1 712,7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0210710240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0707</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1 254,8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02107S0240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Организация отдыха, оздоровления и занятости детей и подростков</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1 074,1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1 074,1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574,1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02107S0240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0707</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210,0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1 074,1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574,1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021072007Б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0707</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864,1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0290000000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Обеспечивающая подпрограмма</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8 840,2</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8 299,6</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8 118,2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029012010Д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содержание централизованной бухгалтерии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5 286,4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5 267,8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5 086,4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029012010Д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Расходы на выплату персоналу в целях обеспечения выполнения функций государственными (муниципальными)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4 240,1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4 240,1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4 240,1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029012010Д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1 046,3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1 027,7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846,3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029012012С</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по центральному аппарату отдела образования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2 219,9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2 219,9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2 219,9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029012012С</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2 219,9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2 219,9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2 219,9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029012030Д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содержание хозяйственно-эксплуатационной группы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1 333,9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811,9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811,9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029012030Д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617,4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604,9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604,9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029012030Д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706,5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207,0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207,0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029012030Д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800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Иные межбюджетные трансферты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0300000000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Муниципальная программа Лихославльского района </w:t>
            </w:r>
            <w:r>
              <w:rPr>
                <w:rFonts w:eastAsia="Calibri"/>
                <w:b/>
                <w:bCs/>
                <w:color w:val="000000"/>
                <w:sz w:val="22"/>
                <w:szCs w:val="22"/>
                <w:lang w:eastAsia="en-US"/>
              </w:rPr>
              <w:t>«</w:t>
            </w:r>
            <w:r w:rsidRPr="0024662B">
              <w:rPr>
                <w:rFonts w:eastAsia="Calibri"/>
                <w:b/>
                <w:bCs/>
                <w:color w:val="000000"/>
                <w:sz w:val="22"/>
                <w:szCs w:val="22"/>
                <w:lang w:eastAsia="en-US"/>
              </w:rPr>
              <w:t>Физическая культура и спорт Лихославльского района</w:t>
            </w:r>
            <w:r>
              <w:rPr>
                <w:rFonts w:eastAsia="Calibri"/>
                <w:b/>
                <w:bCs/>
                <w:color w:val="000000"/>
                <w:sz w:val="22"/>
                <w:szCs w:val="22"/>
                <w:lang w:eastAsia="en-US"/>
              </w:rPr>
              <w:t>»</w:t>
            </w:r>
            <w:r w:rsidRPr="0024662B">
              <w:rPr>
                <w:rFonts w:eastAsia="Calibri"/>
                <w:b/>
                <w:bCs/>
                <w:color w:val="000000"/>
                <w:sz w:val="22"/>
                <w:szCs w:val="22"/>
                <w:lang w:eastAsia="en-US"/>
              </w:rPr>
              <w:t xml:space="preserve"> на 2021-2025 годы</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10 822,4</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10 632,7</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6 977,1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0310000000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Массовая физкультурно-оздоровительная и спортивная работа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1 134,0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1 364,0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734,0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031Р510400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приобретение плоскостных сооружений и спортивных площадок, и приобретение оборудования на них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320,0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031Р510400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320,0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0310100000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Развитие массового спорта</w:t>
            </w:r>
            <w:r>
              <w:rPr>
                <w:rFonts w:eastAsia="Calibri"/>
                <w:b/>
                <w:bCs/>
                <w:color w:val="000000"/>
                <w:sz w:val="22"/>
                <w:szCs w:val="22"/>
                <w:lang w:eastAsia="en-US"/>
              </w:rPr>
              <w:t xml:space="preserve"> </w:t>
            </w:r>
            <w:r w:rsidRPr="0024662B">
              <w:rPr>
                <w:rFonts w:eastAsia="Calibri"/>
                <w:b/>
                <w:bCs/>
                <w:color w:val="000000"/>
                <w:sz w:val="22"/>
                <w:szCs w:val="22"/>
                <w:lang w:eastAsia="en-US"/>
              </w:rPr>
              <w:t>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684,0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684,0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684,0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684,0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684,0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684,0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354,0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354,0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354,0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0310200000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Развитие инфраструктуры массового спорта, укрепление материально технической базы</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130,0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680,0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031022003Б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Приобретение спортивного оборудования, инвентаря и экипировки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031022003Б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Закупка товаров, работ и услуг для государственных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031Р5S0400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расходов на приобретение плоскостных сооружений и спортивных площадок, оборудования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630,0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031Р5S0400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630,0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0320000000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 xml:space="preserve">Подготовка спортивного резерва </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9 688,4</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9 268,7</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6 243,1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0320200000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 функционирования</w:t>
            </w:r>
            <w:r>
              <w:rPr>
                <w:rFonts w:eastAsia="Calibri"/>
                <w:b/>
                <w:bCs/>
                <w:color w:val="000000"/>
                <w:sz w:val="22"/>
                <w:szCs w:val="22"/>
                <w:lang w:eastAsia="en-US"/>
              </w:rPr>
              <w:t xml:space="preserve"> «</w:t>
            </w:r>
            <w:r w:rsidRPr="0024662B">
              <w:rPr>
                <w:rFonts w:eastAsia="Calibri"/>
                <w:b/>
                <w:bCs/>
                <w:color w:val="000000"/>
                <w:sz w:val="22"/>
                <w:szCs w:val="22"/>
                <w:lang w:eastAsia="en-US"/>
              </w:rPr>
              <w:t xml:space="preserve">МБУ </w:t>
            </w:r>
            <w:r>
              <w:rPr>
                <w:rFonts w:eastAsia="Calibri"/>
                <w:b/>
                <w:bCs/>
                <w:color w:val="000000"/>
                <w:sz w:val="22"/>
                <w:szCs w:val="22"/>
                <w:lang w:eastAsia="en-US"/>
              </w:rPr>
              <w:t>«</w:t>
            </w:r>
            <w:r w:rsidRPr="0024662B">
              <w:rPr>
                <w:rFonts w:eastAsia="Calibri"/>
                <w:b/>
                <w:bCs/>
                <w:color w:val="000000"/>
                <w:sz w:val="22"/>
                <w:szCs w:val="22"/>
                <w:lang w:eastAsia="en-US"/>
              </w:rPr>
              <w:t>Спортивная школа</w:t>
            </w:r>
            <w:r>
              <w:rPr>
                <w:rFonts w:eastAsia="Calibri"/>
                <w:b/>
                <w:bCs/>
                <w:color w:val="000000"/>
                <w:sz w:val="22"/>
                <w:szCs w:val="22"/>
                <w:lang w:eastAsia="en-US"/>
              </w:rPr>
              <w:t>»</w:t>
            </w:r>
            <w:r w:rsidRPr="0024662B">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9 618,6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9 268,7</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6 243,1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032022001Г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w:t>
            </w:r>
            <w:r>
              <w:rPr>
                <w:rFonts w:eastAsia="Calibri"/>
                <w:color w:val="000000"/>
                <w:sz w:val="22"/>
                <w:szCs w:val="22"/>
                <w:lang w:eastAsia="en-US"/>
              </w:rPr>
              <w:t>«</w:t>
            </w:r>
            <w:r w:rsidRPr="0024662B">
              <w:rPr>
                <w:rFonts w:eastAsia="Calibri"/>
                <w:color w:val="000000"/>
                <w:sz w:val="22"/>
                <w:szCs w:val="22"/>
                <w:lang w:eastAsia="en-US"/>
              </w:rPr>
              <w:t>Лихославльский район</w:t>
            </w:r>
            <w:r>
              <w:rPr>
                <w:rFonts w:eastAsia="Calibri"/>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9 174,1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9 243,1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6 243,1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032022001Г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9 174,1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9 243,1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6 243,1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032Р510480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укрепление МТБ муниципальных физкультурно-спортивных организаций, осуществляющих спортивную подготовку</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032Р510480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032Р5S0480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Cофинансирование расходов на укрепление материально-технической базы муниципальных физкультурно-спортивных организаций, осуществляющих спортивную подготовку</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44,5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032Р5S0480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44,5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032002098Г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Погашение просроченной кредиторской задолженности по Спортивной школе</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69,8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032002098Г</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69,8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0400000000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Муниципальная программа Лихославльского района </w:t>
            </w:r>
            <w:r>
              <w:rPr>
                <w:rFonts w:eastAsia="Calibri"/>
                <w:b/>
                <w:bCs/>
                <w:color w:val="000000"/>
                <w:sz w:val="22"/>
                <w:szCs w:val="22"/>
                <w:lang w:eastAsia="en-US"/>
              </w:rPr>
              <w:t>«</w:t>
            </w:r>
            <w:r w:rsidRPr="0024662B">
              <w:rPr>
                <w:rFonts w:eastAsia="Calibri"/>
                <w:b/>
                <w:bCs/>
                <w:color w:val="000000"/>
                <w:sz w:val="22"/>
                <w:szCs w:val="22"/>
                <w:lang w:eastAsia="en-US"/>
              </w:rPr>
              <w:t>Молодежь Лихославльского района</w:t>
            </w:r>
            <w:r>
              <w:rPr>
                <w:rFonts w:eastAsia="Calibri"/>
                <w:b/>
                <w:bCs/>
                <w:color w:val="000000"/>
                <w:sz w:val="22"/>
                <w:szCs w:val="22"/>
                <w:lang w:eastAsia="en-US"/>
              </w:rPr>
              <w:t>»</w:t>
            </w:r>
            <w:r w:rsidRPr="0024662B">
              <w:rPr>
                <w:rFonts w:eastAsia="Calibri"/>
                <w:b/>
                <w:bCs/>
                <w:color w:val="000000"/>
                <w:sz w:val="22"/>
                <w:szCs w:val="22"/>
                <w:lang w:eastAsia="en-US"/>
              </w:rPr>
              <w:t xml:space="preserve"> на 2021-2025гг.</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165,0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200,0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0410000000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Подпрограмма</w:t>
            </w:r>
            <w:r>
              <w:rPr>
                <w:rFonts w:eastAsia="Calibri"/>
                <w:b/>
                <w:bCs/>
                <w:color w:val="000000"/>
                <w:sz w:val="22"/>
                <w:szCs w:val="22"/>
                <w:lang w:eastAsia="en-US"/>
              </w:rPr>
              <w:t xml:space="preserve"> «</w:t>
            </w:r>
            <w:r w:rsidRPr="0024662B">
              <w:rPr>
                <w:rFonts w:eastAsia="Calibri"/>
                <w:b/>
                <w:bCs/>
                <w:color w:val="000000"/>
                <w:sz w:val="22"/>
                <w:szCs w:val="22"/>
                <w:lang w:eastAsia="en-US"/>
              </w:rPr>
              <w:t>Вовлечение молодежи в общественнополитическую, социально - экономическую и культурную жизнь общества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165,0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200,0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0410100000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Задача</w:t>
            </w:r>
            <w:r>
              <w:rPr>
                <w:rFonts w:eastAsia="Calibri"/>
                <w:b/>
                <w:bCs/>
                <w:color w:val="000000"/>
                <w:sz w:val="22"/>
                <w:szCs w:val="22"/>
                <w:lang w:eastAsia="en-US"/>
              </w:rPr>
              <w:t>»</w:t>
            </w:r>
            <w:r w:rsidRPr="0024662B">
              <w:rPr>
                <w:rFonts w:eastAsia="Calibri"/>
                <w:b/>
                <w:bCs/>
                <w:color w:val="000000"/>
                <w:sz w:val="22"/>
                <w:szCs w:val="22"/>
                <w:lang w:eastAsia="en-US"/>
              </w:rPr>
              <w:t xml:space="preserve"> Содействие развитию гражданско-патриотического и духовно- нравственного воспитания молодежи</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115,0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Отдельные</w:t>
            </w:r>
            <w:r>
              <w:rPr>
                <w:rFonts w:eastAsia="Calibri"/>
                <w:color w:val="000000"/>
                <w:sz w:val="22"/>
                <w:szCs w:val="22"/>
                <w:lang w:eastAsia="en-US"/>
              </w:rPr>
              <w:t xml:space="preserve"> </w:t>
            </w:r>
            <w:r w:rsidRPr="0024662B">
              <w:rPr>
                <w:rFonts w:eastAsia="Calibri"/>
                <w:color w:val="000000"/>
                <w:sz w:val="22"/>
                <w:szCs w:val="22"/>
                <w:lang w:eastAsia="en-US"/>
              </w:rPr>
              <w:t>мероприятия на реализацию подпрограммы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0707</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0410110920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Средства на реализацию мероприятий по обращениям, поступающим к депутатам Законодательного Собрания Тверской области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0410200000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Поддержка общественно значимых молодежных инициатив и развитие молодежного самоуправления</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041022002Б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Организация деятельности Молодежного совета Лихославльского района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041022002Б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0707</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041022003Б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Поощрение одаренных детей и талантливой молодежи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45,0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041022003Б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0707</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Социальное обеспечение и иные выплаты населению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45,0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0500000000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Муниципальная программа Лихославльского района </w:t>
            </w:r>
            <w:r>
              <w:rPr>
                <w:rFonts w:eastAsia="Calibri"/>
                <w:b/>
                <w:bCs/>
                <w:color w:val="000000"/>
                <w:sz w:val="22"/>
                <w:szCs w:val="22"/>
                <w:lang w:eastAsia="en-US"/>
              </w:rPr>
              <w:t>«</w:t>
            </w:r>
            <w:r w:rsidRPr="0024662B">
              <w:rPr>
                <w:rFonts w:eastAsia="Calibri"/>
                <w:b/>
                <w:bCs/>
                <w:color w:val="000000"/>
                <w:sz w:val="22"/>
                <w:szCs w:val="22"/>
                <w:lang w:eastAsia="en-US"/>
              </w:rPr>
              <w:t>Управление общественными финансами и совершенствование местной налоговой политики</w:t>
            </w:r>
            <w:r>
              <w:rPr>
                <w:rFonts w:eastAsia="Calibri"/>
                <w:b/>
                <w:bCs/>
                <w:color w:val="000000"/>
                <w:sz w:val="22"/>
                <w:szCs w:val="22"/>
                <w:lang w:eastAsia="en-US"/>
              </w:rPr>
              <w:t>»</w:t>
            </w:r>
            <w:r w:rsidRPr="0024662B">
              <w:rPr>
                <w:rFonts w:eastAsia="Calibri"/>
                <w:b/>
                <w:bCs/>
                <w:color w:val="000000"/>
                <w:sz w:val="22"/>
                <w:szCs w:val="22"/>
                <w:lang w:eastAsia="en-US"/>
              </w:rPr>
              <w:t xml:space="preserve"> на 2021-2025 годы</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7 054,6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7 032,5</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7 019,3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0510000000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Обеспечение сбалансированности и устойчивости</w:t>
            </w:r>
            <w:r>
              <w:rPr>
                <w:rFonts w:eastAsia="Calibri"/>
                <w:b/>
                <w:bCs/>
                <w:color w:val="000000"/>
                <w:sz w:val="22"/>
                <w:szCs w:val="22"/>
                <w:lang w:eastAsia="en-US"/>
              </w:rPr>
              <w:t xml:space="preserve"> </w:t>
            </w:r>
            <w:r w:rsidRPr="0024662B">
              <w:rPr>
                <w:rFonts w:eastAsia="Calibri"/>
                <w:b/>
                <w:bCs/>
                <w:color w:val="000000"/>
                <w:sz w:val="22"/>
                <w:szCs w:val="22"/>
                <w:lang w:eastAsia="en-US"/>
              </w:rPr>
              <w:t>бюджета Лихославльского района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35,3</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13,2</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0510200000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Задача </w:t>
            </w:r>
            <w:r>
              <w:rPr>
                <w:rFonts w:eastAsia="Calibri"/>
                <w:color w:val="000000"/>
                <w:sz w:val="22"/>
                <w:szCs w:val="22"/>
                <w:lang w:eastAsia="en-US"/>
              </w:rPr>
              <w:t>«</w:t>
            </w:r>
            <w:r w:rsidRPr="0024662B">
              <w:rPr>
                <w:rFonts w:eastAsia="Calibri"/>
                <w:color w:val="000000"/>
                <w:sz w:val="22"/>
                <w:szCs w:val="22"/>
                <w:lang w:eastAsia="en-US"/>
              </w:rPr>
              <w:t>Обеспечение эффективного управления муниципальным долгом Лихославльского района</w:t>
            </w:r>
            <w:r>
              <w:rPr>
                <w:rFonts w:eastAsia="Calibri"/>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35,3</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13,2</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051020011Б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Обслуживание муниципального долга Лихославльского района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35,3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051020011Б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700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602</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1301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Обслуживание государственного (муниципального долга)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35,3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0530000000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Обеспечение сбалансированности и устойчивости местных бюджетов поселений Лихославльского района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0590000000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Обеспечивающая подпрограмма</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7 019,3</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7 019,3</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7 019,3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059012012С</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по центральному аппарату исполнительного органа местной власти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7 019,3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7 019,3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7 019,3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059012012С</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602</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0106</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6 539,5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6 539,5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6 539,5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059012012С</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602</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0106</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464,8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477,8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477,8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059012012С</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800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602</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0106</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Иные бюджетные ассигнования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0600000000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Муниципальная программа Лихославльского района </w:t>
            </w:r>
            <w:r>
              <w:rPr>
                <w:rFonts w:eastAsia="Calibri"/>
                <w:b/>
                <w:bCs/>
                <w:color w:val="000000"/>
                <w:sz w:val="22"/>
                <w:szCs w:val="22"/>
                <w:lang w:eastAsia="en-US"/>
              </w:rPr>
              <w:t>«</w:t>
            </w:r>
            <w:r w:rsidRPr="0024662B">
              <w:rPr>
                <w:rFonts w:eastAsia="Calibri"/>
                <w:b/>
                <w:bCs/>
                <w:color w:val="000000"/>
                <w:sz w:val="22"/>
                <w:szCs w:val="22"/>
                <w:lang w:eastAsia="en-US"/>
              </w:rPr>
              <w:t>Формирование современной городской среды городского поселения город Лихославль на 2021-2025 годы</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8 113,6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250,0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0620000000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Благоустройство территорий общего пользования городского поселения город Лихославль</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8 113,6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250,0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062F255550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Благоустройство территорий общего пользования, включенных в муниципальную программу, за счет средств городской среды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8 113,6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062F255550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8 113,6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0700000000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Муниципальная программа Лихославльского района</w:t>
            </w:r>
            <w:r>
              <w:rPr>
                <w:rFonts w:eastAsia="Calibri"/>
                <w:b/>
                <w:bCs/>
                <w:color w:val="000000"/>
                <w:sz w:val="22"/>
                <w:szCs w:val="22"/>
                <w:lang w:eastAsia="en-US"/>
              </w:rPr>
              <w:t>»</w:t>
            </w:r>
            <w:r w:rsidRPr="0024662B">
              <w:rPr>
                <w:rFonts w:eastAsia="Calibri"/>
                <w:b/>
                <w:bCs/>
                <w:color w:val="000000"/>
                <w:sz w:val="22"/>
                <w:szCs w:val="22"/>
                <w:lang w:eastAsia="en-US"/>
              </w:rPr>
              <w:t xml:space="preserve">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Pr>
                <w:rFonts w:eastAsia="Calibri"/>
                <w:b/>
                <w:bCs/>
                <w:color w:val="000000"/>
                <w:sz w:val="22"/>
                <w:szCs w:val="22"/>
                <w:lang w:eastAsia="en-US"/>
              </w:rPr>
              <w:t>»</w:t>
            </w:r>
            <w:r w:rsidRPr="0024662B">
              <w:rPr>
                <w:rFonts w:eastAsia="Calibri"/>
                <w:b/>
                <w:bCs/>
                <w:color w:val="000000"/>
                <w:sz w:val="22"/>
                <w:szCs w:val="22"/>
                <w:lang w:eastAsia="en-US"/>
              </w:rPr>
              <w:t xml:space="preserve"> на 2021-2025 годы</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49 879,8</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53 014,5</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84 785,5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0710000000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Обеспечение развития системы ЖКХ и газового хозяйства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4 052,2</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2 831,0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40 439,1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071F552432</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Строительство и</w:t>
            </w:r>
            <w:r>
              <w:rPr>
                <w:rFonts w:eastAsia="Calibri"/>
                <w:color w:val="000000"/>
                <w:sz w:val="22"/>
                <w:szCs w:val="22"/>
                <w:lang w:eastAsia="en-US"/>
              </w:rPr>
              <w:t xml:space="preserve"> </w:t>
            </w:r>
            <w:r w:rsidRPr="0024662B">
              <w:rPr>
                <w:rFonts w:eastAsia="Calibri"/>
                <w:color w:val="000000"/>
                <w:sz w:val="22"/>
                <w:szCs w:val="22"/>
                <w:lang w:eastAsia="en-US"/>
              </w:rPr>
              <w:t>реконструкция (модернизация) объектов питьевого водоснабжения</w:t>
            </w:r>
            <w:r>
              <w:rPr>
                <w:rFonts w:eastAsia="Calibri"/>
                <w:color w:val="000000"/>
                <w:sz w:val="22"/>
                <w:szCs w:val="22"/>
                <w:lang w:eastAsia="en-US"/>
              </w:rPr>
              <w:t xml:space="preserve">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40 000,0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071F552432</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400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0502</w:t>
            </w:r>
          </w:p>
        </w:tc>
        <w:tc>
          <w:tcPr>
            <w:tcW w:w="1522" w:type="pct"/>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983"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40 000,0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 надежности функционирования объектов коммунальной инфраструктуры</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910,0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r>
      <w:tr w:rsidR="0024662B" w:rsidRPr="0024662B" w:rsidTr="0024662B">
        <w:trPr>
          <w:cantSplit/>
          <w:trHeight w:val="113"/>
          <w:jc w:val="center"/>
        </w:trPr>
        <w:tc>
          <w:tcPr>
            <w:tcW w:w="972"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071012001Б</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Проектирование и строительство инженерной инфраструктуры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071014003Б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Исполнение переданных полномочий по организации водоснабжения Лихославльского района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610,0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071014003Б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610,0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0710200000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Развитие системы газоснабжения населенных пунктов Лихославльского района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2703,1</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2391,9</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071022003Б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проектирование и строительство газовых сетей в Лихославльском районе</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2703,1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2391,9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071022003Б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2703,1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2391,9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0710210100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развитие системы газоснабжения населенных пунктов Тверской области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0710300000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Сохранение и улучшение состояния общего имущества в многоквартирных домах</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87,9</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87,9</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87,9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071032001Б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Проведение капитального ремонта общего имущества в многоквартирных домах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87,9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87,9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87,9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071032001Б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87,9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87,9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87,9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0710500000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 передачи полномочий поселений по теплоснабжению администрации Лихославльского района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351,2</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351,2</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351,2</w:t>
            </w:r>
          </w:p>
        </w:tc>
      </w:tr>
      <w:tr w:rsidR="0024662B" w:rsidRPr="0024662B" w:rsidTr="0024662B">
        <w:trPr>
          <w:cantSplit/>
          <w:trHeight w:val="113"/>
          <w:jc w:val="center"/>
        </w:trPr>
        <w:tc>
          <w:tcPr>
            <w:tcW w:w="661"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071054001Б</w:t>
            </w:r>
          </w:p>
        </w:tc>
        <w:tc>
          <w:tcPr>
            <w:tcW w:w="310"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Проведение модернизации и капитального ремонта объектов теплоснабжения на территории МО </w:t>
            </w:r>
            <w:r>
              <w:rPr>
                <w:rFonts w:eastAsia="Calibri"/>
                <w:color w:val="000000"/>
                <w:sz w:val="22"/>
                <w:szCs w:val="22"/>
                <w:lang w:eastAsia="en-US"/>
              </w:rPr>
              <w:t>«</w:t>
            </w:r>
            <w:r w:rsidRPr="0024662B">
              <w:rPr>
                <w:rFonts w:eastAsia="Calibri"/>
                <w:color w:val="000000"/>
                <w:sz w:val="22"/>
                <w:szCs w:val="22"/>
                <w:lang w:eastAsia="en-US"/>
              </w:rPr>
              <w:t>Лихославльский район</w:t>
            </w:r>
            <w:r>
              <w:rPr>
                <w:rFonts w:eastAsia="Calibri"/>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351,2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351,2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351,2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071054001Б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351,2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351,2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351,2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0730000000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Обеспечение развития транспортного комплекса и дорожного хозяйства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45 827,6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50 183,5</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44 346,4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0730100000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Содержание автомобильных дорог и сооружений на них</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23 816,8</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25 986,7</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20 470,0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0730110520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Осуществление полномочий по содержанию автомобильных дорог общего пользования регионального и межмуниципального назначения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14 389,3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14 964,9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15 563,4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0730110520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14 389,3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14 964,9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15 563,4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073012003Б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4 278,4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4 555,7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4 906,6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073012003Б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500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 Межбюджетные трансферты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4 278,4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4 555,7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4 906,6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07301S1050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расходов по строительству дорог в районе</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1 570,8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1 293,2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07301S1050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1 570,8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1 293,2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0730111050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Субсидии на капитальный ремонт и ремонт улично - дорожной сети муниципальных образований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1 063,1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5 172,9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0730111050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1 063,1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5 172,9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073012999Б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Погашение просроченной кредиторской задолженности по содержанию дорог</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665,8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073012999Б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500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 Межбюджетные трансферты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665,8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0730111020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1 448,5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0730111020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1 448,5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07301S1020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400,9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07301S1020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400,9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0730200000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Развитие автомобильного транспорта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22 010,8</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24 196,8</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23 876,4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07302S030Ж</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4 402,2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4 402,2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4 402,2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07302S030Ж</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244</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0408</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4 402,2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4 402,2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4 402,2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0730210300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17 608,6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19 794,6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19 474,2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0730210300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244</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0408</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17 608,6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19 794,6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19 474,2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0800000000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Муниципальная программа Лихославльского района </w:t>
            </w:r>
            <w:r>
              <w:rPr>
                <w:rFonts w:eastAsia="Calibri"/>
                <w:b/>
                <w:bCs/>
                <w:color w:val="000000"/>
                <w:sz w:val="22"/>
                <w:szCs w:val="22"/>
                <w:lang w:eastAsia="en-US"/>
              </w:rPr>
              <w:t>«</w:t>
            </w:r>
            <w:r w:rsidRPr="0024662B">
              <w:rPr>
                <w:rFonts w:eastAsia="Calibri"/>
                <w:b/>
                <w:bCs/>
                <w:color w:val="000000"/>
                <w:sz w:val="22"/>
                <w:szCs w:val="22"/>
                <w:lang w:eastAsia="en-US"/>
              </w:rPr>
              <w:t>Обеспечение правопорядка и безопасности населения Лихославльского района</w:t>
            </w:r>
            <w:r>
              <w:rPr>
                <w:rFonts w:eastAsia="Calibri"/>
                <w:b/>
                <w:bCs/>
                <w:color w:val="000000"/>
                <w:sz w:val="22"/>
                <w:szCs w:val="22"/>
                <w:lang w:eastAsia="en-US"/>
              </w:rPr>
              <w:t>»</w:t>
            </w:r>
            <w:r w:rsidRPr="0024662B">
              <w:rPr>
                <w:rFonts w:eastAsia="Calibri"/>
                <w:b/>
                <w:bCs/>
                <w:color w:val="000000"/>
                <w:sz w:val="22"/>
                <w:szCs w:val="22"/>
                <w:lang w:eastAsia="en-US"/>
              </w:rPr>
              <w:t xml:space="preserve"> на 2021-2025 годы</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3 161,2</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3 142,6</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3 142,6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0820000000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Общественная безопасность и профилактика правонарушений в Лихославльском районе на 2021-2025 годы</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0820100000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Стабилизация оперативной обстановки на обслуживаемой территории, в первую очередь на общественных местах, в том числе и на улицах , административных участках</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082012001Б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082012001Б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0820300000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Профилактика совершения преступлений в общественных местах</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082030201Б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Обеспечение охраны общественного порядка при проведении мероприятий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082030201Б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0840000000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 xml:space="preserve"> Профилактика терроризма и экстремизма, а также минимизации и (или) ликвидации после действий проявления терроризма и экстремизма на территории муниципального </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0,5</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0,5</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образования </w:t>
            </w:r>
            <w:r>
              <w:rPr>
                <w:rFonts w:eastAsia="Calibri"/>
                <w:b/>
                <w:bCs/>
                <w:color w:val="000000"/>
                <w:sz w:val="22"/>
                <w:szCs w:val="22"/>
                <w:lang w:eastAsia="en-US"/>
              </w:rPr>
              <w:t>«</w:t>
            </w:r>
            <w:r w:rsidRPr="0024662B">
              <w:rPr>
                <w:rFonts w:eastAsia="Calibri"/>
                <w:b/>
                <w:bCs/>
                <w:color w:val="000000"/>
                <w:sz w:val="22"/>
                <w:szCs w:val="22"/>
                <w:lang w:eastAsia="en-US"/>
              </w:rPr>
              <w:t>Лихославльского района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0840200000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Взаимодействие с гражданским обществом по вопросам предупреждения терроризма и экстремизма в Лихославльском районе</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0,5</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0,5</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084022001Б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Изготовление агитационных материалов, листовок</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084022001Б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0860000000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Снижение рисков и смягчение последствий чрезвычайных ситуаций муниципального характера на территории Лихославльского района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3 145,7</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3 127,1</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3 127,1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0860100000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3 112,7</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3 127,1</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3 127,1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086012001Д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Финансовое обеспечение деятельности ЕДДС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3 112,7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3 127,1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3 127,1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086012001Д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0310</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2 856,0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2 847,9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2 847,9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086012001Д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0310</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256,7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279,2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279,2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086012999Д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Погашение просроченной кредиторской задолженности по содержанию ЕДДС</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086012999Д</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0310</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0900000000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Муниципальная программа Лихославльского района </w:t>
            </w:r>
            <w:r>
              <w:rPr>
                <w:rFonts w:eastAsia="Calibri"/>
                <w:b/>
                <w:bCs/>
                <w:color w:val="000000"/>
                <w:sz w:val="22"/>
                <w:szCs w:val="22"/>
                <w:lang w:eastAsia="en-US"/>
              </w:rPr>
              <w:t>«</w:t>
            </w:r>
            <w:r w:rsidRPr="0024662B">
              <w:rPr>
                <w:rFonts w:eastAsia="Calibri"/>
                <w:b/>
                <w:bCs/>
                <w:color w:val="000000"/>
                <w:sz w:val="22"/>
                <w:szCs w:val="22"/>
                <w:lang w:eastAsia="en-US"/>
              </w:rPr>
              <w:t>Управление</w:t>
            </w:r>
            <w:r>
              <w:rPr>
                <w:rFonts w:eastAsia="Calibri"/>
                <w:b/>
                <w:bCs/>
                <w:color w:val="000000"/>
                <w:sz w:val="22"/>
                <w:szCs w:val="22"/>
                <w:lang w:eastAsia="en-US"/>
              </w:rPr>
              <w:t xml:space="preserve"> </w:t>
            </w:r>
            <w:r w:rsidRPr="0024662B">
              <w:rPr>
                <w:rFonts w:eastAsia="Calibri"/>
                <w:b/>
                <w:bCs/>
                <w:color w:val="000000"/>
                <w:sz w:val="22"/>
                <w:szCs w:val="22"/>
                <w:lang w:eastAsia="en-US"/>
              </w:rPr>
              <w:t>муниципальным имуществом и земельными ресурсами Лихославльского района на 2021-2025 годы</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194,0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194,0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194,0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0910000000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Подпрограмма</w:t>
            </w:r>
            <w:r>
              <w:rPr>
                <w:rFonts w:eastAsia="Calibri"/>
                <w:b/>
                <w:bCs/>
                <w:color w:val="000000"/>
                <w:sz w:val="22"/>
                <w:szCs w:val="22"/>
                <w:lang w:eastAsia="en-US"/>
              </w:rPr>
              <w:t xml:space="preserve"> «</w:t>
            </w:r>
            <w:r w:rsidRPr="0024662B">
              <w:rPr>
                <w:rFonts w:eastAsia="Calibri"/>
                <w:b/>
                <w:bCs/>
                <w:color w:val="000000"/>
                <w:sz w:val="22"/>
                <w:szCs w:val="22"/>
                <w:lang w:eastAsia="en-US"/>
              </w:rPr>
              <w:t>Управление муниципальным</w:t>
            </w:r>
            <w:r>
              <w:rPr>
                <w:rFonts w:eastAsia="Calibri"/>
                <w:b/>
                <w:bCs/>
                <w:color w:val="000000"/>
                <w:sz w:val="22"/>
                <w:szCs w:val="22"/>
                <w:lang w:eastAsia="en-US"/>
              </w:rPr>
              <w:t xml:space="preserve"> </w:t>
            </w:r>
            <w:r w:rsidRPr="0024662B">
              <w:rPr>
                <w:rFonts w:eastAsia="Calibri"/>
                <w:b/>
                <w:bCs/>
                <w:color w:val="000000"/>
                <w:sz w:val="22"/>
                <w:szCs w:val="22"/>
                <w:lang w:eastAsia="en-US"/>
              </w:rPr>
              <w:t xml:space="preserve">имуществом </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0910100000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Организация работы по эффективному использованию имущества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091012001Б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Отдельные</w:t>
            </w:r>
            <w:r>
              <w:rPr>
                <w:rFonts w:eastAsia="Calibri"/>
                <w:color w:val="000000"/>
                <w:sz w:val="22"/>
                <w:szCs w:val="22"/>
                <w:lang w:eastAsia="en-US"/>
              </w:rPr>
              <w:t xml:space="preserve"> </w:t>
            </w:r>
            <w:r w:rsidRPr="0024662B">
              <w:rPr>
                <w:rFonts w:eastAsia="Calibri"/>
                <w:color w:val="000000"/>
                <w:sz w:val="22"/>
                <w:szCs w:val="22"/>
                <w:lang w:eastAsia="en-US"/>
              </w:rPr>
              <w:t>мероприятия на реализацию подпрограммы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091012001Б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0920000000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Управление земельными ресурсами</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94,0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104,0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0920100000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Развитие инфраструктуры земельных ресурсов Лихославльского района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94,0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104,0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092012001Б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Отдельные</w:t>
            </w:r>
            <w:r>
              <w:rPr>
                <w:rFonts w:eastAsia="Calibri"/>
                <w:color w:val="000000"/>
                <w:sz w:val="22"/>
                <w:szCs w:val="22"/>
                <w:lang w:eastAsia="en-US"/>
              </w:rPr>
              <w:t xml:space="preserve"> </w:t>
            </w:r>
            <w:r w:rsidRPr="0024662B">
              <w:rPr>
                <w:rFonts w:eastAsia="Calibri"/>
                <w:color w:val="000000"/>
                <w:sz w:val="22"/>
                <w:szCs w:val="22"/>
                <w:lang w:eastAsia="en-US"/>
              </w:rPr>
              <w:t>мероприятия на реализацию подпрограммы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94,0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104,0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092012001Б</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94,0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104,0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1000000000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Муниципальная программа Лихославльского района </w:t>
            </w:r>
            <w:r>
              <w:rPr>
                <w:rFonts w:eastAsia="Calibri"/>
                <w:b/>
                <w:bCs/>
                <w:color w:val="000000"/>
                <w:sz w:val="22"/>
                <w:szCs w:val="22"/>
                <w:lang w:eastAsia="en-US"/>
              </w:rPr>
              <w:t>«</w:t>
            </w:r>
            <w:r w:rsidRPr="0024662B">
              <w:rPr>
                <w:rFonts w:eastAsia="Calibri"/>
                <w:b/>
                <w:bCs/>
                <w:color w:val="000000"/>
                <w:sz w:val="22"/>
                <w:szCs w:val="22"/>
                <w:lang w:eastAsia="en-US"/>
              </w:rPr>
              <w:t>Муниципальное управление</w:t>
            </w:r>
            <w:r>
              <w:rPr>
                <w:rFonts w:eastAsia="Calibri"/>
                <w:b/>
                <w:bCs/>
                <w:color w:val="000000"/>
                <w:sz w:val="22"/>
                <w:szCs w:val="22"/>
                <w:lang w:eastAsia="en-US"/>
              </w:rPr>
              <w:t>»</w:t>
            </w:r>
            <w:r w:rsidRPr="0024662B">
              <w:rPr>
                <w:rFonts w:eastAsia="Calibri"/>
                <w:b/>
                <w:bCs/>
                <w:color w:val="000000"/>
                <w:sz w:val="22"/>
                <w:szCs w:val="22"/>
                <w:lang w:eastAsia="en-US"/>
              </w:rPr>
              <w:t xml:space="preserve"> на 2021-2025 годы</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34 263,7</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33 797,3</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33 750,4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1020000000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Поддержка общественного сектора и обеспечение информационной открытости органов местного самоуправления Лихославльского района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1 856,8</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1 856,8</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1 856,8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1020100000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 оперативного освещения в печатных СМИ о важных событиях и о деятельности органов МСУ Лихославльского района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32,6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32,6</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32,6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10201S0320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Отдельные</w:t>
            </w:r>
            <w:r>
              <w:rPr>
                <w:rFonts w:eastAsia="Calibri"/>
                <w:color w:val="000000"/>
                <w:sz w:val="22"/>
                <w:szCs w:val="22"/>
                <w:lang w:eastAsia="en-US"/>
              </w:rPr>
              <w:t xml:space="preserve"> </w:t>
            </w:r>
            <w:r w:rsidRPr="0024662B">
              <w:rPr>
                <w:rFonts w:eastAsia="Calibri"/>
                <w:color w:val="000000"/>
                <w:sz w:val="22"/>
                <w:szCs w:val="22"/>
                <w:lang w:eastAsia="en-US"/>
              </w:rPr>
              <w:t>мероприятия на реализацию подпрограммы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10201S0320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1020110320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поддержку редакций районных и городских газет</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1020110320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1020200000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 xml:space="preserve"> Сохранение тиражей и доступного для населения Лихославльского района уровня цены экземпляра печатного СМИ</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42,6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42,6</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42,6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10202S0320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Отдельные</w:t>
            </w:r>
            <w:r>
              <w:rPr>
                <w:rFonts w:eastAsia="Calibri"/>
                <w:color w:val="000000"/>
                <w:sz w:val="22"/>
                <w:szCs w:val="22"/>
                <w:lang w:eastAsia="en-US"/>
              </w:rPr>
              <w:t xml:space="preserve"> </w:t>
            </w:r>
            <w:r w:rsidRPr="0024662B">
              <w:rPr>
                <w:rFonts w:eastAsia="Calibri"/>
                <w:color w:val="000000"/>
                <w:sz w:val="22"/>
                <w:szCs w:val="22"/>
                <w:lang w:eastAsia="en-US"/>
              </w:rPr>
              <w:t>мероприятия на реализацию подпрограммы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16,0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16,0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16,0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10202S0320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16,0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16,0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16,0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1020210320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поддержку редакций районных и городских газет</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26,6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26,6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26,6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1020210320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26,6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26,6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26,6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1020300000</w:t>
            </w:r>
          </w:p>
        </w:tc>
        <w:tc>
          <w:tcPr>
            <w:tcW w:w="293"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Развитие материально-технической и информационной базы печатных СМИ</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1 781,6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1 781,6</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1 781,6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10203S0320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Отдельные</w:t>
            </w:r>
            <w:r>
              <w:rPr>
                <w:rFonts w:eastAsia="Calibri"/>
                <w:color w:val="000000"/>
                <w:sz w:val="22"/>
                <w:szCs w:val="22"/>
                <w:lang w:eastAsia="en-US"/>
              </w:rPr>
              <w:t xml:space="preserve"> </w:t>
            </w:r>
            <w:r w:rsidRPr="0024662B">
              <w:rPr>
                <w:rFonts w:eastAsia="Calibri"/>
                <w:color w:val="000000"/>
                <w:sz w:val="22"/>
                <w:szCs w:val="22"/>
                <w:lang w:eastAsia="en-US"/>
              </w:rPr>
              <w:t>мероприятия на реализацию подпрограммы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886,1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886,1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886,1</w:t>
            </w:r>
          </w:p>
        </w:tc>
      </w:tr>
      <w:tr w:rsidR="0024662B" w:rsidRPr="0024662B" w:rsidTr="0024662B">
        <w:trPr>
          <w:cantSplit/>
          <w:trHeight w:val="113"/>
          <w:jc w:val="center"/>
        </w:trPr>
        <w:tc>
          <w:tcPr>
            <w:tcW w:w="679" w:type="pct"/>
            <w:gridSpan w:val="2"/>
            <w:vMerge w:val="restar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10203S0320</w:t>
            </w:r>
          </w:p>
        </w:tc>
        <w:tc>
          <w:tcPr>
            <w:tcW w:w="293"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277" w:type="pct"/>
            <w:gridSpan w:val="3"/>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886,1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886,1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886,1</w:t>
            </w:r>
          </w:p>
        </w:tc>
      </w:tr>
      <w:tr w:rsidR="0024662B" w:rsidRPr="0024662B" w:rsidTr="0024662B">
        <w:trPr>
          <w:cantSplit/>
          <w:trHeight w:val="113"/>
          <w:jc w:val="center"/>
        </w:trPr>
        <w:tc>
          <w:tcPr>
            <w:tcW w:w="679" w:type="pct"/>
            <w:gridSpan w:val="2"/>
            <w:vMerge/>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400" w:type="pct"/>
            <w:gridSpan w:val="3"/>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170"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1020310320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поддержку редакций районных и городских газет</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895,5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895,5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895,5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1020310320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895,5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895,5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895,5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1090000000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Обеспечивающая подпрограмма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32 406,9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31 940,5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31 893,6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109012011С</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Высшее должностное лицо муниципального образования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1 578,7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1 578,7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1 578,7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109012011С</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1 578,7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1 578,7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1 578,7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109012012С</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по центральному аппарату исполнительного органа местного самоуправления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28 457,2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28 136,7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28 116,7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109012012С</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25 352,8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25 032,3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25 032,3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109012012С</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3 044,4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3 084,4</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3 084,4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109012012С</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Социальное обеспечение и иные выплаты населению </w:t>
            </w:r>
          </w:p>
        </w:tc>
        <w:tc>
          <w:tcPr>
            <w:tcW w:w="487" w:type="pct"/>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109012012С</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800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Иные межбюджетные трансферты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109002095С</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Погашение просроченной кредиторской задолженности по администрации района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52,5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109002095С</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52,5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109014012С</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по центральному аппарату на исполнение полномочий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480,0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109014012С</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480,0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1090110510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385,1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388,3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391,6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1090110510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318,0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318,0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318,0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1090110510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67,1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73,6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1090110540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Финансовое обеспечение деятельности административной</w:t>
            </w:r>
            <w:r>
              <w:rPr>
                <w:rFonts w:eastAsia="Calibri"/>
                <w:color w:val="000000"/>
                <w:sz w:val="22"/>
                <w:szCs w:val="22"/>
                <w:lang w:eastAsia="en-US"/>
              </w:rPr>
              <w:t xml:space="preserve"> </w:t>
            </w:r>
            <w:r w:rsidRPr="0024662B">
              <w:rPr>
                <w:rFonts w:eastAsia="Calibri"/>
                <w:color w:val="000000"/>
                <w:sz w:val="22"/>
                <w:szCs w:val="22"/>
                <w:lang w:eastAsia="en-US"/>
              </w:rPr>
              <w:t xml:space="preserve">комиссии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199,8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201,7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203,6</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1090110540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90,5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90,5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90,5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1090110540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109,3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111,2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113,1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1090159302</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Финансовое обеспечение деятельности органов ЗАГС</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839,1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834,6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802,5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1090159302</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766,3</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766,3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766,3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1090159302</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0304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72,8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68,3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36,2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1090154690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Субвенции на осуществление отдельных государственных полномочий по подготовке и проведению Всероссийской переписи населения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414,5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1090154690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414,5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1100000000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Муниципальная программа Лихославльского района </w:t>
            </w:r>
            <w:r>
              <w:rPr>
                <w:rFonts w:eastAsia="Calibri"/>
                <w:b/>
                <w:bCs/>
                <w:color w:val="000000"/>
                <w:sz w:val="22"/>
                <w:szCs w:val="22"/>
                <w:lang w:eastAsia="en-US"/>
              </w:rPr>
              <w:t>«</w:t>
            </w:r>
            <w:r w:rsidRPr="0024662B">
              <w:rPr>
                <w:rFonts w:eastAsia="Calibri"/>
                <w:b/>
                <w:bCs/>
                <w:color w:val="000000"/>
                <w:sz w:val="22"/>
                <w:szCs w:val="22"/>
                <w:lang w:eastAsia="en-US"/>
              </w:rPr>
              <w:t xml:space="preserve">Социальная поддержка населения </w:t>
            </w:r>
            <w:r>
              <w:rPr>
                <w:rFonts w:eastAsia="Calibri"/>
                <w:b/>
                <w:bCs/>
                <w:color w:val="000000"/>
                <w:sz w:val="22"/>
                <w:szCs w:val="22"/>
                <w:lang w:eastAsia="en-US"/>
              </w:rPr>
              <w:t>«</w:t>
            </w:r>
            <w:r w:rsidRPr="0024662B">
              <w:rPr>
                <w:rFonts w:eastAsia="Calibri"/>
                <w:b/>
                <w:bCs/>
                <w:color w:val="000000"/>
                <w:sz w:val="22"/>
                <w:szCs w:val="22"/>
                <w:lang w:eastAsia="en-US"/>
              </w:rPr>
              <w:t xml:space="preserve"> на 2021 - 2025 годы</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11 032,6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7 044,4</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8 175,3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1110000000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Подпрограмма</w:t>
            </w:r>
            <w:r>
              <w:rPr>
                <w:rFonts w:eastAsia="Calibri"/>
                <w:b/>
                <w:bCs/>
                <w:color w:val="000000"/>
                <w:sz w:val="22"/>
                <w:szCs w:val="22"/>
                <w:lang w:eastAsia="en-US"/>
              </w:rPr>
              <w:t xml:space="preserve"> «</w:t>
            </w:r>
            <w:r w:rsidRPr="0024662B">
              <w:rPr>
                <w:rFonts w:eastAsia="Calibri"/>
                <w:b/>
                <w:bCs/>
                <w:color w:val="000000"/>
                <w:sz w:val="22"/>
                <w:szCs w:val="22"/>
                <w:lang w:eastAsia="en-US"/>
              </w:rPr>
              <w:t>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6 711,6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3 392,9</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4 523,8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1110100000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Задача</w:t>
            </w:r>
            <w:r>
              <w:rPr>
                <w:rFonts w:eastAsia="Calibri"/>
                <w:b/>
                <w:bCs/>
                <w:color w:val="000000"/>
                <w:sz w:val="22"/>
                <w:szCs w:val="22"/>
                <w:lang w:eastAsia="en-US"/>
              </w:rPr>
              <w:t xml:space="preserve"> «</w:t>
            </w:r>
            <w:r w:rsidRPr="0024662B">
              <w:rPr>
                <w:rFonts w:eastAsia="Calibri"/>
                <w:b/>
                <w:bCs/>
                <w:color w:val="000000"/>
                <w:sz w:val="22"/>
                <w:szCs w:val="22"/>
                <w:lang w:eastAsia="en-US"/>
              </w:rPr>
              <w:t xml:space="preserve">Обеспечение жилыми помещениями детей сирот, детей оставшихся без попечения родителей, лиц из числа детей, оставшихся без попечения родителей </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6 711,6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3 392,9</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4 523,8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11101R0820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5 033,7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2 261,9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2 261,9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11101R0820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400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5 033,7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2 261,9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2 261,9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1110110820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 за счет областного бюджета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1 677,9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1 131,0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2 261,9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1110110820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400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1 677,9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1 131,0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2 261,9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1120000000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Подпрограмма</w:t>
            </w:r>
            <w:r>
              <w:rPr>
                <w:rFonts w:eastAsia="Calibri"/>
                <w:b/>
                <w:bCs/>
                <w:color w:val="000000"/>
                <w:sz w:val="22"/>
                <w:szCs w:val="22"/>
                <w:lang w:eastAsia="en-US"/>
              </w:rPr>
              <w:t xml:space="preserve"> «</w:t>
            </w:r>
            <w:r w:rsidRPr="0024662B">
              <w:rPr>
                <w:rFonts w:eastAsia="Calibri"/>
                <w:b/>
                <w:bCs/>
                <w:color w:val="000000"/>
                <w:sz w:val="22"/>
                <w:szCs w:val="22"/>
                <w:lang w:eastAsia="en-US"/>
              </w:rPr>
              <w:t>Предоставление иных форм социальной поддержки отдельным категориям граждан</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4 321,0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3 651,5</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3 651,5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1120100000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Социальная поддержка отдельных категорий граждан</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2 592,0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2 592,0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2 592,0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1120110560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2 592,0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2 592,0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2 592,0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1120110560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Социальное обеспечение и иные выплаты населению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2 592,0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2 592,0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2 592,0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1120200000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Социальная поддержка отдельных</w:t>
            </w:r>
            <w:r>
              <w:rPr>
                <w:rFonts w:eastAsia="Calibri"/>
                <w:b/>
                <w:bCs/>
                <w:color w:val="000000"/>
                <w:sz w:val="22"/>
                <w:szCs w:val="22"/>
                <w:lang w:eastAsia="en-US"/>
              </w:rPr>
              <w:t xml:space="preserve"> </w:t>
            </w:r>
            <w:r w:rsidRPr="0024662B">
              <w:rPr>
                <w:rFonts w:eastAsia="Calibri"/>
                <w:b/>
                <w:bCs/>
                <w:color w:val="000000"/>
                <w:sz w:val="22"/>
                <w:szCs w:val="22"/>
                <w:lang w:eastAsia="en-US"/>
              </w:rPr>
              <w:t>граждан</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1 729,0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1 059,5</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1 059,5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11202001Э</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Доплаты к пенсиям муниципальных служащих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1 339,0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669,5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669,5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11202001Э</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Социальное обеспечение и иные выплаты населению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1 339,0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669,5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669,5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112022003Э</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Единовременная выплата при рождении ребенка на территории Лихославльского района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390,0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390,0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390,0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112022003Э</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Социальное обеспечение и иные выплаты населению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390,0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390,0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390,0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1200000000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Муниципальная программа </w:t>
            </w:r>
            <w:r>
              <w:rPr>
                <w:rFonts w:eastAsia="Calibri"/>
                <w:b/>
                <w:bCs/>
                <w:color w:val="000000"/>
                <w:sz w:val="22"/>
                <w:szCs w:val="22"/>
                <w:lang w:eastAsia="en-US"/>
              </w:rPr>
              <w:t>«</w:t>
            </w:r>
            <w:r w:rsidRPr="0024662B">
              <w:rPr>
                <w:rFonts w:eastAsia="Calibri"/>
                <w:b/>
                <w:bCs/>
                <w:color w:val="000000"/>
                <w:sz w:val="22"/>
                <w:szCs w:val="22"/>
                <w:lang w:eastAsia="en-US"/>
              </w:rPr>
              <w:t xml:space="preserve">Развитие городского поселения город Лихославль </w:t>
            </w:r>
            <w:r>
              <w:rPr>
                <w:rFonts w:eastAsia="Calibri"/>
                <w:b/>
                <w:bCs/>
                <w:color w:val="000000"/>
                <w:sz w:val="22"/>
                <w:szCs w:val="22"/>
                <w:lang w:eastAsia="en-US"/>
              </w:rPr>
              <w:t>«</w:t>
            </w:r>
            <w:r w:rsidRPr="0024662B">
              <w:rPr>
                <w:rFonts w:eastAsia="Calibri"/>
                <w:b/>
                <w:bCs/>
                <w:color w:val="000000"/>
                <w:sz w:val="22"/>
                <w:szCs w:val="22"/>
                <w:lang w:eastAsia="en-US"/>
              </w:rPr>
              <w:t xml:space="preserve"> на 2021-2025 годы</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77 533,3</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60 585,0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67 430,4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1210000000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Дорожное хозяйство</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49137,3</w:t>
            </w:r>
          </w:p>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47 885,0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54 730,4</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1210100000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 xml:space="preserve"> Содержание автомобильных дорог и сооружений на них</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7619,0</w:t>
            </w:r>
          </w:p>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9 125,9</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9 121,8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121014016Б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Поддержание автомобильных дорог общего пользования местного значения на уровне, соответствующем категории дороги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3993,2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5 500,0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5 500,0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121014016Б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1726,0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121014016Б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2 267,2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4 600,0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4 600,0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121014017Б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 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121014017Б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121R311090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2 319,0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2 319,1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121R311090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2 319,0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2 319,1</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2 315,0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121R3S1090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расходов на проведение мероприятий в целях обеспечения безопасности дорожного движения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606,8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606,8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606,8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121R3S1090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606,8</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606,8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606,8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1210200000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Развитие дорожной сети</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38748,1</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34699,6</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41500,8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1210211050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Субсидии на капитальный ремонт и ремонт улично - дорожной сети муниципальных образований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30974,1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27049,6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33850,8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1210211050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30974,1</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27049,6</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33850,8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12102S1050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7774,0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7650,0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7650,0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12102S1050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7774,0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7650,0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7650,0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1210300000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Благоустройство дворовых территорий многоквартирных домов и проездов</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2770,2</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4059,5</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4107,8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121032014Б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121032014Б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1210311020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2070,2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3659,5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3707,8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1210311020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2070,2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3659,5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3707,8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12103S1020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12103S1020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0409</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1220000000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Развитие жилищно - коммунального хозяйства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2 212,0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1 914,0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1 914,0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1220100000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 мероприятий по содержанию муниципального жилищного фонда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1 344,0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1 344,0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1 344,0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122014018Б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Мероприятия в области жилищного хозяйства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1 344,0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1 344,0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1 344,0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122014018Б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1 344,0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1 344,0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1 344,0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1220200000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 мероприятий в области коммунального хозяйства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868,0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570,0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570,0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122024025Б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Мероприятия в области коммунального хозяйства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570,0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570,0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570,0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122024025Б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570,0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570,0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570,0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12202S070Б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Софинансирование мероприятий по капитальному ремонту тепловых сетей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298,0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12202S070Б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298,0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1220210700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проведение капитального ремонта объектов теплоэнергетических комплексов муниципальных образований Тверской области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1230000000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Благоустройство</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14639,8</w:t>
            </w:r>
          </w:p>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8 852,8</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8 852,8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1230100000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 уличного освещения территории городского поселения город Лихославль</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5 600,0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5 600,0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5 600,0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123014026Б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Уличное освещение</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5 600,0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5 600,0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5 600,0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123014026Б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5 466,5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5 600,0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5 600,0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123014026Б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800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Иные межбюджетные трансферты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133,5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1230300000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 xml:space="preserve"> Обеспечение прочих мероприятий по благоустройству территории городского поселения город Лихославль</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9039,8</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3 252,8</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3 252,8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123034029Б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Прочие мероприятия по благоустройству</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4991,4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3 202,8</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3 202,8</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123034029Б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3053,5</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772,3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772,3</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123034029Б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1 919,9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2 430,5</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2 430,5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123034029Б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Социальное обеспечение и иные выплаты населению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18,0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12303S0280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Проведение работ по благоустройству и восстановлению воинских захоронений на территории городского поселения город Лихославль</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12303S0280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123034030Б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Содержание МБУ </w:t>
            </w:r>
            <w:r>
              <w:rPr>
                <w:rFonts w:eastAsia="Calibri"/>
                <w:color w:val="000000"/>
                <w:sz w:val="22"/>
                <w:szCs w:val="22"/>
                <w:lang w:eastAsia="en-US"/>
              </w:rPr>
              <w:t>«</w:t>
            </w:r>
            <w:r w:rsidRPr="0024662B">
              <w:rPr>
                <w:rFonts w:eastAsia="Calibri"/>
                <w:color w:val="000000"/>
                <w:sz w:val="22"/>
                <w:szCs w:val="22"/>
                <w:lang w:eastAsia="en-US"/>
              </w:rPr>
              <w:t>Благоустройство</w:t>
            </w:r>
            <w:r>
              <w:rPr>
                <w:rFonts w:eastAsia="Calibri"/>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3 998,4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123034030Б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0505</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3 998,4</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1240000000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Молодежная и социальная политика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7 963,2</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1 673,2</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1 673,2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1240200000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Социальное обеспечение и иные выплаты населению</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124024001Э</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Доплаты к пенсиям государственных служащих субъектов РФ и муниципальных служащих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124024001Э</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Социальное обеспечение и иные выплаты населению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80,0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1240300000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Обеспечением жильем молодых семей, нуждающихся в жилых помещениях</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5 166,0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1 033,2</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1 033,2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12403L4970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Финансирование из местного бюджета</w:t>
            </w:r>
            <w:r>
              <w:rPr>
                <w:rFonts w:eastAsia="Calibri"/>
                <w:color w:val="000000"/>
                <w:sz w:val="22"/>
                <w:szCs w:val="22"/>
                <w:lang w:eastAsia="en-US"/>
              </w:rPr>
              <w:t xml:space="preserve"> </w:t>
            </w:r>
            <w:r w:rsidRPr="0024662B">
              <w:rPr>
                <w:rFonts w:eastAsia="Calibri"/>
                <w:color w:val="000000"/>
                <w:sz w:val="22"/>
                <w:szCs w:val="22"/>
                <w:lang w:eastAsia="en-US"/>
              </w:rPr>
              <w:t>расходных обязательств, связанных с обеспечением жильем</w:t>
            </w:r>
            <w:r>
              <w:rPr>
                <w:rFonts w:eastAsia="Calibri"/>
                <w:color w:val="000000"/>
                <w:sz w:val="22"/>
                <w:szCs w:val="22"/>
                <w:lang w:eastAsia="en-US"/>
              </w:rPr>
              <w:t xml:space="preserve"> </w:t>
            </w:r>
            <w:r w:rsidRPr="0024662B">
              <w:rPr>
                <w:rFonts w:eastAsia="Calibri"/>
                <w:color w:val="000000"/>
                <w:sz w:val="22"/>
                <w:szCs w:val="22"/>
                <w:lang w:eastAsia="en-US"/>
              </w:rPr>
              <w:t>молодых семей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5 166,0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1 033,2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1 033,2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12403L4970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Социальное обеспечение и иные выплаты населению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5 166,0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1 033,2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1 033,2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1240500000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Обеспечение земельных участков для предоставления многодетным семьям коммунальной инфраструктурой</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2 717,2</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560,0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560,0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1240510290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Субсидия на обеспечение жилыми помещениями малоимущих многодетных семей, нуждающихся в жилых помещениях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2 157,2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1240510290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Социальное обеспечение и иные выплаты населению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2 157,2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12405S0290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560,0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560,0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560,0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12405S0290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300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1004</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 xml:space="preserve">Социальное обеспечение и иные выплаты населению </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560,0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560,0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560,0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1250000000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Развитие физической культуры и спорта среди детей и молодежи на территории городского поселения город Лихославль</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1 366,0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1250100000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 xml:space="preserve"> Создание необходимых условий для занятий физической культурой и массовым спортом различных групп населения</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1 366,0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125014001Б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Развитие физкультурно - спортивной работы в организациях, находящихся на территории городского поселения г. Лихославль</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125014001Б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609</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0703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1 000,0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125014002Б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Мероприятия по подготовке проектно - изыскательских работ под строительство ФОКа г. Лихославль</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366,0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125014002Б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400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1102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Капитальные вложения в объекты недвижимого имущества государственной (муниципальной) собственности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366,0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1260000000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Организация транспортного обслуживания населения</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1260100000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Повышение доступности транспортного обслуживания населения</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126014001Б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транспортных услуг</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126014001Б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800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0408</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Иные бюджетные ассигнования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1270000000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 xml:space="preserve"> Создание условий для организации досуга и обеспечение жителей поселения услугами организации культуры</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2 000,0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1270100000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 xml:space="preserve"> Организация досуга населения</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2 000,0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127014001Б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Обеспечение жителей поселения услугами организации культуры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2 000,0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127014001Б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606</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0801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Предоставление субсидий бюджетным, автономным учреждениям и иным некоммерческим организациям</w:t>
            </w:r>
            <w:r>
              <w:rPr>
                <w:rFonts w:eastAsia="Calibri"/>
                <w:color w:val="000000"/>
                <w:sz w:val="22"/>
                <w:szCs w:val="22"/>
                <w:lang w:eastAsia="en-US"/>
              </w:rPr>
              <w:t xml:space="preserve"> </w:t>
            </w:r>
            <w:r w:rsidRPr="0024662B">
              <w:rPr>
                <w:rFonts w:eastAsia="Calibri"/>
                <w:color w:val="000000"/>
                <w:sz w:val="22"/>
                <w:szCs w:val="22"/>
                <w:lang w:eastAsia="en-US"/>
              </w:rPr>
              <w:t>учреждений</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2 000,0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1280000000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Управление муниципальным имуществом и земельными ресурсами</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200,0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250,0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1280100000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Организация работы по эффективному использованию муниципального имущества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200,0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250,0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250,0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128014001Б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Оценка недвижимости муниципальной собственности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128014001Б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1620000000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 xml:space="preserve"> Развитие туристского потенциала</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1700000000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Муниципальная программа </w:t>
            </w:r>
            <w:r>
              <w:rPr>
                <w:rFonts w:eastAsia="Calibri"/>
                <w:b/>
                <w:bCs/>
                <w:color w:val="000000"/>
                <w:sz w:val="22"/>
                <w:szCs w:val="22"/>
                <w:lang w:eastAsia="en-US"/>
              </w:rPr>
              <w:t>«</w:t>
            </w:r>
            <w:r w:rsidRPr="0024662B">
              <w:rPr>
                <w:rFonts w:eastAsia="Calibri"/>
                <w:b/>
                <w:bCs/>
                <w:color w:val="000000"/>
                <w:sz w:val="22"/>
                <w:szCs w:val="22"/>
                <w:lang w:eastAsia="en-US"/>
              </w:rPr>
              <w:t xml:space="preserve">Развитие малого и среднего предпринимательства на территории МО </w:t>
            </w:r>
            <w:r>
              <w:rPr>
                <w:rFonts w:eastAsia="Calibri"/>
                <w:b/>
                <w:bCs/>
                <w:color w:val="000000"/>
                <w:sz w:val="22"/>
                <w:szCs w:val="22"/>
                <w:lang w:eastAsia="en-US"/>
              </w:rPr>
              <w:t>«</w:t>
            </w:r>
            <w:r w:rsidRPr="0024662B">
              <w:rPr>
                <w:rFonts w:eastAsia="Calibri"/>
                <w:b/>
                <w:bCs/>
                <w:color w:val="000000"/>
                <w:sz w:val="22"/>
                <w:szCs w:val="22"/>
                <w:lang w:eastAsia="en-US"/>
              </w:rPr>
              <w:t>Лихославльский район</w:t>
            </w:r>
            <w:r>
              <w:rPr>
                <w:rFonts w:eastAsia="Calibri"/>
                <w:b/>
                <w:bCs/>
                <w:color w:val="000000"/>
                <w:sz w:val="22"/>
                <w:szCs w:val="22"/>
                <w:lang w:eastAsia="en-US"/>
              </w:rPr>
              <w:t>»</w:t>
            </w:r>
            <w:r w:rsidRPr="0024662B">
              <w:rPr>
                <w:rFonts w:eastAsia="Calibri"/>
                <w:b/>
                <w:bCs/>
                <w:color w:val="000000"/>
                <w:sz w:val="22"/>
                <w:szCs w:val="22"/>
                <w:lang w:eastAsia="en-US"/>
              </w:rPr>
              <w:t xml:space="preserve"> на 2019-2023 годы</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3 044,0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584,0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335,0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1710000000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Подпрограмма </w:t>
            </w:r>
            <w:r>
              <w:rPr>
                <w:rFonts w:eastAsia="Calibri"/>
                <w:b/>
                <w:bCs/>
                <w:color w:val="000000"/>
                <w:sz w:val="22"/>
                <w:szCs w:val="22"/>
                <w:lang w:eastAsia="en-US"/>
              </w:rPr>
              <w:t>«</w:t>
            </w:r>
            <w:r w:rsidRPr="0024662B">
              <w:rPr>
                <w:rFonts w:eastAsia="Calibri"/>
                <w:b/>
                <w:bCs/>
                <w:color w:val="000000"/>
                <w:sz w:val="22"/>
                <w:szCs w:val="22"/>
                <w:lang w:eastAsia="en-US"/>
              </w:rPr>
              <w:t xml:space="preserve">Поддержка развития малого и среднего предпринимательства на территории МО </w:t>
            </w:r>
            <w:r>
              <w:rPr>
                <w:rFonts w:eastAsia="Calibri"/>
                <w:b/>
                <w:bCs/>
                <w:color w:val="000000"/>
                <w:sz w:val="22"/>
                <w:szCs w:val="22"/>
                <w:lang w:eastAsia="en-US"/>
              </w:rPr>
              <w:t>«</w:t>
            </w:r>
            <w:r w:rsidRPr="0024662B">
              <w:rPr>
                <w:rFonts w:eastAsia="Calibri"/>
                <w:b/>
                <w:bCs/>
                <w:color w:val="000000"/>
                <w:sz w:val="22"/>
                <w:szCs w:val="22"/>
                <w:lang w:eastAsia="en-US"/>
              </w:rPr>
              <w:t>Лихославльский район</w:t>
            </w:r>
            <w:r>
              <w:rPr>
                <w:rFonts w:eastAsia="Calibri"/>
                <w:b/>
                <w:bCs/>
                <w:color w:val="000000"/>
                <w:sz w:val="22"/>
                <w:szCs w:val="22"/>
                <w:lang w:eastAsia="en-US"/>
              </w:rPr>
              <w:t>»</w:t>
            </w:r>
            <w:r w:rsidRPr="0024662B">
              <w:rPr>
                <w:rFonts w:eastAsia="Calibri"/>
                <w:b/>
                <w:bCs/>
                <w:color w:val="000000"/>
                <w:sz w:val="22"/>
                <w:szCs w:val="22"/>
                <w:lang w:eastAsia="en-US"/>
              </w:rPr>
              <w:t xml:space="preserve"> на 2019-2023 годы</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3 044,0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584,0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335,0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1710100000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 xml:space="preserve"> Развитие инфраструктуры поддержки субъектов малого и среднего предпринимательства в</w:t>
            </w:r>
            <w:r>
              <w:rPr>
                <w:rFonts w:eastAsia="Calibri"/>
                <w:b/>
                <w:bCs/>
                <w:color w:val="000000"/>
                <w:sz w:val="22"/>
                <w:szCs w:val="22"/>
                <w:lang w:eastAsia="en-US"/>
              </w:rPr>
              <w:t xml:space="preserve"> </w:t>
            </w:r>
            <w:r w:rsidRPr="0024662B">
              <w:rPr>
                <w:rFonts w:eastAsia="Calibri"/>
                <w:b/>
                <w:bCs/>
                <w:color w:val="000000"/>
                <w:sz w:val="22"/>
                <w:szCs w:val="22"/>
                <w:lang w:eastAsia="en-US"/>
              </w:rPr>
              <w:t>Лихославльском районе</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171012001Б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Содействие развитию Бизнес-центра на базе</w:t>
            </w:r>
            <w:r>
              <w:rPr>
                <w:rFonts w:eastAsia="Calibri"/>
                <w:color w:val="000000"/>
                <w:sz w:val="22"/>
                <w:szCs w:val="22"/>
                <w:lang w:eastAsia="en-US"/>
              </w:rPr>
              <w:t xml:space="preserve"> </w:t>
            </w:r>
            <w:r w:rsidRPr="0024662B">
              <w:rPr>
                <w:rFonts w:eastAsia="Calibri"/>
                <w:color w:val="000000"/>
                <w:sz w:val="22"/>
                <w:szCs w:val="22"/>
                <w:lang w:eastAsia="en-US"/>
              </w:rPr>
              <w:t>МБУК Лихославльская библиотека им. Соколова</w:t>
            </w:r>
            <w:r>
              <w:rPr>
                <w:rFonts w:eastAsia="Calibri"/>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171012001Б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1710300000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 xml:space="preserve">Задача </w:t>
            </w:r>
            <w:r>
              <w:rPr>
                <w:rFonts w:eastAsia="Calibri"/>
                <w:b/>
                <w:bCs/>
                <w:color w:val="000000"/>
                <w:sz w:val="22"/>
                <w:szCs w:val="22"/>
                <w:lang w:eastAsia="en-US"/>
              </w:rPr>
              <w:t>«</w:t>
            </w:r>
            <w:r w:rsidRPr="0024662B">
              <w:rPr>
                <w:rFonts w:eastAsia="Calibri"/>
                <w:b/>
                <w:bCs/>
                <w:color w:val="000000"/>
                <w:sz w:val="22"/>
                <w:szCs w:val="22"/>
                <w:lang w:eastAsia="en-US"/>
              </w:rPr>
              <w:t>Популяризация малого бизнеса в целях повышения интереса к предпринимательской деятельности</w:t>
            </w:r>
            <w:r>
              <w:rPr>
                <w:rFonts w:eastAsia="Calibri"/>
                <w:b/>
                <w:bCs/>
                <w:color w:val="000000"/>
                <w:sz w:val="22"/>
                <w:szCs w:val="22"/>
                <w:lang w:eastAsia="en-US"/>
              </w:rPr>
              <w:t>»</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3 041,0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581,0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332,0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171032002Б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Организация и проведение ежегодного смотра-конкурса на лучшее новогоднее оформление предприятий потребительского рынка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171032002Б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1710310860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1710310860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2 500,0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17103S0860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Содействие развитию малого и среднего предпринимательства в сфере туризма в рамках софинансирования доход генерирующих проектах</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379,0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379,0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17103S0860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379,0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379,0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171032999Б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Погашение просроченной кредиторской задолженности по реализации доход генерирующих проектов на территории муниципального района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171032999Б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155,0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171032003Б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Реализация доход генерирующих проектов на территории муниципального района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195,0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171032003Б</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0412</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195,0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25,0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9900000000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РАСХОДЫ, НЕ ВКЛЮЧЕННЫЕ МУНИЦИПАЛЬНЫЕ ПРОГРАММЫ (НЕПРОГРАММНЫЕ МЕРОПРИЯТИЯ)</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9 189,6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9 214,3</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8 127,5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9920000000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Резервный фонд Администрации Лихославльского района</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100,0</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100,0</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992002090А</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Резервный фонд Администрации лихославльского района</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992002090А</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800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602</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0111</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Иные бюджетные ассигнования</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100,0</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9940000000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Отдельные мероприятия, не включенные в муниципальные программы Лихославльского района</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15,6</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94,3</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9940051200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94,3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9940051200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601</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0105</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15,6</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94,3</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7,5</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9990000000</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Расходы на обеспечение деятельности органов местного самоуправления</w:t>
            </w:r>
          </w:p>
        </w:tc>
        <w:tc>
          <w:tcPr>
            <w:tcW w:w="487"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806,1</w:t>
            </w:r>
          </w:p>
        </w:tc>
        <w:tc>
          <w:tcPr>
            <w:tcW w:w="486"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806,1</w:t>
            </w:r>
          </w:p>
        </w:tc>
        <w:tc>
          <w:tcPr>
            <w:tcW w:w="483" w:type="pct"/>
            <w:shd w:val="solid" w:color="FFFFFF" w:fill="auto"/>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806,1</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999002001Ц</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Центральный аппарат органов, не включенных в муниципальные программы</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782,9</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782,9</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782,9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999002001Ц</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613</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0106</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682,7</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682,7</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682,7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999002001Ц</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613</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0106</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100,2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999004002Ц</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173" w:type="pct"/>
            <w:gridSpan w:val="2"/>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выполнение полномочий</w:t>
            </w:r>
            <w:r>
              <w:rPr>
                <w:rFonts w:eastAsia="Calibri"/>
                <w:color w:val="000000"/>
                <w:sz w:val="22"/>
                <w:szCs w:val="22"/>
                <w:lang w:eastAsia="en-US"/>
              </w:rPr>
              <w:t xml:space="preserve"> </w:t>
            </w:r>
            <w:r w:rsidRPr="0024662B">
              <w:rPr>
                <w:rFonts w:eastAsia="Calibri"/>
                <w:color w:val="000000"/>
                <w:sz w:val="22"/>
                <w:szCs w:val="22"/>
                <w:lang w:eastAsia="en-US"/>
              </w:rPr>
              <w:t>КСП</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23,2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23,2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23,2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999004002Ц</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613</w:t>
            </w: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0106</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23,2</w:t>
            </w:r>
          </w:p>
        </w:tc>
        <w:tc>
          <w:tcPr>
            <w:tcW w:w="486"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23,2</w:t>
            </w:r>
          </w:p>
        </w:tc>
        <w:tc>
          <w:tcPr>
            <w:tcW w:w="483" w:type="pct"/>
            <w:shd w:val="solid" w:color="FFFFFF" w:fill="auto"/>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23,2</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b/>
                <w:bCs/>
                <w:color w:val="000000"/>
                <w:sz w:val="22"/>
                <w:szCs w:val="22"/>
                <w:lang w:eastAsia="en-US"/>
              </w:rPr>
            </w:pPr>
            <w:r w:rsidRPr="0024662B">
              <w:rPr>
                <w:rFonts w:eastAsia="Calibri"/>
                <w:b/>
                <w:bCs/>
                <w:color w:val="000000"/>
                <w:sz w:val="22"/>
                <w:szCs w:val="22"/>
                <w:lang w:eastAsia="en-US"/>
              </w:rPr>
              <w:t>999002002К</w:t>
            </w:r>
          </w:p>
        </w:tc>
        <w:tc>
          <w:tcPr>
            <w:tcW w:w="397" w:type="pct"/>
            <w:gridSpan w:val="2"/>
          </w:tcPr>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173" w:type="pct"/>
            <w:gridSpan w:val="2"/>
          </w:tcPr>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278" w:type="pct"/>
          </w:tcPr>
          <w:p w:rsidR="0024662B" w:rsidRPr="0024662B" w:rsidRDefault="0024662B" w:rsidP="0024662B">
            <w:pPr>
              <w:autoSpaceDE w:val="0"/>
              <w:autoSpaceDN w:val="0"/>
              <w:adjustRightInd w:val="0"/>
              <w:jc w:val="right"/>
              <w:rPr>
                <w:rFonts w:eastAsia="Calibri"/>
                <w:b/>
                <w:bCs/>
                <w:color w:val="000000"/>
                <w:sz w:val="22"/>
                <w:szCs w:val="22"/>
                <w:lang w:eastAsia="en-US"/>
              </w:rPr>
            </w:pPr>
          </w:p>
        </w:tc>
        <w:tc>
          <w:tcPr>
            <w:tcW w:w="2018" w:type="pct"/>
            <w:gridSpan w:val="2"/>
          </w:tcPr>
          <w:p w:rsidR="0024662B" w:rsidRPr="0024662B" w:rsidRDefault="0024662B" w:rsidP="0024662B">
            <w:pPr>
              <w:autoSpaceDE w:val="0"/>
              <w:autoSpaceDN w:val="0"/>
              <w:adjustRightInd w:val="0"/>
              <w:rPr>
                <w:rFonts w:eastAsia="Calibri"/>
                <w:b/>
                <w:bCs/>
                <w:color w:val="000000"/>
                <w:sz w:val="22"/>
                <w:szCs w:val="22"/>
                <w:lang w:eastAsia="en-US"/>
              </w:rPr>
            </w:pPr>
            <w:r w:rsidRPr="0024662B">
              <w:rPr>
                <w:rFonts w:eastAsia="Calibri"/>
                <w:b/>
                <w:bCs/>
                <w:color w:val="000000"/>
                <w:sz w:val="22"/>
                <w:szCs w:val="22"/>
                <w:lang w:eastAsia="en-US"/>
              </w:rPr>
              <w:t>Хозяйственно-эксплуатационная служба</w:t>
            </w:r>
          </w:p>
        </w:tc>
        <w:tc>
          <w:tcPr>
            <w:tcW w:w="487" w:type="pct"/>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8267,9</w:t>
            </w:r>
          </w:p>
        </w:tc>
        <w:tc>
          <w:tcPr>
            <w:tcW w:w="486" w:type="pct"/>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8213,9</w:t>
            </w:r>
          </w:p>
        </w:tc>
        <w:tc>
          <w:tcPr>
            <w:tcW w:w="483" w:type="pct"/>
          </w:tcPr>
          <w:p w:rsidR="0024662B" w:rsidRPr="0024662B" w:rsidRDefault="0024662B" w:rsidP="0024662B">
            <w:pPr>
              <w:autoSpaceDE w:val="0"/>
              <w:autoSpaceDN w:val="0"/>
              <w:adjustRightInd w:val="0"/>
              <w:jc w:val="right"/>
              <w:rPr>
                <w:rFonts w:eastAsia="Calibri"/>
                <w:b/>
                <w:bCs/>
                <w:color w:val="000000"/>
                <w:sz w:val="22"/>
                <w:szCs w:val="22"/>
                <w:lang w:eastAsia="en-US"/>
              </w:rPr>
            </w:pPr>
            <w:r w:rsidRPr="0024662B">
              <w:rPr>
                <w:rFonts w:eastAsia="Calibri"/>
                <w:b/>
                <w:bCs/>
                <w:color w:val="000000"/>
                <w:sz w:val="22"/>
                <w:szCs w:val="22"/>
                <w:lang w:eastAsia="en-US"/>
              </w:rPr>
              <w:t>7213,9</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999002002К</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100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87" w:type="pct"/>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4308,7</w:t>
            </w:r>
          </w:p>
        </w:tc>
        <w:tc>
          <w:tcPr>
            <w:tcW w:w="486" w:type="pct"/>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4254,7</w:t>
            </w:r>
          </w:p>
        </w:tc>
        <w:tc>
          <w:tcPr>
            <w:tcW w:w="483" w:type="pct"/>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4254,7</w:t>
            </w:r>
          </w:p>
        </w:tc>
      </w:tr>
      <w:tr w:rsidR="0024662B" w:rsidRPr="0024662B" w:rsidTr="0024662B">
        <w:trPr>
          <w:cantSplit/>
          <w:trHeight w:val="113"/>
          <w:jc w:val="center"/>
        </w:trPr>
        <w:tc>
          <w:tcPr>
            <w:tcW w:w="679"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999002002К</w:t>
            </w:r>
          </w:p>
        </w:tc>
        <w:tc>
          <w:tcPr>
            <w:tcW w:w="397"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200</w:t>
            </w:r>
          </w:p>
        </w:tc>
        <w:tc>
          <w:tcPr>
            <w:tcW w:w="173" w:type="pct"/>
            <w:gridSpan w:val="2"/>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p>
        </w:tc>
        <w:tc>
          <w:tcPr>
            <w:tcW w:w="278" w:type="pct"/>
            <w:shd w:val="solid" w:color="FFFFFF" w:fill="auto"/>
          </w:tcPr>
          <w:p w:rsidR="0024662B" w:rsidRPr="0024662B" w:rsidRDefault="0024662B" w:rsidP="0024662B">
            <w:pPr>
              <w:autoSpaceDE w:val="0"/>
              <w:autoSpaceDN w:val="0"/>
              <w:adjustRightInd w:val="0"/>
              <w:jc w:val="center"/>
              <w:rPr>
                <w:rFonts w:eastAsia="Calibri"/>
                <w:color w:val="000000"/>
                <w:sz w:val="22"/>
                <w:szCs w:val="22"/>
                <w:lang w:eastAsia="en-US"/>
              </w:rPr>
            </w:pPr>
            <w:r w:rsidRPr="0024662B">
              <w:rPr>
                <w:rFonts w:eastAsia="Calibri"/>
                <w:color w:val="000000"/>
                <w:sz w:val="22"/>
                <w:szCs w:val="22"/>
                <w:lang w:eastAsia="en-US"/>
              </w:rPr>
              <w:t>0113</w:t>
            </w:r>
          </w:p>
        </w:tc>
        <w:tc>
          <w:tcPr>
            <w:tcW w:w="2018" w:type="pct"/>
            <w:gridSpan w:val="2"/>
            <w:shd w:val="solid" w:color="FFFFFF" w:fill="auto"/>
          </w:tcPr>
          <w:p w:rsidR="0024662B" w:rsidRPr="0024662B" w:rsidRDefault="0024662B" w:rsidP="0024662B">
            <w:pPr>
              <w:autoSpaceDE w:val="0"/>
              <w:autoSpaceDN w:val="0"/>
              <w:adjustRightInd w:val="0"/>
              <w:rPr>
                <w:rFonts w:eastAsia="Calibri"/>
                <w:color w:val="000000"/>
                <w:sz w:val="22"/>
                <w:szCs w:val="22"/>
                <w:lang w:eastAsia="en-US"/>
              </w:rPr>
            </w:pPr>
            <w:r w:rsidRPr="0024662B">
              <w:rPr>
                <w:rFonts w:eastAsia="Calibri"/>
                <w:color w:val="000000"/>
                <w:sz w:val="22"/>
                <w:szCs w:val="22"/>
                <w:lang w:eastAsia="en-US"/>
              </w:rPr>
              <w:t>Закупка товаров, работ и услуг для государственных (муниципальных) нужд</w:t>
            </w:r>
          </w:p>
        </w:tc>
        <w:tc>
          <w:tcPr>
            <w:tcW w:w="487" w:type="pct"/>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3959,2</w:t>
            </w:r>
          </w:p>
        </w:tc>
        <w:tc>
          <w:tcPr>
            <w:tcW w:w="486" w:type="pct"/>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3959,2</w:t>
            </w:r>
          </w:p>
        </w:tc>
        <w:tc>
          <w:tcPr>
            <w:tcW w:w="483" w:type="pct"/>
          </w:tcPr>
          <w:p w:rsidR="0024662B" w:rsidRPr="0024662B" w:rsidRDefault="0024662B" w:rsidP="0024662B">
            <w:pPr>
              <w:autoSpaceDE w:val="0"/>
              <w:autoSpaceDN w:val="0"/>
              <w:adjustRightInd w:val="0"/>
              <w:jc w:val="right"/>
              <w:rPr>
                <w:rFonts w:eastAsia="Calibri"/>
                <w:color w:val="000000"/>
                <w:sz w:val="22"/>
                <w:szCs w:val="22"/>
                <w:lang w:eastAsia="en-US"/>
              </w:rPr>
            </w:pPr>
            <w:r w:rsidRPr="0024662B">
              <w:rPr>
                <w:rFonts w:eastAsia="Calibri"/>
                <w:color w:val="000000"/>
                <w:sz w:val="22"/>
                <w:szCs w:val="22"/>
                <w:lang w:eastAsia="en-US"/>
              </w:rPr>
              <w:t>2959,2</w:t>
            </w:r>
          </w:p>
        </w:tc>
      </w:tr>
    </w:tbl>
    <w:p w:rsidR="0024662B" w:rsidRDefault="0024662B" w:rsidP="0024662B">
      <w:pPr>
        <w:spacing w:after="160" w:line="259" w:lineRule="auto"/>
        <w:jc w:val="center"/>
        <w:rPr>
          <w:b/>
          <w:bCs/>
          <w:color w:val="000000"/>
        </w:rPr>
      </w:pPr>
    </w:p>
    <w:sectPr w:rsidR="0024662B" w:rsidSect="00F25486">
      <w:footerReference w:type="default" r:id="rId7"/>
      <w:footerReference w:type="first" r:id="rId8"/>
      <w:pgSz w:w="11906" w:h="16838"/>
      <w:pgMar w:top="1134" w:right="567"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03" w:rsidRDefault="00D14F03" w:rsidP="009F3430">
      <w:r>
        <w:separator/>
      </w:r>
    </w:p>
  </w:endnote>
  <w:endnote w:type="continuationSeparator" w:id="0">
    <w:p w:rsidR="00D14F03" w:rsidRDefault="00D14F03" w:rsidP="009F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439726"/>
      <w:docPartObj>
        <w:docPartGallery w:val="Page Numbers (Bottom of Page)"/>
        <w:docPartUnique/>
      </w:docPartObj>
    </w:sdtPr>
    <w:sdtEndPr/>
    <w:sdtContent>
      <w:p w:rsidR="00C0726A" w:rsidRDefault="00C0726A">
        <w:pPr>
          <w:pStyle w:val="ac"/>
          <w:jc w:val="center"/>
        </w:pPr>
        <w:r>
          <w:fldChar w:fldCharType="begin"/>
        </w:r>
        <w:r>
          <w:instrText>PAGE   \* MERGEFORMAT</w:instrText>
        </w:r>
        <w:r>
          <w:fldChar w:fldCharType="separate"/>
        </w:r>
        <w:r w:rsidR="00D4521F">
          <w:rPr>
            <w:noProof/>
          </w:rPr>
          <w:t>51</w:t>
        </w:r>
        <w:r>
          <w:fldChar w:fldCharType="end"/>
        </w:r>
      </w:p>
    </w:sdtContent>
  </w:sdt>
  <w:p w:rsidR="00C0726A" w:rsidRDefault="00C0726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319857"/>
      <w:docPartObj>
        <w:docPartGallery w:val="Page Numbers (Bottom of Page)"/>
        <w:docPartUnique/>
      </w:docPartObj>
    </w:sdtPr>
    <w:sdtEndPr>
      <w:rPr>
        <w:sz w:val="20"/>
        <w:szCs w:val="20"/>
      </w:rPr>
    </w:sdtEndPr>
    <w:sdtContent>
      <w:p w:rsidR="00C0726A" w:rsidRPr="00F25486" w:rsidRDefault="00C0726A">
        <w:pPr>
          <w:pStyle w:val="ac"/>
          <w:jc w:val="center"/>
          <w:rPr>
            <w:sz w:val="20"/>
            <w:szCs w:val="20"/>
          </w:rPr>
        </w:pPr>
        <w:r w:rsidRPr="00F25486">
          <w:rPr>
            <w:sz w:val="20"/>
            <w:szCs w:val="20"/>
          </w:rPr>
          <w:fldChar w:fldCharType="begin"/>
        </w:r>
        <w:r w:rsidRPr="00F25486">
          <w:rPr>
            <w:sz w:val="20"/>
            <w:szCs w:val="20"/>
          </w:rPr>
          <w:instrText>PAGE   \* MERGEFORMAT</w:instrText>
        </w:r>
        <w:r w:rsidRPr="00F25486">
          <w:rPr>
            <w:sz w:val="20"/>
            <w:szCs w:val="20"/>
          </w:rPr>
          <w:fldChar w:fldCharType="separate"/>
        </w:r>
        <w:r w:rsidR="00D4521F">
          <w:rPr>
            <w:noProof/>
            <w:sz w:val="20"/>
            <w:szCs w:val="20"/>
          </w:rPr>
          <w:t>1</w:t>
        </w:r>
        <w:r w:rsidRPr="00F25486">
          <w:rPr>
            <w:sz w:val="20"/>
            <w:szCs w:val="20"/>
          </w:rPr>
          <w:fldChar w:fldCharType="end"/>
        </w:r>
      </w:p>
    </w:sdtContent>
  </w:sdt>
  <w:p w:rsidR="00C0726A" w:rsidRDefault="00C072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03" w:rsidRDefault="00D14F03" w:rsidP="009F3430">
      <w:r>
        <w:separator/>
      </w:r>
    </w:p>
  </w:footnote>
  <w:footnote w:type="continuationSeparator" w:id="0">
    <w:p w:rsidR="00D14F03" w:rsidRDefault="00D14F03" w:rsidP="009F3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7"/>
  </w:num>
  <w:num w:numId="4">
    <w:abstractNumId w:val="6"/>
  </w:num>
  <w:num w:numId="5">
    <w:abstractNumId w:val="5"/>
  </w:num>
  <w:num w:numId="6">
    <w:abstractNumId w:val="0"/>
  </w:num>
  <w:num w:numId="7">
    <w:abstractNumId w:val="8"/>
  </w:num>
  <w:num w:numId="8">
    <w:abstractNumId w:val="3"/>
  </w:num>
  <w:num w:numId="9">
    <w:abstractNumId w:val="9"/>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15FA9"/>
    <w:rsid w:val="00022F4F"/>
    <w:rsid w:val="00046385"/>
    <w:rsid w:val="00066478"/>
    <w:rsid w:val="00091265"/>
    <w:rsid w:val="00095CBA"/>
    <w:rsid w:val="000B53B1"/>
    <w:rsid w:val="000D33A3"/>
    <w:rsid w:val="0010525F"/>
    <w:rsid w:val="00126F3D"/>
    <w:rsid w:val="001340A6"/>
    <w:rsid w:val="001364FC"/>
    <w:rsid w:val="0014081C"/>
    <w:rsid w:val="00156E85"/>
    <w:rsid w:val="0017555F"/>
    <w:rsid w:val="0017601C"/>
    <w:rsid w:val="001776E7"/>
    <w:rsid w:val="0018241B"/>
    <w:rsid w:val="001C2296"/>
    <w:rsid w:val="001D0E06"/>
    <w:rsid w:val="001F1F98"/>
    <w:rsid w:val="001F3B95"/>
    <w:rsid w:val="001F5111"/>
    <w:rsid w:val="001F7F41"/>
    <w:rsid w:val="0020060D"/>
    <w:rsid w:val="00217B79"/>
    <w:rsid w:val="002220DE"/>
    <w:rsid w:val="00224856"/>
    <w:rsid w:val="002407B3"/>
    <w:rsid w:val="0024662B"/>
    <w:rsid w:val="00261EDB"/>
    <w:rsid w:val="00283C6D"/>
    <w:rsid w:val="00292CF9"/>
    <w:rsid w:val="002A5C80"/>
    <w:rsid w:val="002D6B52"/>
    <w:rsid w:val="002E04F1"/>
    <w:rsid w:val="002F5C0A"/>
    <w:rsid w:val="00341CFD"/>
    <w:rsid w:val="003458D1"/>
    <w:rsid w:val="003519FB"/>
    <w:rsid w:val="003541B9"/>
    <w:rsid w:val="00364BDE"/>
    <w:rsid w:val="00380A79"/>
    <w:rsid w:val="00381FBD"/>
    <w:rsid w:val="003A5047"/>
    <w:rsid w:val="003D79BA"/>
    <w:rsid w:val="003E2217"/>
    <w:rsid w:val="003F274E"/>
    <w:rsid w:val="003F28FE"/>
    <w:rsid w:val="00412546"/>
    <w:rsid w:val="004266F6"/>
    <w:rsid w:val="0045281C"/>
    <w:rsid w:val="00482E5D"/>
    <w:rsid w:val="00485A57"/>
    <w:rsid w:val="0048756C"/>
    <w:rsid w:val="00493AB6"/>
    <w:rsid w:val="004A33FA"/>
    <w:rsid w:val="004A7558"/>
    <w:rsid w:val="004F2113"/>
    <w:rsid w:val="004F7947"/>
    <w:rsid w:val="005153E5"/>
    <w:rsid w:val="00527122"/>
    <w:rsid w:val="005419C8"/>
    <w:rsid w:val="00552031"/>
    <w:rsid w:val="00560C49"/>
    <w:rsid w:val="00562676"/>
    <w:rsid w:val="005640AE"/>
    <w:rsid w:val="005754C9"/>
    <w:rsid w:val="0058107B"/>
    <w:rsid w:val="005815FD"/>
    <w:rsid w:val="00583F0C"/>
    <w:rsid w:val="005959CD"/>
    <w:rsid w:val="005A3306"/>
    <w:rsid w:val="005B5D82"/>
    <w:rsid w:val="005C149D"/>
    <w:rsid w:val="005E2379"/>
    <w:rsid w:val="005E6544"/>
    <w:rsid w:val="005E6CF5"/>
    <w:rsid w:val="005F4FDA"/>
    <w:rsid w:val="00614FF8"/>
    <w:rsid w:val="00623BD2"/>
    <w:rsid w:val="00636726"/>
    <w:rsid w:val="00656FF8"/>
    <w:rsid w:val="00670B16"/>
    <w:rsid w:val="00672E83"/>
    <w:rsid w:val="0068087F"/>
    <w:rsid w:val="00681254"/>
    <w:rsid w:val="00695107"/>
    <w:rsid w:val="006C2797"/>
    <w:rsid w:val="006C283A"/>
    <w:rsid w:val="00702157"/>
    <w:rsid w:val="007218A4"/>
    <w:rsid w:val="0072484C"/>
    <w:rsid w:val="00730466"/>
    <w:rsid w:val="00731FE0"/>
    <w:rsid w:val="00745FBC"/>
    <w:rsid w:val="00757D23"/>
    <w:rsid w:val="007616D8"/>
    <w:rsid w:val="00777689"/>
    <w:rsid w:val="00787E74"/>
    <w:rsid w:val="00797DE2"/>
    <w:rsid w:val="007A1B03"/>
    <w:rsid w:val="007A4B1D"/>
    <w:rsid w:val="007B2C3F"/>
    <w:rsid w:val="007F132C"/>
    <w:rsid w:val="00821D7E"/>
    <w:rsid w:val="00866439"/>
    <w:rsid w:val="00881633"/>
    <w:rsid w:val="00892833"/>
    <w:rsid w:val="008A2273"/>
    <w:rsid w:val="008B1F14"/>
    <w:rsid w:val="008C0CEC"/>
    <w:rsid w:val="008D39D2"/>
    <w:rsid w:val="008E3F31"/>
    <w:rsid w:val="00915538"/>
    <w:rsid w:val="00916F69"/>
    <w:rsid w:val="009344E9"/>
    <w:rsid w:val="00936AAF"/>
    <w:rsid w:val="009644DF"/>
    <w:rsid w:val="00965617"/>
    <w:rsid w:val="00997762"/>
    <w:rsid w:val="009E7C79"/>
    <w:rsid w:val="009F189B"/>
    <w:rsid w:val="009F3430"/>
    <w:rsid w:val="00A04BAA"/>
    <w:rsid w:val="00A16B18"/>
    <w:rsid w:val="00A31192"/>
    <w:rsid w:val="00A35D09"/>
    <w:rsid w:val="00A47FCE"/>
    <w:rsid w:val="00A544AD"/>
    <w:rsid w:val="00A73BD6"/>
    <w:rsid w:val="00AA3CFA"/>
    <w:rsid w:val="00AC3905"/>
    <w:rsid w:val="00AC3FFA"/>
    <w:rsid w:val="00AD3F74"/>
    <w:rsid w:val="00AE1AC0"/>
    <w:rsid w:val="00AE1CBE"/>
    <w:rsid w:val="00AE3F72"/>
    <w:rsid w:val="00AE550D"/>
    <w:rsid w:val="00AF3881"/>
    <w:rsid w:val="00AF493B"/>
    <w:rsid w:val="00B01823"/>
    <w:rsid w:val="00B03FA4"/>
    <w:rsid w:val="00B2475D"/>
    <w:rsid w:val="00B3168B"/>
    <w:rsid w:val="00B45EA2"/>
    <w:rsid w:val="00B6324B"/>
    <w:rsid w:val="00B6574A"/>
    <w:rsid w:val="00B71C56"/>
    <w:rsid w:val="00B7436F"/>
    <w:rsid w:val="00BC5E51"/>
    <w:rsid w:val="00BD0E7D"/>
    <w:rsid w:val="00BD2C1E"/>
    <w:rsid w:val="00BE2D26"/>
    <w:rsid w:val="00BF015C"/>
    <w:rsid w:val="00C04325"/>
    <w:rsid w:val="00C0726A"/>
    <w:rsid w:val="00C110AE"/>
    <w:rsid w:val="00C11CD4"/>
    <w:rsid w:val="00C23BE4"/>
    <w:rsid w:val="00C275BF"/>
    <w:rsid w:val="00C4549F"/>
    <w:rsid w:val="00C6179F"/>
    <w:rsid w:val="00C63D05"/>
    <w:rsid w:val="00C66095"/>
    <w:rsid w:val="00C66DED"/>
    <w:rsid w:val="00C8507C"/>
    <w:rsid w:val="00C90980"/>
    <w:rsid w:val="00CA3D3A"/>
    <w:rsid w:val="00CB4199"/>
    <w:rsid w:val="00CD26F0"/>
    <w:rsid w:val="00CD2C00"/>
    <w:rsid w:val="00CE36DF"/>
    <w:rsid w:val="00CE3FED"/>
    <w:rsid w:val="00CE6B20"/>
    <w:rsid w:val="00CF10A2"/>
    <w:rsid w:val="00CF329E"/>
    <w:rsid w:val="00CF37A0"/>
    <w:rsid w:val="00D12379"/>
    <w:rsid w:val="00D14F03"/>
    <w:rsid w:val="00D4521F"/>
    <w:rsid w:val="00D46C1F"/>
    <w:rsid w:val="00D5041C"/>
    <w:rsid w:val="00D51F3C"/>
    <w:rsid w:val="00DB5184"/>
    <w:rsid w:val="00DC48DA"/>
    <w:rsid w:val="00DF3F97"/>
    <w:rsid w:val="00E07D87"/>
    <w:rsid w:val="00E12823"/>
    <w:rsid w:val="00E63205"/>
    <w:rsid w:val="00E6421B"/>
    <w:rsid w:val="00E67266"/>
    <w:rsid w:val="00E80948"/>
    <w:rsid w:val="00E81C49"/>
    <w:rsid w:val="00E81D0C"/>
    <w:rsid w:val="00E83F65"/>
    <w:rsid w:val="00E853AE"/>
    <w:rsid w:val="00E96440"/>
    <w:rsid w:val="00EA1265"/>
    <w:rsid w:val="00EB4511"/>
    <w:rsid w:val="00ED6A05"/>
    <w:rsid w:val="00EE22CC"/>
    <w:rsid w:val="00EF0DC9"/>
    <w:rsid w:val="00EF3B66"/>
    <w:rsid w:val="00F051A5"/>
    <w:rsid w:val="00F12E49"/>
    <w:rsid w:val="00F1328E"/>
    <w:rsid w:val="00F152E9"/>
    <w:rsid w:val="00F25486"/>
    <w:rsid w:val="00F32200"/>
    <w:rsid w:val="00F37363"/>
    <w:rsid w:val="00F40FAC"/>
    <w:rsid w:val="00F434C6"/>
    <w:rsid w:val="00F82119"/>
    <w:rsid w:val="00F860CC"/>
    <w:rsid w:val="00FA52BB"/>
    <w:rsid w:val="00FB11B9"/>
    <w:rsid w:val="00FB79E1"/>
    <w:rsid w:val="00FC5DD9"/>
    <w:rsid w:val="00FD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docId w15:val="{AA245972-8069-450C-9E93-AC321D2F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0">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1">
    <w:name w:val="1"/>
    <w:basedOn w:val="a"/>
    <w:rsid w:val="009644DF"/>
    <w:pPr>
      <w:spacing w:after="160" w:line="240" w:lineRule="exact"/>
    </w:pPr>
    <w:rPr>
      <w:rFonts w:ascii="Verdana" w:hAnsi="Verdana"/>
      <w:sz w:val="20"/>
      <w:szCs w:val="20"/>
      <w:lang w:val="en-US" w:eastAsia="en-US"/>
    </w:rPr>
  </w:style>
  <w:style w:type="numbering" w:customStyle="1" w:styleId="41">
    <w:name w:val="Нет списка4"/>
    <w:next w:val="a2"/>
    <w:uiPriority w:val="99"/>
    <w:semiHidden/>
    <w:unhideWhenUsed/>
    <w:rsid w:val="00381FBD"/>
  </w:style>
  <w:style w:type="character" w:styleId="af0">
    <w:name w:val="FollowedHyperlink"/>
    <w:basedOn w:val="a0"/>
    <w:uiPriority w:val="99"/>
    <w:semiHidden/>
    <w:unhideWhenUsed/>
    <w:rsid w:val="00381FBD"/>
    <w:rPr>
      <w:color w:val="800080"/>
      <w:u w:val="single"/>
    </w:rPr>
  </w:style>
  <w:style w:type="paragraph" w:customStyle="1" w:styleId="font5">
    <w:name w:val="font5"/>
    <w:basedOn w:val="a"/>
    <w:rsid w:val="00381FBD"/>
    <w:pPr>
      <w:spacing w:before="100" w:beforeAutospacing="1" w:after="100" w:afterAutospacing="1"/>
    </w:pPr>
    <w:rPr>
      <w:b/>
      <w:bCs/>
    </w:rPr>
  </w:style>
  <w:style w:type="paragraph" w:customStyle="1" w:styleId="font6">
    <w:name w:val="font6"/>
    <w:basedOn w:val="a"/>
    <w:rsid w:val="00381FBD"/>
    <w:pPr>
      <w:spacing w:before="100" w:beforeAutospacing="1" w:after="100" w:afterAutospacing="1"/>
    </w:pPr>
  </w:style>
  <w:style w:type="paragraph" w:customStyle="1" w:styleId="font7">
    <w:name w:val="font7"/>
    <w:basedOn w:val="a"/>
    <w:rsid w:val="00381FBD"/>
    <w:pPr>
      <w:spacing w:before="100" w:beforeAutospacing="1" w:after="100" w:afterAutospacing="1"/>
    </w:pPr>
    <w:rPr>
      <w:b/>
      <w:bCs/>
      <w:color w:val="000000"/>
    </w:rPr>
  </w:style>
  <w:style w:type="paragraph" w:customStyle="1" w:styleId="xl141">
    <w:name w:val="xl141"/>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2">
    <w:name w:val="xl142"/>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3">
    <w:name w:val="xl143"/>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4">
    <w:name w:val="xl144"/>
    <w:basedOn w:val="a"/>
    <w:rsid w:val="00381FBD"/>
    <w:pPr>
      <w:pBdr>
        <w:left w:val="single" w:sz="4" w:space="0" w:color="auto"/>
        <w:right w:val="single" w:sz="4" w:space="0" w:color="auto"/>
      </w:pBdr>
      <w:spacing w:before="100" w:beforeAutospacing="1" w:after="100" w:afterAutospacing="1"/>
      <w:jc w:val="right"/>
    </w:pPr>
  </w:style>
  <w:style w:type="paragraph" w:customStyle="1" w:styleId="xl145">
    <w:name w:val="xl145"/>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7">
    <w:name w:val="xl147"/>
    <w:basedOn w:val="a"/>
    <w:rsid w:val="00381FBD"/>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8">
    <w:name w:val="xl14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0">
    <w:name w:val="xl150"/>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381FBD"/>
    <w:pPr>
      <w:pBdr>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81FB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5">
    <w:name w:val="xl155"/>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6">
    <w:name w:val="xl156"/>
    <w:basedOn w:val="a"/>
    <w:rsid w:val="00381FBD"/>
    <w:pPr>
      <w:spacing w:before="100" w:beforeAutospacing="1" w:after="100" w:afterAutospacing="1"/>
      <w:jc w:val="right"/>
    </w:pPr>
    <w:rPr>
      <w:sz w:val="28"/>
      <w:szCs w:val="28"/>
    </w:rPr>
  </w:style>
  <w:style w:type="paragraph" w:customStyle="1" w:styleId="xl157">
    <w:name w:val="xl157"/>
    <w:basedOn w:val="a"/>
    <w:rsid w:val="00381FBD"/>
    <w:pPr>
      <w:spacing w:before="100" w:beforeAutospacing="1" w:after="100" w:afterAutospacing="1"/>
      <w:jc w:val="right"/>
    </w:pPr>
    <w:rPr>
      <w:sz w:val="22"/>
      <w:szCs w:val="22"/>
    </w:rPr>
  </w:style>
  <w:style w:type="paragraph" w:customStyle="1" w:styleId="xl158">
    <w:name w:val="xl15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81FBD"/>
    <w:pPr>
      <w:spacing w:before="100" w:beforeAutospacing="1" w:after="100" w:afterAutospacing="1"/>
      <w:jc w:val="right"/>
    </w:pPr>
    <w:rPr>
      <w:sz w:val="22"/>
      <w:szCs w:val="22"/>
    </w:rPr>
  </w:style>
  <w:style w:type="paragraph" w:customStyle="1" w:styleId="xl160">
    <w:name w:val="xl160"/>
    <w:basedOn w:val="a"/>
    <w:rsid w:val="00381FBD"/>
    <w:pPr>
      <w:spacing w:before="100" w:beforeAutospacing="1" w:after="100" w:afterAutospacing="1"/>
      <w:jc w:val="right"/>
    </w:pPr>
  </w:style>
  <w:style w:type="paragraph" w:customStyle="1" w:styleId="xl161">
    <w:name w:val="xl161"/>
    <w:basedOn w:val="a"/>
    <w:rsid w:val="00381FBD"/>
    <w:pPr>
      <w:spacing w:before="100" w:beforeAutospacing="1" w:after="100" w:afterAutospacing="1"/>
      <w:jc w:val="center"/>
    </w:pPr>
    <w:rPr>
      <w:b/>
      <w:bCs/>
      <w:sz w:val="28"/>
      <w:szCs w:val="28"/>
    </w:rPr>
  </w:style>
  <w:style w:type="paragraph" w:customStyle="1" w:styleId="xl162">
    <w:name w:val="xl162"/>
    <w:basedOn w:val="a"/>
    <w:rsid w:val="00381FBD"/>
    <w:pPr>
      <w:spacing w:before="100" w:beforeAutospacing="1" w:after="100" w:afterAutospacing="1"/>
      <w:jc w:val="center"/>
    </w:pPr>
    <w:rPr>
      <w:b/>
      <w:bCs/>
    </w:rPr>
  </w:style>
  <w:style w:type="paragraph" w:customStyle="1" w:styleId="xl163">
    <w:name w:val="xl163"/>
    <w:basedOn w:val="a"/>
    <w:rsid w:val="00381F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
    <w:rsid w:val="00381FBD"/>
    <w:pPr>
      <w:pBdr>
        <w:top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381FBD"/>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unhideWhenUsed/>
    <w:rsid w:val="00552031"/>
  </w:style>
  <w:style w:type="numbering" w:customStyle="1" w:styleId="6">
    <w:name w:val="Нет списка6"/>
    <w:next w:val="a2"/>
    <w:uiPriority w:val="99"/>
    <w:semiHidden/>
    <w:unhideWhenUsed/>
    <w:rsid w:val="007A4B1D"/>
  </w:style>
  <w:style w:type="numbering" w:customStyle="1" w:styleId="7">
    <w:name w:val="Нет списка7"/>
    <w:next w:val="a2"/>
    <w:uiPriority w:val="99"/>
    <w:semiHidden/>
    <w:unhideWhenUsed/>
    <w:rsid w:val="00493AB6"/>
  </w:style>
  <w:style w:type="numbering" w:customStyle="1" w:styleId="8">
    <w:name w:val="Нет списка8"/>
    <w:next w:val="a2"/>
    <w:uiPriority w:val="99"/>
    <w:semiHidden/>
    <w:unhideWhenUsed/>
    <w:rsid w:val="0048756C"/>
  </w:style>
  <w:style w:type="paragraph" w:styleId="af1">
    <w:name w:val="List Paragraph"/>
    <w:basedOn w:val="a"/>
    <w:uiPriority w:val="34"/>
    <w:qFormat/>
    <w:rsid w:val="0048756C"/>
    <w:pPr>
      <w:spacing w:after="200" w:line="276" w:lineRule="auto"/>
      <w:ind w:left="720"/>
      <w:contextualSpacing/>
    </w:pPr>
    <w:rPr>
      <w:rFonts w:ascii="Calibri" w:eastAsia="Calibri" w:hAnsi="Calibri"/>
      <w:sz w:val="22"/>
      <w:szCs w:val="22"/>
      <w:lang w:eastAsia="en-US"/>
    </w:rPr>
  </w:style>
  <w:style w:type="numbering" w:customStyle="1" w:styleId="9">
    <w:name w:val="Нет списка9"/>
    <w:next w:val="a2"/>
    <w:uiPriority w:val="99"/>
    <w:semiHidden/>
    <w:unhideWhenUsed/>
    <w:rsid w:val="00916F69"/>
  </w:style>
  <w:style w:type="numbering" w:customStyle="1" w:styleId="100">
    <w:name w:val="Нет списка10"/>
    <w:next w:val="a2"/>
    <w:uiPriority w:val="99"/>
    <w:semiHidden/>
    <w:unhideWhenUsed/>
    <w:rsid w:val="005754C9"/>
  </w:style>
  <w:style w:type="numbering" w:customStyle="1" w:styleId="110">
    <w:name w:val="Нет списка11"/>
    <w:next w:val="a2"/>
    <w:uiPriority w:val="99"/>
    <w:semiHidden/>
    <w:unhideWhenUsed/>
    <w:rsid w:val="005754C9"/>
  </w:style>
  <w:style w:type="numbering" w:customStyle="1" w:styleId="12">
    <w:name w:val="Нет списка12"/>
    <w:next w:val="a2"/>
    <w:uiPriority w:val="99"/>
    <w:semiHidden/>
    <w:unhideWhenUsed/>
    <w:rsid w:val="001364FC"/>
  </w:style>
  <w:style w:type="numbering" w:customStyle="1" w:styleId="13">
    <w:name w:val="Нет списка13"/>
    <w:next w:val="a2"/>
    <w:uiPriority w:val="99"/>
    <w:semiHidden/>
    <w:unhideWhenUsed/>
    <w:rsid w:val="000D33A3"/>
  </w:style>
  <w:style w:type="numbering" w:customStyle="1" w:styleId="14">
    <w:name w:val="Нет списка14"/>
    <w:next w:val="a2"/>
    <w:uiPriority w:val="99"/>
    <w:semiHidden/>
    <w:unhideWhenUsed/>
    <w:rsid w:val="00821D7E"/>
  </w:style>
  <w:style w:type="numbering" w:customStyle="1" w:styleId="15">
    <w:name w:val="Нет списка15"/>
    <w:next w:val="a2"/>
    <w:uiPriority w:val="99"/>
    <w:semiHidden/>
    <w:unhideWhenUsed/>
    <w:rsid w:val="00046385"/>
  </w:style>
  <w:style w:type="numbering" w:customStyle="1" w:styleId="16">
    <w:name w:val="Нет списка16"/>
    <w:next w:val="a2"/>
    <w:uiPriority w:val="99"/>
    <w:semiHidden/>
    <w:unhideWhenUsed/>
    <w:rsid w:val="003541B9"/>
  </w:style>
  <w:style w:type="numbering" w:customStyle="1" w:styleId="17">
    <w:name w:val="Нет списка17"/>
    <w:next w:val="a2"/>
    <w:uiPriority w:val="99"/>
    <w:semiHidden/>
    <w:unhideWhenUsed/>
    <w:rsid w:val="00C0726A"/>
  </w:style>
  <w:style w:type="numbering" w:customStyle="1" w:styleId="18">
    <w:name w:val="Нет списка18"/>
    <w:next w:val="a2"/>
    <w:uiPriority w:val="99"/>
    <w:semiHidden/>
    <w:unhideWhenUsed/>
    <w:rsid w:val="00623BD2"/>
  </w:style>
  <w:style w:type="numbering" w:customStyle="1" w:styleId="19">
    <w:name w:val="Нет списка19"/>
    <w:next w:val="a2"/>
    <w:uiPriority w:val="99"/>
    <w:semiHidden/>
    <w:unhideWhenUsed/>
    <w:rsid w:val="00623BD2"/>
  </w:style>
  <w:style w:type="numbering" w:customStyle="1" w:styleId="20">
    <w:name w:val="Нет списка20"/>
    <w:next w:val="a2"/>
    <w:uiPriority w:val="99"/>
    <w:semiHidden/>
    <w:unhideWhenUsed/>
    <w:rsid w:val="0024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51</Pages>
  <Words>39590</Words>
  <Characters>225665</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2021-06-04T11:20:00Z</cp:lastPrinted>
  <dcterms:created xsi:type="dcterms:W3CDTF">2021-08-11T09:48:00Z</dcterms:created>
  <dcterms:modified xsi:type="dcterms:W3CDTF">2021-08-11T13:12:00Z</dcterms:modified>
</cp:coreProperties>
</file>