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2918" w14:textId="77777777"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АДМИНИСТРАЦИЯ ЛИХОСЛАВЛЬСКОГО РАЙОНА</w:t>
      </w:r>
    </w:p>
    <w:p w14:paraId="7A215A67" w14:textId="77777777"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ТВЕРСКОЙ ОБЛАСТИ</w:t>
      </w:r>
    </w:p>
    <w:p w14:paraId="6C9615B4" w14:textId="77777777" w:rsidR="005254DB" w:rsidRPr="003842B3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4CB96FF" w14:textId="77777777" w:rsidR="005254DB" w:rsidRPr="003842B3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3842B3">
        <w:rPr>
          <w:b/>
          <w:sz w:val="28"/>
          <w:szCs w:val="28"/>
        </w:rPr>
        <w:t>ПОСТАНОВЛЕНИЕ</w:t>
      </w:r>
    </w:p>
    <w:p w14:paraId="216C912D" w14:textId="77777777" w:rsidR="0034032F" w:rsidRPr="003842B3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3842B3" w:rsidRPr="003842B3" w14:paraId="69E49B48" w14:textId="77777777" w:rsidTr="00DF06C6">
        <w:tc>
          <w:tcPr>
            <w:tcW w:w="2513" w:type="pct"/>
          </w:tcPr>
          <w:p w14:paraId="5D0A2B56" w14:textId="77777777" w:rsidR="005254DB" w:rsidRPr="003842B3" w:rsidRDefault="004C4CE0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="00D114AA" w:rsidRPr="003842B3">
              <w:rPr>
                <w:sz w:val="28"/>
                <w:szCs w:val="28"/>
              </w:rPr>
              <w:t>2021</w:t>
            </w:r>
          </w:p>
        </w:tc>
        <w:tc>
          <w:tcPr>
            <w:tcW w:w="2487" w:type="pct"/>
          </w:tcPr>
          <w:p w14:paraId="6A2D60B9" w14:textId="77777777" w:rsidR="005254DB" w:rsidRPr="003842B3" w:rsidRDefault="005254DB" w:rsidP="00D114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842B3">
              <w:rPr>
                <w:sz w:val="28"/>
                <w:szCs w:val="28"/>
              </w:rPr>
              <w:t>№</w:t>
            </w:r>
            <w:r w:rsidR="00A91A67" w:rsidRPr="003842B3">
              <w:rPr>
                <w:sz w:val="28"/>
                <w:szCs w:val="28"/>
              </w:rPr>
              <w:t> </w:t>
            </w:r>
            <w:r w:rsidR="004C4CE0">
              <w:rPr>
                <w:sz w:val="28"/>
                <w:szCs w:val="28"/>
              </w:rPr>
              <w:t>65-1</w:t>
            </w:r>
          </w:p>
        </w:tc>
      </w:tr>
      <w:tr w:rsidR="003842B3" w:rsidRPr="003842B3" w14:paraId="06CADC96" w14:textId="77777777" w:rsidTr="00DF06C6">
        <w:tc>
          <w:tcPr>
            <w:tcW w:w="5000" w:type="pct"/>
            <w:gridSpan w:val="2"/>
          </w:tcPr>
          <w:p w14:paraId="0225FF96" w14:textId="77777777" w:rsidR="005254DB" w:rsidRPr="003842B3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42B3">
              <w:rPr>
                <w:sz w:val="28"/>
                <w:szCs w:val="28"/>
              </w:rPr>
              <w:t>г. Лихославль</w:t>
            </w:r>
          </w:p>
        </w:tc>
      </w:tr>
    </w:tbl>
    <w:p w14:paraId="2F7D17B9" w14:textId="77777777" w:rsidR="005254DB" w:rsidRPr="003842B3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D03EBA3" w14:textId="77777777" w:rsidR="00774F15" w:rsidRPr="003842B3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A73BC32" w14:textId="77777777" w:rsidR="00F55FE5" w:rsidRDefault="00F55FE5" w:rsidP="006E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8626D">
        <w:rPr>
          <w:b/>
          <w:sz w:val="28"/>
          <w:szCs w:val="28"/>
        </w:rPr>
        <w:t xml:space="preserve">признании утратившим силу </w:t>
      </w:r>
      <w:r>
        <w:rPr>
          <w:b/>
          <w:sz w:val="28"/>
          <w:szCs w:val="28"/>
        </w:rPr>
        <w:t>постановлени</w:t>
      </w:r>
      <w:r w:rsidR="00F862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Лихославльского района от </w:t>
      </w:r>
      <w:r w:rsidR="00F8626D">
        <w:rPr>
          <w:b/>
          <w:sz w:val="28"/>
          <w:szCs w:val="28"/>
        </w:rPr>
        <w:t>29.03.2010</w:t>
      </w:r>
      <w:r>
        <w:rPr>
          <w:b/>
          <w:sz w:val="28"/>
          <w:szCs w:val="28"/>
        </w:rPr>
        <w:t xml:space="preserve"> № </w:t>
      </w:r>
      <w:r w:rsidR="00F8626D">
        <w:rPr>
          <w:b/>
          <w:sz w:val="28"/>
          <w:szCs w:val="28"/>
        </w:rPr>
        <w:t>49</w:t>
      </w:r>
    </w:p>
    <w:p w14:paraId="5507A2A7" w14:textId="77777777" w:rsidR="00F55FE5" w:rsidRDefault="00F55FE5" w:rsidP="006E34BE">
      <w:pPr>
        <w:jc w:val="center"/>
        <w:rPr>
          <w:b/>
          <w:sz w:val="28"/>
          <w:szCs w:val="28"/>
        </w:rPr>
      </w:pPr>
    </w:p>
    <w:p w14:paraId="20F7CE5D" w14:textId="77777777" w:rsidR="006E34BE" w:rsidRPr="003842B3" w:rsidRDefault="006E34BE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B49CA0" w14:textId="77777777" w:rsidR="00BA161A" w:rsidRPr="003842B3" w:rsidRDefault="00F8626D" w:rsidP="00DB6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02A1" w:rsidRPr="003842B3">
        <w:rPr>
          <w:sz w:val="28"/>
          <w:szCs w:val="28"/>
        </w:rPr>
        <w:t xml:space="preserve">дминистрация Лихославльского района </w:t>
      </w:r>
      <w:r w:rsidR="00BA161A" w:rsidRPr="003842B3">
        <w:rPr>
          <w:b/>
          <w:spacing w:val="30"/>
          <w:sz w:val="28"/>
          <w:szCs w:val="28"/>
        </w:rPr>
        <w:t>постановляет:</w:t>
      </w:r>
    </w:p>
    <w:p w14:paraId="74E993F8" w14:textId="77777777" w:rsidR="00F8626D" w:rsidRDefault="00F55FE5" w:rsidP="00F8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26D">
        <w:rPr>
          <w:sz w:val="28"/>
          <w:szCs w:val="28"/>
        </w:rPr>
        <w:t xml:space="preserve">Признать утратившим силу постановление </w:t>
      </w:r>
      <w:r w:rsidRPr="00F55FE5">
        <w:rPr>
          <w:sz w:val="28"/>
          <w:szCs w:val="28"/>
        </w:rPr>
        <w:t xml:space="preserve">администрации Лихославльского района </w:t>
      </w:r>
      <w:r w:rsidR="00F8626D" w:rsidRPr="00F8626D">
        <w:rPr>
          <w:sz w:val="28"/>
          <w:szCs w:val="28"/>
        </w:rPr>
        <w:t>от 29.03.2010 № 49</w:t>
      </w:r>
      <w:r w:rsidR="00F8626D">
        <w:rPr>
          <w:sz w:val="28"/>
          <w:szCs w:val="28"/>
        </w:rPr>
        <w:t xml:space="preserve"> «</w:t>
      </w:r>
      <w:r w:rsidR="00F8626D" w:rsidRPr="00F8626D">
        <w:rPr>
          <w:sz w:val="28"/>
          <w:szCs w:val="28"/>
        </w:rPr>
        <w:t>Об  утверждении Положения о проверке достоверности и полноты сведений,  представляемых гражданами, претендующими на замещение должностей муниципальной службы Лихославльского района, и муниципальными служащими Лихославльского района, а также проверке соблюдения муниципальными служащими Лихославльского района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</w:t>
      </w:r>
      <w:r w:rsidR="00F8626D">
        <w:rPr>
          <w:sz w:val="28"/>
          <w:szCs w:val="28"/>
        </w:rPr>
        <w:t>»</w:t>
      </w:r>
    </w:p>
    <w:p w14:paraId="3FDE75DF" w14:textId="77777777" w:rsidR="00F079EC" w:rsidRPr="003842B3" w:rsidRDefault="00C570FE" w:rsidP="00F0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46B" w:rsidRPr="003842B3">
        <w:rPr>
          <w:sz w:val="28"/>
          <w:szCs w:val="28"/>
        </w:rPr>
        <w:t xml:space="preserve">. </w:t>
      </w:r>
      <w:r w:rsidR="00F079EC" w:rsidRPr="003842B3">
        <w:rPr>
          <w:sz w:val="28"/>
          <w:szCs w:val="28"/>
        </w:rPr>
        <w:t xml:space="preserve">Настоящее постановление вступает в силу </w:t>
      </w:r>
      <w:r w:rsidR="00F8626D">
        <w:rPr>
          <w:sz w:val="28"/>
          <w:szCs w:val="28"/>
        </w:rPr>
        <w:t xml:space="preserve">со дня его подписания, подлежит опубликованию в </w:t>
      </w:r>
      <w:r w:rsidR="00F079EC" w:rsidRPr="003842B3">
        <w:rPr>
          <w:sz w:val="28"/>
          <w:szCs w:val="28"/>
        </w:rPr>
        <w:t xml:space="preserve">газете </w:t>
      </w:r>
      <w:r w:rsidR="003842B3" w:rsidRPr="003842B3">
        <w:rPr>
          <w:sz w:val="28"/>
          <w:szCs w:val="28"/>
        </w:rPr>
        <w:t>«</w:t>
      </w:r>
      <w:r w:rsidR="00F079EC" w:rsidRPr="003842B3">
        <w:rPr>
          <w:sz w:val="28"/>
          <w:szCs w:val="28"/>
        </w:rPr>
        <w:t>Наша жизнь</w:t>
      </w:r>
      <w:r w:rsidR="003842B3" w:rsidRPr="003842B3">
        <w:rPr>
          <w:sz w:val="28"/>
          <w:szCs w:val="28"/>
        </w:rPr>
        <w:t>»</w:t>
      </w:r>
      <w:r w:rsidR="00F8626D">
        <w:rPr>
          <w:sz w:val="28"/>
          <w:szCs w:val="28"/>
        </w:rPr>
        <w:t xml:space="preserve"> и </w:t>
      </w:r>
      <w:r w:rsidR="00F079EC" w:rsidRPr="003842B3">
        <w:rPr>
          <w:sz w:val="28"/>
          <w:szCs w:val="28"/>
        </w:rPr>
        <w:t>размещению на официальном сайте Лихославльского муниципального района в сети Интернет.</w:t>
      </w:r>
    </w:p>
    <w:p w14:paraId="545CD1B0" w14:textId="77777777" w:rsidR="00863BEB" w:rsidRPr="003842B3" w:rsidRDefault="00863BEB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07E53970" w14:textId="77777777" w:rsidR="00EE7597" w:rsidRPr="003842B3" w:rsidRDefault="00EE7597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D4582A" w:rsidRPr="003842B3" w14:paraId="78E708F5" w14:textId="77777777" w:rsidTr="0029715D">
        <w:tc>
          <w:tcPr>
            <w:tcW w:w="2430" w:type="pct"/>
          </w:tcPr>
          <w:p w14:paraId="3ACD7830" w14:textId="77777777" w:rsidR="00D4582A" w:rsidRPr="003842B3" w:rsidRDefault="00D4582A" w:rsidP="002971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842B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3842B3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14:paraId="7788A05A" w14:textId="77777777" w:rsidR="00D4582A" w:rsidRPr="003842B3" w:rsidRDefault="00D4582A" w:rsidP="0029715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14:paraId="4F7C9182" w14:textId="77777777" w:rsidR="00D4582A" w:rsidRPr="003842B3" w:rsidRDefault="00D4582A" w:rsidP="0029715D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Громова</w:t>
            </w:r>
          </w:p>
        </w:tc>
      </w:tr>
    </w:tbl>
    <w:p w14:paraId="1F40E6BA" w14:textId="77777777" w:rsidR="000B5317" w:rsidRPr="003842B3" w:rsidRDefault="000B5317"/>
    <w:p w14:paraId="17E01F8D" w14:textId="77777777" w:rsidR="007F02A1" w:rsidRPr="003842B3" w:rsidRDefault="007F02A1" w:rsidP="00F079EC">
      <w:pPr>
        <w:ind w:left="5670"/>
        <w:rPr>
          <w:sz w:val="28"/>
          <w:szCs w:val="28"/>
        </w:rPr>
      </w:pPr>
    </w:p>
    <w:sectPr w:rsidR="007F02A1" w:rsidRPr="003842B3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37B66"/>
    <w:rsid w:val="00062A28"/>
    <w:rsid w:val="0006792E"/>
    <w:rsid w:val="00067F1F"/>
    <w:rsid w:val="0007487C"/>
    <w:rsid w:val="0007679A"/>
    <w:rsid w:val="00090DDB"/>
    <w:rsid w:val="00097034"/>
    <w:rsid w:val="00097465"/>
    <w:rsid w:val="000B5317"/>
    <w:rsid w:val="000D7738"/>
    <w:rsid w:val="000F293A"/>
    <w:rsid w:val="000F2A08"/>
    <w:rsid w:val="001045AA"/>
    <w:rsid w:val="001233C0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E20D4"/>
    <w:rsid w:val="001E3EC7"/>
    <w:rsid w:val="001F01AD"/>
    <w:rsid w:val="001F5B66"/>
    <w:rsid w:val="00204989"/>
    <w:rsid w:val="002104E3"/>
    <w:rsid w:val="00214C7E"/>
    <w:rsid w:val="00234AAD"/>
    <w:rsid w:val="00242370"/>
    <w:rsid w:val="00247C75"/>
    <w:rsid w:val="002518EA"/>
    <w:rsid w:val="00255D67"/>
    <w:rsid w:val="00297E33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42B3"/>
    <w:rsid w:val="00386168"/>
    <w:rsid w:val="0038692F"/>
    <w:rsid w:val="003B1B72"/>
    <w:rsid w:val="003B73C3"/>
    <w:rsid w:val="003D4D9B"/>
    <w:rsid w:val="003D63CB"/>
    <w:rsid w:val="003E4AB8"/>
    <w:rsid w:val="003F646B"/>
    <w:rsid w:val="00423157"/>
    <w:rsid w:val="004251B8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A75E9"/>
    <w:rsid w:val="004B76D8"/>
    <w:rsid w:val="004C0367"/>
    <w:rsid w:val="004C4CE0"/>
    <w:rsid w:val="004E3202"/>
    <w:rsid w:val="004E49BC"/>
    <w:rsid w:val="004E6EC3"/>
    <w:rsid w:val="004F11CE"/>
    <w:rsid w:val="00502734"/>
    <w:rsid w:val="005152B1"/>
    <w:rsid w:val="00517027"/>
    <w:rsid w:val="00517FED"/>
    <w:rsid w:val="005254DB"/>
    <w:rsid w:val="00545BDC"/>
    <w:rsid w:val="00545C38"/>
    <w:rsid w:val="00545C5B"/>
    <w:rsid w:val="00551A0A"/>
    <w:rsid w:val="0057542C"/>
    <w:rsid w:val="0058073E"/>
    <w:rsid w:val="00596C52"/>
    <w:rsid w:val="005C28B4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718CB"/>
    <w:rsid w:val="00684C99"/>
    <w:rsid w:val="006B2F39"/>
    <w:rsid w:val="006C6C62"/>
    <w:rsid w:val="006D6811"/>
    <w:rsid w:val="006D6C19"/>
    <w:rsid w:val="006D75F6"/>
    <w:rsid w:val="006E34BE"/>
    <w:rsid w:val="006F72AA"/>
    <w:rsid w:val="007039BD"/>
    <w:rsid w:val="00716320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FEC"/>
    <w:rsid w:val="007E27CB"/>
    <w:rsid w:val="007F02A1"/>
    <w:rsid w:val="007F1D03"/>
    <w:rsid w:val="007F1D5B"/>
    <w:rsid w:val="007F5F4F"/>
    <w:rsid w:val="007F723E"/>
    <w:rsid w:val="00810ACA"/>
    <w:rsid w:val="008217D3"/>
    <w:rsid w:val="0082360B"/>
    <w:rsid w:val="00823A20"/>
    <w:rsid w:val="008502E0"/>
    <w:rsid w:val="0085292D"/>
    <w:rsid w:val="0085350B"/>
    <w:rsid w:val="00862759"/>
    <w:rsid w:val="00863BEB"/>
    <w:rsid w:val="0086617B"/>
    <w:rsid w:val="008970A4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81E71"/>
    <w:rsid w:val="00995660"/>
    <w:rsid w:val="009A64C3"/>
    <w:rsid w:val="009B7F07"/>
    <w:rsid w:val="009C258B"/>
    <w:rsid w:val="009C439E"/>
    <w:rsid w:val="009D567B"/>
    <w:rsid w:val="009F3829"/>
    <w:rsid w:val="00A01D53"/>
    <w:rsid w:val="00A01F6B"/>
    <w:rsid w:val="00A274AC"/>
    <w:rsid w:val="00A42C8F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F1872"/>
    <w:rsid w:val="00B03F19"/>
    <w:rsid w:val="00B06500"/>
    <w:rsid w:val="00B309C2"/>
    <w:rsid w:val="00B3470C"/>
    <w:rsid w:val="00B34B39"/>
    <w:rsid w:val="00B3606E"/>
    <w:rsid w:val="00B37524"/>
    <w:rsid w:val="00B47385"/>
    <w:rsid w:val="00B5394B"/>
    <w:rsid w:val="00B62D59"/>
    <w:rsid w:val="00B64F25"/>
    <w:rsid w:val="00B66027"/>
    <w:rsid w:val="00B6619A"/>
    <w:rsid w:val="00B75F4A"/>
    <w:rsid w:val="00B76664"/>
    <w:rsid w:val="00B777E2"/>
    <w:rsid w:val="00B9171F"/>
    <w:rsid w:val="00B9392C"/>
    <w:rsid w:val="00BA07F3"/>
    <w:rsid w:val="00BA0EAF"/>
    <w:rsid w:val="00BA161A"/>
    <w:rsid w:val="00BA1EB6"/>
    <w:rsid w:val="00BA2AFA"/>
    <w:rsid w:val="00BC6814"/>
    <w:rsid w:val="00BD16FE"/>
    <w:rsid w:val="00BE62F0"/>
    <w:rsid w:val="00BE6C75"/>
    <w:rsid w:val="00BE7BAC"/>
    <w:rsid w:val="00C002FB"/>
    <w:rsid w:val="00C0295E"/>
    <w:rsid w:val="00C17616"/>
    <w:rsid w:val="00C24F61"/>
    <w:rsid w:val="00C302F0"/>
    <w:rsid w:val="00C42C01"/>
    <w:rsid w:val="00C44810"/>
    <w:rsid w:val="00C570FE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CF5310"/>
    <w:rsid w:val="00D114AA"/>
    <w:rsid w:val="00D12BF3"/>
    <w:rsid w:val="00D15C43"/>
    <w:rsid w:val="00D16716"/>
    <w:rsid w:val="00D26182"/>
    <w:rsid w:val="00D3223B"/>
    <w:rsid w:val="00D42D38"/>
    <w:rsid w:val="00D4582A"/>
    <w:rsid w:val="00D46529"/>
    <w:rsid w:val="00D940A7"/>
    <w:rsid w:val="00D95CBD"/>
    <w:rsid w:val="00DA1F55"/>
    <w:rsid w:val="00DA2C45"/>
    <w:rsid w:val="00DA7A21"/>
    <w:rsid w:val="00DB6645"/>
    <w:rsid w:val="00DC1806"/>
    <w:rsid w:val="00DD54EB"/>
    <w:rsid w:val="00DE1423"/>
    <w:rsid w:val="00DE2B0E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7597"/>
    <w:rsid w:val="00F02C25"/>
    <w:rsid w:val="00F079EC"/>
    <w:rsid w:val="00F109AB"/>
    <w:rsid w:val="00F22250"/>
    <w:rsid w:val="00F3789B"/>
    <w:rsid w:val="00F50E52"/>
    <w:rsid w:val="00F55FE5"/>
    <w:rsid w:val="00F770AA"/>
    <w:rsid w:val="00F84A49"/>
    <w:rsid w:val="00F84E6D"/>
    <w:rsid w:val="00F8626D"/>
    <w:rsid w:val="00F862FE"/>
    <w:rsid w:val="00F945DB"/>
    <w:rsid w:val="00FA51CA"/>
    <w:rsid w:val="00FA7673"/>
    <w:rsid w:val="00FC3517"/>
    <w:rsid w:val="00FC48A6"/>
    <w:rsid w:val="00FC679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157B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2021-04-28T12:54:00Z</cp:lastPrinted>
  <dcterms:created xsi:type="dcterms:W3CDTF">2021-04-28T12:53:00Z</dcterms:created>
  <dcterms:modified xsi:type="dcterms:W3CDTF">2021-04-29T11:25:00Z</dcterms:modified>
</cp:coreProperties>
</file>