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РАЙОНА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E155BC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C7276">
              <w:rPr>
                <w:sz w:val="28"/>
                <w:szCs w:val="28"/>
              </w:rPr>
              <w:t>.02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E155BC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743927">
              <w:rPr>
                <w:sz w:val="28"/>
                <w:szCs w:val="28"/>
              </w:rPr>
              <w:t xml:space="preserve"> </w:t>
            </w:r>
            <w:r w:rsidR="00E155BC">
              <w:rPr>
                <w:sz w:val="28"/>
                <w:szCs w:val="28"/>
              </w:rPr>
              <w:t>17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E155BC" w:rsidRPr="00E155BC" w:rsidRDefault="00E155BC" w:rsidP="00E155BC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E155BC">
        <w:rPr>
          <w:rFonts w:ascii="Times New Roman" w:hAnsi="Times New Roman"/>
          <w:b/>
          <w:sz w:val="28"/>
          <w:szCs w:val="28"/>
        </w:rPr>
        <w:t>Об организации и проведении общественных работ в 2021 году</w:t>
      </w:r>
    </w:p>
    <w:p w:rsidR="006379B0" w:rsidRPr="00E155BC" w:rsidRDefault="006379B0" w:rsidP="00E155BC">
      <w:pPr>
        <w:ind w:firstLine="708"/>
        <w:rPr>
          <w:b/>
          <w:sz w:val="28"/>
          <w:szCs w:val="28"/>
        </w:rPr>
      </w:pPr>
    </w:p>
    <w:p w:rsidR="00F81B20" w:rsidRPr="00761B73" w:rsidRDefault="00F81B20" w:rsidP="00F5120C">
      <w:pPr>
        <w:jc w:val="center"/>
        <w:rPr>
          <w:sz w:val="28"/>
          <w:szCs w:val="28"/>
        </w:rPr>
      </w:pPr>
    </w:p>
    <w:p w:rsidR="00C022CC" w:rsidRPr="009F5563" w:rsidRDefault="00E155BC" w:rsidP="006379B0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DE3495">
        <w:rPr>
          <w:sz w:val="28"/>
          <w:szCs w:val="28"/>
        </w:rPr>
        <w:t>В соответствии с частью 1 статьи 7.2., статьей 24 Закона Российской Федерац</w:t>
      </w:r>
      <w:r>
        <w:rPr>
          <w:sz w:val="28"/>
          <w:szCs w:val="28"/>
        </w:rPr>
        <w:t>ии от 19.04.1991 № </w:t>
      </w:r>
      <w:r w:rsidRPr="00DE3495">
        <w:rPr>
          <w:sz w:val="28"/>
          <w:szCs w:val="28"/>
        </w:rPr>
        <w:t>1032-1 «О занятости населения в Российской</w:t>
      </w:r>
      <w:r>
        <w:rPr>
          <w:sz w:val="28"/>
          <w:szCs w:val="28"/>
        </w:rPr>
        <w:t xml:space="preserve"> </w:t>
      </w:r>
      <w:r w:rsidRPr="00DE3495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DE3495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DE3495">
        <w:rPr>
          <w:sz w:val="28"/>
          <w:szCs w:val="28"/>
        </w:rPr>
        <w:t>Правительства Российской Федерации от 14.07.1997</w:t>
      </w:r>
      <w:r>
        <w:rPr>
          <w:sz w:val="28"/>
          <w:szCs w:val="28"/>
        </w:rPr>
        <w:t xml:space="preserve"> </w:t>
      </w:r>
      <w:r w:rsidRPr="00DE3495">
        <w:rPr>
          <w:sz w:val="28"/>
          <w:szCs w:val="28"/>
        </w:rPr>
        <w:t>№ 875 «Об</w:t>
      </w:r>
      <w:r>
        <w:rPr>
          <w:sz w:val="28"/>
          <w:szCs w:val="28"/>
        </w:rPr>
        <w:t xml:space="preserve"> </w:t>
      </w:r>
      <w:r w:rsidRPr="00DE3495">
        <w:rPr>
          <w:sz w:val="28"/>
          <w:szCs w:val="28"/>
        </w:rPr>
        <w:t>утверждении Положения об организации</w:t>
      </w:r>
      <w:r>
        <w:rPr>
          <w:sz w:val="28"/>
          <w:szCs w:val="28"/>
        </w:rPr>
        <w:t xml:space="preserve"> </w:t>
      </w:r>
      <w:r w:rsidRPr="00DE3495">
        <w:rPr>
          <w:sz w:val="28"/>
          <w:szCs w:val="28"/>
        </w:rPr>
        <w:t xml:space="preserve">общественных работ», приказом Главного управления по труду и занятости населения Тверской области от </w:t>
      </w:r>
      <w:r>
        <w:rPr>
          <w:sz w:val="28"/>
          <w:szCs w:val="28"/>
        </w:rPr>
        <w:t>19</w:t>
      </w:r>
      <w:r w:rsidRPr="00DE349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DE3495">
        <w:rPr>
          <w:sz w:val="28"/>
          <w:szCs w:val="28"/>
        </w:rPr>
        <w:t>1.20</w:t>
      </w:r>
      <w:r>
        <w:rPr>
          <w:sz w:val="28"/>
          <w:szCs w:val="28"/>
        </w:rPr>
        <w:t>21</w:t>
      </w:r>
      <w:r w:rsidRPr="00DE3495">
        <w:rPr>
          <w:sz w:val="28"/>
          <w:szCs w:val="28"/>
        </w:rPr>
        <w:t xml:space="preserve"> № 1-нп «Об утверждении перечня видов общественных работ на территории Тверской области в 20</w:t>
      </w:r>
      <w:r>
        <w:rPr>
          <w:sz w:val="28"/>
          <w:szCs w:val="28"/>
        </w:rPr>
        <w:t>21</w:t>
      </w:r>
      <w:r w:rsidRPr="00DE3495">
        <w:rPr>
          <w:sz w:val="28"/>
          <w:szCs w:val="28"/>
        </w:rPr>
        <w:t xml:space="preserve"> году», в целях снижения социальной напряженности на рынке труда и удовлетворении потребностей организаций Лихославльского района в выполнении работ, носящих временный или сезонный характер</w:t>
      </w:r>
      <w:r>
        <w:rPr>
          <w:sz w:val="28"/>
          <w:szCs w:val="28"/>
        </w:rPr>
        <w:t xml:space="preserve">, </w:t>
      </w:r>
      <w:r w:rsidR="00C022CC" w:rsidRPr="009F5563">
        <w:rPr>
          <w:sz w:val="28"/>
          <w:szCs w:val="28"/>
          <w:shd w:val="clear" w:color="auto" w:fill="FFFFFF"/>
        </w:rPr>
        <w:t>администрация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Лихославльского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района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E155BC" w:rsidRPr="00DE3495" w:rsidRDefault="00E155BC" w:rsidP="00E155B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E3495">
        <w:rPr>
          <w:rFonts w:ascii="Times New Roman" w:hAnsi="Times New Roman"/>
          <w:sz w:val="28"/>
          <w:szCs w:val="28"/>
        </w:rPr>
        <w:t>Утвердить перечень видов общественных работ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495">
        <w:rPr>
          <w:rFonts w:ascii="Times New Roman" w:hAnsi="Times New Roman"/>
          <w:sz w:val="28"/>
          <w:szCs w:val="28"/>
        </w:rPr>
        <w:t>Лихославльского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495">
        <w:rPr>
          <w:rFonts w:ascii="Times New Roman" w:hAnsi="Times New Roman"/>
          <w:sz w:val="28"/>
          <w:szCs w:val="28"/>
        </w:rPr>
        <w:t>района.</w:t>
      </w:r>
    </w:p>
    <w:p w:rsidR="00E155BC" w:rsidRPr="00DE3495" w:rsidRDefault="00E155BC" w:rsidP="00E155B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E3495">
        <w:rPr>
          <w:rFonts w:ascii="Times New Roman" w:hAnsi="Times New Roman"/>
          <w:sz w:val="28"/>
          <w:szCs w:val="28"/>
        </w:rPr>
        <w:t xml:space="preserve"> Предоставить Государственному казенному учреждению Тверской области «Центр занятости населения Лихославльского района» (далее </w:t>
      </w:r>
      <w:r w:rsidR="004D1AAF">
        <w:rPr>
          <w:rFonts w:ascii="Times New Roman" w:hAnsi="Times New Roman"/>
          <w:sz w:val="28"/>
          <w:szCs w:val="28"/>
        </w:rPr>
        <w:t>–</w:t>
      </w:r>
      <w:r w:rsidRPr="00DE3495">
        <w:rPr>
          <w:rFonts w:ascii="Times New Roman" w:hAnsi="Times New Roman"/>
          <w:sz w:val="28"/>
          <w:szCs w:val="28"/>
        </w:rPr>
        <w:t xml:space="preserve"> </w:t>
      </w:r>
      <w:r w:rsidR="004D1AAF">
        <w:rPr>
          <w:rFonts w:ascii="Times New Roman" w:hAnsi="Times New Roman"/>
          <w:sz w:val="28"/>
          <w:szCs w:val="28"/>
        </w:rPr>
        <w:t>ГКУ «</w:t>
      </w:r>
      <w:r w:rsidRPr="00DE3495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495">
        <w:rPr>
          <w:rFonts w:ascii="Times New Roman" w:hAnsi="Times New Roman"/>
          <w:sz w:val="28"/>
          <w:szCs w:val="28"/>
        </w:rPr>
        <w:t>занятости населения</w:t>
      </w:r>
      <w:r w:rsidR="004D1AAF">
        <w:rPr>
          <w:rFonts w:ascii="Times New Roman" w:hAnsi="Times New Roman"/>
          <w:sz w:val="28"/>
          <w:szCs w:val="28"/>
        </w:rPr>
        <w:t xml:space="preserve"> </w:t>
      </w:r>
      <w:r w:rsidR="004D1AAF" w:rsidRPr="00DE3495">
        <w:rPr>
          <w:rFonts w:ascii="Times New Roman" w:hAnsi="Times New Roman"/>
          <w:sz w:val="28"/>
          <w:szCs w:val="28"/>
        </w:rPr>
        <w:t>Лихославльского района</w:t>
      </w:r>
      <w:r w:rsidR="004D1AAF">
        <w:rPr>
          <w:rFonts w:ascii="Times New Roman" w:hAnsi="Times New Roman"/>
          <w:sz w:val="28"/>
          <w:szCs w:val="28"/>
        </w:rPr>
        <w:t>»</w:t>
      </w:r>
      <w:r w:rsidRPr="00DE3495">
        <w:rPr>
          <w:rFonts w:ascii="Times New Roman" w:hAnsi="Times New Roman"/>
          <w:sz w:val="28"/>
          <w:szCs w:val="28"/>
        </w:rPr>
        <w:t>) право при необходимости дополнять перечень общественных работ с учетом потребностей муниципального образования и организаций.</w:t>
      </w:r>
    </w:p>
    <w:p w:rsidR="00E155BC" w:rsidRPr="00DE3495" w:rsidRDefault="00E155BC" w:rsidP="00E155B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E3495">
        <w:rPr>
          <w:rFonts w:ascii="Times New Roman" w:hAnsi="Times New Roman"/>
          <w:sz w:val="28"/>
          <w:szCs w:val="28"/>
        </w:rPr>
        <w:t xml:space="preserve"> Рекомендовать руководителям предприятий и организаций независимо от форм собственности (далее - организаций), главам городских и сельских поселений, расположенных на территории </w:t>
      </w:r>
      <w:r>
        <w:rPr>
          <w:rFonts w:ascii="Times New Roman" w:hAnsi="Times New Roman"/>
          <w:sz w:val="28"/>
          <w:szCs w:val="28"/>
        </w:rPr>
        <w:t>Лихославльского муниципального</w:t>
      </w:r>
      <w:r w:rsidRPr="00DE349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E3495">
        <w:rPr>
          <w:rFonts w:ascii="Times New Roman" w:hAnsi="Times New Roman"/>
          <w:sz w:val="28"/>
          <w:szCs w:val="28"/>
        </w:rPr>
        <w:t xml:space="preserve">, обеспечить организацию и проведение общественных работ. </w:t>
      </w:r>
    </w:p>
    <w:p w:rsidR="00E155BC" w:rsidRPr="00DE3495" w:rsidRDefault="00E155BC" w:rsidP="00E155B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E3495">
        <w:rPr>
          <w:rFonts w:ascii="Times New Roman" w:hAnsi="Times New Roman"/>
          <w:sz w:val="28"/>
          <w:szCs w:val="28"/>
        </w:rPr>
        <w:t xml:space="preserve"> 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D1AAF">
        <w:rPr>
          <w:rFonts w:ascii="Times New Roman" w:hAnsi="Times New Roman"/>
          <w:sz w:val="28"/>
          <w:szCs w:val="28"/>
        </w:rPr>
        <w:t>ГКУ «</w:t>
      </w:r>
      <w:r w:rsidR="004D1AAF" w:rsidRPr="00DE3495">
        <w:rPr>
          <w:rFonts w:ascii="Times New Roman" w:hAnsi="Times New Roman"/>
          <w:sz w:val="28"/>
          <w:szCs w:val="28"/>
        </w:rPr>
        <w:t>Центр</w:t>
      </w:r>
      <w:r w:rsidR="004D1AAF">
        <w:rPr>
          <w:rFonts w:ascii="Times New Roman" w:hAnsi="Times New Roman"/>
          <w:sz w:val="28"/>
          <w:szCs w:val="28"/>
        </w:rPr>
        <w:t xml:space="preserve"> </w:t>
      </w:r>
      <w:r w:rsidR="004D1AAF" w:rsidRPr="00DE3495">
        <w:rPr>
          <w:rFonts w:ascii="Times New Roman" w:hAnsi="Times New Roman"/>
          <w:sz w:val="28"/>
          <w:szCs w:val="28"/>
        </w:rPr>
        <w:t>занятости населения</w:t>
      </w:r>
      <w:r w:rsidR="004D1AAF">
        <w:rPr>
          <w:rFonts w:ascii="Times New Roman" w:hAnsi="Times New Roman"/>
          <w:sz w:val="28"/>
          <w:szCs w:val="28"/>
        </w:rPr>
        <w:t xml:space="preserve"> </w:t>
      </w:r>
      <w:r w:rsidR="004D1AAF" w:rsidRPr="00DE3495">
        <w:rPr>
          <w:rFonts w:ascii="Times New Roman" w:hAnsi="Times New Roman"/>
          <w:sz w:val="28"/>
          <w:szCs w:val="28"/>
        </w:rPr>
        <w:t>Лихославльского района</w:t>
      </w:r>
      <w:r w:rsidR="004D1AAF">
        <w:rPr>
          <w:rFonts w:ascii="Times New Roman" w:hAnsi="Times New Roman"/>
          <w:sz w:val="28"/>
          <w:szCs w:val="28"/>
        </w:rPr>
        <w:t>»</w:t>
      </w:r>
      <w:r w:rsidRPr="00DE3495">
        <w:rPr>
          <w:rFonts w:ascii="Times New Roman" w:hAnsi="Times New Roman"/>
          <w:sz w:val="28"/>
          <w:szCs w:val="28"/>
        </w:rPr>
        <w:t>, исходя из потребностей организаций, заключать с ними договор</w:t>
      </w:r>
      <w:r w:rsidR="004D1AAF">
        <w:rPr>
          <w:rFonts w:ascii="Times New Roman" w:hAnsi="Times New Roman"/>
          <w:sz w:val="28"/>
          <w:szCs w:val="28"/>
        </w:rPr>
        <w:t>ы</w:t>
      </w:r>
      <w:r w:rsidRPr="00DE3495">
        <w:rPr>
          <w:rFonts w:ascii="Times New Roman" w:hAnsi="Times New Roman"/>
          <w:sz w:val="28"/>
          <w:szCs w:val="28"/>
        </w:rPr>
        <w:t xml:space="preserve"> о совместной деятельности по организации и проведению общественных работ и привлечь к участию в них не менее 18 человек.</w:t>
      </w:r>
    </w:p>
    <w:p w:rsidR="00E155BC" w:rsidRPr="00DE3495" w:rsidRDefault="00E155BC" w:rsidP="00E155B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E3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Предложить ф</w:t>
      </w:r>
      <w:r w:rsidRPr="00DE3495">
        <w:rPr>
          <w:rFonts w:ascii="Times New Roman" w:hAnsi="Times New Roman"/>
          <w:sz w:val="28"/>
          <w:szCs w:val="28"/>
        </w:rPr>
        <w:t>инансирование 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495">
        <w:rPr>
          <w:rFonts w:ascii="Times New Roman" w:hAnsi="Times New Roman"/>
          <w:sz w:val="28"/>
          <w:szCs w:val="28"/>
        </w:rPr>
        <w:t>и временных работ проводить за счет средств работодателей, организаций, бюджетов городских и сельских поселений, в которых проводятся эти работы, в рамках лимитов бюджетов городских и сельских поселений на 202</w:t>
      </w:r>
      <w:r>
        <w:rPr>
          <w:rFonts w:ascii="Times New Roman" w:hAnsi="Times New Roman"/>
          <w:sz w:val="28"/>
          <w:szCs w:val="28"/>
        </w:rPr>
        <w:t>1</w:t>
      </w:r>
      <w:r w:rsidRPr="00DE3495">
        <w:rPr>
          <w:rFonts w:ascii="Times New Roman" w:hAnsi="Times New Roman"/>
          <w:sz w:val="28"/>
          <w:szCs w:val="28"/>
        </w:rPr>
        <w:t xml:space="preserve"> год, с </w:t>
      </w:r>
      <w:proofErr w:type="spellStart"/>
      <w:r w:rsidRPr="00DE3495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Pr="00DE3495">
        <w:rPr>
          <w:rFonts w:ascii="Times New Roman" w:hAnsi="Times New Roman"/>
          <w:sz w:val="28"/>
          <w:szCs w:val="28"/>
        </w:rPr>
        <w:t xml:space="preserve">, при необходимости, со средствами областного бюджета с учетом утвержденных бюджетных ассигнований на 2021 год </w:t>
      </w:r>
      <w:r>
        <w:rPr>
          <w:rFonts w:ascii="Times New Roman" w:hAnsi="Times New Roman"/>
          <w:sz w:val="28"/>
          <w:szCs w:val="28"/>
        </w:rPr>
        <w:t>ГКУ «</w:t>
      </w:r>
      <w:r w:rsidRPr="00DE3495">
        <w:rPr>
          <w:rFonts w:ascii="Times New Roman" w:hAnsi="Times New Roman"/>
          <w:sz w:val="28"/>
          <w:szCs w:val="28"/>
        </w:rPr>
        <w:t>Центр занятости населения</w:t>
      </w:r>
      <w:r>
        <w:rPr>
          <w:rFonts w:ascii="Times New Roman" w:hAnsi="Times New Roman"/>
          <w:sz w:val="28"/>
          <w:szCs w:val="28"/>
        </w:rPr>
        <w:t xml:space="preserve"> Лихославльского района»</w:t>
      </w:r>
      <w:r w:rsidRPr="00DE3495">
        <w:rPr>
          <w:rFonts w:ascii="Times New Roman" w:hAnsi="Times New Roman"/>
          <w:sz w:val="28"/>
          <w:szCs w:val="28"/>
        </w:rPr>
        <w:t>.</w:t>
      </w:r>
    </w:p>
    <w:p w:rsidR="00E155BC" w:rsidRPr="00DE3495" w:rsidRDefault="00E155BC" w:rsidP="00E155B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DE3495">
        <w:rPr>
          <w:rFonts w:ascii="Times New Roman" w:hAnsi="Times New Roman"/>
          <w:sz w:val="28"/>
          <w:szCs w:val="28"/>
        </w:rPr>
        <w:t xml:space="preserve"> Признать утратившим силу постановление администрации Лихославльского района Твер</w:t>
      </w:r>
      <w:r w:rsidR="004D522A">
        <w:rPr>
          <w:rFonts w:ascii="Times New Roman" w:hAnsi="Times New Roman"/>
          <w:sz w:val="28"/>
          <w:szCs w:val="28"/>
        </w:rPr>
        <w:t>ской области № </w:t>
      </w:r>
      <w:r w:rsidRPr="00DE3495">
        <w:rPr>
          <w:rFonts w:ascii="Times New Roman" w:hAnsi="Times New Roman"/>
          <w:sz w:val="28"/>
          <w:szCs w:val="28"/>
        </w:rPr>
        <w:t>19 от 29.01.2020 «Об организации и проведении общественных работ в 2020 году».</w:t>
      </w:r>
    </w:p>
    <w:p w:rsidR="00E155BC" w:rsidRDefault="00E155BC" w:rsidP="00E155B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E3495">
        <w:rPr>
          <w:rFonts w:ascii="Times New Roman" w:hAnsi="Times New Roman"/>
          <w:sz w:val="28"/>
          <w:szCs w:val="28"/>
        </w:rPr>
        <w:t xml:space="preserve"> Контроль за </w:t>
      </w:r>
      <w:r w:rsidR="004D1AAF">
        <w:rPr>
          <w:rFonts w:ascii="Times New Roman" w:hAnsi="Times New Roman"/>
          <w:sz w:val="28"/>
          <w:szCs w:val="28"/>
        </w:rPr>
        <w:t>исполнением</w:t>
      </w:r>
      <w:r w:rsidRPr="00DE3495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</w:t>
      </w:r>
      <w:r>
        <w:rPr>
          <w:rFonts w:ascii="Times New Roman" w:hAnsi="Times New Roman"/>
          <w:sz w:val="28"/>
          <w:szCs w:val="28"/>
        </w:rPr>
        <w:t>, начальника финансового отдела администрации Лихославльского района</w:t>
      </w:r>
      <w:r w:rsidRPr="00DE3495">
        <w:rPr>
          <w:rFonts w:ascii="Times New Roman" w:hAnsi="Times New Roman"/>
          <w:sz w:val="28"/>
          <w:szCs w:val="28"/>
        </w:rPr>
        <w:t xml:space="preserve"> Артемьеву А.В.</w:t>
      </w:r>
    </w:p>
    <w:p w:rsidR="00E155BC" w:rsidRPr="00DE3495" w:rsidRDefault="00E155BC" w:rsidP="00E155B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подписания, подлежит опубликованию в газете «Наша жизнь и размещению на </w:t>
      </w:r>
      <w:r w:rsidR="004D522A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 xml:space="preserve">сайте Лихославльского муниципального района с сети Интернет. </w:t>
      </w:r>
    </w:p>
    <w:p w:rsidR="00E155BC" w:rsidRPr="00DE3495" w:rsidRDefault="00E155BC" w:rsidP="00E155B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4C73DE" w:rsidRDefault="004C73DE">
      <w:pPr>
        <w:spacing w:after="20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203"/>
      </w:tblGrid>
      <w:tr w:rsidR="004C73DE" w:rsidRPr="004C73DE" w:rsidTr="00CC328B">
        <w:tc>
          <w:tcPr>
            <w:tcW w:w="2451" w:type="pct"/>
          </w:tcPr>
          <w:p w:rsidR="004C73DE" w:rsidRPr="004C73DE" w:rsidRDefault="004C73DE" w:rsidP="004C73D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9" w:type="pct"/>
          </w:tcPr>
          <w:p w:rsidR="004C73DE" w:rsidRDefault="004C73DE" w:rsidP="004C73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4C73DE" w:rsidRPr="004C73DE" w:rsidRDefault="006379B0" w:rsidP="004C73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</w:t>
            </w:r>
            <w:r w:rsidR="004C73DE" w:rsidRPr="004C73DE">
              <w:rPr>
                <w:sz w:val="28"/>
                <w:szCs w:val="28"/>
                <w:shd w:val="clear" w:color="auto" w:fill="FFFFFF"/>
              </w:rPr>
              <w:t>постановлени</w:t>
            </w:r>
            <w:r>
              <w:rPr>
                <w:sz w:val="28"/>
                <w:szCs w:val="28"/>
                <w:shd w:val="clear" w:color="auto" w:fill="FFFFFF"/>
              </w:rPr>
              <w:t>ю</w:t>
            </w:r>
            <w:r w:rsidR="007439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C73DE" w:rsidRPr="004C73DE">
              <w:rPr>
                <w:sz w:val="28"/>
                <w:szCs w:val="28"/>
                <w:shd w:val="clear" w:color="auto" w:fill="FFFFFF"/>
              </w:rPr>
              <w:t>администрации</w:t>
            </w:r>
            <w:r w:rsidR="007439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C73DE" w:rsidRPr="004C73DE">
              <w:rPr>
                <w:sz w:val="28"/>
                <w:szCs w:val="28"/>
                <w:shd w:val="clear" w:color="auto" w:fill="FFFFFF"/>
              </w:rPr>
              <w:t>Лихославльского</w:t>
            </w:r>
            <w:r w:rsidR="007439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C73DE" w:rsidRPr="004C73DE">
              <w:rPr>
                <w:sz w:val="28"/>
                <w:szCs w:val="28"/>
                <w:shd w:val="clear" w:color="auto" w:fill="FFFFFF"/>
              </w:rPr>
              <w:t>района</w:t>
            </w:r>
          </w:p>
          <w:p w:rsidR="004C73DE" w:rsidRPr="004C73DE" w:rsidRDefault="004C73DE" w:rsidP="0014066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от</w:t>
            </w:r>
            <w:r w:rsidR="007439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40662">
              <w:rPr>
                <w:sz w:val="28"/>
                <w:szCs w:val="28"/>
                <w:shd w:val="clear" w:color="auto" w:fill="FFFFFF"/>
              </w:rPr>
              <w:t>08</w:t>
            </w:r>
            <w:r w:rsidR="00743927">
              <w:rPr>
                <w:sz w:val="28"/>
                <w:szCs w:val="28"/>
                <w:shd w:val="clear" w:color="auto" w:fill="FFFFFF"/>
              </w:rPr>
              <w:t>.02</w:t>
            </w:r>
            <w:r w:rsidRPr="004C73DE">
              <w:rPr>
                <w:sz w:val="28"/>
                <w:szCs w:val="28"/>
                <w:shd w:val="clear" w:color="auto" w:fill="FFFFFF"/>
              </w:rPr>
              <w:t>.2021</w:t>
            </w:r>
            <w:r w:rsidR="007439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C73DE">
              <w:rPr>
                <w:sz w:val="28"/>
                <w:szCs w:val="28"/>
                <w:shd w:val="clear" w:color="auto" w:fill="FFFFFF"/>
              </w:rPr>
              <w:t>№</w:t>
            </w:r>
            <w:r w:rsidR="00140662">
              <w:rPr>
                <w:sz w:val="28"/>
                <w:szCs w:val="28"/>
                <w:shd w:val="clear" w:color="auto" w:fill="FFFFFF"/>
              </w:rPr>
              <w:t xml:space="preserve"> 17</w:t>
            </w:r>
          </w:p>
        </w:tc>
      </w:tr>
    </w:tbl>
    <w:p w:rsidR="00E56C0B" w:rsidRDefault="00E56C0B" w:rsidP="00FF6C00">
      <w:pPr>
        <w:pStyle w:val="a4"/>
        <w:rPr>
          <w:sz w:val="28"/>
          <w:szCs w:val="28"/>
          <w:shd w:val="clear" w:color="auto" w:fill="FFFFFF"/>
        </w:rPr>
      </w:pPr>
    </w:p>
    <w:p w:rsidR="00140662" w:rsidRPr="00140662" w:rsidRDefault="00140662" w:rsidP="00140662">
      <w:pPr>
        <w:jc w:val="center"/>
        <w:rPr>
          <w:b/>
          <w:sz w:val="28"/>
          <w:szCs w:val="28"/>
        </w:rPr>
      </w:pPr>
      <w:r w:rsidRPr="00140662">
        <w:rPr>
          <w:b/>
          <w:sz w:val="28"/>
          <w:szCs w:val="28"/>
        </w:rPr>
        <w:t>Перечень</w:t>
      </w:r>
    </w:p>
    <w:p w:rsidR="00140662" w:rsidRPr="00140662" w:rsidRDefault="00140662" w:rsidP="00140662">
      <w:pPr>
        <w:jc w:val="center"/>
        <w:rPr>
          <w:b/>
          <w:sz w:val="28"/>
          <w:szCs w:val="28"/>
        </w:rPr>
      </w:pPr>
      <w:r w:rsidRPr="00140662">
        <w:rPr>
          <w:b/>
          <w:sz w:val="28"/>
          <w:szCs w:val="28"/>
        </w:rPr>
        <w:t>видов общественных работ на территории Тверской области в 2021 году</w:t>
      </w:r>
    </w:p>
    <w:p w:rsidR="00140662" w:rsidRPr="00140662" w:rsidRDefault="00140662" w:rsidP="00140662">
      <w:pPr>
        <w:jc w:val="center"/>
        <w:rPr>
          <w:sz w:val="28"/>
          <w:szCs w:val="28"/>
        </w:rPr>
      </w:pPr>
    </w:p>
    <w:p w:rsidR="00140662" w:rsidRPr="00140662" w:rsidRDefault="00140662" w:rsidP="0014066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2822"/>
        <w:gridCol w:w="6631"/>
      </w:tblGrid>
      <w:tr w:rsidR="00140662" w:rsidRPr="00140662" w:rsidTr="004D522A">
        <w:tblPrEx>
          <w:tblCellMar>
            <w:top w:w="0" w:type="dxa"/>
            <w:bottom w:w="0" w:type="dxa"/>
          </w:tblCellMar>
        </w:tblPrEx>
        <w:trPr>
          <w:trHeight w:val="21"/>
          <w:tblHeader/>
        </w:trPr>
        <w:tc>
          <w:tcPr>
            <w:tcW w:w="364" w:type="pct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№</w:t>
            </w:r>
          </w:p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п/п</w:t>
            </w:r>
          </w:p>
        </w:tc>
        <w:tc>
          <w:tcPr>
            <w:tcW w:w="1384" w:type="pct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251" w:type="pct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bCs/>
                <w:sz w:val="24"/>
                <w:szCs w:val="24"/>
              </w:rPr>
              <w:t>Вид общественных работ</w:t>
            </w:r>
          </w:p>
        </w:tc>
      </w:tr>
      <w:tr w:rsidR="00140662" w:rsidRPr="00140662" w:rsidTr="004D522A">
        <w:tblPrEx>
          <w:tblCellMar>
            <w:top w:w="0" w:type="dxa"/>
            <w:bottom w:w="0" w:type="dxa"/>
          </w:tblCellMar>
        </w:tblPrEx>
        <w:trPr>
          <w:trHeight w:val="21"/>
          <w:tblHeader/>
        </w:trPr>
        <w:tc>
          <w:tcPr>
            <w:tcW w:w="364" w:type="pct"/>
          </w:tcPr>
          <w:p w:rsidR="00140662" w:rsidRPr="00140662" w:rsidRDefault="00140662" w:rsidP="00140662">
            <w:pPr>
              <w:jc w:val="center"/>
            </w:pPr>
            <w:r w:rsidRPr="00140662">
              <w:t>1</w:t>
            </w:r>
          </w:p>
        </w:tc>
        <w:tc>
          <w:tcPr>
            <w:tcW w:w="1384" w:type="pct"/>
          </w:tcPr>
          <w:p w:rsidR="00140662" w:rsidRPr="00140662" w:rsidRDefault="00140662" w:rsidP="00140662">
            <w:pPr>
              <w:jc w:val="center"/>
            </w:pPr>
            <w:r w:rsidRPr="00140662">
              <w:t>2</w:t>
            </w:r>
          </w:p>
        </w:tc>
        <w:tc>
          <w:tcPr>
            <w:tcW w:w="3251" w:type="pct"/>
          </w:tcPr>
          <w:p w:rsidR="00140662" w:rsidRPr="00140662" w:rsidRDefault="00140662" w:rsidP="00140662">
            <w:pPr>
              <w:jc w:val="center"/>
            </w:pPr>
            <w:r w:rsidRPr="00140662">
              <w:t>3</w:t>
            </w:r>
          </w:p>
        </w:tc>
      </w:tr>
      <w:tr w:rsidR="00140662" w:rsidRPr="00140662" w:rsidTr="004D522A">
        <w:tblPrEx>
          <w:tblCellMar>
            <w:top w:w="0" w:type="dxa"/>
            <w:bottom w:w="0" w:type="dxa"/>
          </w:tblCellMar>
        </w:tblPrEx>
        <w:trPr>
          <w:trHeight w:val="3"/>
        </w:trPr>
        <w:tc>
          <w:tcPr>
            <w:tcW w:w="364" w:type="pct"/>
            <w:shd w:val="clear" w:color="auto" w:fill="auto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1</w:t>
            </w:r>
          </w:p>
        </w:tc>
        <w:tc>
          <w:tcPr>
            <w:tcW w:w="1384" w:type="pct"/>
          </w:tcPr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3251" w:type="pct"/>
          </w:tcPr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Возделывание и уборка технических культур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Выборка рассады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Вырубка и обрезка кустарников, деревьев, покос травы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Заготовка кормов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Заготовка сена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Обработка и уборка кормовых культур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Обрезка деревьев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Озеленение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Очистка лесных делянок от порубочных остатков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Очистка от снега крыш сельскохозяйственных объектов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Переборка сельскохозяйственной продукции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Погрузо-разгрузочные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Подсобные работы по приемке, размещению и переработке зерна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Подсобные работы по ремонту техники и объектов сельскохозяйственного назначения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Посадка и прополка елочек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Посадка саженцев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Проведение посевных работ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Проведение уборочных работ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Прополка насаждений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Работы временного характера, связанные с содержанием и выпасом скота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Работы в питомнике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Работы в теплично-садовых хозяйствах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Ремонт животноводческих и складских помещений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Санитарная очистка леса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Сортировка овощей и фруктов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Стрижка сельскохозяйственных животных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территорий от мусора, работы по вывозу мусора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Укладка овощей и фруктов на хранение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Уничтожение сорняков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Уход за посадками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Уход за снегозащитными лесными полосами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Выполнение иных неквалифицированных работ</w:t>
            </w:r>
          </w:p>
        </w:tc>
      </w:tr>
      <w:tr w:rsidR="00140662" w:rsidRPr="00140662" w:rsidTr="004D522A">
        <w:tblPrEx>
          <w:tblCellMar>
            <w:top w:w="0" w:type="dxa"/>
            <w:bottom w:w="0" w:type="dxa"/>
          </w:tblCellMar>
        </w:tblPrEx>
        <w:trPr>
          <w:trHeight w:val="3"/>
        </w:trPr>
        <w:tc>
          <w:tcPr>
            <w:tcW w:w="364" w:type="pct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2</w:t>
            </w:r>
          </w:p>
        </w:tc>
        <w:tc>
          <w:tcPr>
            <w:tcW w:w="1384" w:type="pct"/>
          </w:tcPr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Обрабатывающие</w:t>
            </w: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3251" w:type="pct"/>
          </w:tcPr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Вспомогательные работы, связанные с переработкой и консервированием мяса и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мясной пищевой продукции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Вспомогательные работы, связанные с переработкой и консервированием рыбы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lastRenderedPageBreak/>
              <w:t>Вспомогательные работы, связанные с переработкой и консервированием фруктов и овощей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Вспомогательные работы, связанные с производством молочной продукции Вспомогательные работы, связанные с производством продуктов мукомольной и крупяной промышленности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Вспомогательные работы, связанные с производством напитков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Вспомогательные работы, связанные с производством обуви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Вспомогательные работы, связанные с производством хлебобулочных и мучных кондитерских изделий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Вспомогательные работы, связанные с производством прочих пищевых продуктов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Вспомогательные работы, связанные с производством фарфоровых и керамических изделий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Деревообработка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Изготовление срубов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Косметический ремонт зданий и цехов</w:t>
            </w:r>
          </w:p>
          <w:p w:rsidR="00140662" w:rsidRPr="00140662" w:rsidRDefault="00140662" w:rsidP="00140662">
            <w:pPr>
              <w:textAlignment w:val="baseline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Маркировка </w:t>
            </w:r>
            <w:hyperlink r:id="rId6" w:tooltip="Готовая продукция" w:history="1">
              <w:r w:rsidRPr="00140662">
                <w:rPr>
                  <w:sz w:val="24"/>
                  <w:szCs w:val="24"/>
                  <w:bdr w:val="none" w:sz="0" w:space="0" w:color="auto" w:frame="1"/>
                </w:rPr>
                <w:t>готовой продукции</w:t>
              </w:r>
            </w:hyperlink>
            <w:r w:rsidRPr="00140662">
              <w:rPr>
                <w:sz w:val="24"/>
                <w:szCs w:val="24"/>
              </w:rPr>
              <w:t>, изделий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Монтаж технологического оборудования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Мытье окон производственных и непроизводственных помещений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Очистка территорий предприятий от снега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Переработка сельскохозяйственной продукции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Погрузо-разгрузочные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Подсобные работы на пилораме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Пошив спецодежды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Производство пиломатериалов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в качестве менеджеров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в швейных цехах (закройщица, швея)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секретарем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Ремонт и изготовление тары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Ремонт мебели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Ремонт технологического оборудования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Сбор металлолома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Слесарные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Сортировка готовой продукции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Сортировка макулатуры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Сортировка стеклотары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Токарные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производственных и служебных помещений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Уборка территорий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Упаковка и укладка продукции</w:t>
            </w:r>
          </w:p>
          <w:p w:rsidR="00140662" w:rsidRPr="00140662" w:rsidRDefault="00140662" w:rsidP="00140662">
            <w:pPr>
              <w:jc w:val="both"/>
              <w:rPr>
                <w:strike/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Учет и оформление документов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Выполнение иных неквалифицированных работ</w:t>
            </w:r>
          </w:p>
        </w:tc>
      </w:tr>
      <w:tr w:rsidR="00140662" w:rsidRPr="00140662" w:rsidTr="004D522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4" w:type="pct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84" w:type="pct"/>
          </w:tcPr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Обеспечение электрической энергией, газом и паром; </w:t>
            </w:r>
            <w:r w:rsidRPr="00140662">
              <w:rPr>
                <w:sz w:val="24"/>
                <w:szCs w:val="24"/>
              </w:rPr>
              <w:lastRenderedPageBreak/>
              <w:t>кондиционирование воздуха</w:t>
            </w:r>
          </w:p>
        </w:tc>
        <w:tc>
          <w:tcPr>
            <w:tcW w:w="3251" w:type="pct"/>
          </w:tcPr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lastRenderedPageBreak/>
              <w:t>Благоустройство, озеленение и очистка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Вспомогательные работы, связанные с делопроизводством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истопником, кочегаром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по подготовке к отопительному сезону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lastRenderedPageBreak/>
              <w:t>Слесарные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производственных и служебных помещений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Уборка территорий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Выполнение иных неквалифицированных работ</w:t>
            </w:r>
          </w:p>
        </w:tc>
      </w:tr>
      <w:tr w:rsidR="00140662" w:rsidRPr="00140662" w:rsidTr="004D522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4" w:type="pct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84" w:type="pct"/>
          </w:tcPr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51" w:type="pct"/>
          </w:tcPr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Благоустройство, озеленение и очистка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Вспомогательные работы, связанные с делопроизводством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Подсобные работы при эксплуатации водопроводных и канализационных коммуникаций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истопником, кочегаром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по подготовке к отопительному сезону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Ремонт санитарно-технического оборудования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Санитарная очистка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контейнерных площадок от мусора и бытовых отходов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Санитарная очистка подвалов жилых домов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Слесарные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производственных и служебных помещений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Уборка территорий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Выполнение иных неквалифицированных работ</w:t>
            </w:r>
          </w:p>
        </w:tc>
      </w:tr>
      <w:tr w:rsidR="00140662" w:rsidRPr="00140662" w:rsidTr="004D522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4" w:type="pct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5</w:t>
            </w:r>
          </w:p>
        </w:tc>
        <w:tc>
          <w:tcPr>
            <w:tcW w:w="1384" w:type="pct"/>
          </w:tcPr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251" w:type="pct"/>
          </w:tcPr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Благоустройство сдаваемых объектов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Благоустройство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Благоустройство, устройство тротуаров и проездных путей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Вспомогательные работы для установки барьерного ограждения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Выгрузка и укладка кирпича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Выполнение ремонтных и подсобных работ при побелке и покраске помещений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Земляные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Изготовление и установка снегозадерживающих щитов, их ремонт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Косметический ремонт зданий и цехов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Малярные и штукатурные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Обрезка веток для обеспечения видимости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Остекление, мытье, утепление и ремонт оконных и дверных блоков, ворот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Очистка барьерного ограждения от пыли и грязи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Очистка дорожных покрытий от грязи, снега и льда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Планировка обочин автомобильных дорог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Погрузо-разгрузочные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Поддержание полос отвода, обочин и разделительных полос автомобильных дорог в чистоте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Подноска строительных материалов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Подсобные работы при монтаже сборных кухонных гарнитуров, шкафов, лестниц, торгового оборудования и т.п.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Подсобные работы при ремонтно-восстановительных и снегоочистительных работах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Подсобные работы при строительстве и ремонте дорог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Подсобные работы при установке дверей, окон, дверных и оконных рам из дерева или прочих материалов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Покраска дорожных знаков и искусственных сооружений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lastRenderedPageBreak/>
              <w:t>Покраска, побелка дорожек, бордюров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Работы по вывозу мусора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Разборка старых кирпичных кладок, уборка щебня, мусора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Рассыпка асфальта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Расчистка территории строительной площадки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Ремонт дорожных конструкций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Ремонт и строительство дорожного полотна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Ремонт объектов социально-культурного значения Ремонтные работы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Ремонтно-строительные работы детских спортивных площадок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Строительство тротуаров для пешеходов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производственных и служебных помещений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территории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Укладка асфальта</w:t>
            </w:r>
          </w:p>
          <w:p w:rsidR="00140662" w:rsidRPr="00140662" w:rsidRDefault="00140662" w:rsidP="00140662">
            <w:pPr>
              <w:jc w:val="both"/>
              <w:rPr>
                <w:strike/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Учет и оформление документов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Выполнение иных неквалифицированных работ</w:t>
            </w:r>
          </w:p>
        </w:tc>
      </w:tr>
      <w:tr w:rsidR="00140662" w:rsidRPr="00140662" w:rsidTr="004D522A">
        <w:tblPrEx>
          <w:tblCellMar>
            <w:top w:w="0" w:type="dxa"/>
            <w:bottom w:w="0" w:type="dxa"/>
          </w:tblCellMar>
        </w:tblPrEx>
        <w:trPr>
          <w:trHeight w:val="3"/>
        </w:trPr>
        <w:tc>
          <w:tcPr>
            <w:tcW w:w="364" w:type="pct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84" w:type="pct"/>
          </w:tcPr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Торговля оптовая </w:t>
            </w: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и розничная;</w:t>
            </w: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3251" w:type="pct"/>
          </w:tcPr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Благоустройство территории рынка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Вспомогательные работы, связанные с приемом и выдачей товара на складе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Вспомогательные работы, связанные с техническим обслуживанием и ремонтом автотранспортных средств</w:t>
            </w:r>
          </w:p>
          <w:p w:rsidR="00140662" w:rsidRPr="00140662" w:rsidRDefault="00140662" w:rsidP="00140662">
            <w:pPr>
              <w:jc w:val="both"/>
              <w:rPr>
                <w:strike/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Мойка автотранспортных средств, полирование и предоставление аналогичных услуг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Неквалифицированная помощь продавцам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Погрузо-разгрузочные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Работа в качестве менеджеров и </w:t>
            </w:r>
            <w:proofErr w:type="spellStart"/>
            <w:r w:rsidRPr="00140662">
              <w:rPr>
                <w:sz w:val="24"/>
                <w:szCs w:val="24"/>
              </w:rPr>
              <w:t>мерчендайзеров</w:t>
            </w:r>
            <w:proofErr w:type="spellEnd"/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Работы, связанные с доставкой товаров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Работы, связанные с обработкой данных, формированием и ведением баз данных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Розничная торговля в неспециализированных, специализированных магазинах, в нестационарных торговых объектах и на рынках Сортировка товара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производственных и служебных помещений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Упаковка товара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Учет и оформление документов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Выполнение иных неквалифицированных работ</w:t>
            </w:r>
          </w:p>
        </w:tc>
      </w:tr>
      <w:tr w:rsidR="00140662" w:rsidRPr="00140662" w:rsidTr="004D522A">
        <w:tblPrEx>
          <w:tblCellMar>
            <w:top w:w="0" w:type="dxa"/>
            <w:bottom w:w="0" w:type="dxa"/>
          </w:tblCellMar>
        </w:tblPrEx>
        <w:trPr>
          <w:trHeight w:val="3"/>
        </w:trPr>
        <w:tc>
          <w:tcPr>
            <w:tcW w:w="364" w:type="pct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7</w:t>
            </w:r>
          </w:p>
        </w:tc>
        <w:tc>
          <w:tcPr>
            <w:tcW w:w="1384" w:type="pct"/>
          </w:tcPr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Транспортировка </w:t>
            </w: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и хранение</w:t>
            </w:r>
          </w:p>
        </w:tc>
        <w:tc>
          <w:tcPr>
            <w:tcW w:w="3251" w:type="pct"/>
          </w:tcPr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Благоустройство и уборка остановок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 xml:space="preserve">общественного транспорта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Мытье транспортных средств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Очистка железнодорожного полотна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Очистка станционных и подъездных путей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Погрузо-разгрузочные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Помощь в транспортном обслуживании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в качестве кондукторов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в качестве курьеров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операторами в отделениях связи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почтальонами в отделениях связи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lastRenderedPageBreak/>
              <w:t>Работа диспетчером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Работы, связанные с обработкой данных, формированием и ведением баз данных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Скашивание травы и вырубка кустарника на обочинах автомобильных дорог, откосах, уборка порубочных остатков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Складские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Сортировка почтовых отправлений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помещений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территорий</w:t>
            </w:r>
          </w:p>
          <w:p w:rsidR="00140662" w:rsidRPr="00140662" w:rsidRDefault="00140662" w:rsidP="00140662">
            <w:pPr>
              <w:jc w:val="both"/>
              <w:rPr>
                <w:strike/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Учет и оформление документов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Выполнение иных неквалифицированных работ</w:t>
            </w:r>
          </w:p>
        </w:tc>
      </w:tr>
      <w:tr w:rsidR="00140662" w:rsidRPr="00140662" w:rsidTr="004D522A">
        <w:tblPrEx>
          <w:tblCellMar>
            <w:top w:w="0" w:type="dxa"/>
            <w:bottom w:w="0" w:type="dxa"/>
          </w:tblCellMar>
        </w:tblPrEx>
        <w:trPr>
          <w:trHeight w:val="3"/>
        </w:trPr>
        <w:tc>
          <w:tcPr>
            <w:tcW w:w="364" w:type="pct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84" w:type="pct"/>
          </w:tcPr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3251" w:type="pct"/>
          </w:tcPr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Кухонные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Мытье посуды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Неквалифицированная помощь поварам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Погрузо-разгрузочные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администратором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официантом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Работы, связанные с доставкой продуктов питания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гостиничных номеров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помещений кафе, столовых, ресторанов и др.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pacing w:val="-1"/>
                <w:sz w:val="24"/>
                <w:szCs w:val="24"/>
              </w:rPr>
              <w:t>Упаковка готовой продукции</w:t>
            </w:r>
            <w:r w:rsidRPr="00140662">
              <w:rPr>
                <w:sz w:val="24"/>
                <w:szCs w:val="24"/>
              </w:rPr>
              <w:t xml:space="preserve"> </w:t>
            </w:r>
          </w:p>
          <w:p w:rsidR="00140662" w:rsidRPr="00140662" w:rsidRDefault="00140662" w:rsidP="00140662">
            <w:pPr>
              <w:jc w:val="both"/>
              <w:rPr>
                <w:strike/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Учет и оформление документов</w:t>
            </w:r>
          </w:p>
          <w:p w:rsidR="00140662" w:rsidRPr="00140662" w:rsidRDefault="00140662" w:rsidP="0014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Выполнение иных неквалифицированных работ</w:t>
            </w:r>
          </w:p>
        </w:tc>
      </w:tr>
      <w:tr w:rsidR="00140662" w:rsidRPr="00140662" w:rsidTr="004D522A">
        <w:tblPrEx>
          <w:tblCellMar>
            <w:top w:w="0" w:type="dxa"/>
            <w:bottom w:w="0" w:type="dxa"/>
          </w:tblCellMar>
        </w:tblPrEx>
        <w:trPr>
          <w:trHeight w:val="3"/>
        </w:trPr>
        <w:tc>
          <w:tcPr>
            <w:tcW w:w="364" w:type="pct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9</w:t>
            </w:r>
          </w:p>
        </w:tc>
        <w:tc>
          <w:tcPr>
            <w:tcW w:w="1384" w:type="pct"/>
          </w:tcPr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3251" w:type="pct"/>
          </w:tcPr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Благоустройство, озеленение и очистка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Вспомогательные работы по содержанию и использованию жилищного фонда и объектов соцкультбыта (детских дошкольных учреждений, спортплощадок, учреждений культуры, здравоохранения, образования, социальной защиты населения, домов престарелых и т.п.)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Вспомогательные работы, связанные с делопроизводством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Вспомогательные работы, связанные с ремонтом и обслуживанием зданий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по подготовке к отопительному сезону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Работы, связанные с обработкой данных, формированием и ведением баз данных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Ремонтные работы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Слесарные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лестничных площадок жилых домов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помещений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Уборка снега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Выполнение иных неквалифицированных работ</w:t>
            </w:r>
          </w:p>
        </w:tc>
      </w:tr>
      <w:tr w:rsidR="00140662" w:rsidRPr="00140662" w:rsidTr="004D522A">
        <w:tblPrEx>
          <w:tblCellMar>
            <w:top w:w="0" w:type="dxa"/>
            <w:bottom w:w="0" w:type="dxa"/>
          </w:tblCellMar>
        </w:tblPrEx>
        <w:trPr>
          <w:trHeight w:val="3"/>
        </w:trPr>
        <w:tc>
          <w:tcPr>
            <w:tcW w:w="364" w:type="pct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10</w:t>
            </w:r>
          </w:p>
        </w:tc>
        <w:tc>
          <w:tcPr>
            <w:tcW w:w="1384" w:type="pct"/>
          </w:tcPr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251" w:type="pct"/>
          </w:tcPr>
          <w:p w:rsidR="00140662" w:rsidRPr="00140662" w:rsidRDefault="00140662" w:rsidP="00140662">
            <w:pPr>
              <w:shd w:val="clear" w:color="auto" w:fill="FFFFFF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Благоустройство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Вспомогательные работы, связанные с делопроизводством </w:t>
            </w:r>
          </w:p>
          <w:p w:rsidR="00140662" w:rsidRPr="00140662" w:rsidRDefault="00140662" w:rsidP="00140662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Вспомогательные работы, связанные с услугами по оказанию поддержки и помощи приезжим (предоставление информации по турам, услуги туристских гидов и т.п.)</w:t>
            </w:r>
          </w:p>
          <w:p w:rsidR="00140662" w:rsidRPr="00140662" w:rsidRDefault="00140662" w:rsidP="00140662">
            <w:pPr>
              <w:shd w:val="clear" w:color="auto" w:fill="FFFFFF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lastRenderedPageBreak/>
              <w:t>Помощь в предоставлении экскурсионных туристических услуг</w:t>
            </w:r>
          </w:p>
          <w:p w:rsidR="00140662" w:rsidRPr="00140662" w:rsidRDefault="00140662" w:rsidP="00140662">
            <w:pPr>
              <w:shd w:val="clear" w:color="auto" w:fill="FFFFFF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Ксерокопирование</w:t>
            </w:r>
          </w:p>
          <w:p w:rsidR="00140662" w:rsidRPr="00140662" w:rsidRDefault="00140662" w:rsidP="00140662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секретарем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Распространение рекламы туризма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  <w:shd w:val="clear" w:color="auto" w:fill="FFFFFF"/>
              </w:rPr>
              <w:t>Уборка внутренних помещений в зданиях всех типов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снега и льда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Удаление отходов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40662">
              <w:rPr>
                <w:sz w:val="24"/>
                <w:szCs w:val="24"/>
                <w:shd w:val="clear" w:color="auto" w:fill="FFFFFF"/>
              </w:rPr>
              <w:t>Чистка производственного оборудования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Выполнение иных неквалифицированных работ</w:t>
            </w:r>
          </w:p>
        </w:tc>
      </w:tr>
      <w:tr w:rsidR="00140662" w:rsidRPr="00140662" w:rsidTr="004D522A">
        <w:tblPrEx>
          <w:tblCellMar>
            <w:top w:w="0" w:type="dxa"/>
            <w:bottom w:w="0" w:type="dxa"/>
          </w:tblCellMar>
        </w:tblPrEx>
        <w:trPr>
          <w:trHeight w:val="3"/>
        </w:trPr>
        <w:tc>
          <w:tcPr>
            <w:tcW w:w="364" w:type="pct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384" w:type="pct"/>
          </w:tcPr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Государственное управление </w:t>
            </w: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и обеспечение военной безопасности; социальное обеспечение</w:t>
            </w:r>
          </w:p>
        </w:tc>
        <w:tc>
          <w:tcPr>
            <w:tcW w:w="3251" w:type="pct"/>
          </w:tcPr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Благоустройство, озеленение и очистка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Вспомогательные работы, направленные на содействие органам местного самоуправления в поиске и захоронении останков воинов, погибших при защите Отечества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Оформление документов (работы в судах,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налоговых органах, регистрационных органах, органах статистики, в органах местного самоуправления, паспортных столах и военкоматах по оформлению, выдаче документов, оповещению и др.)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Помощь в организации и содержании архивов (работы по подготовке документов к сдаче в архив и др.)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Приведение в порядок воинских захоронений, мемориалов, братских могил, кладбищ, содержание мест захоронения и др.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секретарем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Сбор анкетных данных для персонифицированного учета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Участие в проведении статистических и социологических исследований, опросов общественного мнения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в избирательных комиссиях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истопником, кочегаром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по подготовке к отопительному сезону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помещений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Выполнение иных неквалифицированных работ</w:t>
            </w:r>
          </w:p>
        </w:tc>
      </w:tr>
      <w:tr w:rsidR="00140662" w:rsidRPr="00140662" w:rsidTr="004D522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64" w:type="pct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12</w:t>
            </w:r>
          </w:p>
        </w:tc>
        <w:tc>
          <w:tcPr>
            <w:tcW w:w="1384" w:type="pct"/>
          </w:tcPr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Образование</w:t>
            </w: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</w:p>
        </w:tc>
        <w:tc>
          <w:tcPr>
            <w:tcW w:w="3251" w:type="pct"/>
          </w:tcPr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Благоустройство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Обслуживание библиотеки в школе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Помощь в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содержании и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развитии муниципальных учреждений дошкольного образования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Помощь в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содержании и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развитии муниципальных учреждений основного общего образования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Помощь в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содержании и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развитии муниципальных учреждений профессионального образования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Помощь в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содержании и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развитии оздоровительных лагерей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вахтером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в гардеробе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истопником, кочегаром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лаборантом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методистом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помощником воспитателя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lastRenderedPageBreak/>
              <w:t>Работа по подготовке к отопительному сезону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секретарем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сторожем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Ремонт книг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Ремонт мебели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помещений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Учет и оформление документов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Выполнение иных неквалифицированных работ</w:t>
            </w:r>
          </w:p>
        </w:tc>
      </w:tr>
      <w:tr w:rsidR="00140662" w:rsidRPr="00140662" w:rsidTr="004D522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4" w:type="pct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384" w:type="pct"/>
          </w:tcPr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Деятельность</w:t>
            </w: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 области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 xml:space="preserve">здравоохранения </w:t>
            </w: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и социальных услуг</w:t>
            </w: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</w:p>
        </w:tc>
        <w:tc>
          <w:tcPr>
            <w:tcW w:w="3251" w:type="pct"/>
          </w:tcPr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Архивные вспомогательные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Благоустройство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Глажение медицинских халатов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Кухонные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Обеспечение социальной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поддержки</w:t>
            </w:r>
            <w:r>
              <w:rPr>
                <w:sz w:val="24"/>
                <w:szCs w:val="24"/>
              </w:rPr>
              <w:t xml:space="preserve"> </w:t>
            </w:r>
            <w:r w:rsidRPr="00140662">
              <w:rPr>
                <w:sz w:val="24"/>
                <w:szCs w:val="24"/>
              </w:rPr>
              <w:t>населения (вскапывание огородов, заготовка дров, косметический ремонт жилья и др.)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в гардеробе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истопником, кочегаром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по подготовке к отопительному сезону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буфетчиком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санитаркой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Регистрация и выдача медицинских карт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Ремонтные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Стирка белья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помещений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Учет и оформление документов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Уход за престарелыми, инвалидами, участниками Великой Отечественной войны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Формирование подарков для ветеранов, оформление поздравительных открыток, приглашений для участия в праздничных мероприятиях и их адресная доставка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Выполнение иных неквалифицированных работ</w:t>
            </w:r>
          </w:p>
        </w:tc>
      </w:tr>
      <w:tr w:rsidR="00140662" w:rsidRPr="00140662" w:rsidTr="004D522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4" w:type="pct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14</w:t>
            </w:r>
          </w:p>
        </w:tc>
        <w:tc>
          <w:tcPr>
            <w:tcW w:w="1384" w:type="pct"/>
          </w:tcPr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Деятельность </w:t>
            </w: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в области культуры, спорта, </w:t>
            </w: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организации досуга</w:t>
            </w:r>
          </w:p>
          <w:p w:rsidR="00140662" w:rsidRPr="00140662" w:rsidRDefault="00140662" w:rsidP="00140662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и развлечений</w:t>
            </w:r>
          </w:p>
        </w:tc>
        <w:tc>
          <w:tcPr>
            <w:tcW w:w="3251" w:type="pct"/>
          </w:tcPr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Архивные вспомогательные работы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Благоустройство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Восстановление и сохранение историко-архитектурных памятников, зон отдыха, парков культуры, скверов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Обслуживание аттракционов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Обслуживание библиотечной сферы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Обслуживание зрелищных мероприятий культурного назначения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Организация досуга детей в учреждениях культуры, лагерях труда и отдыха, оздоровительных лагерях, детских садах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Организация досуга молодежи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лектором-экскурсоводом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Создание условий для деятельности учреждений культуры (установка мебели, оборудования, расклейка афиш и др.)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Учет и оформление документов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Выполнение иных неквалифицированных работ</w:t>
            </w:r>
          </w:p>
        </w:tc>
      </w:tr>
      <w:tr w:rsidR="00140662" w:rsidRPr="00140662" w:rsidTr="004D522A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364" w:type="pct"/>
          </w:tcPr>
          <w:p w:rsidR="00140662" w:rsidRPr="00140662" w:rsidRDefault="00140662" w:rsidP="00140662">
            <w:pPr>
              <w:jc w:val="center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384" w:type="pct"/>
          </w:tcPr>
          <w:p w:rsidR="00140662" w:rsidRPr="00140662" w:rsidRDefault="00140662" w:rsidP="00443478">
            <w:pPr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Предоставление прочих видов услуг</w:t>
            </w:r>
            <w:bookmarkStart w:id="0" w:name="_GoBack"/>
            <w:bookmarkEnd w:id="0"/>
          </w:p>
        </w:tc>
        <w:tc>
          <w:tcPr>
            <w:tcW w:w="3251" w:type="pct"/>
          </w:tcPr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Благоустройство, озеленение и очистка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Вспомогательные работы, связанные с делопроизводством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 xml:space="preserve">Прием заказов 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администратором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вахтером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курьером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Работа сторожем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Распиловка дров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Распространение печатных изданий</w:t>
            </w:r>
          </w:p>
          <w:p w:rsidR="00140662" w:rsidRPr="00140662" w:rsidRDefault="00140662" w:rsidP="00140662">
            <w:pPr>
              <w:jc w:val="both"/>
              <w:rPr>
                <w:color w:val="212529"/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Распространение рекламы</w:t>
            </w:r>
            <w:r w:rsidRPr="00140662">
              <w:rPr>
                <w:color w:val="212529"/>
                <w:sz w:val="24"/>
                <w:szCs w:val="24"/>
              </w:rPr>
              <w:t xml:space="preserve"> </w:t>
            </w:r>
          </w:p>
          <w:p w:rsidR="00140662" w:rsidRPr="00140662" w:rsidRDefault="00140662" w:rsidP="00140662">
            <w:pPr>
              <w:jc w:val="both"/>
              <w:rPr>
                <w:color w:val="212529"/>
                <w:sz w:val="24"/>
                <w:szCs w:val="24"/>
              </w:rPr>
            </w:pPr>
            <w:r w:rsidRPr="00140662">
              <w:rPr>
                <w:color w:val="212529"/>
                <w:sz w:val="24"/>
                <w:szCs w:val="24"/>
              </w:rPr>
              <w:t>Ремонт мебели и предметов домашнего обихода</w:t>
            </w:r>
          </w:p>
          <w:p w:rsidR="00140662" w:rsidRPr="00140662" w:rsidRDefault="00140662" w:rsidP="00140662">
            <w:pPr>
              <w:jc w:val="both"/>
              <w:rPr>
                <w:color w:val="212529"/>
                <w:sz w:val="24"/>
                <w:szCs w:val="24"/>
              </w:rPr>
            </w:pPr>
            <w:r w:rsidRPr="00140662">
              <w:rPr>
                <w:color w:val="212529"/>
                <w:sz w:val="24"/>
                <w:szCs w:val="24"/>
              </w:rPr>
              <w:t>Ремонт одежды и текстильных изделий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территорий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Уборка производственных и служебных помещений</w:t>
            </w:r>
          </w:p>
          <w:p w:rsidR="00140662" w:rsidRPr="00140662" w:rsidRDefault="00140662" w:rsidP="00140662">
            <w:pPr>
              <w:jc w:val="both"/>
              <w:rPr>
                <w:sz w:val="24"/>
                <w:szCs w:val="24"/>
              </w:rPr>
            </w:pPr>
            <w:r w:rsidRPr="00140662">
              <w:rPr>
                <w:sz w:val="24"/>
                <w:szCs w:val="24"/>
              </w:rPr>
              <w:t>Выполнение иных неквалифицированных работ</w:t>
            </w:r>
          </w:p>
        </w:tc>
      </w:tr>
    </w:tbl>
    <w:p w:rsidR="006379B0" w:rsidRDefault="006379B0" w:rsidP="00FF6C00">
      <w:pPr>
        <w:pStyle w:val="a4"/>
        <w:rPr>
          <w:sz w:val="28"/>
          <w:szCs w:val="28"/>
          <w:shd w:val="clear" w:color="auto" w:fill="FFFFFF"/>
        </w:rPr>
      </w:pPr>
    </w:p>
    <w:p w:rsidR="006379B0" w:rsidRDefault="006379B0" w:rsidP="00FF6C00">
      <w:pPr>
        <w:pStyle w:val="a4"/>
        <w:rPr>
          <w:sz w:val="28"/>
          <w:szCs w:val="28"/>
          <w:shd w:val="clear" w:color="auto" w:fill="FFFFFF"/>
        </w:rPr>
      </w:pPr>
    </w:p>
    <w:sectPr w:rsidR="006379B0" w:rsidSect="009618F9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672D0082"/>
    <w:multiLevelType w:val="hybridMultilevel"/>
    <w:tmpl w:val="F722617C"/>
    <w:lvl w:ilvl="0" w:tplc="0492CB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331B8"/>
    <w:rsid w:val="00036785"/>
    <w:rsid w:val="0004045A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06FC"/>
    <w:rsid w:val="00116C8C"/>
    <w:rsid w:val="001242F9"/>
    <w:rsid w:val="0012495A"/>
    <w:rsid w:val="00130B57"/>
    <w:rsid w:val="00130DAF"/>
    <w:rsid w:val="00140662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630AC"/>
    <w:rsid w:val="002640E7"/>
    <w:rsid w:val="002664A4"/>
    <w:rsid w:val="002777A5"/>
    <w:rsid w:val="002806C0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5394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2746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43478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1AAF"/>
    <w:rsid w:val="004D269A"/>
    <w:rsid w:val="004D522A"/>
    <w:rsid w:val="004E0824"/>
    <w:rsid w:val="004E1C84"/>
    <w:rsid w:val="004E1FA2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9279D"/>
    <w:rsid w:val="00596BA6"/>
    <w:rsid w:val="005B2572"/>
    <w:rsid w:val="005B3FC6"/>
    <w:rsid w:val="005B59EE"/>
    <w:rsid w:val="005B75B1"/>
    <w:rsid w:val="005C4AA6"/>
    <w:rsid w:val="005D3581"/>
    <w:rsid w:val="005F1579"/>
    <w:rsid w:val="005F1CA4"/>
    <w:rsid w:val="005F5256"/>
    <w:rsid w:val="005F5312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379B0"/>
    <w:rsid w:val="00642E49"/>
    <w:rsid w:val="00644AEB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5721F"/>
    <w:rsid w:val="00761B7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523C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60998"/>
    <w:rsid w:val="009618F9"/>
    <w:rsid w:val="00963136"/>
    <w:rsid w:val="009714E3"/>
    <w:rsid w:val="00973DB0"/>
    <w:rsid w:val="009749FD"/>
    <w:rsid w:val="009758B6"/>
    <w:rsid w:val="009778C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2AF6"/>
    <w:rsid w:val="00A73D87"/>
    <w:rsid w:val="00A75A78"/>
    <w:rsid w:val="00A76988"/>
    <w:rsid w:val="00A84493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F71"/>
    <w:rsid w:val="00B11032"/>
    <w:rsid w:val="00B12670"/>
    <w:rsid w:val="00B21643"/>
    <w:rsid w:val="00B4721D"/>
    <w:rsid w:val="00B51525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155BC"/>
    <w:rsid w:val="00E33FE6"/>
    <w:rsid w:val="00E36161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  <w:style w:type="paragraph" w:styleId="af4">
    <w:name w:val="No Spacing"/>
    <w:uiPriority w:val="1"/>
    <w:qFormat/>
    <w:rsid w:val="00E155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otovaya_produkt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9CBB-E057-4490-80B9-47C53E79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2021-02-08T13:50:00Z</cp:lastPrinted>
  <dcterms:created xsi:type="dcterms:W3CDTF">2021-02-08T13:02:00Z</dcterms:created>
  <dcterms:modified xsi:type="dcterms:W3CDTF">2021-02-08T13:53:00Z</dcterms:modified>
</cp:coreProperties>
</file>