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31" w:rsidRPr="00335A31" w:rsidRDefault="00335A31" w:rsidP="00335A31">
      <w:pPr>
        <w:spacing w:after="0" w:line="240" w:lineRule="auto"/>
        <w:jc w:val="center"/>
        <w:rPr>
          <w:rFonts w:ascii="Times New Roman" w:eastAsia="Times New Roman" w:hAnsi="Times New Roman" w:cs="Times New Roman"/>
          <w:b/>
          <w:sz w:val="28"/>
          <w:szCs w:val="28"/>
        </w:rPr>
      </w:pPr>
      <w:r w:rsidRPr="00335A31">
        <w:rPr>
          <w:rFonts w:ascii="Times New Roman" w:eastAsia="Times New Roman" w:hAnsi="Times New Roman" w:cs="Times New Roman"/>
          <w:b/>
          <w:sz w:val="28"/>
          <w:szCs w:val="28"/>
        </w:rPr>
        <w:t>СОБРАНИЕ ДЕПУТАТОВ ЛИХОСЛАВЛЬСКОГО РАЙОНА</w:t>
      </w:r>
    </w:p>
    <w:p w:rsidR="00335A31" w:rsidRPr="00335A31" w:rsidRDefault="00335A31" w:rsidP="00335A31">
      <w:pPr>
        <w:spacing w:after="0" w:line="240" w:lineRule="auto"/>
        <w:jc w:val="center"/>
        <w:rPr>
          <w:rFonts w:ascii="Times New Roman" w:eastAsia="Times New Roman" w:hAnsi="Times New Roman" w:cs="Times New Roman"/>
          <w:b/>
          <w:sz w:val="28"/>
          <w:szCs w:val="28"/>
        </w:rPr>
      </w:pPr>
      <w:r w:rsidRPr="00335A31">
        <w:rPr>
          <w:rFonts w:ascii="Times New Roman" w:eastAsia="Times New Roman" w:hAnsi="Times New Roman" w:cs="Times New Roman"/>
          <w:b/>
          <w:sz w:val="28"/>
          <w:szCs w:val="28"/>
        </w:rPr>
        <w:t>ШЕСТОГО СОЗЫВА</w:t>
      </w:r>
    </w:p>
    <w:p w:rsidR="00335A31" w:rsidRPr="00335A31" w:rsidRDefault="00335A31" w:rsidP="00335A31">
      <w:pPr>
        <w:spacing w:after="0" w:line="240" w:lineRule="auto"/>
        <w:jc w:val="center"/>
        <w:rPr>
          <w:rFonts w:ascii="Times New Roman" w:eastAsia="Times New Roman" w:hAnsi="Times New Roman" w:cs="Times New Roman"/>
          <w:b/>
          <w:sz w:val="28"/>
          <w:szCs w:val="28"/>
        </w:rPr>
      </w:pPr>
    </w:p>
    <w:p w:rsidR="00335A31" w:rsidRPr="00335A31" w:rsidRDefault="00335A31" w:rsidP="00335A31">
      <w:pPr>
        <w:spacing w:after="0" w:line="240" w:lineRule="auto"/>
        <w:jc w:val="center"/>
        <w:rPr>
          <w:rFonts w:ascii="Times New Roman" w:eastAsia="Times New Roman" w:hAnsi="Times New Roman" w:cs="Times New Roman"/>
          <w:b/>
          <w:sz w:val="28"/>
          <w:szCs w:val="28"/>
        </w:rPr>
      </w:pPr>
      <w:r w:rsidRPr="00335A31">
        <w:rPr>
          <w:rFonts w:ascii="Times New Roman" w:eastAsia="Times New Roman" w:hAnsi="Times New Roman" w:cs="Times New Roman"/>
          <w:b/>
          <w:sz w:val="28"/>
          <w:szCs w:val="28"/>
        </w:rPr>
        <w:t>РЕШЕНИЕ</w:t>
      </w:r>
    </w:p>
    <w:p w:rsidR="00335A31" w:rsidRPr="00335A31" w:rsidRDefault="00335A31" w:rsidP="00335A31">
      <w:pPr>
        <w:spacing w:after="0" w:line="240" w:lineRule="auto"/>
        <w:jc w:val="center"/>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056"/>
      </w:tblGrid>
      <w:tr w:rsidR="00335A31" w:rsidRPr="00335A31" w:rsidTr="003472BC">
        <w:tc>
          <w:tcPr>
            <w:tcW w:w="2523" w:type="pct"/>
            <w:tcBorders>
              <w:top w:val="nil"/>
              <w:left w:val="nil"/>
              <w:bottom w:val="nil"/>
              <w:right w:val="nil"/>
            </w:tcBorders>
            <w:shd w:val="clear" w:color="auto" w:fill="auto"/>
          </w:tcPr>
          <w:p w:rsidR="00335A31" w:rsidRPr="00335A31" w:rsidRDefault="00335A31" w:rsidP="00335A31">
            <w:pPr>
              <w:spacing w:after="0" w:line="240" w:lineRule="auto"/>
              <w:rPr>
                <w:rFonts w:ascii="Times New Roman" w:eastAsia="Times New Roman" w:hAnsi="Times New Roman" w:cs="Times New Roman"/>
                <w:sz w:val="28"/>
                <w:szCs w:val="28"/>
              </w:rPr>
            </w:pPr>
            <w:r w:rsidRPr="00335A31">
              <w:rPr>
                <w:rFonts w:ascii="Times New Roman" w:eastAsia="Times New Roman" w:hAnsi="Times New Roman" w:cs="Times New Roman"/>
                <w:sz w:val="28"/>
                <w:szCs w:val="28"/>
              </w:rPr>
              <w:t>28.09.2020</w:t>
            </w:r>
          </w:p>
        </w:tc>
        <w:tc>
          <w:tcPr>
            <w:tcW w:w="2477" w:type="pct"/>
            <w:tcBorders>
              <w:top w:val="nil"/>
              <w:left w:val="nil"/>
              <w:bottom w:val="nil"/>
              <w:right w:val="nil"/>
            </w:tcBorders>
            <w:shd w:val="clear" w:color="auto" w:fill="auto"/>
          </w:tcPr>
          <w:p w:rsidR="00335A31" w:rsidRPr="00335A31" w:rsidRDefault="00335A31" w:rsidP="002C11A9">
            <w:pPr>
              <w:spacing w:after="0" w:line="240" w:lineRule="auto"/>
              <w:jc w:val="right"/>
              <w:rPr>
                <w:rFonts w:ascii="Times New Roman" w:eastAsia="Times New Roman" w:hAnsi="Times New Roman" w:cs="Times New Roman"/>
                <w:sz w:val="28"/>
                <w:szCs w:val="28"/>
              </w:rPr>
            </w:pPr>
            <w:r w:rsidRPr="00335A31">
              <w:rPr>
                <w:rFonts w:ascii="Times New Roman" w:eastAsia="Times New Roman" w:hAnsi="Times New Roman" w:cs="Times New Roman"/>
                <w:sz w:val="28"/>
                <w:szCs w:val="28"/>
              </w:rPr>
              <w:t>№ 7</w:t>
            </w:r>
            <w:r w:rsidR="002C11A9">
              <w:rPr>
                <w:rFonts w:ascii="Times New Roman" w:eastAsia="Times New Roman" w:hAnsi="Times New Roman" w:cs="Times New Roman"/>
                <w:sz w:val="28"/>
                <w:szCs w:val="28"/>
              </w:rPr>
              <w:t>5</w:t>
            </w:r>
          </w:p>
        </w:tc>
      </w:tr>
      <w:tr w:rsidR="00335A31" w:rsidRPr="00335A31" w:rsidTr="00347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335A31" w:rsidRPr="00335A31" w:rsidRDefault="00335A31" w:rsidP="00335A31">
            <w:pPr>
              <w:spacing w:after="0" w:line="240" w:lineRule="auto"/>
              <w:jc w:val="center"/>
              <w:rPr>
                <w:rFonts w:ascii="Times New Roman" w:eastAsia="Times New Roman" w:hAnsi="Times New Roman" w:cs="Times New Roman"/>
                <w:sz w:val="28"/>
                <w:szCs w:val="28"/>
              </w:rPr>
            </w:pPr>
            <w:r w:rsidRPr="00335A31">
              <w:rPr>
                <w:rFonts w:ascii="Times New Roman" w:eastAsia="Times New Roman" w:hAnsi="Times New Roman" w:cs="Times New Roman"/>
                <w:sz w:val="28"/>
                <w:szCs w:val="28"/>
              </w:rPr>
              <w:t>г. Лихославль</w:t>
            </w:r>
          </w:p>
        </w:tc>
      </w:tr>
    </w:tbl>
    <w:p w:rsidR="00335A31" w:rsidRPr="00335A31" w:rsidRDefault="00335A31" w:rsidP="00335A31">
      <w:pPr>
        <w:widowControl w:val="0"/>
        <w:suppressAutoHyphens/>
        <w:autoSpaceDE w:val="0"/>
        <w:spacing w:after="0" w:line="240" w:lineRule="auto"/>
        <w:rPr>
          <w:rFonts w:ascii="Times New Roman" w:eastAsia="NSimSun" w:hAnsi="Times New Roman" w:cs="Times New Roman"/>
          <w:b/>
          <w:kern w:val="2"/>
          <w:sz w:val="28"/>
          <w:szCs w:val="28"/>
          <w:lang w:eastAsia="zh-CN" w:bidi="hi-IN"/>
        </w:rPr>
      </w:pPr>
    </w:p>
    <w:p w:rsidR="00335A31" w:rsidRPr="00335A31" w:rsidRDefault="00335A31" w:rsidP="00335A31">
      <w:pPr>
        <w:widowControl w:val="0"/>
        <w:suppressAutoHyphens/>
        <w:autoSpaceDE w:val="0"/>
        <w:spacing w:after="0" w:line="240" w:lineRule="auto"/>
        <w:rPr>
          <w:rFonts w:ascii="Times New Roman" w:eastAsia="NSimSun" w:hAnsi="Times New Roman" w:cs="Times New Roman"/>
          <w:b/>
          <w:kern w:val="2"/>
          <w:sz w:val="28"/>
          <w:szCs w:val="28"/>
          <w:lang w:eastAsia="zh-CN" w:bidi="hi-IN"/>
        </w:rPr>
      </w:pPr>
    </w:p>
    <w:p w:rsidR="002C11A9" w:rsidRPr="002C11A9" w:rsidRDefault="002C11A9" w:rsidP="002C11A9">
      <w:pPr>
        <w:spacing w:after="0" w:line="240" w:lineRule="auto"/>
        <w:jc w:val="center"/>
        <w:rPr>
          <w:rFonts w:ascii="Times New Roman" w:eastAsia="Times New Roman" w:hAnsi="Times New Roman" w:cs="Times New Roman"/>
          <w:b/>
          <w:sz w:val="28"/>
          <w:szCs w:val="28"/>
        </w:rPr>
      </w:pPr>
      <w:r w:rsidRPr="002C11A9">
        <w:rPr>
          <w:rFonts w:ascii="Times New Roman" w:eastAsia="Times New Roman" w:hAnsi="Times New Roman" w:cs="Times New Roman"/>
          <w:b/>
          <w:sz w:val="28"/>
          <w:szCs w:val="28"/>
        </w:rPr>
        <w:t>Об утверждении Положения о порядке организации и проведения публичных слушаний в Лихославльском районе Тверской области</w:t>
      </w:r>
    </w:p>
    <w:p w:rsidR="00BA2504" w:rsidRDefault="00BA2504" w:rsidP="00BA2504">
      <w:pPr>
        <w:pStyle w:val="a4"/>
        <w:jc w:val="center"/>
        <w:rPr>
          <w:rFonts w:ascii="Times New Roman" w:hAnsi="Times New Roman" w:cs="Times New Roman"/>
          <w:b/>
          <w:sz w:val="28"/>
          <w:szCs w:val="28"/>
        </w:rPr>
      </w:pPr>
    </w:p>
    <w:p w:rsidR="00BA2504" w:rsidRPr="008613EB" w:rsidRDefault="00BA2504" w:rsidP="00BA2504">
      <w:pPr>
        <w:pStyle w:val="a4"/>
        <w:jc w:val="center"/>
        <w:rPr>
          <w:rFonts w:ascii="Times New Roman" w:hAnsi="Times New Roman" w:cs="Times New Roman"/>
          <w:b/>
          <w:sz w:val="28"/>
          <w:szCs w:val="28"/>
        </w:rPr>
      </w:pPr>
    </w:p>
    <w:p w:rsidR="00335A31" w:rsidRPr="000B15E4" w:rsidRDefault="002C11A9" w:rsidP="00457C71">
      <w:pPr>
        <w:suppressAutoHyphens/>
        <w:spacing w:after="0" w:line="240" w:lineRule="auto"/>
        <w:ind w:firstLine="709"/>
        <w:jc w:val="both"/>
        <w:rPr>
          <w:rFonts w:ascii="Times New Roman" w:eastAsia="NSimSun" w:hAnsi="Times New Roman" w:cs="Times New Roman"/>
          <w:b/>
          <w:kern w:val="2"/>
          <w:sz w:val="28"/>
          <w:szCs w:val="28"/>
          <w:lang w:eastAsia="zh-CN" w:bidi="hi-IN"/>
        </w:rPr>
      </w:pPr>
      <w:r w:rsidRPr="000B15E4">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335A31" w:rsidRPr="000B15E4">
        <w:rPr>
          <w:rFonts w:ascii="Times New Roman" w:eastAsia="NSimSun" w:hAnsi="Times New Roman" w:cs="Times New Roman"/>
          <w:kern w:val="2"/>
          <w:sz w:val="28"/>
          <w:szCs w:val="28"/>
          <w:lang w:eastAsia="zh-CN" w:bidi="hi-IN"/>
        </w:rPr>
        <w:t xml:space="preserve">, Собрание депутатов Лихославльского района </w:t>
      </w:r>
      <w:r w:rsidR="00375FE3" w:rsidRPr="000B15E4">
        <w:rPr>
          <w:rFonts w:ascii="Times New Roman" w:eastAsia="NSimSun" w:hAnsi="Times New Roman" w:cs="Times New Roman"/>
          <w:kern w:val="2"/>
          <w:sz w:val="28"/>
          <w:szCs w:val="28"/>
          <w:lang w:eastAsia="zh-CN" w:bidi="hi-IN"/>
        </w:rPr>
        <w:t xml:space="preserve">шестого созыва </w:t>
      </w:r>
      <w:r w:rsidR="00335A31" w:rsidRPr="000B15E4">
        <w:rPr>
          <w:rFonts w:ascii="Times New Roman" w:eastAsia="NSimSun" w:hAnsi="Times New Roman" w:cs="Times New Roman"/>
          <w:b/>
          <w:kern w:val="2"/>
          <w:sz w:val="28"/>
          <w:szCs w:val="28"/>
          <w:lang w:eastAsia="zh-CN" w:bidi="hi-IN"/>
        </w:rPr>
        <w:t>решило:</w:t>
      </w:r>
    </w:p>
    <w:p w:rsidR="00457C71" w:rsidRPr="000B15E4" w:rsidRDefault="00457C71" w:rsidP="00457C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15E4">
        <w:rPr>
          <w:rFonts w:ascii="Times New Roman" w:eastAsia="Times New Roman" w:hAnsi="Times New Roman" w:cs="Times New Roman"/>
          <w:sz w:val="28"/>
          <w:szCs w:val="28"/>
        </w:rPr>
        <w:t xml:space="preserve">1. Утвердить </w:t>
      </w:r>
      <w:hyperlink r:id="rId5" w:history="1">
        <w:r w:rsidRPr="000B15E4">
          <w:rPr>
            <w:rFonts w:ascii="Times New Roman" w:eastAsia="Times New Roman" w:hAnsi="Times New Roman" w:cs="Times New Roman"/>
            <w:sz w:val="28"/>
            <w:szCs w:val="28"/>
          </w:rPr>
          <w:t>Положение</w:t>
        </w:r>
      </w:hyperlink>
      <w:r w:rsidRPr="000B15E4">
        <w:rPr>
          <w:rFonts w:ascii="Times New Roman" w:eastAsia="Times New Roman" w:hAnsi="Times New Roman" w:cs="Times New Roman"/>
          <w:sz w:val="28"/>
          <w:szCs w:val="28"/>
        </w:rPr>
        <w:t xml:space="preserve"> о порядке организации и проведения публичных слушаний в Лихославльском районе Тверской области (прилагается).</w:t>
      </w:r>
    </w:p>
    <w:p w:rsidR="00457C71" w:rsidRPr="000B15E4" w:rsidRDefault="00457C71" w:rsidP="00457C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15E4">
        <w:rPr>
          <w:rFonts w:ascii="Times New Roman" w:eastAsia="Times New Roman" w:hAnsi="Times New Roman" w:cs="Times New Roman"/>
          <w:sz w:val="28"/>
          <w:szCs w:val="28"/>
        </w:rPr>
        <w:t>2. Признать утратившими силу решения Собрания депутатов Лихославльского района Тверской области:</w:t>
      </w:r>
    </w:p>
    <w:p w:rsidR="00457C71" w:rsidRPr="000B15E4" w:rsidRDefault="00457C71" w:rsidP="00457C71">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eastAsia="en-US"/>
        </w:rPr>
      </w:pPr>
      <w:r w:rsidRPr="000B15E4">
        <w:rPr>
          <w:rFonts w:ascii="Times New Roman" w:eastAsia="Times New Roman" w:hAnsi="Times New Roman" w:cs="Times New Roman"/>
          <w:sz w:val="28"/>
          <w:szCs w:val="28"/>
        </w:rPr>
        <w:t xml:space="preserve">от </w:t>
      </w:r>
      <w:r w:rsidRPr="000B15E4">
        <w:rPr>
          <w:rFonts w:ascii="Times New Roman" w:eastAsia="Calibri" w:hAnsi="Times New Roman" w:cs="Times New Roman"/>
          <w:sz w:val="28"/>
          <w:szCs w:val="28"/>
          <w:shd w:val="clear" w:color="auto" w:fill="FFFFFF"/>
          <w:lang w:eastAsia="en-US"/>
        </w:rPr>
        <w:t>23.05.2018 № 295 «Об утверждении Положения о публичных слушаниях в муниципальном образовании «Лихославльский район»;</w:t>
      </w:r>
    </w:p>
    <w:p w:rsidR="000B15E4" w:rsidRPr="000B15E4" w:rsidRDefault="000B15E4" w:rsidP="00457C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15E4">
        <w:rPr>
          <w:rFonts w:ascii="Times New Roman" w:eastAsia="Times New Roman" w:hAnsi="Times New Roman" w:cs="Times New Roman"/>
          <w:sz w:val="28"/>
          <w:szCs w:val="28"/>
        </w:rPr>
        <w:t xml:space="preserve">от 18.06.2019 № 366 «О внесении изменений в решение Собрания депутатов Лихославльского района от 23.05.2018 </w:t>
      </w:r>
      <w:bookmarkStart w:id="0" w:name="_GoBack"/>
      <w:bookmarkEnd w:id="0"/>
      <w:r w:rsidRPr="000B15E4">
        <w:rPr>
          <w:rFonts w:ascii="Times New Roman" w:eastAsia="Times New Roman" w:hAnsi="Times New Roman" w:cs="Times New Roman"/>
          <w:sz w:val="28"/>
          <w:szCs w:val="28"/>
        </w:rPr>
        <w:t>№ 295»;</w:t>
      </w:r>
    </w:p>
    <w:p w:rsidR="00457C71" w:rsidRPr="000B15E4" w:rsidRDefault="00457C71" w:rsidP="00457C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15E4">
        <w:rPr>
          <w:rFonts w:ascii="Times New Roman" w:eastAsia="Times New Roman" w:hAnsi="Times New Roman" w:cs="Times New Roman"/>
          <w:sz w:val="28"/>
          <w:szCs w:val="28"/>
        </w:rPr>
        <w:t>от 06.09.2019 № 379</w:t>
      </w:r>
      <w:r w:rsidRPr="000B15E4">
        <w:rPr>
          <w:rFonts w:ascii="Times New Roman" w:eastAsia="Calibri" w:hAnsi="Times New Roman" w:cs="Times New Roman"/>
          <w:sz w:val="28"/>
          <w:szCs w:val="28"/>
          <w:lang w:eastAsia="en-US"/>
        </w:rPr>
        <w:t xml:space="preserve"> «О внесении изменений в решение Собрания депутатов Лихославльского района от 23.05.2018 № 295».</w:t>
      </w:r>
    </w:p>
    <w:p w:rsidR="00457C71" w:rsidRPr="000B15E4" w:rsidRDefault="00457C71" w:rsidP="00457C7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0B15E4">
        <w:rPr>
          <w:rFonts w:ascii="Times New Roman" w:eastAsia="Times New Roman" w:hAnsi="Times New Roman" w:cs="Times New Roman"/>
          <w:sz w:val="28"/>
          <w:szCs w:val="28"/>
        </w:rPr>
        <w:t>3. </w:t>
      </w:r>
      <w:r w:rsidRPr="000B15E4">
        <w:rPr>
          <w:rFonts w:ascii="Times New Roman" w:eastAsia="Calibri" w:hAnsi="Times New Roman" w:cs="Times New Roman"/>
          <w:color w:val="000000"/>
          <w:sz w:val="28"/>
          <w:szCs w:val="28"/>
          <w:lang w:eastAsia="en-US"/>
        </w:rPr>
        <w:t>Настоящее решение вступает в силу со дня его официального опубликования в газете «Наша жизнь» и подлежит размещению на официальном сайте Лихославльского муниципального района Тверской области в сети Интернет.</w:t>
      </w:r>
    </w:p>
    <w:p w:rsidR="00335A31" w:rsidRPr="00335A31" w:rsidRDefault="00335A31" w:rsidP="00335A31">
      <w:pPr>
        <w:widowControl w:val="0"/>
        <w:suppressAutoHyphens/>
        <w:autoSpaceDE w:val="0"/>
        <w:spacing w:after="0" w:line="240" w:lineRule="auto"/>
        <w:ind w:firstLine="426"/>
        <w:jc w:val="both"/>
        <w:rPr>
          <w:rFonts w:ascii="Times New Roman" w:eastAsia="NSimSun" w:hAnsi="Times New Roman" w:cs="Times New Roman"/>
          <w:kern w:val="2"/>
          <w:sz w:val="28"/>
          <w:szCs w:val="28"/>
          <w:lang w:eastAsia="zh-CN" w:bidi="hi-IN"/>
        </w:rPr>
      </w:pPr>
    </w:p>
    <w:p w:rsidR="00335A31" w:rsidRPr="00335A31" w:rsidRDefault="00335A31" w:rsidP="00335A31">
      <w:pPr>
        <w:widowControl w:val="0"/>
        <w:suppressAutoHyphens/>
        <w:autoSpaceDE w:val="0"/>
        <w:spacing w:after="0" w:line="240" w:lineRule="auto"/>
        <w:ind w:firstLine="426"/>
        <w:jc w:val="both"/>
        <w:rPr>
          <w:rFonts w:ascii="Times New Roman" w:eastAsia="NSimSun" w:hAnsi="Times New Roman" w:cs="Times New Roman"/>
          <w:kern w:val="2"/>
          <w:sz w:val="28"/>
          <w:szCs w:val="28"/>
          <w:lang w:eastAsia="zh-CN" w:bidi="hi-IN"/>
        </w:rPr>
      </w:pPr>
    </w:p>
    <w:tbl>
      <w:tblPr>
        <w:tblW w:w="0" w:type="auto"/>
        <w:tblInd w:w="-108" w:type="dxa"/>
        <w:tblLook w:val="04A0" w:firstRow="1" w:lastRow="0" w:firstColumn="1" w:lastColumn="0" w:noHBand="0" w:noVBand="1"/>
      </w:tblPr>
      <w:tblGrid>
        <w:gridCol w:w="5112"/>
        <w:gridCol w:w="5093"/>
      </w:tblGrid>
      <w:tr w:rsidR="00B8396C" w:rsidRPr="00B8396C" w:rsidTr="00B8396C">
        <w:tc>
          <w:tcPr>
            <w:tcW w:w="5112" w:type="dxa"/>
            <w:shd w:val="clear" w:color="auto" w:fill="auto"/>
          </w:tcPr>
          <w:p w:rsidR="00B8396C" w:rsidRPr="00B8396C" w:rsidRDefault="00B8396C" w:rsidP="00B8396C">
            <w:pPr>
              <w:widowControl w:val="0"/>
              <w:shd w:val="clear" w:color="auto" w:fill="FFFFFF"/>
              <w:autoSpaceDE w:val="0"/>
              <w:autoSpaceDN w:val="0"/>
              <w:adjustRightInd w:val="0"/>
              <w:spacing w:after="0" w:line="274" w:lineRule="exact"/>
              <w:ind w:right="11"/>
              <w:jc w:val="both"/>
              <w:rPr>
                <w:rFonts w:ascii="Times New Roman" w:eastAsia="Times New Roman" w:hAnsi="Times New Roman" w:cs="Times New Roman"/>
                <w:sz w:val="28"/>
                <w:szCs w:val="28"/>
              </w:rPr>
            </w:pPr>
            <w:r w:rsidRPr="00B8396C">
              <w:rPr>
                <w:rFonts w:ascii="Times New Roman" w:eastAsia="Times New Roman" w:hAnsi="Times New Roman" w:cs="Times New Roman"/>
                <w:sz w:val="28"/>
                <w:szCs w:val="28"/>
              </w:rPr>
              <w:t>Председатель Собрания депутатов</w:t>
            </w:r>
          </w:p>
          <w:p w:rsidR="00B8396C" w:rsidRPr="00B8396C" w:rsidRDefault="00B8396C" w:rsidP="00B8396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396C">
              <w:rPr>
                <w:rFonts w:ascii="Times New Roman" w:eastAsia="Times New Roman" w:hAnsi="Times New Roman" w:cs="Times New Roman"/>
                <w:sz w:val="28"/>
                <w:szCs w:val="28"/>
              </w:rPr>
              <w:t>Лихославльского района</w:t>
            </w:r>
          </w:p>
        </w:tc>
        <w:tc>
          <w:tcPr>
            <w:tcW w:w="5093" w:type="dxa"/>
            <w:shd w:val="clear" w:color="auto" w:fill="auto"/>
            <w:vAlign w:val="bottom"/>
          </w:tcPr>
          <w:p w:rsidR="00B8396C" w:rsidRPr="00B8396C" w:rsidRDefault="00B8396C" w:rsidP="00B8396C">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B8396C">
              <w:rPr>
                <w:rFonts w:ascii="Times New Roman" w:eastAsia="Times New Roman" w:hAnsi="Times New Roman" w:cs="Times New Roman"/>
                <w:sz w:val="28"/>
                <w:szCs w:val="28"/>
              </w:rPr>
              <w:t>М.М. Коршунова</w:t>
            </w:r>
          </w:p>
        </w:tc>
      </w:tr>
      <w:tr w:rsidR="00B8396C" w:rsidRPr="00B8396C" w:rsidTr="00B8396C">
        <w:tc>
          <w:tcPr>
            <w:tcW w:w="5112" w:type="dxa"/>
            <w:shd w:val="clear" w:color="auto" w:fill="auto"/>
          </w:tcPr>
          <w:p w:rsidR="00B8396C" w:rsidRPr="00B8396C" w:rsidRDefault="00B8396C" w:rsidP="00B8396C">
            <w:pPr>
              <w:widowControl w:val="0"/>
              <w:shd w:val="clear" w:color="auto" w:fill="FFFFFF"/>
              <w:autoSpaceDE w:val="0"/>
              <w:autoSpaceDN w:val="0"/>
              <w:adjustRightInd w:val="0"/>
              <w:spacing w:after="0" w:line="274" w:lineRule="exact"/>
              <w:ind w:right="11"/>
              <w:jc w:val="both"/>
              <w:rPr>
                <w:rFonts w:ascii="Times New Roman" w:eastAsia="Times New Roman" w:hAnsi="Times New Roman" w:cs="Times New Roman"/>
                <w:sz w:val="28"/>
                <w:szCs w:val="28"/>
              </w:rPr>
            </w:pPr>
          </w:p>
        </w:tc>
        <w:tc>
          <w:tcPr>
            <w:tcW w:w="5093" w:type="dxa"/>
            <w:shd w:val="clear" w:color="auto" w:fill="auto"/>
            <w:vAlign w:val="bottom"/>
          </w:tcPr>
          <w:p w:rsidR="00B8396C" w:rsidRPr="00B8396C" w:rsidRDefault="00B8396C" w:rsidP="00B8396C">
            <w:pPr>
              <w:widowControl w:val="0"/>
              <w:autoSpaceDE w:val="0"/>
              <w:autoSpaceDN w:val="0"/>
              <w:adjustRightInd w:val="0"/>
              <w:spacing w:after="0" w:line="240" w:lineRule="auto"/>
              <w:jc w:val="right"/>
              <w:rPr>
                <w:rFonts w:ascii="Times New Roman" w:eastAsia="Times New Roman" w:hAnsi="Times New Roman" w:cs="Times New Roman"/>
                <w:sz w:val="28"/>
                <w:szCs w:val="28"/>
              </w:rPr>
            </w:pPr>
          </w:p>
        </w:tc>
      </w:tr>
      <w:tr w:rsidR="00B8396C" w:rsidRPr="00B8396C" w:rsidTr="00B8396C">
        <w:tc>
          <w:tcPr>
            <w:tcW w:w="5112" w:type="dxa"/>
            <w:shd w:val="clear" w:color="auto" w:fill="auto"/>
          </w:tcPr>
          <w:p w:rsidR="00B8396C" w:rsidRPr="00B8396C" w:rsidRDefault="00B8396C" w:rsidP="00B8396C">
            <w:pPr>
              <w:widowControl w:val="0"/>
              <w:shd w:val="clear" w:color="auto" w:fill="FFFFFF"/>
              <w:autoSpaceDE w:val="0"/>
              <w:autoSpaceDN w:val="0"/>
              <w:adjustRightInd w:val="0"/>
              <w:spacing w:after="0" w:line="274" w:lineRule="exact"/>
              <w:ind w:right="11"/>
              <w:jc w:val="both"/>
              <w:rPr>
                <w:rFonts w:ascii="Times New Roman" w:eastAsia="Times New Roman" w:hAnsi="Times New Roman" w:cs="Times New Roman"/>
                <w:sz w:val="28"/>
                <w:szCs w:val="28"/>
              </w:rPr>
            </w:pPr>
            <w:r w:rsidRPr="00B8396C">
              <w:rPr>
                <w:rFonts w:ascii="Times New Roman" w:eastAsia="Times New Roman" w:hAnsi="Times New Roman" w:cs="Times New Roman"/>
                <w:sz w:val="28"/>
                <w:szCs w:val="28"/>
              </w:rPr>
              <w:t>Глава Лихославльского района</w:t>
            </w:r>
          </w:p>
        </w:tc>
        <w:tc>
          <w:tcPr>
            <w:tcW w:w="5093" w:type="dxa"/>
            <w:shd w:val="clear" w:color="auto" w:fill="auto"/>
            <w:vAlign w:val="bottom"/>
          </w:tcPr>
          <w:p w:rsidR="00B8396C" w:rsidRPr="00B8396C" w:rsidRDefault="00B8396C" w:rsidP="00B8396C">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B8396C">
              <w:rPr>
                <w:rFonts w:ascii="Times New Roman" w:eastAsia="Times New Roman" w:hAnsi="Times New Roman" w:cs="Times New Roman"/>
                <w:sz w:val="28"/>
                <w:szCs w:val="28"/>
              </w:rPr>
              <w:t>Н.Н.Виноградова</w:t>
            </w:r>
          </w:p>
        </w:tc>
      </w:tr>
    </w:tbl>
    <w:p w:rsidR="00BA3764" w:rsidRDefault="00BA3764" w:rsidP="007E07FD">
      <w:pPr>
        <w:spacing w:after="0" w:line="240" w:lineRule="auto"/>
        <w:ind w:left="5670" w:hanging="6"/>
        <w:contextualSpacing/>
        <w:outlineLvl w:val="3"/>
        <w:rPr>
          <w:rFonts w:ascii="Times New Roman" w:eastAsia="Times New Roman" w:hAnsi="Times New Roman" w:cs="Times New Roman"/>
          <w:bCs/>
          <w:sz w:val="24"/>
          <w:szCs w:val="24"/>
        </w:rPr>
      </w:pPr>
    </w:p>
    <w:p w:rsidR="00BA3764" w:rsidRDefault="00BA3764">
      <w:pPr>
        <w:spacing w:after="160" w:line="259"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7E07FD" w:rsidRDefault="007E07FD" w:rsidP="007E07FD">
      <w:pPr>
        <w:spacing w:after="0" w:line="240" w:lineRule="auto"/>
        <w:ind w:left="5670" w:hanging="6"/>
        <w:contextualSpacing/>
        <w:outlineLvl w:val="3"/>
        <w:rPr>
          <w:rFonts w:ascii="Times New Roman" w:eastAsia="Times New Roman" w:hAnsi="Times New Roman" w:cs="Times New Roman"/>
          <w:bCs/>
          <w:sz w:val="24"/>
          <w:szCs w:val="24"/>
        </w:rPr>
      </w:pPr>
    </w:p>
    <w:tbl>
      <w:tblPr>
        <w:tblW w:w="0" w:type="auto"/>
        <w:tblLook w:val="04A0" w:firstRow="1" w:lastRow="0" w:firstColumn="1" w:lastColumn="0" w:noHBand="0" w:noVBand="1"/>
      </w:tblPr>
      <w:tblGrid>
        <w:gridCol w:w="4678"/>
        <w:gridCol w:w="5527"/>
      </w:tblGrid>
      <w:tr w:rsidR="009B5E3D" w:rsidRPr="009B5E3D" w:rsidTr="003472BC">
        <w:tc>
          <w:tcPr>
            <w:tcW w:w="4678" w:type="dxa"/>
            <w:shd w:val="clear" w:color="auto" w:fill="auto"/>
          </w:tcPr>
          <w:p w:rsidR="009B5E3D" w:rsidRPr="009B5E3D" w:rsidRDefault="009B5E3D" w:rsidP="009B5E3D">
            <w:pPr>
              <w:spacing w:after="0" w:line="240" w:lineRule="auto"/>
              <w:jc w:val="right"/>
              <w:rPr>
                <w:rFonts w:ascii="Times New Roman" w:eastAsia="Times New Roman" w:hAnsi="Times New Roman" w:cs="Times New Roman"/>
                <w:sz w:val="28"/>
                <w:szCs w:val="28"/>
              </w:rPr>
            </w:pPr>
          </w:p>
        </w:tc>
        <w:tc>
          <w:tcPr>
            <w:tcW w:w="5527" w:type="dxa"/>
            <w:shd w:val="clear" w:color="auto" w:fill="auto"/>
          </w:tcPr>
          <w:p w:rsidR="009B5E3D" w:rsidRPr="009B5E3D" w:rsidRDefault="009B5E3D" w:rsidP="009B5E3D">
            <w:pPr>
              <w:spacing w:after="0" w:line="240" w:lineRule="auto"/>
              <w:rPr>
                <w:rFonts w:ascii="Times New Roman" w:eastAsia="Times New Roman" w:hAnsi="Times New Roman" w:cs="Times New Roman"/>
                <w:sz w:val="28"/>
                <w:szCs w:val="28"/>
              </w:rPr>
            </w:pPr>
            <w:r w:rsidRPr="009B5E3D">
              <w:rPr>
                <w:rFonts w:ascii="Times New Roman" w:eastAsia="Times New Roman" w:hAnsi="Times New Roman" w:cs="Times New Roman"/>
                <w:sz w:val="28"/>
                <w:szCs w:val="28"/>
              </w:rPr>
              <w:t>Приложение</w:t>
            </w:r>
          </w:p>
          <w:p w:rsidR="009B5E3D" w:rsidRPr="009B5E3D" w:rsidRDefault="009B5E3D" w:rsidP="009B5E3D">
            <w:pPr>
              <w:spacing w:after="0" w:line="240" w:lineRule="auto"/>
              <w:rPr>
                <w:rFonts w:ascii="Times New Roman" w:eastAsia="Times New Roman" w:hAnsi="Times New Roman" w:cs="Times New Roman"/>
                <w:sz w:val="28"/>
                <w:szCs w:val="28"/>
              </w:rPr>
            </w:pPr>
            <w:r w:rsidRPr="009B5E3D">
              <w:rPr>
                <w:rFonts w:ascii="Times New Roman" w:eastAsia="Times New Roman" w:hAnsi="Times New Roman" w:cs="Times New Roman"/>
                <w:sz w:val="28"/>
                <w:szCs w:val="28"/>
              </w:rPr>
              <w:t xml:space="preserve">к решению Собрания депутатов Лихославльского района шестого созыва </w:t>
            </w:r>
          </w:p>
          <w:p w:rsidR="009B5E3D" w:rsidRPr="009B5E3D" w:rsidRDefault="009B5E3D" w:rsidP="00457C71">
            <w:pPr>
              <w:spacing w:after="0" w:line="240" w:lineRule="auto"/>
              <w:rPr>
                <w:rFonts w:ascii="Times New Roman" w:eastAsia="Times New Roman" w:hAnsi="Times New Roman" w:cs="Times New Roman"/>
                <w:sz w:val="28"/>
                <w:szCs w:val="28"/>
              </w:rPr>
            </w:pPr>
            <w:r w:rsidRPr="009B5E3D">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28</w:t>
            </w:r>
            <w:r w:rsidRPr="009B5E3D">
              <w:rPr>
                <w:rFonts w:ascii="Times New Roman" w:eastAsia="Times New Roman" w:hAnsi="Times New Roman" w:cs="Times New Roman"/>
                <w:sz w:val="28"/>
                <w:szCs w:val="28"/>
              </w:rPr>
              <w:t>.</w:t>
            </w:r>
            <w:r>
              <w:rPr>
                <w:rFonts w:ascii="Times New Roman" w:eastAsia="Times New Roman" w:hAnsi="Times New Roman" w:cs="Times New Roman"/>
                <w:sz w:val="28"/>
                <w:szCs w:val="28"/>
              </w:rPr>
              <w:t>09</w:t>
            </w:r>
            <w:r w:rsidRPr="009B5E3D">
              <w:rPr>
                <w:rFonts w:ascii="Times New Roman" w:eastAsia="Times New Roman" w:hAnsi="Times New Roman" w:cs="Times New Roman"/>
                <w:sz w:val="28"/>
                <w:szCs w:val="28"/>
              </w:rPr>
              <w:t>.2020 № </w:t>
            </w:r>
            <w:r w:rsidR="00457C71">
              <w:rPr>
                <w:rFonts w:ascii="Times New Roman" w:eastAsia="Times New Roman" w:hAnsi="Times New Roman" w:cs="Times New Roman"/>
                <w:sz w:val="28"/>
                <w:szCs w:val="28"/>
              </w:rPr>
              <w:t>75</w:t>
            </w:r>
          </w:p>
        </w:tc>
      </w:tr>
    </w:tbl>
    <w:p w:rsidR="007E07FD" w:rsidRDefault="007E07FD" w:rsidP="00BA3764">
      <w:pPr>
        <w:spacing w:after="0" w:line="240" w:lineRule="auto"/>
        <w:ind w:hanging="6"/>
        <w:contextualSpacing/>
        <w:outlineLvl w:val="3"/>
        <w:rPr>
          <w:rFonts w:ascii="Times New Roman" w:eastAsia="Times New Roman" w:hAnsi="Times New Roman" w:cs="Times New Roman"/>
          <w:bCs/>
          <w:sz w:val="24"/>
          <w:szCs w:val="24"/>
        </w:rPr>
      </w:pPr>
    </w:p>
    <w:p w:rsidR="00457C71" w:rsidRPr="00457C71" w:rsidRDefault="000B15E4" w:rsidP="00457C71">
      <w:pPr>
        <w:widowControl w:val="0"/>
        <w:spacing w:after="0" w:line="240" w:lineRule="auto"/>
        <w:jc w:val="center"/>
        <w:outlineLvl w:val="1"/>
        <w:rPr>
          <w:rFonts w:ascii="Times New Roman" w:eastAsia="Times New Roman" w:hAnsi="Times New Roman" w:cs="Times New Roman"/>
          <w:b/>
          <w:sz w:val="28"/>
          <w:szCs w:val="28"/>
        </w:rPr>
      </w:pPr>
      <w:hyperlink r:id="rId6" w:history="1">
        <w:r w:rsidR="00457C71" w:rsidRPr="00457C71">
          <w:rPr>
            <w:rFonts w:ascii="Times New Roman" w:eastAsia="Times New Roman" w:hAnsi="Times New Roman" w:cs="Times New Roman"/>
            <w:b/>
            <w:sz w:val="28"/>
            <w:szCs w:val="28"/>
          </w:rPr>
          <w:t>Положение</w:t>
        </w:r>
      </w:hyperlink>
      <w:r w:rsidR="00457C71" w:rsidRPr="00457C71">
        <w:rPr>
          <w:rFonts w:ascii="Times New Roman" w:eastAsia="Times New Roman" w:hAnsi="Times New Roman" w:cs="Times New Roman"/>
          <w:b/>
          <w:sz w:val="28"/>
          <w:szCs w:val="28"/>
        </w:rPr>
        <w:t xml:space="preserve"> </w:t>
      </w:r>
    </w:p>
    <w:p w:rsidR="00457C71" w:rsidRPr="00457C71" w:rsidRDefault="00457C71" w:rsidP="00457C71">
      <w:pPr>
        <w:widowControl w:val="0"/>
        <w:spacing w:after="0" w:line="240" w:lineRule="auto"/>
        <w:jc w:val="center"/>
        <w:outlineLvl w:val="1"/>
        <w:rPr>
          <w:rFonts w:ascii="Times New Roman" w:eastAsia="Times New Roman" w:hAnsi="Times New Roman" w:cs="Times New Roman"/>
          <w:b/>
          <w:sz w:val="28"/>
          <w:szCs w:val="28"/>
        </w:rPr>
      </w:pPr>
      <w:r w:rsidRPr="00457C71">
        <w:rPr>
          <w:rFonts w:ascii="Times New Roman" w:eastAsia="Times New Roman" w:hAnsi="Times New Roman" w:cs="Times New Roman"/>
          <w:b/>
          <w:sz w:val="28"/>
          <w:szCs w:val="28"/>
        </w:rPr>
        <w:t xml:space="preserve">о порядке организации и проведения публичных слушаний в </w:t>
      </w:r>
      <w:bookmarkStart w:id="1" w:name="bookmark2"/>
      <w:r w:rsidRPr="00457C71">
        <w:rPr>
          <w:rFonts w:ascii="Times New Roman" w:eastAsia="Times New Roman" w:hAnsi="Times New Roman" w:cs="Times New Roman"/>
          <w:b/>
          <w:sz w:val="28"/>
          <w:szCs w:val="28"/>
        </w:rPr>
        <w:t>Лихославльском районе Тверской области</w:t>
      </w:r>
    </w:p>
    <w:p w:rsidR="00457C71" w:rsidRPr="00457C71" w:rsidRDefault="00457C71" w:rsidP="00457C71">
      <w:pPr>
        <w:widowControl w:val="0"/>
        <w:spacing w:after="0" w:line="240" w:lineRule="auto"/>
        <w:jc w:val="center"/>
        <w:outlineLvl w:val="1"/>
        <w:rPr>
          <w:rFonts w:ascii="Times New Roman" w:eastAsia="Times New Roman" w:hAnsi="Times New Roman" w:cs="Times New Roman"/>
          <w:sz w:val="24"/>
          <w:szCs w:val="24"/>
        </w:rPr>
      </w:pPr>
    </w:p>
    <w:p w:rsidR="00457C71" w:rsidRDefault="00457C71" w:rsidP="00457C71">
      <w:pPr>
        <w:widowControl w:val="0"/>
        <w:spacing w:after="0" w:line="240" w:lineRule="auto"/>
        <w:ind w:firstLine="709"/>
        <w:jc w:val="center"/>
        <w:outlineLvl w:val="1"/>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I. Общие положения</w:t>
      </w:r>
      <w:bookmarkEnd w:id="1"/>
    </w:p>
    <w:p w:rsidR="00457C71" w:rsidRPr="00457C71" w:rsidRDefault="00457C71" w:rsidP="00457C71">
      <w:pPr>
        <w:widowControl w:val="0"/>
        <w:spacing w:after="0" w:line="240" w:lineRule="auto"/>
        <w:ind w:firstLine="709"/>
        <w:jc w:val="center"/>
        <w:outlineLvl w:val="1"/>
        <w:rPr>
          <w:rFonts w:ascii="Times New Roman" w:eastAsia="Times New Roman" w:hAnsi="Times New Roman" w:cs="Times New Roman"/>
          <w:sz w:val="28"/>
          <w:szCs w:val="28"/>
        </w:rPr>
      </w:pP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1. Настоящее Положение разработано в соответствии с Конституцией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определяет порядок организации и проведения публичных слушаний на территории Лихославльском района Тверской области (далее - район) и направлено на реализацию права жителей района на осуществление местного самоуправления посредством участия в публичных слушаниях.</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2. Публичные слушания - открытое обсуждение проектов муниципальных правовых актов по вопросам местного значения с участием жителей района, проводимое депутатами Собрания депутатов района, и Главой района.</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3. На публичные слушания в обязательном порядке выносятся:</w:t>
      </w:r>
    </w:p>
    <w:p w:rsidR="00457C71" w:rsidRPr="00457C71" w:rsidRDefault="00457C71" w:rsidP="00457C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 xml:space="preserve">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7" w:history="1">
        <w:r w:rsidRPr="00457C71">
          <w:rPr>
            <w:rFonts w:ascii="Times New Roman" w:eastAsia="Times New Roman" w:hAnsi="Times New Roman" w:cs="Times New Roman"/>
            <w:sz w:val="28"/>
            <w:szCs w:val="28"/>
          </w:rPr>
          <w:t>Конституции</w:t>
        </w:r>
      </w:hyperlink>
      <w:r w:rsidRPr="00457C71">
        <w:rPr>
          <w:rFonts w:ascii="Times New Roman" w:eastAsia="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устава района в соответствие с этими нормативными правовыми актами;</w:t>
      </w:r>
    </w:p>
    <w:p w:rsidR="00457C71" w:rsidRPr="00457C71" w:rsidRDefault="00457C71" w:rsidP="00457C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2) проект бюджета района и отчет о его исполнении;</w:t>
      </w:r>
    </w:p>
    <w:p w:rsidR="00457C71" w:rsidRPr="00457C71" w:rsidRDefault="00457C71" w:rsidP="00457C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3) проект стратегии социально-экономического развития района;</w:t>
      </w:r>
    </w:p>
    <w:p w:rsidR="00457C71" w:rsidRPr="00457C71" w:rsidRDefault="00457C71" w:rsidP="00457C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 xml:space="preserve">4) вопросы о преобразовании района, за исключением случаев, если в соответствии со </w:t>
      </w:r>
      <w:hyperlink r:id="rId8" w:history="1">
        <w:r w:rsidRPr="00457C71">
          <w:rPr>
            <w:rFonts w:ascii="Times New Roman" w:eastAsia="Times New Roman" w:hAnsi="Times New Roman" w:cs="Times New Roman"/>
            <w:sz w:val="28"/>
            <w:szCs w:val="28"/>
          </w:rPr>
          <w:t>статьей 13</w:t>
        </w:r>
      </w:hyperlink>
      <w:r w:rsidRPr="00457C71">
        <w:rPr>
          <w:rFonts w:ascii="Times New Roman" w:eastAsia="Times New Roman" w:hAnsi="Times New Roman" w:cs="Times New Roman"/>
          <w:sz w:val="28"/>
          <w:szCs w:val="28"/>
        </w:rPr>
        <w:t xml:space="preserve"> Федерального закона для преобразования района требуется получение согласия населения района, выраженного путем голосования либо на сходах граждан.</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На публичные слушания могут выноситься проекты других муниципальных правовых актов по вопросам местного значения.</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4. Публичные слушания проводятся по инициативе населения района, Собрания депутатов района или Главы района.</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5. Публичные слушания, проводимые по инициативе населения или Собрания депутатов района, назначаются Собранием депутатов района, по инициативе Главы района – Главой района.</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 xml:space="preserve">Для назначения публичных слушаний по инициативе населения инициативная группа представляет в Собрание депутатов района заявление о проведении публичных слушаний с указанием обсуждаемого проекта муниципального правового </w:t>
      </w:r>
      <w:r w:rsidRPr="00457C71">
        <w:rPr>
          <w:rFonts w:ascii="Times New Roman" w:eastAsia="Times New Roman" w:hAnsi="Times New Roman" w:cs="Times New Roman"/>
          <w:sz w:val="28"/>
          <w:szCs w:val="28"/>
        </w:rPr>
        <w:lastRenderedPageBreak/>
        <w:t>акта и подписной лист инициативной группы по утвержденной форме (прилагается).</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6. Инициативная группа - группа жителей района численностью не менее 30 человек, обладающих избирательным правом на выборах в органы местного самоуправления, выступившая с инициативой проведения публичных слушаний.</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7. Организатор публичных слушаний – Собрание депутатов района - в случае назначения публичных слушаний Собранием депутатов района или населением, администрация района – в случае назначения публичных слушаний Главой района.</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8. Организация публичных слушаний - проведение мероприятий, обеспечивающих участие жителей района в публичных слушаниях, направленных на оповещение о времени и месте проведения публичных слушаний, ознакомление с проектом муниципального правового акта, официальное опубликование результатов публичных слушаний – итогового документа публичных слушаний.</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9. Участники публичных слушаний - представители инициативной группы жителей района, депутаты Собрания депутатов района, Глава района, должностные лица администрации района, специалисты и эксперты, привлеченные организатором публичных слушаний, представители общественных организаций, другие жители района, присутствующие на слушаниях.</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10. Председательствующий на публичных слушаниях - Председатель Собрания депутатов района (заместитель Председателя Собрания депутатов района, депутат Собрания депутатов района, уполномоченные Собранием депутатов района), Глава района (или уполномоченное им должностное лицо администрации района).</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11. Период проведения публичных слушаний - период со дня назначения публичных слушаний и до официального опубликования результатов публичных слушаний – итогового документа публичных слушаний.</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12. Итоговый документ публичных слушаний – документ, принимаемый по итогам публичных слушаний, включающий мотивированное обоснование принятых решений, носящий рекомендательный характер для органов местного самоуправления района.</w:t>
      </w:r>
    </w:p>
    <w:p w:rsidR="00457C71" w:rsidRPr="00457C71" w:rsidRDefault="00457C71" w:rsidP="00457C71">
      <w:pPr>
        <w:widowControl w:val="0"/>
        <w:spacing w:after="0" w:line="240" w:lineRule="auto"/>
        <w:ind w:firstLine="709"/>
        <w:jc w:val="center"/>
        <w:outlineLvl w:val="1"/>
        <w:rPr>
          <w:rFonts w:ascii="Times New Roman" w:eastAsia="Times New Roman" w:hAnsi="Times New Roman" w:cs="Times New Roman"/>
          <w:sz w:val="28"/>
          <w:szCs w:val="28"/>
        </w:rPr>
      </w:pPr>
      <w:bookmarkStart w:id="2" w:name="bookmark3"/>
    </w:p>
    <w:p w:rsidR="00457C71" w:rsidRDefault="00457C71" w:rsidP="00457C71">
      <w:pPr>
        <w:widowControl w:val="0"/>
        <w:spacing w:after="0" w:line="240" w:lineRule="auto"/>
        <w:ind w:firstLine="709"/>
        <w:jc w:val="center"/>
        <w:outlineLvl w:val="1"/>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II. Порядок проведения публичных слушаний</w:t>
      </w:r>
      <w:bookmarkEnd w:id="2"/>
    </w:p>
    <w:p w:rsidR="00A70A31" w:rsidRPr="00457C71" w:rsidRDefault="00A70A31" w:rsidP="00457C71">
      <w:pPr>
        <w:widowControl w:val="0"/>
        <w:spacing w:after="0" w:line="240" w:lineRule="auto"/>
        <w:ind w:firstLine="709"/>
        <w:jc w:val="center"/>
        <w:outlineLvl w:val="1"/>
        <w:rPr>
          <w:rFonts w:ascii="Times New Roman" w:eastAsia="Times New Roman" w:hAnsi="Times New Roman" w:cs="Times New Roman"/>
          <w:sz w:val="28"/>
          <w:szCs w:val="28"/>
        </w:rPr>
      </w:pP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13. Собрание депутатов района или Глава района, назначающие публичные слушания, издают соответствующий правовой акт о назначении публичных слушаний, включающий информацию о теме, дате, времени, месте проведения публичных слушаний, об организаторе публичных слушаний, сроках и адресе, по которому могут вноситься предложения и замечания по вопросам, обсуждаемым на публичных слушаниях. Правовой акт о назначении публичных слушаний подлежит официальному опубликованию в порядке, определенном Уставом района вместе с вынесенным на публичные слушания проектом муниципального правового акта.</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В случае назначения публичных слушаний по инициативе населения правовой акт об их проведении рассматривается на ближайшем заседании Собрания депутатов района.</w:t>
      </w:r>
    </w:p>
    <w:p w:rsidR="00457C71" w:rsidRPr="00457C71" w:rsidRDefault="00457C71" w:rsidP="00457C71">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 xml:space="preserve">14. Правовой акт о назначении публичных слушаний вместе с вынесенным на публичные слушания проектом муниципального правового акта подлежат официальному опубликованию не позднее чем за семь дней до дня проведения </w:t>
      </w:r>
      <w:r w:rsidRPr="00457C71">
        <w:rPr>
          <w:rFonts w:ascii="Times New Roman" w:eastAsia="Times New Roman" w:hAnsi="Times New Roman" w:cs="Times New Roman"/>
          <w:sz w:val="28"/>
          <w:szCs w:val="28"/>
        </w:rPr>
        <w:lastRenderedPageBreak/>
        <w:t>публичных слушаний.</w:t>
      </w:r>
    </w:p>
    <w:p w:rsidR="00457C71" w:rsidRPr="00457C71" w:rsidRDefault="00457C71" w:rsidP="00457C71">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Публичные слушания должны быть проведены не позднее 30 дней со дня официального опубликования правового акта о назначении публичных слушаний, если иное не предусмотрено законодательством.</w:t>
      </w:r>
    </w:p>
    <w:p w:rsidR="00457C71" w:rsidRPr="00457C71" w:rsidRDefault="00457C71" w:rsidP="00457C71">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 xml:space="preserve">15. При назначении публичных слушаний Собранием депутатов района их подготовка и проведение возлагаются на рабочую группу, образованную решением Собрания депутатов.     </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При назначении публичных слушаний Главой района их подготовка и проведение возлагаются на администрацию района.</w:t>
      </w:r>
    </w:p>
    <w:p w:rsidR="00457C71" w:rsidRPr="00457C71" w:rsidRDefault="00457C71" w:rsidP="00457C71">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 xml:space="preserve">16. В публичных слушаниях вправе участвовать все жители района. </w:t>
      </w:r>
    </w:p>
    <w:p w:rsidR="00457C71" w:rsidRPr="00457C71" w:rsidRDefault="00457C71" w:rsidP="00457C71">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 xml:space="preserve">Состав приглашенных участников публичных слушаний определяется организатором публичных слушаний. </w:t>
      </w:r>
    </w:p>
    <w:p w:rsidR="00457C71" w:rsidRPr="00457C71" w:rsidRDefault="00457C71" w:rsidP="00457C71">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Обязательному приглашению к участию в публичных слушаниях, проводимых по инициативе жителей района, подлежат представители инициативной группы.</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К участию в публичных слушаниях могут быть привлечены руководители организаций, действующих на территории района в сфере, соответствующей теме публичных слушаний.</w:t>
      </w:r>
    </w:p>
    <w:p w:rsidR="00457C71" w:rsidRPr="00457C71" w:rsidRDefault="00457C71" w:rsidP="00457C71">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17. Председательствующий на публичных слушаниях проводит слушания в соответствии с повесткой дня и назначает секретаря для ведения протокола публичных слушаний.</w:t>
      </w:r>
    </w:p>
    <w:p w:rsidR="00457C71" w:rsidRPr="00457C71" w:rsidRDefault="00457C71" w:rsidP="00457C71">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18. Информационные материалы к публичным слушаниям, проект итогового документа и иные документы, которые предполагается принять по результатам публичных слушаний, включая проекты муниципальных правовых актов, готовятся организатором публичных слушаний.</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19. Заявки на выступления участников публичных слушаний подаются организатору публичных слушаний в письменной форме не позднее чем за один час до начала публичных слушаний.</w:t>
      </w:r>
    </w:p>
    <w:p w:rsidR="00457C71" w:rsidRPr="00457C71" w:rsidRDefault="00457C71" w:rsidP="00457C71">
      <w:pPr>
        <w:widowControl w:val="0"/>
        <w:tabs>
          <w:tab w:val="left" w:pos="1201"/>
        </w:tabs>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20. Публичные слушания начинаются кратким вступительным словом председательствующего на публичных слушаниях, который информирует о существе обсуждаемого вопроса, его значимости, порядке проведения публичных слушаний, их участниках, количестве участников публичных слушаний, подавших заявки на выступление.</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Затем слово предоставляется представителю лиц, выступивших с инициативой о проведении публичных слушаний, для основного доклада по теме публичных слушаний. При необходимости помимо основного доклада могут быть представлены содоклады, после чего следуют вопросы участников публичных слушаний, как в устной, так и в письменной форме.</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Участникам публичных слушаний предоставляется слово для выступлений в порядке поступления заявок на выступления.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 xml:space="preserve">Конкретные формулировки положений рассматриваемого муниципального правового акта по вопросам местного значения, предлагаемые выступающими, должны быть представлены председательствующему на публичных слушаниях в </w:t>
      </w:r>
      <w:r w:rsidRPr="00457C71">
        <w:rPr>
          <w:rFonts w:ascii="Times New Roman" w:eastAsia="Times New Roman" w:hAnsi="Times New Roman" w:cs="Times New Roman"/>
          <w:sz w:val="28"/>
          <w:szCs w:val="28"/>
        </w:rPr>
        <w:lastRenderedPageBreak/>
        <w:t>письменной форме.</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Выступающие на публичных слушаниях берут слово только с разрешения председательствующего на публичных слушаниях. Участники публичных слушаний, не подавшие письменную заявку на выступление согласно пункту 19 настоящего Положения, могут получить слово только после выступления всех лиц, подавших заявление на выступление.</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 xml:space="preserve">21. Продолжительность публичных слушаний определяется характером обсуждаемых вопросов и, как правило, не должна превышать 3 часов. </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Если иное не было одобрено большинством участников публичных слушаний, устанавливается следующий регламент проведения публичных слушаний:</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вступительное слово председательствующего на публичных слушаниях - до 10 мин.;</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основной доклад по теме публичных слушаний - до 20 мин.;</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содоклад по теме публичных слушаний - до 10 мин.;</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вопросы к докладчику (содокладчику) - до 5 мин.;</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выступление в прениях - до 5 мин.;</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выступление по процедурным вопросам, реплика - до 5 мин.;</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заключительное слово председательствующего на публичных слушаниях - до 5 мин.</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Прения прекращаются председательствующим на публичных слушаниях не позднее чем за 10 минут до окончания общего времени, отведенного для проведения публичных слушаний, о чем председательствующий на публичных слушаниях должен напомнить участникам перед началом выступления предпоследнего выступающего.</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Председательствующий на публичных слушаниях вправе назначать перерыв длительностью не более 10 минут по окончании каждого часа проведения публичных слушаний.</w:t>
      </w:r>
    </w:p>
    <w:p w:rsidR="00457C71" w:rsidRPr="00457C71" w:rsidRDefault="00457C71" w:rsidP="00457C71">
      <w:pPr>
        <w:widowControl w:val="0"/>
        <w:tabs>
          <w:tab w:val="left" w:pos="1129"/>
        </w:tabs>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22. На публичных слушаниях ведется протокол, который подписывается председательствующим на публичных слушаниях и секретарем.</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 xml:space="preserve">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 </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К протоколу в обязательном порядке прикладываются предложения участников публичных слушаний, поданные в письменной форме.</w:t>
      </w:r>
    </w:p>
    <w:p w:rsidR="00457C71" w:rsidRPr="00457C71" w:rsidRDefault="00457C71" w:rsidP="00457C71">
      <w:pPr>
        <w:widowControl w:val="0"/>
        <w:tabs>
          <w:tab w:val="left" w:pos="1033"/>
        </w:tabs>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 xml:space="preserve">23. По результатам публичных слушаний открытым голосованием принимается решение.  </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Решение по вопросам, обсуждаемым на публичных слушаниях, считаются принятыми, если за него проголосовало большинство участников публичных слушаний.</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Результаты публичных слушаний оформляются в виде итогового документа публичных слушаний, содержащего мотивированное обоснование принятого рушения. Итоговый документ подписывается председательствующим на публичных слушаниях и секретарем.</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 xml:space="preserve">24. Протокол и итоговый документ публичных слушаний по одному экземпляру направляются организатору публичных слушаний, Собранию депутатов района, </w:t>
      </w:r>
      <w:r w:rsidRPr="00457C71">
        <w:rPr>
          <w:rFonts w:ascii="Times New Roman" w:eastAsia="Times New Roman" w:hAnsi="Times New Roman" w:cs="Times New Roman"/>
          <w:sz w:val="28"/>
          <w:szCs w:val="28"/>
        </w:rPr>
        <w:lastRenderedPageBreak/>
        <w:t>Главе района и инициатору проведения публичных слушаний.</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25. Итоговый документ публичных слушаний, включающий мотивированное обоснование принятых решений, подлежит официальному опубликованию в порядке, установленном Уставом района.</w:t>
      </w:r>
    </w:p>
    <w:p w:rsidR="00457C71" w:rsidRPr="00457C71" w:rsidRDefault="00457C71" w:rsidP="00457C71">
      <w:pPr>
        <w:widowControl w:val="0"/>
        <w:spacing w:after="0" w:line="240" w:lineRule="auto"/>
        <w:ind w:firstLine="709"/>
        <w:jc w:val="both"/>
        <w:rPr>
          <w:rFonts w:ascii="Times New Roman" w:eastAsia="Times New Roman" w:hAnsi="Times New Roman" w:cs="Times New Roman"/>
          <w:sz w:val="28"/>
          <w:szCs w:val="28"/>
        </w:rPr>
      </w:pPr>
      <w:r w:rsidRPr="00457C71">
        <w:rPr>
          <w:rFonts w:ascii="Times New Roman" w:eastAsia="Times New Roman" w:hAnsi="Times New Roman" w:cs="Times New Roman"/>
          <w:sz w:val="28"/>
          <w:szCs w:val="28"/>
        </w:rPr>
        <w:t>26. Результаты публичных слушаний подлежат обязательному рассмотрению органом местного самоуправления района, в полномочия которого входит принятие муниципального правового акта, вынесенного на публичные слушания.</w:t>
      </w:r>
    </w:p>
    <w:p w:rsidR="007E7F93" w:rsidRPr="007E7F93" w:rsidRDefault="007E7F93" w:rsidP="007E7F9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7E7F93">
        <w:rPr>
          <w:rFonts w:ascii="Times New Roman" w:eastAsia="Calibri" w:hAnsi="Times New Roman" w:cs="Times New Roman"/>
          <w:color w:val="000000"/>
          <w:sz w:val="28"/>
          <w:szCs w:val="28"/>
          <w:lang w:eastAsia="en-US"/>
        </w:rPr>
        <w:t xml:space="preserve"> </w:t>
      </w:r>
    </w:p>
    <w:p w:rsidR="007E7F93" w:rsidRDefault="007E7F93">
      <w:pPr>
        <w:spacing w:after="160" w:line="259" w:lineRule="auto"/>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br w:type="page"/>
      </w:r>
    </w:p>
    <w:tbl>
      <w:tblPr>
        <w:tblW w:w="0" w:type="auto"/>
        <w:tblLook w:val="04A0" w:firstRow="1" w:lastRow="0" w:firstColumn="1" w:lastColumn="0" w:noHBand="0" w:noVBand="1"/>
      </w:tblPr>
      <w:tblGrid>
        <w:gridCol w:w="4820"/>
        <w:gridCol w:w="5385"/>
      </w:tblGrid>
      <w:tr w:rsidR="007E7F93" w:rsidRPr="009B5E3D" w:rsidTr="00737BA8">
        <w:tc>
          <w:tcPr>
            <w:tcW w:w="4820" w:type="dxa"/>
            <w:shd w:val="clear" w:color="auto" w:fill="auto"/>
          </w:tcPr>
          <w:p w:rsidR="007E7F93" w:rsidRPr="009B5E3D" w:rsidRDefault="007E7F93" w:rsidP="003472BC">
            <w:pPr>
              <w:spacing w:after="0" w:line="240" w:lineRule="auto"/>
              <w:jc w:val="right"/>
              <w:rPr>
                <w:rFonts w:ascii="Times New Roman" w:eastAsia="Times New Roman" w:hAnsi="Times New Roman" w:cs="Times New Roman"/>
                <w:sz w:val="28"/>
                <w:szCs w:val="28"/>
              </w:rPr>
            </w:pPr>
          </w:p>
        </w:tc>
        <w:tc>
          <w:tcPr>
            <w:tcW w:w="5385" w:type="dxa"/>
            <w:shd w:val="clear" w:color="auto" w:fill="auto"/>
          </w:tcPr>
          <w:p w:rsidR="00A70A31" w:rsidRPr="00A70A31" w:rsidRDefault="00A70A31" w:rsidP="00A70A31">
            <w:pPr>
              <w:spacing w:after="0" w:line="240" w:lineRule="auto"/>
              <w:rPr>
                <w:rFonts w:ascii="Times New Roman" w:eastAsia="Times New Roman" w:hAnsi="Times New Roman" w:cs="Times New Roman"/>
                <w:sz w:val="28"/>
                <w:szCs w:val="28"/>
              </w:rPr>
            </w:pPr>
            <w:r w:rsidRPr="00A70A31">
              <w:rPr>
                <w:rFonts w:ascii="Times New Roman" w:eastAsia="Times New Roman" w:hAnsi="Times New Roman" w:cs="Times New Roman"/>
                <w:sz w:val="28"/>
                <w:szCs w:val="28"/>
              </w:rPr>
              <w:t>Приложение</w:t>
            </w:r>
          </w:p>
          <w:p w:rsidR="00A70A31" w:rsidRPr="00A70A31" w:rsidRDefault="00A70A31" w:rsidP="00A70A31">
            <w:pPr>
              <w:spacing w:after="0" w:line="240" w:lineRule="auto"/>
              <w:rPr>
                <w:rFonts w:ascii="Times New Roman" w:eastAsia="Times New Roman" w:hAnsi="Times New Roman" w:cs="Times New Roman"/>
                <w:sz w:val="28"/>
                <w:szCs w:val="28"/>
              </w:rPr>
            </w:pPr>
            <w:r w:rsidRPr="00A70A31">
              <w:rPr>
                <w:rFonts w:ascii="Times New Roman" w:eastAsia="Times New Roman" w:hAnsi="Times New Roman" w:cs="Times New Roman"/>
                <w:sz w:val="28"/>
                <w:szCs w:val="28"/>
              </w:rPr>
              <w:t xml:space="preserve">к Положению о порядке организации и </w:t>
            </w:r>
          </w:p>
          <w:p w:rsidR="00A70A31" w:rsidRPr="00A70A31" w:rsidRDefault="00A70A31" w:rsidP="00A70A31">
            <w:pPr>
              <w:spacing w:after="0" w:line="240" w:lineRule="auto"/>
              <w:rPr>
                <w:rFonts w:ascii="Times New Roman" w:eastAsia="Times New Roman" w:hAnsi="Times New Roman" w:cs="Times New Roman"/>
                <w:sz w:val="28"/>
                <w:szCs w:val="28"/>
              </w:rPr>
            </w:pPr>
            <w:r w:rsidRPr="00A70A31">
              <w:rPr>
                <w:rFonts w:ascii="Times New Roman" w:eastAsia="Times New Roman" w:hAnsi="Times New Roman" w:cs="Times New Roman"/>
                <w:sz w:val="28"/>
                <w:szCs w:val="28"/>
              </w:rPr>
              <w:t xml:space="preserve">проведения публичных слушаний в </w:t>
            </w:r>
          </w:p>
          <w:p w:rsidR="007E7F93" w:rsidRPr="009B5E3D" w:rsidRDefault="00A70A31" w:rsidP="00A70A31">
            <w:pPr>
              <w:spacing w:after="0" w:line="240" w:lineRule="auto"/>
              <w:rPr>
                <w:rFonts w:ascii="Times New Roman" w:eastAsia="Times New Roman" w:hAnsi="Times New Roman" w:cs="Times New Roman"/>
                <w:sz w:val="28"/>
                <w:szCs w:val="28"/>
              </w:rPr>
            </w:pPr>
            <w:r w:rsidRPr="00A70A31">
              <w:rPr>
                <w:rFonts w:ascii="Times New Roman" w:eastAsia="Times New Roman" w:hAnsi="Times New Roman" w:cs="Times New Roman"/>
                <w:sz w:val="28"/>
                <w:szCs w:val="28"/>
              </w:rPr>
              <w:t>Лихославльском районе Тверской области</w:t>
            </w:r>
          </w:p>
        </w:tc>
      </w:tr>
    </w:tbl>
    <w:p w:rsidR="007E7F93" w:rsidRPr="007E7F93" w:rsidRDefault="007E7F93" w:rsidP="007E7F93">
      <w:pPr>
        <w:shd w:val="clear" w:color="auto" w:fill="FFFFFF"/>
        <w:spacing w:after="0" w:line="315" w:lineRule="atLeast"/>
        <w:ind w:firstLine="567"/>
        <w:jc w:val="right"/>
        <w:textAlignment w:val="baseline"/>
        <w:rPr>
          <w:rFonts w:ascii="Times New Roman" w:eastAsia="Times New Roman" w:hAnsi="Times New Roman" w:cs="Times New Roman"/>
          <w:color w:val="000000"/>
          <w:spacing w:val="2"/>
          <w:sz w:val="24"/>
          <w:szCs w:val="24"/>
        </w:rPr>
      </w:pPr>
    </w:p>
    <w:p w:rsidR="00A70A31" w:rsidRPr="00A70A31" w:rsidRDefault="00A70A31" w:rsidP="00A70A31">
      <w:pPr>
        <w:widowControl w:val="0"/>
        <w:spacing w:after="0" w:line="240" w:lineRule="auto"/>
        <w:jc w:val="center"/>
        <w:outlineLvl w:val="0"/>
        <w:rPr>
          <w:rFonts w:ascii="Times New Roman" w:eastAsia="Times New Roman" w:hAnsi="Times New Roman" w:cs="Times New Roman"/>
          <w:sz w:val="28"/>
          <w:szCs w:val="28"/>
        </w:rPr>
      </w:pPr>
      <w:r w:rsidRPr="00A70A31">
        <w:rPr>
          <w:rFonts w:ascii="Times New Roman" w:eastAsia="Times New Roman" w:hAnsi="Times New Roman" w:cs="Times New Roman"/>
          <w:sz w:val="28"/>
          <w:szCs w:val="28"/>
        </w:rPr>
        <w:t>Подписной лист инициативной группы</w:t>
      </w:r>
    </w:p>
    <w:p w:rsidR="00A70A31" w:rsidRPr="00A70A31" w:rsidRDefault="00A70A31" w:rsidP="00A70A31">
      <w:pPr>
        <w:widowControl w:val="0"/>
        <w:spacing w:after="0" w:line="240" w:lineRule="auto"/>
        <w:jc w:val="center"/>
        <w:rPr>
          <w:rFonts w:ascii="Times New Roman" w:eastAsia="Times New Roman" w:hAnsi="Times New Roman" w:cs="Times New Roman"/>
          <w:sz w:val="28"/>
          <w:szCs w:val="28"/>
        </w:rPr>
      </w:pPr>
    </w:p>
    <w:p w:rsidR="00A70A31" w:rsidRPr="00A70A31" w:rsidRDefault="00A70A31" w:rsidP="002B6829">
      <w:pPr>
        <w:widowControl w:val="0"/>
        <w:spacing w:after="0" w:line="240" w:lineRule="auto"/>
        <w:ind w:firstLine="709"/>
        <w:jc w:val="both"/>
        <w:rPr>
          <w:rFonts w:ascii="Times New Roman" w:eastAsia="Times New Roman" w:hAnsi="Times New Roman" w:cs="Times New Roman"/>
          <w:sz w:val="28"/>
          <w:szCs w:val="28"/>
        </w:rPr>
      </w:pPr>
      <w:r w:rsidRPr="00A70A31">
        <w:rPr>
          <w:rFonts w:ascii="Times New Roman" w:eastAsia="Times New Roman" w:hAnsi="Times New Roman" w:cs="Times New Roman"/>
          <w:sz w:val="28"/>
          <w:szCs w:val="28"/>
        </w:rPr>
        <w:t>Публичные слушания по проекту: ______________________________</w:t>
      </w:r>
    </w:p>
    <w:p w:rsidR="00A70A31" w:rsidRDefault="00A70A31" w:rsidP="002B6829">
      <w:pPr>
        <w:widowControl w:val="0"/>
        <w:tabs>
          <w:tab w:val="left" w:leader="underscore" w:pos="8934"/>
        </w:tabs>
        <w:spacing w:after="0" w:line="240" w:lineRule="auto"/>
        <w:ind w:right="40" w:firstLine="709"/>
        <w:jc w:val="both"/>
        <w:rPr>
          <w:rFonts w:ascii="Times New Roman" w:eastAsia="Times New Roman" w:hAnsi="Times New Roman" w:cs="Times New Roman"/>
          <w:sz w:val="28"/>
          <w:szCs w:val="28"/>
        </w:rPr>
      </w:pPr>
      <w:r w:rsidRPr="00A70A31">
        <w:rPr>
          <w:rFonts w:ascii="Times New Roman" w:eastAsia="Times New Roman" w:hAnsi="Times New Roman" w:cs="Times New Roman"/>
          <w:sz w:val="28"/>
          <w:szCs w:val="28"/>
        </w:rPr>
        <w:t>Мы, нижеподписавшиеся, поддерживаем проведение публичных слушаний по предлагаемому проекту: «</w:t>
      </w:r>
      <w:r w:rsidRPr="00A70A31">
        <w:rPr>
          <w:rFonts w:ascii="Times New Roman" w:eastAsia="Times New Roman" w:hAnsi="Times New Roman" w:cs="Times New Roman"/>
          <w:sz w:val="28"/>
          <w:szCs w:val="28"/>
        </w:rPr>
        <w:tab/>
        <w:t>».</w:t>
      </w:r>
    </w:p>
    <w:p w:rsidR="00A70A31" w:rsidRPr="00A70A31" w:rsidRDefault="00A70A31" w:rsidP="002B6829">
      <w:pPr>
        <w:widowControl w:val="0"/>
        <w:tabs>
          <w:tab w:val="left" w:leader="underscore" w:pos="8934"/>
        </w:tabs>
        <w:spacing w:after="0" w:line="240" w:lineRule="auto"/>
        <w:ind w:right="40" w:firstLine="709"/>
        <w:jc w:val="both"/>
        <w:rPr>
          <w:rFonts w:ascii="Times New Roman" w:eastAsia="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605"/>
        <w:gridCol w:w="2400"/>
        <w:gridCol w:w="1399"/>
        <w:gridCol w:w="1892"/>
        <w:gridCol w:w="2302"/>
        <w:gridCol w:w="1597"/>
      </w:tblGrid>
      <w:tr w:rsidR="00A70A31" w:rsidRPr="00A70A31" w:rsidTr="00A70A31">
        <w:trPr>
          <w:trHeight w:val="1416"/>
          <w:jc w:val="center"/>
        </w:trPr>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rsidR="00A70A31" w:rsidRPr="00A70A31" w:rsidRDefault="00A70A31" w:rsidP="00A70A31">
            <w:pPr>
              <w:framePr w:wrap="notBeside" w:vAnchor="text" w:hAnchor="text" w:xAlign="center" w:y="1"/>
              <w:widowControl w:val="0"/>
              <w:spacing w:after="0" w:line="240" w:lineRule="auto"/>
              <w:jc w:val="center"/>
              <w:rPr>
                <w:rFonts w:ascii="Times New Roman" w:eastAsia="Times New Roman" w:hAnsi="Times New Roman" w:cs="Times New Roman"/>
                <w:sz w:val="24"/>
                <w:szCs w:val="24"/>
              </w:rPr>
            </w:pPr>
            <w:r w:rsidRPr="00A70A31">
              <w:rPr>
                <w:rFonts w:ascii="Times New Roman" w:eastAsia="Times New Roman" w:hAnsi="Times New Roman" w:cs="Times New Roman"/>
                <w:sz w:val="24"/>
                <w:szCs w:val="24"/>
              </w:rPr>
              <w:t>№ п/п</w:t>
            </w:r>
          </w:p>
        </w:tc>
        <w:tc>
          <w:tcPr>
            <w:tcW w:w="1177" w:type="pct"/>
            <w:tcBorders>
              <w:top w:val="single" w:sz="4" w:space="0" w:color="auto"/>
              <w:left w:val="single" w:sz="4" w:space="0" w:color="auto"/>
              <w:bottom w:val="single" w:sz="4" w:space="0" w:color="auto"/>
              <w:right w:val="single" w:sz="4" w:space="0" w:color="auto"/>
            </w:tcBorders>
            <w:shd w:val="clear" w:color="auto" w:fill="FFFFFF"/>
            <w:vAlign w:val="center"/>
          </w:tcPr>
          <w:p w:rsidR="00A70A31" w:rsidRPr="00A70A31" w:rsidRDefault="00A70A31" w:rsidP="00A70A31">
            <w:pPr>
              <w:framePr w:wrap="notBeside" w:vAnchor="text" w:hAnchor="text" w:xAlign="center" w:y="1"/>
              <w:widowControl w:val="0"/>
              <w:spacing w:after="0" w:line="240" w:lineRule="auto"/>
              <w:ind w:left="20"/>
              <w:jc w:val="center"/>
              <w:rPr>
                <w:rFonts w:ascii="Times New Roman" w:eastAsia="Times New Roman" w:hAnsi="Times New Roman" w:cs="Times New Roman"/>
                <w:sz w:val="24"/>
                <w:szCs w:val="24"/>
              </w:rPr>
            </w:pPr>
            <w:r w:rsidRPr="00A70A31">
              <w:rPr>
                <w:rFonts w:ascii="Times New Roman" w:eastAsia="Times New Roman" w:hAnsi="Times New Roman" w:cs="Times New Roman"/>
                <w:sz w:val="24"/>
                <w:szCs w:val="24"/>
              </w:rPr>
              <w:t>Ф.И.О.</w:t>
            </w:r>
          </w:p>
        </w:tc>
        <w:tc>
          <w:tcPr>
            <w:tcW w:w="686" w:type="pct"/>
            <w:tcBorders>
              <w:top w:val="single" w:sz="4" w:space="0" w:color="auto"/>
              <w:left w:val="single" w:sz="4" w:space="0" w:color="auto"/>
              <w:bottom w:val="single" w:sz="4" w:space="0" w:color="auto"/>
              <w:right w:val="single" w:sz="4" w:space="0" w:color="auto"/>
            </w:tcBorders>
            <w:shd w:val="clear" w:color="auto" w:fill="FFFFFF"/>
            <w:vAlign w:val="center"/>
          </w:tcPr>
          <w:p w:rsidR="00A70A31" w:rsidRPr="00A70A31" w:rsidRDefault="00A70A31" w:rsidP="00A70A31">
            <w:pPr>
              <w:framePr w:wrap="notBeside" w:vAnchor="text" w:hAnchor="text" w:xAlign="center" w:y="1"/>
              <w:widowControl w:val="0"/>
              <w:spacing w:after="0" w:line="240" w:lineRule="auto"/>
              <w:jc w:val="center"/>
              <w:rPr>
                <w:rFonts w:ascii="Times New Roman" w:eastAsia="Times New Roman" w:hAnsi="Times New Roman" w:cs="Times New Roman"/>
                <w:sz w:val="24"/>
                <w:szCs w:val="24"/>
              </w:rPr>
            </w:pPr>
            <w:r w:rsidRPr="00A70A31">
              <w:rPr>
                <w:rFonts w:ascii="Times New Roman" w:eastAsia="Times New Roman" w:hAnsi="Times New Roman" w:cs="Times New Roman"/>
                <w:sz w:val="24"/>
                <w:szCs w:val="24"/>
              </w:rPr>
              <w:t>Дата рождения</w:t>
            </w:r>
          </w:p>
        </w:tc>
        <w:tc>
          <w:tcPr>
            <w:tcW w:w="928" w:type="pct"/>
            <w:tcBorders>
              <w:top w:val="single" w:sz="4" w:space="0" w:color="auto"/>
              <w:left w:val="single" w:sz="4" w:space="0" w:color="auto"/>
              <w:bottom w:val="single" w:sz="4" w:space="0" w:color="auto"/>
              <w:right w:val="single" w:sz="4" w:space="0" w:color="auto"/>
            </w:tcBorders>
            <w:shd w:val="clear" w:color="auto" w:fill="FFFFFF"/>
            <w:vAlign w:val="center"/>
          </w:tcPr>
          <w:p w:rsidR="00A70A31" w:rsidRPr="00A70A31" w:rsidRDefault="00A70A31" w:rsidP="00A70A31">
            <w:pPr>
              <w:framePr w:wrap="notBeside" w:vAnchor="text" w:hAnchor="text" w:xAlign="center" w:y="1"/>
              <w:widowControl w:val="0"/>
              <w:spacing w:after="0" w:line="240" w:lineRule="auto"/>
              <w:jc w:val="center"/>
              <w:rPr>
                <w:rFonts w:ascii="Times New Roman" w:eastAsia="Times New Roman" w:hAnsi="Times New Roman" w:cs="Times New Roman"/>
                <w:sz w:val="24"/>
                <w:szCs w:val="24"/>
              </w:rPr>
            </w:pPr>
            <w:r w:rsidRPr="00A70A31">
              <w:rPr>
                <w:rFonts w:ascii="Times New Roman" w:eastAsia="Times New Roman" w:hAnsi="Times New Roman" w:cs="Times New Roman"/>
                <w:sz w:val="24"/>
                <w:szCs w:val="24"/>
              </w:rPr>
              <w:t xml:space="preserve">Адрес места регистрации </w:t>
            </w:r>
          </w:p>
          <w:p w:rsidR="00A70A31" w:rsidRPr="00A70A31" w:rsidRDefault="00A70A31" w:rsidP="00A70A31">
            <w:pPr>
              <w:framePr w:wrap="notBeside" w:vAnchor="text" w:hAnchor="text" w:xAlign="center" w:y="1"/>
              <w:widowControl w:val="0"/>
              <w:spacing w:after="0" w:line="240" w:lineRule="auto"/>
              <w:jc w:val="center"/>
              <w:rPr>
                <w:rFonts w:ascii="Times New Roman" w:eastAsia="Times New Roman" w:hAnsi="Times New Roman" w:cs="Times New Roman"/>
                <w:sz w:val="24"/>
                <w:szCs w:val="24"/>
              </w:rPr>
            </w:pPr>
            <w:r w:rsidRPr="00A70A31">
              <w:rPr>
                <w:rFonts w:ascii="Times New Roman" w:eastAsia="Times New Roman" w:hAnsi="Times New Roman" w:cs="Times New Roman"/>
                <w:sz w:val="24"/>
                <w:szCs w:val="24"/>
              </w:rPr>
              <w:t>(с указанием индекса)</w:t>
            </w:r>
          </w:p>
        </w:tc>
        <w:tc>
          <w:tcPr>
            <w:tcW w:w="1129" w:type="pct"/>
            <w:tcBorders>
              <w:top w:val="single" w:sz="4" w:space="0" w:color="auto"/>
              <w:left w:val="single" w:sz="4" w:space="0" w:color="auto"/>
              <w:bottom w:val="single" w:sz="4" w:space="0" w:color="auto"/>
              <w:right w:val="single" w:sz="4" w:space="0" w:color="auto"/>
            </w:tcBorders>
            <w:shd w:val="clear" w:color="auto" w:fill="FFFFFF"/>
            <w:vAlign w:val="center"/>
          </w:tcPr>
          <w:p w:rsidR="00A70A31" w:rsidRPr="00A70A31" w:rsidRDefault="00A70A31" w:rsidP="00A70A31">
            <w:pPr>
              <w:framePr w:wrap="notBeside" w:vAnchor="text" w:hAnchor="text" w:xAlign="center" w:y="1"/>
              <w:widowControl w:val="0"/>
              <w:spacing w:after="0" w:line="240" w:lineRule="auto"/>
              <w:ind w:left="45" w:right="65"/>
              <w:jc w:val="center"/>
              <w:rPr>
                <w:rFonts w:ascii="Times New Roman" w:eastAsia="Times New Roman" w:hAnsi="Times New Roman" w:cs="Times New Roman"/>
                <w:sz w:val="24"/>
                <w:szCs w:val="24"/>
              </w:rPr>
            </w:pPr>
            <w:r w:rsidRPr="00A70A31">
              <w:rPr>
                <w:rFonts w:ascii="Times New Roman" w:eastAsia="Times New Roman" w:hAnsi="Times New Roman" w:cs="Times New Roman"/>
                <w:sz w:val="24"/>
                <w:szCs w:val="24"/>
              </w:rPr>
              <w:t>Серия, номер и дата выдачи паспорта или документа, его заменяющего</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rsidR="00A70A31" w:rsidRPr="00A70A31" w:rsidRDefault="00A70A31" w:rsidP="00A70A31">
            <w:pPr>
              <w:framePr w:wrap="notBeside" w:vAnchor="text" w:hAnchor="text" w:xAlign="center" w:y="1"/>
              <w:widowControl w:val="0"/>
              <w:spacing w:after="0" w:line="240" w:lineRule="auto"/>
              <w:jc w:val="center"/>
              <w:rPr>
                <w:rFonts w:ascii="Times New Roman" w:eastAsia="Times New Roman" w:hAnsi="Times New Roman" w:cs="Times New Roman"/>
                <w:sz w:val="24"/>
                <w:szCs w:val="24"/>
              </w:rPr>
            </w:pPr>
            <w:r w:rsidRPr="00A70A31">
              <w:rPr>
                <w:rFonts w:ascii="Times New Roman" w:eastAsia="Times New Roman" w:hAnsi="Times New Roman" w:cs="Times New Roman"/>
                <w:sz w:val="24"/>
                <w:szCs w:val="24"/>
              </w:rPr>
              <w:t>Подпись и дата ее внесения*</w:t>
            </w:r>
          </w:p>
          <w:p w:rsidR="00A70A31" w:rsidRPr="00A70A31" w:rsidRDefault="00A70A31" w:rsidP="00A70A31">
            <w:pPr>
              <w:framePr w:wrap="notBeside" w:vAnchor="text" w:hAnchor="text" w:xAlign="center" w:y="1"/>
              <w:widowControl w:val="0"/>
              <w:spacing w:after="0" w:line="240" w:lineRule="auto"/>
              <w:jc w:val="center"/>
              <w:rPr>
                <w:rFonts w:ascii="Times New Roman" w:eastAsia="Times New Roman" w:hAnsi="Times New Roman" w:cs="Times New Roman"/>
                <w:sz w:val="24"/>
                <w:szCs w:val="24"/>
              </w:rPr>
            </w:pPr>
          </w:p>
        </w:tc>
      </w:tr>
      <w:tr w:rsidR="00A70A31" w:rsidRPr="00A70A31" w:rsidTr="00A70A31">
        <w:trPr>
          <w:trHeight w:val="293"/>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rPr>
                <w:rFonts w:ascii="Times New Roman" w:eastAsia="Times New Roman" w:hAnsi="Times New Roman" w:cs="Times New Roman"/>
                <w:sz w:val="24"/>
                <w:szCs w:val="24"/>
              </w:rPr>
            </w:pPr>
          </w:p>
        </w:tc>
        <w:tc>
          <w:tcPr>
            <w:tcW w:w="1177"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rPr>
                <w:rFonts w:ascii="Times New Roman" w:eastAsia="Times New Roman" w:hAnsi="Times New Roman" w:cs="Times New Roman"/>
                <w:sz w:val="24"/>
                <w:szCs w:val="24"/>
              </w:rPr>
            </w:pPr>
          </w:p>
        </w:tc>
        <w:tc>
          <w:tcPr>
            <w:tcW w:w="686"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rPr>
                <w:rFonts w:ascii="Times New Roman" w:eastAsia="Times New Roman" w:hAnsi="Times New Roman" w:cs="Times New Roman"/>
                <w:sz w:val="24"/>
                <w:szCs w:val="24"/>
              </w:rPr>
            </w:pPr>
          </w:p>
        </w:tc>
        <w:tc>
          <w:tcPr>
            <w:tcW w:w="928"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rPr>
                <w:rFonts w:ascii="Times New Roman" w:eastAsia="Times New Roman" w:hAnsi="Times New Roman" w:cs="Times New Roman"/>
                <w:sz w:val="24"/>
                <w:szCs w:val="24"/>
              </w:rPr>
            </w:pPr>
          </w:p>
        </w:tc>
        <w:tc>
          <w:tcPr>
            <w:tcW w:w="1129"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ind w:right="81"/>
              <w:rPr>
                <w:rFonts w:ascii="Times New Roman" w:eastAsia="Times New Roman" w:hAnsi="Times New Roman" w:cs="Times New Roman"/>
                <w:sz w:val="24"/>
                <w:szCs w:val="24"/>
              </w:rPr>
            </w:pPr>
          </w:p>
        </w:tc>
        <w:tc>
          <w:tcPr>
            <w:tcW w:w="783"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rPr>
                <w:rFonts w:ascii="Times New Roman" w:eastAsia="Times New Roman" w:hAnsi="Times New Roman" w:cs="Times New Roman"/>
                <w:sz w:val="24"/>
                <w:szCs w:val="24"/>
              </w:rPr>
            </w:pPr>
          </w:p>
        </w:tc>
      </w:tr>
      <w:tr w:rsidR="00A70A31" w:rsidRPr="00A70A31" w:rsidTr="00A70A31">
        <w:trPr>
          <w:trHeight w:val="288"/>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rPr>
                <w:rFonts w:ascii="Times New Roman" w:eastAsia="Times New Roman" w:hAnsi="Times New Roman" w:cs="Times New Roman"/>
                <w:sz w:val="24"/>
                <w:szCs w:val="24"/>
              </w:rPr>
            </w:pPr>
          </w:p>
        </w:tc>
        <w:tc>
          <w:tcPr>
            <w:tcW w:w="1177"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rPr>
                <w:rFonts w:ascii="Times New Roman" w:eastAsia="Times New Roman" w:hAnsi="Times New Roman" w:cs="Times New Roman"/>
                <w:sz w:val="24"/>
                <w:szCs w:val="24"/>
              </w:rPr>
            </w:pPr>
          </w:p>
        </w:tc>
        <w:tc>
          <w:tcPr>
            <w:tcW w:w="686"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rPr>
                <w:rFonts w:ascii="Times New Roman" w:eastAsia="Times New Roman" w:hAnsi="Times New Roman" w:cs="Times New Roman"/>
                <w:sz w:val="24"/>
                <w:szCs w:val="24"/>
              </w:rPr>
            </w:pPr>
          </w:p>
        </w:tc>
        <w:tc>
          <w:tcPr>
            <w:tcW w:w="928"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rPr>
                <w:rFonts w:ascii="Times New Roman" w:eastAsia="Times New Roman" w:hAnsi="Times New Roman" w:cs="Times New Roman"/>
                <w:sz w:val="24"/>
                <w:szCs w:val="24"/>
              </w:rPr>
            </w:pPr>
          </w:p>
        </w:tc>
        <w:tc>
          <w:tcPr>
            <w:tcW w:w="1129"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ind w:right="81"/>
              <w:rPr>
                <w:rFonts w:ascii="Times New Roman" w:eastAsia="Times New Roman" w:hAnsi="Times New Roman" w:cs="Times New Roman"/>
                <w:sz w:val="24"/>
                <w:szCs w:val="24"/>
              </w:rPr>
            </w:pPr>
          </w:p>
        </w:tc>
        <w:tc>
          <w:tcPr>
            <w:tcW w:w="783"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rPr>
                <w:rFonts w:ascii="Times New Roman" w:eastAsia="Times New Roman" w:hAnsi="Times New Roman" w:cs="Times New Roman"/>
                <w:sz w:val="24"/>
                <w:szCs w:val="24"/>
              </w:rPr>
            </w:pPr>
          </w:p>
        </w:tc>
      </w:tr>
      <w:tr w:rsidR="00A70A31" w:rsidRPr="00A70A31" w:rsidTr="00A70A31">
        <w:trPr>
          <w:trHeight w:val="307"/>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rPr>
                <w:rFonts w:ascii="Times New Roman" w:eastAsia="Times New Roman" w:hAnsi="Times New Roman" w:cs="Times New Roman"/>
                <w:sz w:val="24"/>
                <w:szCs w:val="24"/>
              </w:rPr>
            </w:pPr>
          </w:p>
        </w:tc>
        <w:tc>
          <w:tcPr>
            <w:tcW w:w="1177"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rPr>
                <w:rFonts w:ascii="Times New Roman" w:eastAsia="Times New Roman" w:hAnsi="Times New Roman" w:cs="Times New Roman"/>
                <w:sz w:val="24"/>
                <w:szCs w:val="24"/>
              </w:rPr>
            </w:pPr>
          </w:p>
        </w:tc>
        <w:tc>
          <w:tcPr>
            <w:tcW w:w="686"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rPr>
                <w:rFonts w:ascii="Times New Roman" w:eastAsia="Times New Roman" w:hAnsi="Times New Roman" w:cs="Times New Roman"/>
                <w:sz w:val="24"/>
                <w:szCs w:val="24"/>
              </w:rPr>
            </w:pPr>
          </w:p>
        </w:tc>
        <w:tc>
          <w:tcPr>
            <w:tcW w:w="928"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rPr>
                <w:rFonts w:ascii="Times New Roman" w:eastAsia="Times New Roman" w:hAnsi="Times New Roman" w:cs="Times New Roman"/>
                <w:sz w:val="24"/>
                <w:szCs w:val="24"/>
              </w:rPr>
            </w:pPr>
          </w:p>
        </w:tc>
        <w:tc>
          <w:tcPr>
            <w:tcW w:w="1129"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ind w:right="81"/>
              <w:rPr>
                <w:rFonts w:ascii="Times New Roman" w:eastAsia="Times New Roman" w:hAnsi="Times New Roman" w:cs="Times New Roman"/>
                <w:sz w:val="24"/>
                <w:szCs w:val="24"/>
              </w:rPr>
            </w:pPr>
          </w:p>
        </w:tc>
        <w:tc>
          <w:tcPr>
            <w:tcW w:w="783" w:type="pct"/>
            <w:tcBorders>
              <w:top w:val="single" w:sz="4" w:space="0" w:color="auto"/>
              <w:left w:val="single" w:sz="4" w:space="0" w:color="auto"/>
              <w:bottom w:val="single" w:sz="4" w:space="0" w:color="auto"/>
              <w:right w:val="single" w:sz="4" w:space="0" w:color="auto"/>
            </w:tcBorders>
            <w:shd w:val="clear" w:color="auto" w:fill="FFFFFF"/>
          </w:tcPr>
          <w:p w:rsidR="00A70A31" w:rsidRPr="00A70A31" w:rsidRDefault="00A70A31" w:rsidP="00A70A31">
            <w:pPr>
              <w:framePr w:wrap="notBeside" w:vAnchor="text" w:hAnchor="text" w:xAlign="center" w:y="1"/>
              <w:widowControl w:val="0"/>
              <w:spacing w:after="0" w:line="240" w:lineRule="auto"/>
              <w:rPr>
                <w:rFonts w:ascii="Times New Roman" w:eastAsia="Times New Roman" w:hAnsi="Times New Roman" w:cs="Times New Roman"/>
                <w:sz w:val="24"/>
                <w:szCs w:val="24"/>
              </w:rPr>
            </w:pPr>
          </w:p>
        </w:tc>
      </w:tr>
    </w:tbl>
    <w:p w:rsidR="00A70A31" w:rsidRPr="00A70A31" w:rsidRDefault="00A70A31" w:rsidP="00A70A31">
      <w:pPr>
        <w:widowControl w:val="0"/>
        <w:spacing w:after="0" w:line="240" w:lineRule="auto"/>
        <w:rPr>
          <w:rFonts w:ascii="Times New Roman" w:eastAsia="Times New Roman" w:hAnsi="Times New Roman" w:cs="Times New Roman"/>
          <w:sz w:val="28"/>
          <w:szCs w:val="28"/>
        </w:rPr>
      </w:pPr>
    </w:p>
    <w:p w:rsidR="00A70A31" w:rsidRPr="00A70A31" w:rsidRDefault="00A70A31" w:rsidP="00A70A31">
      <w:pPr>
        <w:widowControl w:val="0"/>
        <w:spacing w:after="0" w:line="240" w:lineRule="auto"/>
        <w:ind w:left="20"/>
        <w:rPr>
          <w:rFonts w:ascii="Times New Roman" w:eastAsia="Times New Roman" w:hAnsi="Times New Roman" w:cs="Times New Roman"/>
          <w:sz w:val="28"/>
          <w:szCs w:val="28"/>
        </w:rPr>
      </w:pPr>
      <w:r w:rsidRPr="00A70A31">
        <w:rPr>
          <w:rFonts w:ascii="Times New Roman" w:eastAsia="Times New Roman" w:hAnsi="Times New Roman" w:cs="Times New Roman"/>
          <w:sz w:val="28"/>
          <w:szCs w:val="28"/>
        </w:rPr>
        <w:t>Подписной лист удостоверяю:</w:t>
      </w:r>
    </w:p>
    <w:p w:rsidR="00A70A31" w:rsidRPr="00A70A31" w:rsidRDefault="00A70A31" w:rsidP="00A70A31">
      <w:pPr>
        <w:widowControl w:val="0"/>
        <w:spacing w:after="0" w:line="240" w:lineRule="auto"/>
        <w:ind w:left="1980"/>
        <w:rPr>
          <w:rFonts w:ascii="Times New Roman" w:eastAsia="Times New Roman" w:hAnsi="Times New Roman" w:cs="Times New Roman"/>
          <w:sz w:val="28"/>
          <w:szCs w:val="28"/>
        </w:rPr>
      </w:pPr>
    </w:p>
    <w:p w:rsidR="00A70A31" w:rsidRPr="00A70A31" w:rsidRDefault="00A70A31" w:rsidP="00A70A31">
      <w:pPr>
        <w:widowControl w:val="0"/>
        <w:spacing w:after="0" w:line="240" w:lineRule="auto"/>
        <w:jc w:val="center"/>
        <w:rPr>
          <w:rFonts w:ascii="Times New Roman" w:eastAsia="Times New Roman" w:hAnsi="Times New Roman" w:cs="Times New Roman"/>
          <w:sz w:val="28"/>
          <w:szCs w:val="28"/>
        </w:rPr>
      </w:pPr>
      <w:r w:rsidRPr="00A70A31">
        <w:rPr>
          <w:rFonts w:ascii="Times New Roman" w:eastAsia="Times New Roman" w:hAnsi="Times New Roman" w:cs="Times New Roman"/>
          <w:sz w:val="28"/>
          <w:szCs w:val="28"/>
        </w:rPr>
        <w:t>(Ф.И.О., серия, номер и дата выдачи паспорта или документа,</w:t>
      </w:r>
    </w:p>
    <w:p w:rsidR="00A70A31" w:rsidRPr="00A70A31" w:rsidRDefault="00A70A31" w:rsidP="00A70A31">
      <w:pPr>
        <w:widowControl w:val="0"/>
        <w:spacing w:after="0" w:line="240" w:lineRule="auto"/>
        <w:jc w:val="center"/>
        <w:rPr>
          <w:rFonts w:ascii="Times New Roman" w:eastAsia="Times New Roman" w:hAnsi="Times New Roman" w:cs="Times New Roman"/>
          <w:sz w:val="28"/>
          <w:szCs w:val="28"/>
        </w:rPr>
      </w:pPr>
      <w:r w:rsidRPr="00A70A31">
        <w:rPr>
          <w:rFonts w:ascii="Times New Roman" w:eastAsia="Times New Roman" w:hAnsi="Times New Roman" w:cs="Times New Roman"/>
          <w:sz w:val="28"/>
          <w:szCs w:val="28"/>
        </w:rPr>
        <w:t>его заменяющего, адрес места жительства лица, собиравшего</w:t>
      </w:r>
    </w:p>
    <w:p w:rsidR="00A70A31" w:rsidRPr="00A70A31" w:rsidRDefault="00A70A31" w:rsidP="00A70A31">
      <w:pPr>
        <w:widowControl w:val="0"/>
        <w:spacing w:after="0" w:line="240" w:lineRule="auto"/>
        <w:jc w:val="center"/>
        <w:rPr>
          <w:rFonts w:ascii="Times New Roman" w:eastAsia="Times New Roman" w:hAnsi="Times New Roman" w:cs="Times New Roman"/>
          <w:sz w:val="28"/>
          <w:szCs w:val="28"/>
        </w:rPr>
      </w:pPr>
      <w:r w:rsidRPr="00A70A31">
        <w:rPr>
          <w:rFonts w:ascii="Times New Roman" w:eastAsia="Times New Roman" w:hAnsi="Times New Roman" w:cs="Times New Roman"/>
          <w:sz w:val="28"/>
          <w:szCs w:val="28"/>
        </w:rPr>
        <w:t>подписи, его подпись и дата ее внесения)</w:t>
      </w:r>
    </w:p>
    <w:p w:rsidR="00A70A31" w:rsidRPr="00A70A31" w:rsidRDefault="00A70A31" w:rsidP="00A70A31">
      <w:pPr>
        <w:widowControl w:val="0"/>
        <w:spacing w:after="0" w:line="240" w:lineRule="auto"/>
        <w:jc w:val="center"/>
        <w:rPr>
          <w:rFonts w:ascii="Times New Roman" w:eastAsia="Times New Roman" w:hAnsi="Times New Roman" w:cs="Times New Roman"/>
          <w:sz w:val="28"/>
          <w:szCs w:val="28"/>
        </w:rPr>
      </w:pPr>
    </w:p>
    <w:p w:rsidR="00A70A31" w:rsidRPr="00A70A31" w:rsidRDefault="00A70A31" w:rsidP="00A70A31">
      <w:pPr>
        <w:widowControl w:val="0"/>
        <w:spacing w:after="0" w:line="240" w:lineRule="auto"/>
        <w:jc w:val="both"/>
        <w:rPr>
          <w:rFonts w:ascii="Times New Roman" w:eastAsia="Times New Roman" w:hAnsi="Times New Roman" w:cs="Times New Roman"/>
          <w:sz w:val="28"/>
          <w:szCs w:val="28"/>
        </w:rPr>
      </w:pPr>
      <w:r w:rsidRPr="00A70A31">
        <w:rPr>
          <w:rFonts w:ascii="Times New Roman" w:eastAsia="Times New Roman" w:hAnsi="Times New Roman" w:cs="Times New Roman"/>
          <w:sz w:val="28"/>
          <w:szCs w:val="28"/>
        </w:rPr>
        <w:t>* Подписью гражданина дается согласие Собранию депутатов Лихославльском района, Администрации Лихославльском района на обработку в соответствии с Федеральным законом от 27.07.2006 № 152-ФЗ «О персональных данных» указанных в настоящем списке его персональных данных.</w:t>
      </w:r>
    </w:p>
    <w:p w:rsidR="00A70A31" w:rsidRPr="00A70A31" w:rsidRDefault="00A70A31" w:rsidP="00A70A31">
      <w:pPr>
        <w:rPr>
          <w:rFonts w:ascii="Times New Roman" w:eastAsia="Times New Roman" w:hAnsi="Times New Roman" w:cs="Times New Roman"/>
          <w:sz w:val="28"/>
          <w:szCs w:val="28"/>
        </w:rPr>
      </w:pPr>
    </w:p>
    <w:p w:rsidR="007E7F93" w:rsidRPr="007E7F93" w:rsidRDefault="007E7F93" w:rsidP="007E7F93">
      <w:pPr>
        <w:shd w:val="clear" w:color="auto" w:fill="FFFFFF"/>
        <w:spacing w:after="0" w:line="315" w:lineRule="atLeast"/>
        <w:ind w:firstLine="567"/>
        <w:jc w:val="right"/>
        <w:textAlignment w:val="baseline"/>
        <w:rPr>
          <w:rFonts w:ascii="Times New Roman" w:eastAsia="Times New Roman" w:hAnsi="Times New Roman" w:cs="Times New Roman"/>
          <w:color w:val="000000"/>
          <w:spacing w:val="2"/>
          <w:sz w:val="24"/>
          <w:szCs w:val="24"/>
        </w:rPr>
      </w:pPr>
    </w:p>
    <w:sectPr w:rsidR="007E7F93" w:rsidRPr="007E7F93" w:rsidSect="007E07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3A3B"/>
    <w:multiLevelType w:val="hybridMultilevel"/>
    <w:tmpl w:val="143CC1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FD"/>
    <w:rsid w:val="000238E5"/>
    <w:rsid w:val="00076FA0"/>
    <w:rsid w:val="000B15E4"/>
    <w:rsid w:val="00100614"/>
    <w:rsid w:val="001377B8"/>
    <w:rsid w:val="00141BAD"/>
    <w:rsid w:val="00164D08"/>
    <w:rsid w:val="00176B5B"/>
    <w:rsid w:val="002427BF"/>
    <w:rsid w:val="00274260"/>
    <w:rsid w:val="002B6829"/>
    <w:rsid w:val="002C11A9"/>
    <w:rsid w:val="00335A31"/>
    <w:rsid w:val="00375FE3"/>
    <w:rsid w:val="00401EB2"/>
    <w:rsid w:val="00457C71"/>
    <w:rsid w:val="004764D3"/>
    <w:rsid w:val="00671D89"/>
    <w:rsid w:val="00737BA8"/>
    <w:rsid w:val="007E07FD"/>
    <w:rsid w:val="007E7F93"/>
    <w:rsid w:val="008538FC"/>
    <w:rsid w:val="009B5E3D"/>
    <w:rsid w:val="00A70A31"/>
    <w:rsid w:val="00AB529C"/>
    <w:rsid w:val="00B56984"/>
    <w:rsid w:val="00B8396C"/>
    <w:rsid w:val="00BA2504"/>
    <w:rsid w:val="00BA3764"/>
    <w:rsid w:val="00CD1066"/>
    <w:rsid w:val="00CD1C2F"/>
    <w:rsid w:val="00D65DEF"/>
    <w:rsid w:val="00D76D36"/>
    <w:rsid w:val="00DB1158"/>
    <w:rsid w:val="00DC5A8F"/>
    <w:rsid w:val="00EE1B79"/>
    <w:rsid w:val="00F757E5"/>
    <w:rsid w:val="00FB339E"/>
    <w:rsid w:val="00FB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94742-C2B3-4D1C-8164-8F1F9FE7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7F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7FD"/>
    <w:pPr>
      <w:ind w:left="720"/>
      <w:contextualSpacing/>
    </w:pPr>
    <w:rPr>
      <w:rFonts w:ascii="Calibri" w:eastAsia="Times New Roman" w:hAnsi="Calibri" w:cs="Times New Roman"/>
    </w:rPr>
  </w:style>
  <w:style w:type="paragraph" w:styleId="a4">
    <w:name w:val="No Spacing"/>
    <w:uiPriority w:val="1"/>
    <w:qFormat/>
    <w:rsid w:val="007E07FD"/>
    <w:pPr>
      <w:spacing w:after="0" w:line="240" w:lineRule="auto"/>
    </w:pPr>
    <w:rPr>
      <w:rFonts w:eastAsiaTheme="minorEastAsia"/>
      <w:lang w:eastAsia="ru-RU"/>
    </w:rPr>
  </w:style>
  <w:style w:type="table" w:styleId="a5">
    <w:name w:val="Table Grid"/>
    <w:basedOn w:val="a1"/>
    <w:uiPriority w:val="59"/>
    <w:rsid w:val="007E07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BA37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A376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9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0D02EA704EF29044362B7174A6952329DDFBEE814BA37DBFE8A89FDA5E600AD768BEC9B566C780375D1AB3E20BC389F5AE08D25100AACe9eEI" TargetMode="External"/><Relationship Id="rId3" Type="http://schemas.openxmlformats.org/officeDocument/2006/relationships/settings" Target="settings.xml"/><Relationship Id="rId7" Type="http://schemas.openxmlformats.org/officeDocument/2006/relationships/hyperlink" Target="consultantplus://offline/ref=3650D02EA704EF29044362B7174A69523394D8B9E347ED358AAB848CF5F5BC10BB3F84EB85576C66047E84eFe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F7262783BDA46B2C4B42D7ED347CD66CD13C9DFC92A551B17F7E6C1F049D9801290A211D952F2CB2D2DA765AF6CE5906DC81845623A72B160AA2nFWAH" TargetMode="External"/><Relationship Id="rId5" Type="http://schemas.openxmlformats.org/officeDocument/2006/relationships/hyperlink" Target="consultantplus://offline/ref=8CF7262783BDA46B2C4B42D7ED347CD66CD13C9DFC92A551B17F7E6C1F049D9801290A211D952F2CB2D2DA765AF6CE5906DC81845623A72B160AA2nFWA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2020-10-14T13:39:00Z</cp:lastPrinted>
  <dcterms:created xsi:type="dcterms:W3CDTF">2020-09-29T09:26:00Z</dcterms:created>
  <dcterms:modified xsi:type="dcterms:W3CDTF">2020-10-14T13:40:00Z</dcterms:modified>
</cp:coreProperties>
</file>