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 xml:space="preserve">РАСПОРЯЖЕНИЕ 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4B7783" w:rsidTr="003A18B9">
        <w:tc>
          <w:tcPr>
            <w:tcW w:w="5210" w:type="dxa"/>
            <w:shd w:val="clear" w:color="auto" w:fill="auto"/>
          </w:tcPr>
          <w:p w:rsidR="004B7783" w:rsidRPr="004B7783" w:rsidRDefault="001F03F0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13</w:t>
            </w:r>
            <w:r w:rsidR="00914366">
              <w:rPr>
                <w:color w:val="000000"/>
                <w:kern w:val="1"/>
                <w:sz w:val="28"/>
                <w:szCs w:val="28"/>
                <w:lang w:eastAsia="zh-CN" w:bidi="hi-IN"/>
              </w:rPr>
              <w:t>.03.2020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907352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1D60BA">
              <w:rPr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907352">
              <w:rPr>
                <w:color w:val="000000"/>
                <w:kern w:val="1"/>
                <w:sz w:val="28"/>
                <w:szCs w:val="28"/>
                <w:lang w:eastAsia="zh-CN" w:bidi="hi-IN"/>
              </w:rPr>
              <w:t>6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-р </w:t>
            </w:r>
          </w:p>
        </w:tc>
      </w:tr>
      <w:tr w:rsidR="004B7783" w:rsidRPr="004B7783" w:rsidTr="003A18B9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Default="006E7E3D" w:rsidP="006E7E3D">
      <w:pPr>
        <w:jc w:val="both"/>
        <w:rPr>
          <w:sz w:val="28"/>
          <w:szCs w:val="28"/>
        </w:rPr>
      </w:pPr>
    </w:p>
    <w:p w:rsidR="00914366" w:rsidRPr="004B7783" w:rsidRDefault="00914366" w:rsidP="006E7E3D">
      <w:pPr>
        <w:jc w:val="both"/>
        <w:rPr>
          <w:sz w:val="28"/>
          <w:szCs w:val="28"/>
        </w:rPr>
      </w:pPr>
    </w:p>
    <w:p w:rsidR="00907352" w:rsidRPr="00907352" w:rsidRDefault="00907352" w:rsidP="00907352">
      <w:pPr>
        <w:jc w:val="center"/>
        <w:rPr>
          <w:sz w:val="28"/>
          <w:szCs w:val="28"/>
        </w:rPr>
      </w:pPr>
      <w:r w:rsidRPr="00907352">
        <w:rPr>
          <w:b/>
          <w:sz w:val="28"/>
          <w:szCs w:val="28"/>
        </w:rPr>
        <w:t>О назначении ответственных</w:t>
      </w:r>
      <w:r>
        <w:rPr>
          <w:b/>
          <w:sz w:val="28"/>
          <w:szCs w:val="28"/>
        </w:rPr>
        <w:t xml:space="preserve"> </w:t>
      </w:r>
      <w:r w:rsidRPr="00907352">
        <w:rPr>
          <w:b/>
          <w:sz w:val="28"/>
          <w:szCs w:val="28"/>
        </w:rPr>
        <w:t xml:space="preserve">должностных лиц за координацию и достижение общественно значимых результатов региональных проектов Тверской области на территории Лихославльского муниципального района </w:t>
      </w:r>
    </w:p>
    <w:p w:rsidR="006E7E3D" w:rsidRPr="00907352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7352" w:rsidRPr="00907352" w:rsidRDefault="00907352" w:rsidP="00907352">
      <w:pPr>
        <w:ind w:firstLine="709"/>
        <w:jc w:val="both"/>
        <w:rPr>
          <w:sz w:val="28"/>
          <w:szCs w:val="28"/>
        </w:rPr>
      </w:pPr>
      <w:r w:rsidRPr="00907352">
        <w:rPr>
          <w:sz w:val="28"/>
          <w:szCs w:val="28"/>
        </w:rPr>
        <w:t xml:space="preserve">В целях эффективности реализации региональных проектов Тверской области, обеспечивающих достижение целей, показателей результатов федеральных проектов, входящих в состав национальных проектов, определенных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</w:p>
    <w:p w:rsidR="00907352" w:rsidRPr="00907352" w:rsidRDefault="00907352" w:rsidP="00907352">
      <w:pPr>
        <w:ind w:firstLine="708"/>
        <w:jc w:val="both"/>
        <w:rPr>
          <w:sz w:val="28"/>
          <w:szCs w:val="28"/>
        </w:rPr>
      </w:pPr>
      <w:r w:rsidRPr="00907352">
        <w:rPr>
          <w:sz w:val="28"/>
          <w:szCs w:val="28"/>
        </w:rPr>
        <w:t xml:space="preserve">1. Назначить первого заместителя главы администрации Лихославльского района С.Н. </w:t>
      </w:r>
      <w:proofErr w:type="spellStart"/>
      <w:r w:rsidRPr="00907352">
        <w:rPr>
          <w:sz w:val="28"/>
          <w:szCs w:val="28"/>
        </w:rPr>
        <w:t>Капытова</w:t>
      </w:r>
      <w:proofErr w:type="spellEnd"/>
      <w:r w:rsidRPr="00907352">
        <w:rPr>
          <w:sz w:val="28"/>
          <w:szCs w:val="28"/>
        </w:rPr>
        <w:t xml:space="preserve"> и заместителя главы администрации, начальника финансового отдела администрации</w:t>
      </w:r>
      <w:r>
        <w:rPr>
          <w:sz w:val="28"/>
          <w:szCs w:val="28"/>
        </w:rPr>
        <w:t xml:space="preserve"> </w:t>
      </w:r>
      <w:r w:rsidRPr="00907352">
        <w:rPr>
          <w:sz w:val="28"/>
          <w:szCs w:val="28"/>
        </w:rPr>
        <w:t>Лихославльского района Артемьеву А.В. ответственными</w:t>
      </w:r>
      <w:r>
        <w:rPr>
          <w:sz w:val="28"/>
          <w:szCs w:val="28"/>
        </w:rPr>
        <w:t xml:space="preserve"> </w:t>
      </w:r>
      <w:r w:rsidRPr="00907352">
        <w:rPr>
          <w:sz w:val="28"/>
          <w:szCs w:val="28"/>
        </w:rPr>
        <w:t xml:space="preserve">должностными лицами за осуществление координации деятельности по исполнению условий Соглашения </w:t>
      </w:r>
      <w:r w:rsidRPr="00907352">
        <w:rPr>
          <w:rFonts w:eastAsia="Calibri"/>
          <w:sz w:val="28"/>
          <w:szCs w:val="28"/>
          <w:lang w:eastAsia="en-US"/>
        </w:rPr>
        <w:t>о взаимодействии по реализации региональных проектов, обеспечивающих достижение целей, показателей и результатов федеральных проектов, мероприятия которых относятся к законодательно установленным полномочиям Тверской области, а также к вопросам местного значения муниципальных образований Тверской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07352" w:rsidRPr="00907352" w:rsidRDefault="00907352" w:rsidP="00907352">
      <w:pPr>
        <w:ind w:firstLine="709"/>
        <w:jc w:val="both"/>
        <w:rPr>
          <w:sz w:val="28"/>
          <w:szCs w:val="28"/>
        </w:rPr>
      </w:pPr>
      <w:r w:rsidRPr="00907352">
        <w:rPr>
          <w:sz w:val="28"/>
          <w:szCs w:val="28"/>
        </w:rPr>
        <w:t>2. Назначить ответственными должностными лицами за достижение общественно значимых результатов региональных проектов Тверской области на территории Лихославльского муниципального района</w:t>
      </w:r>
      <w:r>
        <w:rPr>
          <w:sz w:val="28"/>
          <w:szCs w:val="28"/>
        </w:rPr>
        <w:t>, согласно п</w:t>
      </w:r>
      <w:r w:rsidRPr="00907352">
        <w:rPr>
          <w:sz w:val="28"/>
          <w:szCs w:val="28"/>
        </w:rPr>
        <w:t>риложению к настоящему распоряжению.</w:t>
      </w:r>
    </w:p>
    <w:p w:rsidR="00907352" w:rsidRPr="00907352" w:rsidRDefault="00907352" w:rsidP="00907352">
      <w:pPr>
        <w:ind w:firstLine="708"/>
        <w:jc w:val="both"/>
        <w:rPr>
          <w:sz w:val="28"/>
          <w:szCs w:val="28"/>
        </w:rPr>
      </w:pPr>
      <w:r w:rsidRPr="00907352">
        <w:rPr>
          <w:sz w:val="28"/>
          <w:szCs w:val="28"/>
        </w:rPr>
        <w:t>3. Настоящее распоряжение подлежит размещению на официальном сайте Лихославльского муниципального района в сети Интернет.</w:t>
      </w:r>
    </w:p>
    <w:p w:rsidR="00907352" w:rsidRPr="00907352" w:rsidRDefault="00907352" w:rsidP="00907352">
      <w:pPr>
        <w:ind w:firstLine="709"/>
        <w:rPr>
          <w:sz w:val="28"/>
          <w:szCs w:val="28"/>
        </w:rPr>
      </w:pPr>
      <w:r w:rsidRPr="0090735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07352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840FF" w:rsidRPr="00907352" w:rsidRDefault="002840FF" w:rsidP="006E7E3D">
      <w:pPr>
        <w:jc w:val="both"/>
        <w:rPr>
          <w:sz w:val="28"/>
          <w:szCs w:val="28"/>
        </w:rPr>
      </w:pPr>
    </w:p>
    <w:p w:rsidR="00222EC4" w:rsidRDefault="00222EC4" w:rsidP="006E7E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33B98" w:rsidTr="00F33B98">
        <w:tc>
          <w:tcPr>
            <w:tcW w:w="5097" w:type="dxa"/>
          </w:tcPr>
          <w:p w:rsidR="00F33B98" w:rsidRDefault="00F33B98" w:rsidP="006E7E3D">
            <w:pPr>
              <w:jc w:val="both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8" w:type="dxa"/>
          </w:tcPr>
          <w:p w:rsidR="00F33B98" w:rsidRDefault="00F33B98" w:rsidP="00F33B9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Н.Н.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783">
              <w:rPr>
                <w:color w:val="000000"/>
                <w:sz w:val="28"/>
                <w:szCs w:val="28"/>
              </w:rPr>
              <w:t>Виноградова</w:t>
            </w:r>
          </w:p>
        </w:tc>
      </w:tr>
    </w:tbl>
    <w:p w:rsidR="00F33B98" w:rsidRPr="004B7783" w:rsidRDefault="00F33B98" w:rsidP="006E7E3D">
      <w:pPr>
        <w:jc w:val="both"/>
        <w:rPr>
          <w:sz w:val="28"/>
          <w:szCs w:val="28"/>
        </w:rPr>
      </w:pPr>
    </w:p>
    <w:p w:rsidR="00907352" w:rsidRDefault="005D36DB">
      <w:pPr>
        <w:spacing w:after="200" w:line="276" w:lineRule="auto"/>
        <w:rPr>
          <w:color w:val="000000"/>
          <w:sz w:val="28"/>
          <w:szCs w:val="28"/>
        </w:rPr>
        <w:sectPr w:rsidR="00907352" w:rsidSect="00222E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5D36DB" w:rsidRDefault="005D36DB">
      <w:pPr>
        <w:spacing w:after="200" w:line="276" w:lineRule="auto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5355"/>
      </w:tblGrid>
      <w:tr w:rsidR="005D36DB" w:rsidRPr="005D36DB" w:rsidTr="001E6805">
        <w:tc>
          <w:tcPr>
            <w:tcW w:w="3231" w:type="pct"/>
          </w:tcPr>
          <w:p w:rsidR="005D36DB" w:rsidRPr="005D36DB" w:rsidRDefault="005D36DB" w:rsidP="005D36DB">
            <w:pPr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br w:type="page"/>
            </w:r>
          </w:p>
        </w:tc>
        <w:tc>
          <w:tcPr>
            <w:tcW w:w="1769" w:type="pct"/>
          </w:tcPr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Приложение </w:t>
            </w:r>
          </w:p>
          <w:p w:rsidR="001E6805" w:rsidRDefault="005D36DB" w:rsidP="005D3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Лихославльского района </w:t>
            </w:r>
          </w:p>
          <w:p w:rsidR="005D36DB" w:rsidRPr="005D36DB" w:rsidRDefault="005D36DB" w:rsidP="009073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t xml:space="preserve">от </w:t>
            </w:r>
            <w:r w:rsidR="00F33B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.03</w:t>
            </w:r>
            <w:r w:rsidRPr="005D36DB">
              <w:rPr>
                <w:sz w:val="28"/>
                <w:szCs w:val="28"/>
              </w:rPr>
              <w:t xml:space="preserve">.2020 № </w:t>
            </w:r>
            <w:r w:rsidR="00907352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5D36DB" w:rsidRPr="005D36DB" w:rsidRDefault="005D36DB" w:rsidP="005D36DB">
      <w:pPr>
        <w:ind w:firstLine="567"/>
        <w:jc w:val="both"/>
        <w:rPr>
          <w:sz w:val="28"/>
          <w:szCs w:val="28"/>
        </w:rPr>
      </w:pPr>
    </w:p>
    <w:p w:rsidR="00907352" w:rsidRDefault="00907352" w:rsidP="00907352">
      <w:pPr>
        <w:jc w:val="center"/>
        <w:rPr>
          <w:b/>
          <w:sz w:val="28"/>
          <w:szCs w:val="28"/>
        </w:rPr>
      </w:pPr>
      <w:r w:rsidRPr="00907352">
        <w:rPr>
          <w:rFonts w:eastAsia="Calibri"/>
          <w:b/>
          <w:sz w:val="28"/>
          <w:szCs w:val="28"/>
          <w:lang w:eastAsia="en-US"/>
        </w:rPr>
        <w:t xml:space="preserve">Ответственные должностные лица за достижение </w:t>
      </w:r>
      <w:r w:rsidRPr="00907352">
        <w:rPr>
          <w:b/>
          <w:sz w:val="28"/>
          <w:szCs w:val="28"/>
        </w:rPr>
        <w:t>общественно значимы</w:t>
      </w:r>
      <w:bookmarkStart w:id="0" w:name="_GoBack"/>
      <w:bookmarkEnd w:id="0"/>
      <w:r w:rsidRPr="00907352">
        <w:rPr>
          <w:b/>
          <w:sz w:val="28"/>
          <w:szCs w:val="28"/>
        </w:rPr>
        <w:t>х результатов региональных проектов Тверской области на территории Лихославльского муниципального района</w:t>
      </w:r>
    </w:p>
    <w:p w:rsidR="00907352" w:rsidRPr="00907352" w:rsidRDefault="00907352" w:rsidP="00907352">
      <w:pPr>
        <w:jc w:val="center"/>
        <w:rPr>
          <w:b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514"/>
        <w:gridCol w:w="3661"/>
        <w:gridCol w:w="4026"/>
        <w:gridCol w:w="4926"/>
      </w:tblGrid>
      <w:tr w:rsidR="00907352" w:rsidRPr="00907352" w:rsidTr="00907352">
        <w:tc>
          <w:tcPr>
            <w:tcW w:w="2514" w:type="dxa"/>
            <w:vAlign w:val="center"/>
          </w:tcPr>
          <w:p w:rsidR="00907352" w:rsidRPr="00907352" w:rsidRDefault="00907352" w:rsidP="00907352">
            <w:pPr>
              <w:jc w:val="center"/>
              <w:rPr>
                <w:b/>
              </w:rPr>
            </w:pPr>
            <w:r w:rsidRPr="00907352">
              <w:rPr>
                <w:b/>
              </w:rPr>
              <w:t xml:space="preserve">Национальный </w:t>
            </w:r>
          </w:p>
          <w:p w:rsidR="00907352" w:rsidRPr="00907352" w:rsidRDefault="00907352" w:rsidP="00907352">
            <w:pPr>
              <w:jc w:val="center"/>
              <w:rPr>
                <w:b/>
              </w:rPr>
            </w:pPr>
            <w:r w:rsidRPr="00907352">
              <w:rPr>
                <w:b/>
              </w:rPr>
              <w:t>проект</w:t>
            </w:r>
          </w:p>
        </w:tc>
        <w:tc>
          <w:tcPr>
            <w:tcW w:w="3661" w:type="dxa"/>
            <w:vAlign w:val="center"/>
          </w:tcPr>
          <w:p w:rsidR="00907352" w:rsidRPr="00907352" w:rsidRDefault="00907352" w:rsidP="00907352">
            <w:pPr>
              <w:jc w:val="center"/>
              <w:rPr>
                <w:b/>
              </w:rPr>
            </w:pPr>
            <w:r w:rsidRPr="00907352">
              <w:rPr>
                <w:b/>
              </w:rPr>
              <w:t>Региональный проект</w:t>
            </w:r>
          </w:p>
        </w:tc>
        <w:tc>
          <w:tcPr>
            <w:tcW w:w="4026" w:type="dxa"/>
            <w:vAlign w:val="center"/>
          </w:tcPr>
          <w:p w:rsidR="00907352" w:rsidRPr="00907352" w:rsidRDefault="00907352" w:rsidP="00907352">
            <w:pPr>
              <w:jc w:val="center"/>
              <w:rPr>
                <w:b/>
              </w:rPr>
            </w:pPr>
            <w:r w:rsidRPr="00907352">
              <w:rPr>
                <w:b/>
              </w:rPr>
              <w:t xml:space="preserve">Ответственные лица за достижение общественно значимых результатов региональных проектов Тверской области </w:t>
            </w:r>
          </w:p>
        </w:tc>
        <w:tc>
          <w:tcPr>
            <w:tcW w:w="4926" w:type="dxa"/>
            <w:vAlign w:val="center"/>
          </w:tcPr>
          <w:p w:rsidR="00907352" w:rsidRPr="00907352" w:rsidRDefault="00907352" w:rsidP="00907352">
            <w:pPr>
              <w:jc w:val="center"/>
              <w:rPr>
                <w:b/>
              </w:rPr>
            </w:pPr>
            <w:r w:rsidRPr="00907352">
              <w:rPr>
                <w:b/>
              </w:rPr>
              <w:t>Участники реализации региональных проектов на муниципальном уровне</w:t>
            </w:r>
          </w:p>
        </w:tc>
      </w:tr>
      <w:tr w:rsidR="00907352" w:rsidRPr="00907352" w:rsidTr="00907352">
        <w:tc>
          <w:tcPr>
            <w:tcW w:w="2514" w:type="dxa"/>
          </w:tcPr>
          <w:p w:rsidR="00907352" w:rsidRPr="00907352" w:rsidRDefault="00907352" w:rsidP="00907352">
            <w:pPr>
              <w:jc w:val="center"/>
            </w:pPr>
            <w:r w:rsidRPr="00907352">
              <w:t>Образование</w:t>
            </w:r>
          </w:p>
        </w:tc>
        <w:tc>
          <w:tcPr>
            <w:tcW w:w="3661" w:type="dxa"/>
          </w:tcPr>
          <w:p w:rsidR="00907352" w:rsidRPr="00907352" w:rsidRDefault="00907352" w:rsidP="00907352">
            <w:pPr>
              <w:jc w:val="center"/>
            </w:pPr>
            <w:r w:rsidRPr="00907352">
              <w:t xml:space="preserve"> «Современная школа» </w:t>
            </w:r>
          </w:p>
          <w:p w:rsidR="00907352" w:rsidRPr="00907352" w:rsidRDefault="00907352" w:rsidP="00907352">
            <w:pPr>
              <w:jc w:val="center"/>
            </w:pPr>
            <w:r w:rsidRPr="00907352">
              <w:t xml:space="preserve"> «Успех каждого ребенка»</w:t>
            </w:r>
          </w:p>
          <w:p w:rsidR="00907352" w:rsidRPr="00907352" w:rsidRDefault="00907352" w:rsidP="00907352">
            <w:pPr>
              <w:jc w:val="center"/>
            </w:pPr>
            <w:r w:rsidRPr="00907352">
              <w:t xml:space="preserve"> «Цифровая образовательная среда»</w:t>
            </w:r>
          </w:p>
          <w:p w:rsidR="00907352" w:rsidRPr="00907352" w:rsidRDefault="00907352" w:rsidP="00907352">
            <w:pPr>
              <w:jc w:val="center"/>
            </w:pPr>
          </w:p>
        </w:tc>
        <w:tc>
          <w:tcPr>
            <w:tcW w:w="4026" w:type="dxa"/>
          </w:tcPr>
          <w:p w:rsidR="00907352" w:rsidRPr="00907352" w:rsidRDefault="00907352" w:rsidP="00907352">
            <w:pPr>
              <w:jc w:val="center"/>
            </w:pPr>
            <w:r w:rsidRPr="00907352">
              <w:t>Сысоева Т.А.- заведующий Отделом образования администрации района</w:t>
            </w:r>
          </w:p>
        </w:tc>
        <w:tc>
          <w:tcPr>
            <w:tcW w:w="4926" w:type="dxa"/>
          </w:tcPr>
          <w:p w:rsidR="00907352" w:rsidRPr="00907352" w:rsidRDefault="00907352" w:rsidP="00907352">
            <w:pPr>
              <w:jc w:val="center"/>
            </w:pPr>
            <w:r w:rsidRPr="00907352">
              <w:t>Павлова Ю.В. -</w:t>
            </w:r>
            <w:r>
              <w:t xml:space="preserve"> </w:t>
            </w:r>
            <w:r w:rsidRPr="00907352">
              <w:t>заместитель заведующего отделом образования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Руководители общеобразовательных и дошкольных учреждений Лихославльского района (по согласованию)</w:t>
            </w:r>
          </w:p>
        </w:tc>
      </w:tr>
      <w:tr w:rsidR="00907352" w:rsidRPr="00907352" w:rsidTr="00907352">
        <w:tc>
          <w:tcPr>
            <w:tcW w:w="2514" w:type="dxa"/>
          </w:tcPr>
          <w:p w:rsidR="00907352" w:rsidRPr="00907352" w:rsidRDefault="00907352" w:rsidP="00907352">
            <w:pPr>
              <w:jc w:val="center"/>
            </w:pPr>
            <w:r w:rsidRPr="00907352">
              <w:t>Культура</w:t>
            </w:r>
          </w:p>
        </w:tc>
        <w:tc>
          <w:tcPr>
            <w:tcW w:w="3661" w:type="dxa"/>
          </w:tcPr>
          <w:p w:rsidR="00907352" w:rsidRPr="00907352" w:rsidRDefault="00907352" w:rsidP="00907352">
            <w:pPr>
              <w:jc w:val="center"/>
            </w:pPr>
            <w:r w:rsidRPr="00907352">
              <w:t xml:space="preserve"> «Цифровизация услуг и формирование информационного пространства в сфере культуры («Цифровая культура»)»</w:t>
            </w:r>
          </w:p>
        </w:tc>
        <w:tc>
          <w:tcPr>
            <w:tcW w:w="4026" w:type="dxa"/>
          </w:tcPr>
          <w:p w:rsidR="00907352" w:rsidRPr="00907352" w:rsidRDefault="00907352" w:rsidP="00907352">
            <w:pPr>
              <w:jc w:val="center"/>
            </w:pPr>
            <w:r w:rsidRPr="00907352">
              <w:t>Громова О.Б. – заместитель главы администрации, управляющий делами администрации района</w:t>
            </w:r>
          </w:p>
          <w:p w:rsidR="00907352" w:rsidRPr="00907352" w:rsidRDefault="00907352" w:rsidP="00907352">
            <w:pPr>
              <w:jc w:val="center"/>
            </w:pPr>
            <w:r w:rsidRPr="00907352">
              <w:t xml:space="preserve"> Баженова Д.Д. - председатель Комитета по делам культуры администрации района</w:t>
            </w:r>
          </w:p>
        </w:tc>
        <w:tc>
          <w:tcPr>
            <w:tcW w:w="4926" w:type="dxa"/>
          </w:tcPr>
          <w:p w:rsidR="00907352" w:rsidRPr="00907352" w:rsidRDefault="00907352" w:rsidP="00907352">
            <w:pPr>
              <w:jc w:val="center"/>
            </w:pPr>
            <w:proofErr w:type="spellStart"/>
            <w:r w:rsidRPr="00907352">
              <w:t>Камрикова</w:t>
            </w:r>
            <w:proofErr w:type="spellEnd"/>
            <w:r w:rsidRPr="00907352">
              <w:t xml:space="preserve"> М.Б. -</w:t>
            </w:r>
            <w:r>
              <w:t xml:space="preserve"> </w:t>
            </w:r>
            <w:r w:rsidRPr="00907352">
              <w:t>директор Муниципального бюджетного учреждения культуры «Лихославльская библиотека) (по согласованию);</w:t>
            </w:r>
          </w:p>
          <w:p w:rsidR="00907352" w:rsidRPr="00907352" w:rsidRDefault="00907352" w:rsidP="00907352">
            <w:pPr>
              <w:jc w:val="center"/>
              <w:rPr>
                <w:color w:val="FF0000"/>
              </w:rPr>
            </w:pPr>
          </w:p>
        </w:tc>
      </w:tr>
      <w:tr w:rsidR="00907352" w:rsidRPr="00907352" w:rsidTr="00907352">
        <w:tc>
          <w:tcPr>
            <w:tcW w:w="2514" w:type="dxa"/>
          </w:tcPr>
          <w:p w:rsidR="00907352" w:rsidRPr="00907352" w:rsidRDefault="00907352" w:rsidP="00907352">
            <w:pPr>
              <w:jc w:val="center"/>
            </w:pPr>
            <w:r w:rsidRPr="00907352">
              <w:t>Жилье и городская среда</w:t>
            </w:r>
          </w:p>
        </w:tc>
        <w:tc>
          <w:tcPr>
            <w:tcW w:w="3661" w:type="dxa"/>
          </w:tcPr>
          <w:p w:rsidR="00907352" w:rsidRPr="00907352" w:rsidRDefault="00907352" w:rsidP="00907352">
            <w:pPr>
              <w:jc w:val="center"/>
            </w:pPr>
            <w:r w:rsidRPr="00907352">
              <w:t>«Жилье»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«Формирование комфортной городской среды»</w:t>
            </w:r>
          </w:p>
        </w:tc>
        <w:tc>
          <w:tcPr>
            <w:tcW w:w="4026" w:type="dxa"/>
          </w:tcPr>
          <w:p w:rsidR="00907352" w:rsidRPr="00907352" w:rsidRDefault="00907352" w:rsidP="00907352">
            <w:pPr>
              <w:jc w:val="center"/>
            </w:pPr>
            <w:r w:rsidRPr="00907352">
              <w:t>Мамонов Г.Ю. – начальник Управления архитектуры, строительства, дорожной деятельности и ЖКХ администрации района</w:t>
            </w:r>
          </w:p>
          <w:p w:rsidR="00907352" w:rsidRPr="00907352" w:rsidRDefault="00907352" w:rsidP="00907352">
            <w:pPr>
              <w:jc w:val="center"/>
            </w:pPr>
          </w:p>
        </w:tc>
        <w:tc>
          <w:tcPr>
            <w:tcW w:w="4926" w:type="dxa"/>
          </w:tcPr>
          <w:p w:rsidR="00907352" w:rsidRPr="00907352" w:rsidRDefault="00907352" w:rsidP="00907352">
            <w:pPr>
              <w:jc w:val="center"/>
            </w:pPr>
            <w:proofErr w:type="spellStart"/>
            <w:r w:rsidRPr="00907352">
              <w:t>Гречина</w:t>
            </w:r>
            <w:proofErr w:type="spellEnd"/>
            <w:r w:rsidRPr="00907352">
              <w:t xml:space="preserve"> О.И. -</w:t>
            </w:r>
            <w:r>
              <w:t xml:space="preserve"> </w:t>
            </w:r>
            <w:r w:rsidRPr="00907352">
              <w:t>заведующий отделом благоустройства Управления архитектуры, строительства, дорожной деятельности и ЖКХ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Беляков А.Н. -</w:t>
            </w:r>
            <w:r>
              <w:t xml:space="preserve"> </w:t>
            </w:r>
            <w:r w:rsidRPr="00907352">
              <w:t xml:space="preserve">ведущий эксперт отдела архитектуры, строительства и дорожной деятельности Управления архитектуры, </w:t>
            </w:r>
            <w:r w:rsidRPr="00907352">
              <w:lastRenderedPageBreak/>
              <w:t>строительства, дорожной деятельности и ЖКХ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Баранова Э.В. - Глава городского поселения город Лихославль (по согласованию);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Цветкова Ю.В. -</w:t>
            </w:r>
            <w:r>
              <w:t xml:space="preserve"> </w:t>
            </w:r>
            <w:r w:rsidRPr="00907352">
              <w:t>Глава городского поселения поселок Калашниково (по согласованию)</w:t>
            </w:r>
          </w:p>
        </w:tc>
      </w:tr>
      <w:tr w:rsidR="00907352" w:rsidRPr="00907352" w:rsidTr="00907352">
        <w:tc>
          <w:tcPr>
            <w:tcW w:w="2514" w:type="dxa"/>
          </w:tcPr>
          <w:p w:rsidR="00907352" w:rsidRPr="00907352" w:rsidRDefault="00907352" w:rsidP="00907352">
            <w:pPr>
              <w:jc w:val="center"/>
            </w:pPr>
            <w:r w:rsidRPr="00907352">
              <w:lastRenderedPageBreak/>
              <w:t>Безопасные и качественные автомобильные дороги</w:t>
            </w:r>
          </w:p>
        </w:tc>
        <w:tc>
          <w:tcPr>
            <w:tcW w:w="3661" w:type="dxa"/>
          </w:tcPr>
          <w:p w:rsidR="00907352" w:rsidRPr="00907352" w:rsidRDefault="00907352" w:rsidP="00907352">
            <w:pPr>
              <w:jc w:val="center"/>
            </w:pPr>
            <w:r w:rsidRPr="00907352">
              <w:t>«Безопасность дорожного движения»</w:t>
            </w:r>
          </w:p>
        </w:tc>
        <w:tc>
          <w:tcPr>
            <w:tcW w:w="4026" w:type="dxa"/>
          </w:tcPr>
          <w:p w:rsidR="00907352" w:rsidRPr="00907352" w:rsidRDefault="00907352" w:rsidP="00907352">
            <w:pPr>
              <w:jc w:val="center"/>
            </w:pPr>
            <w:r w:rsidRPr="00907352">
              <w:t>Мамонов Г.Ю. – начальник Управления архитектуры, строительства, дорожной деятельности и ЖКХ администрации района</w:t>
            </w:r>
          </w:p>
        </w:tc>
        <w:tc>
          <w:tcPr>
            <w:tcW w:w="4926" w:type="dxa"/>
          </w:tcPr>
          <w:p w:rsidR="00907352" w:rsidRPr="00907352" w:rsidRDefault="00907352" w:rsidP="00907352">
            <w:pPr>
              <w:jc w:val="center"/>
            </w:pPr>
            <w:r w:rsidRPr="00907352">
              <w:t>Беляков А.Н. - ведущий эксперт отдела архитектуры, строительства и дорожной деятельности Управления архитектуры, строительства, дорожной деятельности и ЖКХ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Баранова Э.В. - Глава городского поселения город Лихославль (по согласованию);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Цветкова Ю.В. -</w:t>
            </w:r>
            <w:r>
              <w:t xml:space="preserve"> </w:t>
            </w:r>
            <w:r w:rsidRPr="00907352">
              <w:t>Глава городского поселения поселок Калашниково (по согласованию)</w:t>
            </w:r>
          </w:p>
        </w:tc>
      </w:tr>
      <w:tr w:rsidR="00907352" w:rsidRPr="00907352" w:rsidTr="00907352">
        <w:tc>
          <w:tcPr>
            <w:tcW w:w="2514" w:type="dxa"/>
          </w:tcPr>
          <w:p w:rsidR="00907352" w:rsidRPr="00907352" w:rsidRDefault="00907352" w:rsidP="00907352">
            <w:pPr>
              <w:jc w:val="center"/>
            </w:pPr>
            <w:r w:rsidRPr="00907352"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661" w:type="dxa"/>
          </w:tcPr>
          <w:p w:rsidR="00907352" w:rsidRPr="00907352" w:rsidRDefault="00907352" w:rsidP="00907352">
            <w:pPr>
              <w:jc w:val="center"/>
            </w:pPr>
            <w:r w:rsidRPr="00907352">
              <w:t>«Расширение доступа субъектов МСП к финансовым ресурсам, в том числе льготному финансированию».</w:t>
            </w:r>
          </w:p>
          <w:p w:rsidR="00907352" w:rsidRPr="00907352" w:rsidRDefault="00907352" w:rsidP="00907352">
            <w:pPr>
              <w:jc w:val="center"/>
            </w:pPr>
            <w:r w:rsidRPr="00907352">
              <w:t xml:space="preserve"> «Акселерация субъектов малого и среднего предпринимательства».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«Создание системы поддержки фермеров в развитии сельской агломерации».</w:t>
            </w:r>
          </w:p>
        </w:tc>
        <w:tc>
          <w:tcPr>
            <w:tcW w:w="4026" w:type="dxa"/>
          </w:tcPr>
          <w:p w:rsidR="00907352" w:rsidRPr="00907352" w:rsidRDefault="00907352" w:rsidP="00907352">
            <w:pPr>
              <w:jc w:val="center"/>
            </w:pPr>
            <w:r w:rsidRPr="00907352">
              <w:t>Журавлева О.А. -</w:t>
            </w:r>
            <w:r>
              <w:t xml:space="preserve"> </w:t>
            </w:r>
            <w:r w:rsidRPr="00907352">
              <w:t>заведующий отделом экономики и потребительского рынка администрации района</w:t>
            </w:r>
          </w:p>
        </w:tc>
        <w:tc>
          <w:tcPr>
            <w:tcW w:w="4926" w:type="dxa"/>
          </w:tcPr>
          <w:p w:rsidR="00907352" w:rsidRPr="00907352" w:rsidRDefault="00907352" w:rsidP="00907352">
            <w:pPr>
              <w:jc w:val="center"/>
            </w:pPr>
            <w:r w:rsidRPr="00907352">
              <w:t>Артамонова И.А. -</w:t>
            </w:r>
            <w:r>
              <w:t xml:space="preserve"> </w:t>
            </w:r>
            <w:r w:rsidRPr="00907352">
              <w:t>заместитель заведующего отделом экономики и потребительского рынка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Главы городских и сельских поселений Лихославльского района</w:t>
            </w:r>
            <w:r>
              <w:t xml:space="preserve"> </w:t>
            </w:r>
            <w:r w:rsidRPr="00907352">
              <w:t xml:space="preserve">(по согласованию) </w:t>
            </w:r>
          </w:p>
        </w:tc>
      </w:tr>
      <w:tr w:rsidR="00907352" w:rsidRPr="00907352" w:rsidTr="00907352">
        <w:trPr>
          <w:trHeight w:val="2400"/>
        </w:trPr>
        <w:tc>
          <w:tcPr>
            <w:tcW w:w="2514" w:type="dxa"/>
          </w:tcPr>
          <w:p w:rsidR="00907352" w:rsidRPr="00907352" w:rsidRDefault="00907352" w:rsidP="00907352">
            <w:pPr>
              <w:jc w:val="center"/>
            </w:pPr>
            <w:r w:rsidRPr="00907352">
              <w:t>Демография</w:t>
            </w:r>
          </w:p>
        </w:tc>
        <w:tc>
          <w:tcPr>
            <w:tcW w:w="3661" w:type="dxa"/>
          </w:tcPr>
          <w:p w:rsidR="00907352" w:rsidRPr="00907352" w:rsidRDefault="00907352" w:rsidP="00907352">
            <w:pPr>
              <w:jc w:val="center"/>
            </w:pPr>
            <w:r w:rsidRPr="00907352">
              <w:t xml:space="preserve"> «Финансовая поддержка семей при рождении детей».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«Содействие занятости женщин – создание условий дошкольного образования для детей в возрасте до 3- лет».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«Старшее поколение».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«Спорт – норма жизни»</w:t>
            </w:r>
          </w:p>
        </w:tc>
        <w:tc>
          <w:tcPr>
            <w:tcW w:w="4026" w:type="dxa"/>
          </w:tcPr>
          <w:p w:rsidR="00907352" w:rsidRPr="00907352" w:rsidRDefault="00907352" w:rsidP="00907352">
            <w:pPr>
              <w:jc w:val="center"/>
            </w:pPr>
            <w:r w:rsidRPr="00907352">
              <w:t>Артемьева А.В. -</w:t>
            </w:r>
            <w:r>
              <w:t xml:space="preserve"> </w:t>
            </w:r>
            <w:r w:rsidRPr="00907352">
              <w:t>заместитель главы администрации, начальник финансового отдела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Громова О.Б. – заместитель главы администрации, управляющий делами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Сысоева Т.А. - заведующий отделом образования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lastRenderedPageBreak/>
              <w:t>Мамонов Г.Ю. – начальник Управления архитектуры, строительства, дорожной деятельности и ЖКХ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Широкова О.А. -</w:t>
            </w:r>
            <w:r>
              <w:t xml:space="preserve"> </w:t>
            </w:r>
            <w:r w:rsidRPr="00907352">
              <w:t>заведующий отделом по физической культуре, спорту и молодежной политике администрации района</w:t>
            </w:r>
          </w:p>
        </w:tc>
        <w:tc>
          <w:tcPr>
            <w:tcW w:w="4926" w:type="dxa"/>
          </w:tcPr>
          <w:p w:rsidR="00907352" w:rsidRPr="00907352" w:rsidRDefault="00907352" w:rsidP="00907352">
            <w:pPr>
              <w:jc w:val="center"/>
            </w:pPr>
            <w:r w:rsidRPr="00907352">
              <w:lastRenderedPageBreak/>
              <w:t>Павлова Ю.В. -</w:t>
            </w:r>
            <w:r>
              <w:t xml:space="preserve"> </w:t>
            </w:r>
            <w:r w:rsidRPr="00907352">
              <w:t>заместитель заведующего отделом образования администрации района;</w:t>
            </w:r>
          </w:p>
          <w:p w:rsidR="00907352" w:rsidRPr="00907352" w:rsidRDefault="00907352" w:rsidP="00907352">
            <w:pPr>
              <w:jc w:val="center"/>
            </w:pPr>
            <w:proofErr w:type="spellStart"/>
            <w:r w:rsidRPr="00907352">
              <w:t>Миткеева</w:t>
            </w:r>
            <w:proofErr w:type="spellEnd"/>
            <w:r w:rsidRPr="00907352">
              <w:t xml:space="preserve"> О.А. - ведущий эксперт отдела ЖКХ и жилищной политики Управления архитектуры, строительства, дорожной деятельности и жилищно-коммунального хозяйства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Ефремова О.А – ведущий специалист отдела ЗАГС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lastRenderedPageBreak/>
              <w:t xml:space="preserve">Маркова Л.Т. – </w:t>
            </w:r>
            <w:proofErr w:type="spellStart"/>
            <w:r w:rsidRPr="00907352">
              <w:t>и.о.главы</w:t>
            </w:r>
            <w:proofErr w:type="spellEnd"/>
            <w:r w:rsidRPr="00907352">
              <w:t xml:space="preserve"> </w:t>
            </w:r>
            <w:proofErr w:type="spellStart"/>
            <w:r w:rsidRPr="00907352">
              <w:t>Кавского</w:t>
            </w:r>
            <w:proofErr w:type="spellEnd"/>
            <w:r w:rsidRPr="00907352">
              <w:t xml:space="preserve"> сельского поселения (по согласованию);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 xml:space="preserve">Васильева А.А. – </w:t>
            </w:r>
            <w:proofErr w:type="spellStart"/>
            <w:r w:rsidRPr="00907352">
              <w:t>и.о</w:t>
            </w:r>
            <w:proofErr w:type="spellEnd"/>
            <w:r w:rsidRPr="00907352">
              <w:t>. директора ГКУ Тверской области «Центр занятости населения Лихославльского района» (по согласованию);</w:t>
            </w:r>
          </w:p>
          <w:p w:rsidR="00907352" w:rsidRPr="00907352" w:rsidRDefault="00907352" w:rsidP="00907352">
            <w:pPr>
              <w:jc w:val="center"/>
              <w:rPr>
                <w:color w:val="FF0000"/>
              </w:rPr>
            </w:pPr>
            <w:r w:rsidRPr="00907352">
              <w:t>Матвеева Е.А. – директор ГКУ ТО «ЦСПН» Лихославльского района Тверской области (по согласованию)</w:t>
            </w:r>
          </w:p>
        </w:tc>
      </w:tr>
      <w:tr w:rsidR="00907352" w:rsidRPr="00907352" w:rsidTr="00907352">
        <w:tc>
          <w:tcPr>
            <w:tcW w:w="2514" w:type="dxa"/>
          </w:tcPr>
          <w:p w:rsidR="00907352" w:rsidRPr="00907352" w:rsidRDefault="00907352" w:rsidP="00907352">
            <w:pPr>
              <w:jc w:val="center"/>
            </w:pPr>
            <w:r w:rsidRPr="00907352">
              <w:lastRenderedPageBreak/>
              <w:t>Здравоохранение</w:t>
            </w:r>
          </w:p>
        </w:tc>
        <w:tc>
          <w:tcPr>
            <w:tcW w:w="3661" w:type="dxa"/>
          </w:tcPr>
          <w:p w:rsidR="00907352" w:rsidRPr="00907352" w:rsidRDefault="00907352" w:rsidP="00907352">
            <w:pPr>
              <w:jc w:val="center"/>
            </w:pPr>
            <w:r w:rsidRPr="00907352">
              <w:t>«Развитие системы оказания первичной медико-санитарной помощи».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4026" w:type="dxa"/>
          </w:tcPr>
          <w:p w:rsidR="00907352" w:rsidRPr="00907352" w:rsidRDefault="00907352" w:rsidP="00907352">
            <w:pPr>
              <w:jc w:val="center"/>
            </w:pPr>
            <w:r w:rsidRPr="00907352">
              <w:t>Артемьева А.В. -</w:t>
            </w:r>
            <w:r>
              <w:t xml:space="preserve"> </w:t>
            </w:r>
            <w:r w:rsidRPr="00907352">
              <w:t>заместитель главы администрации, начальник финансового отдела администрации района</w:t>
            </w:r>
          </w:p>
        </w:tc>
        <w:tc>
          <w:tcPr>
            <w:tcW w:w="4926" w:type="dxa"/>
          </w:tcPr>
          <w:p w:rsidR="00907352" w:rsidRPr="00907352" w:rsidRDefault="00907352" w:rsidP="00907352">
            <w:pPr>
              <w:jc w:val="center"/>
            </w:pPr>
            <w:proofErr w:type="spellStart"/>
            <w:r w:rsidRPr="00907352">
              <w:t>Жогаль</w:t>
            </w:r>
            <w:proofErr w:type="spellEnd"/>
            <w:r w:rsidRPr="00907352">
              <w:t xml:space="preserve"> Т.А. -</w:t>
            </w:r>
            <w:r>
              <w:t xml:space="preserve"> </w:t>
            </w:r>
            <w:r w:rsidRPr="00907352">
              <w:t xml:space="preserve">председатель Комитета по управлению имуществом администрации района; 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Александрова Е.Е. – зам. начальника Управления архитектуры, строительства, дорожной деятельности и жилищно-коммунального хозяйства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Лебедев В.Ф. -</w:t>
            </w:r>
            <w:r>
              <w:t xml:space="preserve"> </w:t>
            </w:r>
            <w:r w:rsidRPr="00907352">
              <w:t>заведующий отделом ЖКХ и жилищной политики Управления архитектуры, строительства, дорожной деятельности и ЖКХ администрации района;</w:t>
            </w:r>
          </w:p>
          <w:p w:rsidR="00907352" w:rsidRPr="00907352" w:rsidRDefault="00907352" w:rsidP="00907352">
            <w:pPr>
              <w:jc w:val="center"/>
            </w:pPr>
            <w:r w:rsidRPr="00907352">
              <w:t>Шишова Л.А., главный врач ГБУЗ «Лихославльская ЦРБ (по согласованию)</w:t>
            </w:r>
          </w:p>
        </w:tc>
      </w:tr>
    </w:tbl>
    <w:p w:rsidR="00F33B98" w:rsidRPr="00F21610" w:rsidRDefault="00F33B98" w:rsidP="00F21610">
      <w:pPr>
        <w:jc w:val="right"/>
        <w:rPr>
          <w:sz w:val="28"/>
          <w:szCs w:val="28"/>
        </w:rPr>
      </w:pPr>
    </w:p>
    <w:sectPr w:rsidR="00F33B98" w:rsidRPr="00F21610" w:rsidSect="0090735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262B2"/>
    <w:rsid w:val="00150600"/>
    <w:rsid w:val="001D60BA"/>
    <w:rsid w:val="001E6805"/>
    <w:rsid w:val="001F03F0"/>
    <w:rsid w:val="001F5312"/>
    <w:rsid w:val="00222EC4"/>
    <w:rsid w:val="002330C7"/>
    <w:rsid w:val="002840FF"/>
    <w:rsid w:val="002A7535"/>
    <w:rsid w:val="003C2CA3"/>
    <w:rsid w:val="004B7783"/>
    <w:rsid w:val="004E2A64"/>
    <w:rsid w:val="00500A01"/>
    <w:rsid w:val="005D36DB"/>
    <w:rsid w:val="00645489"/>
    <w:rsid w:val="00694D22"/>
    <w:rsid w:val="006E7E3D"/>
    <w:rsid w:val="00907352"/>
    <w:rsid w:val="00914366"/>
    <w:rsid w:val="009606E2"/>
    <w:rsid w:val="00AB496E"/>
    <w:rsid w:val="00AB55CC"/>
    <w:rsid w:val="00B768BD"/>
    <w:rsid w:val="00C7016E"/>
    <w:rsid w:val="00D278D7"/>
    <w:rsid w:val="00DE5B4F"/>
    <w:rsid w:val="00E92CD2"/>
    <w:rsid w:val="00E95DB8"/>
    <w:rsid w:val="00E965CF"/>
    <w:rsid w:val="00EF2EC8"/>
    <w:rsid w:val="00F21610"/>
    <w:rsid w:val="00F33B98"/>
    <w:rsid w:val="00F62318"/>
    <w:rsid w:val="00FA611B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12D5-71D0-48EE-8FB7-7159996E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3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3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90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2020-03-16T08:05:00Z</cp:lastPrinted>
  <dcterms:created xsi:type="dcterms:W3CDTF">2020-03-16T08:06:00Z</dcterms:created>
  <dcterms:modified xsi:type="dcterms:W3CDTF">2020-03-16T08:14:00Z</dcterms:modified>
</cp:coreProperties>
</file>