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3A18B9">
        <w:tc>
          <w:tcPr>
            <w:tcW w:w="5210" w:type="dxa"/>
            <w:shd w:val="clear" w:color="auto" w:fill="auto"/>
          </w:tcPr>
          <w:p w:rsidR="004B7783" w:rsidRPr="004B7783" w:rsidRDefault="001D60BA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09</w:t>
            </w:r>
            <w:r w:rsidR="00914366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.03.2020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1D60BA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1D60BA">
              <w:rPr>
                <w:color w:val="000000"/>
                <w:kern w:val="1"/>
                <w:sz w:val="28"/>
                <w:szCs w:val="28"/>
                <w:lang w:eastAsia="zh-CN" w:bidi="hi-IN"/>
              </w:rPr>
              <w:t>33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-р </w:t>
            </w:r>
          </w:p>
        </w:tc>
      </w:tr>
      <w:tr w:rsidR="004B7783" w:rsidRPr="004B7783" w:rsidTr="003A18B9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6E7E3D" w:rsidRPr="004B7783" w:rsidRDefault="006E7E3D" w:rsidP="004B7783">
      <w:pPr>
        <w:shd w:val="clear" w:color="auto" w:fill="FFFFFF"/>
        <w:jc w:val="center"/>
        <w:rPr>
          <w:b/>
          <w:sz w:val="28"/>
          <w:szCs w:val="28"/>
        </w:rPr>
      </w:pPr>
      <w:r w:rsidRPr="004B7783">
        <w:rPr>
          <w:b/>
          <w:color w:val="000000"/>
          <w:spacing w:val="-1"/>
          <w:sz w:val="28"/>
          <w:szCs w:val="28"/>
        </w:rPr>
        <w:t>О внесении изменений</w:t>
      </w:r>
      <w:r w:rsidR="004B7783" w:rsidRPr="004B7783">
        <w:rPr>
          <w:b/>
          <w:color w:val="000000"/>
          <w:spacing w:val="-1"/>
          <w:sz w:val="28"/>
          <w:szCs w:val="28"/>
        </w:rPr>
        <w:t xml:space="preserve"> </w:t>
      </w:r>
      <w:r w:rsidRPr="004B7783">
        <w:rPr>
          <w:b/>
          <w:color w:val="000000"/>
          <w:spacing w:val="-1"/>
          <w:sz w:val="28"/>
          <w:szCs w:val="28"/>
        </w:rPr>
        <w:t>в распоряжение администрации</w:t>
      </w:r>
      <w:r w:rsidR="004B7783" w:rsidRPr="004B7783">
        <w:rPr>
          <w:b/>
          <w:color w:val="000000"/>
          <w:spacing w:val="-1"/>
          <w:sz w:val="28"/>
          <w:szCs w:val="28"/>
        </w:rPr>
        <w:t xml:space="preserve"> </w:t>
      </w:r>
      <w:r w:rsidRPr="004B7783">
        <w:rPr>
          <w:b/>
          <w:color w:val="000000"/>
          <w:spacing w:val="-1"/>
          <w:sz w:val="28"/>
          <w:szCs w:val="28"/>
        </w:rPr>
        <w:t>Лихославльского района</w:t>
      </w:r>
      <w:r w:rsidR="004B7783">
        <w:rPr>
          <w:b/>
          <w:color w:val="000000"/>
          <w:spacing w:val="-1"/>
          <w:sz w:val="28"/>
          <w:szCs w:val="28"/>
        </w:rPr>
        <w:t xml:space="preserve"> </w:t>
      </w:r>
      <w:r w:rsidR="002840FF" w:rsidRPr="002840FF">
        <w:rPr>
          <w:b/>
          <w:color w:val="000000"/>
          <w:spacing w:val="-1"/>
          <w:sz w:val="28"/>
          <w:szCs w:val="28"/>
        </w:rPr>
        <w:t xml:space="preserve">от </w:t>
      </w:r>
      <w:r w:rsidR="001D60BA">
        <w:rPr>
          <w:b/>
          <w:color w:val="000000"/>
          <w:spacing w:val="-1"/>
          <w:sz w:val="28"/>
          <w:szCs w:val="28"/>
        </w:rPr>
        <w:t>16.08.2018</w:t>
      </w:r>
      <w:r w:rsidR="002840FF" w:rsidRPr="002840FF">
        <w:rPr>
          <w:b/>
          <w:color w:val="000000"/>
          <w:spacing w:val="-1"/>
          <w:sz w:val="28"/>
          <w:szCs w:val="28"/>
        </w:rPr>
        <w:t xml:space="preserve"> № </w:t>
      </w:r>
      <w:r w:rsidR="001D60BA">
        <w:rPr>
          <w:b/>
          <w:color w:val="000000"/>
          <w:spacing w:val="-1"/>
          <w:sz w:val="28"/>
          <w:szCs w:val="28"/>
        </w:rPr>
        <w:t>29-р</w:t>
      </w: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0FF" w:rsidRPr="002840FF" w:rsidRDefault="002840FF" w:rsidP="002840FF">
      <w:pPr>
        <w:ind w:firstLine="709"/>
        <w:jc w:val="both"/>
        <w:rPr>
          <w:color w:val="000000"/>
          <w:sz w:val="28"/>
          <w:szCs w:val="28"/>
        </w:rPr>
      </w:pPr>
      <w:r w:rsidRPr="002840FF">
        <w:rPr>
          <w:color w:val="000000"/>
          <w:sz w:val="28"/>
          <w:szCs w:val="28"/>
        </w:rPr>
        <w:t>В связи с изменением кадрового состава админи</w:t>
      </w:r>
      <w:r w:rsidR="00914366">
        <w:rPr>
          <w:color w:val="000000"/>
          <w:sz w:val="28"/>
          <w:szCs w:val="28"/>
        </w:rPr>
        <w:t>страции Лихославльского района:</w:t>
      </w:r>
    </w:p>
    <w:p w:rsidR="005D36DB" w:rsidRDefault="002840FF" w:rsidP="002840FF">
      <w:pPr>
        <w:ind w:firstLine="709"/>
        <w:jc w:val="both"/>
        <w:rPr>
          <w:color w:val="000000"/>
          <w:sz w:val="28"/>
          <w:szCs w:val="28"/>
        </w:rPr>
      </w:pPr>
      <w:r w:rsidRPr="002840FF">
        <w:rPr>
          <w:color w:val="000000"/>
          <w:sz w:val="28"/>
          <w:szCs w:val="28"/>
        </w:rPr>
        <w:t>1. Внести в распоряжение администрации Лихосла</w:t>
      </w:r>
      <w:r>
        <w:rPr>
          <w:color w:val="000000"/>
          <w:sz w:val="28"/>
          <w:szCs w:val="28"/>
        </w:rPr>
        <w:t xml:space="preserve">вльского района </w:t>
      </w:r>
      <w:r w:rsidR="001D60BA" w:rsidRPr="001D60BA">
        <w:rPr>
          <w:color w:val="000000"/>
          <w:sz w:val="28"/>
          <w:szCs w:val="28"/>
        </w:rPr>
        <w:t>от 16.08.2018 № 29-р</w:t>
      </w:r>
      <w:r w:rsidRPr="002840FF">
        <w:rPr>
          <w:color w:val="000000"/>
          <w:sz w:val="28"/>
          <w:szCs w:val="28"/>
        </w:rPr>
        <w:t xml:space="preserve"> «</w:t>
      </w:r>
      <w:r w:rsidR="001D60BA" w:rsidRPr="001D60BA">
        <w:rPr>
          <w:color w:val="000000"/>
          <w:sz w:val="28"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  <w:r w:rsidRPr="002840FF">
        <w:rPr>
          <w:color w:val="000000"/>
          <w:sz w:val="28"/>
          <w:szCs w:val="28"/>
        </w:rPr>
        <w:t>»</w:t>
      </w:r>
      <w:r w:rsidR="005D36DB">
        <w:rPr>
          <w:color w:val="000000"/>
          <w:sz w:val="28"/>
          <w:szCs w:val="28"/>
        </w:rPr>
        <w:t xml:space="preserve"> изменения, изложив Приложение в новой редакции (прилагается).</w:t>
      </w:r>
    </w:p>
    <w:p w:rsidR="006E7E3D" w:rsidRPr="004B7783" w:rsidRDefault="002840FF" w:rsidP="002840FF">
      <w:pPr>
        <w:ind w:firstLine="709"/>
        <w:jc w:val="both"/>
        <w:rPr>
          <w:sz w:val="28"/>
          <w:szCs w:val="28"/>
        </w:rPr>
      </w:pPr>
      <w:r w:rsidRPr="002840FF">
        <w:rPr>
          <w:color w:val="000000"/>
          <w:sz w:val="28"/>
          <w:szCs w:val="28"/>
        </w:rPr>
        <w:t xml:space="preserve">2. Настоящее распоряжение вступает в силу со дня </w:t>
      </w:r>
      <w:r w:rsidR="00914366">
        <w:rPr>
          <w:color w:val="000000"/>
          <w:sz w:val="28"/>
          <w:szCs w:val="28"/>
        </w:rPr>
        <w:t xml:space="preserve">его </w:t>
      </w:r>
      <w:r w:rsidRPr="002840FF">
        <w:rPr>
          <w:color w:val="000000"/>
          <w:sz w:val="28"/>
          <w:szCs w:val="28"/>
        </w:rPr>
        <w:t>подписания.</w:t>
      </w:r>
    </w:p>
    <w:p w:rsidR="006E7E3D" w:rsidRDefault="006E7E3D" w:rsidP="006E7E3D">
      <w:pPr>
        <w:jc w:val="both"/>
        <w:rPr>
          <w:sz w:val="28"/>
          <w:szCs w:val="28"/>
        </w:rPr>
      </w:pPr>
    </w:p>
    <w:p w:rsidR="002840FF" w:rsidRPr="004B7783" w:rsidRDefault="002840FF" w:rsidP="006E7E3D">
      <w:pPr>
        <w:jc w:val="both"/>
        <w:rPr>
          <w:sz w:val="28"/>
          <w:szCs w:val="28"/>
        </w:rPr>
      </w:pP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  <w:r w:rsidRPr="004B7783">
        <w:rPr>
          <w:color w:val="000000"/>
          <w:sz w:val="28"/>
          <w:szCs w:val="28"/>
        </w:rPr>
        <w:t>Глава Лихославльского района</w:t>
      </w:r>
      <w:r w:rsidR="005D36DB">
        <w:rPr>
          <w:color w:val="000000"/>
          <w:sz w:val="28"/>
          <w:szCs w:val="28"/>
        </w:rPr>
        <w:t xml:space="preserve"> </w:t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="00AB777D">
        <w:rPr>
          <w:color w:val="000000"/>
          <w:sz w:val="28"/>
          <w:szCs w:val="28"/>
        </w:rPr>
        <w:tab/>
      </w:r>
      <w:r w:rsidRPr="004B7783">
        <w:rPr>
          <w:color w:val="000000"/>
          <w:sz w:val="28"/>
          <w:szCs w:val="28"/>
        </w:rPr>
        <w:t>Н.Н.</w:t>
      </w:r>
      <w:r w:rsidR="004B7783">
        <w:rPr>
          <w:color w:val="000000"/>
          <w:sz w:val="28"/>
          <w:szCs w:val="28"/>
        </w:rPr>
        <w:t xml:space="preserve"> </w:t>
      </w:r>
      <w:r w:rsidRPr="004B7783">
        <w:rPr>
          <w:color w:val="000000"/>
          <w:sz w:val="28"/>
          <w:szCs w:val="28"/>
        </w:rPr>
        <w:t>Виноградова</w:t>
      </w:r>
    </w:p>
    <w:p w:rsidR="005D36DB" w:rsidRDefault="005D36D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0"/>
      </w:tblGrid>
      <w:tr w:rsidR="005D36DB" w:rsidRPr="005D36DB" w:rsidTr="00D94EF4">
        <w:tc>
          <w:tcPr>
            <w:tcW w:w="5109" w:type="dxa"/>
          </w:tcPr>
          <w:p w:rsidR="005D36DB" w:rsidRPr="005D36DB" w:rsidRDefault="005D36DB" w:rsidP="005D36DB">
            <w:pPr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90" w:type="dxa"/>
          </w:tcPr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Приложение 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09.03</w:t>
            </w:r>
            <w:r w:rsidRPr="005D36DB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33-р</w:t>
            </w:r>
          </w:p>
        </w:tc>
      </w:tr>
    </w:tbl>
    <w:p w:rsidR="005D36DB" w:rsidRPr="005D36DB" w:rsidRDefault="005D36DB" w:rsidP="005D36D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0"/>
      </w:tblGrid>
      <w:tr w:rsidR="005D36DB" w:rsidRPr="005D36DB" w:rsidTr="00D94EF4">
        <w:tc>
          <w:tcPr>
            <w:tcW w:w="5109" w:type="dxa"/>
          </w:tcPr>
          <w:p w:rsidR="005D36DB" w:rsidRPr="005D36DB" w:rsidRDefault="005D36DB" w:rsidP="005D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</w:tcPr>
          <w:p w:rsidR="005D36DB" w:rsidRPr="005D36DB" w:rsidRDefault="001D67EF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36DB" w:rsidRPr="005D36DB">
              <w:rPr>
                <w:sz w:val="28"/>
                <w:szCs w:val="28"/>
              </w:rPr>
              <w:t>Приложение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>к распоряжению администрации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>Лихославльского района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t>от 16.08.2018 № 29-р</w:t>
            </w:r>
          </w:p>
        </w:tc>
      </w:tr>
    </w:tbl>
    <w:p w:rsidR="006E7E3D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36DB" w:rsidRPr="005D36DB" w:rsidRDefault="005D36DB" w:rsidP="005D36DB">
      <w:pPr>
        <w:jc w:val="center"/>
        <w:rPr>
          <w:b/>
          <w:sz w:val="28"/>
          <w:szCs w:val="28"/>
        </w:rPr>
      </w:pPr>
      <w:r w:rsidRPr="005D36DB">
        <w:rPr>
          <w:b/>
          <w:sz w:val="28"/>
          <w:szCs w:val="28"/>
        </w:rPr>
        <w:t>Состав комиссии</w:t>
      </w:r>
    </w:p>
    <w:p w:rsidR="005D36DB" w:rsidRPr="005D36DB" w:rsidRDefault="005D36DB" w:rsidP="005D36DB">
      <w:pPr>
        <w:jc w:val="center"/>
        <w:rPr>
          <w:b/>
          <w:sz w:val="28"/>
          <w:szCs w:val="28"/>
        </w:rPr>
      </w:pPr>
      <w:r w:rsidRPr="005D36DB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</w:t>
      </w:r>
      <w:r>
        <w:rPr>
          <w:b/>
          <w:sz w:val="28"/>
          <w:szCs w:val="28"/>
        </w:rPr>
        <w:t xml:space="preserve"> </w:t>
      </w:r>
      <w:r w:rsidRPr="005D36DB">
        <w:rPr>
          <w:b/>
          <w:sz w:val="28"/>
          <w:szCs w:val="28"/>
        </w:rPr>
        <w:t>интересов</w:t>
      </w:r>
      <w:r>
        <w:rPr>
          <w:b/>
          <w:sz w:val="28"/>
          <w:szCs w:val="28"/>
        </w:rPr>
        <w:t xml:space="preserve"> </w:t>
      </w:r>
      <w:r w:rsidRPr="005D36DB">
        <w:rPr>
          <w:b/>
          <w:sz w:val="28"/>
          <w:szCs w:val="28"/>
        </w:rPr>
        <w:t>администрации Лихославльского района</w:t>
      </w:r>
    </w:p>
    <w:p w:rsidR="005D36DB" w:rsidRPr="005D36DB" w:rsidRDefault="005D36DB" w:rsidP="005D36DB">
      <w:pPr>
        <w:jc w:val="both"/>
        <w:rPr>
          <w:sz w:val="28"/>
          <w:szCs w:val="28"/>
        </w:rPr>
      </w:pP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>Председатель комиссии: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 xml:space="preserve">Громова О.Б. — </w:t>
      </w:r>
      <w:r>
        <w:rPr>
          <w:sz w:val="28"/>
          <w:szCs w:val="28"/>
        </w:rPr>
        <w:t xml:space="preserve">заместитель главы, </w:t>
      </w:r>
      <w:r w:rsidRPr="005D36DB">
        <w:rPr>
          <w:sz w:val="28"/>
          <w:szCs w:val="28"/>
        </w:rPr>
        <w:t>управляющий делами администрации Лихославльского района.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>Члены комиссии: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proofErr w:type="spellStart"/>
      <w:r w:rsidRPr="005D36DB">
        <w:rPr>
          <w:sz w:val="28"/>
          <w:szCs w:val="28"/>
        </w:rPr>
        <w:t>Гуськова</w:t>
      </w:r>
      <w:proofErr w:type="spellEnd"/>
      <w:r w:rsidRPr="005D36DB">
        <w:rPr>
          <w:sz w:val="28"/>
          <w:szCs w:val="28"/>
        </w:rPr>
        <w:t xml:space="preserve"> Любовь Викторовна, начальник отдела программного обеспечения финансового отдела администрации Лихославльского района;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>Карпова Л.В. — старший эксперт отде</w:t>
      </w:r>
      <w:r>
        <w:rPr>
          <w:sz w:val="28"/>
          <w:szCs w:val="28"/>
        </w:rPr>
        <w:t xml:space="preserve">ла информационного обеспечения и связей с общественностью Управления информационного обеспечения, связей с общественностью и туризма </w:t>
      </w:r>
      <w:r w:rsidRPr="005D36DB">
        <w:rPr>
          <w:sz w:val="28"/>
          <w:szCs w:val="28"/>
        </w:rPr>
        <w:t>администрации Лихославльского района;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 xml:space="preserve">Пшеничная Н.Н. — заместитель заведующего </w:t>
      </w:r>
      <w:r>
        <w:rPr>
          <w:sz w:val="28"/>
          <w:szCs w:val="28"/>
        </w:rPr>
        <w:t>юридическим</w:t>
      </w:r>
      <w:r w:rsidRPr="005D36DB">
        <w:rPr>
          <w:sz w:val="28"/>
          <w:szCs w:val="28"/>
        </w:rPr>
        <w:t xml:space="preserve"> отделом администрации Лихославльского района;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 xml:space="preserve">Смирнова Е.Е. — </w:t>
      </w:r>
      <w:r>
        <w:rPr>
          <w:sz w:val="28"/>
          <w:szCs w:val="28"/>
        </w:rPr>
        <w:t>заведующий общим отделом</w:t>
      </w:r>
      <w:r w:rsidRPr="005D36DB">
        <w:rPr>
          <w:sz w:val="28"/>
          <w:szCs w:val="28"/>
        </w:rPr>
        <w:t xml:space="preserve"> администрации Лихославльского района</w:t>
      </w:r>
      <w:r>
        <w:rPr>
          <w:sz w:val="28"/>
          <w:szCs w:val="28"/>
        </w:rPr>
        <w:t>;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 xml:space="preserve">Ткачева Е.Е. — </w:t>
      </w:r>
      <w:r>
        <w:rPr>
          <w:sz w:val="28"/>
          <w:szCs w:val="28"/>
        </w:rPr>
        <w:t>заведующий юридическим</w:t>
      </w:r>
      <w:r w:rsidRPr="005D36DB">
        <w:rPr>
          <w:sz w:val="28"/>
          <w:szCs w:val="28"/>
        </w:rPr>
        <w:t xml:space="preserve"> отделом администрации Лихославльского района.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>Секретарь комиссии: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Гончарова Н.А.</w:t>
      </w:r>
      <w:r w:rsidRPr="005D36DB">
        <w:rPr>
          <w:sz w:val="28"/>
          <w:szCs w:val="28"/>
        </w:rPr>
        <w:t xml:space="preserve"> — старший эксперт общего отдела администрации Лихославльского района.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>Независимые эксперты:</w:t>
      </w:r>
    </w:p>
    <w:p w:rsidR="005D36DB" w:rsidRPr="005D36DB" w:rsidRDefault="005D36DB" w:rsidP="005D36DB">
      <w:pPr>
        <w:ind w:firstLine="709"/>
        <w:jc w:val="both"/>
        <w:rPr>
          <w:sz w:val="28"/>
          <w:szCs w:val="28"/>
        </w:rPr>
      </w:pPr>
      <w:r w:rsidRPr="005D36DB">
        <w:rPr>
          <w:sz w:val="28"/>
          <w:szCs w:val="28"/>
        </w:rPr>
        <w:t>Голубева Валентина Алексеевна - председатель</w:t>
      </w:r>
      <w:r>
        <w:rPr>
          <w:sz w:val="28"/>
          <w:szCs w:val="28"/>
        </w:rPr>
        <w:t xml:space="preserve"> </w:t>
      </w:r>
      <w:r w:rsidRPr="005D36DB">
        <w:rPr>
          <w:sz w:val="28"/>
          <w:szCs w:val="28"/>
        </w:rPr>
        <w:t>Совета ветеранов войны, труда, вооруженных сил и правоохранительных органов Лихославльского района (по согласованию).</w:t>
      </w:r>
    </w:p>
    <w:p w:rsidR="005D36DB" w:rsidRPr="004B7783" w:rsidRDefault="001D67EF" w:rsidP="001D67E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sectPr w:rsidR="005D36DB" w:rsidRPr="004B7783" w:rsidSect="004B77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262B2"/>
    <w:rsid w:val="00150600"/>
    <w:rsid w:val="001D60BA"/>
    <w:rsid w:val="001D67EF"/>
    <w:rsid w:val="001F5312"/>
    <w:rsid w:val="002330C7"/>
    <w:rsid w:val="002840FF"/>
    <w:rsid w:val="003C2CA3"/>
    <w:rsid w:val="004B7783"/>
    <w:rsid w:val="00500A01"/>
    <w:rsid w:val="005D36DB"/>
    <w:rsid w:val="006E7E3D"/>
    <w:rsid w:val="00914366"/>
    <w:rsid w:val="00AB55CC"/>
    <w:rsid w:val="00AB777D"/>
    <w:rsid w:val="00C7016E"/>
    <w:rsid w:val="00D278D7"/>
    <w:rsid w:val="00DE5B4F"/>
    <w:rsid w:val="00E92CD2"/>
    <w:rsid w:val="00E95DB8"/>
    <w:rsid w:val="00E965CF"/>
    <w:rsid w:val="00EF2EC8"/>
    <w:rsid w:val="00F62318"/>
    <w:rsid w:val="00FA611B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12D5-71D0-48EE-8FB7-7159996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2020-03-05T11:22:00Z</cp:lastPrinted>
  <dcterms:created xsi:type="dcterms:W3CDTF">2020-03-11T08:52:00Z</dcterms:created>
  <dcterms:modified xsi:type="dcterms:W3CDTF">2020-03-16T08:51:00Z</dcterms:modified>
</cp:coreProperties>
</file>