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89" w:rsidRDefault="00DF687E" w:rsidP="00DF68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DF687E" w:rsidRDefault="00DF687E" w:rsidP="00DF687E">
      <w:pPr>
        <w:spacing w:after="0" w:line="240" w:lineRule="auto"/>
        <w:jc w:val="right"/>
        <w:rPr>
          <w:rFonts w:ascii="Times New Roman" w:hAnsi="Times New Roman" w:cs="Times New Roman"/>
          <w:sz w:val="28"/>
          <w:szCs w:val="28"/>
        </w:rPr>
      </w:pPr>
    </w:p>
    <w:p w:rsidR="00CA36A2" w:rsidRPr="00CA36A2" w:rsidRDefault="00CA36A2" w:rsidP="00CA36A2">
      <w:pPr>
        <w:spacing w:after="0" w:line="240" w:lineRule="auto"/>
        <w:jc w:val="center"/>
        <w:rPr>
          <w:rFonts w:ascii="Times New Roman" w:hAnsi="Times New Roman" w:cs="Times New Roman"/>
          <w:b/>
          <w:sz w:val="28"/>
          <w:szCs w:val="28"/>
        </w:rPr>
      </w:pPr>
      <w:r w:rsidRPr="00CA36A2">
        <w:rPr>
          <w:rFonts w:ascii="Times New Roman" w:hAnsi="Times New Roman" w:cs="Times New Roman"/>
          <w:b/>
          <w:sz w:val="28"/>
          <w:szCs w:val="28"/>
        </w:rPr>
        <w:t>СОБРАНИЕ ДЕПУТАТОВ ЛИХОСЛАВЛЬСКОГО РАЙОНА</w:t>
      </w:r>
    </w:p>
    <w:p w:rsidR="00CA36A2" w:rsidRPr="00CA36A2" w:rsidRDefault="00CA36A2" w:rsidP="00CA36A2">
      <w:pPr>
        <w:spacing w:after="0" w:line="240" w:lineRule="auto"/>
        <w:jc w:val="center"/>
        <w:rPr>
          <w:rFonts w:ascii="Times New Roman" w:hAnsi="Times New Roman" w:cs="Times New Roman"/>
          <w:b/>
          <w:sz w:val="28"/>
          <w:szCs w:val="28"/>
        </w:rPr>
      </w:pPr>
      <w:r w:rsidRPr="00CA36A2">
        <w:rPr>
          <w:rFonts w:ascii="Times New Roman" w:hAnsi="Times New Roman" w:cs="Times New Roman"/>
          <w:b/>
          <w:sz w:val="28"/>
          <w:szCs w:val="28"/>
        </w:rPr>
        <w:t>ШЕСТОГО СОЗЫВА</w:t>
      </w:r>
    </w:p>
    <w:p w:rsidR="00CA36A2" w:rsidRPr="00CA36A2" w:rsidRDefault="00CA36A2" w:rsidP="00CA36A2">
      <w:pPr>
        <w:spacing w:after="0" w:line="240" w:lineRule="auto"/>
        <w:jc w:val="center"/>
        <w:rPr>
          <w:rFonts w:ascii="Times New Roman" w:hAnsi="Times New Roman" w:cs="Times New Roman"/>
          <w:b/>
          <w:sz w:val="28"/>
          <w:szCs w:val="28"/>
        </w:rPr>
      </w:pPr>
    </w:p>
    <w:p w:rsidR="00CA36A2" w:rsidRPr="00CA36A2" w:rsidRDefault="00CA36A2" w:rsidP="00CA36A2">
      <w:pPr>
        <w:spacing w:after="0" w:line="240" w:lineRule="auto"/>
        <w:jc w:val="center"/>
        <w:rPr>
          <w:rFonts w:ascii="Times New Roman" w:hAnsi="Times New Roman" w:cs="Times New Roman"/>
          <w:b/>
          <w:sz w:val="28"/>
          <w:szCs w:val="28"/>
        </w:rPr>
      </w:pPr>
      <w:r w:rsidRPr="00CA36A2">
        <w:rPr>
          <w:rFonts w:ascii="Times New Roman" w:hAnsi="Times New Roman" w:cs="Times New Roman"/>
          <w:b/>
          <w:sz w:val="28"/>
          <w:szCs w:val="28"/>
        </w:rPr>
        <w:t>Р Е Ш Е Н И Е</w:t>
      </w:r>
    </w:p>
    <w:p w:rsidR="007B220C" w:rsidRPr="00E826F9" w:rsidRDefault="007B220C" w:rsidP="007B220C">
      <w:pPr>
        <w:spacing w:after="0" w:line="24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8"/>
      </w:tblGrid>
      <w:tr w:rsidR="007B220C" w:rsidTr="00DF687E">
        <w:tc>
          <w:tcPr>
            <w:tcW w:w="5117" w:type="dxa"/>
          </w:tcPr>
          <w:p w:rsidR="007B220C" w:rsidRPr="00CA36A2" w:rsidRDefault="00CA36A2" w:rsidP="008A1FFF">
            <w:pPr>
              <w:rPr>
                <w:rFonts w:ascii="Times New Roman" w:hAnsi="Times New Roman" w:cs="Times New Roman"/>
                <w:sz w:val="28"/>
                <w:szCs w:val="28"/>
                <w:lang w:eastAsia="en-US"/>
              </w:rPr>
            </w:pPr>
            <w:r>
              <w:rPr>
                <w:rFonts w:ascii="Times New Roman" w:hAnsi="Times New Roman" w:cs="Times New Roman"/>
                <w:sz w:val="28"/>
                <w:szCs w:val="28"/>
                <w:lang w:eastAsia="en-US"/>
              </w:rPr>
              <w:t>___.___.2020</w:t>
            </w:r>
          </w:p>
        </w:tc>
        <w:tc>
          <w:tcPr>
            <w:tcW w:w="5088" w:type="dxa"/>
          </w:tcPr>
          <w:p w:rsidR="007B220C" w:rsidRDefault="007B220C" w:rsidP="00CA36A2">
            <w:pPr>
              <w:jc w:val="right"/>
              <w:rPr>
                <w:rFonts w:ascii="Times New Roman" w:hAnsi="Times New Roman" w:cs="Times New Roman"/>
                <w:sz w:val="28"/>
                <w:szCs w:val="28"/>
                <w:lang w:eastAsia="en-US"/>
              </w:rPr>
            </w:pPr>
            <w:r>
              <w:rPr>
                <w:rFonts w:ascii="Times New Roman" w:hAnsi="Times New Roman" w:cs="Times New Roman"/>
                <w:sz w:val="28"/>
                <w:szCs w:val="28"/>
                <w:lang w:eastAsia="en-US"/>
              </w:rPr>
              <w:t>№</w:t>
            </w:r>
            <w:r w:rsidR="00CA36A2">
              <w:rPr>
                <w:rFonts w:ascii="Times New Roman" w:hAnsi="Times New Roman" w:cs="Times New Roman"/>
                <w:sz w:val="28"/>
                <w:szCs w:val="28"/>
                <w:lang w:eastAsia="en-US"/>
              </w:rPr>
              <w:t xml:space="preserve"> ___</w:t>
            </w:r>
          </w:p>
        </w:tc>
      </w:tr>
    </w:tbl>
    <w:p w:rsidR="007B220C" w:rsidRDefault="0045577E" w:rsidP="0045577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 Лихославль</w:t>
      </w:r>
    </w:p>
    <w:p w:rsidR="007B220C" w:rsidRPr="00E826F9" w:rsidRDefault="007B220C" w:rsidP="007B220C">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CA36A2" w:rsidTr="0048692E">
        <w:tc>
          <w:tcPr>
            <w:tcW w:w="10205" w:type="dxa"/>
          </w:tcPr>
          <w:p w:rsidR="00CA36A2" w:rsidRPr="00CA36A2" w:rsidRDefault="00CA36A2" w:rsidP="00CA36A2">
            <w:pPr>
              <w:jc w:val="center"/>
              <w:rPr>
                <w:rFonts w:ascii="Times New Roman" w:hAnsi="Times New Roman" w:cs="Times New Roman"/>
                <w:b/>
                <w:sz w:val="28"/>
                <w:szCs w:val="28"/>
                <w:lang w:eastAsia="en-US"/>
              </w:rPr>
            </w:pPr>
            <w:r w:rsidRPr="00CA36A2">
              <w:rPr>
                <w:rFonts w:ascii="Times New Roman" w:hAnsi="Times New Roman" w:cs="Times New Roman"/>
                <w:b/>
                <w:sz w:val="28"/>
                <w:szCs w:val="28"/>
              </w:rPr>
              <w:t>О внесении изменений и дополнений в Устав муниципального образования «Лихославльский район»</w:t>
            </w:r>
          </w:p>
        </w:tc>
      </w:tr>
    </w:tbl>
    <w:p w:rsidR="007B220C" w:rsidRDefault="007B220C" w:rsidP="007B220C">
      <w:pPr>
        <w:spacing w:after="0" w:line="240" w:lineRule="auto"/>
        <w:rPr>
          <w:rFonts w:ascii="Times New Roman" w:hAnsi="Times New Roman" w:cs="Times New Roman"/>
          <w:sz w:val="28"/>
          <w:szCs w:val="28"/>
        </w:rPr>
      </w:pPr>
    </w:p>
    <w:p w:rsidR="007B220C" w:rsidRPr="00CA36A2" w:rsidRDefault="007B220C" w:rsidP="00CA36A2">
      <w:pPr>
        <w:spacing w:after="0" w:line="240" w:lineRule="auto"/>
        <w:ind w:firstLine="567"/>
        <w:jc w:val="both"/>
        <w:rPr>
          <w:rFonts w:ascii="Times New Roman" w:hAnsi="Times New Roman" w:cs="Times New Roman"/>
          <w:b/>
          <w:spacing w:val="30"/>
          <w:sz w:val="28"/>
          <w:szCs w:val="28"/>
        </w:rPr>
      </w:pPr>
      <w:r w:rsidRPr="00E826F9">
        <w:rPr>
          <w:rFonts w:ascii="Times New Roman" w:hAnsi="Times New Roman" w:cs="Times New Roman"/>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w:t>
      </w:r>
      <w:bookmarkStart w:id="0" w:name="_GoBack"/>
      <w:bookmarkEnd w:id="0"/>
      <w:r w:rsidRPr="00E826F9">
        <w:rPr>
          <w:rFonts w:ascii="Times New Roman" w:hAnsi="Times New Roman" w:cs="Times New Roman"/>
          <w:sz w:val="28"/>
          <w:szCs w:val="28"/>
        </w:rPr>
        <w:t>приведения Устава муниципального образования «Лихославльский район» Тверской области в соответствие с федеральным и региональным законодательством,</w:t>
      </w:r>
      <w:r>
        <w:rPr>
          <w:rFonts w:ascii="Times New Roman" w:hAnsi="Times New Roman" w:cs="Times New Roman"/>
          <w:sz w:val="28"/>
          <w:szCs w:val="28"/>
        </w:rPr>
        <w:t xml:space="preserve"> </w:t>
      </w:r>
      <w:r w:rsidRPr="00E826F9">
        <w:rPr>
          <w:rFonts w:ascii="Times New Roman" w:hAnsi="Times New Roman" w:cs="Times New Roman"/>
          <w:sz w:val="28"/>
          <w:szCs w:val="28"/>
        </w:rPr>
        <w:t>Собрание депутат</w:t>
      </w:r>
      <w:r>
        <w:rPr>
          <w:rFonts w:ascii="Times New Roman" w:hAnsi="Times New Roman" w:cs="Times New Roman"/>
          <w:sz w:val="28"/>
          <w:szCs w:val="28"/>
        </w:rPr>
        <w:t>ов Лихославльского района шестого</w:t>
      </w:r>
      <w:r w:rsidRPr="00E826F9">
        <w:rPr>
          <w:rFonts w:ascii="Times New Roman" w:hAnsi="Times New Roman" w:cs="Times New Roman"/>
          <w:sz w:val="28"/>
          <w:szCs w:val="28"/>
        </w:rPr>
        <w:t xml:space="preserve"> созыва</w:t>
      </w:r>
      <w:r w:rsidR="00CA36A2">
        <w:rPr>
          <w:rFonts w:ascii="Times New Roman" w:hAnsi="Times New Roman" w:cs="Times New Roman"/>
          <w:sz w:val="28"/>
          <w:szCs w:val="28"/>
        </w:rPr>
        <w:t xml:space="preserve"> </w:t>
      </w:r>
      <w:r w:rsidR="00CA36A2" w:rsidRPr="00CA36A2">
        <w:rPr>
          <w:rFonts w:ascii="Times New Roman" w:hAnsi="Times New Roman" w:cs="Times New Roman"/>
          <w:b/>
          <w:spacing w:val="30"/>
          <w:sz w:val="28"/>
          <w:szCs w:val="28"/>
        </w:rPr>
        <w:t>решило:</w:t>
      </w:r>
    </w:p>
    <w:p w:rsidR="00192D98" w:rsidRPr="00192D98" w:rsidRDefault="00192D98" w:rsidP="00192D98">
      <w:pPr>
        <w:pStyle w:val="a3"/>
        <w:ind w:firstLine="567"/>
        <w:jc w:val="both"/>
        <w:rPr>
          <w:sz w:val="28"/>
          <w:szCs w:val="28"/>
        </w:rPr>
      </w:pPr>
      <w:r w:rsidRPr="00192D98">
        <w:rPr>
          <w:sz w:val="28"/>
          <w:szCs w:val="28"/>
        </w:rPr>
        <w:t>1.</w:t>
      </w:r>
      <w:r w:rsidRPr="00192D98">
        <w:rPr>
          <w:sz w:val="28"/>
          <w:szCs w:val="28"/>
        </w:rPr>
        <w:t xml:space="preserve"> </w:t>
      </w:r>
      <w:r w:rsidRPr="00192D98">
        <w:rPr>
          <w:sz w:val="28"/>
          <w:szCs w:val="28"/>
        </w:rPr>
        <w:t>Внести изменения и дополнения в Устав муниципального образования «Лихославльский район» Тверской области, принятый решением Собрания депутатов Лихославльского района от 27.07.2005 № 37:</w:t>
      </w:r>
    </w:p>
    <w:p w:rsidR="00192D98" w:rsidRPr="00192D98" w:rsidRDefault="00192D98" w:rsidP="00192D98">
      <w:pPr>
        <w:pStyle w:val="a3"/>
        <w:ind w:firstLine="567"/>
        <w:jc w:val="both"/>
        <w:rPr>
          <w:sz w:val="28"/>
          <w:szCs w:val="28"/>
        </w:rPr>
      </w:pPr>
      <w:r w:rsidRPr="00192D98">
        <w:rPr>
          <w:sz w:val="28"/>
          <w:szCs w:val="28"/>
        </w:rPr>
        <w:t>1.1. Статью 2 Устава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2. Образование и статус муниципального образования.</w:t>
      </w:r>
    </w:p>
    <w:p w:rsidR="00192D98" w:rsidRPr="00192D98" w:rsidRDefault="00192D98" w:rsidP="00192D98">
      <w:pPr>
        <w:pStyle w:val="a3"/>
        <w:ind w:firstLine="567"/>
        <w:jc w:val="both"/>
        <w:rPr>
          <w:sz w:val="28"/>
          <w:szCs w:val="28"/>
        </w:rPr>
      </w:pPr>
      <w:r w:rsidRPr="00192D98">
        <w:rPr>
          <w:sz w:val="28"/>
          <w:szCs w:val="28"/>
        </w:rPr>
        <w:t>1. Лихославльский район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192D98" w:rsidRPr="00192D98" w:rsidRDefault="00192D98" w:rsidP="00192D98">
      <w:pPr>
        <w:pStyle w:val="a3"/>
        <w:ind w:firstLine="567"/>
        <w:jc w:val="both"/>
        <w:rPr>
          <w:sz w:val="28"/>
          <w:szCs w:val="28"/>
        </w:rPr>
      </w:pPr>
      <w:r w:rsidRPr="00192D98">
        <w:rPr>
          <w:sz w:val="28"/>
          <w:szCs w:val="28"/>
        </w:rPr>
        <w:t xml:space="preserve">2. Наименование муниципального образования: Лихославльский муниципальный район Тверской области (далее по тексту - Лихославльский район). </w:t>
      </w:r>
    </w:p>
    <w:p w:rsidR="00192D98" w:rsidRPr="00192D98" w:rsidRDefault="00192D98" w:rsidP="00192D98">
      <w:pPr>
        <w:pStyle w:val="a3"/>
        <w:ind w:firstLine="567"/>
        <w:jc w:val="both"/>
        <w:rPr>
          <w:sz w:val="28"/>
          <w:szCs w:val="28"/>
        </w:rPr>
      </w:pPr>
      <w:r w:rsidRPr="00192D98">
        <w:rPr>
          <w:sz w:val="28"/>
          <w:szCs w:val="28"/>
        </w:rPr>
        <w:t xml:space="preserve">В соответствии с законом Тверской области от 18.01.2005 № 4-ЗО </w:t>
      </w:r>
      <w:r>
        <w:rPr>
          <w:sz w:val="28"/>
          <w:szCs w:val="28"/>
        </w:rPr>
        <w:t>«</w:t>
      </w:r>
      <w:r w:rsidRPr="00192D98">
        <w:rPr>
          <w:sz w:val="28"/>
          <w:szCs w:val="28"/>
        </w:rPr>
        <w:t>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Pr>
          <w:sz w:val="28"/>
          <w:szCs w:val="28"/>
        </w:rPr>
        <w:t>»</w:t>
      </w:r>
      <w:r w:rsidRPr="00192D98">
        <w:rPr>
          <w:sz w:val="28"/>
          <w:szCs w:val="28"/>
        </w:rPr>
        <w:t xml:space="preserve"> муниципальное образование является Лихославльским муниципальным районом Тверской области.»;</w:t>
      </w:r>
    </w:p>
    <w:p w:rsidR="00192D98" w:rsidRPr="00192D98" w:rsidRDefault="00192D98" w:rsidP="00192D98">
      <w:pPr>
        <w:pStyle w:val="a3"/>
        <w:ind w:firstLine="567"/>
        <w:jc w:val="both"/>
        <w:rPr>
          <w:sz w:val="28"/>
          <w:szCs w:val="28"/>
        </w:rPr>
      </w:pPr>
      <w:r w:rsidRPr="00192D98">
        <w:rPr>
          <w:sz w:val="28"/>
          <w:szCs w:val="28"/>
        </w:rPr>
        <w:t>1.2. Дополнить Устав статьей</w:t>
      </w:r>
      <w:r>
        <w:rPr>
          <w:sz w:val="28"/>
          <w:szCs w:val="28"/>
        </w:rPr>
        <w:t xml:space="preserve"> 25</w:t>
      </w:r>
      <w:r w:rsidRPr="00192D98">
        <w:rPr>
          <w:sz w:val="28"/>
          <w:szCs w:val="28"/>
          <w:vertAlign w:val="superscript"/>
        </w:rPr>
        <w:t>1</w:t>
      </w:r>
      <w:r w:rsidRPr="00192D98">
        <w:rPr>
          <w:sz w:val="28"/>
          <w:szCs w:val="28"/>
        </w:rPr>
        <w:t xml:space="preserve"> в следующей редакции:</w:t>
      </w:r>
    </w:p>
    <w:p w:rsidR="00192D98" w:rsidRPr="00192D98" w:rsidRDefault="00192D98" w:rsidP="00192D98">
      <w:pPr>
        <w:pStyle w:val="a3"/>
        <w:ind w:firstLine="567"/>
        <w:jc w:val="both"/>
        <w:rPr>
          <w:sz w:val="28"/>
          <w:szCs w:val="28"/>
        </w:rPr>
      </w:pPr>
      <w:r>
        <w:rPr>
          <w:sz w:val="28"/>
          <w:szCs w:val="28"/>
        </w:rPr>
        <w:t>«Статья 25</w:t>
      </w:r>
      <w:r w:rsidRPr="00192D98">
        <w:rPr>
          <w:sz w:val="28"/>
          <w:szCs w:val="28"/>
          <w:vertAlign w:val="superscript"/>
        </w:rPr>
        <w:t>1</w:t>
      </w:r>
      <w:r w:rsidRPr="00192D98">
        <w:rPr>
          <w:sz w:val="28"/>
          <w:szCs w:val="28"/>
        </w:rPr>
        <w:t>. Должностные лица Лихославльского района</w:t>
      </w:r>
    </w:p>
    <w:p w:rsidR="00192D98" w:rsidRPr="00192D98" w:rsidRDefault="00192D98" w:rsidP="00192D98">
      <w:pPr>
        <w:pStyle w:val="a3"/>
        <w:ind w:firstLine="567"/>
        <w:jc w:val="both"/>
        <w:rPr>
          <w:sz w:val="28"/>
          <w:szCs w:val="28"/>
        </w:rPr>
      </w:pPr>
      <w:r w:rsidRPr="00192D98">
        <w:rPr>
          <w:sz w:val="28"/>
          <w:szCs w:val="28"/>
        </w:rPr>
        <w:t>К должностным лицам местного самоуправления Лихославльского района относятся:</w:t>
      </w:r>
    </w:p>
    <w:p w:rsidR="00192D98" w:rsidRPr="00192D98" w:rsidRDefault="00192D98" w:rsidP="00192D98">
      <w:pPr>
        <w:pStyle w:val="a3"/>
        <w:ind w:firstLine="567"/>
        <w:jc w:val="both"/>
        <w:rPr>
          <w:sz w:val="28"/>
          <w:szCs w:val="28"/>
        </w:rPr>
      </w:pPr>
      <w:r w:rsidRPr="00192D98">
        <w:rPr>
          <w:sz w:val="28"/>
          <w:szCs w:val="28"/>
        </w:rPr>
        <w:t>1)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2) Первый заместитель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3) Заместители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4) Председатель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 Председатель Контрольно-счетной палаты Лихославльского района»;</w:t>
      </w:r>
    </w:p>
    <w:p w:rsidR="00192D98" w:rsidRPr="00192D98" w:rsidRDefault="00192D98" w:rsidP="00192D98">
      <w:pPr>
        <w:pStyle w:val="a3"/>
        <w:ind w:firstLine="567"/>
        <w:jc w:val="both"/>
        <w:rPr>
          <w:sz w:val="28"/>
          <w:szCs w:val="28"/>
        </w:rPr>
      </w:pPr>
      <w:r w:rsidRPr="00192D98">
        <w:rPr>
          <w:sz w:val="28"/>
          <w:szCs w:val="28"/>
        </w:rPr>
        <w:lastRenderedPageBreak/>
        <w:t>1.3. Статью 29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29.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1. Глава Лихославльского района является высшим должностным лицом Лихославльского района и наделяется настоящим Уставом собственными полномочиями по решению вопросов местного значения, возглавляет Администрацию Лихославльского района. Глава Лихославльского района подотчетен и подконтролен населению и Собранию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2.Глава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192D98" w:rsidRPr="00192D98" w:rsidRDefault="00192D98" w:rsidP="00192D98">
      <w:pPr>
        <w:pStyle w:val="a3"/>
        <w:ind w:firstLine="567"/>
        <w:jc w:val="both"/>
        <w:rPr>
          <w:sz w:val="28"/>
          <w:szCs w:val="28"/>
        </w:rPr>
      </w:pPr>
      <w:r w:rsidRPr="00192D98">
        <w:rPr>
          <w:sz w:val="28"/>
          <w:szCs w:val="28"/>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92D98" w:rsidRPr="00192D98" w:rsidRDefault="00192D98" w:rsidP="00192D98">
      <w:pPr>
        <w:pStyle w:val="a3"/>
        <w:ind w:firstLine="567"/>
        <w:jc w:val="both"/>
        <w:rPr>
          <w:sz w:val="28"/>
          <w:szCs w:val="28"/>
        </w:rPr>
      </w:pPr>
      <w:r w:rsidRPr="00192D98">
        <w:rPr>
          <w:sz w:val="28"/>
          <w:szCs w:val="28"/>
        </w:rPr>
        <w:t xml:space="preserve">Общее число членов конкурсной комиссии в Лихославльском районе устанавливается Собранием депутатов Лихославльского района. </w:t>
      </w:r>
    </w:p>
    <w:p w:rsidR="00192D98" w:rsidRPr="00192D98" w:rsidRDefault="00192D98" w:rsidP="00192D98">
      <w:pPr>
        <w:pStyle w:val="a3"/>
        <w:ind w:firstLine="567"/>
        <w:jc w:val="both"/>
        <w:rPr>
          <w:sz w:val="28"/>
          <w:szCs w:val="28"/>
        </w:rPr>
      </w:pPr>
      <w:r w:rsidRPr="00192D98">
        <w:rPr>
          <w:sz w:val="28"/>
          <w:szCs w:val="28"/>
        </w:rPr>
        <w:t xml:space="preserve">В Лихославльском районе половина членов конкурсной комиссии назначается Собранием депутатов Лихославльского района, а другая половина – Губернатором Тверской области. </w:t>
      </w:r>
    </w:p>
    <w:p w:rsidR="00192D98" w:rsidRPr="00192D98" w:rsidRDefault="00192D98" w:rsidP="00192D98">
      <w:pPr>
        <w:pStyle w:val="a3"/>
        <w:ind w:firstLine="567"/>
        <w:jc w:val="both"/>
        <w:rPr>
          <w:sz w:val="28"/>
          <w:szCs w:val="28"/>
        </w:rPr>
      </w:pPr>
      <w:r w:rsidRPr="00192D98">
        <w:rPr>
          <w:sz w:val="28"/>
          <w:szCs w:val="28"/>
        </w:rPr>
        <w:t>3.Полномочия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 района. Днем вступления в должность считается день принятия Присяги.</w:t>
      </w:r>
    </w:p>
    <w:p w:rsidR="00192D98" w:rsidRPr="00192D98" w:rsidRDefault="00192D98" w:rsidP="00192D98">
      <w:pPr>
        <w:pStyle w:val="a3"/>
        <w:ind w:firstLine="567"/>
        <w:jc w:val="both"/>
        <w:rPr>
          <w:sz w:val="28"/>
          <w:szCs w:val="28"/>
        </w:rPr>
      </w:pPr>
      <w:r w:rsidRPr="00192D98">
        <w:rPr>
          <w:sz w:val="28"/>
          <w:szCs w:val="28"/>
        </w:rPr>
        <w:t>4. 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 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 района, всемерно содействовать благополучию, социальной безопасности и общественному согласию жителей Лихославльского района.»</w:t>
      </w:r>
    </w:p>
    <w:p w:rsidR="00192D98" w:rsidRPr="00192D98" w:rsidRDefault="00192D98" w:rsidP="00192D98">
      <w:pPr>
        <w:pStyle w:val="a3"/>
        <w:ind w:firstLine="567"/>
        <w:jc w:val="both"/>
        <w:rPr>
          <w:sz w:val="28"/>
          <w:szCs w:val="28"/>
        </w:rPr>
      </w:pPr>
      <w:r w:rsidRPr="00192D98">
        <w:rPr>
          <w:sz w:val="28"/>
          <w:szCs w:val="28"/>
        </w:rPr>
        <w:t>5. Вступление в должность Главы Лихославльского района оформляется постановлением Главы Лихославльского района о вступлении в должность.</w:t>
      </w:r>
    </w:p>
    <w:p w:rsidR="00192D98" w:rsidRPr="00192D98" w:rsidRDefault="00192D98" w:rsidP="00192D98">
      <w:pPr>
        <w:pStyle w:val="a3"/>
        <w:ind w:firstLine="567"/>
        <w:jc w:val="both"/>
        <w:rPr>
          <w:sz w:val="28"/>
          <w:szCs w:val="28"/>
        </w:rPr>
      </w:pPr>
      <w:r w:rsidRPr="00192D98">
        <w:rPr>
          <w:sz w:val="28"/>
          <w:szCs w:val="28"/>
        </w:rPr>
        <w:t>6.</w:t>
      </w:r>
      <w:r>
        <w:rPr>
          <w:sz w:val="28"/>
          <w:szCs w:val="28"/>
        </w:rPr>
        <w:t xml:space="preserve"> </w:t>
      </w:r>
      <w:r w:rsidRPr="00192D98">
        <w:rPr>
          <w:sz w:val="28"/>
          <w:szCs w:val="28"/>
        </w:rPr>
        <w:t>На период юридического отсутствия Главы Лихославльского района, в том числе в связи с временной нетрудоспособностью, командировкой, отпуском его полномочия исполняет Первый заместитель Главы Администрации Лихославльского района, а в случае его отсутствия - один из заместителей Главы Администрации Лихославльского района, на основании распоряжения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В случае досрочного прекращения полномочий Главы Лихославльского района, либо применения к нему по решению суда мер процессуального принуждения в виде </w:t>
      </w:r>
      <w:r w:rsidRPr="00192D98">
        <w:rPr>
          <w:sz w:val="28"/>
          <w:szCs w:val="28"/>
        </w:rPr>
        <w:lastRenderedPageBreak/>
        <w:t>заключения под стражу или временного отстранения от должности его полномочия временно исполняет один из заместителей Главы Администрации Лихославльского района по решению Собрания д</w:t>
      </w:r>
      <w:r>
        <w:rPr>
          <w:sz w:val="28"/>
          <w:szCs w:val="28"/>
        </w:rPr>
        <w:t>епутатов Лихославльского района</w:t>
      </w:r>
      <w:r w:rsidRPr="00192D98">
        <w:rPr>
          <w:sz w:val="28"/>
          <w:szCs w:val="28"/>
        </w:rPr>
        <w:t>.</w:t>
      </w:r>
    </w:p>
    <w:p w:rsidR="00192D98" w:rsidRPr="00192D98" w:rsidRDefault="00192D98" w:rsidP="00192D98">
      <w:pPr>
        <w:pStyle w:val="a3"/>
        <w:ind w:firstLine="567"/>
        <w:jc w:val="both"/>
        <w:rPr>
          <w:sz w:val="28"/>
          <w:szCs w:val="28"/>
        </w:rPr>
      </w:pPr>
      <w:r w:rsidRPr="00192D98">
        <w:rPr>
          <w:sz w:val="28"/>
          <w:szCs w:val="28"/>
        </w:rPr>
        <w:t>7.</w:t>
      </w:r>
      <w:r>
        <w:rPr>
          <w:sz w:val="28"/>
          <w:szCs w:val="28"/>
        </w:rPr>
        <w:t xml:space="preserve"> </w:t>
      </w:r>
      <w:r w:rsidRPr="00192D98">
        <w:rPr>
          <w:sz w:val="28"/>
          <w:szCs w:val="28"/>
        </w:rPr>
        <w:t xml:space="preserve">В случае досрочного прекращения полномочий Главы Лихославльского района избрание Главы Лихославльского района проводится в порядке и сроки, установленные законодательством. </w:t>
      </w:r>
    </w:p>
    <w:p w:rsidR="00192D98" w:rsidRPr="00192D98" w:rsidRDefault="00192D98" w:rsidP="00192D98">
      <w:pPr>
        <w:pStyle w:val="a3"/>
        <w:ind w:firstLine="567"/>
        <w:jc w:val="both"/>
        <w:rPr>
          <w:sz w:val="28"/>
          <w:szCs w:val="28"/>
        </w:rPr>
      </w:pPr>
      <w:r w:rsidRPr="00192D98">
        <w:rPr>
          <w:sz w:val="28"/>
          <w:szCs w:val="28"/>
        </w:rPr>
        <w:t>В случае досрочного прекращения полномочий Главы Лихославльского района,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2D98" w:rsidRPr="00192D98" w:rsidRDefault="00192D98" w:rsidP="00192D98">
      <w:pPr>
        <w:pStyle w:val="a3"/>
        <w:ind w:firstLine="567"/>
        <w:jc w:val="both"/>
        <w:rPr>
          <w:sz w:val="28"/>
          <w:szCs w:val="28"/>
        </w:rPr>
      </w:pPr>
      <w:r w:rsidRPr="00192D98">
        <w:rPr>
          <w:sz w:val="28"/>
          <w:szCs w:val="28"/>
        </w:rPr>
        <w:t>При этом если до истечения срока полномочий Собрания депутатов Лихославльского района осталось менее шести месяцев, избрание Главы Лихославльского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Лихославльского района в правомочном составе.</w:t>
      </w:r>
    </w:p>
    <w:p w:rsidR="00192D98" w:rsidRPr="00192D98" w:rsidRDefault="00192D98" w:rsidP="00192D98">
      <w:pPr>
        <w:pStyle w:val="a3"/>
        <w:ind w:firstLine="567"/>
        <w:jc w:val="both"/>
        <w:rPr>
          <w:sz w:val="28"/>
          <w:szCs w:val="28"/>
        </w:rPr>
      </w:pPr>
      <w:r w:rsidRPr="00192D98">
        <w:rPr>
          <w:sz w:val="28"/>
          <w:szCs w:val="28"/>
        </w:rPr>
        <w:t>8.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1) представляет Лихославльский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192D98" w:rsidRPr="00192D98" w:rsidRDefault="00192D98" w:rsidP="00192D98">
      <w:pPr>
        <w:pStyle w:val="a3"/>
        <w:ind w:firstLine="567"/>
        <w:jc w:val="both"/>
        <w:rPr>
          <w:sz w:val="28"/>
          <w:szCs w:val="28"/>
        </w:rPr>
      </w:pPr>
      <w:r w:rsidRPr="00192D98">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 района;</w:t>
      </w:r>
    </w:p>
    <w:p w:rsidR="00192D98" w:rsidRPr="00192D98" w:rsidRDefault="00192D98" w:rsidP="00192D98">
      <w:pPr>
        <w:pStyle w:val="a3"/>
        <w:ind w:firstLine="567"/>
        <w:jc w:val="both"/>
        <w:rPr>
          <w:sz w:val="28"/>
          <w:szCs w:val="28"/>
        </w:rPr>
      </w:pPr>
      <w:r w:rsidRPr="00192D98">
        <w:rPr>
          <w:sz w:val="28"/>
          <w:szCs w:val="28"/>
        </w:rPr>
        <w:t>3) от имени Лихославльского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92D98" w:rsidRPr="00192D98" w:rsidRDefault="00192D98" w:rsidP="00192D98">
      <w:pPr>
        <w:pStyle w:val="a3"/>
        <w:ind w:firstLine="567"/>
        <w:jc w:val="both"/>
        <w:rPr>
          <w:sz w:val="28"/>
          <w:szCs w:val="28"/>
        </w:rPr>
      </w:pPr>
      <w:r w:rsidRPr="00192D98">
        <w:rPr>
          <w:sz w:val="28"/>
          <w:szCs w:val="28"/>
        </w:rPr>
        <w:t>4)</w:t>
      </w:r>
      <w:r>
        <w:rPr>
          <w:sz w:val="28"/>
          <w:szCs w:val="28"/>
        </w:rPr>
        <w:t xml:space="preserve"> </w:t>
      </w:r>
      <w:r w:rsidRPr="00192D98">
        <w:rPr>
          <w:sz w:val="28"/>
          <w:szCs w:val="28"/>
        </w:rPr>
        <w:t>вправе требовать созыва внеочередного заседания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w:t>
      </w:r>
      <w:r>
        <w:rPr>
          <w:sz w:val="28"/>
          <w:szCs w:val="28"/>
        </w:rPr>
        <w:t xml:space="preserve"> </w:t>
      </w:r>
      <w:r w:rsidRPr="00192D9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92D98" w:rsidRPr="00192D98" w:rsidRDefault="00192D98" w:rsidP="00192D98">
      <w:pPr>
        <w:pStyle w:val="a3"/>
        <w:ind w:firstLine="567"/>
        <w:jc w:val="both"/>
        <w:rPr>
          <w:sz w:val="28"/>
          <w:szCs w:val="28"/>
        </w:rPr>
      </w:pPr>
      <w:r w:rsidRPr="00192D98">
        <w:rPr>
          <w:sz w:val="28"/>
          <w:szCs w:val="28"/>
        </w:rPr>
        <w:t>6)</w:t>
      </w:r>
      <w:r>
        <w:rPr>
          <w:sz w:val="28"/>
          <w:szCs w:val="28"/>
        </w:rPr>
        <w:t xml:space="preserve"> </w:t>
      </w:r>
      <w:r w:rsidRPr="00192D98">
        <w:rPr>
          <w:sz w:val="28"/>
          <w:szCs w:val="28"/>
        </w:rPr>
        <w:t>подписывает и опубликовывает нормативные правовые акты, принятые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7) издает правовые акты в пределах своих полномочий;</w:t>
      </w:r>
    </w:p>
    <w:p w:rsidR="00192D98" w:rsidRPr="00192D98" w:rsidRDefault="00192D98" w:rsidP="00192D98">
      <w:pPr>
        <w:pStyle w:val="a3"/>
        <w:ind w:firstLine="567"/>
        <w:jc w:val="both"/>
        <w:rPr>
          <w:sz w:val="28"/>
          <w:szCs w:val="28"/>
        </w:rPr>
      </w:pPr>
      <w:r w:rsidRPr="00192D98">
        <w:rPr>
          <w:sz w:val="28"/>
          <w:szCs w:val="28"/>
        </w:rPr>
        <w:t>8) осуществляет личный прием граждан, рассматривает их обращения, обеспечивает организацию приема граждан Администрацией Лихославльского района;</w:t>
      </w:r>
    </w:p>
    <w:p w:rsidR="00192D98" w:rsidRPr="00192D98" w:rsidRDefault="00192D98" w:rsidP="00192D98">
      <w:pPr>
        <w:pStyle w:val="a3"/>
        <w:ind w:firstLine="567"/>
        <w:jc w:val="both"/>
        <w:rPr>
          <w:sz w:val="28"/>
          <w:szCs w:val="28"/>
        </w:rPr>
      </w:pPr>
      <w:r w:rsidRPr="00192D98">
        <w:rPr>
          <w:sz w:val="28"/>
          <w:szCs w:val="28"/>
        </w:rPr>
        <w:t>9) руководит деятельностью Администрации Лихославльского района, определяет полномочия заместителей Главы Администрации Лихославльского района, руководителей структурных подразделений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lastRenderedPageBreak/>
        <w:t>10) представляет на утверждение Собранию депутатов Лихославльского района структуру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11)</w:t>
      </w:r>
      <w:r>
        <w:rPr>
          <w:sz w:val="28"/>
          <w:szCs w:val="28"/>
        </w:rPr>
        <w:t xml:space="preserve"> </w:t>
      </w:r>
      <w:r w:rsidRPr="00192D98">
        <w:rPr>
          <w:sz w:val="28"/>
          <w:szCs w:val="28"/>
        </w:rPr>
        <w:t>осуществляет прием на работу и увольнение муниципальных служащих и работников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12)</w:t>
      </w:r>
      <w:r>
        <w:rPr>
          <w:sz w:val="28"/>
          <w:szCs w:val="28"/>
        </w:rPr>
        <w:t xml:space="preserve"> </w:t>
      </w:r>
      <w:r w:rsidRPr="00192D98">
        <w:rPr>
          <w:sz w:val="28"/>
          <w:szCs w:val="28"/>
        </w:rPr>
        <w:t>утверждает штатное расписание, организует работу с кадрами Администрации Лихославльского района, их аттестацию;</w:t>
      </w:r>
    </w:p>
    <w:p w:rsidR="00192D98" w:rsidRPr="00192D98" w:rsidRDefault="00192D98" w:rsidP="00192D98">
      <w:pPr>
        <w:pStyle w:val="a3"/>
        <w:ind w:firstLine="567"/>
        <w:jc w:val="both"/>
        <w:rPr>
          <w:sz w:val="28"/>
          <w:szCs w:val="28"/>
        </w:rPr>
      </w:pPr>
      <w:r w:rsidRPr="00192D98">
        <w:rPr>
          <w:sz w:val="28"/>
          <w:szCs w:val="28"/>
        </w:rPr>
        <w:t>13) принимает необходимые меры по обеспечению и защите интересов Лихославльского района в суде, в федеральных и областных органах государственной власти;</w:t>
      </w:r>
    </w:p>
    <w:p w:rsidR="00192D98" w:rsidRPr="00192D98" w:rsidRDefault="00192D98" w:rsidP="00192D98">
      <w:pPr>
        <w:pStyle w:val="a3"/>
        <w:ind w:firstLine="567"/>
        <w:jc w:val="both"/>
        <w:rPr>
          <w:sz w:val="28"/>
          <w:szCs w:val="28"/>
        </w:rPr>
      </w:pPr>
      <w:r w:rsidRPr="00192D98">
        <w:rPr>
          <w:sz w:val="28"/>
          <w:szCs w:val="28"/>
        </w:rPr>
        <w:t>14)</w:t>
      </w:r>
      <w:r>
        <w:rPr>
          <w:sz w:val="28"/>
          <w:szCs w:val="28"/>
        </w:rPr>
        <w:t xml:space="preserve"> </w:t>
      </w:r>
      <w:r w:rsidRPr="00192D98">
        <w:rPr>
          <w:sz w:val="28"/>
          <w:szCs w:val="28"/>
        </w:rPr>
        <w:t>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192D98" w:rsidRPr="00192D98" w:rsidRDefault="00192D98" w:rsidP="00192D98">
      <w:pPr>
        <w:pStyle w:val="a3"/>
        <w:ind w:firstLine="567"/>
        <w:jc w:val="both"/>
        <w:rPr>
          <w:sz w:val="28"/>
          <w:szCs w:val="28"/>
        </w:rPr>
      </w:pPr>
      <w:r w:rsidRPr="00192D98">
        <w:rPr>
          <w:sz w:val="28"/>
          <w:szCs w:val="28"/>
        </w:rPr>
        <w:t>15)</w:t>
      </w:r>
      <w:r>
        <w:rPr>
          <w:sz w:val="28"/>
          <w:szCs w:val="28"/>
        </w:rPr>
        <w:t xml:space="preserve"> </w:t>
      </w:r>
      <w:r w:rsidRPr="00192D98">
        <w:rPr>
          <w:sz w:val="28"/>
          <w:szCs w:val="28"/>
        </w:rPr>
        <w:t>распоряжается бюджетными средствами от имени Администрации Лихославльского района, подписывает финансовые документы, обеспечивает формирование и исполнение бюджета Лихославльского района;</w:t>
      </w:r>
    </w:p>
    <w:p w:rsidR="00192D98" w:rsidRPr="00192D98" w:rsidRDefault="00192D98" w:rsidP="00192D98">
      <w:pPr>
        <w:pStyle w:val="a3"/>
        <w:ind w:firstLine="567"/>
        <w:jc w:val="both"/>
        <w:rPr>
          <w:sz w:val="28"/>
          <w:szCs w:val="28"/>
        </w:rPr>
      </w:pPr>
      <w:r w:rsidRPr="00192D98">
        <w:rPr>
          <w:sz w:val="28"/>
          <w:szCs w:val="28"/>
        </w:rPr>
        <w:t>16)</w:t>
      </w:r>
      <w:r>
        <w:rPr>
          <w:sz w:val="28"/>
          <w:szCs w:val="28"/>
        </w:rPr>
        <w:t xml:space="preserve"> </w:t>
      </w:r>
      <w:r w:rsidRPr="00192D98">
        <w:rPr>
          <w:sz w:val="28"/>
          <w:szCs w:val="28"/>
        </w:rPr>
        <w:t>представляет Собранию депутатов Лихославльского района ежегодные отчеты о результатах своей деятельности, деятельности Администрации Лихославльского района и иных, подведомственных Главе Лихославльского района органов, в том числе о решении вопросов, поставленных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17)</w:t>
      </w:r>
      <w:r>
        <w:rPr>
          <w:sz w:val="28"/>
          <w:szCs w:val="28"/>
        </w:rPr>
        <w:t xml:space="preserve"> </w:t>
      </w:r>
      <w:r w:rsidRPr="00192D98">
        <w:rPr>
          <w:sz w:val="28"/>
          <w:szCs w:val="28"/>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9. Глава Лихославльского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92D98" w:rsidRPr="00192D98" w:rsidRDefault="00192D98" w:rsidP="00192D98">
      <w:pPr>
        <w:pStyle w:val="a3"/>
        <w:ind w:firstLine="567"/>
        <w:jc w:val="both"/>
        <w:rPr>
          <w:sz w:val="28"/>
          <w:szCs w:val="28"/>
        </w:rPr>
      </w:pPr>
      <w:r w:rsidRPr="00192D98">
        <w:rPr>
          <w:sz w:val="28"/>
          <w:szCs w:val="28"/>
        </w:rPr>
        <w:t xml:space="preserve">10. Полномочия Главы Лихославльского района прекращаются досрочно в случае: </w:t>
      </w:r>
    </w:p>
    <w:p w:rsidR="00192D98" w:rsidRPr="00192D98" w:rsidRDefault="00192D98" w:rsidP="00192D98">
      <w:pPr>
        <w:pStyle w:val="a3"/>
        <w:ind w:firstLine="567"/>
        <w:jc w:val="both"/>
        <w:rPr>
          <w:sz w:val="28"/>
          <w:szCs w:val="28"/>
        </w:rPr>
      </w:pPr>
      <w:r w:rsidRPr="00192D98">
        <w:rPr>
          <w:sz w:val="28"/>
          <w:szCs w:val="28"/>
        </w:rPr>
        <w:t>1) смерти;</w:t>
      </w:r>
    </w:p>
    <w:p w:rsidR="00192D98" w:rsidRPr="00192D98" w:rsidRDefault="00192D98" w:rsidP="00192D98">
      <w:pPr>
        <w:pStyle w:val="a3"/>
        <w:ind w:firstLine="567"/>
        <w:jc w:val="both"/>
        <w:rPr>
          <w:sz w:val="28"/>
          <w:szCs w:val="28"/>
        </w:rPr>
      </w:pPr>
      <w:r w:rsidRPr="00192D98">
        <w:rPr>
          <w:sz w:val="28"/>
          <w:szCs w:val="28"/>
        </w:rPr>
        <w:t xml:space="preserve">2) отставки по собственному желанию; </w:t>
      </w:r>
    </w:p>
    <w:p w:rsidR="00192D98" w:rsidRPr="00192D98" w:rsidRDefault="00192D98" w:rsidP="00192D98">
      <w:pPr>
        <w:pStyle w:val="a3"/>
        <w:ind w:firstLine="567"/>
        <w:jc w:val="both"/>
        <w:rPr>
          <w:sz w:val="28"/>
          <w:szCs w:val="28"/>
        </w:rPr>
      </w:pPr>
      <w:r w:rsidRPr="00192D98">
        <w:rPr>
          <w:sz w:val="28"/>
          <w:szCs w:val="28"/>
        </w:rPr>
        <w:t>3)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5) признания судом недееспособным или ограниченно дееспособным;</w:t>
      </w:r>
    </w:p>
    <w:p w:rsidR="00192D98" w:rsidRPr="00192D98" w:rsidRDefault="00192D98" w:rsidP="00192D98">
      <w:pPr>
        <w:pStyle w:val="a3"/>
        <w:ind w:firstLine="567"/>
        <w:jc w:val="both"/>
        <w:rPr>
          <w:sz w:val="28"/>
          <w:szCs w:val="28"/>
        </w:rPr>
      </w:pPr>
      <w:r w:rsidRPr="00192D98">
        <w:rPr>
          <w:sz w:val="28"/>
          <w:szCs w:val="28"/>
        </w:rPr>
        <w:t>6) признания судом безвестно отсутствующим или объявления умершим;</w:t>
      </w:r>
    </w:p>
    <w:p w:rsidR="00192D98" w:rsidRPr="00192D98" w:rsidRDefault="00192D98" w:rsidP="00192D98">
      <w:pPr>
        <w:pStyle w:val="a3"/>
        <w:ind w:firstLine="567"/>
        <w:jc w:val="both"/>
        <w:rPr>
          <w:sz w:val="28"/>
          <w:szCs w:val="28"/>
        </w:rPr>
      </w:pPr>
      <w:r w:rsidRPr="00192D98">
        <w:rPr>
          <w:sz w:val="28"/>
          <w:szCs w:val="28"/>
        </w:rPr>
        <w:lastRenderedPageBreak/>
        <w:t>7) вступления в отношении его в законную силу обвинительного приговора суда;</w:t>
      </w:r>
    </w:p>
    <w:p w:rsidR="00192D98" w:rsidRPr="00192D98" w:rsidRDefault="00192D98" w:rsidP="00192D98">
      <w:pPr>
        <w:pStyle w:val="a3"/>
        <w:ind w:firstLine="567"/>
        <w:jc w:val="both"/>
        <w:rPr>
          <w:sz w:val="28"/>
          <w:szCs w:val="28"/>
        </w:rPr>
      </w:pPr>
      <w:r w:rsidRPr="00192D98">
        <w:rPr>
          <w:sz w:val="28"/>
          <w:szCs w:val="28"/>
        </w:rPr>
        <w:t>8) выезда за пределы Российской Федерации на постоянное место жительства;</w:t>
      </w:r>
    </w:p>
    <w:p w:rsidR="00192D98" w:rsidRPr="00192D98" w:rsidRDefault="00192D98" w:rsidP="00192D98">
      <w:pPr>
        <w:pStyle w:val="a3"/>
        <w:ind w:firstLine="567"/>
        <w:jc w:val="both"/>
        <w:rPr>
          <w:sz w:val="28"/>
          <w:szCs w:val="28"/>
        </w:rPr>
      </w:pPr>
      <w:r w:rsidRPr="00192D9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D98" w:rsidRPr="00192D98" w:rsidRDefault="00192D98" w:rsidP="00192D98">
      <w:pPr>
        <w:pStyle w:val="a3"/>
        <w:ind w:firstLine="567"/>
        <w:jc w:val="both"/>
        <w:rPr>
          <w:sz w:val="28"/>
          <w:szCs w:val="28"/>
        </w:rPr>
      </w:pPr>
      <w:r w:rsidRPr="00192D98">
        <w:rPr>
          <w:sz w:val="28"/>
          <w:szCs w:val="28"/>
        </w:rPr>
        <w:t>10) исключен;</w:t>
      </w:r>
    </w:p>
    <w:p w:rsidR="00192D98" w:rsidRPr="00192D98" w:rsidRDefault="00192D98" w:rsidP="00192D98">
      <w:pPr>
        <w:pStyle w:val="a3"/>
        <w:ind w:firstLine="567"/>
        <w:jc w:val="both"/>
        <w:rPr>
          <w:sz w:val="28"/>
          <w:szCs w:val="28"/>
        </w:rPr>
      </w:pPr>
      <w:r w:rsidRPr="00192D98">
        <w:rPr>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 xml:space="preserve">13) увеличения численности избирателей района более чем на 25 процентов, произошедшего вследствие изменения границ Лихославльского района. </w:t>
      </w:r>
    </w:p>
    <w:p w:rsidR="00192D98" w:rsidRPr="00192D98" w:rsidRDefault="00192D98" w:rsidP="00192D98">
      <w:pPr>
        <w:pStyle w:val="a3"/>
        <w:ind w:firstLine="567"/>
        <w:jc w:val="both"/>
        <w:rPr>
          <w:sz w:val="28"/>
          <w:szCs w:val="28"/>
        </w:rPr>
      </w:pPr>
      <w:r w:rsidRPr="00192D98">
        <w:rPr>
          <w:sz w:val="28"/>
          <w:szCs w:val="28"/>
        </w:rPr>
        <w:t>11. Полномочия Главы Лихославльского района прекращаются досрочно также в связи с утратой доверия Президента Российской Федерации в случае несоблюдения Главой Лихославльского района, его супругой (ом) и несовершеннолетними детьми запрета, установленного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D98" w:rsidRPr="00192D98" w:rsidRDefault="00192D98" w:rsidP="00192D98">
      <w:pPr>
        <w:pStyle w:val="a3"/>
        <w:ind w:firstLine="567"/>
        <w:jc w:val="both"/>
        <w:rPr>
          <w:sz w:val="28"/>
          <w:szCs w:val="28"/>
        </w:rPr>
      </w:pPr>
      <w:r w:rsidRPr="00192D98">
        <w:rPr>
          <w:sz w:val="28"/>
          <w:szCs w:val="28"/>
        </w:rPr>
        <w:t>12. 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13.</w:t>
      </w:r>
      <w:r w:rsidR="009B785B">
        <w:rPr>
          <w:sz w:val="28"/>
          <w:szCs w:val="28"/>
        </w:rPr>
        <w:t xml:space="preserve"> </w:t>
      </w:r>
      <w:r w:rsidRPr="00192D98">
        <w:rPr>
          <w:sz w:val="28"/>
          <w:szCs w:val="28"/>
        </w:rPr>
        <w:t xml:space="preserve">Главе Лихославльского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 Главе Лихославльского района за счет средств, </w:t>
      </w:r>
      <w:r w:rsidRPr="00192D98">
        <w:rPr>
          <w:sz w:val="28"/>
          <w:szCs w:val="28"/>
        </w:rPr>
        <w:lastRenderedPageBreak/>
        <w:t>предусмотренных местным бюджетом Лихославльского района на соответствующий финансовый год, может осуществляться ежегодная денежная выплата на лечение и отдых. Порядок осуществления денежной выплаты на лечение и отдых и ее размер устанавливаются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1.4. Статью 30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30. Администрация Лихославльского района.</w:t>
      </w:r>
    </w:p>
    <w:p w:rsidR="00192D98" w:rsidRPr="00192D98" w:rsidRDefault="00192D98" w:rsidP="00192D98">
      <w:pPr>
        <w:pStyle w:val="a3"/>
        <w:ind w:firstLine="567"/>
        <w:jc w:val="both"/>
        <w:rPr>
          <w:sz w:val="28"/>
          <w:szCs w:val="28"/>
        </w:rPr>
      </w:pPr>
      <w:r w:rsidRPr="00192D98">
        <w:rPr>
          <w:sz w:val="28"/>
          <w:szCs w:val="28"/>
        </w:rPr>
        <w:t>1.</w:t>
      </w:r>
      <w:r>
        <w:rPr>
          <w:sz w:val="28"/>
          <w:szCs w:val="28"/>
        </w:rPr>
        <w:t xml:space="preserve"> </w:t>
      </w:r>
      <w:r w:rsidRPr="00192D98">
        <w:rPr>
          <w:sz w:val="28"/>
          <w:szCs w:val="28"/>
        </w:rPr>
        <w:t>Администрация Лихославльского района является исполнительно-распорядительным органом Лихославльского района, имеет статус юридического лица и печать с изображением герба Лихославльского района.</w:t>
      </w:r>
    </w:p>
    <w:p w:rsidR="00192D98" w:rsidRPr="00192D98" w:rsidRDefault="00192D98" w:rsidP="00192D98">
      <w:pPr>
        <w:pStyle w:val="a3"/>
        <w:ind w:firstLine="567"/>
        <w:jc w:val="both"/>
        <w:rPr>
          <w:sz w:val="28"/>
          <w:szCs w:val="28"/>
        </w:rPr>
      </w:pPr>
      <w:r w:rsidRPr="00192D98">
        <w:rPr>
          <w:sz w:val="28"/>
          <w:szCs w:val="28"/>
        </w:rPr>
        <w:t>Администрация Лихославльского района осуществляет свою деятельность на основе принципа гласности.</w:t>
      </w:r>
    </w:p>
    <w:p w:rsidR="00192D98" w:rsidRPr="00192D98" w:rsidRDefault="00192D98" w:rsidP="00192D98">
      <w:pPr>
        <w:pStyle w:val="a3"/>
        <w:ind w:firstLine="567"/>
        <w:jc w:val="both"/>
        <w:rPr>
          <w:sz w:val="28"/>
          <w:szCs w:val="28"/>
        </w:rPr>
      </w:pPr>
      <w:r w:rsidRPr="00192D98">
        <w:rPr>
          <w:sz w:val="28"/>
          <w:szCs w:val="28"/>
        </w:rPr>
        <w:t>2.Структура Администрации Лихославльского района утверждается Собранием депутатов Лихославльского района по представлению Главы Лихославльского района, возглавляющего Администрацию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 В структуру Администрации Лихославльского района могут входить отраслевые (функциональные) и территориальные органы Администрации Лихославльского района, которые могут наделяться правами юридического лица.</w:t>
      </w:r>
    </w:p>
    <w:p w:rsidR="00192D98" w:rsidRPr="00192D98" w:rsidRDefault="00192D98" w:rsidP="00192D98">
      <w:pPr>
        <w:pStyle w:val="a3"/>
        <w:ind w:firstLine="567"/>
        <w:jc w:val="both"/>
        <w:rPr>
          <w:sz w:val="28"/>
          <w:szCs w:val="28"/>
        </w:rPr>
      </w:pPr>
      <w:r w:rsidRPr="00192D98">
        <w:rPr>
          <w:sz w:val="28"/>
          <w:szCs w:val="28"/>
        </w:rPr>
        <w:t>Деятельность отраслевых (функциональных) и территориальных органов Администрации Лихославльского района определяется положениями об этих органах.</w:t>
      </w:r>
    </w:p>
    <w:p w:rsidR="00192D98" w:rsidRPr="00192D98" w:rsidRDefault="00192D98" w:rsidP="00192D98">
      <w:pPr>
        <w:pStyle w:val="a3"/>
        <w:ind w:firstLine="567"/>
        <w:jc w:val="both"/>
        <w:rPr>
          <w:sz w:val="28"/>
          <w:szCs w:val="28"/>
        </w:rPr>
      </w:pPr>
      <w:r w:rsidRPr="00192D98">
        <w:rPr>
          <w:sz w:val="28"/>
          <w:szCs w:val="28"/>
        </w:rPr>
        <w:t>3.Органы Администрации Лихославльского района наделяются правами юридического лица на основании решения Собрания депутатов Лихославльского района об учреждении соответствующего органа в форме муниципального казённого учреждения и утверждения положения о нём Собранием депутатов Лихославльского района по представлению Главы Лихославльского района, возглавляющего Администрацию Лихославльского района.</w:t>
      </w:r>
    </w:p>
    <w:p w:rsidR="00192D98" w:rsidRPr="00192D98" w:rsidRDefault="00192D98" w:rsidP="00192D98">
      <w:pPr>
        <w:pStyle w:val="a3"/>
        <w:ind w:firstLine="567"/>
        <w:jc w:val="both"/>
        <w:rPr>
          <w:sz w:val="28"/>
          <w:szCs w:val="28"/>
        </w:rPr>
      </w:pPr>
      <w:r w:rsidRPr="00192D98">
        <w:rPr>
          <w:sz w:val="28"/>
          <w:szCs w:val="28"/>
        </w:rPr>
        <w:t>4. Полномочия и порядок деятельности структурных подразделений Администрации Лихославльского района определяются положениями об этих структурных подразделениях, утверждаемыми муниципальными правовыми актами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В случае, если структурные подразделения Администрации Лихославльского района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 Для координации деятельности отраслевых (функциональных) и территориальных органов, структурных подразделений Администрации Лихославльского района Глава Лихославльского района назначает Первого заместителя и заместителей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По вопросам своей деятельности Первый заместитель и заместители Главы Администрации Лихославльского района издают распоряжения.</w:t>
      </w:r>
    </w:p>
    <w:p w:rsidR="00192D98" w:rsidRPr="00192D98" w:rsidRDefault="00192D98" w:rsidP="00192D98">
      <w:pPr>
        <w:pStyle w:val="a3"/>
        <w:ind w:firstLine="567"/>
        <w:jc w:val="both"/>
        <w:rPr>
          <w:sz w:val="28"/>
          <w:szCs w:val="28"/>
        </w:rPr>
      </w:pPr>
      <w:r w:rsidRPr="00192D98">
        <w:rPr>
          <w:sz w:val="28"/>
          <w:szCs w:val="28"/>
        </w:rPr>
        <w:t xml:space="preserve">6. Через средства массовой информации и иные формы информирования Администрация Лихославльского района извещает жителей о постоянных и временных местах проведения собраний, конференций, местах и сроках проведения районных мероприятий, служебных адресах, телефонах и порядке работы органов и </w:t>
      </w:r>
      <w:r w:rsidRPr="00192D98">
        <w:rPr>
          <w:sz w:val="28"/>
          <w:szCs w:val="28"/>
        </w:rPr>
        <w:lastRenderedPageBreak/>
        <w:t>структурных подразделений Администрации Лихославльского района и муниципальных предприятий, оказывающих жилищно-коммунальные услуги.</w:t>
      </w:r>
    </w:p>
    <w:p w:rsidR="00192D98" w:rsidRPr="00192D98" w:rsidRDefault="00192D98" w:rsidP="00192D98">
      <w:pPr>
        <w:pStyle w:val="a3"/>
        <w:ind w:firstLine="567"/>
        <w:jc w:val="both"/>
        <w:rPr>
          <w:sz w:val="28"/>
          <w:szCs w:val="28"/>
        </w:rPr>
      </w:pPr>
      <w:r w:rsidRPr="00192D98">
        <w:rPr>
          <w:sz w:val="28"/>
          <w:szCs w:val="28"/>
        </w:rPr>
        <w:t>7. Каждый орган Администрации Лихославльского района устанавливает для жителей Лихославльского района не реже одного раза в месяц день приема по личным вопросам.</w:t>
      </w:r>
    </w:p>
    <w:p w:rsidR="00192D98" w:rsidRPr="00192D98" w:rsidRDefault="00192D98" w:rsidP="00192D98">
      <w:pPr>
        <w:pStyle w:val="a3"/>
        <w:ind w:firstLine="567"/>
        <w:jc w:val="both"/>
        <w:rPr>
          <w:sz w:val="28"/>
          <w:szCs w:val="28"/>
        </w:rPr>
      </w:pPr>
      <w:r w:rsidRPr="00192D98">
        <w:rPr>
          <w:sz w:val="28"/>
          <w:szCs w:val="28"/>
        </w:rPr>
        <w:t xml:space="preserve">8. В качестве совещательных органов при Администрации Лихославльского района могут создаваться общественно-консультативные, научно-методические, экспертные и иные советы, комиссии, штабы, рабочие группы. </w:t>
      </w:r>
    </w:p>
    <w:p w:rsidR="00192D98" w:rsidRPr="00192D98" w:rsidRDefault="00192D98" w:rsidP="00192D98">
      <w:pPr>
        <w:pStyle w:val="a3"/>
        <w:ind w:firstLine="567"/>
        <w:jc w:val="both"/>
        <w:rPr>
          <w:sz w:val="28"/>
          <w:szCs w:val="28"/>
        </w:rPr>
      </w:pPr>
      <w:r w:rsidRPr="00192D98">
        <w:rPr>
          <w:sz w:val="28"/>
          <w:szCs w:val="28"/>
        </w:rPr>
        <w:t>9. Глава Лихославльского района, возглавляющий Администрацию Лихославльского района, на принципах единоначалия осуществляет руководство Администрацией Лихославльского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192D98" w:rsidRPr="00192D98" w:rsidRDefault="00192D98" w:rsidP="00192D98">
      <w:pPr>
        <w:pStyle w:val="a3"/>
        <w:ind w:firstLine="567"/>
        <w:jc w:val="both"/>
        <w:rPr>
          <w:sz w:val="28"/>
          <w:szCs w:val="28"/>
        </w:rPr>
      </w:pPr>
      <w:r w:rsidRPr="00192D98">
        <w:rPr>
          <w:sz w:val="28"/>
          <w:szCs w:val="28"/>
        </w:rPr>
        <w:t>1.5. Статью 34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w:t>
      </w:r>
      <w:r w:rsidRPr="009B785B">
        <w:rPr>
          <w:b/>
          <w:sz w:val="28"/>
          <w:szCs w:val="28"/>
        </w:rPr>
        <w:t>Статья 34. Органы местного самоуправления Лихославльского района как юридические лица</w:t>
      </w:r>
      <w:r w:rsidR="009B785B">
        <w:rPr>
          <w:sz w:val="28"/>
          <w:szCs w:val="28"/>
        </w:rPr>
        <w:t>.</w:t>
      </w:r>
    </w:p>
    <w:p w:rsidR="00192D98" w:rsidRPr="00192D98" w:rsidRDefault="00192D98" w:rsidP="00192D98">
      <w:pPr>
        <w:pStyle w:val="a3"/>
        <w:ind w:firstLine="567"/>
        <w:jc w:val="both"/>
        <w:rPr>
          <w:sz w:val="28"/>
          <w:szCs w:val="28"/>
        </w:rPr>
      </w:pPr>
      <w:r w:rsidRPr="00192D98">
        <w:rPr>
          <w:sz w:val="28"/>
          <w:szCs w:val="28"/>
        </w:rPr>
        <w:t>1.</w:t>
      </w:r>
      <w:r w:rsidR="009B785B">
        <w:rPr>
          <w:sz w:val="28"/>
          <w:szCs w:val="28"/>
        </w:rPr>
        <w:t xml:space="preserve"> </w:t>
      </w:r>
      <w:r w:rsidRPr="00192D98">
        <w:rPr>
          <w:sz w:val="28"/>
          <w:szCs w:val="28"/>
        </w:rPr>
        <w:t>От имени Лихославльского района приобретать и осуществлять имущественные и иные права и обязанности, может выступать в суде без доверенности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2.</w:t>
      </w:r>
      <w:r w:rsidR="009B785B">
        <w:rPr>
          <w:sz w:val="28"/>
          <w:szCs w:val="28"/>
        </w:rPr>
        <w:t xml:space="preserve"> </w:t>
      </w:r>
      <w:r w:rsidRPr="00192D98">
        <w:rPr>
          <w:sz w:val="28"/>
          <w:szCs w:val="28"/>
        </w:rPr>
        <w:t>Органы местного самоуправления, которые в соответствии с Федеральным законом от 06.12.2003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192D98" w:rsidRPr="00192D98" w:rsidRDefault="00192D98" w:rsidP="00192D98">
      <w:pPr>
        <w:pStyle w:val="a3"/>
        <w:ind w:firstLine="567"/>
        <w:jc w:val="both"/>
        <w:rPr>
          <w:sz w:val="28"/>
          <w:szCs w:val="28"/>
        </w:rPr>
      </w:pPr>
      <w:r w:rsidRPr="00192D98">
        <w:rPr>
          <w:sz w:val="28"/>
          <w:szCs w:val="28"/>
        </w:rPr>
        <w:t>Собрание депутатов Лихославльского района и администрация Лихославльского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192D98" w:rsidRPr="00192D98" w:rsidRDefault="00192D98" w:rsidP="00192D98">
      <w:pPr>
        <w:pStyle w:val="a3"/>
        <w:ind w:firstLine="567"/>
        <w:jc w:val="both"/>
        <w:rPr>
          <w:sz w:val="28"/>
          <w:szCs w:val="28"/>
        </w:rPr>
      </w:pPr>
      <w:r w:rsidRPr="00192D98">
        <w:rPr>
          <w:sz w:val="28"/>
          <w:szCs w:val="28"/>
        </w:rPr>
        <w:t>3.</w:t>
      </w:r>
      <w:r>
        <w:rPr>
          <w:sz w:val="28"/>
          <w:szCs w:val="28"/>
        </w:rPr>
        <w:t xml:space="preserve"> </w:t>
      </w:r>
      <w:r w:rsidRPr="00192D98">
        <w:rPr>
          <w:sz w:val="28"/>
          <w:szCs w:val="28"/>
        </w:rPr>
        <w:t>Основаниями для государственной регистрации органов администрации Лихославльского района в качестве юридических лиц являются решение Собрания депутатов Лихославльского района об учреждении соответствующего органа в форме муниципального казённого учреждения и утверждение положения о нём Собранием депутатов Лихославльского района по представлению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1.6. Статью 36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36. Система муниципальных правовых актов.</w:t>
      </w:r>
    </w:p>
    <w:p w:rsidR="00192D98" w:rsidRPr="00192D98" w:rsidRDefault="00192D98" w:rsidP="00192D98">
      <w:pPr>
        <w:pStyle w:val="a3"/>
        <w:ind w:firstLine="567"/>
        <w:jc w:val="both"/>
        <w:rPr>
          <w:sz w:val="28"/>
          <w:szCs w:val="28"/>
        </w:rPr>
      </w:pPr>
      <w:r w:rsidRPr="00192D98">
        <w:rPr>
          <w:sz w:val="28"/>
          <w:szCs w:val="28"/>
        </w:rPr>
        <w:t>1. В систему муниципальных правовых актов Лихославльского района входят:</w:t>
      </w:r>
    </w:p>
    <w:p w:rsidR="00192D98" w:rsidRPr="00192D98" w:rsidRDefault="00192D98" w:rsidP="00192D98">
      <w:pPr>
        <w:pStyle w:val="a3"/>
        <w:ind w:firstLine="567"/>
        <w:jc w:val="both"/>
        <w:rPr>
          <w:sz w:val="28"/>
          <w:szCs w:val="28"/>
        </w:rPr>
      </w:pPr>
      <w:r w:rsidRPr="00192D98">
        <w:rPr>
          <w:sz w:val="28"/>
          <w:szCs w:val="28"/>
        </w:rPr>
        <w:t>1) Устав Лихославльского района, правовые акты, принятые на местном референдуме;</w:t>
      </w:r>
    </w:p>
    <w:p w:rsidR="00192D98" w:rsidRPr="00192D98" w:rsidRDefault="00192D98" w:rsidP="00192D98">
      <w:pPr>
        <w:pStyle w:val="a3"/>
        <w:ind w:firstLine="567"/>
        <w:jc w:val="both"/>
        <w:rPr>
          <w:sz w:val="28"/>
          <w:szCs w:val="28"/>
        </w:rPr>
      </w:pPr>
      <w:r w:rsidRPr="00192D98">
        <w:rPr>
          <w:sz w:val="28"/>
          <w:szCs w:val="28"/>
        </w:rPr>
        <w:t>2) нормативные и иные правовые акты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lastRenderedPageBreak/>
        <w:t>3) постановления и распоряжения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4) постановления и распоряжения Председателя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w:t>
      </w:r>
      <w:r>
        <w:rPr>
          <w:sz w:val="28"/>
          <w:szCs w:val="28"/>
        </w:rPr>
        <w:t xml:space="preserve"> </w:t>
      </w:r>
      <w:r w:rsidRPr="00192D98">
        <w:rPr>
          <w:sz w:val="28"/>
          <w:szCs w:val="28"/>
        </w:rPr>
        <w:t>постановления и распоряжения Администрации Лихославльского района, распоряжения Первого заместителя Главы Администрации Лихославльского района, распоряжения заместителей Главы Администрации Лихославльского района, распоряжения и приказы руководителей отраслевых (функциональных) и территориальных органов Администрации Лихославльского района, имеющих статус юридического лица.</w:t>
      </w:r>
    </w:p>
    <w:p w:rsidR="00192D98" w:rsidRPr="00192D98" w:rsidRDefault="00192D98" w:rsidP="00192D98">
      <w:pPr>
        <w:pStyle w:val="a3"/>
        <w:ind w:firstLine="567"/>
        <w:jc w:val="both"/>
        <w:rPr>
          <w:sz w:val="28"/>
          <w:szCs w:val="28"/>
        </w:rPr>
      </w:pPr>
      <w:r w:rsidRPr="00192D98">
        <w:rPr>
          <w:sz w:val="28"/>
          <w:szCs w:val="28"/>
        </w:rPr>
        <w:t>2.</w:t>
      </w:r>
      <w:r>
        <w:rPr>
          <w:sz w:val="28"/>
          <w:szCs w:val="28"/>
        </w:rPr>
        <w:t xml:space="preserve"> </w:t>
      </w:r>
      <w:r w:rsidRPr="00192D98">
        <w:rPr>
          <w:sz w:val="28"/>
          <w:szCs w:val="28"/>
        </w:rPr>
        <w:t>Устав Лихославльского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Лихославльского района.</w:t>
      </w:r>
    </w:p>
    <w:p w:rsidR="00192D98" w:rsidRPr="00192D98" w:rsidRDefault="00192D98" w:rsidP="00192D98">
      <w:pPr>
        <w:pStyle w:val="a3"/>
        <w:ind w:firstLine="567"/>
        <w:jc w:val="both"/>
        <w:rPr>
          <w:sz w:val="28"/>
          <w:szCs w:val="28"/>
        </w:rPr>
      </w:pPr>
      <w:r w:rsidRPr="00192D98">
        <w:rPr>
          <w:sz w:val="28"/>
          <w:szCs w:val="28"/>
        </w:rPr>
        <w:t>Иные муниципальные правовые акты не должны противоречить Уставу Лихославльского района и правовым актам, принятым на местном референдуме.</w:t>
      </w:r>
    </w:p>
    <w:p w:rsidR="00192D98" w:rsidRPr="00192D98" w:rsidRDefault="00192D98" w:rsidP="00192D98">
      <w:pPr>
        <w:pStyle w:val="a3"/>
        <w:ind w:firstLine="567"/>
        <w:jc w:val="both"/>
        <w:rPr>
          <w:sz w:val="28"/>
          <w:szCs w:val="28"/>
        </w:rPr>
      </w:pPr>
      <w:r w:rsidRPr="00192D98">
        <w:rPr>
          <w:sz w:val="28"/>
          <w:szCs w:val="28"/>
        </w:rPr>
        <w:t>3. Собрание депутатов Лихославльского района по вопросам, отнесённым к его компетенции федеральными законами, законами Тверской области, Уставом Лихославльского района, принимает решения, устанавливающие правила, обязательные для исполнения на территории Лихославльского района, решение об удалении Главы Лихославльского района в отставку, а также решения по вопросам организации деятельности Собрания депутатов Лихославльского района и по иным вопросам, отнесённым к его компетенции федеральными законами, законами Тверской области, Уставом Лихославльского района.</w:t>
      </w:r>
    </w:p>
    <w:p w:rsidR="00192D98" w:rsidRPr="00192D98" w:rsidRDefault="00192D98" w:rsidP="00192D98">
      <w:pPr>
        <w:pStyle w:val="a3"/>
        <w:ind w:firstLine="567"/>
        <w:jc w:val="both"/>
        <w:rPr>
          <w:sz w:val="28"/>
          <w:szCs w:val="28"/>
        </w:rPr>
      </w:pPr>
      <w:r w:rsidRPr="00192D98">
        <w:rPr>
          <w:sz w:val="28"/>
          <w:szCs w:val="28"/>
        </w:rPr>
        <w:t>Решения Собрания депутатов Лихославльского района, устанавливающие правила, обязательные для исполнения на территории Лихославльского района, принимаются большинством голосов от установленной численности депутатов Собрания депутатов Лихославльского района,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4.</w:t>
      </w:r>
      <w:r w:rsidR="009B785B">
        <w:rPr>
          <w:sz w:val="28"/>
          <w:szCs w:val="28"/>
        </w:rPr>
        <w:t xml:space="preserve"> </w:t>
      </w:r>
      <w:r w:rsidRPr="00192D98">
        <w:rPr>
          <w:sz w:val="28"/>
          <w:szCs w:val="28"/>
        </w:rPr>
        <w:t>Председатель Собрания депутатов Лихославльского района издаёт постановления и распоряжения по вопросам организации деятельности Собрания депутатов Лихославльского района, подписывает решения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5. Глава Лихославльского района, возглавляющий Администрацию Лихославльского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Лихославльского района, издаёт постановления Администрации Лихославльского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Лихославльского района по вопросам организации работы Администрации Лихославльского района, а также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w:t>
      </w:r>
      <w:r w:rsidRPr="00192D98">
        <w:rPr>
          <w:sz w:val="28"/>
          <w:szCs w:val="28"/>
        </w:rPr>
        <w:lastRenderedPageBreak/>
        <w:t>организации местного самоуправления в Российской Федерации», другими федеральными законами.</w:t>
      </w:r>
    </w:p>
    <w:p w:rsidR="00192D98" w:rsidRPr="00192D98" w:rsidRDefault="00192D98" w:rsidP="00192D98">
      <w:pPr>
        <w:pStyle w:val="a3"/>
        <w:ind w:firstLine="567"/>
        <w:jc w:val="both"/>
        <w:rPr>
          <w:sz w:val="28"/>
          <w:szCs w:val="28"/>
        </w:rPr>
      </w:pPr>
      <w:r w:rsidRPr="00192D98">
        <w:rPr>
          <w:sz w:val="28"/>
          <w:szCs w:val="28"/>
        </w:rPr>
        <w:t>6.</w:t>
      </w:r>
      <w:r w:rsidR="009B785B">
        <w:rPr>
          <w:sz w:val="28"/>
          <w:szCs w:val="28"/>
        </w:rPr>
        <w:t xml:space="preserve"> </w:t>
      </w:r>
      <w:r w:rsidRPr="00192D98">
        <w:rPr>
          <w:sz w:val="28"/>
          <w:szCs w:val="28"/>
        </w:rPr>
        <w:t>Иные органы и должностные лица местного самоуправления Лихославльского района издают распоряжения и приказы по вопросам, отнесённым к их полномочиям в соответствии с должностными регламентами.</w:t>
      </w:r>
    </w:p>
    <w:p w:rsidR="00192D98" w:rsidRPr="00192D98" w:rsidRDefault="00192D98" w:rsidP="00192D98">
      <w:pPr>
        <w:pStyle w:val="a3"/>
        <w:ind w:firstLine="567"/>
        <w:jc w:val="both"/>
        <w:rPr>
          <w:sz w:val="28"/>
          <w:szCs w:val="28"/>
        </w:rPr>
      </w:pPr>
      <w:r w:rsidRPr="00192D98">
        <w:rPr>
          <w:sz w:val="28"/>
          <w:szCs w:val="28"/>
        </w:rPr>
        <w:t>7.</w:t>
      </w:r>
      <w:r w:rsidR="009B785B">
        <w:rPr>
          <w:sz w:val="28"/>
          <w:szCs w:val="28"/>
        </w:rPr>
        <w:t xml:space="preserve"> </w:t>
      </w:r>
      <w:r w:rsidRPr="00192D9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92D98" w:rsidRPr="00192D98" w:rsidRDefault="00192D98" w:rsidP="00192D98">
      <w:pPr>
        <w:pStyle w:val="a3"/>
        <w:ind w:firstLine="567"/>
        <w:jc w:val="both"/>
        <w:rPr>
          <w:sz w:val="28"/>
          <w:szCs w:val="28"/>
        </w:rPr>
      </w:pPr>
      <w:r w:rsidRPr="00192D98">
        <w:rPr>
          <w:sz w:val="28"/>
          <w:szCs w:val="28"/>
        </w:rPr>
        <w:t>2.</w:t>
      </w:r>
      <w:r w:rsidR="009B785B">
        <w:rPr>
          <w:sz w:val="28"/>
          <w:szCs w:val="28"/>
        </w:rPr>
        <w:t xml:space="preserve"> </w:t>
      </w:r>
      <w:r w:rsidRPr="00192D98">
        <w:rPr>
          <w:sz w:val="28"/>
          <w:szCs w:val="28"/>
        </w:rPr>
        <w:t>Направить настоящее решение для государственной регистрации в Управление Министерства юстиции Российской Федерации по Тверской области.</w:t>
      </w:r>
    </w:p>
    <w:p w:rsidR="005478CD" w:rsidRDefault="00192D98" w:rsidP="00192D98">
      <w:pPr>
        <w:pStyle w:val="a3"/>
        <w:ind w:firstLine="567"/>
        <w:jc w:val="both"/>
        <w:rPr>
          <w:sz w:val="28"/>
          <w:szCs w:val="28"/>
        </w:rPr>
      </w:pPr>
      <w:r w:rsidRPr="00192D98">
        <w:rPr>
          <w:sz w:val="28"/>
          <w:szCs w:val="28"/>
        </w:rPr>
        <w:t>3.</w:t>
      </w:r>
      <w:r w:rsidR="009B785B">
        <w:rPr>
          <w:sz w:val="28"/>
          <w:szCs w:val="28"/>
        </w:rPr>
        <w:t xml:space="preserve"> </w:t>
      </w:r>
      <w:r w:rsidRPr="00192D98">
        <w:rPr>
          <w:sz w:val="28"/>
          <w:szCs w:val="28"/>
        </w:rPr>
        <w:t>Настоящее решение вступает в силу после подписания, за исключением пункта 1 настоящего решения, который вступает в силу после государственной регистрации и официального опубликования данного решения.</w:t>
      </w:r>
    </w:p>
    <w:p w:rsidR="00DF687E" w:rsidRDefault="00DF687E" w:rsidP="00CA36A2">
      <w:pPr>
        <w:pStyle w:val="a3"/>
        <w:ind w:firstLine="567"/>
        <w:jc w:val="both"/>
        <w:rPr>
          <w:sz w:val="28"/>
          <w:szCs w:val="28"/>
        </w:rPr>
      </w:pPr>
    </w:p>
    <w:p w:rsidR="009B785B" w:rsidRDefault="009B785B" w:rsidP="00CA36A2">
      <w:pPr>
        <w:pStyle w:val="a3"/>
        <w:ind w:firstLine="567"/>
        <w:jc w:val="both"/>
        <w:rPr>
          <w:sz w:val="28"/>
          <w:szCs w:val="28"/>
        </w:rPr>
      </w:pPr>
    </w:p>
    <w:tbl>
      <w:tblPr>
        <w:tblW w:w="0" w:type="auto"/>
        <w:tblLook w:val="04A0" w:firstRow="1" w:lastRow="0" w:firstColumn="1" w:lastColumn="0" w:noHBand="0" w:noVBand="1"/>
      </w:tblPr>
      <w:tblGrid>
        <w:gridCol w:w="5111"/>
        <w:gridCol w:w="5094"/>
      </w:tblGrid>
      <w:tr w:rsidR="00DF687E" w:rsidRPr="00DF687E" w:rsidTr="007C166B">
        <w:tc>
          <w:tcPr>
            <w:tcW w:w="5210" w:type="dxa"/>
            <w:shd w:val="clear" w:color="auto" w:fill="auto"/>
          </w:tcPr>
          <w:p w:rsidR="00DF687E" w:rsidRPr="00DF687E" w:rsidRDefault="00DF687E" w:rsidP="00DF687E">
            <w:pPr>
              <w:widowControl w:val="0"/>
              <w:shd w:val="clear" w:color="auto" w:fill="FFFFFF"/>
              <w:autoSpaceDE w:val="0"/>
              <w:autoSpaceDN w:val="0"/>
              <w:adjustRightInd w:val="0"/>
              <w:spacing w:after="0" w:line="274" w:lineRule="exact"/>
              <w:ind w:right="11"/>
              <w:jc w:val="both"/>
              <w:rPr>
                <w:rFonts w:ascii="Times New Roman" w:hAnsi="Times New Roman" w:cs="Times New Roman"/>
                <w:sz w:val="28"/>
                <w:szCs w:val="28"/>
              </w:rPr>
            </w:pPr>
            <w:r w:rsidRPr="00DF687E">
              <w:rPr>
                <w:rFonts w:ascii="Times New Roman" w:hAnsi="Times New Roman" w:cs="Times New Roman"/>
                <w:sz w:val="28"/>
                <w:szCs w:val="28"/>
              </w:rPr>
              <w:t>Председатель Собрания депутатов</w:t>
            </w:r>
          </w:p>
          <w:p w:rsidR="00DF687E" w:rsidRPr="00DF687E" w:rsidRDefault="00DF687E" w:rsidP="00DF687E">
            <w:pPr>
              <w:widowControl w:val="0"/>
              <w:autoSpaceDE w:val="0"/>
              <w:autoSpaceDN w:val="0"/>
              <w:adjustRightInd w:val="0"/>
              <w:spacing w:after="0" w:line="240" w:lineRule="auto"/>
              <w:jc w:val="both"/>
              <w:rPr>
                <w:rFonts w:ascii="Times New Roman" w:hAnsi="Times New Roman" w:cs="Times New Roman"/>
                <w:sz w:val="28"/>
                <w:szCs w:val="28"/>
              </w:rPr>
            </w:pPr>
            <w:r w:rsidRPr="00DF687E">
              <w:rPr>
                <w:rFonts w:ascii="Times New Roman" w:hAnsi="Times New Roman" w:cs="Times New Roman"/>
                <w:sz w:val="28"/>
                <w:szCs w:val="28"/>
              </w:rPr>
              <w:t>Лихославльского района</w:t>
            </w:r>
          </w:p>
        </w:tc>
        <w:tc>
          <w:tcPr>
            <w:tcW w:w="5211" w:type="dxa"/>
            <w:shd w:val="clear" w:color="auto" w:fill="auto"/>
            <w:vAlign w:val="bottom"/>
          </w:tcPr>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r w:rsidRPr="00DF687E">
              <w:rPr>
                <w:rFonts w:ascii="Times New Roman" w:hAnsi="Times New Roman" w:cs="Times New Roman"/>
                <w:sz w:val="28"/>
                <w:szCs w:val="28"/>
              </w:rPr>
              <w:t>М.М. Коршунова</w:t>
            </w:r>
          </w:p>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p>
        </w:tc>
      </w:tr>
      <w:tr w:rsidR="00DF687E" w:rsidRPr="00DF687E" w:rsidTr="007C166B">
        <w:tc>
          <w:tcPr>
            <w:tcW w:w="5210" w:type="dxa"/>
            <w:shd w:val="clear" w:color="auto" w:fill="auto"/>
          </w:tcPr>
          <w:p w:rsidR="00DF687E" w:rsidRPr="00DF687E" w:rsidRDefault="00DF687E" w:rsidP="00DF687E">
            <w:pPr>
              <w:widowControl w:val="0"/>
              <w:shd w:val="clear" w:color="auto" w:fill="FFFFFF"/>
              <w:autoSpaceDE w:val="0"/>
              <w:autoSpaceDN w:val="0"/>
              <w:adjustRightInd w:val="0"/>
              <w:spacing w:after="0" w:line="274" w:lineRule="exact"/>
              <w:ind w:right="11"/>
              <w:jc w:val="both"/>
              <w:rPr>
                <w:rFonts w:ascii="Times New Roman" w:hAnsi="Times New Roman" w:cs="Times New Roman"/>
                <w:sz w:val="28"/>
                <w:szCs w:val="28"/>
              </w:rPr>
            </w:pPr>
            <w:r w:rsidRPr="00DF687E">
              <w:rPr>
                <w:rFonts w:ascii="Times New Roman" w:hAnsi="Times New Roman" w:cs="Times New Roman"/>
                <w:sz w:val="28"/>
                <w:szCs w:val="28"/>
              </w:rPr>
              <w:t>Глава Лихославльского района</w:t>
            </w:r>
          </w:p>
        </w:tc>
        <w:tc>
          <w:tcPr>
            <w:tcW w:w="5211" w:type="dxa"/>
            <w:shd w:val="clear" w:color="auto" w:fill="auto"/>
          </w:tcPr>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r w:rsidRPr="00DF687E">
              <w:rPr>
                <w:rFonts w:ascii="Times New Roman" w:hAnsi="Times New Roman" w:cs="Times New Roman"/>
                <w:sz w:val="28"/>
                <w:szCs w:val="28"/>
              </w:rPr>
              <w:t>Н.Н. Виноградова</w:t>
            </w:r>
          </w:p>
        </w:tc>
      </w:tr>
    </w:tbl>
    <w:p w:rsidR="00DF687E" w:rsidRPr="00E826F9" w:rsidRDefault="00DF687E" w:rsidP="00CA36A2">
      <w:pPr>
        <w:pStyle w:val="a3"/>
        <w:ind w:firstLine="567"/>
        <w:jc w:val="both"/>
        <w:rPr>
          <w:sz w:val="28"/>
          <w:szCs w:val="28"/>
        </w:rPr>
      </w:pPr>
    </w:p>
    <w:sectPr w:rsidR="00DF687E" w:rsidRPr="00E826F9" w:rsidSect="00CA36A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1" w:rsidRDefault="005E4971" w:rsidP="007B220C">
      <w:pPr>
        <w:spacing w:after="0" w:line="240" w:lineRule="auto"/>
      </w:pPr>
      <w:r>
        <w:separator/>
      </w:r>
    </w:p>
  </w:endnote>
  <w:endnote w:type="continuationSeparator" w:id="0">
    <w:p w:rsidR="005E4971" w:rsidRDefault="005E4971" w:rsidP="007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1" w:rsidRDefault="005E4971" w:rsidP="007B220C">
      <w:pPr>
        <w:spacing w:after="0" w:line="240" w:lineRule="auto"/>
      </w:pPr>
      <w:r>
        <w:separator/>
      </w:r>
    </w:p>
  </w:footnote>
  <w:footnote w:type="continuationSeparator" w:id="0">
    <w:p w:rsidR="005E4971" w:rsidRDefault="005E4971" w:rsidP="007B2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0C"/>
    <w:rsid w:val="000D11AA"/>
    <w:rsid w:val="000D3903"/>
    <w:rsid w:val="00112539"/>
    <w:rsid w:val="00192D98"/>
    <w:rsid w:val="00220A89"/>
    <w:rsid w:val="00226568"/>
    <w:rsid w:val="00261B58"/>
    <w:rsid w:val="002C7E05"/>
    <w:rsid w:val="00372902"/>
    <w:rsid w:val="0045577E"/>
    <w:rsid w:val="00511CE3"/>
    <w:rsid w:val="00520C75"/>
    <w:rsid w:val="005478CD"/>
    <w:rsid w:val="005E4971"/>
    <w:rsid w:val="007138DF"/>
    <w:rsid w:val="00780E8E"/>
    <w:rsid w:val="007B220C"/>
    <w:rsid w:val="0084224B"/>
    <w:rsid w:val="008523E9"/>
    <w:rsid w:val="0086250C"/>
    <w:rsid w:val="0095582D"/>
    <w:rsid w:val="0098637A"/>
    <w:rsid w:val="00992BCE"/>
    <w:rsid w:val="009B785B"/>
    <w:rsid w:val="00A802A2"/>
    <w:rsid w:val="00AC6C3A"/>
    <w:rsid w:val="00B168F8"/>
    <w:rsid w:val="00B55B08"/>
    <w:rsid w:val="00CA36A2"/>
    <w:rsid w:val="00D85DAC"/>
    <w:rsid w:val="00DF687E"/>
    <w:rsid w:val="00E43062"/>
    <w:rsid w:val="00FF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B02C3-AF0E-42AD-9006-AC55F365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0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220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B22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220C"/>
    <w:rPr>
      <w:rFonts w:ascii="Calibri" w:eastAsia="Times New Roman" w:hAnsi="Calibri" w:cs="Calibri"/>
      <w:lang w:eastAsia="ru-RU"/>
    </w:rPr>
  </w:style>
  <w:style w:type="paragraph" w:styleId="a7">
    <w:name w:val="footer"/>
    <w:basedOn w:val="a"/>
    <w:link w:val="a8"/>
    <w:uiPriority w:val="99"/>
    <w:semiHidden/>
    <w:unhideWhenUsed/>
    <w:rsid w:val="007B22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220C"/>
    <w:rPr>
      <w:rFonts w:ascii="Calibri" w:eastAsia="Times New Roman" w:hAnsi="Calibri" w:cs="Calibri"/>
      <w:lang w:eastAsia="ru-RU"/>
    </w:rPr>
  </w:style>
  <w:style w:type="paragraph" w:styleId="a9">
    <w:name w:val="Normal (Web)"/>
    <w:basedOn w:val="a"/>
    <w:uiPriority w:val="99"/>
    <w:semiHidden/>
    <w:unhideWhenUsed/>
    <w:rsid w:val="00B168F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2020-01-28T09:13:00Z</dcterms:created>
  <dcterms:modified xsi:type="dcterms:W3CDTF">2020-02-07T07:01:00Z</dcterms:modified>
</cp:coreProperties>
</file>