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C8" w:rsidRPr="00DB5AC8" w:rsidRDefault="00DB5AC8" w:rsidP="00DB5AC8">
      <w:pPr>
        <w:jc w:val="center"/>
        <w:rPr>
          <w:b/>
          <w:sz w:val="28"/>
          <w:szCs w:val="28"/>
        </w:rPr>
      </w:pPr>
    </w:p>
    <w:p w:rsidR="00DB5AC8" w:rsidRPr="00DB5AC8" w:rsidRDefault="00DB5AC8" w:rsidP="00DB5AC8">
      <w:pPr>
        <w:jc w:val="center"/>
        <w:rPr>
          <w:b/>
          <w:sz w:val="28"/>
          <w:szCs w:val="28"/>
        </w:rPr>
      </w:pPr>
      <w:bookmarkStart w:id="0" w:name="_GoBack"/>
      <w:r w:rsidRPr="00DB5AC8">
        <w:rPr>
          <w:b/>
          <w:sz w:val="28"/>
          <w:szCs w:val="28"/>
        </w:rPr>
        <w:t>СОБРАНИЕ ДЕПУТАТОВ ЛИХОСЛАВЛЬСКОГО РАЙОНА</w:t>
      </w:r>
    </w:p>
    <w:p w:rsidR="00DB5AC8" w:rsidRPr="00DB5AC8" w:rsidRDefault="00DB5AC8" w:rsidP="00DB5AC8">
      <w:pPr>
        <w:jc w:val="center"/>
        <w:rPr>
          <w:b/>
          <w:sz w:val="28"/>
          <w:szCs w:val="28"/>
        </w:rPr>
      </w:pPr>
      <w:r w:rsidRPr="00DB5AC8">
        <w:rPr>
          <w:b/>
          <w:sz w:val="28"/>
          <w:szCs w:val="28"/>
        </w:rPr>
        <w:t>ШЕСТОГО СОЗЫВА</w:t>
      </w:r>
    </w:p>
    <w:p w:rsidR="00DB5AC8" w:rsidRPr="00DB5AC8" w:rsidRDefault="00DB5AC8" w:rsidP="00DB5AC8">
      <w:pPr>
        <w:jc w:val="center"/>
        <w:rPr>
          <w:b/>
          <w:sz w:val="28"/>
          <w:szCs w:val="28"/>
        </w:rPr>
      </w:pPr>
    </w:p>
    <w:p w:rsidR="00DB5AC8" w:rsidRPr="00DB5AC8" w:rsidRDefault="00DB5AC8" w:rsidP="00DB5AC8">
      <w:pPr>
        <w:jc w:val="center"/>
        <w:rPr>
          <w:b/>
          <w:sz w:val="28"/>
          <w:szCs w:val="28"/>
        </w:rPr>
      </w:pPr>
      <w:r w:rsidRPr="00DB5AC8">
        <w:rPr>
          <w:b/>
          <w:sz w:val="28"/>
          <w:szCs w:val="28"/>
        </w:rPr>
        <w:t>Р Е Ш Е Н И Е</w:t>
      </w:r>
    </w:p>
    <w:p w:rsidR="00DB5AC8" w:rsidRPr="00DB5AC8" w:rsidRDefault="00DB5AC8" w:rsidP="00DB5AC8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5088"/>
      </w:tblGrid>
      <w:tr w:rsidR="00DB5AC8" w:rsidRPr="00DB5AC8" w:rsidTr="00DB5AC8">
        <w:tc>
          <w:tcPr>
            <w:tcW w:w="5117" w:type="dxa"/>
          </w:tcPr>
          <w:p w:rsidR="00DB5AC8" w:rsidRPr="00DB5AC8" w:rsidRDefault="00DB5AC8" w:rsidP="00DB5AC8">
            <w:pPr>
              <w:rPr>
                <w:sz w:val="28"/>
                <w:szCs w:val="28"/>
                <w:lang w:eastAsia="en-US"/>
              </w:rPr>
            </w:pPr>
            <w:r w:rsidRPr="00DB5AC8">
              <w:rPr>
                <w:sz w:val="28"/>
                <w:szCs w:val="28"/>
                <w:lang w:eastAsia="en-US"/>
              </w:rPr>
              <w:t>03.02.2020</w:t>
            </w:r>
          </w:p>
        </w:tc>
        <w:tc>
          <w:tcPr>
            <w:tcW w:w="5088" w:type="dxa"/>
          </w:tcPr>
          <w:p w:rsidR="00DB5AC8" w:rsidRPr="00DB5AC8" w:rsidRDefault="00DB5AC8" w:rsidP="00DB5AC8">
            <w:pPr>
              <w:jc w:val="right"/>
              <w:rPr>
                <w:sz w:val="28"/>
                <w:szCs w:val="28"/>
                <w:lang w:eastAsia="en-US"/>
              </w:rPr>
            </w:pPr>
            <w:r w:rsidRPr="00DB5AC8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:rsidR="00DB5AC8" w:rsidRPr="00DB5AC8" w:rsidRDefault="00DB5AC8" w:rsidP="00DB5AC8">
      <w:pPr>
        <w:jc w:val="center"/>
        <w:rPr>
          <w:sz w:val="28"/>
          <w:szCs w:val="28"/>
          <w:lang w:eastAsia="en-US"/>
        </w:rPr>
      </w:pPr>
      <w:r w:rsidRPr="00DB5AC8">
        <w:rPr>
          <w:sz w:val="28"/>
          <w:szCs w:val="28"/>
          <w:lang w:eastAsia="en-US"/>
        </w:rPr>
        <w:t>г. Лихославль</w:t>
      </w:r>
    </w:p>
    <w:bookmarkEnd w:id="0"/>
    <w:p w:rsidR="00E44AB4" w:rsidRDefault="00E44AB4" w:rsidP="00E44AB4">
      <w:pPr>
        <w:jc w:val="both"/>
        <w:rPr>
          <w:sz w:val="28"/>
          <w:szCs w:val="28"/>
        </w:rPr>
      </w:pPr>
    </w:p>
    <w:p w:rsidR="00D72596" w:rsidRDefault="00D72596" w:rsidP="00767670">
      <w:pPr>
        <w:jc w:val="both"/>
        <w:rPr>
          <w:sz w:val="28"/>
          <w:szCs w:val="28"/>
        </w:rPr>
      </w:pPr>
    </w:p>
    <w:p w:rsidR="00DB5AC8" w:rsidRPr="00DB5AC8" w:rsidRDefault="00DB5AC8" w:rsidP="00DB5AC8">
      <w:pPr>
        <w:jc w:val="center"/>
        <w:rPr>
          <w:b/>
          <w:sz w:val="28"/>
          <w:szCs w:val="28"/>
        </w:rPr>
      </w:pPr>
      <w:r w:rsidRPr="00DB5AC8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Лихославльского муниципального района Тверской области и предоставления этих сведений средствам массовой информации для опубликования</w:t>
      </w:r>
    </w:p>
    <w:p w:rsidR="00DB5AC8" w:rsidRDefault="00DB5AC8" w:rsidP="00767670">
      <w:pPr>
        <w:jc w:val="both"/>
        <w:rPr>
          <w:sz w:val="28"/>
          <w:szCs w:val="28"/>
        </w:rPr>
      </w:pPr>
    </w:p>
    <w:p w:rsidR="00D253BF" w:rsidRPr="00D253BF" w:rsidRDefault="00D253BF" w:rsidP="00DB5AC8">
      <w:pPr>
        <w:ind w:firstLine="567"/>
        <w:jc w:val="both"/>
        <w:rPr>
          <w:sz w:val="28"/>
          <w:szCs w:val="28"/>
        </w:rPr>
      </w:pPr>
      <w:r w:rsidRPr="00D253BF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Тверской области от 15.07.2015 № 76-ЗО «Об отдельных вопросах, связанных с осуществлением полномочий лиц, замещающих муниципальные</w:t>
      </w:r>
      <w:r w:rsidR="00F064DA">
        <w:rPr>
          <w:sz w:val="28"/>
          <w:szCs w:val="28"/>
        </w:rPr>
        <w:t xml:space="preserve"> должности в Тверской области»</w:t>
      </w:r>
      <w:r w:rsidRPr="00D253BF">
        <w:rPr>
          <w:sz w:val="28"/>
          <w:szCs w:val="28"/>
        </w:rPr>
        <w:t xml:space="preserve">, Собрание депутатов Лихославльского </w:t>
      </w:r>
      <w:r w:rsidR="00F064DA">
        <w:rPr>
          <w:sz w:val="28"/>
          <w:szCs w:val="28"/>
        </w:rPr>
        <w:t>района шестого</w:t>
      </w:r>
      <w:r w:rsidRPr="00D253BF">
        <w:rPr>
          <w:sz w:val="28"/>
          <w:szCs w:val="28"/>
        </w:rPr>
        <w:t xml:space="preserve"> созыва</w:t>
      </w:r>
      <w:r w:rsidR="00DB5AC8">
        <w:rPr>
          <w:sz w:val="28"/>
          <w:szCs w:val="28"/>
        </w:rPr>
        <w:t xml:space="preserve"> </w:t>
      </w:r>
      <w:r w:rsidR="00DB5AC8" w:rsidRPr="00DB5AC8">
        <w:rPr>
          <w:b/>
          <w:spacing w:val="30"/>
          <w:sz w:val="28"/>
          <w:szCs w:val="28"/>
        </w:rPr>
        <w:t>решило:</w:t>
      </w:r>
    </w:p>
    <w:p w:rsidR="00D253BF" w:rsidRPr="00D253BF" w:rsidRDefault="00D253BF" w:rsidP="00DB5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3BF">
        <w:rPr>
          <w:sz w:val="28"/>
          <w:szCs w:val="28"/>
        </w:rPr>
        <w:t xml:space="preserve">Утвердить </w:t>
      </w:r>
      <w:r w:rsidR="00DB5AC8">
        <w:rPr>
          <w:sz w:val="28"/>
          <w:szCs w:val="28"/>
        </w:rPr>
        <w:t xml:space="preserve">прилагаемый </w:t>
      </w:r>
      <w:r w:rsidRPr="00D253BF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</w:t>
      </w:r>
      <w:r w:rsidR="00F064DA">
        <w:rPr>
          <w:sz w:val="28"/>
          <w:szCs w:val="28"/>
        </w:rPr>
        <w:t xml:space="preserve">сайте </w:t>
      </w:r>
      <w:r w:rsidRPr="00D253BF">
        <w:rPr>
          <w:sz w:val="28"/>
          <w:szCs w:val="28"/>
        </w:rPr>
        <w:t>Лихос</w:t>
      </w:r>
      <w:r w:rsidR="00F064DA">
        <w:rPr>
          <w:sz w:val="28"/>
          <w:szCs w:val="28"/>
        </w:rPr>
        <w:t xml:space="preserve">лавльского </w:t>
      </w:r>
      <w:r w:rsidR="008E7D4D">
        <w:rPr>
          <w:sz w:val="28"/>
          <w:szCs w:val="28"/>
        </w:rPr>
        <w:t xml:space="preserve">муниципального </w:t>
      </w:r>
      <w:r w:rsidR="00F064DA">
        <w:rPr>
          <w:sz w:val="28"/>
          <w:szCs w:val="28"/>
        </w:rPr>
        <w:t>района</w:t>
      </w:r>
      <w:r w:rsidRPr="00D253BF">
        <w:rPr>
          <w:sz w:val="28"/>
          <w:szCs w:val="28"/>
        </w:rPr>
        <w:t xml:space="preserve"> </w:t>
      </w:r>
      <w:r w:rsidR="008E7D4D">
        <w:rPr>
          <w:sz w:val="28"/>
          <w:szCs w:val="28"/>
        </w:rPr>
        <w:t xml:space="preserve">Тверской области </w:t>
      </w:r>
      <w:r w:rsidRPr="00D253BF">
        <w:rPr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D253BF" w:rsidRPr="00D253BF" w:rsidRDefault="00D253BF" w:rsidP="00DB5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7D4D">
        <w:rPr>
          <w:sz w:val="28"/>
          <w:szCs w:val="28"/>
        </w:rPr>
        <w:t>П</w:t>
      </w:r>
      <w:r w:rsidR="008E7D4D" w:rsidRPr="00D253BF">
        <w:rPr>
          <w:sz w:val="28"/>
          <w:szCs w:val="28"/>
        </w:rPr>
        <w:t xml:space="preserve">ризнать утратившим силу </w:t>
      </w:r>
      <w:r w:rsidR="008E7D4D">
        <w:rPr>
          <w:sz w:val="28"/>
          <w:szCs w:val="28"/>
        </w:rPr>
        <w:t>р</w:t>
      </w:r>
      <w:r w:rsidRPr="00D253BF">
        <w:rPr>
          <w:sz w:val="28"/>
          <w:szCs w:val="28"/>
        </w:rPr>
        <w:t>ешение Собрание депута</w:t>
      </w:r>
      <w:r w:rsidR="00B709D8">
        <w:rPr>
          <w:sz w:val="28"/>
          <w:szCs w:val="28"/>
        </w:rPr>
        <w:t>тов Лихославльского района от 22.11.2017 № 245</w:t>
      </w:r>
      <w:r w:rsidRPr="00D253BF">
        <w:rPr>
          <w:sz w:val="28"/>
          <w:szCs w:val="28"/>
        </w:rPr>
        <w:t xml:space="preserve"> </w:t>
      </w:r>
      <w:r w:rsidR="00B709D8">
        <w:rPr>
          <w:sz w:val="28"/>
          <w:szCs w:val="28"/>
        </w:rPr>
        <w:t>«</w:t>
      </w:r>
      <w:r w:rsidR="00B709D8" w:rsidRPr="005821AA">
        <w:rPr>
          <w:sz w:val="28"/>
          <w:szCs w:val="28"/>
        </w:rPr>
        <w:t xml:space="preserve">Об утверждении </w:t>
      </w:r>
      <w:r w:rsidR="00B709D8" w:rsidRPr="00A64FE1">
        <w:rPr>
          <w:sz w:val="28"/>
          <w:szCs w:val="28"/>
        </w:rPr>
        <w:t>Порядк</w:t>
      </w:r>
      <w:r w:rsidR="00B709D8">
        <w:rPr>
          <w:sz w:val="28"/>
          <w:szCs w:val="28"/>
        </w:rPr>
        <w:t xml:space="preserve">а </w:t>
      </w:r>
      <w:r w:rsidR="00B709D8" w:rsidRPr="00A64FE1">
        <w:rPr>
          <w:sz w:val="28"/>
          <w:szCs w:val="28"/>
        </w:rPr>
        <w:t>размещения сведений о доходах,</w:t>
      </w:r>
      <w:r w:rsidR="00B709D8">
        <w:rPr>
          <w:sz w:val="28"/>
          <w:szCs w:val="28"/>
        </w:rPr>
        <w:t xml:space="preserve"> </w:t>
      </w:r>
      <w:r w:rsidR="00B709D8" w:rsidRPr="00A64FE1">
        <w:rPr>
          <w:sz w:val="28"/>
          <w:szCs w:val="28"/>
        </w:rPr>
        <w:t>расходах, об имуществе и</w:t>
      </w:r>
      <w:r w:rsidR="00B709D8">
        <w:rPr>
          <w:sz w:val="28"/>
          <w:szCs w:val="28"/>
        </w:rPr>
        <w:t xml:space="preserve"> </w:t>
      </w:r>
      <w:r w:rsidR="00B709D8" w:rsidRPr="00A64FE1">
        <w:rPr>
          <w:sz w:val="28"/>
          <w:szCs w:val="28"/>
        </w:rPr>
        <w:t>обязательствах имущественного</w:t>
      </w:r>
      <w:r w:rsidR="00B709D8">
        <w:rPr>
          <w:sz w:val="28"/>
          <w:szCs w:val="28"/>
        </w:rPr>
        <w:t xml:space="preserve"> </w:t>
      </w:r>
      <w:r w:rsidR="00B709D8" w:rsidRPr="00A64FE1">
        <w:rPr>
          <w:sz w:val="28"/>
          <w:szCs w:val="28"/>
        </w:rPr>
        <w:t>характера, представляемых лицами,</w:t>
      </w:r>
      <w:r w:rsidR="00B709D8">
        <w:rPr>
          <w:sz w:val="28"/>
          <w:szCs w:val="28"/>
        </w:rPr>
        <w:t xml:space="preserve"> </w:t>
      </w:r>
      <w:r w:rsidR="00B709D8" w:rsidRPr="00A64FE1">
        <w:rPr>
          <w:sz w:val="28"/>
          <w:szCs w:val="28"/>
        </w:rPr>
        <w:t>замещающими муниципальные должности,</w:t>
      </w:r>
      <w:r w:rsidR="00B709D8">
        <w:rPr>
          <w:sz w:val="28"/>
          <w:szCs w:val="28"/>
        </w:rPr>
        <w:t xml:space="preserve"> </w:t>
      </w:r>
      <w:r w:rsidR="00B709D8" w:rsidRPr="00A64FE1">
        <w:rPr>
          <w:sz w:val="28"/>
          <w:szCs w:val="28"/>
        </w:rPr>
        <w:t>на сайте муниципального образования «Лихославльский район» и предоставления</w:t>
      </w:r>
      <w:r w:rsidR="00B709D8">
        <w:rPr>
          <w:sz w:val="28"/>
          <w:szCs w:val="28"/>
        </w:rPr>
        <w:t xml:space="preserve"> </w:t>
      </w:r>
      <w:r w:rsidR="00B709D8" w:rsidRPr="00A64FE1">
        <w:rPr>
          <w:sz w:val="28"/>
          <w:szCs w:val="28"/>
        </w:rPr>
        <w:t>этих сведений средствам массовой</w:t>
      </w:r>
      <w:r w:rsidR="00B709D8">
        <w:rPr>
          <w:sz w:val="28"/>
          <w:szCs w:val="28"/>
        </w:rPr>
        <w:t xml:space="preserve"> </w:t>
      </w:r>
      <w:r w:rsidR="00B709D8" w:rsidRPr="00A64FE1">
        <w:rPr>
          <w:sz w:val="28"/>
          <w:szCs w:val="28"/>
        </w:rPr>
        <w:t>информации для опубликования</w:t>
      </w:r>
      <w:r w:rsidR="00B709D8">
        <w:rPr>
          <w:sz w:val="28"/>
          <w:szCs w:val="28"/>
        </w:rPr>
        <w:t xml:space="preserve"> и признании утратившим силу р</w:t>
      </w:r>
      <w:r w:rsidR="00B709D8" w:rsidRPr="00A64FE1">
        <w:rPr>
          <w:sz w:val="28"/>
          <w:szCs w:val="28"/>
        </w:rPr>
        <w:t>ешени</w:t>
      </w:r>
      <w:r w:rsidR="00B709D8">
        <w:rPr>
          <w:sz w:val="28"/>
          <w:szCs w:val="28"/>
        </w:rPr>
        <w:t>я</w:t>
      </w:r>
      <w:r w:rsidR="00B709D8" w:rsidRPr="00A64FE1">
        <w:rPr>
          <w:sz w:val="28"/>
          <w:szCs w:val="28"/>
        </w:rPr>
        <w:t xml:space="preserve"> Собрание депутатов Лихославльского района от 07.04.2016 № </w:t>
      </w:r>
      <w:r w:rsidR="00B709D8">
        <w:rPr>
          <w:sz w:val="28"/>
          <w:szCs w:val="28"/>
        </w:rPr>
        <w:t>143»</w:t>
      </w:r>
      <w:r w:rsidRPr="00D253BF">
        <w:rPr>
          <w:sz w:val="28"/>
          <w:szCs w:val="28"/>
        </w:rPr>
        <w:t>.</w:t>
      </w:r>
    </w:p>
    <w:p w:rsidR="00F064DA" w:rsidRDefault="00F064DA" w:rsidP="00DB5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F7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DB5AC8">
        <w:rPr>
          <w:sz w:val="28"/>
          <w:szCs w:val="28"/>
        </w:rPr>
        <w:t xml:space="preserve">вступает в силу после опубликования </w:t>
      </w:r>
      <w:r>
        <w:rPr>
          <w:sz w:val="28"/>
          <w:szCs w:val="28"/>
        </w:rPr>
        <w:t>в газете «Наша жизнь»</w:t>
      </w:r>
      <w:r w:rsidR="00DB5AC8">
        <w:rPr>
          <w:sz w:val="28"/>
          <w:szCs w:val="28"/>
        </w:rPr>
        <w:t>, подлежит</w:t>
      </w:r>
      <w:r w:rsidRPr="00440607">
        <w:rPr>
          <w:sz w:val="28"/>
          <w:szCs w:val="28"/>
        </w:rPr>
        <w:t xml:space="preserve"> размещению на офи</w:t>
      </w:r>
      <w:r>
        <w:rPr>
          <w:sz w:val="28"/>
          <w:szCs w:val="28"/>
        </w:rPr>
        <w:t xml:space="preserve">циальном сайте Лихославльского </w:t>
      </w:r>
      <w:r w:rsidR="008E7D4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E7D4D">
        <w:rPr>
          <w:sz w:val="28"/>
          <w:szCs w:val="28"/>
        </w:rPr>
        <w:t xml:space="preserve"> Тверской области</w:t>
      </w:r>
      <w:r w:rsidR="00C36C29">
        <w:rPr>
          <w:sz w:val="28"/>
          <w:szCs w:val="28"/>
        </w:rPr>
        <w:t xml:space="preserve"> в сети Интернет</w:t>
      </w:r>
      <w:r w:rsidRPr="00440607">
        <w:rPr>
          <w:sz w:val="28"/>
          <w:szCs w:val="28"/>
        </w:rPr>
        <w:t>.</w:t>
      </w:r>
    </w:p>
    <w:p w:rsidR="00F064DA" w:rsidRDefault="00F064DA" w:rsidP="00DB5AC8">
      <w:pPr>
        <w:ind w:firstLine="567"/>
        <w:jc w:val="both"/>
        <w:rPr>
          <w:sz w:val="28"/>
          <w:szCs w:val="28"/>
        </w:rPr>
      </w:pPr>
    </w:p>
    <w:p w:rsidR="00DB5AC8" w:rsidRDefault="00DB5AC8" w:rsidP="00DB5AC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094"/>
      </w:tblGrid>
      <w:tr w:rsidR="00DB5AC8" w:rsidRPr="00DB5AC8" w:rsidTr="009E799D">
        <w:tc>
          <w:tcPr>
            <w:tcW w:w="5210" w:type="dxa"/>
            <w:shd w:val="clear" w:color="auto" w:fill="auto"/>
          </w:tcPr>
          <w:p w:rsidR="00DB5AC8" w:rsidRPr="00DB5AC8" w:rsidRDefault="00DB5AC8" w:rsidP="00DB5A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DB5AC8">
              <w:rPr>
                <w:sz w:val="28"/>
                <w:szCs w:val="28"/>
              </w:rPr>
              <w:t>Председатель Собрания депутатов</w:t>
            </w:r>
          </w:p>
          <w:p w:rsidR="00DB5AC8" w:rsidRPr="00DB5AC8" w:rsidRDefault="00DB5AC8" w:rsidP="00DB5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5AC8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DB5AC8" w:rsidRPr="00DB5AC8" w:rsidRDefault="00DB5AC8" w:rsidP="00DB5A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B5AC8">
              <w:rPr>
                <w:sz w:val="28"/>
                <w:szCs w:val="28"/>
              </w:rPr>
              <w:t>М.М. Коршунова</w:t>
            </w:r>
          </w:p>
        </w:tc>
      </w:tr>
      <w:tr w:rsidR="00DB5AC8" w:rsidRPr="00DB5AC8" w:rsidTr="009E799D">
        <w:tc>
          <w:tcPr>
            <w:tcW w:w="5210" w:type="dxa"/>
            <w:shd w:val="clear" w:color="auto" w:fill="auto"/>
          </w:tcPr>
          <w:p w:rsidR="00DB5AC8" w:rsidRPr="00DB5AC8" w:rsidRDefault="00DB5AC8" w:rsidP="00DB5A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DB5AC8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  <w:shd w:val="clear" w:color="auto" w:fill="auto"/>
          </w:tcPr>
          <w:p w:rsidR="00DB5AC8" w:rsidRPr="00DB5AC8" w:rsidRDefault="00DB5AC8" w:rsidP="00DB5A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B5AC8">
              <w:rPr>
                <w:sz w:val="28"/>
                <w:szCs w:val="28"/>
              </w:rPr>
              <w:t>Н.Н. Виноградова</w:t>
            </w:r>
          </w:p>
        </w:tc>
      </w:tr>
    </w:tbl>
    <w:p w:rsidR="00D253BF" w:rsidRDefault="00D253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AC8" w:rsidRPr="00DB5AC8" w:rsidRDefault="00DB5AC8" w:rsidP="00DB5AC8">
      <w:pPr>
        <w:ind w:left="5670" w:hanging="6"/>
        <w:contextualSpacing/>
        <w:jc w:val="center"/>
        <w:outlineLvl w:val="3"/>
        <w:rPr>
          <w:bCs/>
          <w:sz w:val="28"/>
          <w:szCs w:val="28"/>
        </w:rPr>
      </w:pPr>
      <w:r w:rsidRPr="00DB5AC8">
        <w:rPr>
          <w:bCs/>
          <w:sz w:val="28"/>
          <w:szCs w:val="28"/>
        </w:rPr>
        <w:lastRenderedPageBreak/>
        <w:t>УТВЕРЖДЕН</w:t>
      </w:r>
    </w:p>
    <w:p w:rsidR="00DB5AC8" w:rsidRPr="00DB5AC8" w:rsidRDefault="00DB5AC8" w:rsidP="00DB5AC8">
      <w:pPr>
        <w:ind w:left="5670" w:hanging="6"/>
        <w:contextualSpacing/>
        <w:jc w:val="center"/>
        <w:outlineLvl w:val="3"/>
        <w:rPr>
          <w:bCs/>
          <w:sz w:val="28"/>
          <w:szCs w:val="28"/>
        </w:rPr>
      </w:pPr>
      <w:r w:rsidRPr="00DB5AC8">
        <w:rPr>
          <w:bCs/>
          <w:sz w:val="28"/>
          <w:szCs w:val="28"/>
        </w:rPr>
        <w:t xml:space="preserve">решением Собрания депутатов Лихославльского района от 03.02.2020 № </w:t>
      </w:r>
      <w:r>
        <w:rPr>
          <w:bCs/>
          <w:sz w:val="28"/>
          <w:szCs w:val="28"/>
        </w:rPr>
        <w:t>36</w:t>
      </w:r>
    </w:p>
    <w:p w:rsidR="00E44AB4" w:rsidRDefault="00E44AB4">
      <w:pPr>
        <w:rPr>
          <w:sz w:val="28"/>
          <w:szCs w:val="28"/>
        </w:rPr>
      </w:pPr>
    </w:p>
    <w:p w:rsidR="00DB5AC8" w:rsidRPr="00D253BF" w:rsidRDefault="00DB5AC8">
      <w:pPr>
        <w:rPr>
          <w:sz w:val="28"/>
          <w:szCs w:val="28"/>
        </w:rPr>
      </w:pPr>
    </w:p>
    <w:p w:rsidR="00E44AB4" w:rsidRDefault="00E44AB4" w:rsidP="00D253BF">
      <w:pPr>
        <w:jc w:val="center"/>
        <w:rPr>
          <w:b/>
          <w:sz w:val="28"/>
          <w:szCs w:val="28"/>
        </w:rPr>
      </w:pPr>
      <w:r w:rsidRPr="00C73FF0">
        <w:rPr>
          <w:b/>
          <w:sz w:val="28"/>
          <w:szCs w:val="28"/>
        </w:rPr>
        <w:t>Порядок размещения сведений о доходах, расходах, об имуществе</w:t>
      </w:r>
      <w:r>
        <w:rPr>
          <w:b/>
          <w:sz w:val="28"/>
          <w:szCs w:val="28"/>
        </w:rPr>
        <w:t xml:space="preserve"> </w:t>
      </w:r>
      <w:r w:rsidRPr="00C73FF0">
        <w:rPr>
          <w:b/>
          <w:sz w:val="28"/>
          <w:szCs w:val="28"/>
        </w:rPr>
        <w:t>и обязательствах имущественного характера, представляемых лицами,</w:t>
      </w:r>
      <w:r>
        <w:rPr>
          <w:b/>
          <w:sz w:val="28"/>
          <w:szCs w:val="28"/>
        </w:rPr>
        <w:t xml:space="preserve"> </w:t>
      </w:r>
      <w:r w:rsidRPr="00C73FF0">
        <w:rPr>
          <w:b/>
          <w:sz w:val="28"/>
          <w:szCs w:val="28"/>
        </w:rPr>
        <w:t>замещающими муниципальные должности, на сайте</w:t>
      </w:r>
      <w:r w:rsidR="00B709D8">
        <w:rPr>
          <w:b/>
          <w:sz w:val="28"/>
          <w:szCs w:val="28"/>
        </w:rPr>
        <w:t xml:space="preserve"> Лихославльского </w:t>
      </w:r>
      <w:r w:rsidR="008E7D4D">
        <w:rPr>
          <w:b/>
          <w:sz w:val="28"/>
          <w:szCs w:val="28"/>
        </w:rPr>
        <w:t xml:space="preserve">муниципального </w:t>
      </w:r>
      <w:r w:rsidR="00B709D8">
        <w:rPr>
          <w:b/>
          <w:sz w:val="28"/>
          <w:szCs w:val="28"/>
        </w:rPr>
        <w:t>района</w:t>
      </w:r>
      <w:r w:rsidRPr="00C73FF0">
        <w:rPr>
          <w:b/>
          <w:sz w:val="28"/>
          <w:szCs w:val="28"/>
        </w:rPr>
        <w:t xml:space="preserve"> </w:t>
      </w:r>
      <w:r w:rsidR="008E7D4D">
        <w:rPr>
          <w:b/>
          <w:sz w:val="28"/>
          <w:szCs w:val="28"/>
        </w:rPr>
        <w:t xml:space="preserve">Тверской области </w:t>
      </w:r>
      <w:r w:rsidRPr="00C73FF0">
        <w:rPr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D253BF" w:rsidRDefault="00D253BF" w:rsidP="00D253BF">
      <w:pPr>
        <w:jc w:val="center"/>
        <w:rPr>
          <w:b/>
          <w:sz w:val="28"/>
          <w:szCs w:val="28"/>
        </w:rPr>
      </w:pPr>
    </w:p>
    <w:p w:rsidR="00DB5AC8" w:rsidRPr="00C73FF0" w:rsidRDefault="00DB5AC8" w:rsidP="00D253BF">
      <w:pPr>
        <w:jc w:val="center"/>
        <w:rPr>
          <w:b/>
          <w:sz w:val="28"/>
          <w:szCs w:val="28"/>
        </w:rPr>
      </w:pP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1.</w:t>
      </w:r>
      <w:r w:rsidR="009954FA" w:rsidRPr="00DB5AC8">
        <w:rPr>
          <w:sz w:val="28"/>
          <w:szCs w:val="28"/>
        </w:rPr>
        <w:t xml:space="preserve"> В течение 14 рабочих дней со дня истечения срока, указанного в Законе Тверской области от 15.07.2015 № 76-ЗО, на официальном сайте Лихославльского муниципального района </w:t>
      </w:r>
      <w:r w:rsidR="00DB5AC8">
        <w:rPr>
          <w:sz w:val="28"/>
          <w:szCs w:val="28"/>
        </w:rPr>
        <w:t>в сети Интернет</w:t>
      </w:r>
      <w:r w:rsidR="009954FA" w:rsidRPr="00DB5AC8">
        <w:rPr>
          <w:sz w:val="28"/>
          <w:szCs w:val="28"/>
        </w:rPr>
        <w:t xml:space="preserve"> размещаются следующие сведения, представленные лицами, замещающими муниципальные должности: 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отчётному периоду.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2.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а) иные сведения (кро</w:t>
      </w:r>
      <w:r w:rsidR="00A64FE1" w:rsidRPr="00DB5AC8">
        <w:rPr>
          <w:sz w:val="28"/>
          <w:szCs w:val="28"/>
        </w:rPr>
        <w:t xml:space="preserve">ме указанных в пункте </w:t>
      </w:r>
      <w:r w:rsidRPr="00DB5AC8">
        <w:rPr>
          <w:sz w:val="28"/>
          <w:szCs w:val="28"/>
        </w:rPr>
        <w:t xml:space="preserve">1 настоящего </w:t>
      </w:r>
      <w:r w:rsidR="000E5715" w:rsidRPr="00DB5AC8">
        <w:rPr>
          <w:sz w:val="28"/>
          <w:szCs w:val="28"/>
        </w:rPr>
        <w:t>П</w:t>
      </w:r>
      <w:r w:rsidRPr="00DB5AC8">
        <w:rPr>
          <w:sz w:val="28"/>
          <w:szCs w:val="28"/>
        </w:rPr>
        <w:t>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д) информацию, отнесённую к государственной тайне или являющуюся конфиденциальной.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3. Сведения о доходах, расходах, об имуществе и обязательствах имущественного характера, указанные в</w:t>
      </w:r>
      <w:r w:rsidR="00A64FE1" w:rsidRPr="00DB5AC8">
        <w:rPr>
          <w:sz w:val="28"/>
          <w:szCs w:val="28"/>
        </w:rPr>
        <w:t xml:space="preserve"> пункте </w:t>
      </w:r>
      <w:r w:rsidRPr="00DB5AC8">
        <w:rPr>
          <w:sz w:val="28"/>
          <w:szCs w:val="28"/>
        </w:rPr>
        <w:t xml:space="preserve">1 настоящего </w:t>
      </w:r>
      <w:r w:rsidR="00993F8D" w:rsidRPr="00DB5AC8">
        <w:rPr>
          <w:sz w:val="28"/>
          <w:szCs w:val="28"/>
        </w:rPr>
        <w:t>П</w:t>
      </w:r>
      <w:r w:rsidRPr="00DB5AC8">
        <w:rPr>
          <w:sz w:val="28"/>
          <w:szCs w:val="28"/>
        </w:rPr>
        <w:t xml:space="preserve">оложения, за весь период замещения лицом должностей, замещение которых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срока, указанного в абзаце первом пункта 1 настоящего </w:t>
      </w:r>
      <w:r w:rsidR="00993F8D" w:rsidRPr="00DB5AC8">
        <w:rPr>
          <w:sz w:val="28"/>
          <w:szCs w:val="28"/>
        </w:rPr>
        <w:t>П</w:t>
      </w:r>
      <w:r w:rsidRPr="00DB5AC8">
        <w:rPr>
          <w:sz w:val="28"/>
          <w:szCs w:val="28"/>
        </w:rPr>
        <w:t>оложения.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 xml:space="preserve">4. Размещение на официальном сайте сведений о доходах, расходах, об имуществе и обязательствах имущественного </w:t>
      </w:r>
      <w:r w:rsidR="00A64FE1" w:rsidRPr="00DB5AC8">
        <w:rPr>
          <w:sz w:val="28"/>
          <w:szCs w:val="28"/>
        </w:rPr>
        <w:t xml:space="preserve">характера, указанных в пункте </w:t>
      </w:r>
      <w:r w:rsidRPr="00DB5AC8">
        <w:rPr>
          <w:sz w:val="28"/>
          <w:szCs w:val="28"/>
        </w:rPr>
        <w:t xml:space="preserve">1 настоящего </w:t>
      </w:r>
      <w:r w:rsidR="00993F8D" w:rsidRPr="00DB5AC8">
        <w:rPr>
          <w:sz w:val="28"/>
          <w:szCs w:val="28"/>
        </w:rPr>
        <w:t>П</w:t>
      </w:r>
      <w:r w:rsidRPr="00DB5AC8">
        <w:rPr>
          <w:sz w:val="28"/>
          <w:szCs w:val="28"/>
        </w:rPr>
        <w:t xml:space="preserve">оложения обеспечивается администрацией Лихославльского района, обладающей сайтом </w:t>
      </w:r>
      <w:r w:rsidR="00F064DA" w:rsidRPr="00DB5AC8">
        <w:rPr>
          <w:sz w:val="28"/>
          <w:szCs w:val="28"/>
        </w:rPr>
        <w:t xml:space="preserve">Лихославльского </w:t>
      </w:r>
      <w:r w:rsidR="00993F8D" w:rsidRPr="00DB5AC8">
        <w:rPr>
          <w:sz w:val="28"/>
          <w:szCs w:val="28"/>
        </w:rPr>
        <w:t xml:space="preserve">муниципального </w:t>
      </w:r>
      <w:r w:rsidR="00F064DA" w:rsidRPr="00DB5AC8">
        <w:rPr>
          <w:sz w:val="28"/>
          <w:szCs w:val="28"/>
        </w:rPr>
        <w:t>района</w:t>
      </w:r>
      <w:r w:rsidR="00993F8D" w:rsidRPr="00DB5AC8">
        <w:rPr>
          <w:sz w:val="28"/>
          <w:szCs w:val="28"/>
        </w:rPr>
        <w:t xml:space="preserve"> Тверской области</w:t>
      </w:r>
      <w:r w:rsidRPr="00DB5AC8">
        <w:rPr>
          <w:sz w:val="28"/>
          <w:szCs w:val="28"/>
        </w:rPr>
        <w:t>, на основании информации, п</w:t>
      </w:r>
      <w:r w:rsidR="004806C1" w:rsidRPr="00DB5AC8">
        <w:rPr>
          <w:sz w:val="28"/>
          <w:szCs w:val="28"/>
        </w:rPr>
        <w:t>редставленной лицами, замещающим</w:t>
      </w:r>
      <w:r w:rsidR="00F064DA" w:rsidRPr="00DB5AC8">
        <w:rPr>
          <w:sz w:val="28"/>
          <w:szCs w:val="28"/>
        </w:rPr>
        <w:t xml:space="preserve">и муниципальные должности в Лихославльском </w:t>
      </w:r>
      <w:r w:rsidR="00993F8D" w:rsidRPr="00DB5AC8">
        <w:rPr>
          <w:sz w:val="28"/>
          <w:szCs w:val="28"/>
        </w:rPr>
        <w:t xml:space="preserve">муниципальном </w:t>
      </w:r>
      <w:r w:rsidR="00F064DA" w:rsidRPr="00DB5AC8">
        <w:rPr>
          <w:sz w:val="28"/>
          <w:szCs w:val="28"/>
        </w:rPr>
        <w:t>районе</w:t>
      </w:r>
      <w:r w:rsidRPr="00DB5AC8">
        <w:rPr>
          <w:sz w:val="28"/>
          <w:szCs w:val="28"/>
        </w:rPr>
        <w:t>.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 xml:space="preserve">5. Администрация Лихославльского района, владеющая сайтом </w:t>
      </w:r>
      <w:r w:rsidR="00B709D8" w:rsidRPr="00DB5AC8">
        <w:rPr>
          <w:sz w:val="28"/>
          <w:szCs w:val="28"/>
        </w:rPr>
        <w:t xml:space="preserve">Лихославльского </w:t>
      </w:r>
      <w:r w:rsidR="00993F8D" w:rsidRPr="00DB5AC8">
        <w:rPr>
          <w:sz w:val="28"/>
          <w:szCs w:val="28"/>
        </w:rPr>
        <w:t xml:space="preserve">муниципального </w:t>
      </w:r>
      <w:r w:rsidR="00B709D8" w:rsidRPr="00DB5AC8">
        <w:rPr>
          <w:sz w:val="28"/>
          <w:szCs w:val="28"/>
        </w:rPr>
        <w:t>района</w:t>
      </w:r>
      <w:r w:rsidRPr="00DB5AC8">
        <w:rPr>
          <w:sz w:val="28"/>
          <w:szCs w:val="28"/>
        </w:rPr>
        <w:t>:</w:t>
      </w:r>
    </w:p>
    <w:p w:rsidR="00E44AB4" w:rsidRPr="00DB5AC8" w:rsidRDefault="00E44AB4" w:rsidP="00D253BF">
      <w:pPr>
        <w:ind w:firstLine="567"/>
        <w:jc w:val="both"/>
        <w:rPr>
          <w:sz w:val="28"/>
          <w:szCs w:val="28"/>
        </w:rPr>
      </w:pPr>
      <w:r w:rsidRPr="00DB5AC8">
        <w:rPr>
          <w:sz w:val="28"/>
          <w:szCs w:val="28"/>
        </w:rPr>
        <w:t>а) в течение трёх рабочих дней со дня поступления запроса от средства массовой информации сообща</w:t>
      </w:r>
      <w:r w:rsidR="00993F8D" w:rsidRPr="00DB5AC8">
        <w:rPr>
          <w:sz w:val="28"/>
          <w:szCs w:val="28"/>
        </w:rPr>
        <w:t>е</w:t>
      </w:r>
      <w:r w:rsidRPr="00DB5AC8">
        <w:rPr>
          <w:sz w:val="28"/>
          <w:szCs w:val="28"/>
        </w:rPr>
        <w:t>т о нём лицу, замещающему муниципальную должность, в отношении которого поступил запрос;</w:t>
      </w:r>
    </w:p>
    <w:p w:rsidR="00E44AB4" w:rsidRPr="00DB5AC8" w:rsidRDefault="00E44AB4" w:rsidP="00D253BF">
      <w:pPr>
        <w:ind w:firstLine="567"/>
        <w:jc w:val="both"/>
      </w:pPr>
      <w:r w:rsidRPr="00DB5AC8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</w:t>
      </w:r>
      <w:r w:rsidR="00A64FE1" w:rsidRPr="00DB5AC8">
        <w:rPr>
          <w:sz w:val="28"/>
          <w:szCs w:val="28"/>
        </w:rPr>
        <w:t xml:space="preserve"> сведений, указанных в пункте </w:t>
      </w:r>
      <w:r w:rsidRPr="00DB5AC8">
        <w:rPr>
          <w:sz w:val="28"/>
          <w:szCs w:val="28"/>
        </w:rPr>
        <w:t xml:space="preserve">1 настоящего </w:t>
      </w:r>
      <w:r w:rsidR="0065308C" w:rsidRPr="00DB5AC8">
        <w:rPr>
          <w:sz w:val="28"/>
          <w:szCs w:val="28"/>
        </w:rPr>
        <w:t>П</w:t>
      </w:r>
      <w:r w:rsidRPr="00DB5AC8">
        <w:rPr>
          <w:sz w:val="28"/>
          <w:szCs w:val="28"/>
        </w:rPr>
        <w:t>оложения, в том случае, если запрашиваемые сведения отсутствуют на официальном сайте.</w:t>
      </w:r>
      <w:r w:rsidR="00767670" w:rsidRPr="00DB5AC8">
        <w:t xml:space="preserve"> </w:t>
      </w:r>
    </w:p>
    <w:p w:rsidR="00B30254" w:rsidRPr="00DB5AC8" w:rsidRDefault="00B709D8" w:rsidP="00D253BF">
      <w:pPr>
        <w:ind w:firstLine="567"/>
        <w:jc w:val="both"/>
      </w:pPr>
      <w:r w:rsidRPr="00DB5AC8">
        <w:rPr>
          <w:sz w:val="28"/>
          <w:szCs w:val="28"/>
        </w:rPr>
        <w:t>В том случае, если запрашиваемые сведения размещены на официальном сайте,</w:t>
      </w:r>
      <w:r w:rsidR="0065308C" w:rsidRPr="00DB5AC8">
        <w:rPr>
          <w:sz w:val="28"/>
          <w:szCs w:val="28"/>
        </w:rPr>
        <w:t xml:space="preserve"> то </w:t>
      </w:r>
      <w:r w:rsidRPr="00DB5AC8">
        <w:rPr>
          <w:sz w:val="28"/>
          <w:szCs w:val="28"/>
        </w:rPr>
        <w:t xml:space="preserve">в течение трех </w:t>
      </w:r>
      <w:r w:rsidR="0065308C" w:rsidRPr="00DB5AC8">
        <w:rPr>
          <w:sz w:val="28"/>
          <w:szCs w:val="28"/>
        </w:rPr>
        <w:t>рабочих</w:t>
      </w:r>
      <w:r w:rsidRPr="00DB5AC8">
        <w:rPr>
          <w:sz w:val="28"/>
          <w:szCs w:val="28"/>
        </w:rPr>
        <w:t xml:space="preserve"> дней со дня поступления запроса сообщается об этом средству массовой информации с указанием адреса размещения сведений</w:t>
      </w:r>
      <w:r w:rsidR="00F929D1" w:rsidRPr="00DB5AC8">
        <w:rPr>
          <w:sz w:val="28"/>
          <w:szCs w:val="28"/>
        </w:rPr>
        <w:t>.</w:t>
      </w:r>
    </w:p>
    <w:sectPr w:rsidR="00B30254" w:rsidRPr="00DB5AC8" w:rsidSect="00653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3A3B"/>
    <w:multiLevelType w:val="hybridMultilevel"/>
    <w:tmpl w:val="8A6A8838"/>
    <w:lvl w:ilvl="0" w:tplc="2F227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4"/>
    <w:rsid w:val="000820C6"/>
    <w:rsid w:val="000A3A47"/>
    <w:rsid w:val="000E5715"/>
    <w:rsid w:val="00171C35"/>
    <w:rsid w:val="00177D44"/>
    <w:rsid w:val="00256010"/>
    <w:rsid w:val="00276DAE"/>
    <w:rsid w:val="002E4FF7"/>
    <w:rsid w:val="002E5481"/>
    <w:rsid w:val="004806C1"/>
    <w:rsid w:val="004847D3"/>
    <w:rsid w:val="0055418C"/>
    <w:rsid w:val="0059347D"/>
    <w:rsid w:val="005C6597"/>
    <w:rsid w:val="0065308C"/>
    <w:rsid w:val="006D72CB"/>
    <w:rsid w:val="00767670"/>
    <w:rsid w:val="007C165C"/>
    <w:rsid w:val="008E7D4D"/>
    <w:rsid w:val="00993F8D"/>
    <w:rsid w:val="009954FA"/>
    <w:rsid w:val="00A64FE1"/>
    <w:rsid w:val="00AC58FA"/>
    <w:rsid w:val="00B30254"/>
    <w:rsid w:val="00B709D8"/>
    <w:rsid w:val="00BF7769"/>
    <w:rsid w:val="00C36C29"/>
    <w:rsid w:val="00C726DC"/>
    <w:rsid w:val="00D253BF"/>
    <w:rsid w:val="00D463CD"/>
    <w:rsid w:val="00D72596"/>
    <w:rsid w:val="00DB5AC8"/>
    <w:rsid w:val="00E44AB4"/>
    <w:rsid w:val="00EF5CA7"/>
    <w:rsid w:val="00F064DA"/>
    <w:rsid w:val="00F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A2E2E-9385-4DC6-A773-87106CF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E1"/>
    <w:pPr>
      <w:ind w:left="720"/>
      <w:contextualSpacing/>
    </w:pPr>
  </w:style>
  <w:style w:type="table" w:styleId="a4">
    <w:name w:val="Table Grid"/>
    <w:basedOn w:val="a1"/>
    <w:uiPriority w:val="59"/>
    <w:rsid w:val="00D7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30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0254"/>
  </w:style>
  <w:style w:type="character" w:styleId="a5">
    <w:name w:val="Hyperlink"/>
    <w:basedOn w:val="a0"/>
    <w:uiPriority w:val="99"/>
    <w:semiHidden/>
    <w:unhideWhenUsed/>
    <w:rsid w:val="00B30254"/>
    <w:rPr>
      <w:color w:val="0000FF"/>
      <w:u w:val="single"/>
    </w:rPr>
  </w:style>
  <w:style w:type="paragraph" w:customStyle="1" w:styleId="s22">
    <w:name w:val="s_22"/>
    <w:basedOn w:val="a"/>
    <w:rsid w:val="00B3025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530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08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DB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2020-01-29T15:00:00Z</cp:lastPrinted>
  <dcterms:created xsi:type="dcterms:W3CDTF">2020-02-05T06:15:00Z</dcterms:created>
  <dcterms:modified xsi:type="dcterms:W3CDTF">2020-02-05T10:33:00Z</dcterms:modified>
</cp:coreProperties>
</file>