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СОБРАНИЕ ДЕПУТАТОВ ЛИХОСЛАВЛЬСКОГО РАЙОНА</w:t>
      </w: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D3E1E">
        <w:rPr>
          <w:sz w:val="28"/>
          <w:szCs w:val="28"/>
        </w:rPr>
        <w:t xml:space="preserve">                          ШЕСТОГО</w:t>
      </w:r>
      <w:r>
        <w:rPr>
          <w:sz w:val="28"/>
          <w:szCs w:val="28"/>
        </w:rPr>
        <w:t xml:space="preserve">  СОЗЫВА</w:t>
      </w: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 Е Ш Е Н И Е</w:t>
      </w:r>
    </w:p>
    <w:p w:rsidR="00717FCF" w:rsidRDefault="000D3E1E" w:rsidP="00717F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.  01.202-</w:t>
      </w:r>
      <w:r w:rsidR="00717FCF">
        <w:rPr>
          <w:sz w:val="28"/>
          <w:szCs w:val="28"/>
        </w:rPr>
        <w:t xml:space="preserve"> года                                                                                          №__                                                                                                                                               </w:t>
      </w: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решение Собрания депутатов</w:t>
      </w: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Лихославльского района от 22.03.2012 №198</w:t>
      </w: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приведением в соответствии </w:t>
      </w:r>
      <w:proofErr w:type="gramStart"/>
      <w:r>
        <w:rPr>
          <w:sz w:val="28"/>
          <w:szCs w:val="28"/>
        </w:rPr>
        <w:t>с  действующим</w:t>
      </w:r>
      <w:proofErr w:type="gramEnd"/>
      <w:r>
        <w:rPr>
          <w:sz w:val="28"/>
          <w:szCs w:val="28"/>
        </w:rPr>
        <w:t xml:space="preserve"> законодательством, руководствуясь Федеральными законами  от 06.10.2003 № 131-ФЗ «Об общих принципах организации местного самоуправления в Российской Федерации»,  от 2.03.2007 № 25-ФЗ «О муниципальной службе в Российской Федерации»,Собрание депутат</w:t>
      </w:r>
      <w:r w:rsidR="000D3E1E">
        <w:rPr>
          <w:sz w:val="28"/>
          <w:szCs w:val="28"/>
        </w:rPr>
        <w:t>ов Лихославльского района шестого</w:t>
      </w:r>
      <w:r>
        <w:rPr>
          <w:sz w:val="28"/>
          <w:szCs w:val="28"/>
        </w:rPr>
        <w:t xml:space="preserve">  созыва</w:t>
      </w: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И Л О:</w:t>
      </w:r>
    </w:p>
    <w:p w:rsidR="00717FCF" w:rsidRDefault="00717FCF" w:rsidP="00717FC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sz w:val="28"/>
          <w:szCs w:val="28"/>
        </w:rPr>
        <w:t xml:space="preserve">        1.   Внести   в решение Собрания депутатов Лихославльского района от 22.03. 2012 № 198 «Об утверждении Положения о муниципальной службе в муниципальном образовании «Лихославльский район»  следующие изменения:</w:t>
      </w:r>
      <w:r>
        <w:rPr>
          <w:color w:val="22272F"/>
          <w:sz w:val="23"/>
          <w:szCs w:val="23"/>
        </w:rPr>
        <w:t xml:space="preserve"> </w:t>
      </w:r>
    </w:p>
    <w:p w:rsidR="00717FCF" w:rsidRPr="00EC4F3D" w:rsidRDefault="00717FCF" w:rsidP="00717FC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C4F3D">
        <w:rPr>
          <w:color w:val="22272F"/>
          <w:sz w:val="28"/>
          <w:szCs w:val="28"/>
        </w:rPr>
        <w:t xml:space="preserve">      </w:t>
      </w:r>
      <w:r w:rsidR="00EC4F3D" w:rsidRPr="00EC4F3D">
        <w:rPr>
          <w:color w:val="22272F"/>
          <w:sz w:val="28"/>
          <w:szCs w:val="28"/>
        </w:rPr>
        <w:t>1.1. Статью 11 Положения изложить в следующей редакции:</w:t>
      </w:r>
    </w:p>
    <w:p w:rsidR="00717FCF" w:rsidRDefault="00EC4F3D" w:rsidP="00717F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« </w:t>
      </w:r>
      <w:r w:rsidR="00717FCF" w:rsidRPr="00432EDA">
        <w:rPr>
          <w:b/>
          <w:sz w:val="28"/>
          <w:szCs w:val="28"/>
        </w:rPr>
        <w:t>Статья 11</w:t>
      </w:r>
      <w:r w:rsidR="00717FCF" w:rsidRPr="00BA7464">
        <w:rPr>
          <w:sz w:val="28"/>
          <w:szCs w:val="28"/>
        </w:rPr>
        <w:t>. Запреты, связанные с муниципальной службой.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1) утратил силу;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2) замещать должность муниципальной службы в случае: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б) избрания или назначения на муниципальную должность;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7464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:rsidR="00EC4F3D" w:rsidRPr="00EC4F3D" w:rsidRDefault="00717FCF" w:rsidP="00EC4F3D">
      <w:pPr>
        <w:pStyle w:val="s1"/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EC4F3D">
        <w:rPr>
          <w:color w:val="FF0000"/>
          <w:sz w:val="28"/>
          <w:szCs w:val="28"/>
        </w:rPr>
        <w:t xml:space="preserve">3) </w:t>
      </w:r>
      <w:r w:rsidR="00EC4F3D" w:rsidRPr="00EC4F3D">
        <w:rPr>
          <w:color w:val="FF0000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EC4F3D" w:rsidRPr="00EC4F3D" w:rsidRDefault="00EC4F3D" w:rsidP="00EC4F3D">
      <w:pPr>
        <w:pStyle w:val="s1"/>
        <w:shd w:val="clear" w:color="auto" w:fill="FFFFFF"/>
        <w:jc w:val="both"/>
        <w:rPr>
          <w:color w:val="FF0000"/>
          <w:sz w:val="28"/>
          <w:szCs w:val="28"/>
        </w:rPr>
      </w:pPr>
      <w:r w:rsidRPr="00EC4F3D">
        <w:rPr>
          <w:color w:val="FF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C4F3D" w:rsidRPr="00EC4F3D" w:rsidRDefault="00EC4F3D" w:rsidP="00EC4F3D">
      <w:pPr>
        <w:pStyle w:val="s1"/>
        <w:shd w:val="clear" w:color="auto" w:fill="FFFFFF"/>
        <w:jc w:val="both"/>
        <w:rPr>
          <w:color w:val="FF0000"/>
          <w:sz w:val="28"/>
          <w:szCs w:val="28"/>
        </w:rPr>
      </w:pPr>
      <w:r w:rsidRPr="00EC4F3D">
        <w:rPr>
          <w:color w:val="FF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</w:t>
      </w:r>
      <w:r w:rsidR="000D3E1E">
        <w:rPr>
          <w:color w:val="FF0000"/>
          <w:sz w:val="28"/>
          <w:szCs w:val="28"/>
        </w:rPr>
        <w:t>вленном законом Тверской области</w:t>
      </w:r>
      <w:r w:rsidRPr="00EC4F3D">
        <w:rPr>
          <w:color w:val="FF0000"/>
          <w:sz w:val="28"/>
          <w:szCs w:val="28"/>
        </w:rPr>
        <w:t>;</w:t>
      </w:r>
    </w:p>
    <w:p w:rsidR="00EC4F3D" w:rsidRPr="00EC4F3D" w:rsidRDefault="00EC4F3D" w:rsidP="00EC4F3D">
      <w:pPr>
        <w:pStyle w:val="s1"/>
        <w:shd w:val="clear" w:color="auto" w:fill="FFFFFF"/>
        <w:jc w:val="both"/>
        <w:rPr>
          <w:color w:val="FF0000"/>
          <w:sz w:val="28"/>
          <w:szCs w:val="28"/>
        </w:rPr>
      </w:pPr>
      <w:r w:rsidRPr="00EC4F3D">
        <w:rPr>
          <w:color w:val="FF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</w:t>
      </w:r>
      <w:r w:rsidR="000D3E1E">
        <w:rPr>
          <w:color w:val="FF0000"/>
          <w:sz w:val="28"/>
          <w:szCs w:val="28"/>
        </w:rPr>
        <w:t>ий  Тверской области</w:t>
      </w:r>
      <w:r w:rsidRPr="00EC4F3D">
        <w:rPr>
          <w:color w:val="FF0000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EC4F3D" w:rsidRPr="00EC4F3D" w:rsidRDefault="00EC4F3D" w:rsidP="00EC4F3D">
      <w:pPr>
        <w:pStyle w:val="s1"/>
        <w:shd w:val="clear" w:color="auto" w:fill="FFFFFF"/>
        <w:jc w:val="both"/>
        <w:rPr>
          <w:color w:val="FF0000"/>
          <w:sz w:val="28"/>
          <w:szCs w:val="28"/>
        </w:rPr>
      </w:pPr>
      <w:r w:rsidRPr="00EC4F3D">
        <w:rPr>
          <w:color w:val="FF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C4F3D" w:rsidRPr="00EC4F3D" w:rsidRDefault="00EC4F3D" w:rsidP="00EC4F3D">
      <w:pPr>
        <w:pStyle w:val="s1"/>
        <w:shd w:val="clear" w:color="auto" w:fill="FFFFFF"/>
        <w:jc w:val="both"/>
        <w:rPr>
          <w:color w:val="FF0000"/>
          <w:sz w:val="28"/>
          <w:szCs w:val="28"/>
        </w:rPr>
      </w:pPr>
      <w:r w:rsidRPr="00EC4F3D">
        <w:rPr>
          <w:color w:val="FF0000"/>
          <w:sz w:val="28"/>
          <w:szCs w:val="28"/>
        </w:rPr>
        <w:t>д) иные случаи, предусмотренные федеральными законами;</w:t>
      </w:r>
    </w:p>
    <w:p w:rsidR="00EC4F3D" w:rsidRPr="00EC4F3D" w:rsidRDefault="00EC4F3D" w:rsidP="00EC4F3D">
      <w:pPr>
        <w:pStyle w:val="s1"/>
        <w:shd w:val="clear" w:color="auto" w:fill="FFFFFF"/>
        <w:jc w:val="both"/>
        <w:rPr>
          <w:color w:val="FF0000"/>
          <w:sz w:val="28"/>
          <w:szCs w:val="28"/>
        </w:rPr>
      </w:pPr>
      <w:r w:rsidRPr="00EC4F3D">
        <w:rPr>
          <w:color w:val="FF0000"/>
          <w:sz w:val="28"/>
          <w:szCs w:val="28"/>
        </w:rPr>
        <w:t xml:space="preserve">          3.1) заниматься предпринимательской деятельностью лично или через доверенных лиц;</w:t>
      </w:r>
    </w:p>
    <w:p w:rsidR="00717FCF" w:rsidRDefault="00717FCF" w:rsidP="00717FCF">
      <w:pPr>
        <w:jc w:val="both"/>
        <w:rPr>
          <w:sz w:val="28"/>
          <w:szCs w:val="28"/>
        </w:rPr>
      </w:pPr>
      <w:r w:rsidRPr="001C59A2">
        <w:rPr>
          <w:sz w:val="28"/>
          <w:szCs w:val="28"/>
        </w:rPr>
        <w:lastRenderedPageBreak/>
        <w:tab/>
        <w:t>4) быть поверенным или представителем</w:t>
      </w:r>
      <w:r w:rsidRPr="00BA7464">
        <w:rPr>
          <w:sz w:val="28"/>
          <w:szCs w:val="28"/>
        </w:rPr>
        <w:t xml:space="preserve"> по делам третьих лиц в органе местного самоуправления, в котором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717FCF" w:rsidRPr="004055FE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 xml:space="preserve">5) </w:t>
      </w:r>
      <w:r w:rsidRPr="004055FE">
        <w:rPr>
          <w:sz w:val="28"/>
          <w:szCs w:val="28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4" w:history="1">
        <w:r w:rsidRPr="004055FE">
          <w:rPr>
            <w:sz w:val="28"/>
            <w:szCs w:val="28"/>
          </w:rPr>
          <w:t>Гражданским кодексом</w:t>
        </w:r>
      </w:hyperlink>
      <w:r w:rsidRPr="004055FE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5" w:history="1">
        <w:r w:rsidRPr="004055FE">
          <w:rPr>
            <w:sz w:val="28"/>
            <w:szCs w:val="28"/>
          </w:rPr>
          <w:t>порядке</w:t>
        </w:r>
      </w:hyperlink>
      <w:r w:rsidRPr="004055FE">
        <w:rPr>
          <w:sz w:val="28"/>
          <w:szCs w:val="28"/>
        </w:rPr>
        <w:t>, устанавливаемом нормативными правовыми актами Российской Федерации;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6) выезжать в командировки за счёт средств физических и юридических лиц, за исключением командировок, осуществляемых на взаимной основе по договорённости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8) разглашать или использовать в целях, не связанных с муниципальной службой, сведения, отнесённые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их руководителей, если это не входит в его должностные обязанности;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10) принимать без письменного разрешения главы муниципального образования награды, почётные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7464">
        <w:rPr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12) использовать своё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464">
        <w:rPr>
          <w:sz w:val="28"/>
          <w:szCs w:val="28"/>
        </w:rPr>
        <w:t>3. Гражданин, замещавший должность муниципальной службы, включённую в перечень должностей, установленный</w:t>
      </w:r>
      <w:r>
        <w:rPr>
          <w:sz w:val="28"/>
          <w:szCs w:val="28"/>
        </w:rPr>
        <w:t xml:space="preserve"> нормативными правовыми актами </w:t>
      </w:r>
      <w:r w:rsidRPr="00BA7464">
        <w:rPr>
          <w:sz w:val="28"/>
          <w:szCs w:val="28"/>
        </w:rPr>
        <w:t>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даётся в порядке, устанавливаемом</w:t>
      </w:r>
      <w:r>
        <w:rPr>
          <w:sz w:val="28"/>
          <w:szCs w:val="28"/>
        </w:rPr>
        <w:t xml:space="preserve"> нормативными правовыми актами </w:t>
      </w:r>
      <w:r w:rsidRPr="00BA7464">
        <w:rPr>
          <w:sz w:val="28"/>
          <w:szCs w:val="28"/>
        </w:rPr>
        <w:t>Российской Федерации.</w:t>
      </w:r>
      <w:r w:rsidR="00EC4F3D">
        <w:rPr>
          <w:sz w:val="28"/>
          <w:szCs w:val="28"/>
        </w:rPr>
        <w:t>»;</w:t>
      </w:r>
    </w:p>
    <w:p w:rsidR="00EC4F3D" w:rsidRDefault="00EC4F3D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C4F3D" w:rsidRDefault="00EC4F3D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Статью 24 Положения изложить в следующей редакции:</w:t>
      </w:r>
    </w:p>
    <w:p w:rsidR="00EC4F3D" w:rsidRDefault="00EC4F3D" w:rsidP="00717FCF">
      <w:pPr>
        <w:jc w:val="both"/>
        <w:rPr>
          <w:b/>
          <w:iCs/>
          <w:sz w:val="28"/>
          <w:szCs w:val="28"/>
        </w:rPr>
      </w:pPr>
    </w:p>
    <w:p w:rsidR="00717FCF" w:rsidRPr="00066E6C" w:rsidRDefault="00EC4F3D" w:rsidP="00717FCF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«С</w:t>
      </w:r>
      <w:r w:rsidR="00717FCF" w:rsidRPr="00066E6C">
        <w:rPr>
          <w:b/>
          <w:iCs/>
          <w:sz w:val="28"/>
          <w:szCs w:val="28"/>
        </w:rPr>
        <w:t>татья 24</w:t>
      </w:r>
      <w:r w:rsidR="00717FCF" w:rsidRPr="00066E6C">
        <w:rPr>
          <w:iCs/>
          <w:sz w:val="28"/>
          <w:szCs w:val="28"/>
        </w:rPr>
        <w:t>. Дисциплинарная ответственность муниципального служащего.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наниматель имеет право применить следующие дисциплинарные взыскания: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  <w:t>1) замечание;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  <w:t>2) выговор;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  <w:t>3) увольнение с муниципальной службы по соответствующим основаниям.</w:t>
      </w:r>
    </w:p>
    <w:p w:rsidR="00717FCF" w:rsidRDefault="00717FCF" w:rsidP="00717FCF">
      <w:pPr>
        <w:jc w:val="both"/>
        <w:rPr>
          <w:color w:val="FF0000"/>
          <w:sz w:val="28"/>
          <w:szCs w:val="28"/>
        </w:rPr>
      </w:pPr>
      <w:r w:rsidRPr="00066E6C">
        <w:rPr>
          <w:sz w:val="28"/>
          <w:szCs w:val="28"/>
        </w:rPr>
        <w:tab/>
        <w:t xml:space="preserve">2. </w:t>
      </w:r>
      <w:r w:rsidRPr="00EC4F3D">
        <w:rPr>
          <w:color w:val="FF0000"/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законодательством, за исключением случаев, </w:t>
      </w:r>
      <w:proofErr w:type="gramStart"/>
      <w:r w:rsidRPr="00EC4F3D">
        <w:rPr>
          <w:color w:val="FF0000"/>
          <w:sz w:val="28"/>
          <w:szCs w:val="28"/>
        </w:rPr>
        <w:t>предусмотренных  Федеральным</w:t>
      </w:r>
      <w:proofErr w:type="gramEnd"/>
      <w:r w:rsidRPr="00EC4F3D">
        <w:rPr>
          <w:color w:val="FF0000"/>
          <w:sz w:val="28"/>
          <w:szCs w:val="28"/>
        </w:rPr>
        <w:t xml:space="preserve"> законом от 02.03.2007 года № 25-ФЗ «О муниципальной службе в Российской Федерации».</w:t>
      </w:r>
      <w:r w:rsidR="00EC4F3D">
        <w:rPr>
          <w:color w:val="FF0000"/>
          <w:sz w:val="28"/>
          <w:szCs w:val="28"/>
        </w:rPr>
        <w:t>»;</w:t>
      </w:r>
    </w:p>
    <w:p w:rsidR="00EC4F3D" w:rsidRDefault="00EC4F3D" w:rsidP="00717FC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</w:p>
    <w:p w:rsidR="00EC4F3D" w:rsidRPr="00EC4F3D" w:rsidRDefault="00EC4F3D" w:rsidP="00717FC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1.3. Статью 24.1. Положения изложить в следующей редакции:</w:t>
      </w:r>
    </w:p>
    <w:p w:rsidR="00EC4F3D" w:rsidRDefault="00EC4F3D" w:rsidP="00717F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</w:p>
    <w:p w:rsidR="00717FCF" w:rsidRPr="00066E6C" w:rsidRDefault="00EC4F3D" w:rsidP="00717FCF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«</w:t>
      </w:r>
      <w:r w:rsidR="00717FCF" w:rsidRPr="00066E6C">
        <w:rPr>
          <w:b/>
          <w:bCs/>
          <w:color w:val="000000"/>
          <w:sz w:val="28"/>
          <w:szCs w:val="28"/>
        </w:rPr>
        <w:t>Статья 24.1</w:t>
      </w:r>
      <w:r w:rsidR="00717FCF" w:rsidRPr="00066E6C">
        <w:rPr>
          <w:bCs/>
          <w:sz w:val="28"/>
          <w:szCs w:val="28"/>
        </w:rPr>
        <w:t>.</w:t>
      </w:r>
      <w:r w:rsidR="00717FCF" w:rsidRPr="00066E6C">
        <w:rPr>
          <w:sz w:val="28"/>
          <w:szCs w:val="28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</w:r>
      <w:bookmarkStart w:id="1" w:name="sub_27101"/>
      <w:r w:rsidRPr="00066E6C">
        <w:rPr>
          <w:sz w:val="28"/>
          <w:szCs w:val="28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 25-ФЗ «О муниципальной службе в Р</w:t>
      </w:r>
      <w:r>
        <w:rPr>
          <w:sz w:val="28"/>
          <w:szCs w:val="28"/>
        </w:rPr>
        <w:t xml:space="preserve">оссийской </w:t>
      </w:r>
      <w:r w:rsidRPr="00066E6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66E6C">
        <w:rPr>
          <w:sz w:val="28"/>
          <w:szCs w:val="28"/>
        </w:rPr>
        <w:t xml:space="preserve">», Федеральным законом от 25.12.2008 года № 273-ФЗ «О противодействии коррупции» и другими федеральными законами, налагаются взыскания, предусмотренные </w:t>
      </w:r>
      <w:hyperlink w:anchor="sub_27" w:history="1">
        <w:r w:rsidRPr="00066E6C">
          <w:rPr>
            <w:sz w:val="28"/>
            <w:szCs w:val="28"/>
          </w:rPr>
          <w:t>статьёй 27</w:t>
        </w:r>
      </w:hyperlink>
      <w:r w:rsidRPr="00066E6C">
        <w:rPr>
          <w:sz w:val="28"/>
          <w:szCs w:val="28"/>
        </w:rPr>
        <w:t xml:space="preserve"> Федерального закона от 02.03.2007 года № 25-ФЗ «О муниципальной службе в Российской Федерации».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</w:r>
      <w:bookmarkStart w:id="2" w:name="sub_27102"/>
      <w:bookmarkEnd w:id="1"/>
      <w:r w:rsidRPr="00066E6C">
        <w:rPr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 w:rsidRPr="00066E6C">
          <w:rPr>
            <w:sz w:val="28"/>
            <w:szCs w:val="28"/>
          </w:rPr>
          <w:t>статьями 14.1</w:t>
        </w:r>
      </w:hyperlink>
      <w:r w:rsidRPr="00066E6C">
        <w:rPr>
          <w:sz w:val="28"/>
          <w:szCs w:val="28"/>
        </w:rPr>
        <w:t xml:space="preserve"> и </w:t>
      </w:r>
      <w:hyperlink w:anchor="sub_15" w:history="1">
        <w:r w:rsidRPr="00066E6C">
          <w:rPr>
            <w:sz w:val="28"/>
            <w:szCs w:val="28"/>
          </w:rPr>
          <w:t>15</w:t>
        </w:r>
      </w:hyperlink>
      <w:r w:rsidRPr="00066E6C">
        <w:rPr>
          <w:sz w:val="28"/>
          <w:szCs w:val="28"/>
        </w:rPr>
        <w:t xml:space="preserve"> Федерального закона от 02.03.2007 года № 25-ФЗ «О муниципальной службе в Российской Федерации».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</w:r>
      <w:bookmarkStart w:id="3" w:name="sub_27103"/>
      <w:bookmarkEnd w:id="2"/>
      <w:r w:rsidRPr="00066E6C">
        <w:rPr>
          <w:sz w:val="28"/>
          <w:szCs w:val="28"/>
        </w:rPr>
        <w:t xml:space="preserve">3. Взыскания, предусмотренные </w:t>
      </w:r>
      <w:hyperlink w:anchor="sub_1401" w:history="1">
        <w:r w:rsidRPr="00066E6C">
          <w:rPr>
            <w:sz w:val="28"/>
            <w:szCs w:val="28"/>
          </w:rPr>
          <w:t>статьями 14.1</w:t>
        </w:r>
      </w:hyperlink>
      <w:r w:rsidRPr="00066E6C">
        <w:rPr>
          <w:sz w:val="28"/>
          <w:szCs w:val="28"/>
        </w:rPr>
        <w:t xml:space="preserve">, </w:t>
      </w:r>
      <w:hyperlink w:anchor="sub_15" w:history="1">
        <w:r w:rsidRPr="00066E6C">
          <w:rPr>
            <w:sz w:val="28"/>
            <w:szCs w:val="28"/>
          </w:rPr>
          <w:t>15</w:t>
        </w:r>
      </w:hyperlink>
      <w:r w:rsidRPr="00066E6C">
        <w:rPr>
          <w:sz w:val="28"/>
          <w:szCs w:val="28"/>
        </w:rPr>
        <w:t xml:space="preserve"> и </w:t>
      </w:r>
      <w:hyperlink w:anchor="sub_27" w:history="1">
        <w:r w:rsidRPr="00066E6C">
          <w:rPr>
            <w:sz w:val="28"/>
            <w:szCs w:val="28"/>
          </w:rPr>
          <w:t>27</w:t>
        </w:r>
      </w:hyperlink>
      <w:r w:rsidRPr="00066E6C">
        <w:rPr>
          <w:sz w:val="28"/>
          <w:szCs w:val="28"/>
        </w:rPr>
        <w:t xml:space="preserve"> Федерального закона от 02.03.2007 года № 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Тверской области и (или) муниципальными нормативными правовыми актами, на основании: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</w:r>
      <w:bookmarkEnd w:id="3"/>
      <w:r w:rsidRPr="00066E6C">
        <w:rPr>
          <w:sz w:val="28"/>
          <w:szCs w:val="28"/>
        </w:rPr>
        <w:t>1) доклада о результатах проверки, проведённой кадровой службой администрации Лихославльского района по профилактике коррупционных и иных правонарушений;</w:t>
      </w:r>
    </w:p>
    <w:p w:rsidR="00717FCF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 w:rsidRPr="00066E6C">
        <w:rPr>
          <w:sz w:val="28"/>
          <w:szCs w:val="28"/>
        </w:rPr>
        <w:lastRenderedPageBreak/>
        <w:t>интересов в случае, если доклад о результатах проверки направлялся в комиссию;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0388">
        <w:rPr>
          <w:sz w:val="28"/>
          <w:szCs w:val="28"/>
        </w:rPr>
        <w:t>2.1) доклада подразделения кадровой службы администрации Лихославльского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  <w:t>3) объяснений муниципального служащего;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  <w:t>4) иных материалов.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</w:r>
      <w:bookmarkStart w:id="4" w:name="sub_27104"/>
      <w:r w:rsidRPr="00066E6C">
        <w:rPr>
          <w:sz w:val="28"/>
          <w:szCs w:val="28"/>
        </w:rPr>
        <w:t xml:space="preserve">4. При применении взысканий, предусмотренных </w:t>
      </w:r>
      <w:hyperlink w:anchor="sub_1401" w:history="1">
        <w:r w:rsidRPr="00066E6C">
          <w:rPr>
            <w:sz w:val="28"/>
            <w:szCs w:val="28"/>
          </w:rPr>
          <w:t>статьями 14.1</w:t>
        </w:r>
      </w:hyperlink>
      <w:r w:rsidRPr="00066E6C">
        <w:rPr>
          <w:sz w:val="28"/>
          <w:szCs w:val="28"/>
        </w:rPr>
        <w:t xml:space="preserve">, </w:t>
      </w:r>
      <w:hyperlink w:anchor="sub_15" w:history="1">
        <w:r w:rsidRPr="00066E6C">
          <w:rPr>
            <w:sz w:val="28"/>
            <w:szCs w:val="28"/>
          </w:rPr>
          <w:t>15</w:t>
        </w:r>
      </w:hyperlink>
      <w:r w:rsidRPr="00066E6C">
        <w:rPr>
          <w:sz w:val="28"/>
          <w:szCs w:val="28"/>
        </w:rPr>
        <w:t xml:space="preserve"> и </w:t>
      </w:r>
      <w:hyperlink w:anchor="sub_27" w:history="1">
        <w:r w:rsidRPr="00066E6C">
          <w:rPr>
            <w:sz w:val="28"/>
            <w:szCs w:val="28"/>
          </w:rPr>
          <w:t>27</w:t>
        </w:r>
      </w:hyperlink>
      <w:r w:rsidRPr="00066E6C">
        <w:rPr>
          <w:sz w:val="28"/>
          <w:szCs w:val="28"/>
        </w:rPr>
        <w:t xml:space="preserve"> Федерального закона от 02.03.2007 года № 25-ФЗ «О муниципальной службе в Российской Федерации», учитываются характер совершённого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17FCF" w:rsidRPr="00066E6C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</w:r>
      <w:bookmarkStart w:id="5" w:name="sub_27105"/>
      <w:bookmarkEnd w:id="4"/>
      <w:r w:rsidRPr="00066E6C">
        <w:rPr>
          <w:sz w:val="28"/>
          <w:szCs w:val="28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sub_27101" w:history="1">
        <w:r w:rsidRPr="00066E6C">
          <w:rPr>
            <w:sz w:val="28"/>
            <w:szCs w:val="28"/>
          </w:rPr>
          <w:t>часть 1</w:t>
        </w:r>
      </w:hyperlink>
      <w:r w:rsidRPr="00066E6C">
        <w:rPr>
          <w:sz w:val="28"/>
          <w:szCs w:val="28"/>
        </w:rPr>
        <w:t xml:space="preserve"> или </w:t>
      </w:r>
      <w:hyperlink w:anchor="sub_27102" w:history="1">
        <w:r w:rsidRPr="00066E6C">
          <w:rPr>
            <w:sz w:val="28"/>
            <w:szCs w:val="28"/>
          </w:rPr>
          <w:t>2</w:t>
        </w:r>
      </w:hyperlink>
      <w:r w:rsidRPr="00066E6C">
        <w:rPr>
          <w:sz w:val="28"/>
          <w:szCs w:val="28"/>
        </w:rPr>
        <w:t xml:space="preserve"> настоящей статьи.</w:t>
      </w:r>
    </w:p>
    <w:p w:rsidR="00717FCF" w:rsidRDefault="00717FCF" w:rsidP="00717FCF">
      <w:pPr>
        <w:jc w:val="both"/>
        <w:rPr>
          <w:sz w:val="28"/>
          <w:szCs w:val="28"/>
        </w:rPr>
      </w:pPr>
      <w:r w:rsidRPr="00066E6C">
        <w:rPr>
          <w:sz w:val="28"/>
          <w:szCs w:val="28"/>
        </w:rPr>
        <w:tab/>
      </w:r>
      <w:bookmarkEnd w:id="5"/>
      <w:r w:rsidRPr="00066E6C">
        <w:rPr>
          <w:sz w:val="28"/>
          <w:szCs w:val="28"/>
        </w:rPr>
        <w:t>6.</w:t>
      </w:r>
      <w:r w:rsidRPr="00717FCF">
        <w:t xml:space="preserve"> </w:t>
      </w:r>
      <w:r w:rsidRPr="00717FCF">
        <w:rPr>
          <w:color w:val="FF0000"/>
          <w:sz w:val="28"/>
          <w:szCs w:val="28"/>
        </w:rPr>
        <w:t>Взыскания, предусмотренные статьями 14.1, 15 и 27 Федерального закона от 02.03.2007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066E6C">
        <w:rPr>
          <w:sz w:val="28"/>
          <w:szCs w:val="28"/>
        </w:rPr>
        <w:t xml:space="preserve"> </w:t>
      </w:r>
    </w:p>
    <w:p w:rsidR="00717FCF" w:rsidRPr="00066E6C" w:rsidRDefault="00717FCF" w:rsidP="00717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6A5A">
        <w:rPr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  <w:r>
        <w:rPr>
          <w:sz w:val="28"/>
          <w:szCs w:val="28"/>
        </w:rPr>
        <w:t>№</w:t>
      </w:r>
      <w:r w:rsidRPr="00116A5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116A5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».</w:t>
      </w:r>
      <w:r w:rsidR="00EC4F3D">
        <w:rPr>
          <w:sz w:val="28"/>
          <w:szCs w:val="28"/>
        </w:rPr>
        <w:t>»</w:t>
      </w:r>
    </w:p>
    <w:p w:rsidR="00717FCF" w:rsidRDefault="00717FCF" w:rsidP="00717FC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717FCF" w:rsidRDefault="00717FCF" w:rsidP="0071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FCF" w:rsidRDefault="00717FCF" w:rsidP="0071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FCF" w:rsidRDefault="00717FCF" w:rsidP="00717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C4F3D">
        <w:rPr>
          <w:sz w:val="28"/>
          <w:szCs w:val="28"/>
        </w:rPr>
        <w:t xml:space="preserve">       </w:t>
      </w:r>
      <w:r>
        <w:rPr>
          <w:sz w:val="28"/>
          <w:szCs w:val="28"/>
        </w:rPr>
        <w:t>2. Настоящее решение вступает в силу после его официального опубликования в газете «Наша жизнь»  и подлежит  размещению на официальном сайте муниципального образования «Лихославльский район».</w:t>
      </w: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D3E1E" w:rsidRDefault="000D3E1E" w:rsidP="000D3E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D3E1E" w:rsidRDefault="000D3E1E" w:rsidP="000D3E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Лихославльского района                                                        М.М.Коршунова</w:t>
      </w:r>
    </w:p>
    <w:p w:rsidR="000D3E1E" w:rsidRDefault="000D3E1E" w:rsidP="00717FC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17FCF" w:rsidRDefault="00717FCF" w:rsidP="00717F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Лихославльского района                                               Н.Н. Виноградова</w:t>
      </w:r>
    </w:p>
    <w:p w:rsidR="00717FCF" w:rsidRDefault="00717FCF" w:rsidP="00717FCF"/>
    <w:p w:rsidR="005D6DB8" w:rsidRDefault="005D6DB8"/>
    <w:sectPr w:rsidR="005D6DB8" w:rsidSect="005D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CF"/>
    <w:rsid w:val="000D3E1E"/>
    <w:rsid w:val="005D6DB8"/>
    <w:rsid w:val="00717FCF"/>
    <w:rsid w:val="00B94111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03C7-A1F3-4022-AD0B-A786E0AA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17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457294.1012" TargetMode="External"/><Relationship Id="rId4" Type="http://schemas.openxmlformats.org/officeDocument/2006/relationships/hyperlink" Target="garantF1://10064072.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2020-01-28T08:57:00Z</dcterms:created>
  <dcterms:modified xsi:type="dcterms:W3CDTF">2020-01-28T08:57:00Z</dcterms:modified>
</cp:coreProperties>
</file>