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EC" w:rsidRPr="002432C5" w:rsidRDefault="002B22EC" w:rsidP="002B22EC">
      <w:pPr>
        <w:jc w:val="center"/>
        <w:rPr>
          <w:rFonts w:cs="Times New Roman"/>
          <w:b/>
          <w:bCs/>
          <w:szCs w:val="28"/>
        </w:rPr>
      </w:pPr>
      <w:r w:rsidRPr="002432C5">
        <w:rPr>
          <w:rFonts w:cs="Times New Roman"/>
          <w:b/>
          <w:bCs/>
          <w:szCs w:val="28"/>
        </w:rPr>
        <w:t>АДМИНИСТРАЦИЯ ЛИХОСЛАВЛЬСКОГО РАЙОНА</w:t>
      </w:r>
    </w:p>
    <w:p w:rsidR="002B22EC" w:rsidRPr="002432C5" w:rsidRDefault="002B22EC" w:rsidP="002B22EC">
      <w:pPr>
        <w:jc w:val="center"/>
        <w:rPr>
          <w:rFonts w:cs="Times New Roman"/>
          <w:b/>
          <w:bCs/>
          <w:szCs w:val="28"/>
        </w:rPr>
      </w:pPr>
      <w:r w:rsidRPr="002432C5">
        <w:rPr>
          <w:rFonts w:cs="Times New Roman"/>
          <w:b/>
          <w:bCs/>
          <w:szCs w:val="28"/>
        </w:rPr>
        <w:t>ТВЕРСКОЙ ОБЛАСТИ</w:t>
      </w:r>
    </w:p>
    <w:p w:rsidR="002B22EC" w:rsidRPr="002432C5" w:rsidRDefault="002B22EC" w:rsidP="002B22EC">
      <w:pPr>
        <w:jc w:val="center"/>
        <w:rPr>
          <w:rFonts w:cs="Times New Roman"/>
          <w:b/>
          <w:bCs/>
          <w:szCs w:val="28"/>
        </w:rPr>
      </w:pPr>
    </w:p>
    <w:p w:rsidR="002B22EC" w:rsidRPr="002432C5" w:rsidRDefault="002B22EC" w:rsidP="002B22EC">
      <w:pPr>
        <w:jc w:val="center"/>
        <w:rPr>
          <w:rFonts w:cs="Times New Roman"/>
          <w:b/>
          <w:bCs/>
          <w:szCs w:val="28"/>
        </w:rPr>
      </w:pPr>
      <w:r w:rsidRPr="002432C5">
        <w:rPr>
          <w:rFonts w:cs="Times New Roman"/>
          <w:b/>
          <w:bCs/>
          <w:szCs w:val="28"/>
        </w:rPr>
        <w:t>ПОСТАНОВЛЕНИЕ</w:t>
      </w:r>
    </w:p>
    <w:p w:rsidR="002B22EC" w:rsidRPr="002432C5" w:rsidRDefault="002B22EC" w:rsidP="002B22EC">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1"/>
        <w:gridCol w:w="5094"/>
      </w:tblGrid>
      <w:tr w:rsidR="002B22EC" w:rsidRPr="002432C5" w:rsidTr="00EB2D67">
        <w:tc>
          <w:tcPr>
            <w:tcW w:w="5210" w:type="dxa"/>
          </w:tcPr>
          <w:p w:rsidR="002B22EC" w:rsidRPr="002432C5" w:rsidRDefault="00571D25" w:rsidP="00EB2D67">
            <w:pPr>
              <w:jc w:val="both"/>
              <w:rPr>
                <w:rFonts w:cs="Times New Roman"/>
                <w:szCs w:val="28"/>
              </w:rPr>
            </w:pPr>
            <w:r>
              <w:rPr>
                <w:rFonts w:cs="Times New Roman"/>
                <w:szCs w:val="28"/>
              </w:rPr>
              <w:t>08.11.2019</w:t>
            </w:r>
          </w:p>
        </w:tc>
        <w:tc>
          <w:tcPr>
            <w:tcW w:w="5211" w:type="dxa"/>
          </w:tcPr>
          <w:p w:rsidR="002B22EC" w:rsidRPr="002432C5" w:rsidRDefault="00571D25" w:rsidP="00571D25">
            <w:pPr>
              <w:jc w:val="right"/>
              <w:rPr>
                <w:rFonts w:cs="Times New Roman"/>
                <w:szCs w:val="28"/>
              </w:rPr>
            </w:pPr>
            <w:r>
              <w:rPr>
                <w:rFonts w:cs="Times New Roman"/>
                <w:szCs w:val="28"/>
              </w:rPr>
              <w:t>№  349-6</w:t>
            </w:r>
            <w:r w:rsidR="002B22EC" w:rsidRPr="002432C5">
              <w:rPr>
                <w:rFonts w:cs="Times New Roman"/>
                <w:szCs w:val="28"/>
              </w:rPr>
              <w:t xml:space="preserve"> </w:t>
            </w:r>
          </w:p>
        </w:tc>
      </w:tr>
    </w:tbl>
    <w:p w:rsidR="002B22EC" w:rsidRPr="002432C5" w:rsidRDefault="002B22EC" w:rsidP="002B22EC">
      <w:pPr>
        <w:jc w:val="center"/>
        <w:rPr>
          <w:rFonts w:cs="Times New Roman"/>
          <w:bCs/>
          <w:szCs w:val="28"/>
        </w:rPr>
      </w:pPr>
      <w:r w:rsidRPr="002432C5">
        <w:rPr>
          <w:rFonts w:cs="Times New Roman"/>
          <w:bCs/>
          <w:szCs w:val="28"/>
        </w:rPr>
        <w:t>г. Лихославль</w:t>
      </w:r>
    </w:p>
    <w:p w:rsidR="002B22EC" w:rsidRPr="002432C5" w:rsidRDefault="002B22EC" w:rsidP="002B22EC">
      <w:pPr>
        <w:jc w:val="center"/>
        <w:rPr>
          <w:rFonts w:cs="Times New Roman"/>
          <w:b/>
          <w:bCs/>
          <w:szCs w:val="28"/>
        </w:rPr>
      </w:pPr>
    </w:p>
    <w:p w:rsidR="002B22EC" w:rsidRPr="002432C5" w:rsidRDefault="002B22EC" w:rsidP="002B22EC">
      <w:pPr>
        <w:jc w:val="both"/>
        <w:rPr>
          <w:rFonts w:cs="Times New Roman"/>
          <w:szCs w:val="28"/>
        </w:rPr>
      </w:pPr>
    </w:p>
    <w:p w:rsidR="002B22EC" w:rsidRPr="002432C5" w:rsidRDefault="004149A1" w:rsidP="002B22EC">
      <w:pPr>
        <w:suppressAutoHyphens/>
        <w:jc w:val="center"/>
        <w:rPr>
          <w:rFonts w:cs="Times New Roman"/>
          <w:b/>
          <w:bCs/>
          <w:szCs w:val="28"/>
        </w:rPr>
      </w:pPr>
      <w:r>
        <w:rPr>
          <w:rFonts w:cs="Times New Roman"/>
          <w:b/>
          <w:bCs/>
          <w:szCs w:val="28"/>
        </w:rPr>
        <w:t>Об утверждении</w:t>
      </w:r>
      <w:r w:rsidR="002B22EC"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EB2D67" w:rsidRPr="004B1D7D">
        <w:rPr>
          <w:rFonts w:eastAsia="Calibri"/>
          <w:b/>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002B22EC" w:rsidRPr="002432C5">
        <w:rPr>
          <w:rFonts w:cs="Times New Roman"/>
          <w:b/>
          <w:bCs/>
          <w:szCs w:val="28"/>
        </w:rPr>
        <w:t>»</w:t>
      </w:r>
    </w:p>
    <w:p w:rsidR="002B22EC" w:rsidRPr="002432C5" w:rsidRDefault="002B22EC" w:rsidP="002B22EC">
      <w:pPr>
        <w:jc w:val="center"/>
        <w:rPr>
          <w:rFonts w:cs="Times New Roman"/>
          <w:szCs w:val="28"/>
        </w:rPr>
      </w:pPr>
    </w:p>
    <w:p w:rsidR="002B22EC" w:rsidRPr="002432C5" w:rsidRDefault="002B22EC" w:rsidP="002B22EC">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00EB2D67" w:rsidRPr="00EB2D67">
        <w:rPr>
          <w:rFonts w:ascii="Arial" w:hAnsi="Arial" w:cs="Times New Roman"/>
          <w:sz w:val="24"/>
          <w:szCs w:val="28"/>
          <w:lang w:val="ru-RU" w:eastAsia="ru-RU"/>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2B22EC" w:rsidRPr="002432C5" w:rsidRDefault="002B22EC" w:rsidP="002B22EC">
      <w:pPr>
        <w:ind w:firstLine="567"/>
        <w:jc w:val="both"/>
        <w:rPr>
          <w:rFonts w:cs="Times New Roman"/>
          <w:szCs w:val="28"/>
        </w:rPr>
      </w:pPr>
      <w:r w:rsidRPr="002432C5">
        <w:rPr>
          <w:rFonts w:cs="Times New Roman"/>
          <w:szCs w:val="28"/>
        </w:rPr>
        <w:t xml:space="preserve">1. </w:t>
      </w:r>
      <w:r w:rsidR="004149A1">
        <w:rPr>
          <w:rFonts w:cs="Times New Roman"/>
          <w:szCs w:val="28"/>
        </w:rPr>
        <w:t>Утвердить</w:t>
      </w:r>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EB2D67" w:rsidRPr="00EB2D67">
        <w:rPr>
          <w:rFonts w:cs="Times New Roman"/>
          <w:szCs w:val="28"/>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Pr="002432C5">
        <w:rPr>
          <w:rFonts w:cs="Times New Roman"/>
          <w:szCs w:val="28"/>
        </w:rPr>
        <w:t>» (прилагается).</w:t>
      </w:r>
    </w:p>
    <w:p w:rsidR="002B22EC" w:rsidRPr="002432C5" w:rsidRDefault="002B22EC" w:rsidP="002B22EC">
      <w:pPr>
        <w:ind w:firstLine="567"/>
        <w:jc w:val="both"/>
        <w:rPr>
          <w:rFonts w:cs="Times New Roman"/>
          <w:szCs w:val="28"/>
        </w:rPr>
      </w:pPr>
      <w:r w:rsidRPr="002432C5">
        <w:rPr>
          <w:rFonts w:cs="Times New Roman"/>
          <w:szCs w:val="28"/>
        </w:rPr>
        <w:t>2. Признать утратившими силу:</w:t>
      </w:r>
    </w:p>
    <w:p w:rsidR="002B22EC" w:rsidRPr="002432C5" w:rsidRDefault="002B22EC" w:rsidP="002B22EC">
      <w:pPr>
        <w:ind w:firstLine="567"/>
        <w:jc w:val="both"/>
        <w:rPr>
          <w:rFonts w:cs="Times New Roman"/>
          <w:szCs w:val="28"/>
        </w:rPr>
      </w:pPr>
      <w:r w:rsidRPr="002432C5">
        <w:rPr>
          <w:rFonts w:cs="Times New Roman"/>
          <w:szCs w:val="28"/>
        </w:rPr>
        <w:t>- постановление администрации Лихославльского района от 24.02.2016 № 54-</w:t>
      </w:r>
      <w:r w:rsidR="00EB2D67">
        <w:rPr>
          <w:rFonts w:cs="Times New Roman"/>
          <w:szCs w:val="28"/>
        </w:rPr>
        <w:t>3</w:t>
      </w:r>
      <w:r w:rsidRPr="002432C5">
        <w:rPr>
          <w:rFonts w:cs="Times New Roman"/>
          <w:szCs w:val="28"/>
        </w:rPr>
        <w:t xml:space="preserve"> «</w:t>
      </w:r>
      <w:r w:rsidR="00EB2D67" w:rsidRPr="00EB2D67">
        <w:rPr>
          <w:rFonts w:cs="Times New Roman"/>
          <w:szCs w:val="28"/>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Pr="002432C5">
        <w:rPr>
          <w:rFonts w:cs="Times New Roman"/>
          <w:szCs w:val="28"/>
        </w:rPr>
        <w:t>»;</w:t>
      </w:r>
    </w:p>
    <w:p w:rsidR="002B22EC" w:rsidRPr="002432C5" w:rsidRDefault="002B22EC" w:rsidP="002B22EC">
      <w:pPr>
        <w:ind w:firstLine="567"/>
        <w:jc w:val="both"/>
        <w:rPr>
          <w:rFonts w:cs="Times New Roman"/>
          <w:szCs w:val="28"/>
        </w:rPr>
      </w:pPr>
      <w:r w:rsidRPr="002432C5">
        <w:rPr>
          <w:rFonts w:cs="Times New Roman"/>
          <w:szCs w:val="28"/>
        </w:rPr>
        <w:t>- постановление администрации Лихославльского района от 04.07.2016 № 212-</w:t>
      </w:r>
      <w:r w:rsidR="00EB2D67">
        <w:rPr>
          <w:rFonts w:cs="Times New Roman"/>
          <w:szCs w:val="28"/>
        </w:rPr>
        <w:t>2</w:t>
      </w:r>
      <w:r w:rsidRPr="002432C5">
        <w:rPr>
          <w:rFonts w:cs="Times New Roman"/>
          <w:szCs w:val="28"/>
        </w:rPr>
        <w:t xml:space="preserve"> «О внесении изменений в постановление администрации Лихославльского района Тверской области от 24.02.2016 №54-</w:t>
      </w:r>
      <w:r w:rsidR="00EB2D67">
        <w:rPr>
          <w:rFonts w:cs="Times New Roman"/>
          <w:szCs w:val="28"/>
        </w:rPr>
        <w:t>3</w:t>
      </w:r>
      <w:r w:rsidRPr="002432C5">
        <w:rPr>
          <w:rFonts w:cs="Times New Roman"/>
          <w:szCs w:val="28"/>
        </w:rPr>
        <w:t>»;</w:t>
      </w:r>
    </w:p>
    <w:p w:rsidR="002B22EC" w:rsidRPr="002432C5" w:rsidRDefault="002B22EC" w:rsidP="002B22EC">
      <w:pPr>
        <w:ind w:firstLine="567"/>
        <w:jc w:val="both"/>
        <w:rPr>
          <w:rFonts w:cs="Times New Roman"/>
          <w:szCs w:val="28"/>
        </w:rPr>
      </w:pPr>
      <w:r w:rsidRPr="002432C5">
        <w:rPr>
          <w:rFonts w:cs="Times New Roman"/>
          <w:szCs w:val="28"/>
        </w:rPr>
        <w:t>- постановление администрации Лихославльского района от 11.07.2017 № 232</w:t>
      </w:r>
      <w:r w:rsidR="00EB2D67">
        <w:rPr>
          <w:rFonts w:cs="Times New Roman"/>
          <w:szCs w:val="28"/>
        </w:rPr>
        <w:t>-1</w:t>
      </w:r>
      <w:r w:rsidRPr="002432C5">
        <w:rPr>
          <w:rFonts w:cs="Times New Roman"/>
          <w:szCs w:val="28"/>
        </w:rPr>
        <w:t>«О внесении изменений в постановление администрации Лихославльского района Тверской области от 24.02.2016 № 54-</w:t>
      </w:r>
      <w:r w:rsidR="00EB2D67">
        <w:rPr>
          <w:rFonts w:cs="Times New Roman"/>
          <w:szCs w:val="28"/>
        </w:rPr>
        <w:t>3</w:t>
      </w:r>
      <w:r w:rsidRPr="002432C5">
        <w:rPr>
          <w:rFonts w:cs="Times New Roman"/>
          <w:szCs w:val="28"/>
        </w:rPr>
        <w:t>».</w:t>
      </w:r>
    </w:p>
    <w:p w:rsidR="002B22EC" w:rsidRPr="002432C5" w:rsidRDefault="002B22EC" w:rsidP="002B22EC">
      <w:pPr>
        <w:ind w:firstLine="567"/>
        <w:jc w:val="both"/>
        <w:rPr>
          <w:rFonts w:cs="Times New Roman"/>
          <w:szCs w:val="28"/>
        </w:rPr>
      </w:pPr>
      <w:r w:rsidRPr="002432C5">
        <w:rPr>
          <w:rFonts w:cs="Times New Roman"/>
          <w:szCs w:val="28"/>
        </w:rPr>
        <w:t>3. Контроль исполнения административного регламента возложить на Первого заместителя главы администрации Лихославльского района С. Н. Капытова.</w:t>
      </w:r>
    </w:p>
    <w:p w:rsidR="002B22EC" w:rsidRPr="002432C5" w:rsidRDefault="002B22EC" w:rsidP="002B22EC">
      <w:pPr>
        <w:ind w:firstLine="567"/>
        <w:jc w:val="both"/>
        <w:rPr>
          <w:rFonts w:cs="Times New Roman"/>
          <w:szCs w:val="28"/>
        </w:rPr>
      </w:pPr>
      <w:r w:rsidRPr="002432C5">
        <w:rPr>
          <w:rFonts w:cs="Times New Roman"/>
          <w:szCs w:val="28"/>
        </w:rPr>
        <w:t>4.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2B22EC" w:rsidRPr="002432C5" w:rsidRDefault="002B22EC" w:rsidP="002B22EC">
      <w:pPr>
        <w:ind w:firstLine="567"/>
        <w:jc w:val="both"/>
        <w:rPr>
          <w:rFonts w:cs="Times New Roman"/>
          <w:szCs w:val="28"/>
        </w:rPr>
      </w:pPr>
    </w:p>
    <w:tbl>
      <w:tblPr>
        <w:tblW w:w="5000" w:type="pct"/>
        <w:tblLook w:val="01E0" w:firstRow="1" w:lastRow="1" w:firstColumn="1" w:lastColumn="1" w:noHBand="0" w:noVBand="0"/>
      </w:tblPr>
      <w:tblGrid>
        <w:gridCol w:w="5210"/>
        <w:gridCol w:w="5211"/>
      </w:tblGrid>
      <w:tr w:rsidR="002B22EC" w:rsidRPr="002432C5" w:rsidTr="00EB2D67">
        <w:tc>
          <w:tcPr>
            <w:tcW w:w="2500" w:type="pct"/>
          </w:tcPr>
          <w:p w:rsidR="002B22EC" w:rsidRPr="002432C5" w:rsidRDefault="002B22EC" w:rsidP="00EB2D67">
            <w:pPr>
              <w:rPr>
                <w:rFonts w:cs="Times New Roman"/>
                <w:szCs w:val="28"/>
              </w:rPr>
            </w:pPr>
            <w:r w:rsidRPr="002432C5">
              <w:rPr>
                <w:rFonts w:cs="Times New Roman"/>
                <w:szCs w:val="28"/>
              </w:rPr>
              <w:t>Глава Лихославльского района</w:t>
            </w:r>
          </w:p>
        </w:tc>
        <w:tc>
          <w:tcPr>
            <w:tcW w:w="2500" w:type="pct"/>
            <w:vAlign w:val="bottom"/>
          </w:tcPr>
          <w:p w:rsidR="002B22EC" w:rsidRPr="002432C5" w:rsidRDefault="002B22EC" w:rsidP="00EB2D67">
            <w:pPr>
              <w:jc w:val="right"/>
              <w:rPr>
                <w:rFonts w:cs="Times New Roman"/>
                <w:szCs w:val="28"/>
              </w:rPr>
            </w:pPr>
            <w:r w:rsidRPr="002432C5">
              <w:rPr>
                <w:rFonts w:cs="Times New Roman"/>
                <w:szCs w:val="28"/>
              </w:rPr>
              <w:t>Н.Н.Виноградова</w:t>
            </w:r>
          </w:p>
        </w:tc>
      </w:tr>
    </w:tbl>
    <w:p w:rsidR="00F06D07" w:rsidRPr="004B1D7D" w:rsidRDefault="00F06D07" w:rsidP="00F06D07">
      <w:pPr>
        <w:tabs>
          <w:tab w:val="left" w:pos="5812"/>
        </w:tabs>
        <w:suppressAutoHyphens/>
        <w:ind w:left="5387"/>
        <w:rPr>
          <w:bCs/>
        </w:rPr>
      </w:pPr>
      <w:r>
        <w:lastRenderedPageBreak/>
        <w:t xml:space="preserve">Приложение к постановлению администрации Лихославльского района от </w:t>
      </w:r>
      <w:r w:rsidR="00571D25">
        <w:t>08.11.2019 № 349-6</w:t>
      </w:r>
      <w:bookmarkStart w:id="0" w:name="_GoBack"/>
      <w:bookmarkEnd w:id="0"/>
    </w:p>
    <w:p w:rsidR="00F06D07" w:rsidRPr="004B1D7D" w:rsidRDefault="00F06D07" w:rsidP="00F06D07">
      <w:pPr>
        <w:suppressAutoHyphens/>
        <w:jc w:val="center"/>
        <w:rPr>
          <w:rFonts w:ascii="Times New Roman" w:hAnsi="Times New Roman" w:cs="Times New Roman"/>
          <w:b/>
          <w:bCs/>
          <w:sz w:val="28"/>
          <w:szCs w:val="28"/>
        </w:rPr>
      </w:pPr>
    </w:p>
    <w:p w:rsidR="00F06D07" w:rsidRPr="004B1D7D" w:rsidRDefault="00F06D07" w:rsidP="00F06D07">
      <w:pPr>
        <w:suppressAutoHyphens/>
        <w:jc w:val="center"/>
        <w:rPr>
          <w:b/>
          <w:bCs/>
        </w:rPr>
      </w:pPr>
      <w:r w:rsidRPr="004B1D7D">
        <w:rPr>
          <w:b/>
          <w:bCs/>
        </w:rPr>
        <w:t>Административный регламент</w:t>
      </w:r>
    </w:p>
    <w:p w:rsidR="00F06D07" w:rsidRPr="004B1D7D" w:rsidRDefault="00F06D07" w:rsidP="00F06D07">
      <w:pPr>
        <w:suppressAutoHyphens/>
        <w:jc w:val="center"/>
        <w:rPr>
          <w:b/>
        </w:rPr>
      </w:pPr>
      <w:r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Pr="004B1D7D">
        <w:rPr>
          <w:b/>
          <w:bCs/>
          <w:iCs/>
        </w:rPr>
        <w:t xml:space="preserve"> </w:t>
      </w:r>
      <w:r w:rsidRPr="004B1D7D">
        <w:rPr>
          <w:b/>
          <w:bCs/>
        </w:rPr>
        <w:t xml:space="preserve">муниципальной услуги </w:t>
      </w:r>
      <w:r w:rsidRPr="004B1D7D">
        <w:rPr>
          <w:b/>
        </w:rPr>
        <w:t>«</w:t>
      </w:r>
      <w:r w:rsidRPr="004B1D7D">
        <w:rPr>
          <w:rFonts w:eastAsia="Calibri"/>
          <w:b/>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Pr="004B1D7D">
        <w:rPr>
          <w:b/>
        </w:rPr>
        <w:t>»</w:t>
      </w:r>
    </w:p>
    <w:p w:rsidR="00F06D07" w:rsidRPr="004B1D7D" w:rsidRDefault="00F06D07" w:rsidP="00F06D07">
      <w:pPr>
        <w:suppressAutoHyphens/>
        <w:jc w:val="center"/>
        <w:rPr>
          <w:rFonts w:ascii="Times New Roman" w:hAnsi="Times New Roman" w:cs="Times New Roman"/>
          <w:b/>
          <w:sz w:val="28"/>
          <w:szCs w:val="28"/>
        </w:rPr>
      </w:pPr>
    </w:p>
    <w:p w:rsidR="00F06D07" w:rsidRPr="004B1D7D" w:rsidRDefault="00F06D07" w:rsidP="00F06D07">
      <w:pPr>
        <w:suppressAutoHyphens/>
        <w:jc w:val="center"/>
        <w:rPr>
          <w:b/>
        </w:rPr>
      </w:pPr>
      <w:r w:rsidRPr="004B1D7D">
        <w:rPr>
          <w:b/>
        </w:rPr>
        <w:t xml:space="preserve">Раздел </w:t>
      </w:r>
      <w:r w:rsidRPr="004B1D7D">
        <w:rPr>
          <w:b/>
          <w:lang w:val="en-US"/>
        </w:rPr>
        <w:t>I</w:t>
      </w:r>
      <w:r w:rsidRPr="004B1D7D">
        <w:rPr>
          <w:b/>
        </w:rPr>
        <w:t>. Общие положения</w:t>
      </w:r>
    </w:p>
    <w:p w:rsidR="00F06D07" w:rsidRPr="004B1D7D" w:rsidRDefault="00F06D07" w:rsidP="00F06D07">
      <w:pPr>
        <w:suppressAutoHyphens/>
        <w:jc w:val="center"/>
        <w:rPr>
          <w:b/>
        </w:rPr>
      </w:pPr>
    </w:p>
    <w:p w:rsidR="00F06D07" w:rsidRPr="004B1D7D" w:rsidRDefault="00F06D07" w:rsidP="00F06D07">
      <w:pPr>
        <w:suppressAutoHyphens/>
        <w:jc w:val="center"/>
        <w:rPr>
          <w:bCs/>
          <w:iCs/>
        </w:rPr>
      </w:pPr>
      <w:r w:rsidRPr="004B1D7D">
        <w:t>Подраздел 1. Предмет регулирования регламента</w:t>
      </w:r>
    </w:p>
    <w:p w:rsidR="00F06D07" w:rsidRPr="004B1D7D" w:rsidRDefault="00F06D07" w:rsidP="00F06D07">
      <w:pPr>
        <w:pStyle w:val="ConsPlusNormal"/>
        <w:ind w:firstLine="567"/>
        <w:jc w:val="both"/>
        <w:rPr>
          <w:sz w:val="24"/>
          <w:szCs w:val="24"/>
        </w:rPr>
      </w:pPr>
      <w:r w:rsidRPr="004B1D7D">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включающей следующие подуслуги:</w:t>
      </w:r>
    </w:p>
    <w:p w:rsidR="00F06D07" w:rsidRPr="004B1D7D" w:rsidRDefault="00F06D07" w:rsidP="00F06D07">
      <w:pPr>
        <w:pStyle w:val="ConsPlusNormal"/>
        <w:ind w:firstLine="567"/>
        <w:jc w:val="both"/>
        <w:rPr>
          <w:sz w:val="24"/>
          <w:szCs w:val="24"/>
        </w:rPr>
      </w:pPr>
      <w:r w:rsidRPr="004B1D7D">
        <w:rPr>
          <w:sz w:val="24"/>
          <w:szCs w:val="24"/>
        </w:rPr>
        <w:t>1.1. выдача разрешения на строительство объектов капитального строительства (подуслуга 1);</w:t>
      </w:r>
    </w:p>
    <w:p w:rsidR="00F06D07" w:rsidRPr="004B1D7D" w:rsidRDefault="00F06D07" w:rsidP="00F06D07">
      <w:pPr>
        <w:tabs>
          <w:tab w:val="left" w:pos="900"/>
          <w:tab w:val="left" w:pos="1909"/>
        </w:tabs>
        <w:ind w:firstLine="567"/>
        <w:jc w:val="both"/>
      </w:pPr>
      <w:r w:rsidRPr="004B1D7D">
        <w:t>1.2. внесение изменений в разрешение на строительство (в том числе в связи с необходимостью продления срока действия разрешения на строительство) (подуслуга 2);</w:t>
      </w:r>
    </w:p>
    <w:p w:rsidR="00F06D07" w:rsidRPr="004B1D7D" w:rsidRDefault="00F06D07" w:rsidP="00F06D07">
      <w:pPr>
        <w:tabs>
          <w:tab w:val="left" w:pos="900"/>
          <w:tab w:val="left" w:pos="1909"/>
        </w:tabs>
        <w:ind w:firstLine="567"/>
        <w:jc w:val="both"/>
      </w:pPr>
      <w:r w:rsidRPr="004B1D7D">
        <w:t>1.3. решение об отказе в предоставлении муниципальной услуги (подуслуга 3).</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Круг заявителей</w:t>
      </w:r>
    </w:p>
    <w:p w:rsidR="00F06D07" w:rsidRPr="004B1D7D" w:rsidRDefault="00F06D07" w:rsidP="00F06D07">
      <w:pPr>
        <w:pStyle w:val="ConsPlusNormal"/>
        <w:ind w:firstLine="540"/>
        <w:jc w:val="both"/>
        <w:rPr>
          <w:sz w:val="24"/>
          <w:szCs w:val="24"/>
        </w:rPr>
      </w:pPr>
      <w:r w:rsidRPr="004B1D7D">
        <w:rPr>
          <w:sz w:val="24"/>
          <w:szCs w:val="24"/>
        </w:rPr>
        <w:t xml:space="preserve">2. Заявителем является застройщик, указанный в </w:t>
      </w:r>
      <w:hyperlink r:id="rId8" w:history="1">
        <w:r w:rsidRPr="004B1D7D">
          <w:rPr>
            <w:sz w:val="24"/>
            <w:szCs w:val="24"/>
          </w:rPr>
          <w:t>пункте 16 статьи 1</w:t>
        </w:r>
      </w:hyperlink>
      <w:r w:rsidRPr="004B1D7D">
        <w:rPr>
          <w:sz w:val="24"/>
          <w:szCs w:val="24"/>
        </w:rPr>
        <w:t xml:space="preserve">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F06D07" w:rsidRPr="004B1D7D" w:rsidRDefault="00F06D07" w:rsidP="00F06D07">
      <w:pPr>
        <w:pStyle w:val="ConsPlusNormal"/>
        <w:ind w:firstLine="540"/>
        <w:jc w:val="both"/>
        <w:rPr>
          <w:sz w:val="24"/>
          <w:szCs w:val="24"/>
        </w:rPr>
      </w:pPr>
      <w:r w:rsidRPr="004B1D7D">
        <w:rPr>
          <w:sz w:val="24"/>
          <w:szCs w:val="24"/>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Требования к порядку информирования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4B1D7D">
          <w:rPr>
            <w:rStyle w:val="ab"/>
          </w:rPr>
          <w:t>www.gosuslugi.ru</w:t>
        </w:r>
      </w:hyperlink>
      <w:r w:rsidRPr="004B1D7D">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госуслуг), на информационных стендах в местах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t xml:space="preserve">4. </w:t>
      </w:r>
      <w:r w:rsidRPr="004B1D7D">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заполнению заявления о предоставлении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процедуре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времени и месту приема заявителей;</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срокам оказания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иным вопросам, имеющим отношение к порядку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Время разговора по телефону не должно превышать 10 минут.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получения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заполнения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г)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схема размещения сотрудников, предоставляющих муниципальную услугу;</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е) время приема документов, необходимых для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основания для отказа в предоставлении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к) раздаточные материалы, содержащие перечень требуемых документов; сведения об Отделе, сведения о многофункциональном центре.</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перечень нормативных правовых актов, регулирующих предоставление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оформления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форма заявления с возможностью заполнения и распечатывания;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д)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ответы на часто задаваемые вопросы;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ж) схема проезда до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з) режим работы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Письменный ответ подписывается заведующим Отдела.</w:t>
      </w:r>
    </w:p>
    <w:p w:rsidR="00F06D07" w:rsidRPr="004B1D7D" w:rsidRDefault="00F06D07" w:rsidP="00F06D07">
      <w:pPr>
        <w:tabs>
          <w:tab w:val="left" w:pos="900"/>
          <w:tab w:val="left" w:pos="1909"/>
        </w:tabs>
        <w:ind w:firstLine="567"/>
        <w:jc w:val="both"/>
      </w:pPr>
      <w:r w:rsidRPr="004B1D7D">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10" w:history="1">
        <w:r w:rsidRPr="004B1D7D">
          <w:rPr>
            <w:rStyle w:val="ab"/>
          </w:rPr>
          <w:t>http://lihoslavl69.ru</w:t>
        </w:r>
      </w:hyperlink>
      <w:r w:rsidRPr="004B1D7D">
        <w:t>) в разделе «Муниципальные услуги».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rPr>
          <w:b/>
        </w:rPr>
      </w:pPr>
      <w:r w:rsidRPr="004B1D7D">
        <w:rPr>
          <w:b/>
        </w:rPr>
        <w:t>Раздел II. Стандарт предоставления муниципальной услуги</w:t>
      </w:r>
    </w:p>
    <w:p w:rsidR="00F06D07" w:rsidRPr="004B1D7D" w:rsidRDefault="00F06D07" w:rsidP="00F06D07">
      <w:pPr>
        <w:tabs>
          <w:tab w:val="left" w:pos="900"/>
          <w:tab w:val="left" w:pos="1909"/>
        </w:tabs>
        <w:jc w:val="center"/>
        <w:rPr>
          <w:b/>
        </w:rPr>
      </w:pPr>
    </w:p>
    <w:p w:rsidR="00F06D07" w:rsidRPr="004B1D7D" w:rsidRDefault="00F06D07" w:rsidP="00F06D07">
      <w:pPr>
        <w:tabs>
          <w:tab w:val="left" w:pos="900"/>
          <w:tab w:val="left" w:pos="1909"/>
        </w:tabs>
        <w:jc w:val="center"/>
      </w:pPr>
      <w:r w:rsidRPr="004B1D7D">
        <w:t>Подраздел 1. Наименование муниципальной услуги</w:t>
      </w:r>
    </w:p>
    <w:p w:rsidR="00F06D07" w:rsidRPr="004B1D7D" w:rsidRDefault="00F06D07" w:rsidP="00F06D07">
      <w:pPr>
        <w:tabs>
          <w:tab w:val="left" w:pos="900"/>
          <w:tab w:val="left" w:pos="1909"/>
        </w:tabs>
        <w:ind w:firstLine="567"/>
        <w:jc w:val="both"/>
      </w:pPr>
      <w:r w:rsidRPr="004B1D7D">
        <w:t>6.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(далее – муниципальная услуга).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Наименование органа, предоставляющего муниципальную услугу</w:t>
      </w:r>
    </w:p>
    <w:p w:rsidR="00F06D07" w:rsidRPr="004B1D7D" w:rsidRDefault="00F06D07" w:rsidP="00F06D07">
      <w:pPr>
        <w:tabs>
          <w:tab w:val="left" w:pos="900"/>
          <w:tab w:val="left" w:pos="1909"/>
        </w:tabs>
        <w:ind w:firstLine="567"/>
        <w:jc w:val="both"/>
      </w:pPr>
      <w:r w:rsidRPr="004B1D7D">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F06D07" w:rsidRPr="004B1D7D" w:rsidRDefault="00F06D07" w:rsidP="00F06D07">
      <w:pPr>
        <w:tabs>
          <w:tab w:val="left" w:pos="900"/>
          <w:tab w:val="left" w:pos="1909"/>
        </w:tabs>
        <w:ind w:firstLine="567"/>
        <w:jc w:val="both"/>
      </w:pPr>
      <w:r w:rsidRPr="004B1D7D">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w:t>
      </w:r>
      <w:r w:rsidRPr="004B1D7D">
        <w:lastRenderedPageBreak/>
        <w:t>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F06D07" w:rsidRPr="004B1D7D" w:rsidRDefault="00F06D07" w:rsidP="00F06D07">
      <w:pPr>
        <w:tabs>
          <w:tab w:val="left" w:pos="900"/>
          <w:tab w:val="left" w:pos="1909"/>
        </w:tabs>
        <w:ind w:firstLine="567"/>
        <w:jc w:val="both"/>
      </w:pPr>
      <w:r w:rsidRPr="004B1D7D">
        <w:t>В процессе предоставления муниципальной услуги Отдел, МФЦ взаимодействуют с:</w:t>
      </w:r>
    </w:p>
    <w:p w:rsidR="00F06D07" w:rsidRPr="004B1D7D" w:rsidRDefault="00F06D07" w:rsidP="00F06D07">
      <w:pPr>
        <w:tabs>
          <w:tab w:val="left" w:pos="900"/>
          <w:tab w:val="left" w:pos="1909"/>
        </w:tabs>
        <w:ind w:firstLine="567"/>
        <w:jc w:val="both"/>
      </w:pPr>
      <w:bookmarkStart w:id="1" w:name="bssPhr83"/>
      <w:bookmarkStart w:id="2" w:name="dfasx3xr21"/>
      <w:bookmarkStart w:id="3" w:name="kras_418981"/>
      <w:bookmarkEnd w:id="1"/>
      <w:bookmarkEnd w:id="2"/>
      <w:bookmarkEnd w:id="3"/>
      <w:r w:rsidRPr="004B1D7D">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F06D07" w:rsidRPr="004B1D7D" w:rsidRDefault="00F06D07" w:rsidP="00F06D07">
      <w:pPr>
        <w:tabs>
          <w:tab w:val="left" w:pos="900"/>
          <w:tab w:val="left" w:pos="1909"/>
        </w:tabs>
        <w:ind w:firstLine="567"/>
        <w:jc w:val="both"/>
      </w:pPr>
      <w:bookmarkStart w:id="4" w:name="bssPhr84"/>
      <w:bookmarkStart w:id="5" w:name="dfasty0ltm"/>
      <w:bookmarkStart w:id="6" w:name="kras_418982"/>
      <w:bookmarkEnd w:id="4"/>
      <w:bookmarkEnd w:id="5"/>
      <w:bookmarkEnd w:id="6"/>
      <w:r w:rsidRPr="004B1D7D">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F06D07" w:rsidRPr="004B1D7D" w:rsidRDefault="00F06D07" w:rsidP="00F06D07">
      <w:pPr>
        <w:tabs>
          <w:tab w:val="left" w:pos="900"/>
          <w:tab w:val="left" w:pos="1909"/>
        </w:tabs>
        <w:ind w:firstLine="567"/>
        <w:jc w:val="both"/>
      </w:pPr>
      <w:bookmarkStart w:id="7" w:name="bssPhr85"/>
      <w:bookmarkStart w:id="8" w:name="dfascpr514"/>
      <w:bookmarkStart w:id="9" w:name="kras_418983"/>
      <w:bookmarkEnd w:id="7"/>
      <w:bookmarkEnd w:id="8"/>
      <w:bookmarkEnd w:id="9"/>
      <w:r w:rsidRPr="004B1D7D">
        <w:t>иными органами (организациями), в распоряжении которых находятся документы, предусмотренные пунктами 17, 24 настоящего регламента.</w:t>
      </w:r>
    </w:p>
    <w:p w:rsidR="00F06D07" w:rsidRPr="004B1D7D" w:rsidRDefault="00F06D07" w:rsidP="00F06D07">
      <w:pPr>
        <w:tabs>
          <w:tab w:val="left" w:pos="900"/>
          <w:tab w:val="left" w:pos="1909"/>
        </w:tabs>
        <w:ind w:firstLine="567"/>
        <w:jc w:val="both"/>
      </w:pPr>
      <w:r w:rsidRPr="004B1D7D">
        <w:t xml:space="preserve">В соответствии с пунктом 3 части 1 статьи 7 </w:t>
      </w:r>
      <w:hyperlink r:id="rId11"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Описание результата предоставления муниципальной услуги</w:t>
      </w:r>
    </w:p>
    <w:p w:rsidR="00F06D07" w:rsidRPr="004B1D7D" w:rsidRDefault="00F06D07" w:rsidP="00F06D07">
      <w:pPr>
        <w:tabs>
          <w:tab w:val="left" w:pos="900"/>
          <w:tab w:val="left" w:pos="1909"/>
        </w:tabs>
        <w:ind w:firstLine="567"/>
        <w:jc w:val="both"/>
      </w:pPr>
      <w:r w:rsidRPr="004B1D7D">
        <w:t>8. Результатами предоставления муниципальной услуги является:</w:t>
      </w:r>
    </w:p>
    <w:p w:rsidR="00F06D07" w:rsidRPr="004B1D7D" w:rsidRDefault="00F06D07" w:rsidP="00F06D07">
      <w:pPr>
        <w:tabs>
          <w:tab w:val="left" w:pos="900"/>
          <w:tab w:val="left" w:pos="1909"/>
        </w:tabs>
        <w:ind w:firstLine="567"/>
        <w:jc w:val="both"/>
      </w:pPr>
      <w:r w:rsidRPr="004B1D7D">
        <w:t>8.1. подуслуга 1:</w:t>
      </w:r>
    </w:p>
    <w:p w:rsidR="00F06D07" w:rsidRPr="004B1D7D" w:rsidRDefault="00F06D07" w:rsidP="00F06D07">
      <w:pPr>
        <w:tabs>
          <w:tab w:val="left" w:pos="900"/>
          <w:tab w:val="left" w:pos="1909"/>
        </w:tabs>
        <w:ind w:firstLine="567"/>
        <w:jc w:val="both"/>
      </w:pPr>
      <w:r w:rsidRPr="004B1D7D">
        <w:t>а) выдача заявителю разрешения на строительство объекта капитального строительства;</w:t>
      </w:r>
    </w:p>
    <w:p w:rsidR="00F06D07" w:rsidRPr="004B1D7D" w:rsidRDefault="00F06D07" w:rsidP="00F06D07">
      <w:pPr>
        <w:tabs>
          <w:tab w:val="left" w:pos="900"/>
          <w:tab w:val="left" w:pos="1909"/>
        </w:tabs>
        <w:ind w:firstLine="567"/>
        <w:jc w:val="both"/>
      </w:pPr>
      <w:r w:rsidRPr="004B1D7D">
        <w:t>б) выдача (направление) заявителю уведомления об отказе в выдаче разрешения на строительство, объекта капитального строительства, в котором приводится обоснование причин такого отказа;</w:t>
      </w:r>
    </w:p>
    <w:p w:rsidR="00F06D07" w:rsidRPr="004B1D7D" w:rsidRDefault="00F06D07" w:rsidP="00F06D07">
      <w:pPr>
        <w:tabs>
          <w:tab w:val="left" w:pos="900"/>
          <w:tab w:val="left" w:pos="1909"/>
        </w:tabs>
        <w:ind w:firstLine="567"/>
        <w:jc w:val="both"/>
      </w:pPr>
      <w:r w:rsidRPr="004B1D7D">
        <w:t>8.2. подуслуга 2:</w:t>
      </w:r>
    </w:p>
    <w:p w:rsidR="00F06D07" w:rsidRPr="004B1D7D" w:rsidRDefault="00F06D07" w:rsidP="00F06D07">
      <w:pPr>
        <w:tabs>
          <w:tab w:val="left" w:pos="900"/>
          <w:tab w:val="left" w:pos="1909"/>
        </w:tabs>
        <w:ind w:firstLine="567"/>
        <w:jc w:val="both"/>
      </w:pPr>
      <w:r w:rsidRPr="004B1D7D">
        <w:t>а) выдача заявителю разрешения на строительство объекта капитального строительства с внесенным изменением (в том числе в связи с необходимостью продления срока действия разрешения на строительство);</w:t>
      </w:r>
    </w:p>
    <w:p w:rsidR="00F06D07" w:rsidRPr="004B1D7D" w:rsidRDefault="00F06D07" w:rsidP="00F06D07">
      <w:pPr>
        <w:tabs>
          <w:tab w:val="left" w:pos="900"/>
          <w:tab w:val="left" w:pos="1909"/>
        </w:tabs>
        <w:ind w:firstLine="567"/>
        <w:jc w:val="both"/>
      </w:pPr>
      <w:r w:rsidRPr="004B1D7D">
        <w:t>б) выдача (направление) заявителю уведомления об отказе во внесении изменений в разрешение на строительство объекта капитального строительства, в котором приводится обоснование причин такого отказа.</w:t>
      </w:r>
    </w:p>
    <w:p w:rsidR="00F06D07" w:rsidRPr="004B1D7D" w:rsidRDefault="00F06D07" w:rsidP="00F06D07">
      <w:pPr>
        <w:tabs>
          <w:tab w:val="left" w:pos="900"/>
          <w:tab w:val="left" w:pos="1909"/>
        </w:tabs>
        <w:ind w:firstLine="567"/>
        <w:jc w:val="both"/>
      </w:pPr>
      <w:r w:rsidRPr="004B1D7D">
        <w:t xml:space="preserve">Разрешение на строительство выдается (направляется) по </w:t>
      </w:r>
      <w:hyperlink r:id="rId12" w:history="1">
        <w:r w:rsidRPr="004B1D7D">
          <w:t>форме</w:t>
        </w:r>
      </w:hyperlink>
      <w:r w:rsidRPr="004B1D7D">
        <w:t>, утвержденной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(подуслуги 1, 2).</w:t>
      </w:r>
    </w:p>
    <w:p w:rsidR="00F06D07" w:rsidRPr="004B1D7D" w:rsidRDefault="00F06D07" w:rsidP="00F06D07">
      <w:pPr>
        <w:tabs>
          <w:tab w:val="left" w:pos="900"/>
          <w:tab w:val="left" w:pos="1909"/>
        </w:tabs>
        <w:ind w:firstLine="567"/>
        <w:jc w:val="both"/>
      </w:pPr>
      <w:r w:rsidRPr="004B1D7D">
        <w:t>8.3. подуслуга 3:</w:t>
      </w:r>
    </w:p>
    <w:p w:rsidR="00F06D07" w:rsidRPr="004B1D7D" w:rsidRDefault="00F06D07" w:rsidP="00F06D07">
      <w:pPr>
        <w:tabs>
          <w:tab w:val="left" w:pos="900"/>
          <w:tab w:val="left" w:pos="1909"/>
        </w:tabs>
        <w:ind w:firstLine="567"/>
        <w:jc w:val="both"/>
      </w:pPr>
      <w:r w:rsidRPr="004B1D7D">
        <w:t xml:space="preserve">Уведомления об отказе в предоставлении муниципальной услуги (подуслуги 1, 2) оформляются по формам в соответствии с </w:t>
      </w:r>
      <w:hyperlink w:anchor="P1063" w:history="1">
        <w:r w:rsidRPr="004B1D7D">
          <w:t>приложениями 3, 4</w:t>
        </w:r>
      </w:hyperlink>
      <w:r w:rsidRPr="004B1D7D">
        <w:t xml:space="preserve"> к настоящему административному регламенту, подписываются Заведующим Отделом, либо лицом, замещающим его.</w:t>
      </w:r>
    </w:p>
    <w:p w:rsidR="00F06D07" w:rsidRPr="004B1D7D" w:rsidRDefault="00F06D07" w:rsidP="00F06D07">
      <w:pPr>
        <w:tabs>
          <w:tab w:val="left" w:pos="900"/>
          <w:tab w:val="left" w:pos="1909"/>
        </w:tabs>
        <w:ind w:firstLine="567"/>
        <w:jc w:val="both"/>
      </w:pPr>
      <w:r w:rsidRPr="004B1D7D">
        <w:t>Результат оказания муниципальной услуги в форме электронного документа не предоставляется.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4.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 Срок выдачи разрешения на строительство либо принятия решения об отказе в </w:t>
      </w:r>
      <w:r w:rsidRPr="004B1D7D">
        <w:lastRenderedPageBreak/>
        <w:t>выдаче разрешен</w:t>
      </w:r>
      <w:r w:rsidR="00352E22">
        <w:t>ия на строительство – не более 5 (пяти)</w:t>
      </w:r>
      <w:r w:rsidRPr="004B1D7D">
        <w:t xml:space="preserve"> рабочих дней со дня поступления в Отдел заявления и прилагаемых документов.</w:t>
      </w:r>
    </w:p>
    <w:p w:rsidR="00F06D07" w:rsidRPr="004B1D7D" w:rsidRDefault="00F06D07" w:rsidP="00F06D07">
      <w:pPr>
        <w:tabs>
          <w:tab w:val="left" w:pos="900"/>
          <w:tab w:val="left" w:pos="1909"/>
        </w:tabs>
        <w:ind w:firstLine="567"/>
        <w:jc w:val="both"/>
      </w:pPr>
      <w:bookmarkStart w:id="10" w:name="bssPhr97"/>
      <w:bookmarkStart w:id="11" w:name="dfas2l4v3y"/>
      <w:bookmarkStart w:id="12" w:name="kras_418995"/>
      <w:bookmarkEnd w:id="10"/>
      <w:bookmarkEnd w:id="11"/>
      <w:bookmarkEnd w:id="12"/>
      <w:r w:rsidRPr="004B1D7D">
        <w:t xml:space="preserve">10. Срок принятия решения о продлении срока действия разрешения на строительство, о внесении изменений в разрешение на строительство либо об отказе в продлении срока действия разрешения на строительство, об отказе во внесении изменений в разрешение на строительство – </w:t>
      </w:r>
      <w:r w:rsidRPr="00E8547A">
        <w:t xml:space="preserve">не более </w:t>
      </w:r>
      <w:r w:rsidR="00E8547A" w:rsidRPr="00E8547A">
        <w:t>5</w:t>
      </w:r>
      <w:r w:rsidRPr="00E8547A">
        <w:t xml:space="preserve"> </w:t>
      </w:r>
      <w:r w:rsidR="00E8547A">
        <w:t xml:space="preserve">(пяти) </w:t>
      </w:r>
      <w:r w:rsidRPr="00E8547A">
        <w:t>рабочих дней</w:t>
      </w:r>
      <w:r w:rsidRPr="004B1D7D">
        <w:t xml:space="preserve"> со дня поступления в Отдел заявления и прилагаемых документов.</w:t>
      </w:r>
    </w:p>
    <w:p w:rsidR="00F06D07" w:rsidRPr="004B1D7D" w:rsidRDefault="00F06D07" w:rsidP="00F06D07">
      <w:pPr>
        <w:tabs>
          <w:tab w:val="left" w:pos="900"/>
          <w:tab w:val="left" w:pos="1909"/>
        </w:tabs>
        <w:ind w:firstLine="567"/>
        <w:jc w:val="both"/>
      </w:pPr>
      <w:r w:rsidRPr="004B1D7D">
        <w:t>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13" w:anchor="ZAP27SA3HQ"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history="1">
        <w:r w:rsidRPr="004B1D7D">
          <w:t>части 10.1</w:t>
        </w:r>
      </w:hyperlink>
      <w:r w:rsidRPr="004B1D7D">
        <w:t> статьи 51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 не более 30 дней со дня поступления в Отдел указанного заявления.</w:t>
      </w:r>
    </w:p>
    <w:p w:rsidR="00F06D07" w:rsidRPr="004B1D7D" w:rsidRDefault="00F06D07" w:rsidP="00F06D07">
      <w:pPr>
        <w:tabs>
          <w:tab w:val="left" w:pos="900"/>
          <w:tab w:val="left" w:pos="1909"/>
        </w:tabs>
        <w:ind w:firstLine="567"/>
        <w:jc w:val="both"/>
      </w:pPr>
      <w:r w:rsidRPr="004B1D7D">
        <w:t>12. В случае отказа в муниципальной услуге не позднее 5-ти дневного срока заявителю направляется письменное уведомление (с обоснование причин отказа).</w:t>
      </w:r>
    </w:p>
    <w:p w:rsidR="00F06D07" w:rsidRPr="004B1D7D" w:rsidRDefault="00F06D07" w:rsidP="00F06D07">
      <w:pPr>
        <w:tabs>
          <w:tab w:val="left" w:pos="900"/>
          <w:tab w:val="left" w:pos="1909"/>
        </w:tabs>
        <w:ind w:firstLine="567"/>
        <w:jc w:val="both"/>
      </w:pPr>
      <w:r w:rsidRPr="004B1D7D">
        <w:t>13.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17 настоящего регламента.</w:t>
      </w:r>
    </w:p>
    <w:p w:rsidR="00F06D07" w:rsidRPr="004B1D7D" w:rsidRDefault="00F06D07" w:rsidP="00F06D07">
      <w:pPr>
        <w:tabs>
          <w:tab w:val="left" w:pos="900"/>
          <w:tab w:val="left" w:pos="1909"/>
        </w:tabs>
        <w:ind w:firstLine="567"/>
        <w:jc w:val="both"/>
      </w:pPr>
      <w:r w:rsidRPr="004B1D7D">
        <w:t>14.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15.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4B1D7D">
          <w:t xml:space="preserve">пункте 8 </w:t>
        </w:r>
      </w:hyperlink>
      <w:r w:rsidRPr="004B1D7D">
        <w:t xml:space="preserve">настоящего регламента решений. </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5. Нормативные правовые акты, регулирующие предоставление муниципальной услуги</w:t>
      </w:r>
    </w:p>
    <w:p w:rsidR="00F06D07" w:rsidRPr="004B1D7D" w:rsidRDefault="00F06D07" w:rsidP="00F06D07">
      <w:pPr>
        <w:tabs>
          <w:tab w:val="left" w:pos="900"/>
          <w:tab w:val="left" w:pos="1909"/>
        </w:tabs>
        <w:ind w:firstLine="567"/>
        <w:jc w:val="both"/>
      </w:pPr>
      <w:r w:rsidRPr="004B1D7D">
        <w:t>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госуслуг.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D07" w:rsidRPr="004B1D7D" w:rsidRDefault="00F06D07" w:rsidP="00F06D07">
      <w:pPr>
        <w:tabs>
          <w:tab w:val="left" w:pos="900"/>
          <w:tab w:val="left" w:pos="1909"/>
        </w:tabs>
        <w:ind w:firstLine="567"/>
        <w:jc w:val="both"/>
      </w:pPr>
      <w:r w:rsidRPr="004B1D7D">
        <w:t>17. Для получения муниципальной услуги заявитель предоставляет:</w:t>
      </w:r>
    </w:p>
    <w:p w:rsidR="00F06D07" w:rsidRPr="004B1D7D" w:rsidRDefault="00F06D07" w:rsidP="00F06D07">
      <w:pPr>
        <w:tabs>
          <w:tab w:val="left" w:pos="900"/>
          <w:tab w:val="left" w:pos="1909"/>
        </w:tabs>
        <w:ind w:firstLine="567"/>
        <w:jc w:val="both"/>
      </w:pPr>
      <w:r w:rsidRPr="004B1D7D">
        <w:t>Подуслуга 1:</w:t>
      </w:r>
    </w:p>
    <w:p w:rsidR="00F06D07" w:rsidRPr="004B1D7D" w:rsidRDefault="00F06D07" w:rsidP="00F06D07">
      <w:pPr>
        <w:pStyle w:val="ConsPlusNormal"/>
        <w:ind w:firstLine="567"/>
        <w:jc w:val="both"/>
        <w:rPr>
          <w:sz w:val="24"/>
          <w:szCs w:val="24"/>
        </w:rPr>
      </w:pPr>
      <w:r w:rsidRPr="004B1D7D">
        <w:rPr>
          <w:sz w:val="24"/>
          <w:szCs w:val="24"/>
        </w:rPr>
        <w:t>1) заявление по форме, представленной в приложении 1 к административному регламенту;</w:t>
      </w:r>
    </w:p>
    <w:p w:rsidR="00F06D07" w:rsidRPr="004B1D7D" w:rsidRDefault="00F06D07" w:rsidP="00F06D07">
      <w:pPr>
        <w:tabs>
          <w:tab w:val="left" w:pos="900"/>
          <w:tab w:val="left" w:pos="1909"/>
        </w:tabs>
        <w:ind w:firstLine="567"/>
        <w:jc w:val="both"/>
      </w:pPr>
      <w:r w:rsidRPr="004B1D7D">
        <w:t xml:space="preserve">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w:t>
      </w:r>
      <w:r w:rsidRPr="004B1D7D">
        <w:lastRenderedPageBreak/>
        <w:t>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06D07" w:rsidRPr="004B1D7D" w:rsidRDefault="00F06D07" w:rsidP="00F06D07">
      <w:pPr>
        <w:tabs>
          <w:tab w:val="left" w:pos="900"/>
          <w:tab w:val="left" w:pos="1909"/>
        </w:tabs>
        <w:ind w:firstLine="567"/>
        <w:jc w:val="both"/>
      </w:pPr>
      <w:r w:rsidRPr="004B1D7D">
        <w:t>3) документ, подтверждающий полномочия представителя заявителя:</w:t>
      </w:r>
    </w:p>
    <w:p w:rsidR="00F06D07" w:rsidRPr="004B1D7D" w:rsidRDefault="00F06D07" w:rsidP="00F06D07">
      <w:pPr>
        <w:tabs>
          <w:tab w:val="left" w:pos="900"/>
          <w:tab w:val="left" w:pos="1909"/>
        </w:tabs>
        <w:ind w:firstLine="567"/>
        <w:jc w:val="both"/>
      </w:pPr>
      <w:r w:rsidRPr="004B1D7D">
        <w:t>- доверенность для физического лица;</w:t>
      </w:r>
    </w:p>
    <w:p w:rsidR="00F06D07" w:rsidRPr="004B1D7D" w:rsidRDefault="00F06D07" w:rsidP="00F06D07">
      <w:pPr>
        <w:tabs>
          <w:tab w:val="left" w:pos="900"/>
          <w:tab w:val="left" w:pos="1909"/>
        </w:tabs>
        <w:ind w:firstLine="567"/>
        <w:jc w:val="both"/>
      </w:pPr>
      <w:r w:rsidRPr="004B1D7D">
        <w:t>- доверенность либо выписку из приказа о назначении или об избрании лица на должность – для юридического лица;</w:t>
      </w:r>
    </w:p>
    <w:p w:rsidR="00F06D07" w:rsidRPr="004B1D7D" w:rsidRDefault="00F06D07" w:rsidP="00F06D07">
      <w:pPr>
        <w:pStyle w:val="ConsPlusNormal"/>
        <w:ind w:firstLine="567"/>
        <w:jc w:val="both"/>
        <w:rPr>
          <w:sz w:val="24"/>
          <w:szCs w:val="24"/>
        </w:rPr>
      </w:pPr>
      <w:r w:rsidRPr="004B1D7D">
        <w:rPr>
          <w:sz w:val="24"/>
          <w:szCs w:val="24"/>
        </w:rPr>
        <w:t>4) правоустанавливающие документы на земельный участок, права на который не зарегистрированы в Едином государственном реестре недвижимости</w:t>
      </w:r>
      <w:r w:rsidR="00CB6C5F">
        <w:rPr>
          <w:sz w:val="24"/>
          <w:szCs w:val="24"/>
        </w:rPr>
        <w:t xml:space="preserve">, </w:t>
      </w:r>
      <w:r w:rsidR="00CB6C5F" w:rsidRPr="00CB6C5F">
        <w:rPr>
          <w:sz w:val="24"/>
          <w:szCs w:val="24"/>
        </w:rPr>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anchor="dst3192" w:history="1">
        <w:r w:rsidR="00CB6C5F" w:rsidRPr="00CB6C5F">
          <w:rPr>
            <w:sz w:val="24"/>
            <w:szCs w:val="24"/>
          </w:rPr>
          <w:t>частью 1.1 статьи 57.3</w:t>
        </w:r>
      </w:hyperlink>
      <w:r w:rsidR="00CB6C5F" w:rsidRPr="00CB6C5F">
        <w:rPr>
          <w:sz w:val="24"/>
          <w:szCs w:val="24"/>
        </w:rPr>
        <w:t> </w:t>
      </w:r>
      <w:r w:rsidR="00CB6C5F">
        <w:rPr>
          <w:sz w:val="24"/>
          <w:szCs w:val="24"/>
        </w:rPr>
        <w:t>ГрК РФ</w:t>
      </w:r>
      <w:r w:rsidRPr="004B1D7D">
        <w:rPr>
          <w:sz w:val="24"/>
          <w:szCs w:val="24"/>
        </w:rPr>
        <w:t>;</w:t>
      </w:r>
    </w:p>
    <w:p w:rsidR="00F06D07" w:rsidRPr="004B1D7D" w:rsidRDefault="00F06D07" w:rsidP="00F06D07">
      <w:pPr>
        <w:ind w:firstLine="567"/>
        <w:jc w:val="both"/>
      </w:pPr>
      <w:bookmarkStart w:id="13" w:name="dst1240"/>
      <w:bookmarkEnd w:id="13"/>
      <w:r w:rsidRPr="004B1D7D">
        <w:t xml:space="preserve">5) при наличии соглашения о передаче в случаях, установленных бюджетным </w:t>
      </w:r>
      <w:hyperlink r:id="rId15" w:anchor="dst3928" w:history="1">
        <w:r w:rsidRPr="004B1D7D">
          <w:t>законодательством</w:t>
        </w:r>
      </w:hyperlink>
      <w:r w:rsidRPr="004B1D7D">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06D07" w:rsidRPr="004B1D7D" w:rsidRDefault="00F06D07" w:rsidP="00F06D07">
      <w:pPr>
        <w:ind w:firstLine="567"/>
        <w:jc w:val="both"/>
      </w:pPr>
      <w:r w:rsidRPr="004B1D7D">
        <w:t>6)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06D07" w:rsidRPr="004B1D7D" w:rsidRDefault="00F06D07" w:rsidP="00F06D07">
      <w:pPr>
        <w:ind w:firstLine="567"/>
        <w:jc w:val="both"/>
      </w:pPr>
      <w:bookmarkStart w:id="14" w:name="dst2878"/>
      <w:bookmarkStart w:id="15" w:name="dst255"/>
      <w:bookmarkEnd w:id="14"/>
      <w:bookmarkEnd w:id="15"/>
      <w:r w:rsidRPr="004B1D7D">
        <w:t xml:space="preserve">7) </w:t>
      </w:r>
      <w:r w:rsidR="00563DB0" w:rsidRPr="00563DB0">
        <w:t>результаты инженерных изысканий и следующие материалы</w:t>
      </w:r>
      <w:r w:rsidRPr="004B1D7D">
        <w:t>, содержащиеся в проектной документации:</w:t>
      </w:r>
    </w:p>
    <w:p w:rsidR="00F06D07" w:rsidRPr="004B1D7D" w:rsidRDefault="00F06D07" w:rsidP="00F06D07">
      <w:pPr>
        <w:ind w:firstLine="567"/>
        <w:jc w:val="both"/>
      </w:pPr>
      <w:bookmarkStart w:id="16" w:name="dst256"/>
      <w:bookmarkEnd w:id="16"/>
      <w:r w:rsidRPr="004B1D7D">
        <w:t>а) пояснительная записка;</w:t>
      </w:r>
    </w:p>
    <w:p w:rsidR="00F06D07" w:rsidRPr="004B1D7D" w:rsidRDefault="00F06D07" w:rsidP="00F06D07">
      <w:pPr>
        <w:ind w:firstLine="567"/>
        <w:jc w:val="both"/>
      </w:pPr>
      <w:bookmarkStart w:id="17" w:name="dst2879"/>
      <w:bookmarkEnd w:id="17"/>
      <w:r w:rsidRPr="004B1D7D">
        <w:t xml:space="preserve">б) </w:t>
      </w:r>
      <w:r w:rsidR="00563DB0" w:rsidRPr="00563DB0">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4B1D7D">
        <w:t>;</w:t>
      </w:r>
    </w:p>
    <w:p w:rsidR="00F06D07" w:rsidRPr="004B1D7D" w:rsidRDefault="00F06D07" w:rsidP="00F06D07">
      <w:pPr>
        <w:ind w:firstLine="567"/>
        <w:jc w:val="both"/>
      </w:pPr>
      <w:bookmarkStart w:id="18" w:name="dst258"/>
      <w:bookmarkEnd w:id="18"/>
      <w:r w:rsidRPr="004B1D7D">
        <w:t xml:space="preserve">в) </w:t>
      </w:r>
      <w:r w:rsidR="00563DB0" w:rsidRPr="00563DB0">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w:t>
      </w:r>
      <w:r w:rsidR="00563DB0" w:rsidRPr="00563DB0">
        <w:lastRenderedPageBreak/>
        <w:t>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4B1D7D">
        <w:t>;</w:t>
      </w:r>
    </w:p>
    <w:p w:rsidR="00F06D07" w:rsidRPr="004B1D7D" w:rsidRDefault="00F06D07" w:rsidP="00563DB0">
      <w:pPr>
        <w:ind w:firstLine="567"/>
        <w:jc w:val="both"/>
      </w:pPr>
      <w:bookmarkStart w:id="19" w:name="dst1595"/>
      <w:bookmarkEnd w:id="19"/>
      <w:r w:rsidRPr="004B1D7D">
        <w:t xml:space="preserve">г) </w:t>
      </w:r>
      <w:r w:rsidR="00563DB0" w:rsidRPr="00563DB0">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4B1D7D">
        <w:t>;</w:t>
      </w:r>
    </w:p>
    <w:p w:rsidR="00F06D07" w:rsidRDefault="00F06D07" w:rsidP="00F06D07">
      <w:pPr>
        <w:ind w:firstLine="567"/>
        <w:jc w:val="both"/>
      </w:pPr>
      <w:bookmarkStart w:id="20" w:name="dst572"/>
      <w:bookmarkEnd w:id="20"/>
      <w:r w:rsidRPr="004B1D7D">
        <w:t xml:space="preserve">8) </w:t>
      </w:r>
      <w:r w:rsidR="00563DB0" w:rsidRPr="00563DB0">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anchor="dst448" w:history="1">
        <w:r w:rsidR="00563DB0" w:rsidRPr="00563DB0">
          <w:t>частью 12.1 статьи 48</w:t>
        </w:r>
      </w:hyperlink>
      <w:r w:rsidR="00563DB0" w:rsidRPr="00563DB0">
        <w:t> ГрК РФ), если такая проектная документация подлежит экспертизе в соответствии со </w:t>
      </w:r>
      <w:hyperlink r:id="rId17" w:anchor="dst3199" w:history="1">
        <w:r w:rsidR="00563DB0" w:rsidRPr="00563DB0">
          <w:t>статьей 49</w:t>
        </w:r>
      </w:hyperlink>
      <w:r w:rsidR="00563DB0" w:rsidRPr="00563DB0">
        <w:t> ГрК РФ, положительное заключение государственной экспертизы проектной документации в случаях, предусмотренных </w:t>
      </w:r>
      <w:hyperlink r:id="rId18" w:anchor="dst3177" w:history="1">
        <w:r w:rsidR="00563DB0" w:rsidRPr="00563DB0">
          <w:t>частью 3.4 статьи 49</w:t>
        </w:r>
      </w:hyperlink>
      <w:r w:rsidR="00563DB0" w:rsidRPr="00563DB0">
        <w:t> ГрК РФ, положительное заключение государственной экологической экспертизы проектной документации в случаях, предусмотренных </w:t>
      </w:r>
      <w:hyperlink r:id="rId19" w:anchor="dst3200" w:history="1">
        <w:r w:rsidR="00563DB0" w:rsidRPr="00563DB0">
          <w:t>частью 6 статьи 49</w:t>
        </w:r>
      </w:hyperlink>
      <w:r w:rsidR="00563DB0" w:rsidRPr="00563DB0">
        <w:t> ГрК РФ</w:t>
      </w:r>
      <w:r w:rsidRPr="004B1D7D">
        <w:t>;</w:t>
      </w:r>
    </w:p>
    <w:p w:rsidR="00352E22" w:rsidRDefault="00352E22" w:rsidP="00F06D07">
      <w:pPr>
        <w:ind w:firstLine="567"/>
        <w:jc w:val="both"/>
      </w:pPr>
      <w:r>
        <w:t xml:space="preserve">9) </w:t>
      </w:r>
      <w:r w:rsidRPr="00352E22">
        <w:t>подтверждение соответствия вносимых в проектную документацию изменений требованиям, указанным в </w:t>
      </w:r>
      <w:hyperlink r:id="rId20" w:anchor="dst3054" w:history="1">
        <w:r w:rsidRPr="00352E22">
          <w:t>части 3.8 статьи 49</w:t>
        </w:r>
      </w:hyperlink>
      <w:r w:rsidRPr="00352E22">
        <w:t>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anchor="dst3054" w:history="1">
        <w:r w:rsidRPr="00352E22">
          <w:t>частью 3.8 статьи 49</w:t>
        </w:r>
      </w:hyperlink>
      <w:r w:rsidRPr="00352E22">
        <w:t> ГрК РФ;</w:t>
      </w:r>
    </w:p>
    <w:p w:rsidR="00352E22" w:rsidRPr="004B1D7D" w:rsidRDefault="00352E22" w:rsidP="00F06D07">
      <w:pPr>
        <w:ind w:firstLine="567"/>
        <w:jc w:val="both"/>
      </w:pPr>
      <w:r>
        <w:t xml:space="preserve">10) </w:t>
      </w:r>
      <w:r w:rsidRPr="00352E22">
        <w:t>подтверждение соответствия вносимых в проектную документацию изменений требованиям, указанным в </w:t>
      </w:r>
      <w:hyperlink r:id="rId22" w:anchor="dst3060" w:history="1">
        <w:r w:rsidRPr="00352E22">
          <w:t>части 3.9 статьи 49</w:t>
        </w:r>
      </w:hyperlink>
      <w:r w:rsidRPr="00352E22">
        <w:t>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anchor="dst3060" w:history="1">
        <w:r w:rsidRPr="00352E22">
          <w:t>частью 3.9 статьи 49</w:t>
        </w:r>
      </w:hyperlink>
      <w:r w:rsidRPr="00352E22">
        <w:t> ГрК РФ;</w:t>
      </w:r>
    </w:p>
    <w:p w:rsidR="00F06D07" w:rsidRPr="004B1D7D" w:rsidRDefault="00352E22" w:rsidP="00F06D07">
      <w:pPr>
        <w:ind w:firstLine="567"/>
        <w:jc w:val="both"/>
      </w:pPr>
      <w:bookmarkStart w:id="21" w:name="dst264"/>
      <w:bookmarkEnd w:id="21"/>
      <w:r>
        <w:t>11)</w:t>
      </w:r>
      <w:r w:rsidR="00F06D07" w:rsidRPr="004B1D7D">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anchor="dst100628" w:history="1">
        <w:r w:rsidR="00F06D07" w:rsidRPr="004B1D7D">
          <w:t>статьей 40</w:t>
        </w:r>
      </w:hyperlink>
      <w:r w:rsidR="00F06D07" w:rsidRPr="004B1D7D">
        <w:t xml:space="preserve"> ГрК РФ);</w:t>
      </w:r>
    </w:p>
    <w:p w:rsidR="00F06D07" w:rsidRPr="004B1D7D" w:rsidRDefault="00F06D07" w:rsidP="00F06D07">
      <w:pPr>
        <w:ind w:firstLine="567"/>
        <w:jc w:val="both"/>
      </w:pPr>
      <w:bookmarkStart w:id="22" w:name="dst101811"/>
      <w:bookmarkEnd w:id="22"/>
      <w:r w:rsidRPr="004B1D7D">
        <w:t>1</w:t>
      </w:r>
      <w:r w:rsidR="00352E22">
        <w:t>2</w:t>
      </w:r>
      <w:r w:rsidRPr="004B1D7D">
        <w:t>) согласие всех правообладателей объекта капитального строительства в случае реконструкции такого объекта, за исключением указанных в подпункте 10.2 настоящего пункта случаев реконструкции многоквартирного дома;</w:t>
      </w:r>
    </w:p>
    <w:p w:rsidR="00F06D07" w:rsidRPr="004B1D7D" w:rsidRDefault="00F06D07" w:rsidP="00F06D07">
      <w:pPr>
        <w:ind w:firstLine="567"/>
        <w:jc w:val="both"/>
      </w:pPr>
      <w:bookmarkStart w:id="23" w:name="dst1241"/>
      <w:bookmarkEnd w:id="23"/>
      <w:r w:rsidRPr="004B1D7D">
        <w:t>1</w:t>
      </w:r>
      <w:r w:rsidR="00352E22">
        <w:t>2</w:t>
      </w:r>
      <w:r w:rsidRPr="004B1D7D">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06D07" w:rsidRPr="004B1D7D" w:rsidRDefault="00F06D07" w:rsidP="00F06D07">
      <w:pPr>
        <w:ind w:firstLine="567"/>
        <w:jc w:val="both"/>
      </w:pPr>
      <w:bookmarkStart w:id="24" w:name="dst1596"/>
      <w:bookmarkEnd w:id="24"/>
      <w:r w:rsidRPr="004B1D7D">
        <w:t>1</w:t>
      </w:r>
      <w:r w:rsidR="00352E22">
        <w:t>2</w:t>
      </w:r>
      <w:r w:rsidRPr="004B1D7D">
        <w:t xml:space="preserve">.2) решение общего собрания собственников помещений и машино-мест в многоквартирном доме, принятое в соответствии с жилищным </w:t>
      </w:r>
      <w:hyperlink r:id="rId25" w:anchor="dst100325" w:history="1">
        <w:r w:rsidRPr="004B1D7D">
          <w:t>законодательством</w:t>
        </w:r>
      </w:hyperlink>
      <w:r w:rsidRPr="004B1D7D">
        <w:t xml:space="preserve"> в </w:t>
      </w:r>
      <w:r w:rsidRPr="004B1D7D">
        <w:lastRenderedPageBreak/>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06D07" w:rsidRPr="004B1D7D" w:rsidRDefault="00F06D07" w:rsidP="00F06D07">
      <w:pPr>
        <w:ind w:firstLine="567"/>
        <w:jc w:val="both"/>
      </w:pPr>
      <w:bookmarkStart w:id="25" w:name="dst573"/>
      <w:bookmarkEnd w:id="25"/>
      <w:r w:rsidRPr="004B1D7D">
        <w:t>1</w:t>
      </w:r>
      <w:r w:rsidR="00352E22">
        <w:t>3</w:t>
      </w:r>
      <w:r w:rsidRPr="004B1D7D">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06D07" w:rsidRPr="004B1D7D" w:rsidRDefault="00F06D07" w:rsidP="00F06D07">
      <w:pPr>
        <w:ind w:firstLine="567"/>
        <w:jc w:val="both"/>
      </w:pPr>
      <w:bookmarkStart w:id="26" w:name="dst1111"/>
      <w:bookmarkEnd w:id="26"/>
      <w:r w:rsidRPr="004B1D7D">
        <w:t>1</w:t>
      </w:r>
      <w:r w:rsidR="00352E22">
        <w:t>4</w:t>
      </w:r>
      <w:r w:rsidRPr="004B1D7D">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06D07" w:rsidRDefault="00F06D07" w:rsidP="00F06D07">
      <w:pPr>
        <w:ind w:firstLine="567"/>
        <w:jc w:val="both"/>
      </w:pPr>
      <w:bookmarkStart w:id="27" w:name="dst2536"/>
      <w:bookmarkEnd w:id="27"/>
      <w:r w:rsidRPr="004B1D7D">
        <w:t>1</w:t>
      </w:r>
      <w:r w:rsidR="00352E22">
        <w:t>5</w:t>
      </w:r>
      <w:r w:rsidRPr="004B1D7D">
        <w:t xml:space="preserve">) копия решения об установлении или изменении </w:t>
      </w:r>
      <w:hyperlink r:id="rId26" w:anchor="dst100023" w:history="1">
        <w:r w:rsidRPr="004B1D7D">
          <w:t>зоны</w:t>
        </w:r>
      </w:hyperlink>
      <w:r w:rsidRPr="004B1D7D">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7" w:anchor="dst1893" w:history="1">
        <w:r w:rsidRPr="004B1D7D">
          <w:t>законодательством</w:t>
        </w:r>
      </w:hyperlink>
      <w:r w:rsidRPr="004B1D7D">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352E22">
        <w:t>я территории подлежит изменению;</w:t>
      </w:r>
    </w:p>
    <w:p w:rsidR="00352E22" w:rsidRPr="004B1D7D" w:rsidRDefault="00352E22" w:rsidP="00F06D07">
      <w:pPr>
        <w:ind w:firstLine="567"/>
        <w:jc w:val="both"/>
      </w:pPr>
      <w:r>
        <w:t xml:space="preserve">16) </w:t>
      </w:r>
      <w:r w:rsidRPr="00352E22">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06D07" w:rsidRPr="004B1D7D" w:rsidRDefault="00F06D07" w:rsidP="00F06D07">
      <w:pPr>
        <w:tabs>
          <w:tab w:val="left" w:pos="900"/>
          <w:tab w:val="left" w:pos="1909"/>
        </w:tabs>
        <w:ind w:firstLine="567"/>
        <w:jc w:val="both"/>
      </w:pPr>
      <w:r w:rsidRPr="004B1D7D">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8" w:anchor="ZAP22BU3CA"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w:history="1">
        <w:r w:rsidRPr="004B1D7D">
          <w:t>частью 21.1</w:t>
        </w:r>
      </w:hyperlink>
      <w:r w:rsidRPr="004B1D7D">
        <w:t> статьи 51 ГрК РФ.</w:t>
      </w:r>
    </w:p>
    <w:p w:rsidR="00F06D07" w:rsidRPr="004B1D7D" w:rsidRDefault="00F06D07" w:rsidP="00F06D07">
      <w:pPr>
        <w:shd w:val="clear" w:color="auto" w:fill="FFFFFF"/>
        <w:spacing w:line="290" w:lineRule="atLeast"/>
        <w:ind w:firstLine="540"/>
        <w:jc w:val="both"/>
      </w:pPr>
      <w:r w:rsidRPr="004B1D7D">
        <w:t xml:space="preserve">19. Лица, указанные в частях 21.5 - 21.7 и 21.9 статьи 51 </w:t>
      </w:r>
      <w:hyperlink r:id="rId29" w:history="1">
        <w:r w:rsidRPr="004B1D7D">
          <w:t>ГрК РФ</w:t>
        </w:r>
      </w:hyperlink>
      <w:r w:rsidRPr="004B1D7D">
        <w:t>, обязаны уведомить в письменной форме Отдел о переходе к ним прав на земельные участки, права пользования недрами, об образовании земельного участка с указанием реквизитов:</w:t>
      </w:r>
    </w:p>
    <w:p w:rsidR="00F06D07" w:rsidRPr="004B1D7D" w:rsidRDefault="00F06D07" w:rsidP="00F06D07">
      <w:pPr>
        <w:shd w:val="clear" w:color="auto" w:fill="FFFFFF"/>
        <w:spacing w:line="290" w:lineRule="atLeast"/>
        <w:ind w:firstLine="540"/>
        <w:jc w:val="both"/>
      </w:pPr>
      <w:r w:rsidRPr="004B1D7D">
        <w:t xml:space="preserve">1) правоустанавливающих документов на такие земельные участки в случае, указанном в части 21.5 статьи 51 </w:t>
      </w:r>
      <w:hyperlink r:id="rId30" w:history="1">
        <w:r w:rsidRPr="004B1D7D">
          <w:t>ГрК РФ</w:t>
        </w:r>
      </w:hyperlink>
      <w:r w:rsidRPr="004B1D7D">
        <w:t>;</w:t>
      </w:r>
    </w:p>
    <w:p w:rsidR="00F06D07" w:rsidRPr="004B1D7D" w:rsidRDefault="00F06D07" w:rsidP="00F06D07">
      <w:pPr>
        <w:shd w:val="clear" w:color="auto" w:fill="FFFFFF"/>
        <w:spacing w:line="290" w:lineRule="atLeast"/>
        <w:ind w:firstLine="540"/>
        <w:jc w:val="both"/>
      </w:pPr>
      <w:r w:rsidRPr="004B1D7D">
        <w:t xml:space="preserve">2) решения об образовании земельных участков в случаях, предусмотренных частями 21.6 и 21.7 статьи 51 </w:t>
      </w:r>
      <w:hyperlink r:id="rId31" w:history="1">
        <w:r w:rsidRPr="004B1D7D">
          <w:t>ГрК РФ</w:t>
        </w:r>
      </w:hyperlink>
      <w:r w:rsidRPr="004B1D7D">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06D07" w:rsidRPr="004B1D7D" w:rsidRDefault="00F06D07" w:rsidP="00F06D07">
      <w:pPr>
        <w:shd w:val="clear" w:color="auto" w:fill="FFFFFF"/>
        <w:spacing w:line="290" w:lineRule="atLeast"/>
        <w:ind w:firstLine="540"/>
        <w:jc w:val="both"/>
      </w:pPr>
      <w:r w:rsidRPr="004B1D7D">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w:t>
      </w:r>
      <w:hyperlink r:id="rId32" w:history="1">
        <w:r w:rsidRPr="004B1D7D">
          <w:t>ГрК РФ</w:t>
        </w:r>
      </w:hyperlink>
      <w:r w:rsidRPr="004B1D7D">
        <w:t xml:space="preserve">; </w:t>
      </w:r>
    </w:p>
    <w:p w:rsidR="00F06D07" w:rsidRPr="004B1D7D" w:rsidRDefault="00F06D07" w:rsidP="00F06D07">
      <w:pPr>
        <w:shd w:val="clear" w:color="auto" w:fill="FFFFFF"/>
        <w:spacing w:line="290" w:lineRule="atLeast"/>
        <w:ind w:firstLine="540"/>
        <w:jc w:val="both"/>
      </w:pPr>
      <w:r w:rsidRPr="004B1D7D">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w:t>
      </w:r>
      <w:hyperlink r:id="rId33" w:history="1">
        <w:r w:rsidRPr="004B1D7D">
          <w:t>ГрК РФ</w:t>
        </w:r>
      </w:hyperlink>
      <w:r w:rsidRPr="004B1D7D">
        <w:t>.</w:t>
      </w:r>
    </w:p>
    <w:p w:rsidR="00F06D07" w:rsidRPr="004B1D7D" w:rsidRDefault="00F06D07" w:rsidP="00F06D07">
      <w:pPr>
        <w:shd w:val="clear" w:color="auto" w:fill="FFFFFF"/>
        <w:spacing w:line="290" w:lineRule="atLeast"/>
        <w:ind w:firstLine="540"/>
        <w:jc w:val="both"/>
      </w:pPr>
      <w:r w:rsidRPr="004B1D7D">
        <w:t>20.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F06D07" w:rsidRPr="004B1D7D" w:rsidRDefault="00F06D07" w:rsidP="00F06D07">
      <w:pPr>
        <w:shd w:val="clear" w:color="auto" w:fill="FFFFFF"/>
        <w:spacing w:line="290" w:lineRule="atLeast"/>
        <w:ind w:firstLine="540"/>
        <w:jc w:val="both"/>
      </w:pPr>
      <w:bookmarkStart w:id="28" w:name="dst331"/>
      <w:bookmarkEnd w:id="28"/>
      <w:r w:rsidRPr="004B1D7D">
        <w:t xml:space="preserve">1) принудительного прекращения права собственности и иных прав на земельные </w:t>
      </w:r>
      <w:r w:rsidRPr="004B1D7D">
        <w:lastRenderedPageBreak/>
        <w:t>участки, в том числе изъятия земельных участков для государственных или муниципальных нужд;</w:t>
      </w:r>
    </w:p>
    <w:p w:rsidR="00F06D07" w:rsidRPr="004B1D7D" w:rsidRDefault="00F06D07" w:rsidP="00F06D07">
      <w:pPr>
        <w:shd w:val="clear" w:color="auto" w:fill="FFFFFF"/>
        <w:spacing w:line="290" w:lineRule="atLeast"/>
        <w:ind w:firstLine="540"/>
        <w:jc w:val="both"/>
      </w:pPr>
      <w:bookmarkStart w:id="29" w:name="dst1976"/>
      <w:bookmarkEnd w:id="29"/>
      <w:r w:rsidRPr="004B1D7D">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06D07" w:rsidRPr="004B1D7D" w:rsidRDefault="00F06D07" w:rsidP="00F06D07">
      <w:pPr>
        <w:shd w:val="clear" w:color="auto" w:fill="FFFFFF"/>
        <w:spacing w:line="290" w:lineRule="atLeast"/>
        <w:ind w:firstLine="540"/>
        <w:jc w:val="both"/>
      </w:pPr>
      <w:bookmarkStart w:id="30" w:name="dst332"/>
      <w:bookmarkEnd w:id="30"/>
      <w:r w:rsidRPr="004B1D7D">
        <w:t>2) отказа от права собственности и иных прав на земельные участки;</w:t>
      </w:r>
    </w:p>
    <w:p w:rsidR="00F06D07" w:rsidRPr="004B1D7D" w:rsidRDefault="00F06D07" w:rsidP="00F06D07">
      <w:pPr>
        <w:shd w:val="clear" w:color="auto" w:fill="FFFFFF"/>
        <w:spacing w:line="290" w:lineRule="atLeast"/>
        <w:ind w:firstLine="540"/>
        <w:jc w:val="both"/>
      </w:pPr>
      <w:bookmarkStart w:id="31" w:name="dst333"/>
      <w:bookmarkEnd w:id="31"/>
      <w:r w:rsidRPr="004B1D7D">
        <w:t>3) расторжения договора аренды и иных договоров, на основании которых у граждан и юридических лиц возникли права на земельные участки;</w:t>
      </w:r>
    </w:p>
    <w:p w:rsidR="00F06D07" w:rsidRPr="004B1D7D" w:rsidRDefault="00F06D07" w:rsidP="00F06D07">
      <w:pPr>
        <w:shd w:val="clear" w:color="auto" w:fill="FFFFFF"/>
        <w:spacing w:line="290" w:lineRule="atLeast"/>
        <w:ind w:firstLine="540"/>
        <w:jc w:val="both"/>
      </w:pPr>
      <w:bookmarkStart w:id="32" w:name="dst334"/>
      <w:bookmarkEnd w:id="32"/>
      <w:r w:rsidRPr="004B1D7D">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06D07" w:rsidRPr="004B1D7D" w:rsidRDefault="00F06D07" w:rsidP="00F06D07">
      <w:pPr>
        <w:ind w:firstLine="567"/>
        <w:jc w:val="both"/>
      </w:pPr>
      <w:r w:rsidRPr="004B1D7D">
        <w:t>Подуслуга 2:</w:t>
      </w:r>
    </w:p>
    <w:p w:rsidR="00F06D07" w:rsidRPr="004B1D7D" w:rsidRDefault="00F06D07" w:rsidP="00F06D07">
      <w:pPr>
        <w:pStyle w:val="ConsPlusNormal"/>
        <w:ind w:firstLine="567"/>
        <w:jc w:val="both"/>
        <w:rPr>
          <w:sz w:val="24"/>
          <w:szCs w:val="24"/>
        </w:rPr>
      </w:pPr>
      <w:r w:rsidRPr="004B1D7D">
        <w:rPr>
          <w:sz w:val="24"/>
          <w:szCs w:val="24"/>
        </w:rPr>
        <w:t>1) заявление о внесении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4B1D7D">
        <w:t xml:space="preserve"> </w:t>
      </w:r>
      <w:r w:rsidRPr="004B1D7D">
        <w:rPr>
          <w:sz w:val="24"/>
          <w:szCs w:val="24"/>
        </w:rPr>
        <w:t>по форме, указанной в приложении 2 к административному регламенту;</w:t>
      </w:r>
    </w:p>
    <w:p w:rsidR="00F06D07" w:rsidRPr="004B1D7D" w:rsidRDefault="00F06D07" w:rsidP="00F06D07">
      <w:pPr>
        <w:tabs>
          <w:tab w:val="left" w:pos="900"/>
          <w:tab w:val="left" w:pos="1909"/>
        </w:tabs>
        <w:ind w:firstLine="567"/>
        <w:jc w:val="both"/>
      </w:pPr>
      <w:r w:rsidRPr="004B1D7D">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06D07" w:rsidRPr="004B1D7D" w:rsidRDefault="00F06D07" w:rsidP="00F06D07">
      <w:pPr>
        <w:tabs>
          <w:tab w:val="left" w:pos="900"/>
          <w:tab w:val="left" w:pos="1909"/>
        </w:tabs>
        <w:ind w:firstLine="567"/>
        <w:jc w:val="both"/>
      </w:pPr>
      <w:r w:rsidRPr="004B1D7D">
        <w:t>3) документ, подтверждающий полномочия представителя заявителя:</w:t>
      </w:r>
    </w:p>
    <w:p w:rsidR="00F06D07" w:rsidRPr="004B1D7D" w:rsidRDefault="00F06D07" w:rsidP="00F06D07">
      <w:pPr>
        <w:tabs>
          <w:tab w:val="left" w:pos="900"/>
          <w:tab w:val="left" w:pos="1909"/>
        </w:tabs>
        <w:ind w:firstLine="567"/>
        <w:jc w:val="both"/>
      </w:pPr>
      <w:r w:rsidRPr="004B1D7D">
        <w:t>- доверенность для физического лица;</w:t>
      </w:r>
    </w:p>
    <w:p w:rsidR="00F06D07" w:rsidRPr="004B1D7D" w:rsidRDefault="00F06D07" w:rsidP="00F06D07">
      <w:pPr>
        <w:tabs>
          <w:tab w:val="left" w:pos="900"/>
          <w:tab w:val="left" w:pos="1909"/>
        </w:tabs>
        <w:ind w:firstLine="567"/>
        <w:jc w:val="both"/>
      </w:pPr>
      <w:r w:rsidRPr="004B1D7D">
        <w:t>- доверенность либо выписку из приказа о назначении или об избрании лица на должность – для юридического лица;</w:t>
      </w:r>
    </w:p>
    <w:p w:rsidR="00F06D07" w:rsidRPr="004B1D7D" w:rsidRDefault="00F06D07" w:rsidP="00F06D07">
      <w:pPr>
        <w:pStyle w:val="ConsPlusNormal"/>
        <w:ind w:firstLine="567"/>
        <w:jc w:val="both"/>
        <w:rPr>
          <w:sz w:val="24"/>
          <w:szCs w:val="24"/>
        </w:rPr>
      </w:pPr>
      <w:r w:rsidRPr="004B1D7D">
        <w:rPr>
          <w:sz w:val="24"/>
          <w:szCs w:val="24"/>
        </w:rPr>
        <w:t>4) уведомление о переходе прав на земельный участок (если основанием внесения в разрешение на строительство является смена правообладателя земельного участка);</w:t>
      </w:r>
    </w:p>
    <w:p w:rsidR="00F06D07" w:rsidRPr="004B1D7D" w:rsidRDefault="00F06D07" w:rsidP="00F06D07">
      <w:pPr>
        <w:pStyle w:val="ConsPlusNormal"/>
        <w:ind w:firstLine="567"/>
        <w:jc w:val="both"/>
        <w:rPr>
          <w:sz w:val="24"/>
          <w:szCs w:val="24"/>
        </w:rPr>
      </w:pPr>
      <w:r w:rsidRPr="004B1D7D">
        <w:rPr>
          <w:sz w:val="24"/>
          <w:szCs w:val="24"/>
        </w:rPr>
        <w:t>5)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F06D07" w:rsidRPr="004B1D7D" w:rsidRDefault="00F06D07" w:rsidP="00F06D07">
      <w:pPr>
        <w:pStyle w:val="ConsPlusNormal"/>
        <w:ind w:firstLine="567"/>
        <w:jc w:val="both"/>
        <w:rPr>
          <w:sz w:val="24"/>
          <w:szCs w:val="24"/>
        </w:rPr>
      </w:pPr>
      <w:r w:rsidRPr="004B1D7D">
        <w:rPr>
          <w:sz w:val="24"/>
          <w:szCs w:val="24"/>
        </w:rPr>
        <w:t>6) проектная документация с внесенными изменениями;</w:t>
      </w:r>
    </w:p>
    <w:p w:rsidR="00F06D07" w:rsidRPr="004B1D7D" w:rsidRDefault="00F06D07" w:rsidP="00F06D07">
      <w:pPr>
        <w:pStyle w:val="ConsPlusNormal"/>
        <w:ind w:firstLine="567"/>
        <w:jc w:val="both"/>
        <w:rPr>
          <w:sz w:val="24"/>
          <w:szCs w:val="24"/>
        </w:rPr>
      </w:pPr>
      <w:r w:rsidRPr="004B1D7D">
        <w:rPr>
          <w:sz w:val="24"/>
          <w:szCs w:val="24"/>
        </w:rPr>
        <w:t>7) решение о предоставлении права пользования недрами и решения о переоформлении лицензии на право пользования недрами в случае, предусмотренном </w:t>
      </w:r>
      <w:hyperlink r:id="rId34" w:anchor="ZAP2E563J3" w:tooltip="21_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w:history="1">
        <w:r w:rsidRPr="004B1D7D">
          <w:rPr>
            <w:sz w:val="24"/>
            <w:szCs w:val="24"/>
          </w:rPr>
          <w:t>частью 21.9</w:t>
        </w:r>
      </w:hyperlink>
      <w:r w:rsidRPr="004B1D7D">
        <w:rPr>
          <w:sz w:val="24"/>
          <w:szCs w:val="24"/>
        </w:rPr>
        <w:t> статьи 51 ГрК РФ.</w:t>
      </w:r>
    </w:p>
    <w:p w:rsidR="00F06D07" w:rsidRPr="004B1D7D" w:rsidRDefault="00F06D07" w:rsidP="00F06D07">
      <w:pPr>
        <w:tabs>
          <w:tab w:val="left" w:pos="900"/>
          <w:tab w:val="left" w:pos="1909"/>
        </w:tabs>
        <w:ind w:firstLine="567"/>
        <w:jc w:val="both"/>
      </w:pPr>
      <w:r w:rsidRPr="004B1D7D">
        <w:t xml:space="preserve">21. В случае поступления заявления о внесении изменений в разрешение на строительство (за исключением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заявитель представляет документы, предусмотренные </w:t>
      </w:r>
      <w:hyperlink r:id="rId35" w:anchor="kras_5636_part1138" w:history="1">
        <w:r w:rsidRPr="004B1D7D">
          <w:t>пунктом 17</w:t>
        </w:r>
      </w:hyperlink>
      <w:r w:rsidRPr="004B1D7D">
        <w:t xml:space="preserve"> настоящего регламента. </w:t>
      </w:r>
      <w:r w:rsidRPr="004B1D7D">
        <w:lastRenderedPageBreak/>
        <w:t>Заявитель вправе по собственной инициативе также представить документы, предусмотренные </w:t>
      </w:r>
      <w:hyperlink r:id="rId36" w:anchor="kras_5636_part1174" w:history="1">
        <w:r w:rsidRPr="004B1D7D">
          <w:t>пунктом 23</w:t>
        </w:r>
      </w:hyperlink>
      <w:r w:rsidRPr="004B1D7D">
        <w:t> настоящего регламента.</w:t>
      </w:r>
    </w:p>
    <w:p w:rsidR="00F06D07" w:rsidRPr="004B1D7D" w:rsidRDefault="00F06D07" w:rsidP="00F06D07">
      <w:pPr>
        <w:tabs>
          <w:tab w:val="left" w:pos="900"/>
          <w:tab w:val="left" w:pos="1909"/>
        </w:tabs>
        <w:ind w:firstLine="567"/>
        <w:jc w:val="both"/>
      </w:pPr>
      <w:r w:rsidRPr="004B1D7D">
        <w:t>22.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06D07" w:rsidRPr="004B1D7D" w:rsidRDefault="00F06D07" w:rsidP="00F06D07">
      <w:pPr>
        <w:tabs>
          <w:tab w:val="left" w:pos="900"/>
          <w:tab w:val="left" w:pos="1909"/>
        </w:tabs>
        <w:ind w:firstLine="567"/>
        <w:jc w:val="both"/>
      </w:pPr>
      <w:r w:rsidRPr="004B1D7D">
        <w:t>23.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F06D07" w:rsidRPr="004B1D7D" w:rsidRDefault="00F06D07" w:rsidP="00F06D07">
      <w:pPr>
        <w:tabs>
          <w:tab w:val="left" w:pos="900"/>
          <w:tab w:val="left" w:pos="1909"/>
        </w:tabs>
        <w:ind w:firstLine="567"/>
        <w:jc w:val="both"/>
      </w:pPr>
      <w:r w:rsidRPr="004B1D7D">
        <w:t>Для подуслуги 1:</w:t>
      </w:r>
    </w:p>
    <w:p w:rsidR="00F06D07" w:rsidRPr="004B1D7D"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F06D07" w:rsidRPr="004B1D7D" w:rsidRDefault="00F06D07" w:rsidP="00F06D07">
      <w:pPr>
        <w:tabs>
          <w:tab w:val="left" w:pos="900"/>
          <w:tab w:val="left" w:pos="1909"/>
        </w:tabs>
        <w:ind w:firstLine="567"/>
        <w:jc w:val="both"/>
      </w:pPr>
      <w:r w:rsidRPr="004B1D7D">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06D07" w:rsidRPr="004B1D7D" w:rsidRDefault="00F06D07" w:rsidP="00F06D07">
      <w:pPr>
        <w:tabs>
          <w:tab w:val="left" w:pos="900"/>
          <w:tab w:val="left" w:pos="1909"/>
        </w:tabs>
        <w:ind w:firstLine="567"/>
        <w:jc w:val="both"/>
      </w:pPr>
      <w:r w:rsidRPr="004B1D7D">
        <w:t xml:space="preserve">3) разрешение на отклонение от предельных параметров разрешенного строительства, реконструкции (представляется в случае, если застройщику было предоставлено такое разрешение в соответствии со </w:t>
      </w:r>
      <w:hyperlink r:id="rId37" w:history="1">
        <w:r w:rsidRPr="004B1D7D">
          <w:t>статьей 40</w:t>
        </w:r>
      </w:hyperlink>
      <w:r w:rsidRPr="004B1D7D">
        <w:t xml:space="preserve"> ГрК РФ);</w:t>
      </w:r>
    </w:p>
    <w:p w:rsidR="00F06D07" w:rsidRPr="004B1D7D" w:rsidRDefault="00F06D07" w:rsidP="00F06D07">
      <w:pPr>
        <w:tabs>
          <w:tab w:val="left" w:pos="900"/>
          <w:tab w:val="left" w:pos="1909"/>
        </w:tabs>
        <w:ind w:firstLine="567"/>
        <w:jc w:val="both"/>
      </w:pPr>
      <w:r w:rsidRPr="004B1D7D">
        <w:t>4)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(представляются при наличии);</w:t>
      </w:r>
    </w:p>
    <w:p w:rsidR="00F06D07" w:rsidRPr="004B1D7D" w:rsidRDefault="00F06D07" w:rsidP="00F06D07">
      <w:pPr>
        <w:tabs>
          <w:tab w:val="left" w:pos="900"/>
          <w:tab w:val="left" w:pos="1909"/>
        </w:tabs>
        <w:ind w:firstLine="567"/>
        <w:jc w:val="both"/>
      </w:pPr>
      <w:r w:rsidRPr="004B1D7D">
        <w:t xml:space="preserve">5)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Управления по государственной охране объектов культурного наследия Тверской области о соответствии предусмотренного </w:t>
      </w:r>
      <w:hyperlink r:id="rId38" w:history="1">
        <w:r w:rsidRPr="004B1D7D">
          <w:t>пунктом 3 части 12 статьи 48</w:t>
        </w:r>
      </w:hyperlink>
      <w:r w:rsidRPr="004B1D7D">
        <w:t xml:space="preserve"> ГрК РФ проектной документации объекта капитального строительства или предусмотренного </w:t>
      </w:r>
      <w:hyperlink r:id="rId39" w:history="1">
        <w:r w:rsidRPr="004B1D7D">
          <w:t>пунктом 4 части 9 статьи 51</w:t>
        </w:r>
      </w:hyperlink>
      <w:r w:rsidRPr="004B1D7D">
        <w:t xml:space="preserve"> ГрК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4B1D7D">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06D07" w:rsidRPr="004B1D7D" w:rsidRDefault="00F06D07" w:rsidP="00F06D07">
      <w:pPr>
        <w:tabs>
          <w:tab w:val="left" w:pos="900"/>
          <w:tab w:val="left" w:pos="1909"/>
        </w:tabs>
        <w:ind w:firstLine="567"/>
        <w:jc w:val="both"/>
      </w:pPr>
      <w:r w:rsidRPr="004B1D7D">
        <w:t>Для подуслуги 2:</w:t>
      </w:r>
    </w:p>
    <w:p w:rsidR="00F06D07" w:rsidRPr="004B1D7D" w:rsidRDefault="00F06D07" w:rsidP="00F06D07">
      <w:pPr>
        <w:tabs>
          <w:tab w:val="left" w:pos="900"/>
          <w:tab w:val="left" w:pos="1909"/>
        </w:tabs>
        <w:ind w:firstLine="567"/>
        <w:jc w:val="both"/>
      </w:pPr>
      <w:r w:rsidRPr="004B1D7D">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F06D07" w:rsidRPr="004B1D7D" w:rsidRDefault="00F06D07" w:rsidP="00F06D07">
      <w:pPr>
        <w:tabs>
          <w:tab w:val="left" w:pos="900"/>
          <w:tab w:val="left" w:pos="1909"/>
        </w:tabs>
        <w:ind w:firstLine="567"/>
        <w:jc w:val="both"/>
      </w:pPr>
      <w:r w:rsidRPr="004B1D7D">
        <w:t>2) ранее выданное разрешение на строительство объекта капитального строительства;</w:t>
      </w:r>
    </w:p>
    <w:p w:rsidR="00F06D07" w:rsidRPr="004B1D7D" w:rsidRDefault="00F06D07" w:rsidP="00F06D07">
      <w:pPr>
        <w:tabs>
          <w:tab w:val="left" w:pos="900"/>
          <w:tab w:val="left" w:pos="1909"/>
        </w:tabs>
        <w:ind w:firstLine="567"/>
        <w:jc w:val="both"/>
      </w:pPr>
      <w:r w:rsidRPr="004B1D7D">
        <w:t>3) 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06D07" w:rsidRPr="004B1D7D" w:rsidRDefault="00F06D07" w:rsidP="00F06D07">
      <w:pPr>
        <w:tabs>
          <w:tab w:val="left" w:pos="900"/>
          <w:tab w:val="left" w:pos="1909"/>
        </w:tabs>
        <w:ind w:firstLine="567"/>
        <w:jc w:val="both"/>
      </w:pPr>
      <w:r w:rsidRPr="004B1D7D">
        <w:t xml:space="preserve">24. От заявителя запрещено требовать: </w:t>
      </w:r>
    </w:p>
    <w:p w:rsidR="00F06D07" w:rsidRPr="004B1D7D" w:rsidRDefault="00F06D07" w:rsidP="00F06D07">
      <w:pPr>
        <w:tabs>
          <w:tab w:val="left" w:pos="900"/>
          <w:tab w:val="left" w:pos="1909"/>
        </w:tabs>
        <w:ind w:firstLine="567"/>
        <w:jc w:val="both"/>
      </w:pPr>
      <w:r w:rsidRPr="004B1D7D">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F06D07" w:rsidRPr="004B1D7D" w:rsidRDefault="00F06D07" w:rsidP="00F06D07">
      <w:pPr>
        <w:tabs>
          <w:tab w:val="left" w:pos="900"/>
          <w:tab w:val="left" w:pos="1909"/>
        </w:tabs>
        <w:ind w:firstLine="567"/>
        <w:jc w:val="both"/>
      </w:pPr>
      <w:r w:rsidRPr="004B1D7D">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w:t>
      </w:r>
      <w:hyperlink r:id="rId40"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F06D07" w:rsidRPr="004B1D7D" w:rsidRDefault="00F06D07" w:rsidP="00F06D07">
      <w:pPr>
        <w:tabs>
          <w:tab w:val="left" w:pos="900"/>
          <w:tab w:val="left" w:pos="1909"/>
        </w:tabs>
        <w:ind w:firstLine="567"/>
        <w:jc w:val="both"/>
      </w:pPr>
      <w:r w:rsidRPr="004B1D7D">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06D07" w:rsidRPr="004B1D7D" w:rsidRDefault="00F06D07" w:rsidP="00F06D07">
      <w:pPr>
        <w:tabs>
          <w:tab w:val="left" w:pos="900"/>
          <w:tab w:val="left" w:pos="1909"/>
        </w:tabs>
        <w:ind w:firstLine="567"/>
        <w:jc w:val="both"/>
      </w:pPr>
      <w:r w:rsidRPr="004B1D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D07" w:rsidRPr="004B1D7D" w:rsidRDefault="00F06D07" w:rsidP="00F06D07">
      <w:pPr>
        <w:tabs>
          <w:tab w:val="left" w:pos="900"/>
          <w:tab w:val="left" w:pos="1909"/>
        </w:tabs>
        <w:ind w:firstLine="567"/>
        <w:jc w:val="both"/>
      </w:pPr>
      <w:r w:rsidRPr="004B1D7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D07" w:rsidRPr="004B1D7D" w:rsidRDefault="00F06D07" w:rsidP="00F06D07">
      <w:pPr>
        <w:tabs>
          <w:tab w:val="left" w:pos="900"/>
          <w:tab w:val="left" w:pos="1909"/>
        </w:tabs>
        <w:ind w:firstLine="567"/>
        <w:jc w:val="both"/>
      </w:pPr>
      <w:r w:rsidRPr="004B1D7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8. Исчерпывающий перечень оснований для отказа в приеме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25.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F06D07" w:rsidRPr="004B1D7D" w:rsidRDefault="00F06D07" w:rsidP="00F06D07">
      <w:pPr>
        <w:tabs>
          <w:tab w:val="left" w:pos="900"/>
          <w:tab w:val="left" w:pos="1909"/>
        </w:tabs>
        <w:ind w:firstLine="567"/>
        <w:jc w:val="both"/>
      </w:pPr>
      <w:r w:rsidRPr="004B1D7D">
        <w:t>1) отсутствие у заявителя соответствующих полномочий на получение муниципальной услуги;</w:t>
      </w:r>
    </w:p>
    <w:p w:rsidR="00F06D07" w:rsidRPr="004B1D7D" w:rsidRDefault="00F06D07" w:rsidP="00F06D07">
      <w:pPr>
        <w:tabs>
          <w:tab w:val="left" w:pos="900"/>
          <w:tab w:val="left" w:pos="1909"/>
        </w:tabs>
        <w:ind w:firstLine="567"/>
        <w:jc w:val="both"/>
      </w:pPr>
      <w:r w:rsidRPr="004B1D7D">
        <w:t>2) отсутствие у заявителя документа, удостоверяющего личность.</w:t>
      </w:r>
    </w:p>
    <w:p w:rsidR="00F06D07" w:rsidRPr="004B1D7D" w:rsidRDefault="00F06D07" w:rsidP="00F06D07">
      <w:pPr>
        <w:tabs>
          <w:tab w:val="left" w:pos="900"/>
          <w:tab w:val="left" w:pos="1909"/>
        </w:tabs>
        <w:ind w:firstLine="567"/>
        <w:jc w:val="both"/>
      </w:pPr>
      <w:r w:rsidRPr="004B1D7D">
        <w:t>26. При обращении за предоставлением муниципальной услуги иными способами оснований для отказа в приеме документов не предусмотрено.</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t>Подраздел 9. Исчерпывающий перечень оснований для приостановления или отказа в предоставлении муниципальной услуги</w:t>
      </w:r>
    </w:p>
    <w:p w:rsidR="00F06D07" w:rsidRPr="004B1D7D" w:rsidRDefault="00F06D07" w:rsidP="00F06D07">
      <w:pPr>
        <w:pStyle w:val="ConsPlusNormal"/>
        <w:ind w:firstLine="567"/>
        <w:jc w:val="both"/>
        <w:rPr>
          <w:sz w:val="24"/>
          <w:szCs w:val="24"/>
        </w:rPr>
      </w:pPr>
      <w:r w:rsidRPr="004B1D7D">
        <w:rPr>
          <w:sz w:val="24"/>
          <w:szCs w:val="24"/>
        </w:rPr>
        <w:t>27. Основания для приостановления муниципальной услуги действующим законодательством Российской Федерации не предусмотрены.</w:t>
      </w:r>
    </w:p>
    <w:p w:rsidR="00F06D07" w:rsidRPr="004B1D7D" w:rsidRDefault="00F06D07" w:rsidP="00F06D07">
      <w:pPr>
        <w:ind w:firstLine="567"/>
        <w:jc w:val="both"/>
      </w:pPr>
      <w:r w:rsidRPr="004B1D7D">
        <w:t>28. Основаниями для отказа в предоставлении муниципальной услуги являются:</w:t>
      </w:r>
    </w:p>
    <w:p w:rsidR="00F06D07" w:rsidRPr="004B1D7D" w:rsidRDefault="00F06D07" w:rsidP="00F06D07">
      <w:pPr>
        <w:ind w:firstLine="567"/>
        <w:jc w:val="both"/>
      </w:pPr>
      <w:r w:rsidRPr="004B1D7D">
        <w:t>Подуслуга 1:</w:t>
      </w:r>
    </w:p>
    <w:p w:rsidR="00F06D07" w:rsidRPr="004B1D7D" w:rsidRDefault="00F06D07" w:rsidP="00F06D07">
      <w:pPr>
        <w:ind w:firstLine="567"/>
        <w:jc w:val="both"/>
      </w:pPr>
      <w:r w:rsidRPr="004B1D7D">
        <w:t>1) несоответствие заявления требованиям, установленным настоящим 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F06D07" w:rsidP="00F06D07">
      <w:pPr>
        <w:ind w:firstLine="567"/>
        <w:jc w:val="both"/>
      </w:pPr>
      <w:r w:rsidRPr="004B1D7D">
        <w:t>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06D07" w:rsidRPr="004B1D7D" w:rsidRDefault="00F06D07" w:rsidP="00F06D07">
      <w:pPr>
        <w:ind w:firstLine="567"/>
        <w:jc w:val="both"/>
      </w:pPr>
      <w:r w:rsidRPr="004B1D7D">
        <w:t>4) отсутствие у заявителя соответствующих полномочий на получение муниципальной услуги;</w:t>
      </w:r>
    </w:p>
    <w:p w:rsidR="00F06D07" w:rsidRPr="004B1D7D" w:rsidRDefault="00F06D07" w:rsidP="00F06D07">
      <w:pPr>
        <w:ind w:firstLine="567"/>
        <w:jc w:val="both"/>
      </w:pPr>
      <w:r w:rsidRPr="004B1D7D">
        <w:t>5)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F06D07" w:rsidP="00F06D07">
      <w:pPr>
        <w:ind w:firstLine="567"/>
        <w:jc w:val="both"/>
      </w:pPr>
      <w:r w:rsidRPr="004B1D7D">
        <w:t>6) в случае, если в обращении заявителя содержатся нецензурные либо оскорбительные выражения;</w:t>
      </w:r>
    </w:p>
    <w:p w:rsidR="00F06D07" w:rsidRPr="004B1D7D" w:rsidRDefault="00F06D07" w:rsidP="00F06D07">
      <w:pPr>
        <w:ind w:firstLine="567"/>
        <w:jc w:val="both"/>
      </w:pPr>
      <w:r w:rsidRPr="004B1D7D">
        <w:t>7) заявление заявителя об отказе от предоставления муниципальной услуги;</w:t>
      </w:r>
    </w:p>
    <w:p w:rsidR="00F06D07" w:rsidRPr="004B1D7D" w:rsidRDefault="00F06D07" w:rsidP="00F06D07">
      <w:pPr>
        <w:ind w:firstLine="567"/>
        <w:jc w:val="both"/>
      </w:pPr>
      <w:r w:rsidRPr="004B1D7D">
        <w:t>8) в случае, предусмотренном </w:t>
      </w:r>
      <w:hyperlink r:id="rId41" w:anchor="dst1605" w:history="1">
        <w:r w:rsidRPr="004B1D7D">
          <w:t>частью 11.1</w:t>
        </w:r>
      </w:hyperlink>
      <w:r w:rsidRPr="004B1D7D">
        <w:t xml:space="preserve"> статьи 51 ГР К РФ, поступившее от Управления по государственной охране объектов культурного наследия Тверской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06D07" w:rsidRPr="004B1D7D" w:rsidRDefault="00F06D07" w:rsidP="00F06D07">
      <w:pPr>
        <w:ind w:firstLine="567"/>
        <w:jc w:val="both"/>
      </w:pPr>
      <w:r w:rsidRPr="004B1D7D">
        <w:t>Подуслуга 2:</w:t>
      </w:r>
    </w:p>
    <w:p w:rsidR="00F06D07" w:rsidRPr="004B1D7D" w:rsidRDefault="00F06D07" w:rsidP="00F06D07">
      <w:pPr>
        <w:ind w:firstLine="567"/>
        <w:jc w:val="both"/>
      </w:pPr>
      <w:r w:rsidRPr="004B1D7D">
        <w:t xml:space="preserve">1) несоответствие заявления требованиям, установленным настоящим </w:t>
      </w:r>
      <w:r w:rsidRPr="004B1D7D">
        <w:lastRenderedPageBreak/>
        <w:t>административным регламентом;</w:t>
      </w:r>
    </w:p>
    <w:p w:rsidR="00F06D07" w:rsidRPr="004B1D7D" w:rsidRDefault="00F06D07" w:rsidP="00F06D07">
      <w:pPr>
        <w:ind w:firstLine="567"/>
        <w:jc w:val="both"/>
      </w:pPr>
      <w:r w:rsidRPr="004B1D7D">
        <w:t>2) отсутствие одного или нескольких документов, обязательных для предоставления заявителем, при обращении за муниципальной услугой;</w:t>
      </w:r>
    </w:p>
    <w:p w:rsidR="00F06D07" w:rsidRPr="004B1D7D" w:rsidRDefault="00F06D07" w:rsidP="00F06D07">
      <w:pPr>
        <w:ind w:firstLine="567"/>
        <w:jc w:val="both"/>
      </w:pPr>
      <w:r w:rsidRPr="004B1D7D">
        <w:t>3) отсутствие у заявителя соответствующих полномочий на получение муниципальной услуги;</w:t>
      </w:r>
    </w:p>
    <w:p w:rsidR="00F06D07" w:rsidRPr="004B1D7D" w:rsidRDefault="00F06D07" w:rsidP="00F06D07">
      <w:pPr>
        <w:ind w:firstLine="567"/>
        <w:jc w:val="both"/>
      </w:pPr>
      <w:r w:rsidRPr="004B1D7D">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6D07" w:rsidRPr="004B1D7D" w:rsidRDefault="00F06D07" w:rsidP="00F06D07">
      <w:pPr>
        <w:ind w:firstLine="567"/>
        <w:jc w:val="both"/>
      </w:pPr>
      <w:r w:rsidRPr="004B1D7D">
        <w:t>5) в случае, если в обращении заявителя содержатся нецензурные либо оскорбительные выражения;</w:t>
      </w:r>
    </w:p>
    <w:p w:rsidR="00F06D07" w:rsidRPr="004B1D7D" w:rsidRDefault="00F06D07" w:rsidP="00F06D07">
      <w:pPr>
        <w:ind w:firstLine="567"/>
        <w:jc w:val="both"/>
      </w:pPr>
      <w:r w:rsidRPr="004B1D7D">
        <w:t>6) заявление заявителя об отказе от предоставления муниципальной услуги.</w:t>
      </w:r>
    </w:p>
    <w:p w:rsidR="00F06D07" w:rsidRPr="004B1D7D" w:rsidRDefault="00F06D07" w:rsidP="00F06D07">
      <w:pPr>
        <w:ind w:firstLine="567"/>
        <w:jc w:val="both"/>
      </w:pPr>
      <w:r w:rsidRPr="004B1D7D">
        <w:t>7)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2" w:anchor="dst346" w:history="1">
        <w:r w:rsidRPr="004B1D7D">
          <w:t>пунктами 1</w:t>
        </w:r>
      </w:hyperlink>
      <w:r w:rsidRPr="004B1D7D">
        <w:t> - </w:t>
      </w:r>
      <w:hyperlink r:id="rId43" w:anchor="dst349" w:history="1">
        <w:r w:rsidRPr="004B1D7D">
          <w:t>4 части 21.10</w:t>
        </w:r>
      </w:hyperlink>
      <w:r w:rsidRPr="004B1D7D">
        <w:t xml:space="preserve"> статьи 51 ГрК РФ, или отсутствие правоустанавливающего документа на земельный участок в случае, указанном в </w:t>
      </w:r>
      <w:hyperlink r:id="rId44" w:anchor="dst352" w:history="1">
        <w:r w:rsidRPr="004B1D7D">
          <w:t>части 21.13</w:t>
        </w:r>
      </w:hyperlink>
      <w:r w:rsidRPr="004B1D7D">
        <w:t> статьи 51 ГрК РФ, либо отсутствие документов, предусмотренных </w:t>
      </w:r>
      <w:hyperlink r:id="rId45" w:anchor="dst2532" w:history="1">
        <w:r w:rsidRPr="004B1D7D">
          <w:t>частью 7</w:t>
        </w:r>
      </w:hyperlink>
      <w:r w:rsidRPr="004B1D7D">
        <w:t xml:space="preserve"> статьи 51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33" w:name="dst356"/>
      <w:bookmarkEnd w:id="33"/>
      <w:r w:rsidRPr="004B1D7D">
        <w:t>8)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06D07" w:rsidRPr="004B1D7D" w:rsidRDefault="00F06D07" w:rsidP="00F06D07">
      <w:pPr>
        <w:ind w:firstLine="567"/>
        <w:jc w:val="both"/>
      </w:pPr>
      <w:bookmarkStart w:id="34" w:name="dst2571"/>
      <w:bookmarkEnd w:id="34"/>
      <w:r w:rsidRPr="004B1D7D">
        <w:t>9)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6" w:anchor="dst342" w:history="1">
        <w:r w:rsidRPr="004B1D7D">
          <w:t>частью 21.7</w:t>
        </w:r>
      </w:hyperlink>
      <w:r w:rsidRPr="004B1D7D">
        <w:t>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7" w:anchor="dst2566" w:history="1">
        <w:r w:rsidRPr="004B1D7D">
          <w:t>части 21.10</w:t>
        </w:r>
      </w:hyperlink>
      <w:r w:rsidRPr="004B1D7D">
        <w:t> статьи 51 ГрК РФ;</w:t>
      </w:r>
    </w:p>
    <w:p w:rsidR="00F06D07" w:rsidRPr="004B1D7D" w:rsidRDefault="00F06D07" w:rsidP="00F06D07">
      <w:pPr>
        <w:ind w:firstLine="567"/>
        <w:jc w:val="both"/>
      </w:pPr>
      <w:bookmarkStart w:id="35" w:name="dst2572"/>
      <w:bookmarkEnd w:id="35"/>
      <w:r w:rsidRPr="004B1D7D">
        <w:t>10)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06D07" w:rsidRPr="004B1D7D" w:rsidRDefault="00F06D07" w:rsidP="00F06D07">
      <w:pPr>
        <w:ind w:firstLine="567"/>
        <w:jc w:val="both"/>
      </w:pPr>
      <w:bookmarkStart w:id="36" w:name="dst2573"/>
      <w:bookmarkEnd w:id="36"/>
      <w:r w:rsidRPr="004B1D7D">
        <w:t>11)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8" w:anchor="dst342" w:history="1">
        <w:r w:rsidRPr="004B1D7D">
          <w:t>частью 21.7</w:t>
        </w:r>
      </w:hyperlink>
      <w:r w:rsidRPr="004B1D7D">
        <w:t>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37" w:name="dst2574"/>
      <w:bookmarkEnd w:id="37"/>
      <w:r w:rsidRPr="004B1D7D">
        <w:t xml:space="preserve">12)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w:t>
      </w:r>
      <w:r w:rsidRPr="004B1D7D">
        <w:lastRenderedPageBreak/>
        <w:t>внесении изменений в разрешение на строительство исключительно в связи с продлением срока действия такого разрешения;</w:t>
      </w:r>
    </w:p>
    <w:p w:rsidR="00F06D07" w:rsidRPr="004B1D7D" w:rsidRDefault="00F06D07" w:rsidP="00F06D07">
      <w:pPr>
        <w:ind w:firstLine="567"/>
        <w:jc w:val="both"/>
      </w:pPr>
      <w:bookmarkStart w:id="38" w:name="dst2575"/>
      <w:bookmarkEnd w:id="38"/>
      <w:r w:rsidRPr="004B1D7D">
        <w:t>13)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9" w:anchor="dst2621" w:history="1">
        <w:r w:rsidRPr="004B1D7D">
          <w:t>части 5 статьи 52</w:t>
        </w:r>
      </w:hyperlink>
      <w:r w:rsidRPr="004B1D7D">
        <w:t> ГрК РФ, в случае, если внесение изменений в разрешение на строительство связано с продлением срока действия разрешения на строительство;</w:t>
      </w:r>
    </w:p>
    <w:p w:rsidR="00F06D07" w:rsidRPr="004B1D7D" w:rsidRDefault="00F06D07" w:rsidP="00F06D07">
      <w:pPr>
        <w:ind w:firstLine="567"/>
        <w:jc w:val="both"/>
      </w:pPr>
      <w:bookmarkStart w:id="39" w:name="dst2576"/>
      <w:bookmarkEnd w:id="39"/>
      <w:r w:rsidRPr="004B1D7D">
        <w:t>14) подача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менее чем за десять рабочих дней до истечения срока действия разрешения на строительство.</w:t>
      </w:r>
    </w:p>
    <w:p w:rsidR="00F06D07" w:rsidRPr="004B1D7D" w:rsidRDefault="00F06D07" w:rsidP="00F06D07">
      <w:pPr>
        <w:ind w:firstLine="567"/>
        <w:jc w:val="both"/>
      </w:pPr>
      <w:r w:rsidRPr="004B1D7D">
        <w:t>29.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а также неполучение или несвоевременное получение документов, запрошенных в соответствии с </w:t>
      </w:r>
      <w:hyperlink r:id="rId50" w:anchor="dst2518" w:history="1">
        <w:r w:rsidRPr="004B1D7D">
          <w:t>частью 7.1</w:t>
        </w:r>
      </w:hyperlink>
      <w:r w:rsidRPr="004B1D7D">
        <w:t xml:space="preserve"> статьи 51 ГрК РФ, не может являться основанием для отказа в выдаче разрешения на строительство. </w:t>
      </w:r>
    </w:p>
    <w:p w:rsidR="00F06D07" w:rsidRPr="004B1D7D" w:rsidRDefault="00F06D07" w:rsidP="00F06D07">
      <w:pPr>
        <w:ind w:firstLine="567"/>
        <w:jc w:val="both"/>
      </w:pPr>
      <w:r w:rsidRPr="004B1D7D">
        <w:t>30.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6D07" w:rsidRPr="004B1D7D" w:rsidRDefault="00F06D07" w:rsidP="00F06D07">
      <w:pPr>
        <w:ind w:firstLine="567"/>
        <w:jc w:val="both"/>
      </w:pPr>
    </w:p>
    <w:p w:rsidR="00F06D07" w:rsidRPr="004B1D7D" w:rsidRDefault="00F06D07" w:rsidP="00F06D07">
      <w:pPr>
        <w:ind w:firstLine="567"/>
        <w:jc w:val="center"/>
      </w:pPr>
      <w:r w:rsidRPr="004B1D7D">
        <w:t>Подраздел 10. Перечень услуг, которые являются необходимыми и обязательными для предоставления муниципальной услуги</w:t>
      </w:r>
    </w:p>
    <w:p w:rsidR="00F06D07" w:rsidRPr="004B1D7D" w:rsidRDefault="00F06D07" w:rsidP="00F06D07">
      <w:pPr>
        <w:ind w:firstLine="567"/>
        <w:jc w:val="both"/>
      </w:pPr>
      <w:r w:rsidRPr="004B1D7D">
        <w:t>31. Услугами, необходимыми и обязательными для предоставления муниципальной услуги, являются:</w:t>
      </w:r>
    </w:p>
    <w:p w:rsidR="00F06D07" w:rsidRPr="004B1D7D" w:rsidRDefault="00F06D07" w:rsidP="00F06D07">
      <w:pPr>
        <w:ind w:firstLine="567"/>
        <w:jc w:val="both"/>
      </w:pPr>
      <w:r w:rsidRPr="004B1D7D">
        <w:t xml:space="preserve">1) подготовка в установленном порядке материалов проектной документации объектов капитального строительства, указанных в </w:t>
      </w:r>
      <w:hyperlink w:anchor="P241" w:history="1">
        <w:r w:rsidRPr="004B1D7D">
          <w:t>пункте 17</w:t>
        </w:r>
      </w:hyperlink>
      <w:r w:rsidRPr="004B1D7D">
        <w:t xml:space="preserve"> настоящего административного регламента.</w:t>
      </w:r>
    </w:p>
    <w:p w:rsidR="00F06D07" w:rsidRPr="004B1D7D" w:rsidRDefault="00F06D07" w:rsidP="00F06D07">
      <w:pPr>
        <w:ind w:firstLine="567"/>
        <w:jc w:val="both"/>
      </w:pPr>
      <w:r w:rsidRPr="004B1D7D">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F06D07" w:rsidRPr="004B1D7D" w:rsidRDefault="00F06D07" w:rsidP="00F06D07">
      <w:pPr>
        <w:ind w:firstLine="567"/>
        <w:jc w:val="both"/>
      </w:pPr>
      <w:r w:rsidRPr="004B1D7D">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F06D07" w:rsidRPr="004B1D7D" w:rsidRDefault="00F06D07" w:rsidP="00F06D07">
      <w:pPr>
        <w:ind w:firstLine="567"/>
        <w:jc w:val="both"/>
      </w:pPr>
      <w:r w:rsidRPr="004B1D7D">
        <w:t xml:space="preserve">2) положительное заключение экспертизы проектной документации объекта капитального строительства (в случае если такая проектная документация подлежит экспертизе в соответствии со </w:t>
      </w:r>
      <w:hyperlink r:id="rId51" w:history="1">
        <w:r w:rsidRPr="004B1D7D">
          <w:t>статьей 49</w:t>
        </w:r>
      </w:hyperlink>
      <w:r w:rsidRPr="004B1D7D">
        <w:t xml:space="preserve"> ГрК РФ).</w:t>
      </w:r>
    </w:p>
    <w:p w:rsidR="00F06D07" w:rsidRPr="004B1D7D" w:rsidRDefault="00F06D07" w:rsidP="00F06D07">
      <w:pPr>
        <w:ind w:firstLine="567"/>
        <w:jc w:val="both"/>
      </w:pPr>
      <w:r w:rsidRPr="004B1D7D">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F06D07" w:rsidRPr="004B1D7D" w:rsidRDefault="00F06D07" w:rsidP="00F06D07">
      <w:pPr>
        <w:ind w:firstLine="567"/>
        <w:jc w:val="both"/>
      </w:pPr>
      <w:r w:rsidRPr="004B1D7D">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F06D07" w:rsidRPr="004B1D7D" w:rsidRDefault="00F06D07" w:rsidP="00F06D07">
      <w:pPr>
        <w:ind w:firstLine="567"/>
        <w:jc w:val="both"/>
      </w:pPr>
      <w:r w:rsidRPr="004B1D7D">
        <w:lastRenderedPageBreak/>
        <w:t>3) документ, подтверждающий полномочия представителя;</w:t>
      </w:r>
    </w:p>
    <w:p w:rsidR="00F06D07" w:rsidRPr="004B1D7D" w:rsidRDefault="00F06D07" w:rsidP="00F06D07">
      <w:pPr>
        <w:ind w:firstLine="567"/>
        <w:jc w:val="both"/>
      </w:pPr>
      <w:bookmarkStart w:id="40" w:name="bssPhr191"/>
      <w:bookmarkStart w:id="41" w:name="dfasygi1vq"/>
      <w:bookmarkStart w:id="42" w:name="kras_4189203"/>
      <w:bookmarkEnd w:id="40"/>
      <w:bookmarkEnd w:id="41"/>
      <w:bookmarkEnd w:id="42"/>
      <w:r w:rsidRPr="004B1D7D">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F06D07" w:rsidRPr="004B1D7D" w:rsidRDefault="00F06D07" w:rsidP="00F06D07">
      <w:pPr>
        <w:ind w:firstLine="567"/>
        <w:jc w:val="both"/>
      </w:pPr>
      <w:bookmarkStart w:id="43" w:name="bssPhr192"/>
      <w:bookmarkStart w:id="44" w:name="dfasgisqeu"/>
      <w:bookmarkStart w:id="45" w:name="kras_4189204"/>
      <w:bookmarkEnd w:id="43"/>
      <w:bookmarkEnd w:id="44"/>
      <w:bookmarkEnd w:id="45"/>
      <w:r w:rsidRPr="004B1D7D">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причинённого указанному объекту при осуществлении реконструкции;</w:t>
      </w:r>
    </w:p>
    <w:p w:rsidR="00F06D07" w:rsidRPr="004B1D7D" w:rsidRDefault="00F06D07" w:rsidP="00F06D07">
      <w:pPr>
        <w:ind w:firstLine="567"/>
        <w:jc w:val="both"/>
      </w:pPr>
      <w:bookmarkStart w:id="46" w:name="bssPhr193"/>
      <w:bookmarkStart w:id="47" w:name="dfasmd7trf"/>
      <w:bookmarkStart w:id="48" w:name="kras_4189205"/>
      <w:bookmarkEnd w:id="46"/>
      <w:bookmarkEnd w:id="47"/>
      <w:bookmarkEnd w:id="48"/>
      <w:r w:rsidRPr="004B1D7D">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06D07" w:rsidRPr="004B1D7D" w:rsidRDefault="00F06D07" w:rsidP="00F06D07">
      <w:pPr>
        <w:ind w:firstLine="567"/>
        <w:jc w:val="both"/>
      </w:pPr>
      <w:bookmarkStart w:id="49" w:name="bssPhr194"/>
      <w:bookmarkStart w:id="50" w:name="dfasm0g16x"/>
      <w:bookmarkStart w:id="51" w:name="kras_4189206"/>
      <w:bookmarkEnd w:id="49"/>
      <w:bookmarkEnd w:id="50"/>
      <w:bookmarkEnd w:id="51"/>
      <w:r w:rsidRPr="004B1D7D">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rsidR="00F06D07" w:rsidRPr="004B1D7D" w:rsidRDefault="00F06D07" w:rsidP="00F06D07">
      <w:pPr>
        <w:ind w:firstLine="567"/>
        <w:jc w:val="both"/>
      </w:pPr>
    </w:p>
    <w:p w:rsidR="00F06D07" w:rsidRPr="004B1D7D" w:rsidRDefault="00F06D07" w:rsidP="00F06D07">
      <w:pPr>
        <w:pStyle w:val="ConsPlusTitle"/>
        <w:jc w:val="center"/>
        <w:outlineLvl w:val="2"/>
        <w:rPr>
          <w:rFonts w:eastAsia="Times New Roman"/>
          <w:b w:val="0"/>
          <w:bCs w:val="0"/>
          <w:sz w:val="24"/>
          <w:szCs w:val="24"/>
        </w:rPr>
      </w:pPr>
      <w:r w:rsidRPr="004B1D7D">
        <w:rPr>
          <w:rFonts w:eastAsia="Times New Roman"/>
          <w:b w:val="0"/>
          <w:bCs w:val="0"/>
          <w:sz w:val="24"/>
          <w:szCs w:val="24"/>
        </w:rPr>
        <w:t>Подраздел 11. Порядок, размер и основания взимания государственной пошлины</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или иной платы, взимаемой за предоставление муниципальной</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услуги</w:t>
      </w:r>
    </w:p>
    <w:p w:rsidR="00F06D07" w:rsidRPr="004B1D7D" w:rsidRDefault="00F06D07" w:rsidP="00F06D07">
      <w:pPr>
        <w:tabs>
          <w:tab w:val="left" w:pos="900"/>
          <w:tab w:val="left" w:pos="1909"/>
        </w:tabs>
        <w:ind w:firstLine="567"/>
        <w:jc w:val="both"/>
      </w:pPr>
      <w:r w:rsidRPr="004B1D7D">
        <w:t>32. Предоставление муниципальной услуги осуществляется на безвозмездной основе (бесплатно).</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center"/>
      </w:pPr>
      <w:r w:rsidRPr="004B1D7D">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6D07" w:rsidRPr="004B1D7D" w:rsidRDefault="00F06D07" w:rsidP="00F06D07">
      <w:pPr>
        <w:pStyle w:val="ConsPlusNormal"/>
        <w:ind w:firstLine="567"/>
        <w:jc w:val="both"/>
        <w:rPr>
          <w:sz w:val="24"/>
          <w:szCs w:val="24"/>
        </w:rPr>
      </w:pPr>
      <w:r w:rsidRPr="004B1D7D">
        <w:rPr>
          <w:sz w:val="24"/>
          <w:szCs w:val="24"/>
        </w:rPr>
        <w:t>33. Размер платы за получение документов, указанных в пункте 31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06D07" w:rsidRPr="004B1D7D" w:rsidRDefault="00F06D07" w:rsidP="00F06D07">
      <w:pPr>
        <w:tabs>
          <w:tab w:val="left" w:pos="900"/>
          <w:tab w:val="left" w:pos="1909"/>
        </w:tabs>
        <w:ind w:firstLine="567"/>
        <w:jc w:val="both"/>
      </w:pPr>
      <w:r w:rsidRPr="004B1D7D">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 xml:space="preserve">Подраздел 14. Срок регистрации запроса заявителя о предоставлении муниципальной услуги </w:t>
      </w:r>
    </w:p>
    <w:p w:rsidR="00F06D07" w:rsidRPr="004B1D7D" w:rsidRDefault="00F06D07" w:rsidP="00F06D07">
      <w:pPr>
        <w:tabs>
          <w:tab w:val="left" w:pos="900"/>
          <w:tab w:val="left" w:pos="1909"/>
        </w:tabs>
        <w:ind w:firstLine="567"/>
        <w:jc w:val="both"/>
      </w:pPr>
      <w:r w:rsidRPr="004B1D7D">
        <w:t>35. Заявления регистрируются:</w:t>
      </w:r>
    </w:p>
    <w:p w:rsidR="00F06D07" w:rsidRPr="004B1D7D" w:rsidRDefault="00F06D07" w:rsidP="00F06D07">
      <w:pPr>
        <w:tabs>
          <w:tab w:val="left" w:pos="900"/>
          <w:tab w:val="left" w:pos="1909"/>
        </w:tabs>
        <w:ind w:firstLine="567"/>
        <w:jc w:val="both"/>
      </w:pPr>
      <w:r w:rsidRPr="004B1D7D">
        <w:t>в Отделе - не позднее одного рабочего дня со дня поступления заявления и документов в Отдел;</w:t>
      </w:r>
    </w:p>
    <w:p w:rsidR="00F06D07" w:rsidRPr="004B1D7D" w:rsidRDefault="00F06D07" w:rsidP="00F06D07">
      <w:pPr>
        <w:tabs>
          <w:tab w:val="left" w:pos="900"/>
          <w:tab w:val="left" w:pos="1909"/>
        </w:tabs>
        <w:ind w:firstLine="567"/>
        <w:jc w:val="both"/>
      </w:pPr>
      <w:r w:rsidRPr="004B1D7D">
        <w:lastRenderedPageBreak/>
        <w:t>при подаче заявления через МФЦ - не позднее одного рабочего дня со дня поступления документов из МФЦ;</w:t>
      </w:r>
    </w:p>
    <w:p w:rsidR="00F06D07" w:rsidRPr="004B1D7D" w:rsidRDefault="00F06D07" w:rsidP="00F06D07">
      <w:pPr>
        <w:tabs>
          <w:tab w:val="left" w:pos="900"/>
          <w:tab w:val="left" w:pos="1909"/>
        </w:tabs>
        <w:ind w:firstLine="567"/>
        <w:jc w:val="both"/>
      </w:pPr>
      <w:r w:rsidRPr="004B1D7D">
        <w:t>при направлении в электронном виде с использованием Порталов услуг - не позднее одного рабочего дня с даты отправки;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6D07" w:rsidRPr="004B1D7D" w:rsidRDefault="00F06D07" w:rsidP="00F06D07">
      <w:pPr>
        <w:tabs>
          <w:tab w:val="left" w:pos="900"/>
          <w:tab w:val="left" w:pos="1909"/>
        </w:tabs>
        <w:ind w:firstLine="567"/>
        <w:jc w:val="both"/>
      </w:pPr>
      <w:r w:rsidRPr="004B1D7D">
        <w:t>36. Предоставление муниципальной услуги осуществляется по месту нахождения Отдела, МФЦ.</w:t>
      </w:r>
    </w:p>
    <w:p w:rsidR="00F06D07" w:rsidRPr="004B1D7D" w:rsidRDefault="00F06D07" w:rsidP="00F06D07">
      <w:pPr>
        <w:tabs>
          <w:tab w:val="left" w:pos="900"/>
          <w:tab w:val="left" w:pos="1909"/>
        </w:tabs>
        <w:ind w:firstLine="567"/>
        <w:jc w:val="both"/>
      </w:pPr>
      <w:r w:rsidRPr="004B1D7D">
        <w:t>Ожидание осуществляется в здании, в котором располагается Отдел, МФЦ.</w:t>
      </w:r>
    </w:p>
    <w:p w:rsidR="00F06D07" w:rsidRPr="004B1D7D" w:rsidRDefault="00F06D07" w:rsidP="00F06D07">
      <w:pPr>
        <w:tabs>
          <w:tab w:val="left" w:pos="900"/>
          <w:tab w:val="left" w:pos="1909"/>
        </w:tabs>
        <w:ind w:firstLine="567"/>
        <w:jc w:val="both"/>
      </w:pPr>
      <w:r w:rsidRPr="004B1D7D">
        <w:t>Места ожидания должны соответствовать санитарно-эпидемиологическим требованиям.</w:t>
      </w:r>
    </w:p>
    <w:p w:rsidR="00F06D07" w:rsidRPr="004B1D7D" w:rsidRDefault="00F06D07" w:rsidP="00F06D07">
      <w:pPr>
        <w:tabs>
          <w:tab w:val="left" w:pos="900"/>
          <w:tab w:val="left" w:pos="1909"/>
        </w:tabs>
        <w:ind w:firstLine="567"/>
        <w:jc w:val="both"/>
      </w:pPr>
      <w:r w:rsidRPr="004B1D7D">
        <w:t>Вход и выход из помещений оборудуются соответствующими указателями.</w:t>
      </w:r>
    </w:p>
    <w:p w:rsidR="00F06D07" w:rsidRPr="004B1D7D" w:rsidRDefault="00F06D07" w:rsidP="00F06D07">
      <w:pPr>
        <w:tabs>
          <w:tab w:val="left" w:pos="900"/>
          <w:tab w:val="left" w:pos="1909"/>
        </w:tabs>
        <w:ind w:firstLine="567"/>
        <w:jc w:val="both"/>
      </w:pPr>
      <w:r w:rsidRPr="004B1D7D">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F06D07" w:rsidRPr="004B1D7D" w:rsidRDefault="00F06D07" w:rsidP="00F06D07">
      <w:pPr>
        <w:tabs>
          <w:tab w:val="left" w:pos="900"/>
          <w:tab w:val="left" w:pos="1909"/>
        </w:tabs>
        <w:ind w:firstLine="567"/>
        <w:jc w:val="both"/>
      </w:pPr>
      <w:r w:rsidRPr="004B1D7D">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6D07" w:rsidRPr="004B1D7D" w:rsidRDefault="00F06D07" w:rsidP="00F06D07">
      <w:pPr>
        <w:tabs>
          <w:tab w:val="left" w:pos="900"/>
          <w:tab w:val="left" w:pos="1909"/>
        </w:tabs>
        <w:ind w:firstLine="567"/>
        <w:jc w:val="both"/>
      </w:pPr>
      <w:r w:rsidRPr="004B1D7D">
        <w:t>Прием заявителей должностными лицами осуществляется в занимаемых ими помещениях.</w:t>
      </w:r>
    </w:p>
    <w:p w:rsidR="00F06D07" w:rsidRPr="004B1D7D" w:rsidRDefault="00F06D07" w:rsidP="00F06D07">
      <w:pPr>
        <w:tabs>
          <w:tab w:val="left" w:pos="900"/>
          <w:tab w:val="left" w:pos="1909"/>
        </w:tabs>
        <w:ind w:firstLine="567"/>
        <w:jc w:val="both"/>
      </w:pPr>
      <w:r w:rsidRPr="004B1D7D">
        <w:t>Помещения снабжаются табличками с указанием номера кабинета, должности и фамилии лица, осуществляющего прием.</w:t>
      </w:r>
    </w:p>
    <w:p w:rsidR="00F06D07" w:rsidRPr="004B1D7D" w:rsidRDefault="00F06D07" w:rsidP="00F06D07">
      <w:pPr>
        <w:tabs>
          <w:tab w:val="left" w:pos="900"/>
          <w:tab w:val="left" w:pos="1909"/>
        </w:tabs>
        <w:ind w:firstLine="567"/>
        <w:jc w:val="both"/>
      </w:pPr>
      <w:r w:rsidRPr="004B1D7D">
        <w:t>Место для приема заявителя должно быть снабжено стулом, иметь место для письма и раскладки документов.</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помещений для предоставления муниципальной услуги:</w:t>
      </w:r>
    </w:p>
    <w:p w:rsidR="00F06D07" w:rsidRPr="004B1D7D" w:rsidRDefault="00F06D07" w:rsidP="00F06D07">
      <w:pPr>
        <w:tabs>
          <w:tab w:val="left" w:pos="900"/>
          <w:tab w:val="left" w:pos="1909"/>
        </w:tabs>
        <w:ind w:firstLine="567"/>
        <w:jc w:val="both"/>
      </w:pPr>
      <w:r w:rsidRPr="004B1D7D">
        <w:t>- возможность беспрепятственного входа в здания, в которых предоставляется муниципальная услуга, и выхода из них;</w:t>
      </w:r>
    </w:p>
    <w:p w:rsidR="00F06D07" w:rsidRPr="004B1D7D" w:rsidRDefault="00F06D07" w:rsidP="00F06D07">
      <w:pPr>
        <w:tabs>
          <w:tab w:val="left" w:pos="900"/>
          <w:tab w:val="left" w:pos="1909"/>
        </w:tabs>
        <w:ind w:firstLine="567"/>
        <w:jc w:val="both"/>
      </w:pPr>
      <w:r w:rsidRPr="004B1D7D">
        <w:t>-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F06D07" w:rsidRPr="004B1D7D" w:rsidRDefault="00F06D07" w:rsidP="00F06D07">
      <w:pPr>
        <w:tabs>
          <w:tab w:val="left" w:pos="900"/>
          <w:tab w:val="left" w:pos="1909"/>
        </w:tabs>
        <w:ind w:firstLine="567"/>
        <w:jc w:val="both"/>
      </w:pPr>
      <w:r w:rsidRPr="004B1D7D">
        <w:t>- 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Отдела;</w:t>
      </w:r>
    </w:p>
    <w:p w:rsidR="00F06D07" w:rsidRPr="004B1D7D" w:rsidRDefault="00F06D07" w:rsidP="00F06D07">
      <w:pPr>
        <w:tabs>
          <w:tab w:val="left" w:pos="900"/>
          <w:tab w:val="left" w:pos="1909"/>
        </w:tabs>
        <w:ind w:firstLine="567"/>
        <w:jc w:val="both"/>
      </w:pPr>
      <w:r w:rsidRPr="004B1D7D">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F06D07" w:rsidRPr="004B1D7D" w:rsidRDefault="00F06D07" w:rsidP="00F06D07">
      <w:pPr>
        <w:tabs>
          <w:tab w:val="left" w:pos="900"/>
          <w:tab w:val="left" w:pos="1909"/>
        </w:tabs>
        <w:ind w:firstLine="567"/>
        <w:jc w:val="both"/>
      </w:pPr>
      <w:r w:rsidRPr="004B1D7D">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06D07" w:rsidRPr="004B1D7D" w:rsidRDefault="00F06D07" w:rsidP="00F06D07">
      <w:pPr>
        <w:tabs>
          <w:tab w:val="left" w:pos="900"/>
          <w:tab w:val="left" w:pos="1909"/>
        </w:tabs>
        <w:ind w:firstLine="567"/>
        <w:jc w:val="both"/>
      </w:pPr>
      <w:r w:rsidRPr="004B1D7D">
        <w:t xml:space="preserve">-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w:t>
      </w:r>
      <w:r w:rsidRPr="004B1D7D">
        <w:lastRenderedPageBreak/>
        <w:t>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F06D07" w:rsidRPr="004B1D7D" w:rsidRDefault="00F06D07" w:rsidP="00F06D07">
      <w:pPr>
        <w:tabs>
          <w:tab w:val="left" w:pos="900"/>
          <w:tab w:val="left" w:pos="1909"/>
        </w:tabs>
        <w:ind w:firstLine="567"/>
        <w:jc w:val="both"/>
      </w:pPr>
      <w:r w:rsidRPr="004B1D7D">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F06D07" w:rsidRPr="004B1D7D" w:rsidRDefault="00F06D07" w:rsidP="00F06D07">
      <w:pPr>
        <w:tabs>
          <w:tab w:val="left" w:pos="900"/>
          <w:tab w:val="left" w:pos="1909"/>
        </w:tabs>
        <w:ind w:firstLine="567"/>
        <w:jc w:val="both"/>
      </w:pPr>
      <w:r w:rsidRPr="004B1D7D">
        <w:t>- размещение помещений, в которых предоставляется услуга, преимущественно на нижних этажах зданий;</w:t>
      </w:r>
    </w:p>
    <w:p w:rsidR="00F06D07" w:rsidRPr="004B1D7D" w:rsidRDefault="00F06D07" w:rsidP="00F06D07">
      <w:pPr>
        <w:tabs>
          <w:tab w:val="left" w:pos="900"/>
          <w:tab w:val="left" w:pos="1909"/>
        </w:tabs>
        <w:ind w:firstLine="567"/>
        <w:jc w:val="both"/>
      </w:pPr>
      <w:r w:rsidRPr="004B1D7D">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F06D07" w:rsidRPr="004B1D7D" w:rsidRDefault="00F06D07" w:rsidP="00F06D07">
      <w:pPr>
        <w:tabs>
          <w:tab w:val="left" w:pos="900"/>
          <w:tab w:val="left" w:pos="1909"/>
        </w:tabs>
        <w:ind w:firstLine="567"/>
        <w:jc w:val="both"/>
      </w:pPr>
      <w:r w:rsidRPr="004B1D7D">
        <w:t>Места для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размещаются на видном, доступном месте.</w:t>
      </w:r>
    </w:p>
    <w:p w:rsidR="00F06D07" w:rsidRPr="004B1D7D" w:rsidRDefault="00F06D07" w:rsidP="00F06D07">
      <w:pPr>
        <w:tabs>
          <w:tab w:val="left" w:pos="900"/>
          <w:tab w:val="left" w:pos="1909"/>
        </w:tabs>
        <w:ind w:firstLine="567"/>
        <w:jc w:val="both"/>
      </w:pPr>
      <w:r w:rsidRPr="004B1D7D">
        <w:t>На информационных стендах размещается следующая информация:</w:t>
      </w:r>
    </w:p>
    <w:p w:rsidR="00F06D07" w:rsidRPr="004B1D7D" w:rsidRDefault="00F06D07" w:rsidP="00F06D07">
      <w:pPr>
        <w:tabs>
          <w:tab w:val="left" w:pos="900"/>
          <w:tab w:val="left" w:pos="1909"/>
        </w:tabs>
        <w:ind w:firstLine="567"/>
        <w:jc w:val="both"/>
      </w:pPr>
      <w:r w:rsidRPr="004B1D7D">
        <w:t>- режим работы, номера телефонов, факсов, адреса электронной почты структурных подразделений учреждения;</w:t>
      </w:r>
    </w:p>
    <w:p w:rsidR="00F06D07" w:rsidRPr="004B1D7D" w:rsidRDefault="00F06D07" w:rsidP="00F06D07">
      <w:pPr>
        <w:tabs>
          <w:tab w:val="left" w:pos="900"/>
          <w:tab w:val="left" w:pos="1909"/>
        </w:tabs>
        <w:ind w:firstLine="567"/>
        <w:jc w:val="both"/>
      </w:pPr>
      <w:r w:rsidRPr="004B1D7D">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F06D07" w:rsidRPr="004B1D7D" w:rsidRDefault="00F06D07" w:rsidP="00F06D07">
      <w:pPr>
        <w:tabs>
          <w:tab w:val="left" w:pos="900"/>
          <w:tab w:val="left" w:pos="1909"/>
        </w:tabs>
        <w:ind w:firstLine="567"/>
        <w:jc w:val="both"/>
      </w:pPr>
      <w:r w:rsidRPr="004B1D7D">
        <w:t>- нормативные правовые акты, регулирующие порядок предоставления государственной услуги;</w:t>
      </w:r>
    </w:p>
    <w:p w:rsidR="00F06D07" w:rsidRPr="004B1D7D" w:rsidRDefault="00F06D07" w:rsidP="00F06D07">
      <w:pPr>
        <w:tabs>
          <w:tab w:val="left" w:pos="900"/>
          <w:tab w:val="left" w:pos="1909"/>
        </w:tabs>
        <w:ind w:firstLine="567"/>
        <w:jc w:val="both"/>
      </w:pPr>
      <w:r w:rsidRPr="004B1D7D">
        <w:t>- график (режим) работы, номера телефонов, адреса нахождения должностных лиц учреждения.</w:t>
      </w:r>
    </w:p>
    <w:p w:rsidR="00F06D07" w:rsidRPr="004B1D7D" w:rsidRDefault="00F06D07" w:rsidP="00F06D07">
      <w:pPr>
        <w:tabs>
          <w:tab w:val="left" w:pos="900"/>
          <w:tab w:val="left" w:pos="1909"/>
        </w:tabs>
        <w:ind w:firstLine="567"/>
        <w:jc w:val="both"/>
      </w:pPr>
      <w:r w:rsidRPr="004B1D7D">
        <w:t>На информационных стендах размещаются также перечень и образцы документов, подлежащих подаче заявителями.</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муниципальной услуги:</w:t>
      </w:r>
    </w:p>
    <w:p w:rsidR="00F06D07" w:rsidRPr="004B1D7D" w:rsidRDefault="00F06D07" w:rsidP="00F06D07">
      <w:pPr>
        <w:tabs>
          <w:tab w:val="left" w:pos="900"/>
          <w:tab w:val="left" w:pos="1909"/>
        </w:tabs>
        <w:ind w:firstLine="567"/>
        <w:jc w:val="both"/>
      </w:pPr>
      <w:r w:rsidRPr="004B1D7D">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6D07" w:rsidRPr="004B1D7D" w:rsidRDefault="00F06D07" w:rsidP="00F06D07">
      <w:pPr>
        <w:tabs>
          <w:tab w:val="left" w:pos="900"/>
          <w:tab w:val="left" w:pos="1909"/>
        </w:tabs>
        <w:ind w:firstLine="567"/>
        <w:jc w:val="both"/>
      </w:pPr>
      <w:r w:rsidRPr="004B1D7D">
        <w:t>-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F06D07" w:rsidRPr="004B1D7D" w:rsidRDefault="00F06D07" w:rsidP="00F06D07">
      <w:pPr>
        <w:tabs>
          <w:tab w:val="left" w:pos="900"/>
          <w:tab w:val="left" w:pos="1909"/>
        </w:tabs>
        <w:ind w:firstLine="567"/>
        <w:jc w:val="both"/>
      </w:pPr>
      <w:r w:rsidRPr="004B1D7D">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F06D07" w:rsidRPr="004B1D7D" w:rsidRDefault="00F06D07" w:rsidP="00F06D07">
      <w:pPr>
        <w:tabs>
          <w:tab w:val="left" w:pos="900"/>
          <w:tab w:val="left" w:pos="1909"/>
        </w:tabs>
        <w:ind w:firstLine="567"/>
        <w:jc w:val="both"/>
      </w:pPr>
      <w:r w:rsidRPr="004B1D7D">
        <w:t>37. 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16. Показатели доступности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38. К показателям доступности и качества предоставления муниципальной услуги </w:t>
      </w:r>
      <w:r w:rsidRPr="004B1D7D">
        <w:lastRenderedPageBreak/>
        <w:t>относятся:</w:t>
      </w:r>
    </w:p>
    <w:p w:rsidR="00F06D07" w:rsidRPr="004B1D7D" w:rsidRDefault="00F06D07" w:rsidP="00F06D07">
      <w:pPr>
        <w:tabs>
          <w:tab w:val="left" w:pos="900"/>
          <w:tab w:val="left" w:pos="1909"/>
        </w:tabs>
        <w:ind w:firstLine="567"/>
        <w:jc w:val="both"/>
      </w:pPr>
      <w:r w:rsidRPr="004B1D7D">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F06D07" w:rsidRPr="004B1D7D" w:rsidRDefault="00F06D07" w:rsidP="00F06D07">
      <w:pPr>
        <w:tabs>
          <w:tab w:val="left" w:pos="900"/>
          <w:tab w:val="left" w:pos="1909"/>
        </w:tabs>
        <w:ind w:firstLine="567"/>
        <w:jc w:val="both"/>
      </w:pPr>
      <w:r w:rsidRPr="004B1D7D">
        <w:t>- установление и соблюдение требований к помещениям, в которых предоставляется муниципальная услуга;</w:t>
      </w:r>
    </w:p>
    <w:p w:rsidR="00F06D07" w:rsidRPr="004B1D7D" w:rsidRDefault="00F06D07" w:rsidP="00F06D07">
      <w:pPr>
        <w:tabs>
          <w:tab w:val="left" w:pos="900"/>
          <w:tab w:val="left" w:pos="1909"/>
        </w:tabs>
        <w:ind w:firstLine="567"/>
        <w:jc w:val="both"/>
      </w:pPr>
      <w:r w:rsidRPr="004B1D7D">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исполнение должностными лицами административных процедур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правильное и грамотное оформление должностными лицами документов, являющихся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 наличие или отсутствие обоснованных жалоб заявителей, обратившихся за предоставлением муниципальной услуги;</w:t>
      </w:r>
    </w:p>
    <w:p w:rsidR="00F06D07" w:rsidRPr="004B1D7D" w:rsidRDefault="00F06D07" w:rsidP="00F06D07">
      <w:pPr>
        <w:tabs>
          <w:tab w:val="left" w:pos="900"/>
          <w:tab w:val="left" w:pos="1909"/>
        </w:tabs>
        <w:ind w:firstLine="567"/>
        <w:jc w:val="both"/>
      </w:pPr>
      <w:r w:rsidRPr="004B1D7D">
        <w:t>- наличие возможности направить заявление и документы через МФЦ и в электронной форме с использованием Порталов услуг.</w:t>
      </w:r>
    </w:p>
    <w:p w:rsidR="00F06D07" w:rsidRPr="004B1D7D" w:rsidRDefault="00F06D07" w:rsidP="00F06D07">
      <w:pPr>
        <w:pStyle w:val="formattext"/>
        <w:spacing w:before="0" w:beforeAutospacing="0" w:after="0" w:afterAutospacing="0"/>
        <w:jc w:val="both"/>
        <w:rPr>
          <w:rFonts w:ascii="Arial" w:hAnsi="Arial" w:cs="Arial"/>
        </w:rPr>
      </w:pPr>
      <w:r w:rsidRPr="004B1D7D">
        <w:rPr>
          <w:color w:val="FF0000"/>
          <w:sz w:val="28"/>
          <w:szCs w:val="28"/>
        </w:rPr>
        <w:t xml:space="preserve">          </w:t>
      </w:r>
      <w:r w:rsidRPr="004B1D7D">
        <w:rPr>
          <w:rFonts w:ascii="Arial" w:hAnsi="Arial" w:cs="Arial"/>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6D07" w:rsidRPr="004B1D7D" w:rsidRDefault="00F06D07" w:rsidP="00F06D07">
      <w:pPr>
        <w:tabs>
          <w:tab w:val="left" w:pos="900"/>
          <w:tab w:val="left" w:pos="1909"/>
        </w:tabs>
        <w:ind w:firstLine="567"/>
        <w:jc w:val="both"/>
      </w:pPr>
      <w:r w:rsidRPr="004B1D7D">
        <w:t xml:space="preserve">39.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F06D07" w:rsidRPr="004B1D7D" w:rsidRDefault="00F06D07" w:rsidP="00F06D07">
      <w:pPr>
        <w:tabs>
          <w:tab w:val="left" w:pos="900"/>
          <w:tab w:val="left" w:pos="1909"/>
        </w:tabs>
        <w:ind w:firstLine="567"/>
        <w:jc w:val="both"/>
      </w:pPr>
      <w:r w:rsidRPr="004B1D7D">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F06D07" w:rsidRPr="004B1D7D" w:rsidRDefault="00F06D07" w:rsidP="00F06D07">
      <w:pPr>
        <w:tabs>
          <w:tab w:val="left" w:pos="900"/>
          <w:tab w:val="left" w:pos="1909"/>
        </w:tabs>
        <w:ind w:firstLine="567"/>
        <w:jc w:val="both"/>
      </w:pPr>
      <w:r w:rsidRPr="004B1D7D">
        <w:t>При предоставлении муниципальной услуги специалистами МФЦ исполняются следующие административные процедуры:</w:t>
      </w:r>
    </w:p>
    <w:p w:rsidR="00F06D07" w:rsidRPr="004B1D7D" w:rsidRDefault="00F06D07" w:rsidP="00F06D07">
      <w:pPr>
        <w:tabs>
          <w:tab w:val="left" w:pos="900"/>
          <w:tab w:val="left" w:pos="1909"/>
        </w:tabs>
        <w:ind w:firstLine="567"/>
        <w:jc w:val="both"/>
      </w:pPr>
      <w:r w:rsidRPr="004B1D7D">
        <w:t xml:space="preserve">а) прием заявления и документов, необходимых для предоставления муниципальной услуги; </w:t>
      </w:r>
    </w:p>
    <w:p w:rsidR="00F06D07" w:rsidRPr="004B1D7D" w:rsidRDefault="00F06D07" w:rsidP="00F06D07">
      <w:pPr>
        <w:tabs>
          <w:tab w:val="left" w:pos="900"/>
          <w:tab w:val="left" w:pos="1909"/>
        </w:tabs>
        <w:ind w:firstLine="567"/>
        <w:jc w:val="both"/>
      </w:pPr>
      <w:r w:rsidRPr="004B1D7D">
        <w:t>б) выдача документа, являющегося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t>40.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F06D07" w:rsidRPr="004B1D7D" w:rsidRDefault="00F06D07" w:rsidP="00F06D07">
      <w:pPr>
        <w:tabs>
          <w:tab w:val="left" w:pos="900"/>
          <w:tab w:val="left" w:pos="1909"/>
        </w:tabs>
        <w:ind w:firstLine="567"/>
        <w:jc w:val="both"/>
      </w:pPr>
      <w:r w:rsidRPr="004B1D7D">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F06D07" w:rsidRPr="004B1D7D" w:rsidRDefault="00F06D07" w:rsidP="00F06D07">
      <w:pPr>
        <w:tabs>
          <w:tab w:val="left" w:pos="900"/>
          <w:tab w:val="left" w:pos="1909"/>
        </w:tabs>
        <w:ind w:firstLine="567"/>
        <w:jc w:val="both"/>
      </w:pPr>
      <w:r w:rsidRPr="004B1D7D">
        <w:t xml:space="preserve">41. Заявления и документы, необходимые для получения муниципальной услуги, могут быть направлены в электронном виде с использованием Порталов услуг. </w:t>
      </w:r>
      <w:r w:rsidRPr="004B1D7D">
        <w:lastRenderedPageBreak/>
        <w:t>Документы, указанные в пункте 17 настоящего регламента, направляются в виде сканированных копий.</w:t>
      </w:r>
    </w:p>
    <w:p w:rsidR="00F06D07" w:rsidRPr="004B1D7D" w:rsidRDefault="00F06D07" w:rsidP="00F06D07">
      <w:pPr>
        <w:tabs>
          <w:tab w:val="left" w:pos="900"/>
          <w:tab w:val="left" w:pos="1909"/>
        </w:tabs>
        <w:ind w:firstLine="567"/>
        <w:jc w:val="both"/>
      </w:pPr>
      <w:r w:rsidRPr="004B1D7D">
        <w:t xml:space="preserve">42. 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соответствии с требованиями статей 21.1 и 21.2 </w:t>
      </w:r>
      <w:hyperlink r:id="rId52"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и </w:t>
      </w:r>
      <w:hyperlink r:id="rId53" w:history="1">
        <w:r w:rsidRPr="004B1D7D">
          <w:t>Федерального закона от 06.04.2011 N 63-ФЗ "Об электронной подписи"</w:t>
        </w:r>
      </w:hyperlink>
      <w:r w:rsidRPr="004B1D7D">
        <w:t xml:space="preserve"> и иных нормативных правовых актов (далее - электронная подпись).</w:t>
      </w:r>
    </w:p>
    <w:p w:rsidR="00F06D07" w:rsidRPr="004B1D7D" w:rsidRDefault="00F06D07" w:rsidP="00F06D07">
      <w:pPr>
        <w:tabs>
          <w:tab w:val="left" w:pos="900"/>
          <w:tab w:val="left" w:pos="1909"/>
        </w:tabs>
        <w:ind w:firstLine="567"/>
        <w:jc w:val="both"/>
      </w:pPr>
      <w:r w:rsidRPr="004B1D7D">
        <w:t xml:space="preserve">43. Заявитель, являющийся физическим лицом, вправе использовать простую электронную подпись в случаях, предусмотренных пунктом 2(1) </w:t>
      </w:r>
      <w:hyperlink r:id="rId54" w:history="1">
        <w:r w:rsidRPr="004B1D7D">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4B1D7D">
        <w:t xml:space="preserve">, утвержденных </w:t>
      </w:r>
      <w:hyperlink r:id="rId55" w:history="1">
        <w:r w:rsidRPr="004B1D7D">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44. Заявителям обеспечивается возможность получения информации о предоставляемой муниципальной услуге на Портале.</w:t>
      </w:r>
    </w:p>
    <w:p w:rsidR="00F06D07" w:rsidRPr="004B1D7D" w:rsidRDefault="00F06D07" w:rsidP="00F06D07">
      <w:pPr>
        <w:tabs>
          <w:tab w:val="left" w:pos="900"/>
          <w:tab w:val="left" w:pos="1909"/>
        </w:tabs>
        <w:ind w:firstLine="567"/>
        <w:jc w:val="both"/>
      </w:pPr>
      <w:r w:rsidRPr="004B1D7D">
        <w:t>45.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F06D07" w:rsidRPr="004B1D7D" w:rsidRDefault="00F06D07" w:rsidP="00F06D07">
      <w:pPr>
        <w:tabs>
          <w:tab w:val="left" w:pos="900"/>
          <w:tab w:val="left" w:pos="1909"/>
        </w:tabs>
        <w:ind w:firstLine="567"/>
        <w:jc w:val="both"/>
      </w:pPr>
      <w:r w:rsidRPr="004B1D7D">
        <w:t>46.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06D07" w:rsidRPr="004B1D7D" w:rsidRDefault="00F06D07" w:rsidP="00F06D07">
      <w:pPr>
        <w:tabs>
          <w:tab w:val="left" w:pos="900"/>
          <w:tab w:val="left" w:pos="1909"/>
        </w:tabs>
        <w:ind w:firstLine="567"/>
        <w:jc w:val="both"/>
      </w:pPr>
      <w:r w:rsidRPr="004B1D7D">
        <w:t>47.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06D07" w:rsidRPr="004B1D7D" w:rsidRDefault="00F06D07" w:rsidP="00F06D07">
      <w:pPr>
        <w:tabs>
          <w:tab w:val="left" w:pos="900"/>
          <w:tab w:val="left" w:pos="1909"/>
        </w:tabs>
        <w:ind w:firstLine="567"/>
        <w:jc w:val="both"/>
      </w:pPr>
      <w:r w:rsidRPr="004B1D7D">
        <w:t>- подача запроса на предоставление муниципальной услуги в электронном виде заявителем осуществляется через личный кабинет на Портале;</w:t>
      </w:r>
    </w:p>
    <w:p w:rsidR="00F06D07" w:rsidRPr="004B1D7D" w:rsidRDefault="00F06D07" w:rsidP="00F06D07">
      <w:pPr>
        <w:tabs>
          <w:tab w:val="left" w:pos="900"/>
          <w:tab w:val="left" w:pos="1909"/>
        </w:tabs>
        <w:ind w:firstLine="567"/>
        <w:jc w:val="both"/>
      </w:pPr>
      <w:r w:rsidRPr="004B1D7D">
        <w:t>- для оформления документов посредством сети Интернет заявителю необходимо пройти процедуру авторизации на Портале;</w:t>
      </w:r>
    </w:p>
    <w:p w:rsidR="00F06D07" w:rsidRPr="004B1D7D" w:rsidRDefault="00F06D07" w:rsidP="00F06D07">
      <w:pPr>
        <w:tabs>
          <w:tab w:val="left" w:pos="900"/>
          <w:tab w:val="left" w:pos="1909"/>
        </w:tabs>
        <w:ind w:firstLine="567"/>
        <w:jc w:val="both"/>
      </w:pPr>
      <w:r w:rsidRPr="004B1D7D">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F06D07" w:rsidRPr="004B1D7D" w:rsidRDefault="00F06D07" w:rsidP="00F06D07">
      <w:pPr>
        <w:tabs>
          <w:tab w:val="left" w:pos="900"/>
          <w:tab w:val="left" w:pos="1909"/>
        </w:tabs>
        <w:ind w:firstLine="567"/>
        <w:jc w:val="both"/>
      </w:pPr>
      <w:r w:rsidRPr="004B1D7D">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6D07" w:rsidRPr="004B1D7D" w:rsidRDefault="00F06D07" w:rsidP="00F06D07">
      <w:pPr>
        <w:tabs>
          <w:tab w:val="left" w:pos="900"/>
          <w:tab w:val="left" w:pos="1909"/>
        </w:tabs>
        <w:ind w:firstLine="567"/>
        <w:jc w:val="both"/>
      </w:pPr>
      <w:r w:rsidRPr="004B1D7D">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06D07" w:rsidRPr="004B1D7D" w:rsidRDefault="00F06D07" w:rsidP="00F06D07">
      <w:pPr>
        <w:tabs>
          <w:tab w:val="left" w:pos="900"/>
          <w:tab w:val="left" w:pos="1909"/>
        </w:tabs>
        <w:ind w:firstLine="567"/>
        <w:jc w:val="both"/>
      </w:pPr>
      <w:r w:rsidRPr="004B1D7D">
        <w:t>48.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lastRenderedPageBreak/>
        <w:t>49.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6D07" w:rsidRPr="004B1D7D" w:rsidRDefault="00F06D07" w:rsidP="00F06D07">
      <w:pPr>
        <w:tabs>
          <w:tab w:val="left" w:pos="900"/>
          <w:tab w:val="left" w:pos="1909"/>
        </w:tabs>
        <w:ind w:firstLine="567"/>
        <w:jc w:val="both"/>
      </w:pPr>
      <w:r w:rsidRPr="004B1D7D">
        <w:t>50. При предоставлении муниципальной услуги в электронной форме заявителю направляется:</w:t>
      </w:r>
    </w:p>
    <w:p w:rsidR="00F06D07" w:rsidRPr="004B1D7D" w:rsidRDefault="00F06D07" w:rsidP="00F06D07">
      <w:pPr>
        <w:tabs>
          <w:tab w:val="left" w:pos="900"/>
          <w:tab w:val="left" w:pos="1909"/>
        </w:tabs>
        <w:ind w:firstLine="567"/>
        <w:jc w:val="both"/>
      </w:pPr>
      <w:r w:rsidRPr="004B1D7D">
        <w:t>а) уведомление о приеме и регистрации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б) уведомление о начале процедуры предоставления муниципальной услуги;</w:t>
      </w:r>
    </w:p>
    <w:p w:rsidR="00F06D07" w:rsidRPr="004B1D7D" w:rsidRDefault="00F06D07" w:rsidP="00F06D07">
      <w:pPr>
        <w:tabs>
          <w:tab w:val="left" w:pos="900"/>
          <w:tab w:val="left" w:pos="1909"/>
        </w:tabs>
        <w:ind w:firstLine="567"/>
        <w:jc w:val="both"/>
      </w:pPr>
      <w:r w:rsidRPr="004B1D7D">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г) уведомление о результатах рассмотрения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6D07" w:rsidRPr="004B1D7D" w:rsidRDefault="00F06D07" w:rsidP="00F06D07">
      <w:pPr>
        <w:tabs>
          <w:tab w:val="left" w:pos="900"/>
          <w:tab w:val="left" w:pos="1909"/>
        </w:tabs>
        <w:ind w:firstLine="567"/>
        <w:jc w:val="both"/>
      </w:pPr>
      <w:r w:rsidRPr="004B1D7D">
        <w:t>е) уведомление о мотивированном отказе в предоставлении муниципальной услуги.</w:t>
      </w:r>
    </w:p>
    <w:p w:rsidR="00F06D07" w:rsidRPr="004B1D7D" w:rsidRDefault="00F06D07" w:rsidP="00F06D07">
      <w:pPr>
        <w:jc w:val="center"/>
        <w:rPr>
          <w:b/>
        </w:rPr>
      </w:pPr>
    </w:p>
    <w:p w:rsidR="00F06D07" w:rsidRPr="004B1D7D" w:rsidRDefault="00F06D07" w:rsidP="00F06D07">
      <w:pPr>
        <w:jc w:val="center"/>
        <w:rPr>
          <w:b/>
        </w:rPr>
      </w:pPr>
      <w:r w:rsidRPr="004B1D7D">
        <w:rPr>
          <w:b/>
        </w:rPr>
        <w:t xml:space="preserve">Раздел </w:t>
      </w:r>
      <w:r w:rsidRPr="004B1D7D">
        <w:rPr>
          <w:b/>
          <w:lang w:val="en-US"/>
        </w:rPr>
        <w:t>III</w:t>
      </w:r>
      <w:r w:rsidRPr="004B1D7D">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I. Исчерпывающий перечень административных процедур (действий) при предоставлении муниципальной услуги</w:t>
      </w:r>
    </w:p>
    <w:p w:rsidR="00F06D07" w:rsidRPr="004B1D7D" w:rsidRDefault="00F06D07" w:rsidP="00F06D07">
      <w:pPr>
        <w:tabs>
          <w:tab w:val="left" w:pos="900"/>
          <w:tab w:val="left" w:pos="1909"/>
        </w:tabs>
        <w:ind w:firstLine="567"/>
        <w:jc w:val="both"/>
      </w:pPr>
      <w:r w:rsidRPr="004B1D7D">
        <w:t>51. Предоставление муниципальной услуги включает в себя следующие административные процедуры:</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прием и регистрация заявления о предоставлении муниципальной услуги (подуслуги 1, 2);</w:t>
      </w:r>
    </w:p>
    <w:p w:rsidR="00F06D07" w:rsidRPr="004B1D7D" w:rsidRDefault="00F06D07" w:rsidP="00F06D07">
      <w:pPr>
        <w:pStyle w:val="ConsPlusNormal"/>
        <w:ind w:firstLine="567"/>
        <w:jc w:val="both"/>
        <w:rPr>
          <w:color w:val="000000" w:themeColor="text1"/>
          <w:sz w:val="24"/>
          <w:szCs w:val="24"/>
        </w:rPr>
      </w:pPr>
      <w:bookmarkStart w:id="52" w:name="P453"/>
      <w:bookmarkEnd w:id="52"/>
      <w:r w:rsidRPr="004B1D7D">
        <w:rPr>
          <w:color w:val="000000" w:themeColor="text1"/>
          <w:sz w:val="24"/>
          <w:szCs w:val="24"/>
        </w:rPr>
        <w:t>2) формирование и направление межведомственных запросов в органы власти, участвующие в предоставлении муниципальной услуги (подуслуги 1, 2);</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3) рассмотрение представленных документов, принятие решения о предоставлении или об отказе в предоставлении муниципальной услуги (подуслуги 1, 2, 3);</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4) передачу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 (подуслуги 1, 2, 3).</w:t>
      </w:r>
    </w:p>
    <w:p w:rsidR="00F06D07" w:rsidRPr="004B1D7D" w:rsidRDefault="00F06D07" w:rsidP="00F06D07">
      <w:pPr>
        <w:pStyle w:val="ConsPlusNormal"/>
        <w:ind w:firstLine="567"/>
        <w:jc w:val="both"/>
        <w:rPr>
          <w:color w:val="000000" w:themeColor="text1"/>
          <w:sz w:val="24"/>
          <w:szCs w:val="24"/>
        </w:rPr>
      </w:pPr>
    </w:p>
    <w:p w:rsidR="00F06D07" w:rsidRPr="004B1D7D" w:rsidRDefault="00F06D07" w:rsidP="00F06D07">
      <w:pPr>
        <w:tabs>
          <w:tab w:val="left" w:pos="900"/>
          <w:tab w:val="left" w:pos="1909"/>
        </w:tabs>
        <w:jc w:val="center"/>
      </w:pPr>
      <w:r w:rsidRPr="004B1D7D">
        <w:t>Подраздел 2. Описание административных действий при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sz w:val="24"/>
          <w:szCs w:val="24"/>
        </w:rPr>
        <w:t>Глава 1. Прием и регистрация заявления о предоставлении муниципальной услуги (подуслуги 1</w:t>
      </w:r>
      <w:r w:rsidRPr="004B1D7D">
        <w:rPr>
          <w:color w:val="000000" w:themeColor="text1"/>
          <w:sz w:val="24"/>
          <w:szCs w:val="24"/>
        </w:rPr>
        <w:t xml:space="preserve">, 2, </w:t>
      </w:r>
      <w:r w:rsidRPr="004B1D7D">
        <w:rPr>
          <w:sz w:val="24"/>
          <w:szCs w:val="24"/>
        </w:rPr>
        <w:t>3</w:t>
      </w:r>
      <w:r w:rsidRPr="004B1D7D">
        <w:rPr>
          <w:color w:val="000000" w:themeColor="text1"/>
          <w:sz w:val="24"/>
          <w:szCs w:val="24"/>
        </w:rPr>
        <w:t>).</w:t>
      </w:r>
    </w:p>
    <w:p w:rsidR="00F06D07" w:rsidRPr="004B1D7D" w:rsidRDefault="00F06D07" w:rsidP="00F06D07">
      <w:pPr>
        <w:tabs>
          <w:tab w:val="left" w:pos="1560"/>
        </w:tabs>
        <w:ind w:firstLine="567"/>
        <w:contextualSpacing/>
        <w:jc w:val="both"/>
        <w:rPr>
          <w:color w:val="000000"/>
        </w:rPr>
      </w:pPr>
      <w:r w:rsidRPr="004B1D7D">
        <w:rPr>
          <w:color w:val="000000"/>
        </w:rPr>
        <w:t>52. Основанием для начала административной процедуры является:</w:t>
      </w:r>
    </w:p>
    <w:p w:rsidR="00F06D07" w:rsidRPr="004B1D7D" w:rsidRDefault="00F06D07" w:rsidP="00F06D07">
      <w:pPr>
        <w:tabs>
          <w:tab w:val="left" w:pos="1560"/>
        </w:tabs>
        <w:ind w:firstLine="567"/>
        <w:contextualSpacing/>
        <w:jc w:val="both"/>
        <w:rPr>
          <w:color w:val="000000"/>
        </w:rPr>
      </w:pPr>
      <w:r w:rsidRPr="004B1D7D">
        <w:rPr>
          <w:color w:val="000000"/>
        </w:rPr>
        <w:t>1) личное обращение заявителя (его законного представителя) в Отдел;</w:t>
      </w:r>
    </w:p>
    <w:p w:rsidR="00F06D07" w:rsidRPr="004B1D7D" w:rsidRDefault="00F06D07" w:rsidP="00F06D07">
      <w:pPr>
        <w:tabs>
          <w:tab w:val="left" w:pos="1560"/>
        </w:tabs>
        <w:ind w:firstLine="567"/>
        <w:contextualSpacing/>
        <w:jc w:val="both"/>
        <w:rPr>
          <w:color w:val="000000"/>
        </w:rPr>
      </w:pPr>
      <w:r w:rsidRPr="004B1D7D">
        <w:rPr>
          <w:color w:val="000000"/>
        </w:rPr>
        <w:t>2) поступление заявления о предоставлении муниципальной услуги в Отдел:</w:t>
      </w:r>
    </w:p>
    <w:p w:rsidR="00F06D07" w:rsidRPr="004B1D7D" w:rsidRDefault="00F06D07" w:rsidP="00F06D07">
      <w:pPr>
        <w:tabs>
          <w:tab w:val="left" w:pos="1560"/>
        </w:tabs>
        <w:ind w:firstLine="567"/>
        <w:contextualSpacing/>
        <w:jc w:val="both"/>
        <w:rPr>
          <w:color w:val="000000"/>
        </w:rPr>
      </w:pPr>
      <w:r w:rsidRPr="004B1D7D">
        <w:rPr>
          <w:color w:val="000000"/>
        </w:rPr>
        <w:t>а) с использованием почтовой связи;</w:t>
      </w:r>
    </w:p>
    <w:p w:rsidR="00F06D07" w:rsidRPr="004B1D7D" w:rsidRDefault="00F06D07" w:rsidP="00F06D07">
      <w:pPr>
        <w:tabs>
          <w:tab w:val="left" w:pos="1560"/>
        </w:tabs>
        <w:ind w:firstLine="567"/>
        <w:contextualSpacing/>
        <w:jc w:val="both"/>
        <w:rPr>
          <w:color w:val="000000"/>
        </w:rPr>
      </w:pPr>
      <w:r w:rsidRPr="004B1D7D">
        <w:rPr>
          <w:color w:val="000000"/>
        </w:rPr>
        <w:t>б) с использованием информационно-телекоммуникационной сети Интернет;</w:t>
      </w:r>
    </w:p>
    <w:p w:rsidR="00F06D07" w:rsidRPr="004B1D7D" w:rsidRDefault="00F06D07" w:rsidP="00F06D07">
      <w:pPr>
        <w:tabs>
          <w:tab w:val="left" w:pos="1560"/>
        </w:tabs>
        <w:ind w:firstLine="567"/>
        <w:contextualSpacing/>
        <w:jc w:val="both"/>
        <w:rPr>
          <w:color w:val="000000"/>
        </w:rPr>
      </w:pPr>
      <w:r w:rsidRPr="004B1D7D">
        <w:rPr>
          <w:color w:val="000000"/>
        </w:rPr>
        <w:t>в) через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г) с использованием Порталов услуг.</w:t>
      </w:r>
    </w:p>
    <w:p w:rsidR="00F06D07" w:rsidRPr="004B1D7D" w:rsidRDefault="00F06D07" w:rsidP="00F06D07">
      <w:pPr>
        <w:tabs>
          <w:tab w:val="left" w:pos="1560"/>
        </w:tabs>
        <w:ind w:firstLine="567"/>
        <w:contextualSpacing/>
        <w:jc w:val="both"/>
        <w:rPr>
          <w:color w:val="000000"/>
        </w:rPr>
      </w:pPr>
      <w:r w:rsidRPr="004B1D7D">
        <w:rPr>
          <w:color w:val="000000"/>
        </w:rPr>
        <w:t>53.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F06D07" w:rsidRPr="004B1D7D" w:rsidRDefault="00F06D07" w:rsidP="00F06D07">
      <w:pPr>
        <w:tabs>
          <w:tab w:val="left" w:pos="1560"/>
        </w:tabs>
        <w:ind w:firstLine="567"/>
        <w:contextualSpacing/>
        <w:jc w:val="both"/>
        <w:rPr>
          <w:color w:val="000000"/>
        </w:rPr>
      </w:pPr>
      <w:r w:rsidRPr="004B1D7D">
        <w:rPr>
          <w:color w:val="000000"/>
        </w:rPr>
        <w:t>54. Специалист Отделом, ответственный за прием и проверку документов:</w:t>
      </w:r>
    </w:p>
    <w:p w:rsidR="00F06D07" w:rsidRPr="004B1D7D" w:rsidRDefault="00F06D07" w:rsidP="00F06D07">
      <w:pPr>
        <w:tabs>
          <w:tab w:val="left" w:pos="1560"/>
        </w:tabs>
        <w:ind w:firstLine="567"/>
        <w:contextualSpacing/>
        <w:jc w:val="both"/>
        <w:rPr>
          <w:color w:val="000000"/>
        </w:rPr>
      </w:pPr>
      <w:r w:rsidRPr="004B1D7D">
        <w:rPr>
          <w:color w:val="000000"/>
        </w:rPr>
        <w:lastRenderedPageBreak/>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06D07" w:rsidRPr="004B1D7D" w:rsidRDefault="00F06D07" w:rsidP="00F06D07">
      <w:pPr>
        <w:tabs>
          <w:tab w:val="left" w:pos="1560"/>
        </w:tabs>
        <w:ind w:firstLine="567"/>
        <w:contextualSpacing/>
        <w:jc w:val="both"/>
        <w:rPr>
          <w:color w:val="000000"/>
        </w:rPr>
      </w:pPr>
      <w:r w:rsidRPr="004B1D7D">
        <w:rPr>
          <w:color w:val="000000"/>
        </w:rPr>
        <w:t xml:space="preserve">б) </w:t>
      </w:r>
      <w:r w:rsidRPr="004B1D7D">
        <w:t>устанавливает предмет обращения;</w:t>
      </w:r>
    </w:p>
    <w:p w:rsidR="00F06D07" w:rsidRPr="004B1D7D" w:rsidRDefault="00F06D07" w:rsidP="00F06D07">
      <w:pPr>
        <w:tabs>
          <w:tab w:val="left" w:pos="1560"/>
        </w:tabs>
        <w:ind w:firstLine="567"/>
        <w:contextualSpacing/>
        <w:jc w:val="both"/>
        <w:rPr>
          <w:color w:val="000000"/>
        </w:rPr>
      </w:pPr>
      <w:r w:rsidRPr="004B1D7D">
        <w:rPr>
          <w:color w:val="000000"/>
        </w:rPr>
        <w:t xml:space="preserve">в) осуществляет регистрацию запроса в соответствии с </w:t>
      </w:r>
      <w:r w:rsidRPr="004B1D7D">
        <w:t>требованиями пункта</w:t>
      </w:r>
      <w:r w:rsidRPr="004B1D7D">
        <w:rPr>
          <w:color w:val="000000"/>
        </w:rPr>
        <w:t xml:space="preserve"> 35 настоящего регламента;</w:t>
      </w:r>
    </w:p>
    <w:p w:rsidR="00F06D07" w:rsidRPr="004B1D7D" w:rsidRDefault="00F06D07" w:rsidP="00F06D07">
      <w:pPr>
        <w:ind w:firstLine="567"/>
        <w:jc w:val="both"/>
      </w:pPr>
      <w:r w:rsidRPr="004B1D7D">
        <w:t xml:space="preserve">г) осуществляет сверку копий представленных документов с их оригиналами; </w:t>
      </w:r>
    </w:p>
    <w:p w:rsidR="00F06D07" w:rsidRPr="004B1D7D" w:rsidRDefault="00F06D07" w:rsidP="00F06D07">
      <w:pPr>
        <w:ind w:firstLine="567"/>
        <w:jc w:val="both"/>
        <w:rPr>
          <w:u w:val="single"/>
        </w:rPr>
      </w:pPr>
      <w:r w:rsidRPr="004B1D7D">
        <w:t>д) проверяет заявление и комплектность прилагаемых к нему документов на соответствие перечню документов, предусмотренных пунктом 17 настоящего регламента;</w:t>
      </w:r>
    </w:p>
    <w:p w:rsidR="00F06D07" w:rsidRPr="004B1D7D" w:rsidRDefault="00F06D07" w:rsidP="00F06D07">
      <w:pPr>
        <w:tabs>
          <w:tab w:val="left" w:pos="0"/>
        </w:tabs>
        <w:ind w:firstLine="567"/>
        <w:jc w:val="both"/>
      </w:pPr>
      <w:r w:rsidRPr="004B1D7D">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55. При обращении заявителя для подачи заявления в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06D07" w:rsidRPr="004B1D7D" w:rsidRDefault="00F06D07" w:rsidP="00F06D07">
      <w:pPr>
        <w:tabs>
          <w:tab w:val="left" w:pos="1560"/>
        </w:tabs>
        <w:ind w:firstLine="567"/>
        <w:contextualSpacing/>
        <w:jc w:val="both"/>
        <w:rPr>
          <w:color w:val="000000"/>
        </w:rPr>
      </w:pPr>
      <w:r w:rsidRPr="004B1D7D">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06D07" w:rsidRPr="004B1D7D" w:rsidRDefault="00F06D07" w:rsidP="00F06D07">
      <w:pPr>
        <w:tabs>
          <w:tab w:val="left" w:pos="1560"/>
        </w:tabs>
        <w:ind w:firstLine="567"/>
        <w:contextualSpacing/>
        <w:jc w:val="both"/>
        <w:rPr>
          <w:color w:val="000000"/>
        </w:rPr>
      </w:pPr>
      <w:r w:rsidRPr="004B1D7D">
        <w:rPr>
          <w:color w:val="000000"/>
        </w:rPr>
        <w:t>– тексты документов написаны разборчиво;</w:t>
      </w:r>
    </w:p>
    <w:p w:rsidR="00F06D07" w:rsidRPr="004B1D7D" w:rsidRDefault="00F06D07" w:rsidP="00F06D07">
      <w:pPr>
        <w:tabs>
          <w:tab w:val="left" w:pos="1560"/>
        </w:tabs>
        <w:ind w:firstLine="567"/>
        <w:contextualSpacing/>
        <w:jc w:val="both"/>
        <w:rPr>
          <w:color w:val="000000"/>
        </w:rPr>
      </w:pPr>
      <w:r w:rsidRPr="004B1D7D">
        <w:rPr>
          <w:color w:val="000000"/>
        </w:rPr>
        <w:t>– документах нет подчисток, приписок, зачеркнутых слов и иных неоговоренных исправлений;</w:t>
      </w:r>
    </w:p>
    <w:p w:rsidR="00F06D07" w:rsidRPr="004B1D7D" w:rsidRDefault="00F06D07" w:rsidP="00F06D07">
      <w:pPr>
        <w:tabs>
          <w:tab w:val="left" w:pos="1560"/>
        </w:tabs>
        <w:ind w:firstLine="567"/>
        <w:contextualSpacing/>
        <w:jc w:val="both"/>
        <w:rPr>
          <w:color w:val="000000"/>
        </w:rPr>
      </w:pPr>
      <w:r w:rsidRPr="004B1D7D">
        <w:rPr>
          <w:color w:val="000000"/>
        </w:rPr>
        <w:t>– документы не имеют серьезных повреждений, наличие которых не позволяет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17 настоящего регламента;</w:t>
      </w:r>
    </w:p>
    <w:p w:rsidR="00F06D07" w:rsidRPr="004B1D7D" w:rsidRDefault="00F06D07" w:rsidP="00F06D07">
      <w:pPr>
        <w:tabs>
          <w:tab w:val="left" w:pos="1560"/>
        </w:tabs>
        <w:ind w:firstLine="567"/>
        <w:contextualSpacing/>
        <w:jc w:val="both"/>
        <w:rPr>
          <w:color w:val="000000"/>
        </w:rPr>
      </w:pPr>
      <w:r w:rsidRPr="004B1D7D">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F06D07" w:rsidRPr="004B1D7D" w:rsidRDefault="00F06D07" w:rsidP="00F06D07">
      <w:pPr>
        <w:tabs>
          <w:tab w:val="left" w:pos="1560"/>
        </w:tabs>
        <w:ind w:firstLine="567"/>
        <w:contextualSpacing/>
        <w:jc w:val="both"/>
        <w:rPr>
          <w:color w:val="000000"/>
        </w:rPr>
      </w:pPr>
      <w:r w:rsidRPr="004B1D7D">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F06D07" w:rsidRPr="004B1D7D" w:rsidRDefault="00F06D07" w:rsidP="00F06D07">
      <w:pPr>
        <w:tabs>
          <w:tab w:val="left" w:pos="0"/>
        </w:tabs>
        <w:ind w:firstLine="567"/>
        <w:jc w:val="both"/>
        <w:rPr>
          <w:color w:val="000000"/>
        </w:rPr>
      </w:pPr>
      <w:r w:rsidRPr="004B1D7D">
        <w:rPr>
          <w:color w:val="000000"/>
        </w:rPr>
        <w:t>56. В случае наличия оснований для отказа в приеме документов (пункт 25 настоящего регламента) специалист Отдела, ответственный за прием и (или) выдачу документов, отказывает в приеме документов.</w:t>
      </w:r>
    </w:p>
    <w:p w:rsidR="00F06D07" w:rsidRPr="004B1D7D" w:rsidRDefault="00F06D07" w:rsidP="00F06D07">
      <w:pPr>
        <w:pStyle w:val="Default"/>
        <w:ind w:firstLine="567"/>
        <w:jc w:val="both"/>
        <w:rPr>
          <w:rFonts w:ascii="Arial" w:eastAsia="Times New Roman" w:hAnsi="Arial" w:cs="Arial"/>
          <w:lang w:eastAsia="ru-RU"/>
        </w:rPr>
      </w:pPr>
      <w:r w:rsidRPr="004B1D7D">
        <w:rPr>
          <w:rFonts w:ascii="Arial" w:eastAsia="Times New Roman" w:hAnsi="Arial" w:cs="Arial"/>
          <w:lang w:eastAsia="ru-RU"/>
        </w:rPr>
        <w:t xml:space="preserve">57.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и оформляет расписку о приеме документов (приложение 5). </w:t>
      </w:r>
    </w:p>
    <w:p w:rsidR="00F06D07" w:rsidRPr="004B1D7D" w:rsidRDefault="00F06D07" w:rsidP="00F06D07">
      <w:pPr>
        <w:tabs>
          <w:tab w:val="left" w:pos="1560"/>
        </w:tabs>
        <w:ind w:firstLine="567"/>
        <w:contextualSpacing/>
        <w:jc w:val="both"/>
        <w:rPr>
          <w:color w:val="000000"/>
        </w:rPr>
      </w:pPr>
      <w:r w:rsidRPr="004B1D7D">
        <w:rPr>
          <w:color w:val="000000"/>
        </w:rPr>
        <w:t>58.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r w:rsidRPr="004B1D7D">
        <w:t xml:space="preserve"> или отказ в приеме документов</w:t>
      </w:r>
      <w:r w:rsidRPr="004B1D7D">
        <w:rPr>
          <w:color w:val="000000"/>
        </w:rPr>
        <w:t>.</w:t>
      </w:r>
    </w:p>
    <w:p w:rsidR="00F06D07" w:rsidRPr="004B1D7D" w:rsidRDefault="00F06D07" w:rsidP="00F06D07">
      <w:pPr>
        <w:tabs>
          <w:tab w:val="left" w:pos="1560"/>
        </w:tabs>
        <w:ind w:firstLine="567"/>
        <w:contextualSpacing/>
        <w:jc w:val="both"/>
        <w:rPr>
          <w:color w:val="000000"/>
        </w:rPr>
      </w:pPr>
      <w:r w:rsidRPr="004B1D7D">
        <w:rPr>
          <w:color w:val="000000"/>
        </w:rPr>
        <w:t>59. Максимальный срок выполнения административной процедуры составляет 1 рабочий день со дня поступления документов в Отдел.</w:t>
      </w:r>
    </w:p>
    <w:p w:rsidR="00F06D07" w:rsidRPr="004B1D7D" w:rsidRDefault="00F06D07" w:rsidP="00F06D07">
      <w:pPr>
        <w:pStyle w:val="ConsPlusNormal"/>
        <w:ind w:firstLine="567"/>
        <w:jc w:val="both"/>
        <w:rPr>
          <w:sz w:val="24"/>
          <w:szCs w:val="24"/>
        </w:rPr>
      </w:pP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lastRenderedPageBreak/>
        <w:t>Глава 2. Формирование и направление межведомственных запросов в органы (организации), участвующие в предоставлении муниципальной услуги.</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60.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пунктом 24 настоящего регламента документы, по собственной инициативе.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61.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Срок выполнения - 1 рабочий день со дня поступления и регистрации заявления в Отделе либо в МФЦ.</w:t>
      </w:r>
    </w:p>
    <w:p w:rsidR="00F06D07" w:rsidRPr="004B1D7D" w:rsidRDefault="00F06D07" w:rsidP="00F06D07">
      <w:pPr>
        <w:pStyle w:val="ConsPlusNormal"/>
        <w:ind w:firstLine="567"/>
        <w:jc w:val="both"/>
        <w:rPr>
          <w:color w:val="000000"/>
          <w:sz w:val="24"/>
          <w:szCs w:val="24"/>
        </w:rPr>
      </w:pPr>
      <w:r w:rsidRPr="004B1D7D">
        <w:rPr>
          <w:color w:val="000000"/>
          <w:sz w:val="24"/>
          <w:szCs w:val="24"/>
        </w:rPr>
        <w:t xml:space="preserve">62.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выдачи разрешения на строительство, реконструкцию.              </w:t>
      </w:r>
    </w:p>
    <w:p w:rsidR="00F06D07" w:rsidRPr="004B1D7D" w:rsidRDefault="00F06D07" w:rsidP="00F06D07">
      <w:pPr>
        <w:pStyle w:val="ConsPlusNormal"/>
        <w:ind w:firstLine="567"/>
        <w:jc w:val="both"/>
        <w:rPr>
          <w:color w:val="000000"/>
          <w:sz w:val="24"/>
          <w:szCs w:val="24"/>
        </w:rPr>
      </w:pPr>
      <w:r w:rsidRPr="004B1D7D">
        <w:rPr>
          <w:color w:val="000000"/>
          <w:sz w:val="24"/>
          <w:szCs w:val="24"/>
        </w:rPr>
        <w:t>63. Результатом административной процедуры является получение ответа на межведомственные запросы.</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color w:val="000000"/>
          <w:sz w:val="24"/>
          <w:szCs w:val="24"/>
        </w:rPr>
      </w:pPr>
      <w:r w:rsidRPr="004B1D7D">
        <w:rPr>
          <w:color w:val="000000"/>
          <w:sz w:val="24"/>
          <w:szCs w:val="24"/>
        </w:rPr>
        <w:t>Глава 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F06D07" w:rsidRPr="004B1D7D" w:rsidRDefault="00F06D07" w:rsidP="00F06D07">
      <w:pPr>
        <w:ind w:firstLine="567"/>
        <w:jc w:val="both"/>
      </w:pPr>
      <w:r w:rsidRPr="004B1D7D">
        <w:t>64.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либо ответа на межведомственный запрос.</w:t>
      </w:r>
    </w:p>
    <w:p w:rsidR="00F06D07" w:rsidRPr="004B1D7D" w:rsidRDefault="00F06D07" w:rsidP="00F06D07">
      <w:pPr>
        <w:suppressAutoHyphens/>
        <w:jc w:val="both"/>
        <w:rPr>
          <w:spacing w:val="-4"/>
        </w:rPr>
      </w:pPr>
      <w:r w:rsidRPr="004B1D7D">
        <w:rPr>
          <w:spacing w:val="-4"/>
        </w:rPr>
        <w:t>Подуслуга 1,3:</w:t>
      </w:r>
    </w:p>
    <w:p w:rsidR="00F06D07" w:rsidRPr="004B1D7D" w:rsidRDefault="00F06D07" w:rsidP="00F06D07">
      <w:pPr>
        <w:suppressAutoHyphens/>
        <w:ind w:firstLine="567"/>
        <w:jc w:val="both"/>
      </w:pPr>
      <w:r w:rsidRPr="004B1D7D">
        <w:rPr>
          <w:spacing w:val="-4"/>
        </w:rPr>
        <w:t xml:space="preserve">65. Специалист отдела в </w:t>
      </w:r>
      <w:r w:rsidR="00E8547A">
        <w:rPr>
          <w:spacing w:val="-4"/>
        </w:rPr>
        <w:t>двух</w:t>
      </w:r>
      <w:r w:rsidRPr="004B1D7D">
        <w:rPr>
          <w:spacing w:val="-4"/>
        </w:rPr>
        <w:t xml:space="preserve">дневный срок </w:t>
      </w:r>
      <w:r w:rsidRPr="004B1D7D">
        <w:t>(за исключением случая, предусмотренного частью 11.1 статьи 51 ГрК РФ):</w:t>
      </w:r>
    </w:p>
    <w:p w:rsidR="00F06D07" w:rsidRPr="004B1D7D" w:rsidRDefault="00F06D07" w:rsidP="00F06D07">
      <w:pPr>
        <w:ind w:firstLine="567"/>
        <w:jc w:val="both"/>
      </w:pPr>
      <w:r w:rsidRPr="004B1D7D">
        <w:t>1) проводит проверку наличия документов, необходимых для принятия решения о выдаче разрешения на строительство;</w:t>
      </w:r>
    </w:p>
    <w:p w:rsidR="00F06D07" w:rsidRPr="004B1D7D" w:rsidRDefault="00F06D07" w:rsidP="00F06D07">
      <w:pPr>
        <w:ind w:firstLine="567"/>
        <w:jc w:val="both"/>
      </w:pPr>
      <w:r w:rsidRPr="004B1D7D">
        <w:rPr>
          <w:rFonts w:eastAsia="Calibri"/>
        </w:rPr>
        <w:t xml:space="preserve">2) </w:t>
      </w:r>
      <w:r w:rsidRPr="004B1D7D">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06D07" w:rsidRPr="004B1D7D" w:rsidRDefault="00F06D07" w:rsidP="00F06D07">
      <w:pPr>
        <w:ind w:firstLine="567"/>
        <w:jc w:val="both"/>
        <w:rPr>
          <w:color w:val="000000" w:themeColor="text1"/>
        </w:rPr>
      </w:pPr>
      <w:r w:rsidRPr="004B1D7D">
        <w:t xml:space="preserve">3)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w:t>
      </w:r>
      <w:r w:rsidRPr="004B1D7D">
        <w:lastRenderedPageBreak/>
        <w:t xml:space="preserve">или реконструкция которого планируется в </w:t>
      </w:r>
      <w:r w:rsidRPr="004B1D7D">
        <w:rPr>
          <w:color w:val="000000" w:themeColor="text1"/>
        </w:rPr>
        <w:t xml:space="preserve">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6" w:anchor="dst1601" w:history="1">
        <w:r w:rsidRPr="004B1D7D">
          <w:rPr>
            <w:rStyle w:val="ab"/>
            <w:color w:val="000000" w:themeColor="text1"/>
            <w:u w:val="none"/>
          </w:rPr>
          <w:t>части 10.1</w:t>
        </w:r>
      </w:hyperlink>
      <w:r w:rsidRPr="004B1D7D">
        <w:rPr>
          <w:color w:val="000000" w:themeColor="text1"/>
        </w:rPr>
        <w:t xml:space="preserve"> статьи 51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06D07" w:rsidRPr="004B1D7D" w:rsidRDefault="00F06D07" w:rsidP="00F06D07">
      <w:pPr>
        <w:ind w:firstLine="567"/>
        <w:jc w:val="both"/>
      </w:pPr>
      <w:r w:rsidRPr="004B1D7D">
        <w:rPr>
          <w:color w:val="000000" w:themeColor="text1"/>
        </w:rPr>
        <w:t xml:space="preserve">3.1. в течение </w:t>
      </w:r>
      <w:r w:rsidR="00E8547A">
        <w:rPr>
          <w:color w:val="000000" w:themeColor="text1"/>
        </w:rPr>
        <w:t>двух</w:t>
      </w:r>
      <w:r w:rsidRPr="004B1D7D">
        <w:rPr>
          <w:color w:val="000000" w:themeColor="text1"/>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r:id="rId57" w:anchor="dst100766" w:history="1">
        <w:r w:rsidRPr="004B1D7D">
          <w:rPr>
            <w:rStyle w:val="ab"/>
            <w:color w:val="000000" w:themeColor="text1"/>
            <w:u w:val="none"/>
          </w:rPr>
          <w:t>пунктом 3 части 12 статьи 48</w:t>
        </w:r>
      </w:hyperlink>
      <w:r w:rsidRPr="004B1D7D">
        <w:rPr>
          <w:color w:val="000000" w:themeColor="text1"/>
        </w:rPr>
        <w:t xml:space="preserve"> ГрК РФ, в </w:t>
      </w:r>
      <w:r w:rsidRPr="004B1D7D">
        <w:rPr>
          <w:bCs/>
          <w:color w:val="000000" w:themeColor="text1"/>
        </w:rPr>
        <w:t>Главное управление по государственной охране объектов культурного наследия Тверской области</w:t>
      </w:r>
      <w:r w:rsidRPr="004B1D7D">
        <w:rPr>
          <w:color w:val="000000" w:themeColor="text1"/>
        </w:rPr>
        <w:t xml:space="preserve">, или отказывает в выдаче разрешения на строительство при отсутствии документов, необходимых для принятия решения о выдаче разрешения </w:t>
      </w:r>
      <w:r w:rsidRPr="004B1D7D">
        <w:t>на строительство;</w:t>
      </w:r>
    </w:p>
    <w:p w:rsidR="00F06D07" w:rsidRPr="004B1D7D" w:rsidRDefault="00F06D07" w:rsidP="00F06D07">
      <w:pPr>
        <w:ind w:firstLine="567"/>
        <w:jc w:val="both"/>
      </w:pPr>
      <w:bookmarkStart w:id="53" w:name="dst2548"/>
      <w:bookmarkEnd w:id="53"/>
      <w:r w:rsidRPr="004B1D7D">
        <w:t>3.2.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06D07" w:rsidRPr="004B1D7D" w:rsidRDefault="00F06D07" w:rsidP="00F06D07">
      <w:pPr>
        <w:ind w:firstLine="567"/>
        <w:jc w:val="both"/>
        <w:rPr>
          <w:color w:val="000000" w:themeColor="text1"/>
        </w:rPr>
      </w:pPr>
      <w:bookmarkStart w:id="54" w:name="dst1608"/>
      <w:bookmarkEnd w:id="54"/>
      <w:r w:rsidRPr="004B1D7D">
        <w:t xml:space="preserve">3.3. в течение тридцати дней со дня получения указанного заявления выдает разрешение на строительство или отказывают в выдаче такого разрешения с указанием </w:t>
      </w:r>
      <w:r w:rsidRPr="004B1D7D">
        <w:rPr>
          <w:color w:val="000000" w:themeColor="text1"/>
        </w:rPr>
        <w:t>причин отказа.</w:t>
      </w:r>
    </w:p>
    <w:p w:rsidR="00F06D07" w:rsidRPr="004B1D7D" w:rsidRDefault="00F06D07" w:rsidP="00F06D07">
      <w:pPr>
        <w:ind w:firstLine="567"/>
        <w:jc w:val="both"/>
        <w:rPr>
          <w:color w:val="000000" w:themeColor="text1"/>
        </w:rPr>
      </w:pPr>
      <w:bookmarkStart w:id="55" w:name="dst2549"/>
      <w:bookmarkEnd w:id="55"/>
      <w:r w:rsidRPr="004B1D7D">
        <w:rPr>
          <w:color w:val="000000" w:themeColor="text1"/>
        </w:rPr>
        <w:t xml:space="preserve">3.4. </w:t>
      </w:r>
      <w:r w:rsidRPr="004B1D7D">
        <w:rPr>
          <w:bCs/>
          <w:color w:val="000000" w:themeColor="text1"/>
        </w:rPr>
        <w:t>Главное управление по государственной охране объектов культурного наследия Тверской области</w:t>
      </w:r>
      <w:r w:rsidRPr="004B1D7D">
        <w:rPr>
          <w:color w:val="000000" w:themeColor="text1"/>
        </w:rPr>
        <w:t xml:space="preserve">, в течение двадцати пяти дней со дня поступления, предусмотренного </w:t>
      </w:r>
      <w:hyperlink r:id="rId58" w:anchor="dst100766" w:history="1">
        <w:r w:rsidRPr="004B1D7D">
          <w:rPr>
            <w:rStyle w:val="ab"/>
            <w:color w:val="000000" w:themeColor="text1"/>
            <w:u w:val="none"/>
          </w:rPr>
          <w:t>пунктом 3 части 12 статьи 48</w:t>
        </w:r>
      </w:hyperlink>
      <w:r w:rsidRPr="004B1D7D">
        <w:rPr>
          <w:color w:val="000000" w:themeColor="text1"/>
        </w:rPr>
        <w:t xml:space="preserve"> ГрК РФ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66. Специалист Отдела,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следующих документов:</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1) проекта постановления администрации Лихославльского района о выдаче разрешения на строительство, реконструкцию;</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2) проекта разрешения на строительство, реконструкцию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Срок выполнения -  в день рассмотрения документов.</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 xml:space="preserve">67. В случае, если в процессе подготовки результата муниципальной услуги выявлены основания для отказа, согласно пункта 28 настоящего регламента, специалистом Отдела, ответственным за формирование личного дела заявителя, осуществляется подготовка мотивированного отказа в предоставлении муниципальной </w:t>
      </w:r>
      <w:r w:rsidRPr="004B1D7D">
        <w:rPr>
          <w:color w:val="000000" w:themeColor="text1"/>
          <w:sz w:val="24"/>
          <w:szCs w:val="24"/>
        </w:rPr>
        <w:lastRenderedPageBreak/>
        <w:t>услуги. Мотивированный отказ в виде уведомления об отказе в выдаче разрешения на строительство, реконструкцию по форме, представленной в приложении 3 к административному регламенту, передается на подпись заведующему Отделом, уполномоченному на подписание документов</w:t>
      </w:r>
      <w:r w:rsidR="00B136D0">
        <w:rPr>
          <w:color w:val="000000" w:themeColor="text1"/>
          <w:sz w:val="24"/>
          <w:szCs w:val="24"/>
        </w:rPr>
        <w:t xml:space="preserve"> или </w:t>
      </w:r>
      <w:r w:rsidR="00B136D0" w:rsidRPr="002432C5">
        <w:rPr>
          <w:rFonts w:cs="Times New Roman"/>
          <w:sz w:val="24"/>
          <w:szCs w:val="28"/>
        </w:rPr>
        <w:t>руководителю Управления (заместителю руководителя Управления), курирующему Отдел</w:t>
      </w:r>
      <w:r w:rsidRPr="004B1D7D">
        <w:rPr>
          <w:color w:val="000000" w:themeColor="text1"/>
          <w:sz w:val="24"/>
          <w:szCs w:val="24"/>
        </w:rPr>
        <w:t xml:space="preserve">. Одновременно заявителю возвращаются все представленные им документы.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Максимальный срок выполнения действия составляет 1 рабочий день.</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 xml:space="preserve">68. Заведующий Отделом, после получения подписанного главой Лихославльского района постановления о выдаче разрешения на строительство, реконструкцию объекта капитального строительства, подписывает два экземпляра разрешения на строительство, реконструкцию объекта капитального строительства и передает их специалисту Отдела, ответственному за формирование личного дела заявителя. </w:t>
      </w:r>
    </w:p>
    <w:p w:rsidR="00F06D07" w:rsidRPr="004B1D7D" w:rsidRDefault="00F06D07" w:rsidP="00F06D07">
      <w:pPr>
        <w:pStyle w:val="ConsPlusNormal"/>
        <w:ind w:firstLine="567"/>
        <w:jc w:val="both"/>
        <w:rPr>
          <w:color w:val="000000" w:themeColor="text1"/>
          <w:sz w:val="24"/>
          <w:szCs w:val="24"/>
        </w:rPr>
      </w:pPr>
      <w:r w:rsidRPr="004B1D7D">
        <w:rPr>
          <w:color w:val="000000" w:themeColor="text1"/>
          <w:sz w:val="24"/>
          <w:szCs w:val="24"/>
        </w:rPr>
        <w:t>Срок выполнения до 1 рабочего дня.</w:t>
      </w:r>
    </w:p>
    <w:p w:rsidR="00F06D07" w:rsidRPr="004B1D7D" w:rsidRDefault="00F06D07" w:rsidP="00F06D07">
      <w:pPr>
        <w:jc w:val="both"/>
        <w:rPr>
          <w:color w:val="FF0000"/>
        </w:rPr>
      </w:pPr>
      <w:r w:rsidRPr="004B1D7D">
        <w:t xml:space="preserve">Подуслуга </w:t>
      </w:r>
      <w:r w:rsidRPr="004B1D7D">
        <w:rPr>
          <w:color w:val="000000" w:themeColor="text1"/>
        </w:rPr>
        <w:t xml:space="preserve">2, </w:t>
      </w:r>
      <w:r w:rsidRPr="004B1D7D">
        <w:t>3:</w:t>
      </w:r>
    </w:p>
    <w:p w:rsidR="00F06D07" w:rsidRPr="004B1D7D" w:rsidRDefault="00F06D07" w:rsidP="00F06D07">
      <w:pPr>
        <w:numPr>
          <w:ilvl w:val="0"/>
          <w:numId w:val="7"/>
        </w:numPr>
        <w:suppressAutoHyphens/>
        <w:ind w:firstLine="567"/>
        <w:jc w:val="both"/>
      </w:pPr>
      <w:r w:rsidRPr="004B1D7D">
        <w:t>69.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06D07" w:rsidRPr="004B1D7D" w:rsidRDefault="00F06D07" w:rsidP="00F06D07">
      <w:pPr>
        <w:numPr>
          <w:ilvl w:val="0"/>
          <w:numId w:val="7"/>
        </w:numPr>
        <w:suppressAutoHyphens/>
        <w:ind w:firstLine="567"/>
        <w:jc w:val="both"/>
        <w:rPr>
          <w:bCs/>
        </w:rPr>
      </w:pPr>
      <w:r w:rsidRPr="004B1D7D">
        <w:rPr>
          <w:spacing w:val="-4"/>
        </w:rPr>
        <w:t>70. Специалист Отдела п</w:t>
      </w:r>
      <w:r w:rsidRPr="004B1D7D">
        <w:t>роводит проверку на предмет:</w:t>
      </w:r>
    </w:p>
    <w:p w:rsidR="00F06D07" w:rsidRPr="004B1D7D" w:rsidRDefault="00F06D07" w:rsidP="00F06D07">
      <w:pPr>
        <w:widowControl/>
        <w:numPr>
          <w:ilvl w:val="0"/>
          <w:numId w:val="7"/>
        </w:numPr>
        <w:autoSpaceDE/>
        <w:autoSpaceDN/>
        <w:adjustRightInd/>
        <w:ind w:firstLine="567"/>
        <w:jc w:val="both"/>
      </w:pPr>
      <w:r w:rsidRPr="004B1D7D">
        <w:t>70.1. наличия в уведомлении о переходе к заявителю права на земельный участок, права пользования недрами, об образовании земельного участка с указанием реквизитов:</w:t>
      </w:r>
    </w:p>
    <w:p w:rsidR="00F06D07" w:rsidRPr="004B1D7D" w:rsidRDefault="00F06D07" w:rsidP="00F06D07">
      <w:pPr>
        <w:widowControl/>
        <w:numPr>
          <w:ilvl w:val="0"/>
          <w:numId w:val="7"/>
        </w:numPr>
        <w:autoSpaceDE/>
        <w:autoSpaceDN/>
        <w:adjustRightInd/>
        <w:ind w:firstLine="567"/>
        <w:jc w:val="both"/>
      </w:pPr>
      <w:r w:rsidRPr="004B1D7D">
        <w:t>1) 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 (если указанные документы (их копии или сведения, содержащиеся в них) не содержатся в Едином государственном реестре недвижимости);</w:t>
      </w:r>
    </w:p>
    <w:p w:rsidR="00F06D07" w:rsidRPr="004B1D7D" w:rsidRDefault="00F06D07" w:rsidP="00F06D07">
      <w:pPr>
        <w:widowControl/>
        <w:numPr>
          <w:ilvl w:val="0"/>
          <w:numId w:val="7"/>
        </w:numPr>
        <w:ind w:firstLine="567"/>
        <w:jc w:val="both"/>
      </w:pPr>
      <w:r w:rsidRPr="004B1D7D">
        <w:t>2)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F06D07" w:rsidRPr="004B1D7D" w:rsidRDefault="00F06D07" w:rsidP="00F06D07">
      <w:pPr>
        <w:widowControl/>
        <w:numPr>
          <w:ilvl w:val="0"/>
          <w:numId w:val="7"/>
        </w:numPr>
        <w:ind w:firstLine="567"/>
        <w:jc w:val="both"/>
      </w:pPr>
      <w:r w:rsidRPr="004B1D7D">
        <w:t>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F06D07" w:rsidRPr="004B1D7D" w:rsidRDefault="00F06D07" w:rsidP="00F06D07">
      <w:pPr>
        <w:widowControl/>
        <w:numPr>
          <w:ilvl w:val="0"/>
          <w:numId w:val="7"/>
        </w:numPr>
        <w:ind w:firstLine="567"/>
        <w:jc w:val="both"/>
      </w:pPr>
      <w:r w:rsidRPr="004B1D7D">
        <w:t>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F06D07" w:rsidRPr="004B1D7D" w:rsidRDefault="00F06D07" w:rsidP="00F06D07">
      <w:pPr>
        <w:widowControl/>
        <w:numPr>
          <w:ilvl w:val="0"/>
          <w:numId w:val="7"/>
        </w:numPr>
        <w:ind w:firstLine="567"/>
        <w:jc w:val="both"/>
      </w:pPr>
      <w:r w:rsidRPr="004B1D7D">
        <w:t>3) градостроительного плана земельного участка, выданного не ранее чем за три года до дня представления заявления на внесение изменений в разрешение на строительство, на котором планируется осуществить строительство, реконструкцию объекта капитального строительства в случае, предусмотренном абзацем 3 подпункта 2 настоящего подпункта;</w:t>
      </w:r>
    </w:p>
    <w:p w:rsidR="00F06D07" w:rsidRPr="004B1D7D" w:rsidRDefault="00F06D07" w:rsidP="00F06D07">
      <w:pPr>
        <w:widowControl/>
        <w:numPr>
          <w:ilvl w:val="0"/>
          <w:numId w:val="7"/>
        </w:numPr>
        <w:ind w:firstLine="567"/>
        <w:jc w:val="both"/>
      </w:pPr>
      <w:r w:rsidRPr="004B1D7D">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F06D07" w:rsidRPr="004B1D7D" w:rsidRDefault="00F06D07" w:rsidP="00F06D07">
      <w:pPr>
        <w:widowControl/>
        <w:numPr>
          <w:ilvl w:val="0"/>
          <w:numId w:val="7"/>
        </w:numPr>
        <w:ind w:firstLine="567"/>
        <w:jc w:val="both"/>
      </w:pPr>
      <w:r w:rsidRPr="004B1D7D">
        <w:t>70.2.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F06D07" w:rsidRPr="004B1D7D" w:rsidRDefault="00F06D07" w:rsidP="00F06D07">
      <w:pPr>
        <w:widowControl/>
        <w:numPr>
          <w:ilvl w:val="0"/>
          <w:numId w:val="7"/>
        </w:numPr>
        <w:ind w:firstLine="567"/>
        <w:jc w:val="both"/>
      </w:pPr>
      <w:r w:rsidRPr="004B1D7D">
        <w:t>70.3.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ГрК РФ.</w:t>
      </w:r>
    </w:p>
    <w:p w:rsidR="00F06D07" w:rsidRPr="004B1D7D" w:rsidRDefault="00F06D07" w:rsidP="00F06D07">
      <w:pPr>
        <w:suppressAutoHyphens/>
        <w:ind w:firstLine="567"/>
        <w:jc w:val="both"/>
      </w:pPr>
      <w:r w:rsidRPr="004B1D7D">
        <w:t xml:space="preserve">71. В случае непредставления заявителем документов, которые заявитель вправе представить по собственной инициативе специалист Отдела в срок не позднее трех </w:t>
      </w:r>
      <w:r w:rsidRPr="004B1D7D">
        <w:lastRenderedPageBreak/>
        <w:t>рабочих дней со дня получения заявления о внесении изменений в разрешение на строительство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 xml:space="preserve">72. В случае наличия оснований для отказа в предоставлении муниципальной услуги, специалист Отдела подготавливает уведомление об отказе во внесении изменений в разрешение на строительство (приложение 4). В Уведомлении об отказе во внесении изменений в разрешение на строительство указывается конкретное основание для отказа и разъясняется в чем оно состоит. </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73. В случае отсутствия оснований для отказа в предоставлении муниципальной услуги, специалист Отдела подготавливает разрешение на строительство (с учетом внесенных изменений).</w:t>
      </w:r>
    </w:p>
    <w:p w:rsidR="00F06D07" w:rsidRPr="004B1D7D" w:rsidRDefault="00F06D07" w:rsidP="00F06D07">
      <w:pPr>
        <w:pStyle w:val="a9"/>
        <w:widowControl/>
        <w:numPr>
          <w:ilvl w:val="0"/>
          <w:numId w:val="7"/>
        </w:numPr>
        <w:autoSpaceDE/>
        <w:autoSpaceDN/>
        <w:adjustRightInd/>
        <w:spacing w:after="0"/>
        <w:ind w:firstLine="567"/>
        <w:jc w:val="both"/>
        <w:rPr>
          <w:bCs/>
        </w:rPr>
      </w:pPr>
      <w:r w:rsidRPr="004B1D7D">
        <w:rPr>
          <w:bCs/>
        </w:rPr>
        <w:t>74. Разрешение на строительство (с учетом внесенных изменений) или уведомление об отказе во внесении изменений в разрешение на строительство подписывается заведующим Отделом и передается специалисту Отдела, ответственному за прием и (или) выдачу документов, либо должностному лицу МФЦ, ответственному за прием документов, для выдачи его Заявителю.</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bCs/>
          <w:sz w:val="24"/>
          <w:szCs w:val="24"/>
        </w:rPr>
      </w:pPr>
      <w:r w:rsidRPr="004B1D7D">
        <w:rPr>
          <w:bCs/>
          <w:sz w:val="24"/>
          <w:szCs w:val="24"/>
        </w:rPr>
        <w:t>Глава 4. 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F06D07" w:rsidRPr="004B1D7D" w:rsidRDefault="00F06D07" w:rsidP="00F06D07">
      <w:pPr>
        <w:pStyle w:val="ConsPlusNormal"/>
        <w:ind w:firstLine="567"/>
        <w:jc w:val="both"/>
        <w:rPr>
          <w:bCs/>
          <w:sz w:val="24"/>
          <w:szCs w:val="24"/>
        </w:rPr>
      </w:pPr>
      <w:r w:rsidRPr="004B1D7D">
        <w:rPr>
          <w:bCs/>
          <w:sz w:val="24"/>
          <w:szCs w:val="24"/>
        </w:rPr>
        <w:t>75. Основанием для начала административной процедуры служат зарегистрированные документы, являющиеся результатом предоставления муниципальной услуги (подуслуги 1, 2).</w:t>
      </w:r>
    </w:p>
    <w:p w:rsidR="00F06D07" w:rsidRPr="004B1D7D" w:rsidRDefault="00F06D07" w:rsidP="00F06D07">
      <w:pPr>
        <w:pStyle w:val="ConsPlusNormal"/>
        <w:ind w:firstLine="567"/>
        <w:jc w:val="both"/>
        <w:rPr>
          <w:bCs/>
          <w:sz w:val="24"/>
          <w:szCs w:val="24"/>
        </w:rPr>
      </w:pPr>
      <w:r w:rsidRPr="004B1D7D">
        <w:rPr>
          <w:bCs/>
          <w:sz w:val="24"/>
          <w:szCs w:val="24"/>
        </w:rPr>
        <w:t>76.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F06D07" w:rsidRPr="004B1D7D" w:rsidRDefault="00F06D07" w:rsidP="00F06D07">
      <w:pPr>
        <w:pStyle w:val="ConsPlusNormal"/>
        <w:ind w:firstLine="567"/>
        <w:jc w:val="both"/>
        <w:rPr>
          <w:bCs/>
          <w:sz w:val="24"/>
          <w:szCs w:val="24"/>
        </w:rPr>
      </w:pPr>
      <w:r w:rsidRPr="004B1D7D">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F06D07" w:rsidRPr="004B1D7D" w:rsidRDefault="00F06D07" w:rsidP="00F06D07">
      <w:pPr>
        <w:pStyle w:val="ConsPlusNormal"/>
        <w:ind w:firstLine="567"/>
        <w:jc w:val="both"/>
        <w:rPr>
          <w:bCs/>
          <w:sz w:val="24"/>
          <w:szCs w:val="24"/>
        </w:rPr>
      </w:pPr>
      <w:r w:rsidRPr="004B1D7D">
        <w:rPr>
          <w:bCs/>
          <w:sz w:val="24"/>
          <w:szCs w:val="24"/>
        </w:rPr>
        <w:t>2) через МФЦ – если заявитель обратился за получением муниципальной услуги через МФЦ.</w:t>
      </w:r>
    </w:p>
    <w:p w:rsidR="00F06D07" w:rsidRPr="004B1D7D" w:rsidRDefault="00F06D07" w:rsidP="00F06D07">
      <w:pPr>
        <w:pStyle w:val="ConsPlusNormal"/>
        <w:ind w:firstLine="567"/>
        <w:jc w:val="both"/>
        <w:rPr>
          <w:bCs/>
          <w:sz w:val="24"/>
          <w:szCs w:val="24"/>
        </w:rPr>
      </w:pPr>
      <w:r w:rsidRPr="004B1D7D">
        <w:rPr>
          <w:bCs/>
          <w:sz w:val="24"/>
          <w:szCs w:val="24"/>
        </w:rPr>
        <w:t>77.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F06D07" w:rsidRPr="004B1D7D" w:rsidRDefault="00F06D07" w:rsidP="00F06D07">
      <w:pPr>
        <w:pStyle w:val="ConsPlusNormal"/>
        <w:ind w:firstLine="567"/>
        <w:jc w:val="both"/>
        <w:rPr>
          <w:bCs/>
          <w:sz w:val="24"/>
          <w:szCs w:val="24"/>
        </w:rPr>
      </w:pPr>
      <w:r w:rsidRPr="004B1D7D">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F06D07" w:rsidRPr="004B1D7D" w:rsidRDefault="00F06D07" w:rsidP="00F06D07">
      <w:pPr>
        <w:pStyle w:val="ConsPlusNormal"/>
        <w:ind w:firstLine="567"/>
        <w:jc w:val="both"/>
        <w:rPr>
          <w:bCs/>
          <w:sz w:val="24"/>
          <w:szCs w:val="24"/>
        </w:rPr>
      </w:pPr>
      <w:r w:rsidRPr="004B1D7D">
        <w:rPr>
          <w:bCs/>
          <w:sz w:val="24"/>
          <w:szCs w:val="24"/>
        </w:rPr>
        <w:t>При выдаче документов специалист Отдела:</w:t>
      </w:r>
    </w:p>
    <w:p w:rsidR="00F06D07" w:rsidRPr="004B1D7D" w:rsidRDefault="00F06D07" w:rsidP="00F06D07">
      <w:pPr>
        <w:pStyle w:val="ConsPlusNormal"/>
        <w:ind w:firstLine="567"/>
        <w:jc w:val="both"/>
        <w:rPr>
          <w:bCs/>
          <w:sz w:val="24"/>
          <w:szCs w:val="24"/>
        </w:rPr>
      </w:pPr>
      <w:r w:rsidRPr="004B1D7D">
        <w:rPr>
          <w:bCs/>
          <w:sz w:val="24"/>
          <w:szCs w:val="24"/>
        </w:rPr>
        <w:t>- устанавливает личность заявителя (представителя), проверяет наличие расписки;</w:t>
      </w:r>
    </w:p>
    <w:p w:rsidR="00F06D07" w:rsidRPr="004B1D7D" w:rsidRDefault="00F06D07" w:rsidP="00F06D07">
      <w:pPr>
        <w:pStyle w:val="ConsPlusNormal"/>
        <w:ind w:firstLine="567"/>
        <w:jc w:val="both"/>
        <w:rPr>
          <w:bCs/>
          <w:sz w:val="24"/>
          <w:szCs w:val="24"/>
        </w:rPr>
      </w:pPr>
      <w:r w:rsidRPr="004B1D7D">
        <w:rPr>
          <w:bCs/>
          <w:sz w:val="24"/>
          <w:szCs w:val="24"/>
        </w:rPr>
        <w:t>- знакомит с содержанием документов и выдает их.</w:t>
      </w:r>
    </w:p>
    <w:p w:rsidR="00F06D07" w:rsidRPr="004B1D7D" w:rsidRDefault="00F06D07" w:rsidP="00F06D07">
      <w:pPr>
        <w:pStyle w:val="ConsPlusNormal"/>
        <w:ind w:firstLine="567"/>
        <w:jc w:val="both"/>
        <w:rPr>
          <w:bCs/>
          <w:sz w:val="24"/>
          <w:szCs w:val="24"/>
        </w:rPr>
      </w:pPr>
      <w:r w:rsidRPr="004B1D7D">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F06D07" w:rsidRPr="004B1D7D" w:rsidRDefault="00F06D07" w:rsidP="00F06D07">
      <w:pPr>
        <w:ind w:firstLine="567"/>
        <w:jc w:val="both"/>
      </w:pPr>
      <w:r w:rsidRPr="004B1D7D">
        <w:t xml:space="preserve">78. В течение трех дней со дня выдачи разрешения на строительство </w:t>
      </w:r>
      <w:r w:rsidR="00E8547A">
        <w:t>специалист</w:t>
      </w:r>
      <w:r w:rsidRPr="004B1D7D">
        <w:t xml:space="preserve"> Отдел</w:t>
      </w:r>
      <w:r w:rsidR="00E8547A">
        <w:t>а</w:t>
      </w:r>
      <w:r w:rsidRPr="004B1D7D">
        <w:t xml:space="preserve"> направляет копию такого разрешения в государственный орган, указанный в части 15 статьи 51 ГрК РФ.</w:t>
      </w:r>
    </w:p>
    <w:p w:rsidR="00F06D07" w:rsidRPr="004B1D7D" w:rsidRDefault="00F06D07" w:rsidP="00F06D07">
      <w:pPr>
        <w:ind w:firstLine="567"/>
        <w:jc w:val="both"/>
      </w:pPr>
      <w:r w:rsidRPr="004B1D7D">
        <w:lastRenderedPageBreak/>
        <w:t>79. В течение пяти рабочих дней со дня внесения изменений в разрешение на строительство Отделом уведомляются о таких изменениях государственные органы, указанные в части 21.16 статьи 51 ГрК РФ.</w:t>
      </w:r>
    </w:p>
    <w:p w:rsidR="00F06D07" w:rsidRPr="004B1D7D" w:rsidRDefault="00F06D07" w:rsidP="00F06D07">
      <w:pPr>
        <w:ind w:firstLine="567"/>
        <w:jc w:val="both"/>
      </w:pPr>
    </w:p>
    <w:p w:rsidR="00F06D07" w:rsidRPr="004B1D7D" w:rsidRDefault="00F06D07" w:rsidP="00F06D07">
      <w:pPr>
        <w:tabs>
          <w:tab w:val="left" w:pos="1560"/>
        </w:tabs>
        <w:ind w:firstLine="567"/>
        <w:contextualSpacing/>
        <w:jc w:val="both"/>
        <w:rPr>
          <w:color w:val="000000"/>
        </w:rPr>
      </w:pPr>
      <w:r w:rsidRPr="004B1D7D">
        <w:t xml:space="preserve">Подраздел 3. </w:t>
      </w:r>
      <w:r w:rsidRPr="004B1D7D">
        <w:rPr>
          <w:color w:val="000000"/>
        </w:rPr>
        <w:t>Выполнение административных процедур при предоставлении муниципальной услуги на базе МФЦ.</w:t>
      </w:r>
    </w:p>
    <w:p w:rsidR="00F06D07" w:rsidRPr="004B1D7D" w:rsidRDefault="00F06D07" w:rsidP="00F06D07">
      <w:pPr>
        <w:ind w:firstLine="567"/>
        <w:contextualSpacing/>
        <w:jc w:val="both"/>
        <w:rPr>
          <w:color w:val="000000"/>
        </w:rPr>
      </w:pPr>
      <w:r w:rsidRPr="004B1D7D">
        <w:rPr>
          <w:color w:val="000000"/>
        </w:rPr>
        <w:t>80.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F06D07" w:rsidRPr="004B1D7D" w:rsidRDefault="00F06D07" w:rsidP="00F06D07">
      <w:pPr>
        <w:ind w:firstLine="567"/>
        <w:contextualSpacing/>
        <w:jc w:val="both"/>
        <w:rPr>
          <w:color w:val="000000"/>
        </w:rPr>
      </w:pPr>
      <w:r w:rsidRPr="004B1D7D">
        <w:rPr>
          <w:color w:val="000000"/>
        </w:rPr>
        <w:t>81. Документы, принятые МФЦ от заявителя, направляются в Отдел для исполнения.</w:t>
      </w:r>
    </w:p>
    <w:p w:rsidR="00F06D07" w:rsidRPr="004B1D7D" w:rsidRDefault="00F06D07" w:rsidP="00F06D07">
      <w:pPr>
        <w:ind w:firstLine="567"/>
        <w:contextualSpacing/>
        <w:jc w:val="both"/>
        <w:rPr>
          <w:color w:val="000000"/>
        </w:rPr>
      </w:pPr>
      <w:r w:rsidRPr="004B1D7D">
        <w:rPr>
          <w:color w:val="000000"/>
        </w:rPr>
        <w:t>82. Результат предоставления муниципальной услуги, обращение за которой оформлено через МФЦ, выдается в МФЦ.</w:t>
      </w:r>
    </w:p>
    <w:p w:rsidR="00F06D07" w:rsidRPr="004B1D7D" w:rsidRDefault="00F06D07" w:rsidP="00F06D07">
      <w:pPr>
        <w:ind w:firstLine="567"/>
        <w:contextualSpacing/>
        <w:jc w:val="both"/>
        <w:rPr>
          <w:color w:val="000000"/>
        </w:rPr>
      </w:pPr>
      <w:r w:rsidRPr="004B1D7D">
        <w:rPr>
          <w:color w:val="000000"/>
        </w:rPr>
        <w:t>83. Невостребованный заявителем результат предоставления муниципальной услуги по истечении 30 календарных дней направляется в Отдел.</w:t>
      </w:r>
    </w:p>
    <w:p w:rsidR="00F06D07" w:rsidRPr="004B1D7D" w:rsidRDefault="00F06D07" w:rsidP="00F06D07">
      <w:pPr>
        <w:ind w:firstLine="567"/>
        <w:jc w:val="both"/>
      </w:pPr>
    </w:p>
    <w:p w:rsidR="00F06D07" w:rsidRPr="004B1D7D" w:rsidRDefault="00F06D07" w:rsidP="00F06D07">
      <w:pPr>
        <w:tabs>
          <w:tab w:val="left" w:pos="900"/>
          <w:tab w:val="left" w:pos="1909"/>
        </w:tabs>
        <w:jc w:val="center"/>
      </w:pPr>
      <w:r w:rsidRPr="004B1D7D">
        <w:t>Подраздел 4. Порядок исправления допущенных опечаток и ошибок в выданных в результате предоставления муниципальной услуги документах</w:t>
      </w:r>
    </w:p>
    <w:p w:rsidR="00F06D07" w:rsidRPr="004B1D7D" w:rsidRDefault="00F06D07" w:rsidP="00F06D07">
      <w:pPr>
        <w:tabs>
          <w:tab w:val="left" w:pos="900"/>
          <w:tab w:val="left" w:pos="1909"/>
        </w:tabs>
        <w:ind w:firstLine="567"/>
        <w:jc w:val="both"/>
      </w:pPr>
      <w:r w:rsidRPr="004B1D7D">
        <w:t>84.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F06D07" w:rsidRPr="004B1D7D" w:rsidRDefault="00F06D07" w:rsidP="00F06D07">
      <w:pPr>
        <w:tabs>
          <w:tab w:val="left" w:pos="900"/>
          <w:tab w:val="left" w:pos="1909"/>
        </w:tabs>
        <w:ind w:firstLine="567"/>
        <w:jc w:val="both"/>
      </w:pPr>
      <w:r w:rsidRPr="004B1D7D">
        <w:t>Регистрация обращения осуществляется в день его поступления в Отдел.</w:t>
      </w:r>
    </w:p>
    <w:p w:rsidR="00F06D07" w:rsidRPr="004B1D7D" w:rsidRDefault="00F06D07" w:rsidP="00F06D07">
      <w:pPr>
        <w:ind w:firstLine="567"/>
        <w:jc w:val="both"/>
      </w:pPr>
      <w:r w:rsidRPr="004B1D7D">
        <w:t xml:space="preserve">85. </w:t>
      </w:r>
      <w:r w:rsidR="00E8547A">
        <w:t xml:space="preserve">Специалист </w:t>
      </w:r>
      <w:r w:rsidRPr="004B1D7D">
        <w:t>Отдел</w:t>
      </w:r>
      <w:r w:rsidR="00E8547A">
        <w:t>а</w:t>
      </w:r>
      <w:r w:rsidRPr="004B1D7D">
        <w:t xml:space="preserve"> в срок, не превышающий трех рабочих дней со дня регистрации соответствующего заявления, проводит проверку указанных в заявлении сведений.</w:t>
      </w:r>
    </w:p>
    <w:p w:rsidR="00F06D07" w:rsidRPr="004B1D7D" w:rsidRDefault="00F06D07" w:rsidP="00F06D07">
      <w:pPr>
        <w:tabs>
          <w:tab w:val="left" w:pos="900"/>
          <w:tab w:val="left" w:pos="1909"/>
        </w:tabs>
        <w:ind w:firstLine="567"/>
        <w:jc w:val="both"/>
      </w:pPr>
      <w:r w:rsidRPr="004B1D7D">
        <w:t>86. В случае выявления допущенных опечаток и ошибок в выданных в результате предоставления м</w:t>
      </w:r>
      <w:r w:rsidR="00E8547A">
        <w:t>униципальной услуги документах специалист</w:t>
      </w:r>
      <w:r w:rsidRPr="004B1D7D">
        <w:t xml:space="preserve">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F06D07" w:rsidRPr="004B1D7D" w:rsidRDefault="00F06D07" w:rsidP="00F06D07">
      <w:pPr>
        <w:tabs>
          <w:tab w:val="left" w:pos="900"/>
          <w:tab w:val="left" w:pos="1909"/>
        </w:tabs>
        <w:ind w:firstLine="567"/>
        <w:jc w:val="both"/>
      </w:pPr>
      <w:r w:rsidRPr="004B1D7D">
        <w:t xml:space="preserve">87. В случае отсутствия опечаток и ошибок в выданных в результате предоставления муниципальной услуги документах, </w:t>
      </w:r>
      <w:r w:rsidR="00E8547A">
        <w:t>специалист</w:t>
      </w:r>
      <w:r w:rsidRPr="004B1D7D">
        <w:t xml:space="preserve"> Отдел</w:t>
      </w:r>
      <w:r w:rsidR="00E8547A">
        <w:t>а</w:t>
      </w:r>
      <w:r w:rsidRPr="004B1D7D">
        <w:t xml:space="preserve"> в срок, указанный в пункте 86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F06D07" w:rsidRPr="004B1D7D" w:rsidRDefault="00F06D07" w:rsidP="00F06D07">
      <w:pPr>
        <w:tabs>
          <w:tab w:val="left" w:pos="900"/>
          <w:tab w:val="left" w:pos="1909"/>
        </w:tabs>
        <w:ind w:firstLine="567"/>
        <w:jc w:val="both"/>
      </w:pPr>
      <w:r w:rsidRPr="004B1D7D">
        <w:t xml:space="preserve">88. Документы, указанные в пунктах 86, 87 настоящего регламента, не позднее 5 рабочих дней со дня регистрации вручаются </w:t>
      </w:r>
      <w:r w:rsidR="00E8547A">
        <w:t>специалистом</w:t>
      </w:r>
      <w:r w:rsidRPr="004B1D7D">
        <w:t xml:space="preserve"> Отдела заявителю, а в случае отсутствия возможности вручения направляются в адрес заявителя почтовым отправлением.</w:t>
      </w:r>
    </w:p>
    <w:p w:rsidR="00F06D07" w:rsidRPr="004B1D7D" w:rsidRDefault="00F06D07" w:rsidP="00F06D07">
      <w:pPr>
        <w:tabs>
          <w:tab w:val="left" w:pos="900"/>
          <w:tab w:val="left" w:pos="1909"/>
        </w:tabs>
        <w:ind w:firstLine="567"/>
        <w:jc w:val="both"/>
      </w:pPr>
    </w:p>
    <w:p w:rsidR="00F06D07" w:rsidRPr="004B1D7D" w:rsidRDefault="00F06D07" w:rsidP="00F06D07">
      <w:pPr>
        <w:jc w:val="center"/>
        <w:rPr>
          <w:b/>
        </w:rPr>
      </w:pPr>
      <w:r w:rsidRPr="004B1D7D">
        <w:rPr>
          <w:b/>
        </w:rPr>
        <w:t>Раздел IV. Формы контроля за предоставлением муниципальной услуги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r w:rsidRPr="004B1D7D">
        <w:t>89.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F06D07" w:rsidRPr="004B1D7D" w:rsidRDefault="00F06D07" w:rsidP="00F06D07">
      <w:pPr>
        <w:tabs>
          <w:tab w:val="left" w:pos="900"/>
          <w:tab w:val="left" w:pos="1909"/>
        </w:tabs>
        <w:ind w:firstLine="567"/>
        <w:jc w:val="both"/>
      </w:pPr>
      <w:r w:rsidRPr="004B1D7D">
        <w:t xml:space="preserve">90.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w:t>
      </w:r>
      <w:r w:rsidRPr="004B1D7D">
        <w:lastRenderedPageBreak/>
        <w:t>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F06D07" w:rsidRPr="004B1D7D" w:rsidRDefault="00F06D07" w:rsidP="00F06D07">
      <w:pPr>
        <w:tabs>
          <w:tab w:val="left" w:pos="900"/>
          <w:tab w:val="left" w:pos="1909"/>
        </w:tabs>
        <w:ind w:firstLine="567"/>
        <w:jc w:val="both"/>
      </w:pPr>
      <w:r w:rsidRPr="004B1D7D">
        <w:t>91.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F06D07" w:rsidRPr="004B1D7D" w:rsidRDefault="00F06D07" w:rsidP="00F06D07">
      <w:pPr>
        <w:tabs>
          <w:tab w:val="left" w:pos="900"/>
          <w:tab w:val="left" w:pos="1909"/>
        </w:tabs>
        <w:ind w:firstLine="567"/>
        <w:jc w:val="both"/>
      </w:pPr>
      <w:r w:rsidRPr="004B1D7D">
        <w:t>92.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F06D07" w:rsidRPr="004B1D7D" w:rsidRDefault="00F06D07" w:rsidP="00F06D07">
      <w:pPr>
        <w:tabs>
          <w:tab w:val="left" w:pos="900"/>
          <w:tab w:val="left" w:pos="1909"/>
        </w:tabs>
        <w:ind w:firstLine="567"/>
        <w:jc w:val="both"/>
      </w:pPr>
      <w:r w:rsidRPr="004B1D7D">
        <w:t>Плановые проверки включают в себя следующие темы:</w:t>
      </w:r>
    </w:p>
    <w:p w:rsidR="00F06D07" w:rsidRPr="004B1D7D" w:rsidRDefault="00F06D07" w:rsidP="00F06D07">
      <w:pPr>
        <w:tabs>
          <w:tab w:val="left" w:pos="900"/>
          <w:tab w:val="left" w:pos="1909"/>
        </w:tabs>
        <w:ind w:firstLine="567"/>
        <w:jc w:val="both"/>
      </w:pPr>
      <w:r w:rsidRPr="004B1D7D">
        <w:t>1) проверка правильности заполнения журнала регистрации заявлений о предоставлении муниципальной услуги;</w:t>
      </w:r>
    </w:p>
    <w:p w:rsidR="00F06D07" w:rsidRPr="004B1D7D" w:rsidRDefault="00F06D07" w:rsidP="00F06D07">
      <w:pPr>
        <w:tabs>
          <w:tab w:val="left" w:pos="900"/>
          <w:tab w:val="left" w:pos="1909"/>
        </w:tabs>
        <w:ind w:firstLine="567"/>
        <w:jc w:val="both"/>
      </w:pPr>
      <w:r w:rsidRPr="004B1D7D">
        <w:t>2) соответствие проведения рассмотрения заявления (проведения проверки)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4) проверка полноты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Срок проведения плановой проверки не может превышать 30 календарных дней.</w:t>
      </w:r>
    </w:p>
    <w:p w:rsidR="00F06D07" w:rsidRPr="004B1D7D" w:rsidRDefault="00F06D07" w:rsidP="00F06D07">
      <w:pPr>
        <w:tabs>
          <w:tab w:val="left" w:pos="900"/>
          <w:tab w:val="left" w:pos="1909"/>
        </w:tabs>
        <w:ind w:firstLine="567"/>
        <w:jc w:val="both"/>
      </w:pPr>
      <w:r w:rsidRPr="004B1D7D">
        <w:t>93.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F06D07" w:rsidRPr="004B1D7D" w:rsidRDefault="00F06D07" w:rsidP="00F06D07">
      <w:pPr>
        <w:tabs>
          <w:tab w:val="left" w:pos="900"/>
          <w:tab w:val="left" w:pos="1909"/>
        </w:tabs>
        <w:ind w:firstLine="567"/>
        <w:jc w:val="both"/>
      </w:pPr>
      <w:r w:rsidRPr="004B1D7D">
        <w:t>Срок проведения внеплановой проверки не может превышать 15 рабочих дней со дня регистрации обращения.</w:t>
      </w:r>
    </w:p>
    <w:p w:rsidR="00F06D07" w:rsidRPr="004B1D7D" w:rsidRDefault="00F06D07" w:rsidP="00F06D07">
      <w:pPr>
        <w:tabs>
          <w:tab w:val="left" w:pos="900"/>
          <w:tab w:val="left" w:pos="1909"/>
        </w:tabs>
        <w:ind w:firstLine="567"/>
        <w:jc w:val="both"/>
      </w:pPr>
      <w:r w:rsidRPr="004B1D7D">
        <w:t>Поступившее обращение регистрируется не позднее следующего рабочего дня со дня его поступления.</w:t>
      </w:r>
    </w:p>
    <w:p w:rsidR="00F06D07" w:rsidRPr="004B1D7D" w:rsidRDefault="00F06D07" w:rsidP="00F06D07">
      <w:pPr>
        <w:tabs>
          <w:tab w:val="left" w:pos="900"/>
          <w:tab w:val="left" w:pos="1909"/>
        </w:tabs>
        <w:ind w:firstLine="567"/>
        <w:jc w:val="both"/>
      </w:pPr>
      <w:r w:rsidRPr="004B1D7D">
        <w:t>94.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F06D07" w:rsidRPr="004B1D7D" w:rsidRDefault="00F06D07" w:rsidP="00F06D07">
      <w:pPr>
        <w:tabs>
          <w:tab w:val="left" w:pos="900"/>
          <w:tab w:val="left" w:pos="1909"/>
        </w:tabs>
        <w:ind w:firstLine="567"/>
        <w:jc w:val="both"/>
      </w:pPr>
      <w:r w:rsidRPr="004B1D7D">
        <w:t>95.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F06D07" w:rsidRPr="004B1D7D" w:rsidRDefault="00F06D07" w:rsidP="00F06D07">
      <w:pPr>
        <w:tabs>
          <w:tab w:val="left" w:pos="900"/>
          <w:tab w:val="left" w:pos="1909"/>
        </w:tabs>
        <w:ind w:firstLine="567"/>
        <w:jc w:val="both"/>
      </w:pPr>
      <w:r w:rsidRPr="004B1D7D">
        <w:t>96. Заинтересованные лица имеют право на досудебное (внесудебное) обжалование действий (бездействия) и (или) решений, принятых Отделом.</w:t>
      </w:r>
    </w:p>
    <w:p w:rsidR="00F06D07" w:rsidRPr="004B1D7D" w:rsidRDefault="00F06D07" w:rsidP="00F06D07">
      <w:pPr>
        <w:tabs>
          <w:tab w:val="left" w:pos="900"/>
          <w:tab w:val="left" w:pos="1909"/>
        </w:tabs>
        <w:ind w:firstLine="567"/>
        <w:jc w:val="both"/>
      </w:pPr>
      <w:r w:rsidRPr="004B1D7D">
        <w:t>Заявитель может обратиться с жалобой в том числе в следующих случаях:</w:t>
      </w:r>
    </w:p>
    <w:p w:rsidR="00F06D07" w:rsidRPr="004B1D7D" w:rsidRDefault="00F06D07" w:rsidP="00F06D07">
      <w:pPr>
        <w:tabs>
          <w:tab w:val="left" w:pos="900"/>
          <w:tab w:val="left" w:pos="1909"/>
        </w:tabs>
        <w:ind w:firstLine="567"/>
        <w:jc w:val="both"/>
      </w:pPr>
      <w:r w:rsidRPr="004B1D7D">
        <w:t>1) нарушение срока регистрации запроса о предоставлении муниципальной услуги;</w:t>
      </w:r>
    </w:p>
    <w:p w:rsidR="00F06D07" w:rsidRPr="004B1D7D" w:rsidRDefault="00F06D07" w:rsidP="00F06D07">
      <w:pPr>
        <w:tabs>
          <w:tab w:val="left" w:pos="900"/>
          <w:tab w:val="left" w:pos="1909"/>
        </w:tabs>
        <w:ind w:firstLine="567"/>
        <w:jc w:val="both"/>
      </w:pPr>
      <w:r w:rsidRPr="004B1D7D">
        <w:t xml:space="preserve">2) нарушение срока предоставления муниципальной услуги. В указанном случае </w:t>
      </w:r>
      <w:r w:rsidRPr="004B1D7D">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59"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4B1D7D">
        <w:rPr>
          <w:color w:val="000000" w:themeColor="text1"/>
        </w:rPr>
        <w:t xml:space="preserve">Тверской области, муниципальными правовыми актами для предоставления муниципальной </w:t>
      </w:r>
      <w:r w:rsidRPr="004B1D7D">
        <w:t>услуги;</w:t>
      </w:r>
    </w:p>
    <w:p w:rsidR="00F06D07" w:rsidRPr="004B1D7D" w:rsidRDefault="00F06D07" w:rsidP="00F06D07">
      <w:pPr>
        <w:tabs>
          <w:tab w:val="left" w:pos="900"/>
          <w:tab w:val="left" w:pos="1909"/>
        </w:tabs>
        <w:ind w:firstLine="567"/>
        <w:jc w:val="both"/>
      </w:pPr>
      <w:r w:rsidRPr="004B1D7D">
        <w:t xml:space="preserve">4) отказ в приеме документов, предоставление которых предусмотрено </w:t>
      </w:r>
      <w:r w:rsidRPr="004B1D7D">
        <w:rPr>
          <w:color w:val="000000" w:themeColor="text1"/>
        </w:rPr>
        <w:t xml:space="preserve">нормативными правовыми актами Российской Федерации, нормативными правовыми актами Тверской области, </w:t>
      </w:r>
      <w:r w:rsidRPr="004B1D7D">
        <w:t>муниципальными правовыми актами для предоставления муниципальной услуги, у заявителя;</w:t>
      </w:r>
    </w:p>
    <w:p w:rsidR="00F06D07" w:rsidRPr="004B1D7D" w:rsidRDefault="00F06D07" w:rsidP="00F06D07">
      <w:pPr>
        <w:tabs>
          <w:tab w:val="left" w:pos="900"/>
          <w:tab w:val="left" w:pos="1909"/>
        </w:tabs>
        <w:ind w:firstLine="567"/>
        <w:jc w:val="both"/>
      </w:pPr>
      <w:r w:rsidRPr="004B1D7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4B1D7D">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Pr="004B1D7D">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60"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6) затребование с заявителя при предоставлении муниципальной услуги платы, не предусмотренной </w:t>
      </w:r>
      <w:r w:rsidRPr="004B1D7D">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4B1D7D">
        <w:t>правовыми актами;</w:t>
      </w:r>
    </w:p>
    <w:p w:rsidR="00F06D07" w:rsidRPr="004B1D7D" w:rsidRDefault="00F06D07" w:rsidP="00F06D07">
      <w:pPr>
        <w:tabs>
          <w:tab w:val="left" w:pos="900"/>
          <w:tab w:val="left" w:pos="1909"/>
        </w:tabs>
        <w:ind w:firstLine="567"/>
        <w:jc w:val="both"/>
        <w:rPr>
          <w:rStyle w:val="ab"/>
          <w:color w:val="auto"/>
          <w:u w:val="none"/>
        </w:rPr>
      </w:pPr>
      <w:r w:rsidRPr="004B1D7D">
        <w:t xml:space="preserve">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61"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rPr>
          <w:rStyle w:val="ab"/>
          <w:color w:val="auto"/>
          <w:u w:val="none"/>
        </w:rPr>
        <w:t>;</w:t>
      </w:r>
    </w:p>
    <w:p w:rsidR="00F06D07" w:rsidRPr="004B1D7D" w:rsidRDefault="00F06D07" w:rsidP="00F06D07">
      <w:pPr>
        <w:tabs>
          <w:tab w:val="left" w:pos="900"/>
          <w:tab w:val="left" w:pos="1909"/>
        </w:tabs>
        <w:ind w:firstLine="567"/>
        <w:jc w:val="both"/>
      </w:pPr>
      <w:r w:rsidRPr="004B1D7D">
        <w:t>8)  нарушения срока или порядка выдачи документов по результатам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62" w:history="1">
        <w:r w:rsidRPr="004B1D7D">
          <w:t>Федерального закона от 27.07.2010 N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lastRenderedPageBreak/>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25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63" w:history="1">
        <w:r w:rsidRPr="004B1D7D">
          <w:t>Федерального закона от 27.07.2010 № 210-ФЗ "Об организации предоставления государственных и муниципальных услуг"</w:t>
        </w:r>
      </w:hyperlink>
    </w:p>
    <w:p w:rsidR="00F06D07" w:rsidRPr="004B1D7D" w:rsidRDefault="00F06D07" w:rsidP="00F06D07">
      <w:pPr>
        <w:tabs>
          <w:tab w:val="left" w:pos="900"/>
          <w:tab w:val="left" w:pos="1909"/>
        </w:tabs>
        <w:ind w:firstLine="567"/>
        <w:jc w:val="both"/>
      </w:pPr>
      <w:r w:rsidRPr="004B1D7D">
        <w:t>97. Жалоба подается в письменной форме на бумажном носителе или в электронной форме:</w:t>
      </w:r>
    </w:p>
    <w:p w:rsidR="00F06D07" w:rsidRPr="004B1D7D" w:rsidRDefault="00F06D07" w:rsidP="00F06D07">
      <w:pPr>
        <w:tabs>
          <w:tab w:val="left" w:pos="900"/>
          <w:tab w:val="left" w:pos="1909"/>
        </w:tabs>
        <w:ind w:firstLine="567"/>
        <w:jc w:val="both"/>
      </w:pPr>
      <w:r w:rsidRPr="004B1D7D">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tabs>
          <w:tab w:val="left" w:pos="900"/>
          <w:tab w:val="left" w:pos="1909"/>
        </w:tabs>
        <w:ind w:firstLine="567"/>
        <w:jc w:val="both"/>
      </w:pPr>
      <w:r w:rsidRPr="004B1D7D">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F06D07" w:rsidRPr="004B1D7D" w:rsidRDefault="00F06D07" w:rsidP="00F06D07">
      <w:pPr>
        <w:tabs>
          <w:tab w:val="left" w:pos="900"/>
          <w:tab w:val="left" w:pos="1909"/>
        </w:tabs>
        <w:ind w:firstLine="567"/>
        <w:jc w:val="both"/>
      </w:pPr>
      <w:r w:rsidRPr="004B1D7D">
        <w:t>на решения и действия (бездействие) работников Лихославльского филиала ГАУ «МФЦ» – руководителю Лихославльского филиала ГАУ «МФЦ»;</w:t>
      </w:r>
    </w:p>
    <w:p w:rsidR="00F06D07" w:rsidRPr="004B1D7D" w:rsidRDefault="00F06D07" w:rsidP="00F06D07">
      <w:pPr>
        <w:tabs>
          <w:tab w:val="left" w:pos="900"/>
          <w:tab w:val="left" w:pos="1909"/>
        </w:tabs>
        <w:ind w:firstLine="567"/>
        <w:jc w:val="both"/>
      </w:pPr>
      <w:r w:rsidRPr="004B1D7D">
        <w:t>на решения и действия (бездействие) Лихославльского филиала ГАУ «МФЦ» – руководителю ГАУ «МФЦ» Тверской области;</w:t>
      </w:r>
    </w:p>
    <w:p w:rsidR="00F06D07" w:rsidRPr="004B1D7D" w:rsidRDefault="00F06D07" w:rsidP="00F06D07">
      <w:pPr>
        <w:tabs>
          <w:tab w:val="left" w:pos="900"/>
          <w:tab w:val="left" w:pos="1909"/>
        </w:tabs>
        <w:ind w:firstLine="567"/>
        <w:jc w:val="both"/>
      </w:pPr>
      <w:r w:rsidRPr="004B1D7D">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06D07" w:rsidRPr="004B1D7D" w:rsidRDefault="00F06D07" w:rsidP="00F06D07">
      <w:pPr>
        <w:tabs>
          <w:tab w:val="left" w:pos="900"/>
          <w:tab w:val="left" w:pos="1909"/>
        </w:tabs>
        <w:ind w:firstLine="567"/>
        <w:jc w:val="both"/>
      </w:pPr>
      <w:r w:rsidRPr="004B1D7D">
        <w:t>98. Жалоба должна содержать:</w:t>
      </w:r>
    </w:p>
    <w:p w:rsidR="00F06D07" w:rsidRPr="004B1D7D" w:rsidRDefault="00F06D07" w:rsidP="00F06D07">
      <w:pPr>
        <w:tabs>
          <w:tab w:val="left" w:pos="900"/>
          <w:tab w:val="left" w:pos="1909"/>
        </w:tabs>
        <w:ind w:firstLine="567"/>
        <w:jc w:val="both"/>
      </w:pPr>
      <w:r w:rsidRPr="004B1D7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06D07" w:rsidRPr="004B1D7D" w:rsidRDefault="00F06D07" w:rsidP="00F06D07">
      <w:pPr>
        <w:tabs>
          <w:tab w:val="left" w:pos="900"/>
          <w:tab w:val="left" w:pos="1909"/>
        </w:tabs>
        <w:ind w:firstLine="567"/>
        <w:jc w:val="both"/>
        <w:rPr>
          <w:color w:val="000000" w:themeColor="text1"/>
        </w:rPr>
      </w:pPr>
      <w:r w:rsidRPr="004B1D7D">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B1D7D">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F06D07" w:rsidRPr="004B1D7D" w:rsidRDefault="00F06D07" w:rsidP="00F06D07">
      <w:pPr>
        <w:tabs>
          <w:tab w:val="left" w:pos="900"/>
          <w:tab w:val="left" w:pos="1909"/>
        </w:tabs>
        <w:ind w:firstLine="567"/>
        <w:jc w:val="both"/>
        <w:rPr>
          <w:color w:val="000000" w:themeColor="text1"/>
        </w:rPr>
      </w:pPr>
      <w:r w:rsidRPr="004B1D7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B1D7D">
        <w:rPr>
          <w:color w:val="000000" w:themeColor="text1"/>
        </w:rPr>
        <w:t>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w:t>
      </w:r>
      <w:r w:rsidRPr="004B1D7D">
        <w:rPr>
          <w:color w:val="000000" w:themeColor="text1"/>
        </w:rPr>
        <w:lastRenderedPageBreak/>
        <w:t xml:space="preserve">могут </w:t>
      </w:r>
      <w:r w:rsidRPr="004B1D7D">
        <w:t xml:space="preserve">быть представлены документы (при наличии), подтверждающие доводы заявителя, либо их копии. </w:t>
      </w:r>
    </w:p>
    <w:p w:rsidR="00F06D07" w:rsidRPr="004B1D7D" w:rsidRDefault="00F06D07" w:rsidP="00F06D07">
      <w:pPr>
        <w:tabs>
          <w:tab w:val="left" w:pos="900"/>
          <w:tab w:val="left" w:pos="1909"/>
        </w:tabs>
        <w:ind w:firstLine="567"/>
        <w:jc w:val="both"/>
        <w:rPr>
          <w:color w:val="000000" w:themeColor="text1"/>
        </w:rPr>
      </w:pPr>
      <w:r w:rsidRPr="004B1D7D">
        <w:t>99.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D07" w:rsidRPr="004B1D7D" w:rsidRDefault="00F06D07" w:rsidP="00F06D07">
      <w:pPr>
        <w:tabs>
          <w:tab w:val="left" w:pos="900"/>
          <w:tab w:val="left" w:pos="1909"/>
        </w:tabs>
        <w:ind w:firstLine="567"/>
        <w:jc w:val="both"/>
      </w:pPr>
      <w:r w:rsidRPr="004B1D7D">
        <w:t xml:space="preserve">а) оформленная в соответствии с </w:t>
      </w:r>
      <w:hyperlink r:id="rId64" w:anchor="/document/10164072/entry/185" w:history="1">
        <w:r w:rsidRPr="004B1D7D">
          <w:t>законодательством</w:t>
        </w:r>
      </w:hyperlink>
      <w:r w:rsidRPr="004B1D7D">
        <w:t xml:space="preserve"> Российской Федерации доверенность (для физических лиц);</w:t>
      </w:r>
    </w:p>
    <w:p w:rsidR="00F06D07" w:rsidRPr="004B1D7D" w:rsidRDefault="00F06D07" w:rsidP="00F06D07">
      <w:pPr>
        <w:tabs>
          <w:tab w:val="left" w:pos="900"/>
          <w:tab w:val="left" w:pos="1909"/>
        </w:tabs>
        <w:ind w:firstLine="567"/>
        <w:jc w:val="both"/>
      </w:pPr>
      <w:r w:rsidRPr="004B1D7D">
        <w:t xml:space="preserve">б) оформленная в соответствии с </w:t>
      </w:r>
      <w:hyperlink r:id="rId65" w:anchor="/document/10164072/entry/18505" w:history="1">
        <w:r w:rsidRPr="004B1D7D">
          <w:t>законодательством</w:t>
        </w:r>
      </w:hyperlink>
      <w:r w:rsidRPr="004B1D7D">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D07" w:rsidRPr="004B1D7D" w:rsidRDefault="00F06D07" w:rsidP="00F06D07">
      <w:pPr>
        <w:tabs>
          <w:tab w:val="left" w:pos="900"/>
          <w:tab w:val="left" w:pos="1909"/>
        </w:tabs>
        <w:ind w:firstLine="567"/>
        <w:jc w:val="both"/>
      </w:pPr>
      <w:r w:rsidRPr="004B1D7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D07" w:rsidRPr="004B1D7D" w:rsidRDefault="00F06D07" w:rsidP="00F06D07">
      <w:pPr>
        <w:tabs>
          <w:tab w:val="left" w:pos="900"/>
          <w:tab w:val="left" w:pos="1909"/>
        </w:tabs>
        <w:ind w:firstLine="567"/>
        <w:jc w:val="both"/>
      </w:pPr>
      <w:r w:rsidRPr="004B1D7D">
        <w:t>100.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D07" w:rsidRPr="004B1D7D" w:rsidRDefault="00F06D07" w:rsidP="00F06D07">
      <w:pPr>
        <w:tabs>
          <w:tab w:val="left" w:pos="900"/>
          <w:tab w:val="left" w:pos="1909"/>
        </w:tabs>
        <w:ind w:firstLine="567"/>
        <w:jc w:val="both"/>
      </w:pPr>
      <w:r w:rsidRPr="004B1D7D">
        <w:t>101. По результатам рассмотрения жалобы принимается одно из следующих решений:</w:t>
      </w:r>
    </w:p>
    <w:p w:rsidR="00F06D07" w:rsidRPr="004B1D7D" w:rsidRDefault="00F06D07" w:rsidP="00F06D07">
      <w:pPr>
        <w:tabs>
          <w:tab w:val="left" w:pos="900"/>
          <w:tab w:val="left" w:pos="1909"/>
        </w:tabs>
        <w:ind w:firstLine="567"/>
        <w:jc w:val="both"/>
      </w:pPr>
      <w:r w:rsidRPr="004B1D7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F06D07" w:rsidRPr="004B1D7D" w:rsidRDefault="00F06D07" w:rsidP="00F06D07">
      <w:pPr>
        <w:tabs>
          <w:tab w:val="left" w:pos="900"/>
          <w:tab w:val="left" w:pos="1909"/>
        </w:tabs>
        <w:ind w:firstLine="567"/>
        <w:jc w:val="both"/>
      </w:pPr>
      <w:r w:rsidRPr="004B1D7D">
        <w:t xml:space="preserve">2) в удовлетворении жалобы отказывается. </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102.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103. Не позднее дня, следующего за днем принятия </w:t>
      </w:r>
      <w:r w:rsidRPr="004B1D7D">
        <w:t xml:space="preserve">решения, указанного в пункте 101 настоящего регламента, заявителю в письменной форме и по желанию заявителя в электронной </w:t>
      </w:r>
      <w:r w:rsidRPr="004B1D7D">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104. В случае признания жалобы подлежащей удовлетворению в ответе заявителю, указанном в пункте 103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105.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106. В случае признания жалобы не подлежащей удовлетворению в ответе заявителю, указанном в пункте 103 настоящего</w:t>
      </w:r>
      <w:r w:rsidRPr="004B1D7D">
        <w:t xml:space="preserve"> регламента, даются аргументированные </w:t>
      </w:r>
      <w:r w:rsidRPr="004B1D7D">
        <w:lastRenderedPageBreak/>
        <w:t xml:space="preserve">разъяснения о </w:t>
      </w:r>
      <w:r w:rsidRPr="004B1D7D">
        <w:rPr>
          <w:color w:val="000000" w:themeColor="text1"/>
        </w:rPr>
        <w:t>причинах принятого решения, а также информация о порядке обжалования принятого решения.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107.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96, 97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108.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109.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110.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111.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06D07" w:rsidRPr="004B1D7D" w:rsidRDefault="00F06D07" w:rsidP="00F06D07">
      <w:pPr>
        <w:tabs>
          <w:tab w:val="left" w:pos="900"/>
          <w:tab w:val="left" w:pos="1909"/>
        </w:tabs>
        <w:ind w:firstLine="567"/>
        <w:jc w:val="both"/>
        <w:rPr>
          <w:color w:val="FF0000"/>
        </w:rPr>
      </w:pPr>
    </w:p>
    <w:p w:rsidR="00F06D07" w:rsidRPr="004B1D7D" w:rsidRDefault="00F06D07" w:rsidP="00F06D07">
      <w:pPr>
        <w:tabs>
          <w:tab w:val="left" w:pos="900"/>
          <w:tab w:val="left" w:pos="1909"/>
        </w:tabs>
        <w:jc w:val="center"/>
      </w:pPr>
      <w:r w:rsidRPr="004B1D7D">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06D07" w:rsidRPr="004B1D7D" w:rsidRDefault="00F06D07" w:rsidP="00F06D07">
      <w:pPr>
        <w:tabs>
          <w:tab w:val="left" w:pos="900"/>
          <w:tab w:val="left" w:pos="1909"/>
        </w:tabs>
        <w:ind w:firstLine="567"/>
        <w:jc w:val="both"/>
      </w:pPr>
      <w:r w:rsidRPr="004B1D7D">
        <w:t>112.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F06D07" w:rsidRPr="004B1D7D" w:rsidRDefault="00F06D07" w:rsidP="00F06D07">
      <w:pPr>
        <w:tabs>
          <w:tab w:val="left" w:pos="900"/>
          <w:tab w:val="left" w:pos="1909"/>
        </w:tabs>
        <w:ind w:firstLine="567"/>
        <w:jc w:val="both"/>
      </w:pPr>
      <w:r w:rsidRPr="004B1D7D">
        <w:t>113.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114.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Федеральный закон от 27.07.2010 N 210-ФЗ "Об организации предоставления государственных и муниципальных услуг" ("Российская газета", N 168, 30.07.2010);</w:t>
      </w:r>
    </w:p>
    <w:p w:rsidR="00F06D07" w:rsidRPr="004B1D7D" w:rsidRDefault="00F06D07" w:rsidP="00F06D07">
      <w:pPr>
        <w:tabs>
          <w:tab w:val="left" w:pos="900"/>
          <w:tab w:val="left" w:pos="1909"/>
        </w:tabs>
        <w:ind w:firstLine="567"/>
        <w:jc w:val="both"/>
      </w:pPr>
      <w:r w:rsidRPr="004B1D7D">
        <w:t xml:space="preserve">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w:t>
      </w:r>
      <w:r w:rsidRPr="004B1D7D">
        <w:lastRenderedPageBreak/>
        <w:t>23.11.2012);</w:t>
      </w:r>
    </w:p>
    <w:p w:rsidR="00F06D07" w:rsidRPr="004B1D7D" w:rsidRDefault="00F06D07" w:rsidP="00F06D07">
      <w:pPr>
        <w:tabs>
          <w:tab w:val="left" w:pos="900"/>
          <w:tab w:val="left" w:pos="1909"/>
        </w:tabs>
        <w:ind w:firstLine="567"/>
        <w:jc w:val="both"/>
      </w:pPr>
      <w:r w:rsidRPr="004B1D7D">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F06D07" w:rsidRPr="004B1D7D" w:rsidRDefault="00F06D07" w:rsidP="00F06D07">
      <w:pPr>
        <w:tabs>
          <w:tab w:val="left" w:pos="900"/>
          <w:tab w:val="left" w:pos="1909"/>
        </w:tabs>
        <w:ind w:firstLine="567"/>
        <w:jc w:val="both"/>
      </w:pPr>
      <w:r w:rsidRPr="004B1D7D">
        <w:t>115.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tbl>
      <w:tblPr>
        <w:tblW w:w="0" w:type="auto"/>
        <w:tblLook w:val="01E0" w:firstRow="1" w:lastRow="1" w:firstColumn="1" w:lastColumn="1" w:noHBand="0" w:noVBand="0"/>
      </w:tblPr>
      <w:tblGrid>
        <w:gridCol w:w="4361"/>
        <w:gridCol w:w="5776"/>
      </w:tblGrid>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r w:rsidRPr="004B1D7D">
              <w:t>Приложение 1</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bl>
    <w:p w:rsidR="00F06D07" w:rsidRPr="004B1D7D" w:rsidRDefault="00F06D07" w:rsidP="00F06D07">
      <w:pPr>
        <w:ind w:firstLine="709"/>
        <w:jc w:val="both"/>
      </w:pPr>
    </w:p>
    <w:p w:rsidR="00F06D07" w:rsidRPr="004B1D7D" w:rsidRDefault="00F06D07" w:rsidP="00F06D07">
      <w:pPr>
        <w:pStyle w:val="ConsPlusNormal"/>
        <w:jc w:val="both"/>
      </w:pPr>
    </w:p>
    <w:p w:rsidR="00F06D07" w:rsidRPr="004B1D7D" w:rsidRDefault="00F06D07" w:rsidP="00F06D07">
      <w:pPr>
        <w:pStyle w:val="ConsPlusNonformat"/>
        <w:jc w:val="right"/>
        <w:rPr>
          <w:rFonts w:ascii="Arial" w:hAnsi="Arial" w:cs="Arial"/>
          <w:bCs/>
          <w:kern w:val="28"/>
          <w:sz w:val="24"/>
          <w:szCs w:val="24"/>
        </w:rPr>
      </w:pPr>
      <w:r w:rsidRPr="004B1D7D">
        <w:t xml:space="preserve">                             </w:t>
      </w: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lastRenderedPageBreak/>
        <w:t xml:space="preserve">администрации Лихославльского района </w:t>
      </w:r>
    </w:p>
    <w:p w:rsidR="00F06D07" w:rsidRPr="004B1D7D" w:rsidRDefault="00F06D07" w:rsidP="00F06D07">
      <w:pPr>
        <w:pStyle w:val="ConsPlusNonformat"/>
        <w:jc w:val="right"/>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both"/>
      </w:pPr>
    </w:p>
    <w:p w:rsidR="00F06D07" w:rsidRPr="004B1D7D" w:rsidRDefault="00F06D07" w:rsidP="00F06D07">
      <w:pPr>
        <w:suppressAutoHyphens/>
        <w:jc w:val="center"/>
        <w:rPr>
          <w:lang w:eastAsia="ar-SA"/>
        </w:rPr>
      </w:pPr>
      <w:r w:rsidRPr="004B1D7D">
        <w:rPr>
          <w:lang w:eastAsia="ar-SA"/>
        </w:rPr>
        <w:t>ЗАЯВЛЕНИЕ</w:t>
      </w:r>
    </w:p>
    <w:p w:rsidR="00F06D07" w:rsidRPr="004B1D7D" w:rsidRDefault="00F06D07" w:rsidP="00F06D07">
      <w:pPr>
        <w:suppressAutoHyphens/>
        <w:jc w:val="center"/>
        <w:rPr>
          <w:lang w:eastAsia="ar-SA"/>
        </w:rPr>
      </w:pPr>
      <w:r w:rsidRPr="004B1D7D">
        <w:rPr>
          <w:lang w:eastAsia="ar-SA"/>
        </w:rPr>
        <w:t>о выдаче разрешения на строительство</w:t>
      </w:r>
    </w:p>
    <w:p w:rsidR="00F06D07" w:rsidRPr="004B1D7D" w:rsidRDefault="00F06D07" w:rsidP="00F06D07">
      <w:pPr>
        <w:suppressAutoHyphens/>
        <w:ind w:firstLine="708"/>
        <w:rPr>
          <w:lang w:eastAsia="ar-SA"/>
        </w:rPr>
      </w:pPr>
    </w:p>
    <w:p w:rsidR="00F06D07" w:rsidRPr="004B1D7D" w:rsidRDefault="00F06D07" w:rsidP="00F06D07">
      <w:pPr>
        <w:suppressAutoHyphens/>
        <w:rPr>
          <w:lang w:eastAsia="ar-SA"/>
        </w:rPr>
      </w:pPr>
      <w:r w:rsidRPr="004B1D7D">
        <w:rPr>
          <w:lang w:eastAsia="ar-SA"/>
        </w:rPr>
        <w:t>Застройщик ___________________________________________________________</w:t>
      </w:r>
    </w:p>
    <w:p w:rsidR="00F06D07" w:rsidRPr="004B1D7D" w:rsidRDefault="00F06D07" w:rsidP="00F06D07">
      <w:pPr>
        <w:tabs>
          <w:tab w:val="left" w:pos="2430"/>
          <w:tab w:val="right" w:pos="9355"/>
        </w:tabs>
        <w:suppressAutoHyphens/>
        <w:rPr>
          <w:sz w:val="16"/>
          <w:szCs w:val="16"/>
          <w:lang w:eastAsia="ar-SA"/>
        </w:rPr>
      </w:pPr>
      <w:r w:rsidRPr="004B1D7D">
        <w:rPr>
          <w:lang w:eastAsia="ar-SA"/>
        </w:rPr>
        <w:t xml:space="preserve">                              </w:t>
      </w:r>
      <w:r w:rsidRPr="004B1D7D">
        <w:rPr>
          <w:sz w:val="16"/>
          <w:szCs w:val="16"/>
          <w:lang w:eastAsia="ar-SA"/>
        </w:rPr>
        <w:t>наименование ( ф.и.о.- для граждан, наименование организации для  юридического лица),</w:t>
      </w:r>
    </w:p>
    <w:p w:rsidR="00F06D07" w:rsidRPr="004B1D7D" w:rsidRDefault="00F06D07" w:rsidP="00F06D07">
      <w:pPr>
        <w:tabs>
          <w:tab w:val="left" w:pos="2430"/>
          <w:tab w:val="right" w:pos="9355"/>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2430"/>
          <w:tab w:val="right" w:pos="9355"/>
        </w:tabs>
        <w:suppressAutoHyphens/>
        <w:rPr>
          <w:lang w:eastAsia="ar-SA"/>
        </w:rPr>
      </w:pPr>
      <w:r w:rsidRPr="004B1D7D">
        <w:rPr>
          <w:lang w:eastAsia="ar-SA"/>
        </w:rPr>
        <w:t>почтовый индекс и адрес ________________________________________________</w:t>
      </w:r>
    </w:p>
    <w:p w:rsidR="00F06D07" w:rsidRPr="004B1D7D" w:rsidRDefault="00F06D07" w:rsidP="00F06D07">
      <w:pPr>
        <w:tabs>
          <w:tab w:val="left" w:pos="2430"/>
          <w:tab w:val="right" w:pos="9355"/>
        </w:tabs>
        <w:suppressAutoHyphens/>
        <w:rPr>
          <w:lang w:eastAsia="ar-SA"/>
        </w:rPr>
      </w:pPr>
      <w:r w:rsidRPr="004B1D7D">
        <w:rPr>
          <w:lang w:eastAsia="ar-SA"/>
        </w:rPr>
        <w:t>______________________________________________________________________</w:t>
      </w:r>
    </w:p>
    <w:p w:rsidR="00F06D07" w:rsidRPr="004B1D7D" w:rsidRDefault="00F06D07" w:rsidP="00F06D07">
      <w:pPr>
        <w:suppressAutoHyphens/>
        <w:rPr>
          <w:lang w:eastAsia="ar-SA"/>
        </w:rPr>
      </w:pPr>
      <w:r w:rsidRPr="004B1D7D">
        <w:rPr>
          <w:lang w:eastAsia="ar-SA"/>
        </w:rPr>
        <w:t xml:space="preserve">Прошу выдать разрешение на        </w:t>
      </w:r>
      <w:r w:rsidRPr="004B1D7D">
        <w:rPr>
          <w:i/>
          <w:u w:val="single"/>
          <w:lang w:eastAsia="ar-SA"/>
        </w:rPr>
        <w:t>строительство, реконструкцию</w:t>
      </w:r>
      <w:r w:rsidRPr="004B1D7D">
        <w:rPr>
          <w:lang w:eastAsia="ar-SA"/>
        </w:rPr>
        <w:t xml:space="preserve"> </w:t>
      </w:r>
    </w:p>
    <w:p w:rsidR="00F06D07" w:rsidRPr="004B1D7D" w:rsidRDefault="00F06D07" w:rsidP="00F06D07">
      <w:pPr>
        <w:suppressAutoHyphens/>
        <w:rPr>
          <w:sz w:val="16"/>
          <w:szCs w:val="16"/>
          <w:lang w:eastAsia="ar-SA"/>
        </w:rPr>
      </w:pPr>
      <w:r w:rsidRPr="004B1D7D">
        <w:rPr>
          <w:sz w:val="16"/>
          <w:szCs w:val="16"/>
          <w:lang w:eastAsia="ar-SA"/>
        </w:rPr>
        <w:t xml:space="preserve">                                                                                                                ненужное зачеркнуть  </w:t>
      </w:r>
    </w:p>
    <w:p w:rsidR="00F06D07" w:rsidRPr="004B1D7D" w:rsidRDefault="00F06D07" w:rsidP="00F06D07">
      <w:pPr>
        <w:suppressAutoHyphens/>
        <w:rPr>
          <w:lang w:eastAsia="ar-SA"/>
        </w:rPr>
      </w:pPr>
      <w:r w:rsidRPr="004B1D7D">
        <w:rPr>
          <w:lang w:eastAsia="ar-SA"/>
        </w:rPr>
        <w:t>объекта капитального строительства ______________________________________</w:t>
      </w:r>
    </w:p>
    <w:p w:rsidR="00F06D07" w:rsidRPr="004B1D7D" w:rsidRDefault="00F06D07" w:rsidP="00F06D07">
      <w:pPr>
        <w:tabs>
          <w:tab w:val="left" w:pos="6480"/>
        </w:tabs>
        <w:suppressAutoHyphens/>
        <w:rPr>
          <w:sz w:val="16"/>
          <w:szCs w:val="16"/>
          <w:u w:val="single"/>
          <w:lang w:eastAsia="ar-SA"/>
        </w:rPr>
      </w:pPr>
      <w:r w:rsidRPr="004B1D7D">
        <w:rPr>
          <w:lang w:eastAsia="ar-SA"/>
        </w:rPr>
        <w:t xml:space="preserve">                                                          </w:t>
      </w:r>
      <w:r w:rsidRPr="004B1D7D">
        <w:rPr>
          <w:sz w:val="16"/>
          <w:szCs w:val="16"/>
          <w:lang w:eastAsia="ar-SA"/>
        </w:rPr>
        <w:t>наименование объекта капитального строительства в соответствии с</w:t>
      </w:r>
    </w:p>
    <w:p w:rsidR="00F06D07" w:rsidRPr="004B1D7D" w:rsidRDefault="00F06D07" w:rsidP="00F06D07">
      <w:pPr>
        <w:tabs>
          <w:tab w:val="left" w:pos="6480"/>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6480"/>
        </w:tabs>
        <w:suppressAutoHyphens/>
        <w:rPr>
          <w:sz w:val="16"/>
          <w:szCs w:val="16"/>
          <w:lang w:eastAsia="ar-SA"/>
        </w:rPr>
      </w:pPr>
      <w:r w:rsidRPr="004B1D7D">
        <w:rPr>
          <w:sz w:val="16"/>
          <w:szCs w:val="16"/>
          <w:lang w:eastAsia="ar-SA"/>
        </w:rPr>
        <w:t>проектной документацией, шифр объекта, краткие проектные характеристики, описание этапа строительства, реконструкции</w:t>
      </w:r>
    </w:p>
    <w:p w:rsidR="00F06D07" w:rsidRPr="004B1D7D" w:rsidRDefault="00F06D07" w:rsidP="00F06D07">
      <w:pPr>
        <w:tabs>
          <w:tab w:val="left" w:pos="6480"/>
        </w:tabs>
        <w:suppressAutoHyphens/>
        <w:rPr>
          <w:lang w:eastAsia="ar-SA"/>
        </w:rPr>
      </w:pPr>
      <w:r w:rsidRPr="004B1D7D">
        <w:rPr>
          <w:lang w:eastAsia="ar-SA"/>
        </w:rPr>
        <w:t xml:space="preserve">                                                                                                                                                                                                                   расположенного по адресу _______________________________________________</w:t>
      </w:r>
    </w:p>
    <w:p w:rsidR="00F06D07" w:rsidRPr="004B1D7D" w:rsidRDefault="00F06D07" w:rsidP="00F06D07">
      <w:pPr>
        <w:tabs>
          <w:tab w:val="left" w:pos="3015"/>
        </w:tabs>
        <w:suppressAutoHyphens/>
        <w:rPr>
          <w:sz w:val="16"/>
          <w:szCs w:val="16"/>
          <w:lang w:eastAsia="ar-SA"/>
        </w:rPr>
      </w:pPr>
      <w:r w:rsidRPr="004B1D7D">
        <w:rPr>
          <w:sz w:val="16"/>
          <w:szCs w:val="16"/>
          <w:lang w:eastAsia="ar-SA"/>
        </w:rPr>
        <w:t xml:space="preserve">                                                                          полный адрес объекта капитального строительства с указанием субъекта РФ, </w:t>
      </w:r>
    </w:p>
    <w:p w:rsidR="00F06D07" w:rsidRPr="004B1D7D" w:rsidRDefault="00F06D07" w:rsidP="00F06D07">
      <w:pPr>
        <w:tabs>
          <w:tab w:val="left" w:pos="3015"/>
        </w:tabs>
        <w:suppressAutoHyphens/>
        <w:rPr>
          <w:lang w:eastAsia="ar-SA"/>
        </w:rPr>
      </w:pPr>
      <w:r w:rsidRPr="004B1D7D">
        <w:rPr>
          <w:lang w:eastAsia="ar-SA"/>
        </w:rPr>
        <w:t>______________________________________________________________________</w:t>
      </w:r>
    </w:p>
    <w:p w:rsidR="00F06D07" w:rsidRPr="004B1D7D" w:rsidRDefault="00F06D07" w:rsidP="00F06D07">
      <w:pPr>
        <w:tabs>
          <w:tab w:val="left" w:pos="3015"/>
        </w:tabs>
        <w:suppressAutoHyphens/>
        <w:rPr>
          <w:sz w:val="16"/>
          <w:szCs w:val="16"/>
          <w:lang w:eastAsia="ar-SA"/>
        </w:rPr>
      </w:pPr>
      <w:r w:rsidRPr="004B1D7D">
        <w:rPr>
          <w:lang w:eastAsia="ar-SA"/>
        </w:rPr>
        <w:t xml:space="preserve">                                                 </w:t>
      </w:r>
      <w:r w:rsidRPr="004B1D7D">
        <w:rPr>
          <w:sz w:val="16"/>
          <w:szCs w:val="16"/>
          <w:lang w:eastAsia="ar-SA"/>
        </w:rPr>
        <w:t>административного района и т.д. или строительный адрес</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сроком на</w:t>
      </w:r>
      <w:r w:rsidRPr="004B1D7D">
        <w:t xml:space="preserve"> ___________________________________________ </w:t>
      </w:r>
      <w:r w:rsidRPr="004B1D7D">
        <w:rPr>
          <w:rFonts w:ascii="Arial" w:hAnsi="Arial" w:cs="Arial"/>
          <w:sz w:val="24"/>
          <w:szCs w:val="24"/>
        </w:rPr>
        <w:t>месяца(ев).</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Право на пользование землей закреплено ________________________________</w:t>
      </w:r>
    </w:p>
    <w:p w:rsidR="00F06D07" w:rsidRPr="004B1D7D" w:rsidRDefault="00F06D07" w:rsidP="00F06D07">
      <w:pPr>
        <w:pStyle w:val="ConsPlusNonformat"/>
        <w:jc w:val="both"/>
      </w:pPr>
      <w:r w:rsidRPr="004B1D7D">
        <w:t xml:space="preserve">           (наименование документа)</w:t>
      </w:r>
    </w:p>
    <w:p w:rsidR="00F06D07" w:rsidRPr="004B1D7D" w:rsidRDefault="00F06D07" w:rsidP="00F06D07">
      <w:pPr>
        <w:pStyle w:val="ConsPlusNonformat"/>
        <w:jc w:val="both"/>
      </w:pPr>
      <w:r w:rsidRPr="004B1D7D">
        <w:t xml:space="preserve">___________________________________ </w:t>
      </w:r>
      <w:r w:rsidRPr="004B1D7D">
        <w:rPr>
          <w:rFonts w:ascii="Arial" w:hAnsi="Arial" w:cs="Arial"/>
          <w:sz w:val="24"/>
          <w:szCs w:val="24"/>
        </w:rPr>
        <w:t>от "____" _____________ г. № 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Проектная документация на строительство объекта разработана</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проектной организации, почтовый индекс и адрес)</w:t>
      </w:r>
    </w:p>
    <w:p w:rsidR="00F06D07" w:rsidRPr="004B1D7D" w:rsidRDefault="00F06D07" w:rsidP="00F06D07">
      <w:pPr>
        <w:pStyle w:val="ConsPlusNonformat"/>
        <w:jc w:val="both"/>
      </w:pPr>
      <w:r w:rsidRPr="004B1D7D">
        <w:rPr>
          <w:rFonts w:ascii="Arial" w:hAnsi="Arial" w:cs="Arial"/>
          <w:sz w:val="24"/>
          <w:szCs w:val="24"/>
        </w:rPr>
        <w:t>имеющей право на выполнение проектных работ, закрепленное</w:t>
      </w:r>
      <w:r w:rsidRPr="004B1D7D">
        <w:t xml:space="preserve"> _________________</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документа и уполномоченной организации, его выдавшей)</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 г. N _______, и согласована в установленном</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порядке:</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положительное заключение государственной экспертизы получено</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за N ___________________________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__________________________________ г.</w:t>
      </w:r>
    </w:p>
    <w:p w:rsidR="00F06D07" w:rsidRPr="004B1D7D" w:rsidRDefault="00F06D07" w:rsidP="00F06D07">
      <w:pPr>
        <w:suppressAutoHyphens/>
        <w:rPr>
          <w:lang w:eastAsia="ar-SA"/>
        </w:rPr>
      </w:pPr>
    </w:p>
    <w:p w:rsidR="00F06D07" w:rsidRPr="004B1D7D" w:rsidRDefault="00F06D07" w:rsidP="00F06D07">
      <w:pPr>
        <w:suppressAutoHyphens/>
        <w:rPr>
          <w:lang w:eastAsia="ar-SA"/>
        </w:rPr>
      </w:pPr>
      <w:r w:rsidRPr="004B1D7D">
        <w:rPr>
          <w:lang w:eastAsia="ar-SA"/>
        </w:rPr>
        <w:t>Одновременно ставлю в известность, что:</w:t>
      </w:r>
    </w:p>
    <w:p w:rsidR="00F06D07" w:rsidRPr="004B1D7D" w:rsidRDefault="00F06D07" w:rsidP="00F06D07">
      <w:pPr>
        <w:pBdr>
          <w:bottom w:val="single" w:sz="12" w:space="1" w:color="auto"/>
        </w:pBdr>
        <w:suppressAutoHyphens/>
        <w:rPr>
          <w:lang w:eastAsia="ar-SA"/>
        </w:rPr>
      </w:pPr>
      <w:r w:rsidRPr="004B1D7D">
        <w:rPr>
          <w:lang w:eastAsia="ar-SA"/>
        </w:rPr>
        <w:t>а) работы будут производиться подрядным (хозяйственным) способом</w:t>
      </w:r>
    </w:p>
    <w:p w:rsidR="00F06D07" w:rsidRPr="004B1D7D" w:rsidRDefault="00F06D07" w:rsidP="00F06D07">
      <w:pPr>
        <w:pBdr>
          <w:bottom w:val="single" w:sz="12" w:space="1" w:color="auto"/>
        </w:pBdr>
        <w:suppressAutoHyphens/>
        <w:rPr>
          <w:lang w:eastAsia="ar-SA"/>
        </w:rPr>
      </w:pPr>
    </w:p>
    <w:p w:rsidR="00F06D07" w:rsidRPr="004B1D7D" w:rsidRDefault="00F06D07" w:rsidP="00F06D07">
      <w:pPr>
        <w:suppressAutoHyphens/>
        <w:ind w:firstLine="708"/>
        <w:rPr>
          <w:sz w:val="16"/>
          <w:szCs w:val="16"/>
          <w:lang w:eastAsia="ar-SA"/>
        </w:rPr>
      </w:pPr>
      <w:r w:rsidRPr="004B1D7D">
        <w:rPr>
          <w:sz w:val="16"/>
          <w:szCs w:val="16"/>
          <w:lang w:eastAsia="ar-SA"/>
        </w:rPr>
        <w:t xml:space="preserve">         (наименование организации с указанием ее формы собственности и банковских реквизитов)</w:t>
      </w:r>
    </w:p>
    <w:p w:rsidR="00F06D07" w:rsidRPr="004B1D7D" w:rsidRDefault="00F06D07" w:rsidP="00F06D07">
      <w:pPr>
        <w:suppressAutoHyphens/>
        <w:rPr>
          <w:lang w:eastAsia="ar-SA"/>
        </w:rPr>
      </w:pPr>
      <w:r w:rsidRPr="004B1D7D">
        <w:rPr>
          <w:lang w:eastAsia="ar-SA"/>
        </w:rPr>
        <w:t>назначенный приказом № _______ от «___»______________ 20___г.</w:t>
      </w:r>
    </w:p>
    <w:p w:rsidR="00F06D07" w:rsidRPr="004B1D7D" w:rsidRDefault="00F06D07" w:rsidP="00F06D07">
      <w:pPr>
        <w:suppressAutoHyphens/>
        <w:rPr>
          <w:lang w:eastAsia="ar-SA"/>
        </w:rPr>
      </w:pPr>
      <w:r w:rsidRPr="004B1D7D">
        <w:rPr>
          <w:lang w:eastAsia="ar-SA"/>
        </w:rPr>
        <w:t>б) строительный контроль в соответствии с приказом №___от «__»__________ 20__г. будет осуществлять __________________________________________________________</w:t>
      </w:r>
    </w:p>
    <w:p w:rsidR="00F06D07" w:rsidRPr="004B1D7D" w:rsidRDefault="00F06D07" w:rsidP="00F06D07">
      <w:pPr>
        <w:suppressAutoHyphens/>
        <w:ind w:left="1416" w:firstLine="708"/>
        <w:rPr>
          <w:sz w:val="16"/>
          <w:szCs w:val="16"/>
          <w:lang w:eastAsia="ar-SA"/>
        </w:rPr>
      </w:pPr>
      <w:r w:rsidRPr="004B1D7D">
        <w:rPr>
          <w:sz w:val="16"/>
          <w:szCs w:val="16"/>
          <w:lang w:eastAsia="ar-SA"/>
        </w:rPr>
        <w:lastRenderedPageBreak/>
        <w:t>(наименование организации с ее банковскими реквизитам</w:t>
      </w:r>
    </w:p>
    <w:p w:rsidR="00F06D07" w:rsidRPr="004B1D7D" w:rsidRDefault="00F06D07" w:rsidP="00F06D07">
      <w:pPr>
        <w:suppressAutoHyphens/>
        <w:rPr>
          <w:lang w:eastAsia="ar-SA"/>
        </w:rPr>
      </w:pPr>
      <w:r w:rsidRPr="004B1D7D">
        <w:rPr>
          <w:lang w:eastAsia="ar-SA"/>
        </w:rPr>
        <w:t>____________________________________________________________________________</w:t>
      </w:r>
    </w:p>
    <w:p w:rsidR="00F06D07" w:rsidRPr="004B1D7D" w:rsidRDefault="00F06D07" w:rsidP="00F06D07">
      <w:pPr>
        <w:suppressAutoHyphens/>
        <w:rPr>
          <w:sz w:val="16"/>
          <w:szCs w:val="16"/>
          <w:lang w:eastAsia="ar-SA"/>
        </w:rPr>
      </w:pPr>
      <w:r w:rsidRPr="004B1D7D">
        <w:rPr>
          <w:lang w:eastAsia="ar-SA"/>
        </w:rPr>
        <w:tab/>
      </w:r>
      <w:r w:rsidRPr="004B1D7D">
        <w:rPr>
          <w:lang w:eastAsia="ar-SA"/>
        </w:rPr>
        <w:tab/>
      </w:r>
      <w:r w:rsidRPr="004B1D7D">
        <w:rPr>
          <w:lang w:eastAsia="ar-SA"/>
        </w:rPr>
        <w:tab/>
      </w:r>
      <w:r w:rsidRPr="004B1D7D">
        <w:rPr>
          <w:sz w:val="16"/>
          <w:szCs w:val="16"/>
          <w:lang w:eastAsia="ar-SA"/>
        </w:rPr>
        <w:t>(должность, фамилия, имя, отчество, номер телефона работника)</w:t>
      </w:r>
    </w:p>
    <w:p w:rsidR="00F06D07" w:rsidRPr="004B1D7D" w:rsidRDefault="00F06D07" w:rsidP="00F06D07">
      <w:pPr>
        <w:suppressAutoHyphens/>
        <w:jc w:val="both"/>
        <w:rPr>
          <w:lang w:eastAsia="ar-SA"/>
        </w:rPr>
      </w:pPr>
      <w:r w:rsidRPr="004B1D7D">
        <w:rPr>
          <w:lang w:eastAsia="ar-SA"/>
        </w:rPr>
        <w:t xml:space="preserve">    </w:t>
      </w:r>
    </w:p>
    <w:p w:rsidR="00F06D07" w:rsidRPr="004B1D7D" w:rsidRDefault="00F06D07" w:rsidP="00F06D07">
      <w:pPr>
        <w:suppressAutoHyphens/>
        <w:ind w:firstLine="709"/>
        <w:jc w:val="both"/>
        <w:rPr>
          <w:lang w:eastAsia="ar-SA"/>
        </w:rPr>
      </w:pPr>
      <w:r w:rsidRPr="004B1D7D">
        <w:rPr>
          <w:lang w:eastAsia="ar-SA"/>
        </w:rPr>
        <w:t>Обязуюсь обо всех изменениях, связанных с приведенными в настоящем заявлении сведениями, сообщать в  Отдел архитектуры, строительства и дорожной деятельности администрации Лихославльского района.</w:t>
      </w:r>
    </w:p>
    <w:p w:rsidR="00F06D07" w:rsidRPr="004B1D7D" w:rsidRDefault="00F06D07" w:rsidP="00F06D07">
      <w:pPr>
        <w:suppressAutoHyphens/>
        <w:rPr>
          <w:lang w:eastAsia="ar-SA"/>
        </w:rPr>
      </w:pPr>
    </w:p>
    <w:p w:rsidR="00F06D07" w:rsidRPr="004B1D7D" w:rsidRDefault="00F06D07" w:rsidP="00F06D07">
      <w:pPr>
        <w:suppressAutoHyphens/>
        <w:ind w:left="360"/>
        <w:rPr>
          <w:lang w:eastAsia="ar-SA"/>
        </w:rPr>
      </w:pPr>
    </w:p>
    <w:p w:rsidR="00F06D07" w:rsidRPr="004B1D7D" w:rsidRDefault="00F06D07" w:rsidP="00F06D07">
      <w:pPr>
        <w:suppressAutoHyphens/>
        <w:rPr>
          <w:lang w:eastAsia="ar-SA"/>
        </w:rPr>
      </w:pPr>
      <w:r w:rsidRPr="004B1D7D">
        <w:rPr>
          <w:lang w:eastAsia="ar-SA"/>
        </w:rPr>
        <w:t xml:space="preserve">Застройщик (заказчик)          </w:t>
      </w:r>
    </w:p>
    <w:p w:rsidR="00F06D07" w:rsidRPr="004B1D7D" w:rsidRDefault="00F06D07" w:rsidP="00F06D07">
      <w:pPr>
        <w:tabs>
          <w:tab w:val="left" w:pos="5955"/>
        </w:tabs>
        <w:suppressAutoHyphens/>
        <w:rPr>
          <w:lang w:eastAsia="ar-SA"/>
        </w:rPr>
      </w:pPr>
      <w:r w:rsidRPr="004B1D7D">
        <w:rPr>
          <w:lang w:eastAsia="ar-SA"/>
        </w:rPr>
        <w:t>_________________________________          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наименование юридического лица должность                                             подпись                                   Ф.И.О.</w:t>
      </w:r>
    </w:p>
    <w:p w:rsidR="00F06D07" w:rsidRPr="004B1D7D" w:rsidRDefault="00F06D07" w:rsidP="00F06D07">
      <w:pPr>
        <w:tabs>
          <w:tab w:val="left" w:pos="5955"/>
        </w:tabs>
        <w:suppressAutoHyphens/>
        <w:rPr>
          <w:lang w:eastAsia="ar-SA"/>
        </w:rPr>
      </w:pPr>
      <w:r w:rsidRPr="004B1D7D">
        <w:rPr>
          <w:lang w:eastAsia="ar-SA"/>
        </w:rPr>
        <w:t xml:space="preserve">                                                                   МП</w:t>
      </w:r>
    </w:p>
    <w:p w:rsidR="00F06D07" w:rsidRPr="004B1D7D" w:rsidRDefault="00F06D07" w:rsidP="00F06D07">
      <w:pPr>
        <w:tabs>
          <w:tab w:val="left" w:pos="5955"/>
        </w:tabs>
        <w:suppressAutoHyphens/>
        <w:rPr>
          <w:lang w:eastAsia="ar-SA"/>
        </w:rPr>
      </w:pPr>
      <w:r w:rsidRPr="004B1D7D">
        <w:rPr>
          <w:lang w:eastAsia="ar-SA"/>
        </w:rPr>
        <w:tab/>
      </w:r>
    </w:p>
    <w:p w:rsidR="00F06D07" w:rsidRPr="004B1D7D" w:rsidRDefault="00F06D07" w:rsidP="00F06D07">
      <w:pPr>
        <w:tabs>
          <w:tab w:val="left" w:pos="5985"/>
        </w:tabs>
        <w:suppressAutoHyphens/>
        <w:rPr>
          <w:lang w:eastAsia="ar-SA"/>
        </w:rPr>
      </w:pPr>
      <w:r w:rsidRPr="004B1D7D">
        <w:rPr>
          <w:lang w:eastAsia="ar-SA"/>
        </w:rPr>
        <w:t>_____________________________                 _____________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Ф.И.О. физического лица                                                                         подпись                                   Ф.И.О.</w:t>
      </w:r>
    </w:p>
    <w:p w:rsidR="00F06D07" w:rsidRPr="004B1D7D" w:rsidRDefault="00F06D07" w:rsidP="00F06D07">
      <w:pPr>
        <w:tabs>
          <w:tab w:val="left" w:pos="6615"/>
        </w:tabs>
        <w:suppressAutoHyphens/>
        <w:rPr>
          <w:lang w:eastAsia="ar-SA"/>
        </w:rPr>
      </w:pPr>
      <w:r w:rsidRPr="004B1D7D">
        <w:rPr>
          <w:lang w:eastAsia="ar-SA"/>
        </w:rPr>
        <w:tab/>
        <w:t xml:space="preserve">                  </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r w:rsidRPr="004B1D7D">
        <w:t>дата_______________</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p>
    <w:p w:rsidR="00F06D07" w:rsidRPr="004B1D7D" w:rsidRDefault="00F06D07" w:rsidP="00F06D07">
      <w:pPr>
        <w:pStyle w:val="ConsPlusNonformat"/>
        <w:jc w:val="center"/>
        <w:rPr>
          <w:rFonts w:ascii="Arial" w:hAnsi="Arial" w:cs="Arial"/>
          <w:sz w:val="24"/>
          <w:szCs w:val="24"/>
        </w:rPr>
      </w:pPr>
    </w:p>
    <w:p w:rsidR="00F06D07" w:rsidRPr="004B1D7D" w:rsidRDefault="00F06D07" w:rsidP="00F06D07">
      <w:pPr>
        <w:pStyle w:val="ConsPlusNonformat"/>
        <w:jc w:val="center"/>
        <w:rPr>
          <w:rFonts w:ascii="Arial" w:hAnsi="Arial" w:cs="Arial"/>
          <w:sz w:val="24"/>
          <w:szCs w:val="24"/>
        </w:rPr>
      </w:pPr>
    </w:p>
    <w:p w:rsidR="00F06D07" w:rsidRPr="004B1D7D" w:rsidRDefault="00F06D07" w:rsidP="00F06D07">
      <w:pPr>
        <w:pStyle w:val="ConsPlusNormal"/>
        <w:jc w:val="both"/>
      </w:pPr>
    </w:p>
    <w:p w:rsidR="00F06D07" w:rsidRPr="004B1D7D" w:rsidRDefault="00F06D07" w:rsidP="00F06D07">
      <w:pPr>
        <w:pStyle w:val="ConsPlusNormal"/>
        <w:jc w:val="both"/>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p w:rsidR="00F06D07" w:rsidRPr="004B1D7D" w:rsidRDefault="00F06D07" w:rsidP="00F06D07">
      <w:pPr>
        <w:widowControl/>
        <w:autoSpaceDE/>
        <w:autoSpaceDN/>
        <w:adjustRightInd/>
        <w:spacing w:after="200" w:line="276" w:lineRule="auto"/>
      </w:pPr>
    </w:p>
    <w:tbl>
      <w:tblPr>
        <w:tblW w:w="0" w:type="auto"/>
        <w:tblLook w:val="01E0" w:firstRow="1" w:lastRow="1" w:firstColumn="1" w:lastColumn="1" w:noHBand="0" w:noVBand="0"/>
      </w:tblPr>
      <w:tblGrid>
        <w:gridCol w:w="4361"/>
        <w:gridCol w:w="5776"/>
      </w:tblGrid>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r w:rsidRPr="004B1D7D">
              <w:t>Приложение 2</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bl>
    <w:p w:rsidR="00F06D07" w:rsidRPr="004B1D7D" w:rsidRDefault="00F06D07" w:rsidP="00F06D07">
      <w:pPr>
        <w:pStyle w:val="ConsPlusNonformat"/>
        <w:jc w:val="right"/>
        <w:rPr>
          <w:rFonts w:ascii="Arial" w:hAnsi="Arial" w:cs="Arial"/>
          <w:bCs/>
          <w:kern w:val="28"/>
          <w:sz w:val="24"/>
          <w:szCs w:val="24"/>
        </w:rPr>
      </w:pPr>
    </w:p>
    <w:p w:rsidR="00F06D07" w:rsidRPr="004B1D7D" w:rsidRDefault="00F06D07" w:rsidP="00F06D07">
      <w:pPr>
        <w:pStyle w:val="ConsPlusNonformat"/>
        <w:jc w:val="right"/>
        <w:rPr>
          <w:rFonts w:ascii="Arial" w:hAnsi="Arial" w:cs="Arial"/>
          <w:bCs/>
          <w:kern w:val="28"/>
          <w:sz w:val="24"/>
          <w:szCs w:val="24"/>
        </w:rPr>
      </w:pP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lastRenderedPageBreak/>
        <w:t>администрации Лихославльского района</w:t>
      </w:r>
    </w:p>
    <w:p w:rsidR="00F06D07" w:rsidRPr="004B1D7D" w:rsidRDefault="00F06D07" w:rsidP="00F06D07">
      <w:pPr>
        <w:pStyle w:val="ConsPlusNonformat"/>
        <w:jc w:val="both"/>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Заявление</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о внесение изменений в разрешение на строительство</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(в том числе в связи с необходимостью продления срока действия разрешения на строительство)</w:t>
      </w:r>
    </w:p>
    <w:p w:rsidR="00F06D07" w:rsidRPr="004B1D7D" w:rsidRDefault="00F06D07" w:rsidP="00F06D07">
      <w:pPr>
        <w:pStyle w:val="ConsPlusNonformat"/>
        <w:jc w:val="both"/>
        <w:rPr>
          <w:rFonts w:ascii="Arial" w:hAnsi="Arial" w:cs="Arial"/>
          <w:sz w:val="24"/>
          <w:szCs w:val="24"/>
        </w:rPr>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 xml:space="preserve">    Прошу внести изменение в разрешение на строительство, реконструкцию                                           </w:t>
      </w:r>
    </w:p>
    <w:p w:rsidR="00F06D07" w:rsidRPr="004B1D7D" w:rsidRDefault="00F06D07" w:rsidP="00F06D07">
      <w:pPr>
        <w:pStyle w:val="ConsPlusNonformat"/>
        <w:jc w:val="both"/>
      </w:pPr>
      <w:r w:rsidRPr="004B1D7D">
        <w:t xml:space="preserve">                                              (нужное подчеркнуть)</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 20_______ г. N 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_______________________________________________________________________</w:t>
      </w:r>
    </w:p>
    <w:p w:rsidR="00F06D07" w:rsidRPr="004B1D7D" w:rsidRDefault="00F06D07" w:rsidP="00F06D07">
      <w:pPr>
        <w:pStyle w:val="ConsPlusNonformat"/>
        <w:jc w:val="both"/>
      </w:pPr>
      <w:r w:rsidRPr="004B1D7D">
        <w:t xml:space="preserve">                            (наименование объекта)</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на земельном участке по адресу: ___________________________________________</w:t>
      </w:r>
    </w:p>
    <w:p w:rsidR="00F06D07" w:rsidRPr="004B1D7D" w:rsidRDefault="00F06D07" w:rsidP="00F06D07">
      <w:pPr>
        <w:pStyle w:val="ConsPlusNonformat"/>
        <w:jc w:val="both"/>
      </w:pPr>
      <w:r w:rsidRPr="004B1D7D">
        <w:t xml:space="preserve">                                   (город, район, улица, номер участка)</w:t>
      </w:r>
    </w:p>
    <w:p w:rsidR="00F06D07" w:rsidRPr="004B1D7D" w:rsidRDefault="00F06D07" w:rsidP="00F06D07">
      <w:pPr>
        <w:pStyle w:val="ConsPlusNonformat"/>
        <w:jc w:val="both"/>
      </w:pPr>
      <w:r w:rsidRPr="004B1D7D">
        <w:rPr>
          <w:rFonts w:ascii="Arial" w:hAnsi="Arial" w:cs="Arial"/>
          <w:sz w:val="24"/>
          <w:szCs w:val="24"/>
        </w:rPr>
        <w:t xml:space="preserve">внести следующие изменения </w:t>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rPr>
          <w:rFonts w:ascii="Arial" w:hAnsi="Arial" w:cs="Arial"/>
          <w:sz w:val="24"/>
          <w:szCs w:val="24"/>
        </w:rPr>
        <w:softHyphen/>
      </w:r>
      <w:r w:rsidRPr="004B1D7D">
        <w:t>___________________________________________________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Право на пользование землей закреплено ___________________________________</w:t>
      </w:r>
    </w:p>
    <w:p w:rsidR="00F06D07" w:rsidRPr="004B1D7D" w:rsidRDefault="00F06D07" w:rsidP="00F06D07">
      <w:pPr>
        <w:pStyle w:val="ConsPlusNonformat"/>
        <w:jc w:val="both"/>
      </w:pPr>
      <w:r w:rsidRPr="004B1D7D">
        <w:t xml:space="preserve">           (наименование документа)</w:t>
      </w:r>
    </w:p>
    <w:p w:rsidR="00F06D07" w:rsidRPr="004B1D7D" w:rsidRDefault="00F06D07" w:rsidP="00F06D07">
      <w:pPr>
        <w:pStyle w:val="ConsPlusNonformat"/>
        <w:jc w:val="both"/>
      </w:pPr>
      <w:r w:rsidRPr="004B1D7D">
        <w:t xml:space="preserve">___________________________________ </w:t>
      </w:r>
      <w:r w:rsidRPr="004B1D7D">
        <w:rPr>
          <w:rFonts w:ascii="Arial" w:hAnsi="Arial" w:cs="Arial"/>
          <w:sz w:val="24"/>
          <w:szCs w:val="24"/>
        </w:rPr>
        <w:t>от "____" _____________ г. № __________</w:t>
      </w:r>
    </w:p>
    <w:p w:rsidR="00F06D07" w:rsidRPr="004B1D7D" w:rsidRDefault="00F06D07" w:rsidP="00F06D07">
      <w:pPr>
        <w:pStyle w:val="ConsPlusNonformat"/>
        <w:jc w:val="both"/>
      </w:pP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Проектная документация на строительство объекта разработана</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проектной организации, почтовый индекс и адрес)</w:t>
      </w:r>
    </w:p>
    <w:p w:rsidR="00F06D07" w:rsidRPr="004B1D7D" w:rsidRDefault="00F06D07" w:rsidP="00F06D07">
      <w:pPr>
        <w:pStyle w:val="ConsPlusNonformat"/>
        <w:jc w:val="both"/>
      </w:pPr>
      <w:r w:rsidRPr="004B1D7D">
        <w:rPr>
          <w:rFonts w:ascii="Arial" w:hAnsi="Arial" w:cs="Arial"/>
          <w:sz w:val="24"/>
          <w:szCs w:val="24"/>
        </w:rPr>
        <w:t>имеющей право на выполнение проектных работ, закрепленное</w:t>
      </w:r>
      <w:r w:rsidRPr="004B1D7D">
        <w:t xml:space="preserve"> _________________</w:t>
      </w:r>
    </w:p>
    <w:p w:rsidR="00F06D07" w:rsidRPr="004B1D7D" w:rsidRDefault="00F06D07" w:rsidP="00F06D07">
      <w:pPr>
        <w:pStyle w:val="ConsPlusNonformat"/>
        <w:jc w:val="both"/>
      </w:pPr>
      <w:r w:rsidRPr="004B1D7D">
        <w:t>___________________________________________________________________________</w:t>
      </w:r>
    </w:p>
    <w:p w:rsidR="00F06D07" w:rsidRPr="004B1D7D" w:rsidRDefault="00F06D07" w:rsidP="00F06D07">
      <w:pPr>
        <w:pStyle w:val="ConsPlusNonformat"/>
        <w:jc w:val="both"/>
      </w:pPr>
      <w:r w:rsidRPr="004B1D7D">
        <w:t xml:space="preserve">    (наименование документа и уполномоченной организации, его выдавшей)</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 г. N _______, и согласована в установленном</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порядке:</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положительное заключение государственной экспертизы получено</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за N ___________________________</w:t>
      </w:r>
    </w:p>
    <w:p w:rsidR="00F06D07" w:rsidRPr="004B1D7D" w:rsidRDefault="00F06D07" w:rsidP="00F06D07">
      <w:pPr>
        <w:pStyle w:val="ConsPlusNonformat"/>
        <w:jc w:val="both"/>
        <w:rPr>
          <w:rFonts w:ascii="Arial" w:hAnsi="Arial" w:cs="Arial"/>
          <w:sz w:val="24"/>
          <w:szCs w:val="24"/>
        </w:rPr>
      </w:pPr>
      <w:r w:rsidRPr="004B1D7D">
        <w:rPr>
          <w:rFonts w:ascii="Arial" w:hAnsi="Arial" w:cs="Arial"/>
          <w:sz w:val="24"/>
          <w:szCs w:val="24"/>
        </w:rPr>
        <w:t>от "___" __________________________________ г.</w:t>
      </w:r>
    </w:p>
    <w:p w:rsidR="00F06D07" w:rsidRPr="004B1D7D" w:rsidRDefault="00F06D07" w:rsidP="00F06D07">
      <w:pPr>
        <w:suppressAutoHyphens/>
        <w:rPr>
          <w:lang w:eastAsia="ar-SA"/>
        </w:rPr>
      </w:pPr>
    </w:p>
    <w:p w:rsidR="00F06D07" w:rsidRPr="004B1D7D" w:rsidRDefault="00F06D07" w:rsidP="00F06D07">
      <w:pPr>
        <w:suppressAutoHyphens/>
        <w:rPr>
          <w:lang w:eastAsia="ar-SA"/>
        </w:rPr>
      </w:pPr>
      <w:r w:rsidRPr="004B1D7D">
        <w:rPr>
          <w:lang w:eastAsia="ar-SA"/>
        </w:rPr>
        <w:t>Одновременно ставлю в известность, что:</w:t>
      </w:r>
    </w:p>
    <w:p w:rsidR="00F06D07" w:rsidRPr="004B1D7D" w:rsidRDefault="00F06D07" w:rsidP="00F06D07">
      <w:pPr>
        <w:pBdr>
          <w:bottom w:val="single" w:sz="12" w:space="1" w:color="auto"/>
        </w:pBdr>
        <w:suppressAutoHyphens/>
        <w:rPr>
          <w:lang w:eastAsia="ar-SA"/>
        </w:rPr>
      </w:pPr>
      <w:r w:rsidRPr="004B1D7D">
        <w:rPr>
          <w:lang w:eastAsia="ar-SA"/>
        </w:rPr>
        <w:t>а) работы будут производиться подрядным (хозяйственным) способом</w:t>
      </w:r>
    </w:p>
    <w:p w:rsidR="00F06D07" w:rsidRPr="004B1D7D" w:rsidRDefault="00F06D07" w:rsidP="00F06D07">
      <w:pPr>
        <w:pBdr>
          <w:bottom w:val="single" w:sz="12" w:space="1" w:color="auto"/>
        </w:pBdr>
        <w:suppressAutoHyphens/>
        <w:rPr>
          <w:lang w:eastAsia="ar-SA"/>
        </w:rPr>
      </w:pPr>
    </w:p>
    <w:p w:rsidR="00F06D07" w:rsidRPr="004B1D7D" w:rsidRDefault="00F06D07" w:rsidP="00F06D07">
      <w:pPr>
        <w:suppressAutoHyphens/>
        <w:ind w:firstLine="708"/>
        <w:rPr>
          <w:sz w:val="16"/>
          <w:szCs w:val="16"/>
          <w:lang w:eastAsia="ar-SA"/>
        </w:rPr>
      </w:pPr>
      <w:r w:rsidRPr="004B1D7D">
        <w:rPr>
          <w:sz w:val="16"/>
          <w:szCs w:val="16"/>
          <w:lang w:eastAsia="ar-SA"/>
        </w:rPr>
        <w:t xml:space="preserve">         (наименование организации с указанием ее формы собственности и банковских реквизитов)</w:t>
      </w:r>
    </w:p>
    <w:p w:rsidR="00F06D07" w:rsidRPr="004B1D7D" w:rsidRDefault="00F06D07" w:rsidP="00F06D07">
      <w:pPr>
        <w:suppressAutoHyphens/>
        <w:rPr>
          <w:lang w:eastAsia="ar-SA"/>
        </w:rPr>
      </w:pPr>
      <w:r w:rsidRPr="004B1D7D">
        <w:rPr>
          <w:lang w:eastAsia="ar-SA"/>
        </w:rPr>
        <w:t>назначенный приказом № _______ от «___»______________ 20___г.</w:t>
      </w:r>
    </w:p>
    <w:p w:rsidR="00F06D07" w:rsidRPr="004B1D7D" w:rsidRDefault="00F06D07" w:rsidP="00F06D07">
      <w:pPr>
        <w:suppressAutoHyphens/>
        <w:rPr>
          <w:lang w:eastAsia="ar-SA"/>
        </w:rPr>
      </w:pPr>
      <w:r w:rsidRPr="004B1D7D">
        <w:rPr>
          <w:lang w:eastAsia="ar-SA"/>
        </w:rPr>
        <w:t>б) строительный контроль  в соответствии с приказом №___от «__»__________ 20__г. будет осуществлять__________________________________________________________</w:t>
      </w:r>
    </w:p>
    <w:p w:rsidR="00F06D07" w:rsidRPr="004B1D7D" w:rsidRDefault="00F06D07" w:rsidP="00F06D07">
      <w:pPr>
        <w:suppressAutoHyphens/>
        <w:ind w:left="1416" w:firstLine="708"/>
        <w:rPr>
          <w:sz w:val="16"/>
          <w:szCs w:val="16"/>
          <w:lang w:eastAsia="ar-SA"/>
        </w:rPr>
      </w:pPr>
      <w:r w:rsidRPr="004B1D7D">
        <w:rPr>
          <w:sz w:val="16"/>
          <w:szCs w:val="16"/>
          <w:lang w:eastAsia="ar-SA"/>
        </w:rPr>
        <w:t>(наименование организации с ее банковскими реквизитам</w:t>
      </w:r>
    </w:p>
    <w:p w:rsidR="00F06D07" w:rsidRPr="004B1D7D" w:rsidRDefault="00F06D07" w:rsidP="00F06D07">
      <w:pPr>
        <w:suppressAutoHyphens/>
        <w:rPr>
          <w:lang w:eastAsia="ar-SA"/>
        </w:rPr>
      </w:pPr>
      <w:r w:rsidRPr="004B1D7D">
        <w:rPr>
          <w:lang w:eastAsia="ar-SA"/>
        </w:rPr>
        <w:t>____________________________________________________________________________</w:t>
      </w:r>
    </w:p>
    <w:p w:rsidR="00F06D07" w:rsidRPr="004B1D7D" w:rsidRDefault="00F06D07" w:rsidP="00F06D07">
      <w:pPr>
        <w:suppressAutoHyphens/>
        <w:rPr>
          <w:sz w:val="16"/>
          <w:szCs w:val="16"/>
          <w:lang w:eastAsia="ar-SA"/>
        </w:rPr>
      </w:pPr>
      <w:r w:rsidRPr="004B1D7D">
        <w:rPr>
          <w:lang w:eastAsia="ar-SA"/>
        </w:rPr>
        <w:tab/>
      </w:r>
      <w:r w:rsidRPr="004B1D7D">
        <w:rPr>
          <w:lang w:eastAsia="ar-SA"/>
        </w:rPr>
        <w:tab/>
      </w:r>
      <w:r w:rsidRPr="004B1D7D">
        <w:rPr>
          <w:lang w:eastAsia="ar-SA"/>
        </w:rPr>
        <w:tab/>
      </w:r>
      <w:r w:rsidRPr="004B1D7D">
        <w:rPr>
          <w:sz w:val="16"/>
          <w:szCs w:val="16"/>
          <w:lang w:eastAsia="ar-SA"/>
        </w:rPr>
        <w:t>(должность, фамилия, имя, отчество, номер телефона работника)</w:t>
      </w:r>
    </w:p>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Основные показатели по строительству:</w:t>
      </w:r>
    </w:p>
    <w:tbl>
      <w:tblPr>
        <w:tblStyle w:val="a3"/>
        <w:tblW w:w="0" w:type="auto"/>
        <w:tblLook w:val="04A0" w:firstRow="1" w:lastRow="0" w:firstColumn="1" w:lastColumn="0" w:noHBand="0" w:noVBand="1"/>
      </w:tblPr>
      <w:tblGrid>
        <w:gridCol w:w="558"/>
        <w:gridCol w:w="4316"/>
        <w:gridCol w:w="1423"/>
        <w:gridCol w:w="1949"/>
        <w:gridCol w:w="1949"/>
      </w:tblGrid>
      <w:tr w:rsidR="00F06D07" w:rsidRPr="004B1D7D" w:rsidTr="00EB2D67">
        <w:tc>
          <w:tcPr>
            <w:tcW w:w="558" w:type="dxa"/>
            <w:vAlign w:val="center"/>
          </w:tcPr>
          <w:p w:rsidR="00F06D07" w:rsidRPr="004B1D7D" w:rsidRDefault="00F06D07" w:rsidP="00EB2D67">
            <w:pPr>
              <w:suppressAutoHyphens/>
              <w:jc w:val="center"/>
              <w:rPr>
                <w:lang w:eastAsia="ar-SA"/>
              </w:rPr>
            </w:pPr>
            <w:r w:rsidRPr="004B1D7D">
              <w:rPr>
                <w:lang w:eastAsia="ar-SA"/>
              </w:rPr>
              <w:lastRenderedPageBreak/>
              <w:t>№ п/п</w:t>
            </w:r>
          </w:p>
        </w:tc>
        <w:tc>
          <w:tcPr>
            <w:tcW w:w="4316" w:type="dxa"/>
            <w:vAlign w:val="center"/>
          </w:tcPr>
          <w:p w:rsidR="00F06D07" w:rsidRPr="004B1D7D" w:rsidRDefault="00F06D07" w:rsidP="00EB2D67">
            <w:pPr>
              <w:suppressAutoHyphens/>
              <w:jc w:val="center"/>
              <w:rPr>
                <w:lang w:eastAsia="ar-SA"/>
              </w:rPr>
            </w:pPr>
            <w:r w:rsidRPr="004B1D7D">
              <w:rPr>
                <w:lang w:eastAsia="ar-SA"/>
              </w:rPr>
              <w:t>Наименование показателя</w:t>
            </w:r>
          </w:p>
        </w:tc>
        <w:tc>
          <w:tcPr>
            <w:tcW w:w="1423" w:type="dxa"/>
            <w:vAlign w:val="center"/>
          </w:tcPr>
          <w:p w:rsidR="00F06D07" w:rsidRPr="004B1D7D" w:rsidRDefault="00F06D07" w:rsidP="00EB2D67">
            <w:pPr>
              <w:suppressAutoHyphens/>
              <w:jc w:val="center"/>
              <w:rPr>
                <w:lang w:eastAsia="ar-SA"/>
              </w:rPr>
            </w:pPr>
            <w:r w:rsidRPr="004B1D7D">
              <w:rPr>
                <w:lang w:eastAsia="ar-SA"/>
              </w:rPr>
              <w:t>Ед. измерения</w:t>
            </w:r>
          </w:p>
        </w:tc>
        <w:tc>
          <w:tcPr>
            <w:tcW w:w="1949" w:type="dxa"/>
            <w:vAlign w:val="center"/>
          </w:tcPr>
          <w:p w:rsidR="00F06D07" w:rsidRPr="004B1D7D" w:rsidRDefault="00F06D07" w:rsidP="00EB2D67">
            <w:pPr>
              <w:suppressAutoHyphens/>
              <w:jc w:val="center"/>
              <w:rPr>
                <w:lang w:eastAsia="ar-SA"/>
              </w:rPr>
            </w:pPr>
            <w:r w:rsidRPr="004B1D7D">
              <w:rPr>
                <w:lang w:eastAsia="ar-SA"/>
              </w:rPr>
              <w:t>Показатель (был)</w:t>
            </w:r>
          </w:p>
        </w:tc>
        <w:tc>
          <w:tcPr>
            <w:tcW w:w="1949" w:type="dxa"/>
            <w:vAlign w:val="center"/>
          </w:tcPr>
          <w:p w:rsidR="00F06D07" w:rsidRPr="004B1D7D" w:rsidRDefault="00F06D07" w:rsidP="00EB2D67">
            <w:pPr>
              <w:suppressAutoHyphens/>
              <w:jc w:val="center"/>
              <w:rPr>
                <w:lang w:eastAsia="ar-SA"/>
              </w:rPr>
            </w:pPr>
            <w:r w:rsidRPr="004B1D7D">
              <w:rPr>
                <w:lang w:eastAsia="ar-SA"/>
              </w:rPr>
              <w:t>Показатель</w:t>
            </w:r>
          </w:p>
          <w:p w:rsidR="00F06D07" w:rsidRPr="004B1D7D" w:rsidRDefault="00F06D07" w:rsidP="00EB2D67">
            <w:pPr>
              <w:suppressAutoHyphens/>
              <w:jc w:val="center"/>
              <w:rPr>
                <w:lang w:eastAsia="ar-SA"/>
              </w:rPr>
            </w:pPr>
            <w:r w:rsidRPr="004B1D7D">
              <w:rPr>
                <w:lang w:eastAsia="ar-SA"/>
              </w:rPr>
              <w:t>(стал)</w:t>
            </w: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1</w:t>
            </w:r>
          </w:p>
        </w:tc>
        <w:tc>
          <w:tcPr>
            <w:tcW w:w="4316" w:type="dxa"/>
          </w:tcPr>
          <w:p w:rsidR="00F06D07" w:rsidRPr="004B1D7D" w:rsidRDefault="00F06D07" w:rsidP="00EB2D67">
            <w:pPr>
              <w:suppressAutoHyphens/>
              <w:jc w:val="both"/>
              <w:rPr>
                <w:lang w:eastAsia="ar-SA"/>
              </w:rPr>
            </w:pPr>
            <w:r w:rsidRPr="004B1D7D">
              <w:rPr>
                <w:lang w:eastAsia="ar-SA"/>
              </w:rPr>
              <w:t>Площадь земельного участка</w:t>
            </w:r>
          </w:p>
        </w:tc>
        <w:tc>
          <w:tcPr>
            <w:tcW w:w="1423" w:type="dxa"/>
          </w:tcPr>
          <w:p w:rsidR="00F06D07" w:rsidRPr="004B1D7D" w:rsidRDefault="00F06D07" w:rsidP="00EB2D67">
            <w:pPr>
              <w:suppressAutoHyphens/>
              <w:jc w:val="center"/>
              <w:rPr>
                <w:lang w:eastAsia="ar-SA"/>
              </w:rPr>
            </w:pPr>
            <w:r w:rsidRPr="004B1D7D">
              <w:rPr>
                <w:lang w:eastAsia="ar-SA"/>
              </w:rPr>
              <w:t>кв.м</w:t>
            </w: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2</w:t>
            </w:r>
          </w:p>
        </w:tc>
        <w:tc>
          <w:tcPr>
            <w:tcW w:w="4316" w:type="dxa"/>
          </w:tcPr>
          <w:p w:rsidR="00F06D07" w:rsidRPr="004B1D7D" w:rsidRDefault="00F06D07" w:rsidP="00EB2D67">
            <w:pPr>
              <w:suppressAutoHyphens/>
              <w:jc w:val="both"/>
              <w:rPr>
                <w:lang w:eastAsia="ar-SA"/>
              </w:rPr>
            </w:pPr>
            <w:r w:rsidRPr="004B1D7D">
              <w:rPr>
                <w:lang w:eastAsia="ar-SA"/>
              </w:rPr>
              <w:t>Материал стен</w:t>
            </w:r>
          </w:p>
        </w:tc>
        <w:tc>
          <w:tcPr>
            <w:tcW w:w="1423" w:type="dxa"/>
          </w:tcPr>
          <w:p w:rsidR="00F06D07" w:rsidRPr="004B1D7D" w:rsidRDefault="00F06D07" w:rsidP="00EB2D67">
            <w:pPr>
              <w:suppressAutoHyphens/>
              <w:jc w:val="center"/>
              <w:rPr>
                <w:lang w:eastAsia="ar-SA"/>
              </w:rPr>
            </w:pP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3</w:t>
            </w:r>
          </w:p>
        </w:tc>
        <w:tc>
          <w:tcPr>
            <w:tcW w:w="4316" w:type="dxa"/>
          </w:tcPr>
          <w:p w:rsidR="00F06D07" w:rsidRPr="004B1D7D" w:rsidRDefault="00F06D07" w:rsidP="00EB2D67">
            <w:r w:rsidRPr="004B1D7D">
              <w:rPr>
                <w:lang w:eastAsia="ar-SA"/>
              </w:rPr>
              <w:t>Материал фундамента</w:t>
            </w:r>
          </w:p>
        </w:tc>
        <w:tc>
          <w:tcPr>
            <w:tcW w:w="1423" w:type="dxa"/>
          </w:tcPr>
          <w:p w:rsidR="00F06D07" w:rsidRPr="004B1D7D" w:rsidRDefault="00F06D07" w:rsidP="00EB2D67">
            <w:pPr>
              <w:suppressAutoHyphens/>
              <w:jc w:val="center"/>
              <w:rPr>
                <w:lang w:eastAsia="ar-SA"/>
              </w:rPr>
            </w:pP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4</w:t>
            </w:r>
          </w:p>
        </w:tc>
        <w:tc>
          <w:tcPr>
            <w:tcW w:w="4316" w:type="dxa"/>
          </w:tcPr>
          <w:p w:rsidR="00F06D07" w:rsidRPr="004B1D7D" w:rsidRDefault="00F06D07" w:rsidP="00EB2D67">
            <w:r w:rsidRPr="004B1D7D">
              <w:rPr>
                <w:lang w:eastAsia="ar-SA"/>
              </w:rPr>
              <w:t>Материал кровли</w:t>
            </w:r>
          </w:p>
        </w:tc>
        <w:tc>
          <w:tcPr>
            <w:tcW w:w="1423" w:type="dxa"/>
          </w:tcPr>
          <w:p w:rsidR="00F06D07" w:rsidRPr="004B1D7D" w:rsidRDefault="00F06D07" w:rsidP="00EB2D67">
            <w:pPr>
              <w:suppressAutoHyphens/>
              <w:jc w:val="center"/>
              <w:rPr>
                <w:lang w:eastAsia="ar-SA"/>
              </w:rPr>
            </w:pP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5</w:t>
            </w:r>
          </w:p>
        </w:tc>
        <w:tc>
          <w:tcPr>
            <w:tcW w:w="4316" w:type="dxa"/>
          </w:tcPr>
          <w:p w:rsidR="00F06D07" w:rsidRPr="004B1D7D" w:rsidRDefault="00F06D07" w:rsidP="00EB2D67">
            <w:pPr>
              <w:suppressAutoHyphens/>
              <w:jc w:val="both"/>
              <w:rPr>
                <w:lang w:eastAsia="ar-SA"/>
              </w:rPr>
            </w:pPr>
            <w:r w:rsidRPr="004B1D7D">
              <w:rPr>
                <w:lang w:eastAsia="ar-SA"/>
              </w:rPr>
              <w:t xml:space="preserve">Этажность </w:t>
            </w:r>
          </w:p>
        </w:tc>
        <w:tc>
          <w:tcPr>
            <w:tcW w:w="1423" w:type="dxa"/>
          </w:tcPr>
          <w:p w:rsidR="00F06D07" w:rsidRPr="004B1D7D" w:rsidRDefault="00F06D07" w:rsidP="00EB2D67">
            <w:pPr>
              <w:suppressAutoHyphens/>
              <w:jc w:val="center"/>
              <w:rPr>
                <w:lang w:eastAsia="ar-SA"/>
              </w:rPr>
            </w:pP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6</w:t>
            </w:r>
          </w:p>
        </w:tc>
        <w:tc>
          <w:tcPr>
            <w:tcW w:w="4316" w:type="dxa"/>
          </w:tcPr>
          <w:p w:rsidR="00F06D07" w:rsidRPr="004B1D7D" w:rsidRDefault="00F06D07" w:rsidP="00EB2D67">
            <w:pPr>
              <w:suppressAutoHyphens/>
              <w:jc w:val="both"/>
              <w:rPr>
                <w:lang w:eastAsia="ar-SA"/>
              </w:rPr>
            </w:pPr>
            <w:r w:rsidRPr="004B1D7D">
              <w:rPr>
                <w:lang w:eastAsia="ar-SA"/>
              </w:rPr>
              <w:t>Площадь застройки</w:t>
            </w:r>
          </w:p>
        </w:tc>
        <w:tc>
          <w:tcPr>
            <w:tcW w:w="1423" w:type="dxa"/>
          </w:tcPr>
          <w:p w:rsidR="00F06D07" w:rsidRPr="004B1D7D" w:rsidRDefault="00F06D07" w:rsidP="00EB2D67">
            <w:pPr>
              <w:suppressAutoHyphens/>
              <w:jc w:val="center"/>
              <w:rPr>
                <w:lang w:eastAsia="ar-SA"/>
              </w:rPr>
            </w:pPr>
            <w:r w:rsidRPr="004B1D7D">
              <w:rPr>
                <w:lang w:eastAsia="ar-SA"/>
              </w:rPr>
              <w:t>кв.м</w:t>
            </w: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7</w:t>
            </w:r>
          </w:p>
        </w:tc>
        <w:tc>
          <w:tcPr>
            <w:tcW w:w="4316" w:type="dxa"/>
          </w:tcPr>
          <w:p w:rsidR="00F06D07" w:rsidRPr="004B1D7D" w:rsidRDefault="00F06D07" w:rsidP="00EB2D67">
            <w:pPr>
              <w:suppressAutoHyphens/>
              <w:jc w:val="both"/>
              <w:rPr>
                <w:lang w:eastAsia="ar-SA"/>
              </w:rPr>
            </w:pPr>
            <w:r w:rsidRPr="004B1D7D">
              <w:rPr>
                <w:lang w:eastAsia="ar-SA"/>
              </w:rPr>
              <w:t>Строительный объем</w:t>
            </w:r>
          </w:p>
        </w:tc>
        <w:tc>
          <w:tcPr>
            <w:tcW w:w="1423" w:type="dxa"/>
          </w:tcPr>
          <w:p w:rsidR="00F06D07" w:rsidRPr="004B1D7D" w:rsidRDefault="00F06D07" w:rsidP="00EB2D67">
            <w:pPr>
              <w:suppressAutoHyphens/>
              <w:jc w:val="center"/>
              <w:rPr>
                <w:lang w:eastAsia="ar-SA"/>
              </w:rPr>
            </w:pPr>
            <w:r w:rsidRPr="004B1D7D">
              <w:rPr>
                <w:lang w:eastAsia="ar-SA"/>
              </w:rPr>
              <w:t>куб.м</w:t>
            </w: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r w:rsidR="00F06D07" w:rsidRPr="004B1D7D" w:rsidTr="00EB2D67">
        <w:tc>
          <w:tcPr>
            <w:tcW w:w="558" w:type="dxa"/>
          </w:tcPr>
          <w:p w:rsidR="00F06D07" w:rsidRPr="004B1D7D" w:rsidRDefault="00F06D07" w:rsidP="00EB2D67">
            <w:pPr>
              <w:suppressAutoHyphens/>
              <w:jc w:val="center"/>
              <w:rPr>
                <w:lang w:eastAsia="ar-SA"/>
              </w:rPr>
            </w:pPr>
            <w:r w:rsidRPr="004B1D7D">
              <w:rPr>
                <w:lang w:eastAsia="ar-SA"/>
              </w:rPr>
              <w:t>8</w:t>
            </w:r>
          </w:p>
        </w:tc>
        <w:tc>
          <w:tcPr>
            <w:tcW w:w="4316" w:type="dxa"/>
          </w:tcPr>
          <w:p w:rsidR="00F06D07" w:rsidRPr="004B1D7D" w:rsidRDefault="00F06D07" w:rsidP="00EB2D67">
            <w:pPr>
              <w:suppressAutoHyphens/>
              <w:jc w:val="both"/>
              <w:rPr>
                <w:lang w:eastAsia="ar-SA"/>
              </w:rPr>
            </w:pPr>
            <w:r w:rsidRPr="004B1D7D">
              <w:rPr>
                <w:lang w:eastAsia="ar-SA"/>
              </w:rPr>
              <w:t>Общая площадь объекта</w:t>
            </w:r>
          </w:p>
        </w:tc>
        <w:tc>
          <w:tcPr>
            <w:tcW w:w="1423" w:type="dxa"/>
          </w:tcPr>
          <w:p w:rsidR="00F06D07" w:rsidRPr="004B1D7D" w:rsidRDefault="00F06D07" w:rsidP="00EB2D67">
            <w:pPr>
              <w:suppressAutoHyphens/>
              <w:jc w:val="center"/>
              <w:rPr>
                <w:lang w:eastAsia="ar-SA"/>
              </w:rPr>
            </w:pPr>
            <w:r w:rsidRPr="004B1D7D">
              <w:rPr>
                <w:lang w:eastAsia="ar-SA"/>
              </w:rPr>
              <w:t>кв.м</w:t>
            </w:r>
          </w:p>
        </w:tc>
        <w:tc>
          <w:tcPr>
            <w:tcW w:w="1949" w:type="dxa"/>
          </w:tcPr>
          <w:p w:rsidR="00F06D07" w:rsidRPr="004B1D7D" w:rsidRDefault="00F06D07" w:rsidP="00EB2D67">
            <w:pPr>
              <w:suppressAutoHyphens/>
              <w:jc w:val="both"/>
              <w:rPr>
                <w:lang w:eastAsia="ar-SA"/>
              </w:rPr>
            </w:pPr>
          </w:p>
        </w:tc>
        <w:tc>
          <w:tcPr>
            <w:tcW w:w="1949" w:type="dxa"/>
          </w:tcPr>
          <w:p w:rsidR="00F06D07" w:rsidRPr="004B1D7D" w:rsidRDefault="00F06D07" w:rsidP="00EB2D67">
            <w:pPr>
              <w:suppressAutoHyphens/>
              <w:jc w:val="both"/>
              <w:rPr>
                <w:lang w:eastAsia="ar-SA"/>
              </w:rPr>
            </w:pPr>
          </w:p>
        </w:tc>
      </w:tr>
    </w:tbl>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Обязуюсь обо всех изменениях, связанных с приведенными в настоящем заявлении сведениями, сообщать в Отдел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suppressAutoHyphens/>
        <w:ind w:firstLine="709"/>
        <w:jc w:val="both"/>
        <w:rPr>
          <w:lang w:eastAsia="ar-SA"/>
        </w:rPr>
      </w:pPr>
    </w:p>
    <w:p w:rsidR="00F06D07" w:rsidRPr="004B1D7D" w:rsidRDefault="00F06D07" w:rsidP="00F06D07">
      <w:pPr>
        <w:suppressAutoHyphens/>
        <w:ind w:firstLine="709"/>
        <w:jc w:val="both"/>
        <w:rPr>
          <w:lang w:eastAsia="ar-SA"/>
        </w:rPr>
      </w:pPr>
      <w:r w:rsidRPr="004B1D7D">
        <w:rPr>
          <w:lang w:eastAsia="ar-SA"/>
        </w:rPr>
        <w:t>Продление срока действия разрешения на строительство необходимо в связи с</w:t>
      </w:r>
    </w:p>
    <w:p w:rsidR="00F06D07" w:rsidRPr="004B1D7D" w:rsidRDefault="00F06D07" w:rsidP="00F06D07">
      <w:pPr>
        <w:suppressAutoHyphens/>
        <w:jc w:val="center"/>
        <w:rPr>
          <w:sz w:val="16"/>
          <w:szCs w:val="16"/>
          <w:lang w:eastAsia="ar-SA"/>
        </w:rPr>
      </w:pPr>
      <w:r w:rsidRPr="004B1D7D">
        <w:rPr>
          <w:lang w:eastAsia="ar-SA"/>
        </w:rPr>
        <w:t xml:space="preserve">____________________________________________________________________________                            </w:t>
      </w:r>
      <w:r w:rsidRPr="004B1D7D">
        <w:rPr>
          <w:sz w:val="16"/>
          <w:szCs w:val="16"/>
          <w:lang w:eastAsia="ar-SA"/>
        </w:rPr>
        <w:t>указать причину</w:t>
      </w:r>
    </w:p>
    <w:p w:rsidR="00F06D07" w:rsidRPr="004B1D7D" w:rsidRDefault="00F06D07" w:rsidP="00F06D07">
      <w:pPr>
        <w:suppressAutoHyphens/>
        <w:jc w:val="center"/>
        <w:rPr>
          <w:lang w:eastAsia="ar-SA"/>
        </w:rPr>
      </w:pPr>
      <w:r w:rsidRPr="004B1D7D">
        <w:rPr>
          <w:lang w:eastAsia="ar-SA"/>
        </w:rPr>
        <w:t xml:space="preserve">Строительство объекта не начато / начато _______________________________________                                                 </w:t>
      </w:r>
    </w:p>
    <w:p w:rsidR="00F06D07" w:rsidRPr="004B1D7D" w:rsidRDefault="00F06D07" w:rsidP="00F06D07">
      <w:pPr>
        <w:suppressAutoHyphens/>
        <w:jc w:val="center"/>
        <w:rPr>
          <w:sz w:val="16"/>
          <w:szCs w:val="16"/>
          <w:lang w:eastAsia="ar-SA"/>
        </w:rPr>
      </w:pPr>
      <w:r w:rsidRPr="004B1D7D">
        <w:rPr>
          <w:lang w:eastAsia="ar-SA"/>
        </w:rPr>
        <w:t xml:space="preserve">                                                                                  </w:t>
      </w:r>
      <w:r w:rsidRPr="004B1D7D">
        <w:rPr>
          <w:sz w:val="16"/>
          <w:szCs w:val="16"/>
          <w:lang w:eastAsia="ar-SA"/>
        </w:rPr>
        <w:t>нужное указать</w:t>
      </w:r>
    </w:p>
    <w:p w:rsidR="00F06D07" w:rsidRPr="004B1D7D" w:rsidRDefault="00F06D07" w:rsidP="00F06D07">
      <w:pPr>
        <w:suppressAutoHyphens/>
        <w:jc w:val="both"/>
        <w:rPr>
          <w:lang w:eastAsia="ar-SA"/>
        </w:rPr>
      </w:pPr>
    </w:p>
    <w:p w:rsidR="00F06D07" w:rsidRPr="004B1D7D" w:rsidRDefault="00F06D07" w:rsidP="00F06D07">
      <w:pPr>
        <w:suppressAutoHyphens/>
        <w:rPr>
          <w:lang w:eastAsia="ar-SA"/>
        </w:rPr>
      </w:pPr>
    </w:p>
    <w:p w:rsidR="00F06D07" w:rsidRPr="004B1D7D" w:rsidRDefault="00F06D07" w:rsidP="00F06D07">
      <w:pPr>
        <w:suppressAutoHyphens/>
        <w:ind w:left="360"/>
        <w:rPr>
          <w:lang w:eastAsia="ar-SA"/>
        </w:rPr>
      </w:pPr>
    </w:p>
    <w:p w:rsidR="00F06D07" w:rsidRPr="004B1D7D" w:rsidRDefault="00F06D07" w:rsidP="00F06D07">
      <w:pPr>
        <w:suppressAutoHyphens/>
        <w:rPr>
          <w:lang w:eastAsia="ar-SA"/>
        </w:rPr>
      </w:pPr>
      <w:r w:rsidRPr="004B1D7D">
        <w:rPr>
          <w:lang w:eastAsia="ar-SA"/>
        </w:rPr>
        <w:t xml:space="preserve">Застройщик (заказчик)          </w:t>
      </w:r>
    </w:p>
    <w:p w:rsidR="00F06D07" w:rsidRPr="004B1D7D" w:rsidRDefault="00F06D07" w:rsidP="00F06D07">
      <w:pPr>
        <w:tabs>
          <w:tab w:val="left" w:pos="5955"/>
        </w:tabs>
        <w:suppressAutoHyphens/>
        <w:rPr>
          <w:lang w:eastAsia="ar-SA"/>
        </w:rPr>
      </w:pPr>
      <w:r w:rsidRPr="004B1D7D">
        <w:rPr>
          <w:lang w:eastAsia="ar-SA"/>
        </w:rPr>
        <w:t>_________________________________          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наименование юридического лица должность                                             подпись                                   Ф.И.О.</w:t>
      </w:r>
    </w:p>
    <w:p w:rsidR="00F06D07" w:rsidRPr="004B1D7D" w:rsidRDefault="00F06D07" w:rsidP="00F06D07">
      <w:pPr>
        <w:tabs>
          <w:tab w:val="left" w:pos="5955"/>
        </w:tabs>
        <w:suppressAutoHyphens/>
        <w:rPr>
          <w:lang w:eastAsia="ar-SA"/>
        </w:rPr>
      </w:pPr>
      <w:r w:rsidRPr="004B1D7D">
        <w:rPr>
          <w:lang w:eastAsia="ar-SA"/>
        </w:rPr>
        <w:t xml:space="preserve">                                                                   МП</w:t>
      </w:r>
    </w:p>
    <w:p w:rsidR="00F06D07" w:rsidRPr="004B1D7D" w:rsidRDefault="00F06D07" w:rsidP="00F06D07">
      <w:pPr>
        <w:tabs>
          <w:tab w:val="left" w:pos="5955"/>
        </w:tabs>
        <w:suppressAutoHyphens/>
        <w:rPr>
          <w:lang w:eastAsia="ar-SA"/>
        </w:rPr>
      </w:pPr>
      <w:r w:rsidRPr="004B1D7D">
        <w:rPr>
          <w:lang w:eastAsia="ar-SA"/>
        </w:rPr>
        <w:tab/>
      </w:r>
    </w:p>
    <w:p w:rsidR="00F06D07" w:rsidRPr="004B1D7D" w:rsidRDefault="00F06D07" w:rsidP="00F06D07">
      <w:pPr>
        <w:tabs>
          <w:tab w:val="left" w:pos="5985"/>
        </w:tabs>
        <w:suppressAutoHyphens/>
        <w:rPr>
          <w:lang w:eastAsia="ar-SA"/>
        </w:rPr>
      </w:pPr>
      <w:r w:rsidRPr="004B1D7D">
        <w:rPr>
          <w:lang w:eastAsia="ar-SA"/>
        </w:rPr>
        <w:t>_____________________________                 _____________    __________________</w:t>
      </w:r>
    </w:p>
    <w:p w:rsidR="00F06D07" w:rsidRPr="004B1D7D" w:rsidRDefault="00F06D07" w:rsidP="00F06D07">
      <w:pPr>
        <w:tabs>
          <w:tab w:val="left" w:pos="5955"/>
        </w:tabs>
        <w:suppressAutoHyphens/>
        <w:rPr>
          <w:sz w:val="16"/>
          <w:szCs w:val="16"/>
          <w:lang w:eastAsia="ar-SA"/>
        </w:rPr>
      </w:pPr>
      <w:r w:rsidRPr="004B1D7D">
        <w:rPr>
          <w:sz w:val="16"/>
          <w:szCs w:val="16"/>
          <w:lang w:eastAsia="ar-SA"/>
        </w:rPr>
        <w:t xml:space="preserve">            Ф.И.О. физического лица                                                                         подпись                                   Ф.И.О.</w:t>
      </w:r>
    </w:p>
    <w:p w:rsidR="00F06D07" w:rsidRPr="004B1D7D" w:rsidRDefault="00F06D07" w:rsidP="00F06D07">
      <w:pPr>
        <w:tabs>
          <w:tab w:val="left" w:pos="6615"/>
        </w:tabs>
        <w:suppressAutoHyphens/>
        <w:rPr>
          <w:lang w:eastAsia="ar-SA"/>
        </w:rPr>
      </w:pPr>
      <w:r w:rsidRPr="004B1D7D">
        <w:rPr>
          <w:lang w:eastAsia="ar-SA"/>
        </w:rPr>
        <w:tab/>
        <w:t xml:space="preserve">                  </w:t>
      </w:r>
    </w:p>
    <w:p w:rsidR="00F06D07" w:rsidRPr="004B1D7D" w:rsidRDefault="00F06D07" w:rsidP="00F06D07">
      <w:pPr>
        <w:jc w:val="both"/>
      </w:pPr>
    </w:p>
    <w:p w:rsidR="00F06D07" w:rsidRPr="004B1D7D" w:rsidRDefault="00F06D07" w:rsidP="00F06D07">
      <w:pPr>
        <w:jc w:val="both"/>
      </w:pPr>
    </w:p>
    <w:p w:rsidR="00F06D07" w:rsidRPr="004B1D7D" w:rsidRDefault="00F06D07" w:rsidP="00F06D07">
      <w:pPr>
        <w:jc w:val="both"/>
      </w:pPr>
      <w:r w:rsidRPr="004B1D7D">
        <w:t>дата_______________</w:t>
      </w:r>
    </w:p>
    <w:p w:rsidR="00F06D07" w:rsidRPr="004B1D7D" w:rsidRDefault="00F06D07" w:rsidP="00F06D07">
      <w:pPr>
        <w:jc w:val="both"/>
      </w:pPr>
    </w:p>
    <w:p w:rsidR="00F06D07" w:rsidRPr="004B1D7D" w:rsidRDefault="00F06D07" w:rsidP="00F06D07">
      <w:pPr>
        <w:jc w:val="both"/>
      </w:pPr>
    </w:p>
    <w:tbl>
      <w:tblPr>
        <w:tblW w:w="0" w:type="auto"/>
        <w:tblLook w:val="01E0" w:firstRow="1" w:lastRow="1" w:firstColumn="1" w:lastColumn="1" w:noHBand="0" w:noVBand="0"/>
      </w:tblPr>
      <w:tblGrid>
        <w:gridCol w:w="4361"/>
        <w:gridCol w:w="5776"/>
      </w:tblGrid>
      <w:tr w:rsidR="00F06D07" w:rsidRPr="004B1D7D" w:rsidTr="00EB2D67">
        <w:tc>
          <w:tcPr>
            <w:tcW w:w="4361" w:type="dxa"/>
          </w:tcPr>
          <w:p w:rsidR="00F06D07" w:rsidRPr="004B1D7D" w:rsidRDefault="00F06D07" w:rsidP="00EB2D67">
            <w:pPr>
              <w:suppressAutoHyphens/>
              <w:jc w:val="both"/>
            </w:pPr>
          </w:p>
          <w:p w:rsidR="00F06D07" w:rsidRPr="004B1D7D" w:rsidRDefault="00F06D07" w:rsidP="00EB2D67">
            <w:pPr>
              <w:suppressAutoHyphens/>
              <w:jc w:val="both"/>
            </w:pPr>
          </w:p>
        </w:tc>
        <w:tc>
          <w:tcPr>
            <w:tcW w:w="5776" w:type="dxa"/>
          </w:tcPr>
          <w:p w:rsidR="00F06D07" w:rsidRPr="004B1D7D" w:rsidRDefault="00F06D07" w:rsidP="00EB2D67">
            <w:r w:rsidRPr="004B1D7D">
              <w:t>Приложение 3</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bl>
    <w:p w:rsidR="00F06D07" w:rsidRPr="004B1D7D" w:rsidRDefault="00F06D07" w:rsidP="00F06D07">
      <w:pPr>
        <w:widowControl/>
        <w:autoSpaceDE/>
        <w:autoSpaceDN/>
        <w:adjustRightInd/>
        <w:spacing w:after="200" w:line="276" w:lineRule="auto"/>
      </w:pPr>
    </w:p>
    <w:tbl>
      <w:tblPr>
        <w:tblW w:w="15283" w:type="dxa"/>
        <w:tblLook w:val="04A0" w:firstRow="1" w:lastRow="0" w:firstColumn="1" w:lastColumn="0" w:noHBand="0" w:noVBand="1"/>
      </w:tblPr>
      <w:tblGrid>
        <w:gridCol w:w="5107"/>
        <w:gridCol w:w="5155"/>
        <w:gridCol w:w="5021"/>
      </w:tblGrid>
      <w:tr w:rsidR="00F06D07" w:rsidRPr="004B1D7D" w:rsidTr="00EB2D67">
        <w:tc>
          <w:tcPr>
            <w:tcW w:w="5127" w:type="dxa"/>
          </w:tcPr>
          <w:p w:rsidR="00F06D07" w:rsidRPr="004B1D7D" w:rsidRDefault="00F06D07" w:rsidP="00EB2D67">
            <w:pPr>
              <w:jc w:val="center"/>
              <w:rPr>
                <w:b/>
              </w:rPr>
            </w:pPr>
            <w:r w:rsidRPr="004B1D7D">
              <w:rPr>
                <w:noProof/>
                <w:sz w:val="28"/>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EB2D67">
            <w:pPr>
              <w:jc w:val="center"/>
              <w:rPr>
                <w:b/>
              </w:rPr>
            </w:pPr>
            <w:r w:rsidRPr="004B1D7D">
              <w:rPr>
                <w:b/>
              </w:rPr>
              <w:t>Лихославльского района</w:t>
            </w:r>
          </w:p>
          <w:p w:rsidR="00F06D07" w:rsidRPr="004B1D7D" w:rsidRDefault="00F06D07" w:rsidP="00EB2D67">
            <w:pPr>
              <w:jc w:val="center"/>
              <w:rPr>
                <w:b/>
              </w:rPr>
            </w:pPr>
            <w:r w:rsidRPr="004B1D7D">
              <w:rPr>
                <w:b/>
              </w:rPr>
              <w:lastRenderedPageBreak/>
              <w:t>Тверской области</w:t>
            </w:r>
          </w:p>
          <w:p w:rsidR="00F06D07" w:rsidRPr="004B1D7D" w:rsidRDefault="00F06D07" w:rsidP="00EB2D67">
            <w:pPr>
              <w:jc w:val="center"/>
              <w:rPr>
                <w:b/>
              </w:rPr>
            </w:pPr>
          </w:p>
          <w:p w:rsidR="00F06D07" w:rsidRPr="004B1D7D" w:rsidRDefault="00F06D07" w:rsidP="00EB2D67">
            <w:pPr>
              <w:jc w:val="center"/>
              <w:rPr>
                <w:b/>
              </w:rPr>
            </w:pPr>
            <w:r w:rsidRPr="004B1D7D">
              <w:rPr>
                <w:b/>
              </w:rPr>
              <w:t>Первомайская ул., д. 6,</w:t>
            </w:r>
          </w:p>
          <w:p w:rsidR="00F06D07" w:rsidRPr="004B1D7D" w:rsidRDefault="00F06D07" w:rsidP="00EB2D67">
            <w:pPr>
              <w:jc w:val="center"/>
              <w:rPr>
                <w:b/>
              </w:rPr>
            </w:pPr>
            <w:r w:rsidRPr="004B1D7D">
              <w:rPr>
                <w:b/>
              </w:rPr>
              <w:t>г. Лихославль, 171210;</w:t>
            </w:r>
          </w:p>
          <w:p w:rsidR="00F06D07" w:rsidRPr="004B1D7D" w:rsidRDefault="00F06D07" w:rsidP="00EB2D67">
            <w:pPr>
              <w:jc w:val="center"/>
              <w:rPr>
                <w:b/>
              </w:rPr>
            </w:pPr>
            <w:r w:rsidRPr="004B1D7D">
              <w:rPr>
                <w:b/>
              </w:rPr>
              <w:t xml:space="preserve">тел.(48261) 3-59-41 факс: 3-56-72; </w:t>
            </w:r>
          </w:p>
          <w:p w:rsidR="00F06D07" w:rsidRPr="004B1D7D" w:rsidRDefault="00F06D07" w:rsidP="00EB2D67">
            <w:pPr>
              <w:jc w:val="center"/>
              <w:rPr>
                <w:b/>
              </w:rPr>
            </w:pPr>
          </w:p>
          <w:p w:rsidR="00F06D07" w:rsidRPr="004B1D7D" w:rsidRDefault="00F06D07" w:rsidP="00EB2D67">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EB2D67">
            <w:pPr>
              <w:jc w:val="center"/>
              <w:rPr>
                <w:b/>
              </w:rPr>
            </w:pPr>
          </w:p>
          <w:p w:rsidR="00F06D07" w:rsidRPr="004B1D7D" w:rsidRDefault="00F06D07" w:rsidP="00EB2D67">
            <w:pPr>
              <w:spacing w:line="360" w:lineRule="exact"/>
              <w:jc w:val="center"/>
              <w:rPr>
                <w:b/>
              </w:rPr>
            </w:pPr>
            <w:r w:rsidRPr="004B1D7D">
              <w:rPr>
                <w:b/>
              </w:rPr>
              <w:t>ОКПО 04028857;ОГРН 1026901914522,</w:t>
            </w:r>
          </w:p>
          <w:p w:rsidR="00F06D07" w:rsidRPr="004B1D7D" w:rsidRDefault="00F06D07" w:rsidP="00EB2D67">
            <w:pPr>
              <w:spacing w:line="360" w:lineRule="exact"/>
              <w:jc w:val="center"/>
              <w:rPr>
                <w:b/>
                <w:sz w:val="28"/>
              </w:rPr>
            </w:pPr>
            <w:r w:rsidRPr="004B1D7D">
              <w:rPr>
                <w:b/>
              </w:rPr>
              <w:t>ИНН/КПП 6931001103/693101001</w:t>
            </w:r>
          </w:p>
          <w:p w:rsidR="00F06D07" w:rsidRPr="004B1D7D" w:rsidRDefault="00F06D07" w:rsidP="00EB2D67">
            <w:pPr>
              <w:jc w:val="center"/>
              <w:rPr>
                <w:b/>
              </w:rPr>
            </w:pPr>
            <w:r w:rsidRPr="004B1D7D">
              <w:rPr>
                <w:b/>
              </w:rPr>
              <w:t>_______________   № ______________</w:t>
            </w:r>
          </w:p>
          <w:p w:rsidR="00F06D07" w:rsidRPr="004B1D7D" w:rsidRDefault="00F06D07" w:rsidP="00EB2D67">
            <w:pPr>
              <w:jc w:val="center"/>
              <w:rPr>
                <w:noProof/>
                <w:sz w:val="28"/>
                <w:szCs w:val="28"/>
              </w:rPr>
            </w:pPr>
            <w:r w:rsidRPr="004B1D7D">
              <w:rPr>
                <w:b/>
              </w:rPr>
              <w:t>на № _________   от ________________</w:t>
            </w:r>
          </w:p>
        </w:tc>
        <w:tc>
          <w:tcPr>
            <w:tcW w:w="5078" w:type="dxa"/>
          </w:tcPr>
          <w:p w:rsidR="00F06D07" w:rsidRPr="004B1D7D" w:rsidRDefault="00F06D07" w:rsidP="00EB2D67">
            <w:pPr>
              <w:jc w:val="right"/>
              <w:rPr>
                <w:b/>
                <w:i/>
              </w:rPr>
            </w:pP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lastRenderedPageBreak/>
              <w:t>юридических лиц,</w:t>
            </w: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почтовый адрес, индекс</w:t>
            </w:r>
          </w:p>
          <w:p w:rsidR="00F06D07" w:rsidRPr="004B1D7D" w:rsidRDefault="00F06D07" w:rsidP="00EB2D67">
            <w:pPr>
              <w:jc w:val="right"/>
              <w:rPr>
                <w:b/>
                <w:i/>
              </w:rPr>
            </w:pPr>
          </w:p>
          <w:p w:rsidR="00F06D07" w:rsidRPr="004B1D7D" w:rsidRDefault="00F06D07" w:rsidP="00EB2D67">
            <w:pPr>
              <w:jc w:val="right"/>
              <w:rPr>
                <w:b/>
                <w:i/>
              </w:rPr>
            </w:pPr>
          </w:p>
          <w:p w:rsidR="00F06D07" w:rsidRPr="004B1D7D" w:rsidRDefault="00F06D07" w:rsidP="00EB2D67"/>
          <w:p w:rsidR="00F06D07" w:rsidRPr="004B1D7D" w:rsidRDefault="00F06D07" w:rsidP="00EB2D67">
            <w:pPr>
              <w:jc w:val="right"/>
              <w:rPr>
                <w:i/>
              </w:rPr>
            </w:pPr>
          </w:p>
          <w:p w:rsidR="00F06D07" w:rsidRPr="004B1D7D" w:rsidRDefault="00F06D07" w:rsidP="00EB2D67">
            <w:pPr>
              <w:jc w:val="right"/>
            </w:pPr>
          </w:p>
          <w:p w:rsidR="00F06D07" w:rsidRPr="004B1D7D" w:rsidRDefault="00F06D07" w:rsidP="00EB2D67">
            <w:pPr>
              <w:rPr>
                <w:b/>
                <w:i/>
              </w:rPr>
            </w:pPr>
          </w:p>
        </w:tc>
        <w:tc>
          <w:tcPr>
            <w:tcW w:w="5078" w:type="dxa"/>
          </w:tcPr>
          <w:p w:rsidR="00F06D07" w:rsidRPr="004B1D7D" w:rsidRDefault="00F06D07" w:rsidP="00EB2D67">
            <w:pPr>
              <w:ind w:left="34"/>
              <w:rPr>
                <w:sz w:val="28"/>
                <w:szCs w:val="28"/>
              </w:rPr>
            </w:pPr>
          </w:p>
        </w:tc>
      </w:tr>
    </w:tbl>
    <w:p w:rsidR="00F06D07" w:rsidRPr="004B1D7D" w:rsidRDefault="00F06D07" w:rsidP="00F06D07">
      <w:pPr>
        <w:pStyle w:val="Default"/>
        <w:jc w:val="center"/>
        <w:rPr>
          <w:rFonts w:ascii="Arial" w:hAnsi="Arial" w:cs="Arial"/>
        </w:rPr>
      </w:pPr>
      <w:r w:rsidRPr="004B1D7D">
        <w:rPr>
          <w:rFonts w:ascii="Arial" w:hAnsi="Arial" w:cs="Arial"/>
        </w:rPr>
        <w:lastRenderedPageBreak/>
        <w:t>УВЕДОМЛЕНИЕ</w:t>
      </w:r>
    </w:p>
    <w:p w:rsidR="00F06D07" w:rsidRPr="004B1D7D" w:rsidRDefault="00F06D07" w:rsidP="00F06D07">
      <w:pPr>
        <w:pStyle w:val="Default"/>
        <w:jc w:val="center"/>
        <w:rPr>
          <w:rFonts w:ascii="Arial" w:hAnsi="Arial" w:cs="Arial"/>
        </w:rPr>
      </w:pPr>
      <w:r w:rsidRPr="004B1D7D">
        <w:rPr>
          <w:rFonts w:ascii="Arial" w:hAnsi="Arial" w:cs="Arial"/>
        </w:rPr>
        <w:t>об отказе в выдаче разрешения на строительство</w:t>
      </w:r>
    </w:p>
    <w:p w:rsidR="00F06D07" w:rsidRPr="004B1D7D" w:rsidRDefault="00F06D07" w:rsidP="00F06D07">
      <w:pPr>
        <w:pStyle w:val="Default"/>
        <w:rPr>
          <w:rFonts w:ascii="Arial" w:hAnsi="Arial" w:cs="Arial"/>
        </w:rPr>
      </w:pP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выдаче разрешения на строительство ______________________________________________________________________ </w:t>
      </w:r>
    </w:p>
    <w:p w:rsidR="00F06D07" w:rsidRPr="004B1D7D" w:rsidRDefault="00F06D07" w:rsidP="00F06D07">
      <w:pPr>
        <w:pStyle w:val="Default"/>
        <w:jc w:val="center"/>
        <w:rPr>
          <w:rFonts w:ascii="Arial" w:hAnsi="Arial" w:cs="Arial"/>
          <w:sz w:val="16"/>
          <w:szCs w:val="16"/>
        </w:rPr>
      </w:pPr>
      <w:r w:rsidRPr="004B1D7D">
        <w:rPr>
          <w:rFonts w:ascii="Arial" w:hAnsi="Arial" w:cs="Arial"/>
          <w:sz w:val="16"/>
          <w:szCs w:val="16"/>
        </w:rPr>
        <w:t>(наименование объекта в соответствии с проектной документацией)</w:t>
      </w:r>
    </w:p>
    <w:p w:rsidR="00F06D07" w:rsidRPr="004B1D7D" w:rsidRDefault="00F06D07" w:rsidP="00F06D07">
      <w:pPr>
        <w:pStyle w:val="Default"/>
        <w:rPr>
          <w:rFonts w:ascii="Arial" w:hAnsi="Arial" w:cs="Arial"/>
        </w:rPr>
      </w:pPr>
      <w:r w:rsidRPr="004B1D7D">
        <w:rPr>
          <w:rFonts w:ascii="Arial" w:hAnsi="Arial" w:cs="Arial"/>
        </w:rPr>
        <w:t xml:space="preserve">______________________________________________________________________, </w:t>
      </w:r>
    </w:p>
    <w:p w:rsidR="00F06D07" w:rsidRPr="004B1D7D" w:rsidRDefault="00F06D07" w:rsidP="00F06D07">
      <w:pPr>
        <w:pStyle w:val="Default"/>
        <w:rPr>
          <w:rFonts w:ascii="Arial" w:hAnsi="Arial" w:cs="Arial"/>
        </w:rPr>
      </w:pPr>
      <w:r w:rsidRPr="004B1D7D">
        <w:rPr>
          <w:rFonts w:ascii="Arial" w:hAnsi="Arial" w:cs="Arial"/>
        </w:rPr>
        <w:t>расположенного по адресу:  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Default"/>
        <w:ind w:firstLine="709"/>
        <w:jc w:val="both"/>
        <w:rPr>
          <w:rFonts w:ascii="Arial" w:hAnsi="Arial" w:cs="Arial"/>
        </w:rPr>
      </w:pPr>
      <w:r w:rsidRPr="004B1D7D">
        <w:rPr>
          <w:rFonts w:ascii="Arial" w:hAnsi="Arial" w:cs="Arial"/>
        </w:rPr>
        <w:t>По результатам рассмотрения заявления в соответствии с частью 13 статьи 51 Градостроительного кодекса Российской Федерации, подразделом 9 административного регламента Вам отказано в выдаче разрешения на строительство по следующим основаниям: _________________________________________________________________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(указать основания отказа в соответствии с действующим законодательством) </w:t>
      </w:r>
    </w:p>
    <w:p w:rsidR="00F06D07" w:rsidRPr="004B1D7D" w:rsidRDefault="00F06D07" w:rsidP="00F06D07">
      <w:pPr>
        <w:pStyle w:val="Default"/>
        <w:rPr>
          <w:rFonts w:ascii="Arial" w:hAnsi="Arial" w:cs="Arial"/>
        </w:rPr>
      </w:pPr>
      <w:r w:rsidRPr="004B1D7D">
        <w:rPr>
          <w:rFonts w:ascii="Arial" w:hAnsi="Arial" w:cs="Arial"/>
        </w:rPr>
        <w:t>____________________________________________________________________________</w:t>
      </w:r>
    </w:p>
    <w:p w:rsidR="00F06D07" w:rsidRPr="004B1D7D" w:rsidRDefault="00F06D07" w:rsidP="00F06D07">
      <w:pPr>
        <w:pStyle w:val="Default"/>
        <w:ind w:firstLine="709"/>
        <w:jc w:val="both"/>
        <w:rPr>
          <w:rFonts w:ascii="Arial" w:hAnsi="Arial" w:cs="Arial"/>
        </w:rPr>
      </w:pP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Pr="004B1D7D" w:rsidRDefault="00F06D07" w:rsidP="00F06D07">
      <w:pPr>
        <w:jc w:val="both"/>
        <w:rPr>
          <w:sz w:val="20"/>
          <w:szCs w:val="20"/>
        </w:rPr>
      </w:pPr>
      <w:r w:rsidRPr="004B1D7D">
        <w:rPr>
          <w:sz w:val="20"/>
          <w:szCs w:val="20"/>
        </w:rPr>
        <w:t xml:space="preserve">                                                                                                             (подпись)                                 Ф.И.О</w:t>
      </w:r>
    </w:p>
    <w:tbl>
      <w:tblPr>
        <w:tblW w:w="15283" w:type="dxa"/>
        <w:tblLook w:val="01E0" w:firstRow="1" w:lastRow="1" w:firstColumn="1" w:lastColumn="1" w:noHBand="0" w:noVBand="0"/>
      </w:tblPr>
      <w:tblGrid>
        <w:gridCol w:w="4361"/>
        <w:gridCol w:w="746"/>
        <w:gridCol w:w="5030"/>
        <w:gridCol w:w="125"/>
        <w:gridCol w:w="5021"/>
      </w:tblGrid>
      <w:tr w:rsidR="00F06D07" w:rsidRPr="004B1D7D" w:rsidTr="00EB2D67">
        <w:trPr>
          <w:gridAfter w:val="2"/>
          <w:wAfter w:w="5146" w:type="dxa"/>
        </w:trPr>
        <w:tc>
          <w:tcPr>
            <w:tcW w:w="4361" w:type="dxa"/>
          </w:tcPr>
          <w:p w:rsidR="00F06D07" w:rsidRPr="004B1D7D" w:rsidRDefault="00F06D07" w:rsidP="00EB2D67">
            <w:pPr>
              <w:suppressAutoHyphens/>
              <w:jc w:val="both"/>
            </w:pPr>
          </w:p>
        </w:tc>
        <w:tc>
          <w:tcPr>
            <w:tcW w:w="5776" w:type="dxa"/>
            <w:gridSpan w:val="2"/>
          </w:tcPr>
          <w:p w:rsidR="00F06D07" w:rsidRPr="004B1D7D" w:rsidRDefault="00F06D07" w:rsidP="00EB2D67">
            <w:r w:rsidRPr="004B1D7D">
              <w:t>Приложение 4</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rPr>
          <w:gridAfter w:val="2"/>
          <w:wAfter w:w="5146" w:type="dxa"/>
        </w:trPr>
        <w:tc>
          <w:tcPr>
            <w:tcW w:w="4361" w:type="dxa"/>
          </w:tcPr>
          <w:p w:rsidR="00F06D07" w:rsidRPr="004B1D7D" w:rsidRDefault="00F06D07" w:rsidP="00EB2D67">
            <w:pPr>
              <w:suppressAutoHyphens/>
              <w:jc w:val="both"/>
            </w:pPr>
          </w:p>
        </w:tc>
        <w:tc>
          <w:tcPr>
            <w:tcW w:w="5776" w:type="dxa"/>
            <w:gridSpan w:val="2"/>
          </w:tcPr>
          <w:p w:rsidR="00F06D07" w:rsidRPr="004B1D7D" w:rsidRDefault="00F06D07" w:rsidP="00EB2D67"/>
        </w:tc>
      </w:tr>
      <w:tr w:rsidR="00F06D07" w:rsidRPr="004B1D7D" w:rsidTr="00EB2D67">
        <w:trPr>
          <w:gridAfter w:val="2"/>
          <w:wAfter w:w="5146" w:type="dxa"/>
        </w:trPr>
        <w:tc>
          <w:tcPr>
            <w:tcW w:w="4361" w:type="dxa"/>
          </w:tcPr>
          <w:p w:rsidR="00F06D07" w:rsidRPr="004B1D7D" w:rsidRDefault="00F06D07" w:rsidP="00EB2D67">
            <w:pPr>
              <w:suppressAutoHyphens/>
              <w:jc w:val="both"/>
            </w:pPr>
          </w:p>
        </w:tc>
        <w:tc>
          <w:tcPr>
            <w:tcW w:w="5776" w:type="dxa"/>
            <w:gridSpan w:val="2"/>
          </w:tcPr>
          <w:p w:rsidR="00F06D07" w:rsidRPr="004B1D7D" w:rsidRDefault="00F06D07" w:rsidP="00EB2D67"/>
        </w:tc>
      </w:tr>
      <w:tr w:rsidR="00F06D07" w:rsidRPr="004B1D7D" w:rsidTr="00EB2D67">
        <w:tblPrEx>
          <w:tblLook w:val="04A0" w:firstRow="1" w:lastRow="0" w:firstColumn="1" w:lastColumn="0" w:noHBand="0" w:noVBand="1"/>
        </w:tblPrEx>
        <w:tc>
          <w:tcPr>
            <w:tcW w:w="5107" w:type="dxa"/>
            <w:gridSpan w:val="2"/>
          </w:tcPr>
          <w:p w:rsidR="00F06D07" w:rsidRPr="004B1D7D" w:rsidRDefault="00F06D07" w:rsidP="00EB2D67">
            <w:pPr>
              <w:jc w:val="center"/>
              <w:rPr>
                <w:b/>
              </w:rPr>
            </w:pPr>
            <w:r w:rsidRPr="004B1D7D">
              <w:rPr>
                <w:noProof/>
                <w:sz w:val="28"/>
                <w:szCs w:val="28"/>
              </w:rPr>
              <w:drawing>
                <wp:anchor distT="36195" distB="36195" distL="6401435" distR="6401435" simplePos="0" relativeHeight="251660288"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4B1D7D">
              <w:rPr>
                <w:b/>
              </w:rPr>
              <w:t>А Д М И Н И С Т Р А Ц И Я</w:t>
            </w:r>
          </w:p>
          <w:p w:rsidR="00F06D07" w:rsidRPr="004B1D7D" w:rsidRDefault="00F06D07" w:rsidP="00EB2D67">
            <w:pPr>
              <w:jc w:val="center"/>
              <w:rPr>
                <w:b/>
              </w:rPr>
            </w:pPr>
            <w:r w:rsidRPr="004B1D7D">
              <w:rPr>
                <w:b/>
              </w:rPr>
              <w:t>Лихославльского района</w:t>
            </w:r>
          </w:p>
          <w:p w:rsidR="00F06D07" w:rsidRPr="004B1D7D" w:rsidRDefault="00F06D07" w:rsidP="00EB2D67">
            <w:pPr>
              <w:jc w:val="center"/>
              <w:rPr>
                <w:b/>
              </w:rPr>
            </w:pPr>
            <w:r w:rsidRPr="004B1D7D">
              <w:rPr>
                <w:b/>
              </w:rPr>
              <w:t>Тверской области</w:t>
            </w:r>
          </w:p>
          <w:p w:rsidR="00F06D07" w:rsidRPr="004B1D7D" w:rsidRDefault="00F06D07" w:rsidP="00EB2D67">
            <w:pPr>
              <w:jc w:val="center"/>
              <w:rPr>
                <w:b/>
              </w:rPr>
            </w:pPr>
          </w:p>
          <w:p w:rsidR="00F06D07" w:rsidRPr="004B1D7D" w:rsidRDefault="00F06D07" w:rsidP="00EB2D67">
            <w:pPr>
              <w:jc w:val="center"/>
              <w:rPr>
                <w:b/>
              </w:rPr>
            </w:pPr>
            <w:r w:rsidRPr="004B1D7D">
              <w:rPr>
                <w:b/>
              </w:rPr>
              <w:t>Первомайская ул., д. 6,</w:t>
            </w:r>
          </w:p>
          <w:p w:rsidR="00F06D07" w:rsidRPr="004B1D7D" w:rsidRDefault="00F06D07" w:rsidP="00EB2D67">
            <w:pPr>
              <w:jc w:val="center"/>
              <w:rPr>
                <w:b/>
              </w:rPr>
            </w:pPr>
            <w:r w:rsidRPr="004B1D7D">
              <w:rPr>
                <w:b/>
              </w:rPr>
              <w:t>г. Лихославль, 171210;</w:t>
            </w:r>
          </w:p>
          <w:p w:rsidR="00F06D07" w:rsidRPr="004B1D7D" w:rsidRDefault="00F06D07" w:rsidP="00EB2D67">
            <w:pPr>
              <w:jc w:val="center"/>
              <w:rPr>
                <w:b/>
              </w:rPr>
            </w:pPr>
            <w:r w:rsidRPr="004B1D7D">
              <w:rPr>
                <w:b/>
              </w:rPr>
              <w:t xml:space="preserve">тел.(48261) 3-59-41 факс: 3-56-72; </w:t>
            </w:r>
          </w:p>
          <w:p w:rsidR="00F06D07" w:rsidRPr="004B1D7D" w:rsidRDefault="00F06D07" w:rsidP="00EB2D67">
            <w:pPr>
              <w:jc w:val="center"/>
              <w:rPr>
                <w:b/>
              </w:rPr>
            </w:pPr>
          </w:p>
          <w:p w:rsidR="00F06D07" w:rsidRPr="004B1D7D" w:rsidRDefault="00F06D07" w:rsidP="00EB2D67">
            <w:pPr>
              <w:jc w:val="center"/>
              <w:rPr>
                <w:b/>
              </w:rPr>
            </w:pPr>
            <w:r w:rsidRPr="004B1D7D">
              <w:rPr>
                <w:b/>
                <w:lang w:val="en-US"/>
              </w:rPr>
              <w:t>E</w:t>
            </w:r>
            <w:r w:rsidRPr="004B1D7D">
              <w:rPr>
                <w:b/>
              </w:rPr>
              <w:t>-</w:t>
            </w:r>
            <w:r w:rsidRPr="004B1D7D">
              <w:rPr>
                <w:b/>
                <w:lang w:val="en-US"/>
              </w:rPr>
              <w:t>mail</w:t>
            </w:r>
            <w:r w:rsidRPr="004B1D7D">
              <w:rPr>
                <w:b/>
              </w:rPr>
              <w:t xml:space="preserve">: </w:t>
            </w:r>
            <w:r w:rsidRPr="004B1D7D">
              <w:rPr>
                <w:b/>
                <w:lang w:val="en-US"/>
              </w:rPr>
              <w:t>lihoslavlsky</w:t>
            </w:r>
            <w:r w:rsidRPr="004B1D7D">
              <w:rPr>
                <w:b/>
              </w:rPr>
              <w:t>_</w:t>
            </w:r>
            <w:r w:rsidRPr="004B1D7D">
              <w:rPr>
                <w:b/>
                <w:lang w:val="en-US"/>
              </w:rPr>
              <w:t>reg</w:t>
            </w:r>
            <w:r w:rsidRPr="004B1D7D">
              <w:rPr>
                <w:b/>
              </w:rPr>
              <w:t>@</w:t>
            </w:r>
            <w:r w:rsidRPr="004B1D7D">
              <w:rPr>
                <w:b/>
                <w:lang w:val="en-US"/>
              </w:rPr>
              <w:t>tverreg</w:t>
            </w:r>
            <w:r w:rsidRPr="004B1D7D">
              <w:rPr>
                <w:b/>
              </w:rPr>
              <w:t>.</w:t>
            </w:r>
            <w:r w:rsidRPr="004B1D7D">
              <w:rPr>
                <w:b/>
                <w:lang w:val="en-US"/>
              </w:rPr>
              <w:t>ru</w:t>
            </w:r>
          </w:p>
          <w:p w:rsidR="00F06D07" w:rsidRPr="004B1D7D" w:rsidRDefault="00F06D07" w:rsidP="00EB2D67">
            <w:pPr>
              <w:jc w:val="center"/>
              <w:rPr>
                <w:b/>
              </w:rPr>
            </w:pPr>
          </w:p>
          <w:p w:rsidR="00F06D07" w:rsidRPr="004B1D7D" w:rsidRDefault="00F06D07" w:rsidP="00EB2D67">
            <w:pPr>
              <w:spacing w:line="360" w:lineRule="exact"/>
              <w:jc w:val="center"/>
              <w:rPr>
                <w:b/>
              </w:rPr>
            </w:pPr>
            <w:r w:rsidRPr="004B1D7D">
              <w:rPr>
                <w:b/>
              </w:rPr>
              <w:t>ОКПО 04028857;ОГРН 1026901914522,</w:t>
            </w:r>
          </w:p>
          <w:p w:rsidR="00F06D07" w:rsidRPr="004B1D7D" w:rsidRDefault="00F06D07" w:rsidP="00EB2D67">
            <w:pPr>
              <w:spacing w:line="360" w:lineRule="exact"/>
              <w:jc w:val="center"/>
              <w:rPr>
                <w:b/>
                <w:sz w:val="28"/>
              </w:rPr>
            </w:pPr>
            <w:r w:rsidRPr="004B1D7D">
              <w:rPr>
                <w:b/>
              </w:rPr>
              <w:t>ИНН/КПП 6931001103/693101001</w:t>
            </w:r>
          </w:p>
          <w:p w:rsidR="00F06D07" w:rsidRPr="004B1D7D" w:rsidRDefault="00F06D07" w:rsidP="00EB2D67">
            <w:pPr>
              <w:jc w:val="center"/>
              <w:rPr>
                <w:b/>
              </w:rPr>
            </w:pPr>
            <w:r w:rsidRPr="004B1D7D">
              <w:rPr>
                <w:b/>
              </w:rPr>
              <w:t>_______________   № ______________</w:t>
            </w:r>
          </w:p>
          <w:p w:rsidR="00F06D07" w:rsidRPr="004B1D7D" w:rsidRDefault="00F06D07" w:rsidP="00EB2D67">
            <w:pPr>
              <w:jc w:val="center"/>
              <w:rPr>
                <w:noProof/>
                <w:sz w:val="28"/>
                <w:szCs w:val="28"/>
              </w:rPr>
            </w:pPr>
            <w:r w:rsidRPr="004B1D7D">
              <w:rPr>
                <w:b/>
              </w:rPr>
              <w:t>на № _________   от ________________</w:t>
            </w:r>
          </w:p>
        </w:tc>
        <w:tc>
          <w:tcPr>
            <w:tcW w:w="5155" w:type="dxa"/>
            <w:gridSpan w:val="2"/>
          </w:tcPr>
          <w:p w:rsidR="00F06D07" w:rsidRPr="004B1D7D" w:rsidRDefault="00F06D07" w:rsidP="00EB2D67">
            <w:pPr>
              <w:jc w:val="right"/>
              <w:rPr>
                <w:b/>
                <w:i/>
              </w:rPr>
            </w:pP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Ф.И.О. - для граждан,</w:t>
            </w: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полное наименование организации - для</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t>юридических лиц,</w:t>
            </w:r>
          </w:p>
          <w:p w:rsidR="00F06D07" w:rsidRPr="004B1D7D" w:rsidRDefault="00F06D07" w:rsidP="00EB2D67">
            <w:pPr>
              <w:pStyle w:val="Default"/>
              <w:rPr>
                <w:rFonts w:ascii="Arial" w:hAnsi="Arial" w:cs="Arial"/>
              </w:rPr>
            </w:pPr>
            <w:r w:rsidRPr="004B1D7D">
              <w:rPr>
                <w:rFonts w:ascii="Arial" w:hAnsi="Arial" w:cs="Arial"/>
              </w:rPr>
              <w:t xml:space="preserve">_____________________________________ </w:t>
            </w:r>
          </w:p>
          <w:p w:rsidR="00F06D07" w:rsidRPr="004B1D7D" w:rsidRDefault="00F06D07" w:rsidP="00EB2D67">
            <w:pPr>
              <w:pStyle w:val="Default"/>
              <w:jc w:val="center"/>
              <w:rPr>
                <w:rFonts w:ascii="Arial" w:hAnsi="Arial" w:cs="Arial"/>
                <w:sz w:val="16"/>
                <w:szCs w:val="16"/>
              </w:rPr>
            </w:pPr>
            <w:r w:rsidRPr="004B1D7D">
              <w:rPr>
                <w:rFonts w:ascii="Arial" w:hAnsi="Arial" w:cs="Arial"/>
                <w:sz w:val="16"/>
                <w:szCs w:val="16"/>
              </w:rPr>
              <w:lastRenderedPageBreak/>
              <w:t>почтовый адрес, индекс</w:t>
            </w:r>
          </w:p>
          <w:p w:rsidR="00F06D07" w:rsidRPr="004B1D7D" w:rsidRDefault="00F06D07" w:rsidP="00EB2D67">
            <w:pPr>
              <w:jc w:val="right"/>
              <w:rPr>
                <w:b/>
                <w:i/>
              </w:rPr>
            </w:pPr>
          </w:p>
          <w:p w:rsidR="00F06D07" w:rsidRPr="004B1D7D" w:rsidRDefault="00F06D07" w:rsidP="00EB2D67">
            <w:pPr>
              <w:jc w:val="right"/>
              <w:rPr>
                <w:b/>
                <w:i/>
              </w:rPr>
            </w:pPr>
          </w:p>
          <w:p w:rsidR="00F06D07" w:rsidRPr="004B1D7D" w:rsidRDefault="00F06D07" w:rsidP="00EB2D67"/>
          <w:p w:rsidR="00F06D07" w:rsidRPr="004B1D7D" w:rsidRDefault="00F06D07" w:rsidP="00EB2D67">
            <w:pPr>
              <w:jc w:val="right"/>
              <w:rPr>
                <w:i/>
              </w:rPr>
            </w:pPr>
          </w:p>
          <w:p w:rsidR="00F06D07" w:rsidRPr="004B1D7D" w:rsidRDefault="00F06D07" w:rsidP="00EB2D67">
            <w:pPr>
              <w:jc w:val="right"/>
            </w:pPr>
          </w:p>
          <w:p w:rsidR="00F06D07" w:rsidRPr="004B1D7D" w:rsidRDefault="00F06D07" w:rsidP="00EB2D67">
            <w:pPr>
              <w:rPr>
                <w:b/>
                <w:i/>
              </w:rPr>
            </w:pPr>
          </w:p>
        </w:tc>
        <w:tc>
          <w:tcPr>
            <w:tcW w:w="5021" w:type="dxa"/>
          </w:tcPr>
          <w:p w:rsidR="00F06D07" w:rsidRPr="004B1D7D" w:rsidRDefault="00F06D07" w:rsidP="00EB2D67">
            <w:pPr>
              <w:ind w:left="34"/>
              <w:rPr>
                <w:sz w:val="28"/>
                <w:szCs w:val="28"/>
              </w:rPr>
            </w:pPr>
          </w:p>
        </w:tc>
      </w:tr>
    </w:tbl>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lastRenderedPageBreak/>
        <w:t>Уведомление</w:t>
      </w:r>
    </w:p>
    <w:p w:rsidR="00F06D07" w:rsidRPr="004B1D7D" w:rsidRDefault="00F06D07" w:rsidP="00F06D07">
      <w:pPr>
        <w:pStyle w:val="ConsPlusNonformat"/>
        <w:jc w:val="center"/>
        <w:rPr>
          <w:rFonts w:ascii="Arial" w:hAnsi="Arial" w:cs="Arial"/>
          <w:sz w:val="24"/>
          <w:szCs w:val="24"/>
        </w:rPr>
      </w:pPr>
      <w:r w:rsidRPr="004B1D7D">
        <w:rPr>
          <w:rFonts w:ascii="Arial" w:hAnsi="Arial" w:cs="Arial"/>
          <w:sz w:val="24"/>
          <w:szCs w:val="24"/>
        </w:rPr>
        <w:t>об отказе во внесении изменений в разрешение на строительство</w:t>
      </w:r>
    </w:p>
    <w:p w:rsidR="00F06D07" w:rsidRPr="004B1D7D" w:rsidRDefault="00F06D07" w:rsidP="00F06D07">
      <w:pPr>
        <w:pStyle w:val="Default"/>
        <w:rPr>
          <w:rFonts w:ascii="Arial" w:hAnsi="Arial" w:cs="Arial"/>
        </w:rPr>
      </w:pPr>
      <w:r w:rsidRPr="004B1D7D">
        <w:rPr>
          <w:rFonts w:ascii="Arial" w:hAnsi="Arial" w:cs="Arial"/>
        </w:rPr>
        <w:t>реестровый номер услуги ___________</w:t>
      </w:r>
    </w:p>
    <w:p w:rsidR="00F06D07" w:rsidRPr="004B1D7D" w:rsidRDefault="00F06D07" w:rsidP="00F06D07">
      <w:pPr>
        <w:pStyle w:val="Default"/>
        <w:rPr>
          <w:rFonts w:ascii="Arial" w:hAnsi="Arial" w:cs="Arial"/>
        </w:rPr>
      </w:pPr>
      <w:r w:rsidRPr="004B1D7D">
        <w:rPr>
          <w:rFonts w:ascii="Arial" w:hAnsi="Arial" w:cs="Arial"/>
        </w:rPr>
        <w:t xml:space="preserve">Вы обратились с заявлением от "____" ____________ 20___ г. № _________ </w:t>
      </w:r>
    </w:p>
    <w:p w:rsidR="00F06D07" w:rsidRPr="004B1D7D" w:rsidRDefault="00F06D07" w:rsidP="00F06D07">
      <w:pPr>
        <w:pStyle w:val="Default"/>
        <w:rPr>
          <w:rFonts w:ascii="Arial" w:hAnsi="Arial" w:cs="Arial"/>
        </w:rPr>
      </w:pPr>
      <w:r w:rsidRPr="004B1D7D">
        <w:rPr>
          <w:rFonts w:ascii="Arial" w:hAnsi="Arial" w:cs="Arial"/>
        </w:rPr>
        <w:t xml:space="preserve">о внесении изменений в разрешение на строительство </w:t>
      </w:r>
    </w:p>
    <w:p w:rsidR="00F06D07" w:rsidRPr="004B1D7D" w:rsidRDefault="00F06D07" w:rsidP="00F06D07">
      <w:pPr>
        <w:pStyle w:val="Default"/>
        <w:rPr>
          <w:rFonts w:ascii="Arial" w:hAnsi="Arial" w:cs="Arial"/>
        </w:rPr>
      </w:pPr>
      <w:r w:rsidRPr="004B1D7D">
        <w:rPr>
          <w:rFonts w:ascii="Arial" w:hAnsi="Arial" w:cs="Arial"/>
        </w:rPr>
        <w:t>№__________________________ от ______________</w:t>
      </w:r>
    </w:p>
    <w:p w:rsidR="00F06D07" w:rsidRPr="004B1D7D" w:rsidRDefault="00F06D07" w:rsidP="00F06D07">
      <w:pPr>
        <w:pStyle w:val="Default"/>
        <w:rPr>
          <w:rFonts w:ascii="Arial" w:hAnsi="Arial" w:cs="Arial"/>
        </w:rPr>
      </w:pPr>
      <w:r w:rsidRPr="004B1D7D">
        <w:rPr>
          <w:rFonts w:ascii="Arial" w:hAnsi="Arial" w:cs="Arial"/>
        </w:rPr>
        <w:t xml:space="preserve">выданного на строительство (реконструкцию) объекта __________________________ </w:t>
      </w:r>
    </w:p>
    <w:p w:rsidR="00F06D07" w:rsidRPr="004B1D7D" w:rsidRDefault="00F06D07" w:rsidP="00F06D07">
      <w:pPr>
        <w:pStyle w:val="Default"/>
        <w:jc w:val="center"/>
        <w:rPr>
          <w:rFonts w:ascii="Arial" w:hAnsi="Arial" w:cs="Arial"/>
          <w:sz w:val="16"/>
          <w:szCs w:val="16"/>
        </w:rPr>
      </w:pPr>
      <w:r w:rsidRPr="004B1D7D">
        <w:rPr>
          <w:rFonts w:ascii="Arial" w:hAnsi="Arial" w:cs="Arial"/>
          <w:sz w:val="16"/>
          <w:szCs w:val="16"/>
        </w:rPr>
        <w:t>(наименование объекта в соответствии с проектной документацией)</w:t>
      </w:r>
    </w:p>
    <w:p w:rsidR="00F06D07" w:rsidRPr="004B1D7D" w:rsidRDefault="00F06D07" w:rsidP="00F06D07">
      <w:pPr>
        <w:pStyle w:val="Default"/>
        <w:rPr>
          <w:rFonts w:ascii="Arial" w:hAnsi="Arial" w:cs="Arial"/>
        </w:rPr>
      </w:pPr>
      <w:r w:rsidRPr="004B1D7D">
        <w:rPr>
          <w:rFonts w:ascii="Arial" w:hAnsi="Arial" w:cs="Arial"/>
        </w:rPr>
        <w:t xml:space="preserve">______________________________________________________________________, </w:t>
      </w:r>
    </w:p>
    <w:p w:rsidR="00F06D07" w:rsidRPr="004B1D7D" w:rsidRDefault="00F06D07" w:rsidP="00F06D07">
      <w:pPr>
        <w:pStyle w:val="Default"/>
        <w:rPr>
          <w:rFonts w:ascii="Arial" w:hAnsi="Arial" w:cs="Arial"/>
        </w:rPr>
      </w:pPr>
      <w:r w:rsidRPr="004B1D7D">
        <w:rPr>
          <w:rFonts w:ascii="Arial" w:hAnsi="Arial" w:cs="Arial"/>
        </w:rPr>
        <w:t>расположенного по адресу:  ______________________________________________</w:t>
      </w:r>
    </w:p>
    <w:p w:rsidR="00F06D07" w:rsidRPr="004B1D7D" w:rsidRDefault="00F06D07" w:rsidP="00F06D07">
      <w:pPr>
        <w:pStyle w:val="Default"/>
        <w:rPr>
          <w:rFonts w:ascii="Arial" w:hAnsi="Arial" w:cs="Arial"/>
          <w:sz w:val="16"/>
          <w:szCs w:val="16"/>
        </w:rPr>
      </w:pPr>
      <w:r w:rsidRPr="004B1D7D">
        <w:rPr>
          <w:rFonts w:ascii="Arial" w:hAnsi="Arial" w:cs="Arial"/>
        </w:rPr>
        <w:t xml:space="preserve">                                                                         </w:t>
      </w:r>
      <w:r w:rsidRPr="004B1D7D">
        <w:rPr>
          <w:rFonts w:ascii="Arial" w:hAnsi="Arial" w:cs="Arial"/>
          <w:sz w:val="16"/>
          <w:szCs w:val="16"/>
        </w:rPr>
        <w:t xml:space="preserve">(строительный или почтовый адрес) </w:t>
      </w:r>
    </w:p>
    <w:p w:rsidR="00F06D07" w:rsidRPr="004B1D7D" w:rsidRDefault="00F06D07" w:rsidP="00F06D07">
      <w:pPr>
        <w:pStyle w:val="ConsPlusNonformat"/>
        <w:ind w:firstLine="708"/>
        <w:jc w:val="both"/>
        <w:rPr>
          <w:rFonts w:ascii="Arial" w:hAnsi="Arial" w:cs="Arial"/>
          <w:sz w:val="24"/>
          <w:szCs w:val="24"/>
        </w:rPr>
      </w:pPr>
    </w:p>
    <w:p w:rsidR="00F06D07" w:rsidRPr="004B1D7D" w:rsidRDefault="00F06D07" w:rsidP="00F06D07">
      <w:pPr>
        <w:pStyle w:val="Default"/>
        <w:jc w:val="both"/>
        <w:rPr>
          <w:rFonts w:ascii="Arial" w:hAnsi="Arial" w:cs="Arial"/>
        </w:rPr>
      </w:pPr>
      <w:r w:rsidRPr="004B1D7D">
        <w:rPr>
          <w:rFonts w:ascii="Arial" w:hAnsi="Arial" w:cs="Arial"/>
        </w:rPr>
        <w:t xml:space="preserve">По результатам рассмотрения заявления в соответствии со </w:t>
      </w:r>
      <w:hyperlink r:id="rId67" w:history="1">
        <w:r w:rsidRPr="004B1D7D">
          <w:rPr>
            <w:rFonts w:ascii="Arial" w:hAnsi="Arial" w:cs="Arial"/>
          </w:rPr>
          <w:t>статьей 51</w:t>
        </w:r>
      </w:hyperlink>
      <w:r w:rsidRPr="004B1D7D">
        <w:rPr>
          <w:rFonts w:ascii="Arial" w:hAnsi="Arial" w:cs="Arial"/>
        </w:rPr>
        <w:t xml:space="preserve"> Градостроительного кодекса Российской Федерации Вам отказано во внесении изменений в разрешение на строительство по следующим основаниям: _________________________</w:t>
      </w:r>
    </w:p>
    <w:p w:rsidR="00F06D07" w:rsidRPr="004B1D7D" w:rsidRDefault="00F06D07" w:rsidP="00F06D07">
      <w:pPr>
        <w:pStyle w:val="Default"/>
        <w:jc w:val="both"/>
      </w:pPr>
      <w:r w:rsidRPr="004B1D7D">
        <w:rPr>
          <w:rFonts w:ascii="Arial" w:hAnsi="Arial" w:cs="Arial"/>
        </w:rPr>
        <w:t>____________________________________________________________________________</w:t>
      </w:r>
    </w:p>
    <w:p w:rsidR="00F06D07" w:rsidRPr="004B1D7D" w:rsidRDefault="00F06D07" w:rsidP="00F06D07">
      <w:pPr>
        <w:pStyle w:val="ConsPlusNonformat"/>
        <w:jc w:val="center"/>
        <w:rPr>
          <w:rFonts w:ascii="Arial" w:eastAsia="Calibri" w:hAnsi="Arial" w:cs="Arial"/>
          <w:color w:val="000000"/>
          <w:sz w:val="16"/>
          <w:szCs w:val="16"/>
          <w:lang w:eastAsia="en-US"/>
        </w:rPr>
      </w:pPr>
      <w:r w:rsidRPr="004B1D7D">
        <w:t>(</w:t>
      </w:r>
      <w:r w:rsidRPr="004B1D7D">
        <w:rPr>
          <w:rFonts w:ascii="Arial" w:eastAsia="Calibri" w:hAnsi="Arial" w:cs="Arial"/>
          <w:color w:val="000000"/>
          <w:sz w:val="16"/>
          <w:szCs w:val="16"/>
          <w:lang w:eastAsia="en-US"/>
        </w:rPr>
        <w:t>указать основания отказа в соответствии</w:t>
      </w:r>
    </w:p>
    <w:p w:rsidR="00F06D07" w:rsidRPr="004B1D7D" w:rsidRDefault="00F06D07" w:rsidP="00F06D07">
      <w:pPr>
        <w:pStyle w:val="ConsPlusNonformat"/>
        <w:jc w:val="center"/>
        <w:rPr>
          <w:rFonts w:ascii="Arial" w:eastAsia="Calibri" w:hAnsi="Arial" w:cs="Arial"/>
          <w:color w:val="000000"/>
          <w:sz w:val="16"/>
          <w:szCs w:val="16"/>
          <w:lang w:eastAsia="en-US"/>
        </w:rPr>
      </w:pPr>
      <w:r w:rsidRPr="004B1D7D">
        <w:rPr>
          <w:rFonts w:ascii="Arial" w:eastAsia="Calibri" w:hAnsi="Arial" w:cs="Arial"/>
          <w:color w:val="000000"/>
          <w:sz w:val="16"/>
          <w:szCs w:val="16"/>
          <w:lang w:eastAsia="en-US"/>
        </w:rPr>
        <w:t>с действующим законодательством)</w:t>
      </w:r>
    </w:p>
    <w:p w:rsidR="00F06D07" w:rsidRPr="004B1D7D" w:rsidRDefault="00F06D07" w:rsidP="00F06D07">
      <w:pPr>
        <w:jc w:val="both"/>
      </w:pPr>
      <w:r w:rsidRPr="004B1D7D">
        <w:t xml:space="preserve">Заведующий отделом архитектуры, </w:t>
      </w:r>
    </w:p>
    <w:p w:rsidR="00F06D07" w:rsidRPr="004B1D7D" w:rsidRDefault="00F06D07" w:rsidP="00F06D07">
      <w:pPr>
        <w:jc w:val="both"/>
      </w:pPr>
      <w:r w:rsidRPr="004B1D7D">
        <w:t xml:space="preserve">строительства и дорожной деятельности </w:t>
      </w:r>
    </w:p>
    <w:p w:rsidR="00F06D07" w:rsidRPr="004B1D7D" w:rsidRDefault="00F06D07" w:rsidP="00F06D07">
      <w:pPr>
        <w:jc w:val="both"/>
      </w:pPr>
      <w:r w:rsidRPr="004B1D7D">
        <w:t xml:space="preserve">Управления архитектуры, строительства, </w:t>
      </w:r>
    </w:p>
    <w:p w:rsidR="00F06D07" w:rsidRPr="004B1D7D" w:rsidRDefault="00F06D07" w:rsidP="00F06D07">
      <w:pPr>
        <w:jc w:val="both"/>
      </w:pPr>
      <w:r w:rsidRPr="004B1D7D">
        <w:t xml:space="preserve">дорожной деятельности и ЖКХ </w:t>
      </w:r>
    </w:p>
    <w:p w:rsidR="00F06D07" w:rsidRPr="004B1D7D" w:rsidRDefault="00F06D07" w:rsidP="00F06D07">
      <w:pPr>
        <w:jc w:val="both"/>
      </w:pPr>
      <w:r w:rsidRPr="004B1D7D">
        <w:t>администрации Лихославльского района              _________             ___________________</w:t>
      </w:r>
    </w:p>
    <w:p w:rsidR="00F06D07" w:rsidRPr="004B1D7D" w:rsidRDefault="00F06D07" w:rsidP="00F06D07">
      <w:pPr>
        <w:jc w:val="both"/>
        <w:rPr>
          <w:sz w:val="20"/>
          <w:szCs w:val="20"/>
        </w:rPr>
      </w:pPr>
      <w:r w:rsidRPr="004B1D7D">
        <w:rPr>
          <w:sz w:val="20"/>
          <w:szCs w:val="20"/>
        </w:rPr>
        <w:t xml:space="preserve">                                                                                                             (подпись)                                 Ф.И.О</w:t>
      </w:r>
    </w:p>
    <w:p w:rsidR="00F06D07" w:rsidRPr="004B1D7D" w:rsidRDefault="00F06D07" w:rsidP="00F06D07">
      <w:pPr>
        <w:jc w:val="both"/>
      </w:pPr>
    </w:p>
    <w:tbl>
      <w:tblPr>
        <w:tblW w:w="15283" w:type="dxa"/>
        <w:tblLook w:val="01E0" w:firstRow="1" w:lastRow="1" w:firstColumn="1" w:lastColumn="1" w:noHBand="0" w:noVBand="0"/>
      </w:tblPr>
      <w:tblGrid>
        <w:gridCol w:w="4361"/>
        <w:gridCol w:w="5776"/>
        <w:gridCol w:w="5146"/>
      </w:tblGrid>
      <w:tr w:rsidR="00F06D07" w:rsidRPr="004B1D7D" w:rsidTr="00EB2D67">
        <w:trPr>
          <w:gridAfter w:val="1"/>
          <w:wAfter w:w="5146" w:type="dxa"/>
        </w:trPr>
        <w:tc>
          <w:tcPr>
            <w:tcW w:w="4361" w:type="dxa"/>
          </w:tcPr>
          <w:p w:rsidR="00F06D07" w:rsidRPr="004B1D7D" w:rsidRDefault="00F06D07" w:rsidP="00EB2D67">
            <w:pPr>
              <w:suppressAutoHyphens/>
              <w:jc w:val="both"/>
            </w:pPr>
          </w:p>
        </w:tc>
        <w:tc>
          <w:tcPr>
            <w:tcW w:w="5776" w:type="dxa"/>
          </w:tcPr>
          <w:p w:rsidR="00F06D07" w:rsidRPr="004B1D7D" w:rsidRDefault="00F06D07" w:rsidP="00EB2D67">
            <w:r w:rsidRPr="004B1D7D">
              <w:t>Приложение 5</w:t>
            </w:r>
          </w:p>
          <w:p w:rsidR="00F06D07" w:rsidRPr="004B1D7D" w:rsidRDefault="00F06D07" w:rsidP="00EB2D67">
            <w:r w:rsidRPr="004B1D7D">
              <w:t>к административному регламенту</w:t>
            </w:r>
          </w:p>
          <w:p w:rsidR="00F06D07" w:rsidRPr="004B1D7D" w:rsidRDefault="00F06D07" w:rsidP="00EB2D67">
            <w:r w:rsidRPr="004B1D7D">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r w:rsidR="00F06D07" w:rsidRPr="004B1D7D" w:rsidTr="00EB2D67">
        <w:trPr>
          <w:gridAfter w:val="1"/>
          <w:wAfter w:w="5146" w:type="dxa"/>
        </w:trPr>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r w:rsidR="00F06D07" w:rsidRPr="004B1D7D" w:rsidTr="00EB2D67">
        <w:trPr>
          <w:gridAfter w:val="1"/>
          <w:wAfter w:w="5146" w:type="dxa"/>
        </w:trPr>
        <w:tc>
          <w:tcPr>
            <w:tcW w:w="4361" w:type="dxa"/>
          </w:tcPr>
          <w:p w:rsidR="00F06D07" w:rsidRPr="004B1D7D" w:rsidRDefault="00F06D07" w:rsidP="00EB2D67">
            <w:pPr>
              <w:suppressAutoHyphens/>
              <w:jc w:val="both"/>
            </w:pPr>
          </w:p>
        </w:tc>
        <w:tc>
          <w:tcPr>
            <w:tcW w:w="5776" w:type="dxa"/>
          </w:tcPr>
          <w:p w:rsidR="00F06D07" w:rsidRPr="004B1D7D" w:rsidRDefault="00F06D07" w:rsidP="00EB2D67"/>
        </w:tc>
      </w:tr>
      <w:tr w:rsidR="00F06D07" w:rsidRPr="004B1D7D" w:rsidTr="00EB2D67">
        <w:tc>
          <w:tcPr>
            <w:tcW w:w="15283" w:type="dxa"/>
            <w:gridSpan w:val="3"/>
          </w:tcPr>
          <w:p w:rsidR="00F06D07" w:rsidRPr="004B1D7D" w:rsidRDefault="00F06D07" w:rsidP="00EB2D67"/>
        </w:tc>
      </w:tr>
      <w:tr w:rsidR="00F06D07" w:rsidRPr="004B1D7D" w:rsidTr="00EB2D67">
        <w:tc>
          <w:tcPr>
            <w:tcW w:w="15283" w:type="dxa"/>
            <w:gridSpan w:val="3"/>
          </w:tcPr>
          <w:p w:rsidR="00F06D07" w:rsidRPr="004B1D7D" w:rsidRDefault="00F06D07" w:rsidP="00EB2D67"/>
        </w:tc>
      </w:tr>
    </w:tbl>
    <w:p w:rsidR="00F06D07" w:rsidRPr="004B1D7D" w:rsidRDefault="00F06D07" w:rsidP="00F06D07">
      <w:pPr>
        <w:widowControl/>
        <w:autoSpaceDE/>
        <w:autoSpaceDN/>
        <w:adjustRightInd/>
        <w:jc w:val="center"/>
      </w:pPr>
      <w:r w:rsidRPr="004B1D7D">
        <w:rPr>
          <w:rFonts w:ascii="Times New Roman" w:hAnsi="Times New Roman" w:cs="Times New Roman"/>
        </w:rPr>
        <w:br/>
      </w:r>
      <w:r w:rsidRPr="004B1D7D">
        <w:t>РАСПИСКА</w:t>
      </w:r>
    </w:p>
    <w:p w:rsidR="00F06D07" w:rsidRPr="004B1D7D" w:rsidRDefault="00F06D07" w:rsidP="00F06D07">
      <w:pPr>
        <w:widowControl/>
        <w:autoSpaceDE/>
        <w:autoSpaceDN/>
        <w:adjustRightInd/>
        <w:jc w:val="center"/>
      </w:pPr>
      <w:r w:rsidRPr="004B1D7D">
        <w:t>в получении документов, представленных заявителем</w:t>
      </w: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r w:rsidRPr="004B1D7D">
        <w:t>Настоящим удостоверяется, что заявитель ___________________________________</w:t>
      </w:r>
    </w:p>
    <w:p w:rsidR="00F06D07" w:rsidRPr="004B1D7D" w:rsidRDefault="00F06D07" w:rsidP="00F06D07">
      <w:pPr>
        <w:widowControl/>
        <w:autoSpaceDE/>
        <w:autoSpaceDN/>
        <w:adjustRightInd/>
        <w:jc w:val="center"/>
      </w:pPr>
      <w:r w:rsidRPr="004B1D7D">
        <w:t xml:space="preserve">                                                                     (Ф.И.О.)</w:t>
      </w:r>
    </w:p>
    <w:p w:rsidR="00F06D07" w:rsidRPr="004B1D7D" w:rsidRDefault="00F06D07" w:rsidP="00F06D07">
      <w:pPr>
        <w:widowControl/>
        <w:autoSpaceDE/>
        <w:autoSpaceDN/>
        <w:adjustRightInd/>
        <w:jc w:val="center"/>
      </w:pPr>
      <w:r w:rsidRPr="004B1D7D">
        <w:t>___________________________________________________________________________</w:t>
      </w:r>
    </w:p>
    <w:p w:rsidR="00F06D07" w:rsidRPr="004B1D7D" w:rsidRDefault="00F06D07" w:rsidP="00F06D07">
      <w:pPr>
        <w:widowControl/>
        <w:autoSpaceDE/>
        <w:autoSpaceDN/>
        <w:adjustRightInd/>
        <w:jc w:val="both"/>
      </w:pPr>
      <w:r w:rsidRPr="004B1D7D">
        <w:t>представил(а) пакет документов, необходимый для 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 по объекту:____________________________________________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jc w:val="both"/>
      </w:pPr>
      <w:r w:rsidRPr="004B1D7D">
        <w:t>Планируемого к строительсву (реконструкции) на земельном участке по адресу: 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jc w:val="both"/>
      </w:pPr>
      <w:r w:rsidRPr="004B1D7D">
        <w:t>Кадастровый номер земельного участка __________________________________________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Входящий номер____________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Дата регистрации 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jc w:val="both"/>
      </w:pPr>
      <w:r w:rsidRPr="004B1D7D">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Выдал расписку ____________________________________________________________</w:t>
      </w:r>
    </w:p>
    <w:p w:rsidR="00F06D07" w:rsidRPr="004B1D7D" w:rsidRDefault="00F06D07" w:rsidP="00F06D07">
      <w:pPr>
        <w:widowControl/>
        <w:autoSpaceDE/>
        <w:autoSpaceDN/>
        <w:adjustRightInd/>
        <w:jc w:val="center"/>
      </w:pPr>
      <w:r w:rsidRPr="004B1D7D">
        <w:t xml:space="preserve">                             (Ф.И.О., должность, подпись лица, принявшего документы)</w:t>
      </w:r>
    </w:p>
    <w:p w:rsidR="00F06D07" w:rsidRPr="00666F11" w:rsidRDefault="00F06D07" w:rsidP="00F06D07">
      <w:pPr>
        <w:widowControl/>
        <w:autoSpaceDE/>
        <w:autoSpaceDN/>
        <w:adjustRightInd/>
        <w:jc w:val="center"/>
      </w:pPr>
      <w:r w:rsidRPr="004B1D7D">
        <w:t>"___" ______________ 20___ г.</w:t>
      </w:r>
    </w:p>
    <w:p w:rsidR="00F06D07" w:rsidRPr="00666F11" w:rsidRDefault="00F06D07" w:rsidP="00F06D07">
      <w:pPr>
        <w:widowControl/>
        <w:autoSpaceDE/>
        <w:autoSpaceDN/>
        <w:adjustRightInd/>
        <w:jc w:val="center"/>
      </w:pPr>
      <w:r w:rsidRPr="00666F11">
        <w:br/>
      </w:r>
    </w:p>
    <w:p w:rsidR="00F06D07" w:rsidRDefault="00F06D07" w:rsidP="002E4BFB">
      <w:pPr>
        <w:widowControl/>
        <w:autoSpaceDE/>
        <w:autoSpaceDN/>
        <w:adjustRightInd/>
        <w:spacing w:after="200" w:line="276" w:lineRule="auto"/>
        <w:rPr>
          <w:bCs/>
        </w:rPr>
      </w:pPr>
    </w:p>
    <w:sectPr w:rsidR="00F06D07" w:rsidSect="00685E0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70" w:rsidRDefault="006A3B70" w:rsidP="002E4BFB">
      <w:r>
        <w:separator/>
      </w:r>
    </w:p>
  </w:endnote>
  <w:endnote w:type="continuationSeparator" w:id="0">
    <w:p w:rsidR="006A3B70" w:rsidRDefault="006A3B70" w:rsidP="002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70" w:rsidRDefault="006A3B70" w:rsidP="002E4BFB">
      <w:r>
        <w:separator/>
      </w:r>
    </w:p>
  </w:footnote>
  <w:footnote w:type="continuationSeparator" w:id="0">
    <w:p w:rsidR="006A3B70" w:rsidRDefault="006A3B70" w:rsidP="002E4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2D"/>
    <w:rsid w:val="00006828"/>
    <w:rsid w:val="00012396"/>
    <w:rsid w:val="00013F0D"/>
    <w:rsid w:val="00014148"/>
    <w:rsid w:val="000147A5"/>
    <w:rsid w:val="0001587C"/>
    <w:rsid w:val="00022C69"/>
    <w:rsid w:val="00023136"/>
    <w:rsid w:val="0002652D"/>
    <w:rsid w:val="000318AD"/>
    <w:rsid w:val="000360B0"/>
    <w:rsid w:val="00043D76"/>
    <w:rsid w:val="00057000"/>
    <w:rsid w:val="00072798"/>
    <w:rsid w:val="00083E8D"/>
    <w:rsid w:val="00085618"/>
    <w:rsid w:val="00086227"/>
    <w:rsid w:val="00097215"/>
    <w:rsid w:val="000A232C"/>
    <w:rsid w:val="000B0943"/>
    <w:rsid w:val="000B15AC"/>
    <w:rsid w:val="000E1AF3"/>
    <w:rsid w:val="000F3E22"/>
    <w:rsid w:val="000F5A8D"/>
    <w:rsid w:val="00101071"/>
    <w:rsid w:val="001076CD"/>
    <w:rsid w:val="00114D6F"/>
    <w:rsid w:val="001168C5"/>
    <w:rsid w:val="00122FB2"/>
    <w:rsid w:val="00123F09"/>
    <w:rsid w:val="00130BDE"/>
    <w:rsid w:val="00136DA4"/>
    <w:rsid w:val="00136EA1"/>
    <w:rsid w:val="00153009"/>
    <w:rsid w:val="00165797"/>
    <w:rsid w:val="00175AEB"/>
    <w:rsid w:val="001938C8"/>
    <w:rsid w:val="001A0301"/>
    <w:rsid w:val="001A784C"/>
    <w:rsid w:val="001B6F62"/>
    <w:rsid w:val="001C3119"/>
    <w:rsid w:val="001C587C"/>
    <w:rsid w:val="001C6182"/>
    <w:rsid w:val="001D14A7"/>
    <w:rsid w:val="001E20EB"/>
    <w:rsid w:val="001E3E31"/>
    <w:rsid w:val="001E5E5D"/>
    <w:rsid w:val="001F6F0A"/>
    <w:rsid w:val="00205795"/>
    <w:rsid w:val="00210066"/>
    <w:rsid w:val="0022364D"/>
    <w:rsid w:val="00225616"/>
    <w:rsid w:val="0022597F"/>
    <w:rsid w:val="002347C7"/>
    <w:rsid w:val="002350AA"/>
    <w:rsid w:val="00243CEB"/>
    <w:rsid w:val="00263928"/>
    <w:rsid w:val="002640E2"/>
    <w:rsid w:val="00266A41"/>
    <w:rsid w:val="00266DF1"/>
    <w:rsid w:val="002879EC"/>
    <w:rsid w:val="00287A6A"/>
    <w:rsid w:val="002972B7"/>
    <w:rsid w:val="002A2D7B"/>
    <w:rsid w:val="002B22EC"/>
    <w:rsid w:val="002D136C"/>
    <w:rsid w:val="002E092D"/>
    <w:rsid w:val="002E0DC5"/>
    <w:rsid w:val="002E3E29"/>
    <w:rsid w:val="002E4BFB"/>
    <w:rsid w:val="002E4DEC"/>
    <w:rsid w:val="002E7644"/>
    <w:rsid w:val="003012FD"/>
    <w:rsid w:val="003131B7"/>
    <w:rsid w:val="0031578F"/>
    <w:rsid w:val="003252FC"/>
    <w:rsid w:val="00330DE7"/>
    <w:rsid w:val="00331E85"/>
    <w:rsid w:val="00333AE0"/>
    <w:rsid w:val="0034326F"/>
    <w:rsid w:val="00352E22"/>
    <w:rsid w:val="00363DA9"/>
    <w:rsid w:val="003751BB"/>
    <w:rsid w:val="0038420A"/>
    <w:rsid w:val="00392D7C"/>
    <w:rsid w:val="0039375E"/>
    <w:rsid w:val="003B13CF"/>
    <w:rsid w:val="003B3D83"/>
    <w:rsid w:val="003C42BF"/>
    <w:rsid w:val="003D0FAA"/>
    <w:rsid w:val="003D51A3"/>
    <w:rsid w:val="003E0AB9"/>
    <w:rsid w:val="003E57C7"/>
    <w:rsid w:val="003E5D2D"/>
    <w:rsid w:val="003F525E"/>
    <w:rsid w:val="004149A1"/>
    <w:rsid w:val="00423B20"/>
    <w:rsid w:val="00434324"/>
    <w:rsid w:val="004348DA"/>
    <w:rsid w:val="00441488"/>
    <w:rsid w:val="004430B0"/>
    <w:rsid w:val="00443E36"/>
    <w:rsid w:val="004646FC"/>
    <w:rsid w:val="00465EB2"/>
    <w:rsid w:val="0047000F"/>
    <w:rsid w:val="004719FD"/>
    <w:rsid w:val="00471D16"/>
    <w:rsid w:val="0047710C"/>
    <w:rsid w:val="00491E8B"/>
    <w:rsid w:val="00491E9E"/>
    <w:rsid w:val="0049255B"/>
    <w:rsid w:val="004A0289"/>
    <w:rsid w:val="004B25EE"/>
    <w:rsid w:val="004B28C2"/>
    <w:rsid w:val="004C1E0C"/>
    <w:rsid w:val="004D1E7B"/>
    <w:rsid w:val="004D48BD"/>
    <w:rsid w:val="004D585E"/>
    <w:rsid w:val="00507E71"/>
    <w:rsid w:val="005166AB"/>
    <w:rsid w:val="00530DED"/>
    <w:rsid w:val="00534569"/>
    <w:rsid w:val="00536BB7"/>
    <w:rsid w:val="00541DCD"/>
    <w:rsid w:val="00542A1D"/>
    <w:rsid w:val="00551850"/>
    <w:rsid w:val="00553EB2"/>
    <w:rsid w:val="00555F16"/>
    <w:rsid w:val="00560879"/>
    <w:rsid w:val="00563DB0"/>
    <w:rsid w:val="005710EA"/>
    <w:rsid w:val="00571D25"/>
    <w:rsid w:val="00574FFF"/>
    <w:rsid w:val="0058327D"/>
    <w:rsid w:val="00585BA9"/>
    <w:rsid w:val="00591FD3"/>
    <w:rsid w:val="005A75D4"/>
    <w:rsid w:val="005B4164"/>
    <w:rsid w:val="005B5899"/>
    <w:rsid w:val="005B58AB"/>
    <w:rsid w:val="005C17E4"/>
    <w:rsid w:val="005D4FB3"/>
    <w:rsid w:val="005D6BAF"/>
    <w:rsid w:val="005D776C"/>
    <w:rsid w:val="005F641D"/>
    <w:rsid w:val="00602342"/>
    <w:rsid w:val="00610335"/>
    <w:rsid w:val="006121B4"/>
    <w:rsid w:val="00615A68"/>
    <w:rsid w:val="0061634D"/>
    <w:rsid w:val="006205F0"/>
    <w:rsid w:val="00621A4F"/>
    <w:rsid w:val="00624865"/>
    <w:rsid w:val="00645C07"/>
    <w:rsid w:val="00647968"/>
    <w:rsid w:val="00651457"/>
    <w:rsid w:val="00657713"/>
    <w:rsid w:val="00676649"/>
    <w:rsid w:val="00676E2B"/>
    <w:rsid w:val="00677E89"/>
    <w:rsid w:val="00685E0E"/>
    <w:rsid w:val="006866B8"/>
    <w:rsid w:val="0069410B"/>
    <w:rsid w:val="006A3B70"/>
    <w:rsid w:val="006C155D"/>
    <w:rsid w:val="006C21FB"/>
    <w:rsid w:val="006E32D4"/>
    <w:rsid w:val="006F1A26"/>
    <w:rsid w:val="00700F49"/>
    <w:rsid w:val="00706213"/>
    <w:rsid w:val="00713697"/>
    <w:rsid w:val="00721507"/>
    <w:rsid w:val="00767146"/>
    <w:rsid w:val="00781953"/>
    <w:rsid w:val="007836D2"/>
    <w:rsid w:val="00784798"/>
    <w:rsid w:val="00787D28"/>
    <w:rsid w:val="0079673C"/>
    <w:rsid w:val="00797F1A"/>
    <w:rsid w:val="007B1689"/>
    <w:rsid w:val="007B2782"/>
    <w:rsid w:val="007C72B5"/>
    <w:rsid w:val="007D1780"/>
    <w:rsid w:val="007D3528"/>
    <w:rsid w:val="007D456A"/>
    <w:rsid w:val="007D5D59"/>
    <w:rsid w:val="007D6A62"/>
    <w:rsid w:val="007E1FE6"/>
    <w:rsid w:val="007E38DF"/>
    <w:rsid w:val="007E7095"/>
    <w:rsid w:val="007F3A8F"/>
    <w:rsid w:val="007F475F"/>
    <w:rsid w:val="00802049"/>
    <w:rsid w:val="0080338F"/>
    <w:rsid w:val="00804CC5"/>
    <w:rsid w:val="00812469"/>
    <w:rsid w:val="00815F26"/>
    <w:rsid w:val="0083129B"/>
    <w:rsid w:val="00832200"/>
    <w:rsid w:val="00832A20"/>
    <w:rsid w:val="008339FB"/>
    <w:rsid w:val="008361F5"/>
    <w:rsid w:val="008408D3"/>
    <w:rsid w:val="00860A10"/>
    <w:rsid w:val="00863BE7"/>
    <w:rsid w:val="0087379E"/>
    <w:rsid w:val="008740D0"/>
    <w:rsid w:val="008845D0"/>
    <w:rsid w:val="008909D9"/>
    <w:rsid w:val="00895130"/>
    <w:rsid w:val="0089784A"/>
    <w:rsid w:val="008B1C2D"/>
    <w:rsid w:val="008C475A"/>
    <w:rsid w:val="008C6DE8"/>
    <w:rsid w:val="008D5AB5"/>
    <w:rsid w:val="008D6469"/>
    <w:rsid w:val="008F268B"/>
    <w:rsid w:val="008F28AC"/>
    <w:rsid w:val="009006F2"/>
    <w:rsid w:val="00902E0B"/>
    <w:rsid w:val="0090341C"/>
    <w:rsid w:val="0090368C"/>
    <w:rsid w:val="00903E34"/>
    <w:rsid w:val="0090582B"/>
    <w:rsid w:val="0090609A"/>
    <w:rsid w:val="00920A8B"/>
    <w:rsid w:val="00927C07"/>
    <w:rsid w:val="009461DC"/>
    <w:rsid w:val="009510CB"/>
    <w:rsid w:val="009568E2"/>
    <w:rsid w:val="0096567E"/>
    <w:rsid w:val="0097134F"/>
    <w:rsid w:val="00973D7D"/>
    <w:rsid w:val="009967D5"/>
    <w:rsid w:val="009B1D73"/>
    <w:rsid w:val="009C52FF"/>
    <w:rsid w:val="009D394F"/>
    <w:rsid w:val="009E03E4"/>
    <w:rsid w:val="009E3570"/>
    <w:rsid w:val="009E408F"/>
    <w:rsid w:val="009E531D"/>
    <w:rsid w:val="009F0D2C"/>
    <w:rsid w:val="009F1507"/>
    <w:rsid w:val="00A01E95"/>
    <w:rsid w:val="00A132C6"/>
    <w:rsid w:val="00A1644F"/>
    <w:rsid w:val="00A52531"/>
    <w:rsid w:val="00A6196C"/>
    <w:rsid w:val="00A623BE"/>
    <w:rsid w:val="00A627E6"/>
    <w:rsid w:val="00A64546"/>
    <w:rsid w:val="00A67125"/>
    <w:rsid w:val="00A67E7E"/>
    <w:rsid w:val="00A70108"/>
    <w:rsid w:val="00A70673"/>
    <w:rsid w:val="00A713D0"/>
    <w:rsid w:val="00A764E1"/>
    <w:rsid w:val="00A8408B"/>
    <w:rsid w:val="00A850AC"/>
    <w:rsid w:val="00A92895"/>
    <w:rsid w:val="00A92E85"/>
    <w:rsid w:val="00A96392"/>
    <w:rsid w:val="00AA1D75"/>
    <w:rsid w:val="00AB4ABF"/>
    <w:rsid w:val="00AC474F"/>
    <w:rsid w:val="00AD0B73"/>
    <w:rsid w:val="00AD1251"/>
    <w:rsid w:val="00AD15AD"/>
    <w:rsid w:val="00AD1C44"/>
    <w:rsid w:val="00AF030E"/>
    <w:rsid w:val="00B10FED"/>
    <w:rsid w:val="00B136D0"/>
    <w:rsid w:val="00B21241"/>
    <w:rsid w:val="00B236E0"/>
    <w:rsid w:val="00B265C3"/>
    <w:rsid w:val="00B379AF"/>
    <w:rsid w:val="00B43ACB"/>
    <w:rsid w:val="00B6730A"/>
    <w:rsid w:val="00B70A70"/>
    <w:rsid w:val="00B82041"/>
    <w:rsid w:val="00B937C2"/>
    <w:rsid w:val="00B94877"/>
    <w:rsid w:val="00BA2F12"/>
    <w:rsid w:val="00BB2FB4"/>
    <w:rsid w:val="00BC31C8"/>
    <w:rsid w:val="00BC6160"/>
    <w:rsid w:val="00BD0FF6"/>
    <w:rsid w:val="00BD4855"/>
    <w:rsid w:val="00BD49C3"/>
    <w:rsid w:val="00BD6BA2"/>
    <w:rsid w:val="00BE0E4B"/>
    <w:rsid w:val="00BF25CB"/>
    <w:rsid w:val="00C21464"/>
    <w:rsid w:val="00C36414"/>
    <w:rsid w:val="00C374D9"/>
    <w:rsid w:val="00C408D1"/>
    <w:rsid w:val="00C53CD3"/>
    <w:rsid w:val="00C55DF4"/>
    <w:rsid w:val="00C61153"/>
    <w:rsid w:val="00C63D14"/>
    <w:rsid w:val="00C66CCD"/>
    <w:rsid w:val="00C67415"/>
    <w:rsid w:val="00C77ED8"/>
    <w:rsid w:val="00C800F7"/>
    <w:rsid w:val="00C94CBC"/>
    <w:rsid w:val="00C9750E"/>
    <w:rsid w:val="00CA2D78"/>
    <w:rsid w:val="00CA62FD"/>
    <w:rsid w:val="00CB099A"/>
    <w:rsid w:val="00CB1342"/>
    <w:rsid w:val="00CB6C5F"/>
    <w:rsid w:val="00CB7DA1"/>
    <w:rsid w:val="00CC3FFA"/>
    <w:rsid w:val="00CC48DC"/>
    <w:rsid w:val="00CD2E20"/>
    <w:rsid w:val="00CD3ADD"/>
    <w:rsid w:val="00CD7AE5"/>
    <w:rsid w:val="00CE0328"/>
    <w:rsid w:val="00CE7BC0"/>
    <w:rsid w:val="00CF160B"/>
    <w:rsid w:val="00CF5491"/>
    <w:rsid w:val="00CF62FA"/>
    <w:rsid w:val="00D05A87"/>
    <w:rsid w:val="00D11E2E"/>
    <w:rsid w:val="00D12153"/>
    <w:rsid w:val="00D31A67"/>
    <w:rsid w:val="00D43474"/>
    <w:rsid w:val="00D43AFE"/>
    <w:rsid w:val="00D50A70"/>
    <w:rsid w:val="00D54245"/>
    <w:rsid w:val="00D550BD"/>
    <w:rsid w:val="00D65F5F"/>
    <w:rsid w:val="00D75434"/>
    <w:rsid w:val="00D80CFC"/>
    <w:rsid w:val="00D9394D"/>
    <w:rsid w:val="00DA0711"/>
    <w:rsid w:val="00DA18E7"/>
    <w:rsid w:val="00DA211A"/>
    <w:rsid w:val="00DB46BE"/>
    <w:rsid w:val="00DB4E0C"/>
    <w:rsid w:val="00DB5109"/>
    <w:rsid w:val="00DC4634"/>
    <w:rsid w:val="00DC4FC5"/>
    <w:rsid w:val="00DC7AFA"/>
    <w:rsid w:val="00DF3362"/>
    <w:rsid w:val="00DF68E2"/>
    <w:rsid w:val="00DF6A00"/>
    <w:rsid w:val="00E01F92"/>
    <w:rsid w:val="00E1273D"/>
    <w:rsid w:val="00E22AD3"/>
    <w:rsid w:val="00E24606"/>
    <w:rsid w:val="00E2688F"/>
    <w:rsid w:val="00E275EE"/>
    <w:rsid w:val="00E330C0"/>
    <w:rsid w:val="00E415A9"/>
    <w:rsid w:val="00E4163D"/>
    <w:rsid w:val="00E44C70"/>
    <w:rsid w:val="00E54736"/>
    <w:rsid w:val="00E57A98"/>
    <w:rsid w:val="00E64013"/>
    <w:rsid w:val="00E64036"/>
    <w:rsid w:val="00E667CA"/>
    <w:rsid w:val="00E6688C"/>
    <w:rsid w:val="00E73911"/>
    <w:rsid w:val="00E73B5F"/>
    <w:rsid w:val="00E75BAC"/>
    <w:rsid w:val="00E82EE8"/>
    <w:rsid w:val="00E8547A"/>
    <w:rsid w:val="00E94C2A"/>
    <w:rsid w:val="00EA0722"/>
    <w:rsid w:val="00EA2524"/>
    <w:rsid w:val="00EA43D8"/>
    <w:rsid w:val="00EA57A9"/>
    <w:rsid w:val="00EA7319"/>
    <w:rsid w:val="00EA7F29"/>
    <w:rsid w:val="00EB1E23"/>
    <w:rsid w:val="00EB2A1F"/>
    <w:rsid w:val="00EB2D67"/>
    <w:rsid w:val="00EB6F0A"/>
    <w:rsid w:val="00ED4D50"/>
    <w:rsid w:val="00ED6DCB"/>
    <w:rsid w:val="00EF076E"/>
    <w:rsid w:val="00EF5AC0"/>
    <w:rsid w:val="00F034E0"/>
    <w:rsid w:val="00F058B3"/>
    <w:rsid w:val="00F06C14"/>
    <w:rsid w:val="00F06D07"/>
    <w:rsid w:val="00F15E1E"/>
    <w:rsid w:val="00F27535"/>
    <w:rsid w:val="00F3092F"/>
    <w:rsid w:val="00F5541E"/>
    <w:rsid w:val="00F63C0F"/>
    <w:rsid w:val="00F64ADE"/>
    <w:rsid w:val="00F705BA"/>
    <w:rsid w:val="00F74C89"/>
    <w:rsid w:val="00F77DD7"/>
    <w:rsid w:val="00F80CC1"/>
    <w:rsid w:val="00FA1D0C"/>
    <w:rsid w:val="00FB2D17"/>
    <w:rsid w:val="00FB7494"/>
    <w:rsid w:val="00FD08CE"/>
    <w:rsid w:val="00FD26EF"/>
    <w:rsid w:val="00FE653B"/>
    <w:rsid w:val="00FE6828"/>
    <w:rsid w:val="00F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E7F68-6546-4C0B-92AF-97E8E463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3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C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B1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8B1C2D"/>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8B1C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8B1C2D"/>
    <w:pPr>
      <w:widowControl/>
      <w:suppressAutoHyphens/>
      <w:autoSpaceDE/>
      <w:autoSpaceDN/>
      <w:adjustRightInd/>
      <w:spacing w:before="280" w:after="280"/>
    </w:pPr>
    <w:rPr>
      <w:lang w:eastAsia="ar-SA"/>
    </w:rPr>
  </w:style>
  <w:style w:type="paragraph" w:customStyle="1" w:styleId="Heading">
    <w:name w:val="Heading"/>
    <w:rsid w:val="008B1C2D"/>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8B1C2D"/>
    <w:pPr>
      <w:widowControl/>
      <w:suppressAutoHyphens/>
      <w:autoSpaceDE/>
      <w:autoSpaceDN/>
      <w:adjustRightInd/>
      <w:ind w:firstLine="709"/>
      <w:jc w:val="both"/>
    </w:pPr>
    <w:rPr>
      <w:sz w:val="28"/>
      <w:szCs w:val="28"/>
      <w:lang w:eastAsia="ar-SA"/>
    </w:rPr>
  </w:style>
  <w:style w:type="character" w:customStyle="1" w:styleId="TextNPA">
    <w:name w:val="Text NPA"/>
    <w:rsid w:val="008B1C2D"/>
    <w:rPr>
      <w:rFonts w:ascii="Times New Roman" w:hAnsi="Times New Roman" w:cs="Times New Roman" w:hint="default"/>
      <w:sz w:val="26"/>
      <w:szCs w:val="26"/>
    </w:rPr>
  </w:style>
  <w:style w:type="paragraph" w:customStyle="1" w:styleId="Pro-Gramma">
    <w:name w:val="Pro-Gramma"/>
    <w:basedOn w:val="a"/>
    <w:rsid w:val="008B1C2D"/>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6">
    <w:name w:val="Body Text Indent"/>
    <w:basedOn w:val="a"/>
    <w:link w:val="a7"/>
    <w:rsid w:val="008B1C2D"/>
    <w:pPr>
      <w:widowControl/>
      <w:autoSpaceDE/>
      <w:autoSpaceDN/>
      <w:adjustRightInd/>
      <w:ind w:left="3600" w:hanging="3240"/>
    </w:pPr>
    <w:rPr>
      <w:rFonts w:ascii="Times New Roman" w:hAnsi="Times New Roman" w:cs="Times New Roman"/>
      <w:szCs w:val="20"/>
    </w:rPr>
  </w:style>
  <w:style w:type="character" w:customStyle="1" w:styleId="a7">
    <w:name w:val="Основной текст с отступом Знак"/>
    <w:basedOn w:val="a0"/>
    <w:link w:val="a6"/>
    <w:rsid w:val="008B1C2D"/>
    <w:rPr>
      <w:rFonts w:ascii="Times New Roman" w:eastAsia="Times New Roman" w:hAnsi="Times New Roman" w:cs="Times New Roman"/>
      <w:sz w:val="24"/>
      <w:szCs w:val="20"/>
      <w:lang w:eastAsia="ru-RU"/>
    </w:rPr>
  </w:style>
  <w:style w:type="paragraph" w:customStyle="1" w:styleId="1">
    <w:name w:val="Абзац списка1"/>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8">
    <w:name w:val="Знак"/>
    <w:basedOn w:val="a"/>
    <w:rsid w:val="008B1C2D"/>
    <w:pPr>
      <w:autoSpaceDE/>
      <w:autoSpaceDN/>
      <w:spacing w:after="160" w:line="240" w:lineRule="exact"/>
      <w:jc w:val="right"/>
    </w:pPr>
    <w:rPr>
      <w:sz w:val="20"/>
      <w:szCs w:val="20"/>
      <w:lang w:val="en-GB" w:eastAsia="en-US"/>
    </w:rPr>
  </w:style>
  <w:style w:type="paragraph" w:customStyle="1" w:styleId="ConsNonformat">
    <w:name w:val="ConsNonformat"/>
    <w:rsid w:val="008B1C2D"/>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Body Text"/>
    <w:basedOn w:val="a"/>
    <w:link w:val="aa"/>
    <w:uiPriority w:val="99"/>
    <w:semiHidden/>
    <w:unhideWhenUsed/>
    <w:rsid w:val="008B1C2D"/>
    <w:pPr>
      <w:spacing w:after="120"/>
    </w:pPr>
  </w:style>
  <w:style w:type="character" w:customStyle="1" w:styleId="aa">
    <w:name w:val="Основной текст Знак"/>
    <w:basedOn w:val="a0"/>
    <w:link w:val="a9"/>
    <w:uiPriority w:val="99"/>
    <w:semiHidden/>
    <w:rsid w:val="008B1C2D"/>
    <w:rPr>
      <w:rFonts w:ascii="Arial" w:eastAsia="Times New Roman" w:hAnsi="Arial" w:cs="Arial"/>
      <w:sz w:val="24"/>
      <w:szCs w:val="24"/>
      <w:lang w:eastAsia="ru-RU"/>
    </w:rPr>
  </w:style>
  <w:style w:type="paragraph" w:customStyle="1" w:styleId="10">
    <w:name w:val="Без интервала1"/>
    <w:rsid w:val="008B1C2D"/>
    <w:pPr>
      <w:spacing w:after="0" w:line="240" w:lineRule="auto"/>
    </w:pPr>
    <w:rPr>
      <w:rFonts w:ascii="Calibri" w:eastAsia="Times New Roman" w:hAnsi="Calibri" w:cs="Calibri"/>
      <w:lang w:eastAsia="ru-RU"/>
    </w:rPr>
  </w:style>
  <w:style w:type="paragraph" w:customStyle="1" w:styleId="2">
    <w:name w:val="Абзац списка2"/>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b">
    <w:name w:val="Hyperlink"/>
    <w:uiPriority w:val="99"/>
    <w:unhideWhenUsed/>
    <w:rsid w:val="008B1C2D"/>
    <w:rPr>
      <w:color w:val="0000FF"/>
      <w:u w:val="single"/>
    </w:rPr>
  </w:style>
  <w:style w:type="paragraph" w:styleId="ac">
    <w:name w:val="Balloon Text"/>
    <w:basedOn w:val="a"/>
    <w:link w:val="ad"/>
    <w:uiPriority w:val="99"/>
    <w:semiHidden/>
    <w:unhideWhenUsed/>
    <w:rsid w:val="008B1C2D"/>
    <w:rPr>
      <w:rFonts w:ascii="Tahoma" w:hAnsi="Tahoma" w:cs="Tahoma"/>
      <w:sz w:val="16"/>
      <w:szCs w:val="16"/>
    </w:rPr>
  </w:style>
  <w:style w:type="character" w:customStyle="1" w:styleId="ad">
    <w:name w:val="Текст выноски Знак"/>
    <w:basedOn w:val="a0"/>
    <w:link w:val="ac"/>
    <w:uiPriority w:val="99"/>
    <w:semiHidden/>
    <w:rsid w:val="008B1C2D"/>
    <w:rPr>
      <w:rFonts w:ascii="Tahoma" w:eastAsia="Times New Roman" w:hAnsi="Tahoma" w:cs="Tahoma"/>
      <w:sz w:val="16"/>
      <w:szCs w:val="16"/>
      <w:lang w:eastAsia="ru-RU"/>
    </w:rPr>
  </w:style>
  <w:style w:type="paragraph" w:customStyle="1" w:styleId="3">
    <w:name w:val="Абзац списка3"/>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8B1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8B1C2D"/>
    <w:rPr>
      <w:rFonts w:ascii="Courier New" w:eastAsia="Times New Roman" w:hAnsi="Courier New" w:cs="Courier New"/>
      <w:sz w:val="20"/>
      <w:szCs w:val="20"/>
      <w:lang w:eastAsia="ru-RU"/>
    </w:rPr>
  </w:style>
  <w:style w:type="paragraph" w:customStyle="1" w:styleId="ae">
    <w:name w:val="Таблицы (моноширинный)"/>
    <w:basedOn w:val="a"/>
    <w:next w:val="a"/>
    <w:rsid w:val="008B1C2D"/>
    <w:pPr>
      <w:jc w:val="both"/>
    </w:pPr>
    <w:rPr>
      <w:rFonts w:ascii="Courier New" w:hAnsi="Courier New" w:cs="Courier New"/>
      <w:sz w:val="20"/>
      <w:szCs w:val="20"/>
    </w:rPr>
  </w:style>
  <w:style w:type="paragraph" w:customStyle="1" w:styleId="consplusnormalcxsplast">
    <w:name w:val="consplusnormalcxsplast"/>
    <w:basedOn w:val="a"/>
    <w:rsid w:val="008B1C2D"/>
    <w:pPr>
      <w:widowControl/>
      <w:autoSpaceDE/>
      <w:autoSpaceDN/>
      <w:adjustRightInd/>
      <w:spacing w:before="100" w:beforeAutospacing="1" w:after="100" w:afterAutospacing="1"/>
    </w:pPr>
    <w:rPr>
      <w:rFonts w:ascii="Times New Roman" w:hAnsi="Times New Roman" w:cs="Times New Roman"/>
    </w:rPr>
  </w:style>
  <w:style w:type="paragraph" w:styleId="af">
    <w:name w:val="footnote text"/>
    <w:basedOn w:val="a"/>
    <w:link w:val="af0"/>
    <w:semiHidden/>
    <w:rsid w:val="008B1C2D"/>
    <w:rPr>
      <w:sz w:val="20"/>
      <w:szCs w:val="20"/>
    </w:rPr>
  </w:style>
  <w:style w:type="character" w:customStyle="1" w:styleId="af0">
    <w:name w:val="Текст сноски Знак"/>
    <w:basedOn w:val="a0"/>
    <w:link w:val="af"/>
    <w:semiHidden/>
    <w:rsid w:val="008B1C2D"/>
    <w:rPr>
      <w:rFonts w:ascii="Arial" w:eastAsia="Times New Roman" w:hAnsi="Arial" w:cs="Arial"/>
      <w:sz w:val="20"/>
      <w:szCs w:val="20"/>
      <w:lang w:eastAsia="ru-RU"/>
    </w:rPr>
  </w:style>
  <w:style w:type="character" w:styleId="af1">
    <w:name w:val="footnote reference"/>
    <w:semiHidden/>
    <w:rsid w:val="008B1C2D"/>
    <w:rPr>
      <w:vertAlign w:val="superscript"/>
    </w:rPr>
  </w:style>
  <w:style w:type="paragraph" w:styleId="af2">
    <w:name w:val="No Spacing"/>
    <w:qFormat/>
    <w:rsid w:val="008B1C2D"/>
    <w:pPr>
      <w:suppressAutoHyphens/>
      <w:spacing w:after="0" w:line="240" w:lineRule="auto"/>
    </w:pPr>
    <w:rPr>
      <w:rFonts w:ascii="Calibri" w:eastAsia="Arial" w:hAnsi="Calibri" w:cs="Calibri"/>
      <w:lang w:eastAsia="ar-SA"/>
    </w:rPr>
  </w:style>
  <w:style w:type="paragraph" w:customStyle="1" w:styleId="ConsPlusTitle">
    <w:name w:val="ConsPlusTitle"/>
    <w:rsid w:val="008B1C2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8B1C2D"/>
  </w:style>
  <w:style w:type="paragraph" w:customStyle="1" w:styleId="af3">
    <w:name w:val="Знак"/>
    <w:basedOn w:val="a"/>
    <w:rsid w:val="008B1C2D"/>
    <w:pPr>
      <w:widowControl/>
      <w:autoSpaceDE/>
      <w:autoSpaceDN/>
      <w:adjustRightInd/>
      <w:spacing w:after="160" w:line="240" w:lineRule="exact"/>
    </w:pPr>
    <w:rPr>
      <w:sz w:val="20"/>
      <w:szCs w:val="20"/>
      <w:lang w:val="en-US" w:eastAsia="en-US"/>
    </w:rPr>
  </w:style>
  <w:style w:type="paragraph" w:customStyle="1" w:styleId="af4">
    <w:name w:val="Прижатый влево"/>
    <w:basedOn w:val="a"/>
    <w:next w:val="a"/>
    <w:rsid w:val="008B1C2D"/>
  </w:style>
  <w:style w:type="character" w:customStyle="1" w:styleId="FontStyle46">
    <w:name w:val="Font Style46"/>
    <w:rsid w:val="008B1C2D"/>
    <w:rPr>
      <w:rFonts w:ascii="Times New Roman" w:hAnsi="Times New Roman" w:cs="Times New Roman"/>
      <w:sz w:val="22"/>
      <w:szCs w:val="22"/>
    </w:rPr>
  </w:style>
  <w:style w:type="paragraph" w:styleId="30">
    <w:name w:val="Body Text Indent 3"/>
    <w:basedOn w:val="a"/>
    <w:link w:val="31"/>
    <w:rsid w:val="008B1C2D"/>
    <w:pPr>
      <w:spacing w:after="120"/>
      <w:ind w:left="283"/>
    </w:pPr>
    <w:rPr>
      <w:rFonts w:ascii="Microsoft Sans Serif" w:hAnsi="Microsoft Sans Serif" w:cs="Microsoft Sans Serif"/>
      <w:sz w:val="16"/>
      <w:szCs w:val="16"/>
    </w:rPr>
  </w:style>
  <w:style w:type="character" w:customStyle="1" w:styleId="31">
    <w:name w:val="Основной текст с отступом 3 Знак"/>
    <w:basedOn w:val="a0"/>
    <w:link w:val="30"/>
    <w:rsid w:val="008B1C2D"/>
    <w:rPr>
      <w:rFonts w:ascii="Microsoft Sans Serif" w:eastAsia="Times New Roman" w:hAnsi="Microsoft Sans Serif" w:cs="Microsoft Sans Serif"/>
      <w:sz w:val="16"/>
      <w:szCs w:val="16"/>
      <w:lang w:eastAsia="ru-RU"/>
    </w:rPr>
  </w:style>
  <w:style w:type="character" w:customStyle="1" w:styleId="FontStyle47">
    <w:name w:val="Font Style47"/>
    <w:rsid w:val="008B1C2D"/>
    <w:rPr>
      <w:rFonts w:ascii="Times New Roman" w:hAnsi="Times New Roman" w:cs="Times New Roman"/>
      <w:sz w:val="22"/>
      <w:szCs w:val="22"/>
    </w:rPr>
  </w:style>
  <w:style w:type="character" w:customStyle="1" w:styleId="5">
    <w:name w:val="Знак Знак5"/>
    <w:rsid w:val="008B1C2D"/>
    <w:rPr>
      <w:rFonts w:ascii="Microsoft Sans Serif" w:eastAsia="Times New Roman" w:hAnsi="Microsoft Sans Serif" w:cs="Microsoft Sans Serif"/>
      <w:sz w:val="24"/>
      <w:szCs w:val="24"/>
      <w:lang w:eastAsia="ru-RU"/>
    </w:rPr>
  </w:style>
  <w:style w:type="paragraph" w:customStyle="1" w:styleId="20">
    <w:name w:val="Без интервала2"/>
    <w:rsid w:val="008B1C2D"/>
    <w:pPr>
      <w:spacing w:after="0" w:line="240" w:lineRule="auto"/>
    </w:pPr>
    <w:rPr>
      <w:rFonts w:ascii="Calibri" w:eastAsia="Times New Roman" w:hAnsi="Calibri" w:cs="Calibri"/>
    </w:rPr>
  </w:style>
  <w:style w:type="character" w:styleId="af5">
    <w:name w:val="Emphasis"/>
    <w:basedOn w:val="a0"/>
    <w:qFormat/>
    <w:rsid w:val="008B1C2D"/>
    <w:rPr>
      <w:rFonts w:cs="Times New Roman"/>
      <w:i/>
      <w:iCs/>
    </w:rPr>
  </w:style>
  <w:style w:type="paragraph" w:customStyle="1" w:styleId="Default">
    <w:name w:val="Default"/>
    <w:rsid w:val="008B1C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Strong"/>
    <w:basedOn w:val="a0"/>
    <w:qFormat/>
    <w:rsid w:val="008B1C2D"/>
    <w:rPr>
      <w:b/>
      <w:bCs/>
    </w:rPr>
  </w:style>
  <w:style w:type="paragraph" w:customStyle="1" w:styleId="22">
    <w:name w:val="Знак Знак2 Знак"/>
    <w:basedOn w:val="a"/>
    <w:rsid w:val="008B1C2D"/>
    <w:pPr>
      <w:widowControl/>
      <w:autoSpaceDE/>
      <w:autoSpaceDN/>
      <w:adjustRightInd/>
      <w:spacing w:after="160" w:line="240" w:lineRule="exact"/>
    </w:pPr>
    <w:rPr>
      <w:sz w:val="20"/>
      <w:szCs w:val="20"/>
      <w:lang w:val="en-US" w:eastAsia="en-US"/>
    </w:rPr>
  </w:style>
  <w:style w:type="character" w:customStyle="1" w:styleId="ConsPlusNormal0">
    <w:name w:val="ConsPlusNormal Знак"/>
    <w:link w:val="ConsPlusNormal"/>
    <w:locked/>
    <w:rsid w:val="00E6688C"/>
    <w:rPr>
      <w:rFonts w:ascii="Arial" w:eastAsia="Times New Roman" w:hAnsi="Arial" w:cs="Arial"/>
      <w:sz w:val="20"/>
      <w:szCs w:val="20"/>
      <w:lang w:eastAsia="ru-RU"/>
    </w:rPr>
  </w:style>
  <w:style w:type="paragraph" w:styleId="af7">
    <w:name w:val="Title"/>
    <w:basedOn w:val="a"/>
    <w:next w:val="a"/>
    <w:link w:val="af8"/>
    <w:qFormat/>
    <w:rsid w:val="009D394F"/>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8">
    <w:name w:val="Название Знак"/>
    <w:basedOn w:val="a0"/>
    <w:link w:val="af7"/>
    <w:rsid w:val="009D394F"/>
    <w:rPr>
      <w:rFonts w:ascii="Times New Roman" w:eastAsia="Times New Roman" w:hAnsi="Times New Roman" w:cs="Times New Roman"/>
      <w:b/>
      <w:bCs/>
      <w:kern w:val="28"/>
      <w:sz w:val="24"/>
      <w:szCs w:val="32"/>
      <w:lang w:eastAsia="ru-RU"/>
    </w:rPr>
  </w:style>
  <w:style w:type="paragraph" w:customStyle="1" w:styleId="s1">
    <w:name w:val="s_1"/>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54736"/>
  </w:style>
  <w:style w:type="paragraph" w:customStyle="1" w:styleId="s22">
    <w:name w:val="s_22"/>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FE653B"/>
  </w:style>
  <w:style w:type="paragraph" w:styleId="af9">
    <w:name w:val="header"/>
    <w:basedOn w:val="a"/>
    <w:link w:val="afa"/>
    <w:uiPriority w:val="99"/>
    <w:unhideWhenUsed/>
    <w:rsid w:val="002E4BFB"/>
    <w:pPr>
      <w:tabs>
        <w:tab w:val="center" w:pos="4677"/>
        <w:tab w:val="right" w:pos="9355"/>
      </w:tabs>
    </w:pPr>
  </w:style>
  <w:style w:type="character" w:customStyle="1" w:styleId="afa">
    <w:name w:val="Верхний колонтитул Знак"/>
    <w:basedOn w:val="a0"/>
    <w:link w:val="af9"/>
    <w:uiPriority w:val="99"/>
    <w:rsid w:val="002E4BFB"/>
    <w:rPr>
      <w:rFonts w:ascii="Arial" w:eastAsia="Times New Roman" w:hAnsi="Arial" w:cs="Arial"/>
      <w:sz w:val="24"/>
      <w:szCs w:val="24"/>
      <w:lang w:eastAsia="ru-RU"/>
    </w:rPr>
  </w:style>
  <w:style w:type="paragraph" w:styleId="afb">
    <w:name w:val="footer"/>
    <w:basedOn w:val="a"/>
    <w:link w:val="afc"/>
    <w:uiPriority w:val="99"/>
    <w:unhideWhenUsed/>
    <w:rsid w:val="002E4BFB"/>
    <w:pPr>
      <w:tabs>
        <w:tab w:val="center" w:pos="4677"/>
        <w:tab w:val="right" w:pos="9355"/>
      </w:tabs>
    </w:pPr>
  </w:style>
  <w:style w:type="character" w:customStyle="1" w:styleId="afc">
    <w:name w:val="Нижний колонтитул Знак"/>
    <w:basedOn w:val="a0"/>
    <w:link w:val="afb"/>
    <w:uiPriority w:val="99"/>
    <w:rsid w:val="002E4BFB"/>
    <w:rPr>
      <w:rFonts w:ascii="Arial" w:eastAsia="Times New Roman" w:hAnsi="Arial" w:cs="Arial"/>
      <w:sz w:val="24"/>
      <w:szCs w:val="24"/>
      <w:lang w:eastAsia="ru-RU"/>
    </w:rPr>
  </w:style>
  <w:style w:type="paragraph" w:customStyle="1" w:styleId="formattext">
    <w:name w:val="formattext"/>
    <w:basedOn w:val="a"/>
    <w:rsid w:val="00F06D0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9750">
      <w:bodyDiv w:val="1"/>
      <w:marLeft w:val="0"/>
      <w:marRight w:val="0"/>
      <w:marTop w:val="0"/>
      <w:marBottom w:val="0"/>
      <w:divBdr>
        <w:top w:val="none" w:sz="0" w:space="0" w:color="auto"/>
        <w:left w:val="none" w:sz="0" w:space="0" w:color="auto"/>
        <w:bottom w:val="none" w:sz="0" w:space="0" w:color="auto"/>
        <w:right w:val="none" w:sz="0" w:space="0" w:color="auto"/>
      </w:divBdr>
    </w:div>
    <w:div w:id="316030822">
      <w:bodyDiv w:val="1"/>
      <w:marLeft w:val="0"/>
      <w:marRight w:val="0"/>
      <w:marTop w:val="0"/>
      <w:marBottom w:val="0"/>
      <w:divBdr>
        <w:top w:val="none" w:sz="0" w:space="0" w:color="auto"/>
        <w:left w:val="none" w:sz="0" w:space="0" w:color="auto"/>
        <w:bottom w:val="none" w:sz="0" w:space="0" w:color="auto"/>
        <w:right w:val="none" w:sz="0" w:space="0" w:color="auto"/>
      </w:divBdr>
    </w:div>
    <w:div w:id="342130668">
      <w:bodyDiv w:val="1"/>
      <w:marLeft w:val="0"/>
      <w:marRight w:val="0"/>
      <w:marTop w:val="0"/>
      <w:marBottom w:val="0"/>
      <w:divBdr>
        <w:top w:val="none" w:sz="0" w:space="0" w:color="auto"/>
        <w:left w:val="none" w:sz="0" w:space="0" w:color="auto"/>
        <w:bottom w:val="none" w:sz="0" w:space="0" w:color="auto"/>
        <w:right w:val="none" w:sz="0" w:space="0" w:color="auto"/>
      </w:divBdr>
    </w:div>
    <w:div w:id="487551328">
      <w:bodyDiv w:val="1"/>
      <w:marLeft w:val="0"/>
      <w:marRight w:val="0"/>
      <w:marTop w:val="0"/>
      <w:marBottom w:val="0"/>
      <w:divBdr>
        <w:top w:val="none" w:sz="0" w:space="0" w:color="auto"/>
        <w:left w:val="none" w:sz="0" w:space="0" w:color="auto"/>
        <w:bottom w:val="none" w:sz="0" w:space="0" w:color="auto"/>
        <w:right w:val="none" w:sz="0" w:space="0" w:color="auto"/>
      </w:divBdr>
    </w:div>
    <w:div w:id="548298689">
      <w:bodyDiv w:val="1"/>
      <w:marLeft w:val="0"/>
      <w:marRight w:val="0"/>
      <w:marTop w:val="0"/>
      <w:marBottom w:val="0"/>
      <w:divBdr>
        <w:top w:val="none" w:sz="0" w:space="0" w:color="auto"/>
        <w:left w:val="none" w:sz="0" w:space="0" w:color="auto"/>
        <w:bottom w:val="none" w:sz="0" w:space="0" w:color="auto"/>
        <w:right w:val="none" w:sz="0" w:space="0" w:color="auto"/>
      </w:divBdr>
    </w:div>
    <w:div w:id="683897698">
      <w:bodyDiv w:val="1"/>
      <w:marLeft w:val="0"/>
      <w:marRight w:val="0"/>
      <w:marTop w:val="0"/>
      <w:marBottom w:val="0"/>
      <w:divBdr>
        <w:top w:val="none" w:sz="0" w:space="0" w:color="auto"/>
        <w:left w:val="none" w:sz="0" w:space="0" w:color="auto"/>
        <w:bottom w:val="none" w:sz="0" w:space="0" w:color="auto"/>
        <w:right w:val="none" w:sz="0" w:space="0" w:color="auto"/>
      </w:divBdr>
    </w:div>
    <w:div w:id="728916002">
      <w:bodyDiv w:val="1"/>
      <w:marLeft w:val="0"/>
      <w:marRight w:val="0"/>
      <w:marTop w:val="0"/>
      <w:marBottom w:val="0"/>
      <w:divBdr>
        <w:top w:val="none" w:sz="0" w:space="0" w:color="auto"/>
        <w:left w:val="none" w:sz="0" w:space="0" w:color="auto"/>
        <w:bottom w:val="none" w:sz="0" w:space="0" w:color="auto"/>
        <w:right w:val="none" w:sz="0" w:space="0" w:color="auto"/>
      </w:divBdr>
    </w:div>
    <w:div w:id="794758419">
      <w:bodyDiv w:val="1"/>
      <w:marLeft w:val="0"/>
      <w:marRight w:val="0"/>
      <w:marTop w:val="0"/>
      <w:marBottom w:val="0"/>
      <w:divBdr>
        <w:top w:val="none" w:sz="0" w:space="0" w:color="auto"/>
        <w:left w:val="none" w:sz="0" w:space="0" w:color="auto"/>
        <w:bottom w:val="none" w:sz="0" w:space="0" w:color="auto"/>
        <w:right w:val="none" w:sz="0" w:space="0" w:color="auto"/>
      </w:divBdr>
    </w:div>
    <w:div w:id="1093666244">
      <w:bodyDiv w:val="1"/>
      <w:marLeft w:val="0"/>
      <w:marRight w:val="0"/>
      <w:marTop w:val="0"/>
      <w:marBottom w:val="0"/>
      <w:divBdr>
        <w:top w:val="none" w:sz="0" w:space="0" w:color="auto"/>
        <w:left w:val="none" w:sz="0" w:space="0" w:color="auto"/>
        <w:bottom w:val="none" w:sz="0" w:space="0" w:color="auto"/>
        <w:right w:val="none" w:sz="0" w:space="0" w:color="auto"/>
      </w:divBdr>
    </w:div>
    <w:div w:id="1171023996">
      <w:bodyDiv w:val="1"/>
      <w:marLeft w:val="0"/>
      <w:marRight w:val="0"/>
      <w:marTop w:val="0"/>
      <w:marBottom w:val="0"/>
      <w:divBdr>
        <w:top w:val="none" w:sz="0" w:space="0" w:color="auto"/>
        <w:left w:val="none" w:sz="0" w:space="0" w:color="auto"/>
        <w:bottom w:val="none" w:sz="0" w:space="0" w:color="auto"/>
        <w:right w:val="none" w:sz="0" w:space="0" w:color="auto"/>
      </w:divBdr>
    </w:div>
    <w:div w:id="1538156444">
      <w:bodyDiv w:val="1"/>
      <w:marLeft w:val="0"/>
      <w:marRight w:val="0"/>
      <w:marTop w:val="0"/>
      <w:marBottom w:val="0"/>
      <w:divBdr>
        <w:top w:val="none" w:sz="0" w:space="0" w:color="auto"/>
        <w:left w:val="none" w:sz="0" w:space="0" w:color="auto"/>
        <w:bottom w:val="none" w:sz="0" w:space="0" w:color="auto"/>
        <w:right w:val="none" w:sz="0" w:space="0" w:color="auto"/>
      </w:divBdr>
    </w:div>
    <w:div w:id="1645888218">
      <w:bodyDiv w:val="1"/>
      <w:marLeft w:val="0"/>
      <w:marRight w:val="0"/>
      <w:marTop w:val="0"/>
      <w:marBottom w:val="0"/>
      <w:divBdr>
        <w:top w:val="none" w:sz="0" w:space="0" w:color="auto"/>
        <w:left w:val="none" w:sz="0" w:space="0" w:color="auto"/>
        <w:bottom w:val="none" w:sz="0" w:space="0" w:color="auto"/>
        <w:right w:val="none" w:sz="0" w:space="0" w:color="auto"/>
      </w:divBdr>
    </w:div>
    <w:div w:id="1737388264">
      <w:bodyDiv w:val="1"/>
      <w:marLeft w:val="0"/>
      <w:marRight w:val="0"/>
      <w:marTop w:val="0"/>
      <w:marBottom w:val="0"/>
      <w:divBdr>
        <w:top w:val="none" w:sz="0" w:space="0" w:color="auto"/>
        <w:left w:val="none" w:sz="0" w:space="0" w:color="auto"/>
        <w:bottom w:val="none" w:sz="0" w:space="0" w:color="auto"/>
        <w:right w:val="none" w:sz="0" w:space="0" w:color="auto"/>
      </w:divBdr>
    </w:div>
    <w:div w:id="1795053175">
      <w:bodyDiv w:val="1"/>
      <w:marLeft w:val="0"/>
      <w:marRight w:val="0"/>
      <w:marTop w:val="0"/>
      <w:marBottom w:val="0"/>
      <w:divBdr>
        <w:top w:val="none" w:sz="0" w:space="0" w:color="auto"/>
        <w:left w:val="none" w:sz="0" w:space="0" w:color="auto"/>
        <w:bottom w:val="none" w:sz="0" w:space="0" w:color="auto"/>
        <w:right w:val="none" w:sz="0" w:space="0" w:color="auto"/>
      </w:divBdr>
      <w:divsChild>
        <w:div w:id="1037970224">
          <w:marLeft w:val="0"/>
          <w:marRight w:val="0"/>
          <w:marTop w:val="184"/>
          <w:marBottom w:val="184"/>
          <w:divBdr>
            <w:top w:val="none" w:sz="0" w:space="0" w:color="auto"/>
            <w:left w:val="none" w:sz="0" w:space="0" w:color="auto"/>
            <w:bottom w:val="none" w:sz="0" w:space="0" w:color="auto"/>
            <w:right w:val="none" w:sz="0" w:space="0" w:color="auto"/>
          </w:divBdr>
        </w:div>
      </w:divsChild>
    </w:div>
    <w:div w:id="1882092306">
      <w:bodyDiv w:val="1"/>
      <w:marLeft w:val="0"/>
      <w:marRight w:val="0"/>
      <w:marTop w:val="0"/>
      <w:marBottom w:val="0"/>
      <w:divBdr>
        <w:top w:val="none" w:sz="0" w:space="0" w:color="auto"/>
        <w:left w:val="none" w:sz="0" w:space="0" w:color="auto"/>
        <w:bottom w:val="none" w:sz="0" w:space="0" w:color="auto"/>
        <w:right w:val="none" w:sz="0" w:space="0" w:color="auto"/>
      </w:divBdr>
    </w:div>
    <w:div w:id="1896508175">
      <w:bodyDiv w:val="1"/>
      <w:marLeft w:val="0"/>
      <w:marRight w:val="0"/>
      <w:marTop w:val="0"/>
      <w:marBottom w:val="0"/>
      <w:divBdr>
        <w:top w:val="none" w:sz="0" w:space="0" w:color="auto"/>
        <w:left w:val="none" w:sz="0" w:space="0" w:color="auto"/>
        <w:bottom w:val="none" w:sz="0" w:space="0" w:color="auto"/>
        <w:right w:val="none" w:sz="0" w:space="0" w:color="auto"/>
      </w:divBdr>
    </w:div>
    <w:div w:id="2102867904">
      <w:bodyDiv w:val="1"/>
      <w:marLeft w:val="0"/>
      <w:marRight w:val="0"/>
      <w:marTop w:val="0"/>
      <w:marBottom w:val="0"/>
      <w:divBdr>
        <w:top w:val="none" w:sz="0" w:space="0" w:color="auto"/>
        <w:left w:val="none" w:sz="0" w:space="0" w:color="auto"/>
        <w:bottom w:val="none" w:sz="0" w:space="0" w:color="auto"/>
        <w:right w:val="none" w:sz="0" w:space="0" w:color="auto"/>
      </w:divBdr>
      <w:divsChild>
        <w:div w:id="1971544380">
          <w:marLeft w:val="0"/>
          <w:marRight w:val="0"/>
          <w:marTop w:val="120"/>
          <w:marBottom w:val="0"/>
          <w:divBdr>
            <w:top w:val="none" w:sz="0" w:space="0" w:color="auto"/>
            <w:left w:val="none" w:sz="0" w:space="0" w:color="auto"/>
            <w:bottom w:val="none" w:sz="0" w:space="0" w:color="auto"/>
            <w:right w:val="none" w:sz="0" w:space="0" w:color="auto"/>
          </w:divBdr>
        </w:div>
        <w:div w:id="1343628841">
          <w:marLeft w:val="0"/>
          <w:marRight w:val="0"/>
          <w:marTop w:val="120"/>
          <w:marBottom w:val="0"/>
          <w:divBdr>
            <w:top w:val="none" w:sz="0" w:space="0" w:color="auto"/>
            <w:left w:val="none" w:sz="0" w:space="0" w:color="auto"/>
            <w:bottom w:val="none" w:sz="0" w:space="0" w:color="auto"/>
            <w:right w:val="none" w:sz="0" w:space="0" w:color="auto"/>
          </w:divBdr>
        </w:div>
        <w:div w:id="128547825">
          <w:marLeft w:val="0"/>
          <w:marRight w:val="0"/>
          <w:marTop w:val="120"/>
          <w:marBottom w:val="0"/>
          <w:divBdr>
            <w:top w:val="none" w:sz="0" w:space="0" w:color="auto"/>
            <w:left w:val="none" w:sz="0" w:space="0" w:color="auto"/>
            <w:bottom w:val="none" w:sz="0" w:space="0" w:color="auto"/>
            <w:right w:val="none" w:sz="0" w:space="0" w:color="auto"/>
          </w:divBdr>
        </w:div>
        <w:div w:id="155004161">
          <w:marLeft w:val="0"/>
          <w:marRight w:val="0"/>
          <w:marTop w:val="120"/>
          <w:marBottom w:val="0"/>
          <w:divBdr>
            <w:top w:val="none" w:sz="0" w:space="0" w:color="auto"/>
            <w:left w:val="none" w:sz="0" w:space="0" w:color="auto"/>
            <w:bottom w:val="none" w:sz="0" w:space="0" w:color="auto"/>
            <w:right w:val="none" w:sz="0" w:space="0" w:color="auto"/>
          </w:divBdr>
        </w:div>
        <w:div w:id="592519508">
          <w:marLeft w:val="0"/>
          <w:marRight w:val="0"/>
          <w:marTop w:val="120"/>
          <w:marBottom w:val="0"/>
          <w:divBdr>
            <w:top w:val="none" w:sz="0" w:space="0" w:color="auto"/>
            <w:left w:val="none" w:sz="0" w:space="0" w:color="auto"/>
            <w:bottom w:val="none" w:sz="0" w:space="0" w:color="auto"/>
            <w:right w:val="none" w:sz="0" w:space="0" w:color="auto"/>
          </w:divBdr>
        </w:div>
        <w:div w:id="923874242">
          <w:marLeft w:val="0"/>
          <w:marRight w:val="0"/>
          <w:marTop w:val="120"/>
          <w:marBottom w:val="0"/>
          <w:divBdr>
            <w:top w:val="none" w:sz="0" w:space="0" w:color="auto"/>
            <w:left w:val="none" w:sz="0" w:space="0" w:color="auto"/>
            <w:bottom w:val="none" w:sz="0" w:space="0" w:color="auto"/>
            <w:right w:val="none" w:sz="0" w:space="0" w:color="auto"/>
          </w:divBdr>
        </w:div>
        <w:div w:id="838345684">
          <w:marLeft w:val="0"/>
          <w:marRight w:val="0"/>
          <w:marTop w:val="120"/>
          <w:marBottom w:val="0"/>
          <w:divBdr>
            <w:top w:val="none" w:sz="0" w:space="0" w:color="auto"/>
            <w:left w:val="none" w:sz="0" w:space="0" w:color="auto"/>
            <w:bottom w:val="none" w:sz="0" w:space="0" w:color="auto"/>
            <w:right w:val="none" w:sz="0" w:space="0" w:color="auto"/>
          </w:divBdr>
        </w:div>
        <w:div w:id="367147570">
          <w:marLeft w:val="0"/>
          <w:marRight w:val="0"/>
          <w:marTop w:val="120"/>
          <w:marBottom w:val="0"/>
          <w:divBdr>
            <w:top w:val="none" w:sz="0" w:space="0" w:color="auto"/>
            <w:left w:val="none" w:sz="0" w:space="0" w:color="auto"/>
            <w:bottom w:val="none" w:sz="0" w:space="0" w:color="auto"/>
            <w:right w:val="none" w:sz="0" w:space="0" w:color="auto"/>
          </w:divBdr>
        </w:div>
        <w:div w:id="417944727">
          <w:marLeft w:val="0"/>
          <w:marRight w:val="0"/>
          <w:marTop w:val="120"/>
          <w:marBottom w:val="0"/>
          <w:divBdr>
            <w:top w:val="none" w:sz="0" w:space="0" w:color="auto"/>
            <w:left w:val="none" w:sz="0" w:space="0" w:color="auto"/>
            <w:bottom w:val="none" w:sz="0" w:space="0" w:color="auto"/>
            <w:right w:val="none" w:sz="0" w:space="0" w:color="auto"/>
          </w:divBdr>
        </w:div>
        <w:div w:id="893127454">
          <w:marLeft w:val="0"/>
          <w:marRight w:val="0"/>
          <w:marTop w:val="120"/>
          <w:marBottom w:val="0"/>
          <w:divBdr>
            <w:top w:val="none" w:sz="0" w:space="0" w:color="auto"/>
            <w:left w:val="none" w:sz="0" w:space="0" w:color="auto"/>
            <w:bottom w:val="none" w:sz="0" w:space="0" w:color="auto"/>
            <w:right w:val="none" w:sz="0" w:space="0" w:color="auto"/>
          </w:divBdr>
        </w:div>
        <w:div w:id="219362152">
          <w:marLeft w:val="0"/>
          <w:marRight w:val="0"/>
          <w:marTop w:val="120"/>
          <w:marBottom w:val="0"/>
          <w:divBdr>
            <w:top w:val="none" w:sz="0" w:space="0" w:color="auto"/>
            <w:left w:val="none" w:sz="0" w:space="0" w:color="auto"/>
            <w:bottom w:val="none" w:sz="0" w:space="0" w:color="auto"/>
            <w:right w:val="none" w:sz="0" w:space="0" w:color="auto"/>
          </w:divBdr>
        </w:div>
        <w:div w:id="919486651">
          <w:marLeft w:val="0"/>
          <w:marRight w:val="0"/>
          <w:marTop w:val="120"/>
          <w:marBottom w:val="0"/>
          <w:divBdr>
            <w:top w:val="none" w:sz="0" w:space="0" w:color="auto"/>
            <w:left w:val="none" w:sz="0" w:space="0" w:color="auto"/>
            <w:bottom w:val="none" w:sz="0" w:space="0" w:color="auto"/>
            <w:right w:val="none" w:sz="0" w:space="0" w:color="auto"/>
          </w:divBdr>
        </w:div>
        <w:div w:id="1683119488">
          <w:marLeft w:val="0"/>
          <w:marRight w:val="0"/>
          <w:marTop w:val="120"/>
          <w:marBottom w:val="0"/>
          <w:divBdr>
            <w:top w:val="none" w:sz="0" w:space="0" w:color="auto"/>
            <w:left w:val="none" w:sz="0" w:space="0" w:color="auto"/>
            <w:bottom w:val="none" w:sz="0" w:space="0" w:color="auto"/>
            <w:right w:val="none" w:sz="0" w:space="0" w:color="auto"/>
          </w:divBdr>
        </w:div>
        <w:div w:id="3681836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14536/" TargetMode="External"/><Relationship Id="rId21" Type="http://schemas.openxmlformats.org/officeDocument/2006/relationships/hyperlink" Target="http://www.consultant.ru/document/cons_doc_LAW_342030/3c56333ea62111c2be18b2dac5bcb30a52bb5a25/" TargetMode="External"/><Relationship Id="rId42" Type="http://schemas.openxmlformats.org/officeDocument/2006/relationships/hyperlink" Target="http://www.consultant.ru/document/cons_doc_LAW_301011/570afc6feff03328459242886307d6aebe1ccb6b/" TargetMode="External"/><Relationship Id="rId47" Type="http://schemas.openxmlformats.org/officeDocument/2006/relationships/hyperlink" Target="http://www.consultant.ru/document/cons_doc_LAW_301011/570afc6feff03328459242886307d6aebe1ccb6b/" TargetMode="External"/><Relationship Id="rId63" Type="http://schemas.openxmlformats.org/officeDocument/2006/relationships/hyperlink" Target="http://docs.cntd.ru/document/902228011"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42030/b884020ea7453099ba8bc9ca021b84982cadea7d/" TargetMode="External"/><Relationship Id="rId29" Type="http://schemas.openxmlformats.org/officeDocument/2006/relationships/hyperlink" Target="http://docs.cntd.ru/document/901919338" TargetMode="External"/><Relationship Id="rId11" Type="http://schemas.openxmlformats.org/officeDocument/2006/relationships/hyperlink" Target="http://docs.cntd.ru/document/902228011" TargetMode="External"/><Relationship Id="rId24" Type="http://schemas.openxmlformats.org/officeDocument/2006/relationships/hyperlink" Target="http://www.consultant.ru/document/cons_doc_LAW_301011/91122874bbcf628c0e5c6bceb7fe613ee682fc73/" TargetMode="External"/><Relationship Id="rId32" Type="http://schemas.openxmlformats.org/officeDocument/2006/relationships/hyperlink" Target="http://docs.cntd.ru/document/901919338" TargetMode="External"/><Relationship Id="rId37" Type="http://schemas.openxmlformats.org/officeDocument/2006/relationships/hyperlink" Target="consultantplus://offline/ref=3BF5700EDEC48091EB3119094D3060BC9E8AA948BC0FDF827E9A4AA6E3D4EBBBCABCBACA24CD7BCD82B7227854FDE9801EE66A6AAA88C17EW1PCJ" TargetMode="External"/><Relationship Id="rId40" Type="http://schemas.openxmlformats.org/officeDocument/2006/relationships/hyperlink" Target="http://docs.cntd.ru/document/902228011" TargetMode="External"/><Relationship Id="rId45" Type="http://schemas.openxmlformats.org/officeDocument/2006/relationships/hyperlink" Target="http://www.consultant.ru/document/cons_doc_LAW_301011/570afc6feff03328459242886307d6aebe1ccb6b/" TargetMode="External"/><Relationship Id="rId53" Type="http://schemas.openxmlformats.org/officeDocument/2006/relationships/hyperlink" Target="http://docs.cntd.ru/document/902271495" TargetMode="External"/><Relationship Id="rId58" Type="http://schemas.openxmlformats.org/officeDocument/2006/relationships/hyperlink" Target="http://www.consultant.ru/document/cons_doc_LAW_301011/b884020ea7453099ba8bc9ca021b84982cadea7d/" TargetMode="External"/><Relationship Id="rId66"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hyperlink" Target="http://docs.cntd.ru/document/902228011" TargetMode="External"/><Relationship Id="rId19" Type="http://schemas.openxmlformats.org/officeDocument/2006/relationships/hyperlink" Target="http://www.consultant.ru/document/cons_doc_LAW_342030/3c56333ea62111c2be18b2dac5bcb30a52bb5a25/" TargetMode="External"/><Relationship Id="rId14" Type="http://schemas.openxmlformats.org/officeDocument/2006/relationships/hyperlink" Target="http://www.consultant.ru/document/cons_doc_LAW_342030/fb76ce1fdb5356574b298a9dcdafcfc8fc6c937b/" TargetMode="External"/><Relationship Id="rId22" Type="http://schemas.openxmlformats.org/officeDocument/2006/relationships/hyperlink" Target="http://www.consultant.ru/document/cons_doc_LAW_342030/3c56333ea62111c2be18b2dac5bcb30a52bb5a25/" TargetMode="External"/><Relationship Id="rId27" Type="http://schemas.openxmlformats.org/officeDocument/2006/relationships/hyperlink" Target="http://www.consultant.ru/document/cons_doc_LAW_300880/8f7c0ce0195a7f4f0985d1ca3612eee1bc811452/" TargetMode="External"/><Relationship Id="rId30" Type="http://schemas.openxmlformats.org/officeDocument/2006/relationships/hyperlink" Target="http://docs.cntd.ru/document/901919338" TargetMode="External"/><Relationship Id="rId35" Type="http://schemas.openxmlformats.org/officeDocument/2006/relationships/hyperlink" Target="https://www.glavbukh.ru/npd/edoc/81_8870909_kras_5636_part1138" TargetMode="External"/><Relationship Id="rId43"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http://www.consultant.ru/document/cons_doc_LAW_301011/570afc6feff03328459242886307d6aebe1ccb6b/" TargetMode="External"/><Relationship Id="rId56" Type="http://schemas.openxmlformats.org/officeDocument/2006/relationships/hyperlink" Target="http://www.consultant.ru/document/cons_doc_LAW_301011/570afc6feff03328459242886307d6aebe1ccb6b/" TargetMode="External"/><Relationship Id="rId64" Type="http://schemas.openxmlformats.org/officeDocument/2006/relationships/hyperlink" Target="http://internet.garant.ru/" TargetMode="External"/><Relationship Id="rId69" Type="http://schemas.openxmlformats.org/officeDocument/2006/relationships/theme" Target="theme/theme1.xml"/><Relationship Id="rId8" Type="http://schemas.openxmlformats.org/officeDocument/2006/relationships/hyperlink" Target="consultantplus://offline/ref=3BF5700EDEC48091EB3119094D3060BC9E8AA948BC0FDF827E9A4AA6E3D4EBBBCABCBACA22C87FC4DEED327C1DA9EC9F17F87568B48BWCP9J" TargetMode="External"/><Relationship Id="rId51" Type="http://schemas.openxmlformats.org/officeDocument/2006/relationships/hyperlink" Target="consultantplus://offline/ref=3BF5700EDEC48091EB3119094D3060BC9E8AA948BC0FDF827E9A4AA6E3D4EBBBCABCBACC2CC4769BDBF8232411A0FA8016E6696AB5W8P2J" TargetMode="External"/><Relationship Id="rId3" Type="http://schemas.openxmlformats.org/officeDocument/2006/relationships/styles" Target="styles.xml"/><Relationship Id="rId12" Type="http://schemas.openxmlformats.org/officeDocument/2006/relationships/hyperlink" Target="consultantplus://offline/ref=3BF5700EDEC48091EB3119094D3060BC9C8DAA44BF04DF827E9A4AA6E3D4EBBBCABCBACA24CD7DCE8FB7227854FDE9801EE66A6AAA88C17EW1PCJ" TargetMode="External"/><Relationship Id="rId17" Type="http://schemas.openxmlformats.org/officeDocument/2006/relationships/hyperlink" Target="http://www.consultant.ru/document/cons_doc_LAW_342030/3c56333ea62111c2be18b2dac5bcb30a52bb5a25/" TargetMode="External"/><Relationship Id="rId25" Type="http://schemas.openxmlformats.org/officeDocument/2006/relationships/hyperlink" Target="http://www.consultant.ru/document/cons_doc_LAW_316370/219c3257c1aa4b0fb9896079a0f295343e523d37/" TargetMode="External"/><Relationship Id="rId33" Type="http://schemas.openxmlformats.org/officeDocument/2006/relationships/hyperlink" Target="http://docs.cntd.ru/document/901919338" TargetMode="External"/><Relationship Id="rId38" Type="http://schemas.openxmlformats.org/officeDocument/2006/relationships/hyperlink" Target="consultantplus://offline/ref=3BF5700EDEC48091EB3119094D3060BC9E8AA948BC0FDF827E9A4AA6E3D4EBBBCABCBACA24CD7AC98CB7227854FDE9801EE66A6AAA88C17EW1PCJ" TargetMode="External"/><Relationship Id="rId46" Type="http://schemas.openxmlformats.org/officeDocument/2006/relationships/hyperlink" Target="http://www.consultant.ru/document/cons_doc_LAW_301011/570afc6feff03328459242886307d6aebe1ccb6b/" TargetMode="External"/><Relationship Id="rId59" Type="http://schemas.openxmlformats.org/officeDocument/2006/relationships/hyperlink" Target="http://docs.cntd.ru/document/902228011" TargetMode="External"/><Relationship Id="rId67" Type="http://schemas.openxmlformats.org/officeDocument/2006/relationships/hyperlink" Target="consultantplus://offline/ref=3BF5700EDEC48091EB3119094D3060BC9E8AA948BC0FDF827E9A4AA6E3D4EBBBCABCBAC824CB769BDBF8232411A0FA8016E6696AB5W8P2J" TargetMode="External"/><Relationship Id="rId20" Type="http://schemas.openxmlformats.org/officeDocument/2006/relationships/hyperlink" Target="http://www.consultant.ru/document/cons_doc_LAW_342030/3c56333ea62111c2be18b2dac5bcb30a52bb5a25/" TargetMode="External"/><Relationship Id="rId41" Type="http://schemas.openxmlformats.org/officeDocument/2006/relationships/hyperlink" Target="http://www.consultant.ru/document/cons_doc_LAW_301011/570afc6feff03328459242886307d6aebe1ccb6b/" TargetMode="External"/><Relationship Id="rId54" Type="http://schemas.openxmlformats.org/officeDocument/2006/relationships/hyperlink" Target="http://docs.cntd.ru/document/902354759" TargetMode="External"/><Relationship Id="rId62"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14830/ac6c532ee1f365c6e1ff222f22b3f10587918494/" TargetMode="External"/><Relationship Id="rId23" Type="http://schemas.openxmlformats.org/officeDocument/2006/relationships/hyperlink" Target="http://www.consultant.ru/document/cons_doc_LAW_342030/3c56333ea62111c2be18b2dac5bcb30a52bb5a25/" TargetMode="External"/><Relationship Id="rId28" Type="http://schemas.openxmlformats.org/officeDocument/2006/relationships/hyperlink" Target="https://www.glavbukh.ru/npd/edoc/99_901919338_ZAP22BU3CA" TargetMode="External"/><Relationship Id="rId36" Type="http://schemas.openxmlformats.org/officeDocument/2006/relationships/hyperlink" Target="https://www.glavbukh.ru/npd/edoc/81_8870909_kras_5636_part1174" TargetMode="External"/><Relationship Id="rId49" Type="http://schemas.openxmlformats.org/officeDocument/2006/relationships/hyperlink" Target="http://www.consultant.ru/document/cons_doc_LAW_301011/df32b8231cf067c4d4e864c717eb6b398358b504/" TargetMode="External"/><Relationship Id="rId57" Type="http://schemas.openxmlformats.org/officeDocument/2006/relationships/hyperlink" Target="http://www.consultant.ru/document/cons_doc_LAW_301011/b884020ea7453099ba8bc9ca021b84982cadea7d/" TargetMode="External"/><Relationship Id="rId10" Type="http://schemas.openxmlformats.org/officeDocument/2006/relationships/hyperlink" Target="http://lihoslavl69.ru" TargetMode="External"/><Relationship Id="rId31" Type="http://schemas.openxmlformats.org/officeDocument/2006/relationships/hyperlink" Target="http://docs.cntd.ru/document/901919338" TargetMode="External"/><Relationship Id="rId44" Type="http://schemas.openxmlformats.org/officeDocument/2006/relationships/hyperlink" Target="http://www.consultant.ru/document/cons_doc_LAW_301011/570afc6feff03328459242886307d6aebe1ccb6b/" TargetMode="External"/><Relationship Id="rId52" Type="http://schemas.openxmlformats.org/officeDocument/2006/relationships/hyperlink" Target="http://docs.cntd.ru/document/902228011" TargetMode="External"/><Relationship Id="rId60" Type="http://schemas.openxmlformats.org/officeDocument/2006/relationships/hyperlink" Target="http://docs.cntd.ru/document/902228011" TargetMode="External"/><Relationship Id="rId65"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https://www.glavbukh.ru/npd/edoc/99_901919338_ZAP27SA3HQ" TargetMode="External"/><Relationship Id="rId18" Type="http://schemas.openxmlformats.org/officeDocument/2006/relationships/hyperlink" Target="http://www.consultant.ru/document/cons_doc_LAW_342030/3c56333ea62111c2be18b2dac5bcb30a52bb5a25/" TargetMode="External"/><Relationship Id="rId39" Type="http://schemas.openxmlformats.org/officeDocument/2006/relationships/hyperlink" Target="consultantplus://offline/ref=3BF5700EDEC48091EB3119094D3060BC9E8AA948BC0FDF827E9A4AA6E3D4EBBBCABCBACA21C474C4DEED327C1DA9EC9F17F87568B48BWCP9J" TargetMode="External"/><Relationship Id="rId34" Type="http://schemas.openxmlformats.org/officeDocument/2006/relationships/hyperlink" Target="https://www.glavbukh.ru/npd/edoc/99_901919338_ZAP2E563J3" TargetMode="External"/><Relationship Id="rId50" Type="http://schemas.openxmlformats.org/officeDocument/2006/relationships/hyperlink" Target="http://www.consultant.ru/document/cons_doc_LAW_301011/a7c2f5bf841aae38a03420067b02834b570686d3/" TargetMode="External"/><Relationship Id="rId55" Type="http://schemas.openxmlformats.org/officeDocument/2006/relationships/hyperlink" Target="http://docs.cntd.ru/document/902354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C81A-151E-4FA6-81D8-BDD074AC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19833</Words>
  <Characters>113049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132617</CharactersWithSpaces>
  <SharedDoc>false</SharedDoc>
  <HLinks>
    <vt:vector size="24" baseType="variant">
      <vt:variant>
        <vt:i4>852015</vt:i4>
      </vt:variant>
      <vt:variant>
        <vt:i4>9</vt:i4>
      </vt:variant>
      <vt:variant>
        <vt:i4>0</vt:i4>
      </vt:variant>
      <vt:variant>
        <vt:i4>5</vt:i4>
      </vt:variant>
      <vt:variant>
        <vt:lpwstr>mailto:mail@tverbti.ru</vt:lpwstr>
      </vt:variant>
      <vt:variant>
        <vt:lpwstr/>
      </vt:variant>
      <vt:variant>
        <vt:i4>7077987</vt:i4>
      </vt:variant>
      <vt:variant>
        <vt:i4>6</vt:i4>
      </vt:variant>
      <vt:variant>
        <vt:i4>0</vt:i4>
      </vt:variant>
      <vt:variant>
        <vt:i4>5</vt:i4>
      </vt:variant>
      <vt:variant>
        <vt:lpwstr>mailto:69_upr@rosreestr.ru</vt:lpwstr>
      </vt:variant>
      <vt:variant>
        <vt:lpwstr/>
      </vt:variant>
      <vt:variant>
        <vt:i4>2752518</vt:i4>
      </vt:variant>
      <vt:variant>
        <vt:i4>3</vt:i4>
      </vt:variant>
      <vt:variant>
        <vt:i4>0</vt:i4>
      </vt:variant>
      <vt:variant>
        <vt:i4>5</vt:i4>
      </vt:variant>
      <vt:variant>
        <vt:lpwstr>mailto:otdelzhkh2016@yandex.ru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2018-04-27T11:29:00Z</cp:lastPrinted>
  <dcterms:created xsi:type="dcterms:W3CDTF">2021-02-03T11:11:00Z</dcterms:created>
  <dcterms:modified xsi:type="dcterms:W3CDTF">2021-02-03T11:11:00Z</dcterms:modified>
</cp:coreProperties>
</file>