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CE" w:rsidRPr="00B605CE" w:rsidRDefault="00B605CE" w:rsidP="00B605CE">
      <w:pPr>
        <w:spacing w:after="0" w:line="240" w:lineRule="auto"/>
        <w:jc w:val="center"/>
        <w:rPr>
          <w:rFonts w:ascii="Times New Roman" w:eastAsia="Calibri" w:hAnsi="Times New Roman" w:cs="Times New Roman"/>
          <w:b/>
          <w:noProof/>
          <w:sz w:val="28"/>
          <w:szCs w:val="28"/>
          <w:lang w:eastAsia="ru-RU"/>
        </w:rPr>
      </w:pPr>
      <w:r w:rsidRPr="00B605CE">
        <w:rPr>
          <w:rFonts w:ascii="Times New Roman" w:eastAsia="Calibri" w:hAnsi="Times New Roman" w:cs="Times New Roman"/>
          <w:b/>
          <w:noProof/>
          <w:sz w:val="28"/>
          <w:szCs w:val="28"/>
          <w:lang w:eastAsia="ru-RU"/>
        </w:rPr>
        <w:t>АДМИНИСТРАЦИЯ ЛИХОСЛАВЛЬСКОГО РАЙОНА</w:t>
      </w:r>
    </w:p>
    <w:p w:rsidR="00B605CE" w:rsidRPr="00B605CE" w:rsidRDefault="00B605CE" w:rsidP="00B605CE">
      <w:pPr>
        <w:spacing w:after="0" w:line="240" w:lineRule="auto"/>
        <w:jc w:val="center"/>
        <w:rPr>
          <w:rFonts w:ascii="Times New Roman" w:eastAsia="Calibri" w:hAnsi="Times New Roman" w:cs="Times New Roman"/>
          <w:b/>
          <w:noProof/>
          <w:sz w:val="28"/>
          <w:szCs w:val="28"/>
          <w:lang w:eastAsia="ru-RU"/>
        </w:rPr>
      </w:pPr>
      <w:r w:rsidRPr="00B605CE">
        <w:rPr>
          <w:rFonts w:ascii="Times New Roman" w:eastAsia="Calibri" w:hAnsi="Times New Roman" w:cs="Times New Roman"/>
          <w:b/>
          <w:noProof/>
          <w:sz w:val="28"/>
          <w:szCs w:val="28"/>
          <w:lang w:eastAsia="ru-RU"/>
        </w:rPr>
        <w:t>ТВЕРСКОЙ ОБЛАСТИ</w:t>
      </w:r>
    </w:p>
    <w:p w:rsidR="00B605CE" w:rsidRPr="00B605CE" w:rsidRDefault="00B605CE" w:rsidP="00B605CE">
      <w:pPr>
        <w:spacing w:after="0" w:line="240" w:lineRule="auto"/>
        <w:jc w:val="center"/>
        <w:rPr>
          <w:rFonts w:ascii="Times New Roman" w:eastAsia="Calibri" w:hAnsi="Times New Roman" w:cs="Times New Roman"/>
          <w:b/>
          <w:noProof/>
          <w:sz w:val="28"/>
          <w:szCs w:val="28"/>
          <w:lang w:eastAsia="ru-RU"/>
        </w:rPr>
      </w:pPr>
    </w:p>
    <w:p w:rsidR="00B605CE" w:rsidRPr="00B605CE" w:rsidRDefault="00B605CE" w:rsidP="00B605CE">
      <w:pPr>
        <w:spacing w:after="0" w:line="240" w:lineRule="auto"/>
        <w:jc w:val="center"/>
        <w:rPr>
          <w:rFonts w:ascii="Times New Roman" w:eastAsia="Calibri" w:hAnsi="Times New Roman" w:cs="Times New Roman"/>
          <w:b/>
          <w:noProof/>
          <w:sz w:val="28"/>
          <w:szCs w:val="28"/>
          <w:lang w:eastAsia="ru-RU"/>
        </w:rPr>
      </w:pPr>
      <w:r w:rsidRPr="00B605CE">
        <w:rPr>
          <w:rFonts w:ascii="Times New Roman" w:eastAsia="Calibri" w:hAnsi="Times New Roman" w:cs="Times New Roman"/>
          <w:b/>
          <w:noProof/>
          <w:sz w:val="28"/>
          <w:szCs w:val="28"/>
          <w:lang w:eastAsia="ru-RU"/>
        </w:rPr>
        <w:t>ПОСТАНОВЛЕНИЕ</w:t>
      </w:r>
    </w:p>
    <w:p w:rsidR="00657659" w:rsidRPr="00E853C7" w:rsidRDefault="00657659" w:rsidP="00E853C7">
      <w:pPr>
        <w:spacing w:after="0" w:line="240" w:lineRule="auto"/>
        <w:jc w:val="center"/>
        <w:rPr>
          <w:rFonts w:ascii="Times New Roman" w:eastAsia="Calibri" w:hAnsi="Times New Roman" w:cs="Times New Roman"/>
          <w:b/>
          <w:sz w:val="28"/>
          <w:szCs w:val="28"/>
        </w:rPr>
      </w:pPr>
      <w:bookmarkStart w:id="0" w:name="_GoBack"/>
      <w:bookmarkEnd w:id="0"/>
    </w:p>
    <w:tbl>
      <w:tblPr>
        <w:tblW w:w="0" w:type="auto"/>
        <w:tblCellMar>
          <w:left w:w="0" w:type="dxa"/>
          <w:right w:w="0" w:type="dxa"/>
        </w:tblCellMar>
        <w:tblLook w:val="04A0" w:firstRow="1" w:lastRow="0" w:firstColumn="1" w:lastColumn="0" w:noHBand="0" w:noVBand="1"/>
      </w:tblPr>
      <w:tblGrid>
        <w:gridCol w:w="5112"/>
        <w:gridCol w:w="5093"/>
      </w:tblGrid>
      <w:tr w:rsidR="00E853C7" w:rsidRPr="00E853C7" w:rsidTr="00E853C7">
        <w:tc>
          <w:tcPr>
            <w:tcW w:w="5210" w:type="dxa"/>
            <w:shd w:val="clear" w:color="auto" w:fill="auto"/>
          </w:tcPr>
          <w:p w:rsidR="00E853C7" w:rsidRPr="00E853C7" w:rsidRDefault="002A3668" w:rsidP="00E853C7">
            <w:pPr>
              <w:widowControl w:val="0"/>
              <w:tabs>
                <w:tab w:val="left" w:pos="7590"/>
              </w:tabs>
              <w:suppressAutoHyphens/>
              <w:spacing w:after="0" w:line="240" w:lineRule="auto"/>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24.06</w:t>
            </w:r>
            <w:r w:rsidR="00E853C7">
              <w:rPr>
                <w:rFonts w:ascii="Times New Roman" w:eastAsia="Times New Roman" w:hAnsi="Times New Roman" w:cs="Times New Roman"/>
                <w:kern w:val="1"/>
                <w:sz w:val="28"/>
                <w:szCs w:val="28"/>
                <w:lang w:eastAsia="zh-CN" w:bidi="hi-IN"/>
              </w:rPr>
              <w:t>.</w:t>
            </w:r>
            <w:r w:rsidR="00E853C7" w:rsidRPr="00E853C7">
              <w:rPr>
                <w:rFonts w:ascii="Times New Roman" w:eastAsia="Times New Roman" w:hAnsi="Times New Roman" w:cs="Times New Roman"/>
                <w:kern w:val="1"/>
                <w:sz w:val="28"/>
                <w:szCs w:val="28"/>
                <w:lang w:eastAsia="zh-CN" w:bidi="hi-IN"/>
              </w:rPr>
              <w:t>2019</w:t>
            </w:r>
          </w:p>
        </w:tc>
        <w:tc>
          <w:tcPr>
            <w:tcW w:w="5211" w:type="dxa"/>
            <w:shd w:val="clear" w:color="auto" w:fill="auto"/>
          </w:tcPr>
          <w:p w:rsidR="00E853C7" w:rsidRPr="00E853C7" w:rsidRDefault="00E853C7" w:rsidP="007E37D1">
            <w:pPr>
              <w:widowControl w:val="0"/>
              <w:tabs>
                <w:tab w:val="left" w:pos="7590"/>
              </w:tabs>
              <w:suppressAutoHyphens/>
              <w:spacing w:after="0" w:line="240" w:lineRule="auto"/>
              <w:jc w:val="right"/>
              <w:rPr>
                <w:rFonts w:ascii="Times New Roman" w:eastAsia="Times New Roman" w:hAnsi="Times New Roman" w:cs="Times New Roman"/>
                <w:kern w:val="1"/>
                <w:sz w:val="28"/>
                <w:szCs w:val="28"/>
                <w:lang w:eastAsia="zh-CN" w:bidi="hi-IN"/>
              </w:rPr>
            </w:pPr>
            <w:r w:rsidRPr="00E853C7">
              <w:rPr>
                <w:rFonts w:ascii="Times New Roman" w:eastAsia="Times New Roman" w:hAnsi="Times New Roman" w:cs="Times New Roman"/>
                <w:kern w:val="1"/>
                <w:sz w:val="28"/>
                <w:szCs w:val="28"/>
                <w:lang w:eastAsia="zh-CN" w:bidi="hi-IN"/>
              </w:rPr>
              <w:t>№ 1</w:t>
            </w:r>
            <w:r w:rsidR="002A3668">
              <w:rPr>
                <w:rFonts w:ascii="Times New Roman" w:eastAsia="Times New Roman" w:hAnsi="Times New Roman" w:cs="Times New Roman"/>
                <w:kern w:val="1"/>
                <w:sz w:val="28"/>
                <w:szCs w:val="28"/>
                <w:lang w:eastAsia="zh-CN" w:bidi="hi-IN"/>
              </w:rPr>
              <w:t>92</w:t>
            </w:r>
          </w:p>
        </w:tc>
      </w:tr>
      <w:tr w:rsidR="00E853C7" w:rsidRPr="00E853C7" w:rsidTr="00E853C7">
        <w:tc>
          <w:tcPr>
            <w:tcW w:w="10421" w:type="dxa"/>
            <w:gridSpan w:val="2"/>
            <w:shd w:val="clear" w:color="auto" w:fill="auto"/>
          </w:tcPr>
          <w:p w:rsidR="00E853C7" w:rsidRPr="00E853C7" w:rsidRDefault="00E853C7" w:rsidP="00E853C7">
            <w:pPr>
              <w:widowControl w:val="0"/>
              <w:tabs>
                <w:tab w:val="left" w:pos="7590"/>
              </w:tabs>
              <w:suppressAutoHyphens/>
              <w:spacing w:after="0" w:line="240" w:lineRule="auto"/>
              <w:jc w:val="center"/>
              <w:rPr>
                <w:rFonts w:ascii="Times New Roman" w:eastAsia="Times New Roman" w:hAnsi="Times New Roman" w:cs="Times New Roman"/>
                <w:kern w:val="1"/>
                <w:sz w:val="28"/>
                <w:szCs w:val="28"/>
                <w:lang w:eastAsia="zh-CN" w:bidi="hi-IN"/>
              </w:rPr>
            </w:pPr>
            <w:r w:rsidRPr="00E853C7">
              <w:rPr>
                <w:rFonts w:ascii="Times New Roman" w:eastAsia="Times New Roman" w:hAnsi="Times New Roman" w:cs="Times New Roman"/>
                <w:kern w:val="1"/>
                <w:sz w:val="28"/>
                <w:szCs w:val="28"/>
                <w:lang w:eastAsia="zh-CN" w:bidi="hi-IN"/>
              </w:rPr>
              <w:t>г. Лихославль</w:t>
            </w:r>
          </w:p>
        </w:tc>
      </w:tr>
    </w:tbl>
    <w:p w:rsidR="00E853C7" w:rsidRDefault="00E853C7" w:rsidP="00BF14A4">
      <w:pPr>
        <w:spacing w:after="0" w:line="240" w:lineRule="auto"/>
        <w:jc w:val="center"/>
        <w:rPr>
          <w:rFonts w:ascii="Arial" w:hAnsi="Arial" w:cs="Arial"/>
          <w:b/>
          <w:sz w:val="24"/>
          <w:szCs w:val="24"/>
          <w:lang w:eastAsia="ru-RU"/>
        </w:rPr>
      </w:pPr>
    </w:p>
    <w:p w:rsidR="00657659" w:rsidRDefault="00657659" w:rsidP="00BF14A4">
      <w:pPr>
        <w:spacing w:after="0" w:line="240" w:lineRule="auto"/>
        <w:jc w:val="center"/>
        <w:rPr>
          <w:rFonts w:ascii="Arial" w:hAnsi="Arial" w:cs="Arial"/>
          <w:b/>
          <w:sz w:val="24"/>
          <w:szCs w:val="24"/>
          <w:lang w:eastAsia="ru-RU"/>
        </w:rPr>
      </w:pPr>
    </w:p>
    <w:p w:rsidR="00E853C7" w:rsidRDefault="00BF14A4" w:rsidP="00E853C7">
      <w:pPr>
        <w:spacing w:after="0" w:line="240" w:lineRule="auto"/>
        <w:jc w:val="center"/>
        <w:rPr>
          <w:rFonts w:ascii="Times New Roman" w:hAnsi="Times New Roman" w:cs="Times New Roman"/>
          <w:b/>
          <w:sz w:val="28"/>
          <w:szCs w:val="28"/>
          <w:lang w:eastAsia="ru-RU"/>
        </w:rPr>
      </w:pPr>
      <w:r w:rsidRPr="00E853C7">
        <w:rPr>
          <w:rFonts w:ascii="Times New Roman" w:hAnsi="Times New Roman" w:cs="Times New Roman"/>
          <w:b/>
          <w:sz w:val="28"/>
          <w:szCs w:val="28"/>
          <w:lang w:eastAsia="ru-RU"/>
        </w:rPr>
        <w:t>О</w:t>
      </w:r>
      <w:r w:rsidR="002E056B" w:rsidRPr="00E853C7">
        <w:rPr>
          <w:rFonts w:ascii="Times New Roman" w:hAnsi="Times New Roman" w:cs="Times New Roman"/>
          <w:b/>
          <w:sz w:val="28"/>
          <w:szCs w:val="28"/>
          <w:lang w:eastAsia="ru-RU"/>
        </w:rPr>
        <w:t xml:space="preserve"> внесении изменений в </w:t>
      </w:r>
      <w:r w:rsidR="00E853C7">
        <w:rPr>
          <w:rFonts w:ascii="Times New Roman" w:hAnsi="Times New Roman" w:cs="Times New Roman"/>
          <w:b/>
          <w:sz w:val="28"/>
          <w:szCs w:val="28"/>
          <w:lang w:eastAsia="ru-RU"/>
        </w:rPr>
        <w:t>административный</w:t>
      </w:r>
      <w:r w:rsidR="00E853C7" w:rsidRPr="00E853C7">
        <w:rPr>
          <w:rFonts w:ascii="Times New Roman" w:hAnsi="Times New Roman" w:cs="Times New Roman"/>
          <w:b/>
          <w:sz w:val="28"/>
          <w:szCs w:val="28"/>
          <w:lang w:eastAsia="ru-RU"/>
        </w:rPr>
        <w:t xml:space="preserve"> регламент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r w:rsidR="00E853C7">
        <w:rPr>
          <w:rFonts w:ascii="Times New Roman" w:hAnsi="Times New Roman" w:cs="Times New Roman"/>
          <w:b/>
          <w:sz w:val="28"/>
          <w:szCs w:val="28"/>
          <w:lang w:eastAsia="ru-RU"/>
        </w:rPr>
        <w:t xml:space="preserve">», утвержденный </w:t>
      </w:r>
      <w:r w:rsidR="002E056B" w:rsidRPr="00E853C7">
        <w:rPr>
          <w:rFonts w:ascii="Times New Roman" w:hAnsi="Times New Roman" w:cs="Times New Roman"/>
          <w:b/>
          <w:sz w:val="28"/>
          <w:szCs w:val="28"/>
          <w:lang w:eastAsia="ru-RU"/>
        </w:rPr>
        <w:t>постановление</w:t>
      </w:r>
      <w:r w:rsidR="00E853C7">
        <w:rPr>
          <w:rFonts w:ascii="Times New Roman" w:hAnsi="Times New Roman" w:cs="Times New Roman"/>
          <w:b/>
          <w:sz w:val="28"/>
          <w:szCs w:val="28"/>
          <w:lang w:eastAsia="ru-RU"/>
        </w:rPr>
        <w:t>м</w:t>
      </w:r>
      <w:r w:rsidR="002E056B" w:rsidRPr="00E853C7">
        <w:rPr>
          <w:rFonts w:ascii="Times New Roman" w:hAnsi="Times New Roman" w:cs="Times New Roman"/>
          <w:b/>
          <w:sz w:val="28"/>
          <w:szCs w:val="28"/>
          <w:lang w:eastAsia="ru-RU"/>
        </w:rPr>
        <w:t xml:space="preserve"> администрации</w:t>
      </w:r>
      <w:r w:rsidRPr="00E853C7">
        <w:rPr>
          <w:rFonts w:ascii="Times New Roman" w:hAnsi="Times New Roman" w:cs="Times New Roman"/>
          <w:b/>
          <w:sz w:val="28"/>
          <w:szCs w:val="28"/>
          <w:lang w:eastAsia="ru-RU"/>
        </w:rPr>
        <w:t xml:space="preserve"> Лихославльского района </w:t>
      </w:r>
    </w:p>
    <w:p w:rsidR="00BF14A4" w:rsidRPr="00E853C7" w:rsidRDefault="002E056B" w:rsidP="00E853C7">
      <w:pPr>
        <w:spacing w:after="0" w:line="240" w:lineRule="auto"/>
        <w:jc w:val="center"/>
        <w:rPr>
          <w:rFonts w:ascii="Times New Roman" w:hAnsi="Times New Roman" w:cs="Times New Roman"/>
          <w:b/>
          <w:sz w:val="28"/>
          <w:szCs w:val="28"/>
          <w:lang w:eastAsia="ru-RU"/>
        </w:rPr>
      </w:pPr>
      <w:r w:rsidRPr="00E853C7">
        <w:rPr>
          <w:rFonts w:ascii="Times New Roman" w:hAnsi="Times New Roman" w:cs="Times New Roman"/>
          <w:b/>
          <w:sz w:val="28"/>
          <w:szCs w:val="28"/>
          <w:lang w:eastAsia="ru-RU"/>
        </w:rPr>
        <w:t>от 14.09.2016 №</w:t>
      </w:r>
      <w:r w:rsidR="00E853C7">
        <w:rPr>
          <w:rFonts w:ascii="Times New Roman" w:hAnsi="Times New Roman" w:cs="Times New Roman"/>
          <w:b/>
          <w:sz w:val="28"/>
          <w:szCs w:val="28"/>
          <w:lang w:eastAsia="ru-RU"/>
        </w:rPr>
        <w:t xml:space="preserve"> </w:t>
      </w:r>
      <w:r w:rsidRPr="00E853C7">
        <w:rPr>
          <w:rFonts w:ascii="Times New Roman" w:hAnsi="Times New Roman" w:cs="Times New Roman"/>
          <w:b/>
          <w:sz w:val="28"/>
          <w:szCs w:val="28"/>
          <w:lang w:eastAsia="ru-RU"/>
        </w:rPr>
        <w:t>276</w:t>
      </w:r>
    </w:p>
    <w:p w:rsidR="00BF14A4" w:rsidRPr="00E853C7" w:rsidRDefault="00BF14A4" w:rsidP="00E853C7">
      <w:pPr>
        <w:spacing w:after="0" w:line="240" w:lineRule="auto"/>
        <w:ind w:firstLine="567"/>
        <w:jc w:val="both"/>
        <w:rPr>
          <w:rFonts w:ascii="Times New Roman" w:hAnsi="Times New Roman" w:cs="Times New Roman"/>
          <w:sz w:val="28"/>
          <w:szCs w:val="28"/>
          <w:lang w:eastAsia="ru-RU"/>
        </w:rPr>
      </w:pPr>
    </w:p>
    <w:p w:rsidR="00E853C7" w:rsidRDefault="00E853C7" w:rsidP="00E853C7">
      <w:pPr>
        <w:spacing w:after="0" w:line="240" w:lineRule="auto"/>
        <w:ind w:firstLine="567"/>
        <w:jc w:val="both"/>
        <w:rPr>
          <w:rFonts w:ascii="Times New Roman" w:eastAsia="Times New Roman" w:hAnsi="Times New Roman" w:cs="Times New Roman"/>
          <w:sz w:val="28"/>
          <w:szCs w:val="28"/>
          <w:lang w:eastAsia="ru-RU"/>
        </w:rPr>
      </w:pPr>
    </w:p>
    <w:p w:rsidR="00E853C7" w:rsidRPr="00E853C7" w:rsidRDefault="00A61BF5" w:rsidP="00E853C7">
      <w:pPr>
        <w:spacing w:after="0" w:line="240" w:lineRule="auto"/>
        <w:ind w:firstLine="567"/>
        <w:jc w:val="both"/>
        <w:rPr>
          <w:rFonts w:ascii="Times New Roman" w:hAnsi="Times New Roman" w:cs="Times New Roman"/>
          <w:b/>
          <w:spacing w:val="30"/>
          <w:sz w:val="28"/>
          <w:szCs w:val="28"/>
        </w:rPr>
      </w:pPr>
      <w:r w:rsidRPr="00BF14A4">
        <w:rPr>
          <w:rFonts w:ascii="Times New Roman" w:eastAsia="Times New Roman" w:hAnsi="Times New Roman" w:cs="Times New Roman"/>
          <w:sz w:val="28"/>
          <w:szCs w:val="28"/>
          <w:lang w:eastAsia="ru-RU"/>
        </w:rPr>
        <w:t xml:space="preserve">В соответствии с частью 2.1 статьи 20 Жилищного кодекса Российской Федерации, пунктом 2 части 2 статьи 6 Федерального закона от 26.12.2008 </w:t>
      </w:r>
      <w:r w:rsidR="00E853C7">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294-ФЗ </w:t>
      </w:r>
      <w:r w:rsidR="00E853C7">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53C7">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w:t>
      </w:r>
      <w:r w:rsidR="00E853C7" w:rsidRPr="00E853C7">
        <w:rPr>
          <w:rFonts w:ascii="Times New Roman" w:eastAsia="Times New Roman" w:hAnsi="Times New Roman" w:cs="Times New Roman"/>
          <w:sz w:val="28"/>
          <w:szCs w:val="28"/>
          <w:lang w:eastAsia="ru-RU"/>
        </w:rPr>
        <w:t>Постановление</w:t>
      </w:r>
      <w:r w:rsidR="00E853C7">
        <w:rPr>
          <w:rFonts w:ascii="Times New Roman" w:eastAsia="Times New Roman" w:hAnsi="Times New Roman" w:cs="Times New Roman"/>
          <w:sz w:val="28"/>
          <w:szCs w:val="28"/>
          <w:lang w:eastAsia="ru-RU"/>
        </w:rPr>
        <w:t>м</w:t>
      </w:r>
      <w:r w:rsidR="00E853C7" w:rsidRPr="00E853C7">
        <w:rPr>
          <w:rFonts w:ascii="Times New Roman" w:eastAsia="Times New Roman" w:hAnsi="Times New Roman" w:cs="Times New Roman"/>
          <w:sz w:val="28"/>
          <w:szCs w:val="28"/>
          <w:lang w:eastAsia="ru-RU"/>
        </w:rPr>
        <w:t xml:space="preserve"> Правительства Р</w:t>
      </w:r>
      <w:r w:rsidR="00E853C7">
        <w:rPr>
          <w:rFonts w:ascii="Times New Roman" w:eastAsia="Times New Roman" w:hAnsi="Times New Roman" w:cs="Times New Roman"/>
          <w:sz w:val="28"/>
          <w:szCs w:val="28"/>
          <w:lang w:eastAsia="ru-RU"/>
        </w:rPr>
        <w:t xml:space="preserve">оссийской </w:t>
      </w:r>
      <w:r w:rsidR="00E853C7" w:rsidRPr="00E853C7">
        <w:rPr>
          <w:rFonts w:ascii="Times New Roman" w:eastAsia="Times New Roman" w:hAnsi="Times New Roman" w:cs="Times New Roman"/>
          <w:sz w:val="28"/>
          <w:szCs w:val="28"/>
          <w:lang w:eastAsia="ru-RU"/>
        </w:rPr>
        <w:t>Ф</w:t>
      </w:r>
      <w:r w:rsidR="00E853C7">
        <w:rPr>
          <w:rFonts w:ascii="Times New Roman" w:eastAsia="Times New Roman" w:hAnsi="Times New Roman" w:cs="Times New Roman"/>
          <w:sz w:val="28"/>
          <w:szCs w:val="28"/>
          <w:lang w:eastAsia="ru-RU"/>
        </w:rPr>
        <w:t>едерации</w:t>
      </w:r>
      <w:r w:rsidR="00E853C7" w:rsidRPr="00E853C7">
        <w:rPr>
          <w:rFonts w:ascii="Times New Roman" w:eastAsia="Times New Roman" w:hAnsi="Times New Roman" w:cs="Times New Roman"/>
          <w:sz w:val="28"/>
          <w:szCs w:val="28"/>
          <w:lang w:eastAsia="ru-RU"/>
        </w:rPr>
        <w:t xml:space="preserve"> от 16</w:t>
      </w:r>
      <w:r w:rsidR="00E853C7">
        <w:rPr>
          <w:rFonts w:ascii="Times New Roman" w:eastAsia="Times New Roman" w:hAnsi="Times New Roman" w:cs="Times New Roman"/>
          <w:sz w:val="28"/>
          <w:szCs w:val="28"/>
          <w:lang w:eastAsia="ru-RU"/>
        </w:rPr>
        <w:t xml:space="preserve">.05.2011 № </w:t>
      </w:r>
      <w:r w:rsidR="00E853C7" w:rsidRPr="00E853C7">
        <w:rPr>
          <w:rFonts w:ascii="Times New Roman" w:eastAsia="Times New Roman" w:hAnsi="Times New Roman" w:cs="Times New Roman"/>
          <w:sz w:val="28"/>
          <w:szCs w:val="28"/>
          <w:lang w:eastAsia="ru-RU"/>
        </w:rPr>
        <w:t>373</w:t>
      </w:r>
      <w:r w:rsidR="00E853C7">
        <w:rPr>
          <w:rFonts w:ascii="Times New Roman" w:eastAsia="Times New Roman" w:hAnsi="Times New Roman" w:cs="Times New Roman"/>
          <w:sz w:val="28"/>
          <w:szCs w:val="28"/>
          <w:lang w:eastAsia="ru-RU"/>
        </w:rPr>
        <w:t xml:space="preserve"> «</w:t>
      </w:r>
      <w:r w:rsidR="00E853C7" w:rsidRPr="00E853C7">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E853C7">
        <w:rPr>
          <w:rFonts w:ascii="Times New Roman" w:eastAsia="Times New Roman" w:hAnsi="Times New Roman" w:cs="Times New Roman"/>
          <w:sz w:val="28"/>
          <w:szCs w:val="28"/>
          <w:lang w:eastAsia="ru-RU"/>
        </w:rPr>
        <w:t xml:space="preserve">ставления государственных услуг», </w:t>
      </w:r>
      <w:r w:rsidRPr="00BF14A4">
        <w:rPr>
          <w:rFonts w:ascii="Times New Roman" w:eastAsia="Times New Roman" w:hAnsi="Times New Roman" w:cs="Times New Roman"/>
          <w:sz w:val="28"/>
          <w:szCs w:val="28"/>
          <w:lang w:eastAsia="ru-RU"/>
        </w:rPr>
        <w:t xml:space="preserve">Постановлением Правительства Тверской области от 18.11.2014 </w:t>
      </w:r>
      <w:r w:rsidR="00E853C7">
        <w:rPr>
          <w:rFonts w:ascii="Times New Roman" w:eastAsia="Times New Roman" w:hAnsi="Times New Roman" w:cs="Times New Roman"/>
          <w:sz w:val="28"/>
          <w:szCs w:val="28"/>
          <w:lang w:eastAsia="ru-RU"/>
        </w:rPr>
        <w:t>№ 585-пп «</w:t>
      </w:r>
      <w:r w:rsidRPr="00BF14A4">
        <w:rPr>
          <w:rFonts w:ascii="Times New Roman" w:eastAsia="Times New Roman" w:hAnsi="Times New Roman" w:cs="Times New Roman"/>
          <w:sz w:val="28"/>
          <w:szCs w:val="28"/>
          <w:lang w:eastAsia="ru-RU"/>
        </w:rPr>
        <w:t>Об утверждении Порядка разработки и принятия административных регламентов осуществления муниципального контроля в Тверской области</w:t>
      </w:r>
      <w:r w:rsidR="00E853C7">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w:t>
      </w:r>
      <w:r w:rsidR="00BF14A4" w:rsidRPr="00BF14A4">
        <w:rPr>
          <w:rFonts w:ascii="Times New Roman" w:hAnsi="Times New Roman" w:cs="Times New Roman"/>
          <w:sz w:val="28"/>
          <w:szCs w:val="28"/>
        </w:rPr>
        <w:t>решением Совета депутатов городского поселения город Лихославль от 10.12.2018 № 25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от 25.12.2018 № 326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2019 год»</w:t>
      </w:r>
      <w:r w:rsidR="00440672">
        <w:rPr>
          <w:rFonts w:ascii="Times New Roman" w:hAnsi="Times New Roman" w:cs="Times New Roman"/>
          <w:sz w:val="28"/>
          <w:szCs w:val="28"/>
        </w:rPr>
        <w:t xml:space="preserve">, в целях приведения нормативного правового акта в соответствии с действующим законодательством, </w:t>
      </w:r>
      <w:r w:rsidR="00BF14A4">
        <w:rPr>
          <w:rFonts w:ascii="Times New Roman" w:hAnsi="Times New Roman" w:cs="Times New Roman"/>
          <w:sz w:val="28"/>
          <w:szCs w:val="28"/>
        </w:rPr>
        <w:t>администрация Лихославльского района</w:t>
      </w:r>
      <w:r w:rsidR="004B4D6E">
        <w:rPr>
          <w:rFonts w:ascii="Times New Roman" w:hAnsi="Times New Roman" w:cs="Times New Roman"/>
          <w:sz w:val="28"/>
          <w:szCs w:val="28"/>
        </w:rPr>
        <w:t xml:space="preserve"> </w:t>
      </w:r>
      <w:r w:rsidR="004B4D6E" w:rsidRPr="00E853C7">
        <w:rPr>
          <w:rFonts w:ascii="Times New Roman" w:hAnsi="Times New Roman" w:cs="Times New Roman"/>
          <w:b/>
          <w:spacing w:val="30"/>
          <w:sz w:val="28"/>
          <w:szCs w:val="28"/>
        </w:rPr>
        <w:t>постановляет:</w:t>
      </w:r>
    </w:p>
    <w:p w:rsidR="002E056B" w:rsidRPr="002E056B" w:rsidRDefault="00A61BF5" w:rsidP="00E853C7">
      <w:pPr>
        <w:spacing w:after="0" w:line="240" w:lineRule="auto"/>
        <w:ind w:firstLine="567"/>
        <w:jc w:val="both"/>
        <w:rPr>
          <w:rFonts w:ascii="Times New Roman" w:hAnsi="Times New Roman" w:cs="Times New Roman"/>
          <w:sz w:val="28"/>
          <w:szCs w:val="28"/>
          <w:lang w:eastAsia="ru-RU"/>
        </w:rPr>
      </w:pPr>
      <w:r w:rsidRPr="002E056B">
        <w:rPr>
          <w:rFonts w:ascii="Times New Roman" w:eastAsia="Times New Roman" w:hAnsi="Times New Roman" w:cs="Times New Roman"/>
          <w:sz w:val="28"/>
          <w:szCs w:val="28"/>
          <w:lang w:eastAsia="ru-RU"/>
        </w:rPr>
        <w:t xml:space="preserve">1. </w:t>
      </w:r>
      <w:r w:rsidR="002E056B" w:rsidRPr="002E056B">
        <w:rPr>
          <w:rFonts w:ascii="Times New Roman" w:eastAsia="Times New Roman" w:hAnsi="Times New Roman" w:cs="Times New Roman"/>
          <w:sz w:val="28"/>
          <w:szCs w:val="28"/>
          <w:lang w:eastAsia="ru-RU"/>
        </w:rPr>
        <w:t xml:space="preserve">Внести </w:t>
      </w:r>
      <w:r w:rsidR="00E853C7">
        <w:rPr>
          <w:rFonts w:ascii="Times New Roman" w:eastAsia="Times New Roman" w:hAnsi="Times New Roman" w:cs="Times New Roman"/>
          <w:sz w:val="28"/>
          <w:szCs w:val="28"/>
          <w:lang w:eastAsia="ru-RU"/>
        </w:rPr>
        <w:t xml:space="preserve">изменения в </w:t>
      </w:r>
      <w:r w:rsidR="00E853C7" w:rsidRPr="00E853C7">
        <w:rPr>
          <w:rFonts w:ascii="Times New Roman" w:eastAsia="Times New Roman" w:hAnsi="Times New Roman" w:cs="Times New Roman"/>
          <w:sz w:val="28"/>
          <w:szCs w:val="28"/>
          <w:lang w:eastAsia="ru-RU"/>
        </w:rPr>
        <w:t>административный регламент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 утвержденный постановлением администрации Лихославльского района от 14.09.2016 № 276</w:t>
      </w:r>
      <w:r w:rsidR="00E853C7">
        <w:rPr>
          <w:rFonts w:ascii="Times New Roman" w:eastAsia="Times New Roman" w:hAnsi="Times New Roman" w:cs="Times New Roman"/>
          <w:sz w:val="28"/>
          <w:szCs w:val="28"/>
          <w:lang w:eastAsia="ru-RU"/>
        </w:rPr>
        <w:t xml:space="preserve"> (далее – административный регламент)</w:t>
      </w:r>
      <w:r w:rsidR="002E056B">
        <w:rPr>
          <w:rFonts w:ascii="Times New Roman" w:hAnsi="Times New Roman" w:cs="Times New Roman"/>
          <w:sz w:val="28"/>
          <w:szCs w:val="28"/>
          <w:lang w:eastAsia="ru-RU"/>
        </w:rPr>
        <w:t xml:space="preserve">, </w:t>
      </w:r>
      <w:r w:rsidR="00E853C7">
        <w:rPr>
          <w:rFonts w:ascii="Times New Roman" w:hAnsi="Times New Roman" w:cs="Times New Roman"/>
          <w:sz w:val="28"/>
          <w:szCs w:val="28"/>
          <w:lang w:eastAsia="ru-RU"/>
        </w:rPr>
        <w:t>и изложить его в</w:t>
      </w:r>
      <w:r w:rsidR="002E056B">
        <w:rPr>
          <w:rFonts w:ascii="Times New Roman" w:hAnsi="Times New Roman" w:cs="Times New Roman"/>
          <w:sz w:val="28"/>
          <w:szCs w:val="28"/>
          <w:lang w:eastAsia="ru-RU"/>
        </w:rPr>
        <w:t xml:space="preserve"> новой редакции (прилагается)</w:t>
      </w:r>
      <w:r w:rsidR="00E853C7">
        <w:rPr>
          <w:rFonts w:ascii="Times New Roman" w:hAnsi="Times New Roman" w:cs="Times New Roman"/>
          <w:sz w:val="28"/>
          <w:szCs w:val="28"/>
          <w:lang w:eastAsia="ru-RU"/>
        </w:rPr>
        <w:t>.</w:t>
      </w:r>
    </w:p>
    <w:p w:rsidR="00A61BF5" w:rsidRPr="00BF14A4" w:rsidRDefault="0097695E" w:rsidP="00E853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61BF5" w:rsidRPr="00BF14A4">
        <w:rPr>
          <w:rFonts w:ascii="Times New Roman" w:eastAsia="Times New Roman" w:hAnsi="Times New Roman" w:cs="Times New Roman"/>
          <w:sz w:val="28"/>
          <w:szCs w:val="28"/>
          <w:lang w:eastAsia="ru-RU"/>
        </w:rPr>
        <w:t xml:space="preserve">. Настоящее </w:t>
      </w:r>
      <w:r w:rsidR="00E853C7">
        <w:rPr>
          <w:rFonts w:ascii="Times New Roman" w:eastAsia="Times New Roman" w:hAnsi="Times New Roman" w:cs="Times New Roman"/>
          <w:sz w:val="28"/>
          <w:szCs w:val="28"/>
          <w:lang w:eastAsia="ru-RU"/>
        </w:rPr>
        <w:t>п</w:t>
      </w:r>
      <w:r w:rsidR="00A61BF5" w:rsidRPr="00BF14A4">
        <w:rPr>
          <w:rFonts w:ascii="Times New Roman" w:eastAsia="Times New Roman" w:hAnsi="Times New Roman" w:cs="Times New Roman"/>
          <w:sz w:val="28"/>
          <w:szCs w:val="28"/>
          <w:lang w:eastAsia="ru-RU"/>
        </w:rPr>
        <w:t xml:space="preserve">остановление вступает в силу со дня </w:t>
      </w:r>
      <w:r w:rsidR="00E853C7">
        <w:rPr>
          <w:rFonts w:ascii="Times New Roman" w:eastAsia="Times New Roman" w:hAnsi="Times New Roman" w:cs="Times New Roman"/>
          <w:sz w:val="28"/>
          <w:szCs w:val="28"/>
          <w:lang w:eastAsia="ru-RU"/>
        </w:rPr>
        <w:t xml:space="preserve">его </w:t>
      </w:r>
      <w:r w:rsidR="005C416A">
        <w:rPr>
          <w:rFonts w:ascii="Times New Roman" w:eastAsia="Times New Roman" w:hAnsi="Times New Roman" w:cs="Times New Roman"/>
          <w:sz w:val="28"/>
          <w:szCs w:val="28"/>
          <w:lang w:eastAsia="ru-RU"/>
        </w:rPr>
        <w:t xml:space="preserve">подписания, подлежит официальному </w:t>
      </w:r>
      <w:r w:rsidR="00A61BF5" w:rsidRPr="00BF14A4">
        <w:rPr>
          <w:rFonts w:ascii="Times New Roman" w:eastAsia="Times New Roman" w:hAnsi="Times New Roman" w:cs="Times New Roman"/>
          <w:sz w:val="28"/>
          <w:szCs w:val="28"/>
          <w:lang w:eastAsia="ru-RU"/>
        </w:rPr>
        <w:t>опубликовани</w:t>
      </w:r>
      <w:r w:rsidR="005C416A">
        <w:rPr>
          <w:rFonts w:ascii="Times New Roman" w:eastAsia="Times New Roman" w:hAnsi="Times New Roman" w:cs="Times New Roman"/>
          <w:sz w:val="28"/>
          <w:szCs w:val="28"/>
          <w:lang w:eastAsia="ru-RU"/>
        </w:rPr>
        <w:t>ю в газете «Наша жизнь» и размещению на официальном сайте МО Лихославльский район в сети Интернет</w:t>
      </w:r>
      <w:r w:rsidR="00A61BF5" w:rsidRPr="00BF14A4">
        <w:rPr>
          <w:rFonts w:ascii="Times New Roman" w:eastAsia="Times New Roman" w:hAnsi="Times New Roman" w:cs="Times New Roman"/>
          <w:sz w:val="28"/>
          <w:szCs w:val="28"/>
          <w:lang w:eastAsia="ru-RU"/>
        </w:rPr>
        <w:t>.</w:t>
      </w:r>
    </w:p>
    <w:p w:rsidR="00A61BF5" w:rsidRPr="00BF14A4" w:rsidRDefault="0097695E" w:rsidP="00E853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1BF5" w:rsidRPr="00BF14A4">
        <w:rPr>
          <w:rFonts w:ascii="Times New Roman" w:eastAsia="Times New Roman" w:hAnsi="Times New Roman" w:cs="Times New Roman"/>
          <w:sz w:val="28"/>
          <w:szCs w:val="28"/>
          <w:lang w:eastAsia="ru-RU"/>
        </w:rPr>
        <w:t xml:space="preserve">. Контроль за исполнением </w:t>
      </w:r>
      <w:r w:rsidR="00E853C7">
        <w:rPr>
          <w:rFonts w:ascii="Times New Roman" w:eastAsia="Times New Roman" w:hAnsi="Times New Roman" w:cs="Times New Roman"/>
          <w:sz w:val="28"/>
          <w:szCs w:val="28"/>
          <w:lang w:eastAsia="ru-RU"/>
        </w:rPr>
        <w:t>административного регламента</w:t>
      </w:r>
      <w:r w:rsidR="00A61BF5" w:rsidRPr="00BF14A4">
        <w:rPr>
          <w:rFonts w:ascii="Times New Roman" w:eastAsia="Times New Roman" w:hAnsi="Times New Roman" w:cs="Times New Roman"/>
          <w:sz w:val="28"/>
          <w:szCs w:val="28"/>
          <w:lang w:eastAsia="ru-RU"/>
        </w:rPr>
        <w:t xml:space="preserve"> возложить на первого заместителя </w:t>
      </w:r>
      <w:r w:rsidR="009E0222">
        <w:rPr>
          <w:rFonts w:ascii="Times New Roman" w:eastAsia="Times New Roman" w:hAnsi="Times New Roman" w:cs="Times New Roman"/>
          <w:sz w:val="28"/>
          <w:szCs w:val="28"/>
          <w:lang w:eastAsia="ru-RU"/>
        </w:rPr>
        <w:t>г</w:t>
      </w:r>
      <w:r w:rsidR="00A61BF5" w:rsidRPr="00BF14A4">
        <w:rPr>
          <w:rFonts w:ascii="Times New Roman" w:eastAsia="Times New Roman" w:hAnsi="Times New Roman" w:cs="Times New Roman"/>
          <w:sz w:val="28"/>
          <w:szCs w:val="28"/>
          <w:lang w:eastAsia="ru-RU"/>
        </w:rPr>
        <w:t xml:space="preserve">лавы администрации </w:t>
      </w:r>
      <w:r w:rsidR="00E853C7">
        <w:rPr>
          <w:rFonts w:ascii="Times New Roman" w:eastAsia="Times New Roman" w:hAnsi="Times New Roman" w:cs="Times New Roman"/>
          <w:sz w:val="28"/>
          <w:szCs w:val="28"/>
          <w:lang w:eastAsia="ru-RU"/>
        </w:rPr>
        <w:t xml:space="preserve">Лихославльского района </w:t>
      </w:r>
      <w:proofErr w:type="spellStart"/>
      <w:r w:rsidR="005C416A">
        <w:rPr>
          <w:rFonts w:ascii="Times New Roman" w:eastAsia="Times New Roman" w:hAnsi="Times New Roman" w:cs="Times New Roman"/>
          <w:sz w:val="28"/>
          <w:szCs w:val="28"/>
          <w:lang w:eastAsia="ru-RU"/>
        </w:rPr>
        <w:t>Капытова</w:t>
      </w:r>
      <w:proofErr w:type="spellEnd"/>
      <w:r w:rsidR="00E853C7">
        <w:rPr>
          <w:rFonts w:ascii="Times New Roman" w:eastAsia="Times New Roman" w:hAnsi="Times New Roman" w:cs="Times New Roman"/>
          <w:sz w:val="28"/>
          <w:szCs w:val="28"/>
          <w:lang w:eastAsia="ru-RU"/>
        </w:rPr>
        <w:t xml:space="preserve"> С.Н.</w:t>
      </w:r>
    </w:p>
    <w:p w:rsidR="0000450D" w:rsidRDefault="0000450D" w:rsidP="00BF14A4">
      <w:pPr>
        <w:spacing w:after="0" w:line="240" w:lineRule="auto"/>
        <w:jc w:val="both"/>
        <w:rPr>
          <w:rFonts w:ascii="Times New Roman" w:eastAsia="Times New Roman" w:hAnsi="Times New Roman" w:cs="Times New Roman"/>
          <w:sz w:val="28"/>
          <w:szCs w:val="28"/>
          <w:lang w:eastAsia="ru-RU"/>
        </w:rPr>
      </w:pPr>
    </w:p>
    <w:p w:rsidR="00E853C7" w:rsidRDefault="00E853C7" w:rsidP="00BF14A4">
      <w:pPr>
        <w:spacing w:after="0" w:line="240" w:lineRule="auto"/>
        <w:jc w:val="both"/>
        <w:rPr>
          <w:rFonts w:ascii="Times New Roman" w:eastAsia="Times New Roman" w:hAnsi="Times New Roman" w:cs="Times New Roman"/>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03"/>
        <w:gridCol w:w="3402"/>
      </w:tblGrid>
      <w:tr w:rsidR="00E853C7" w:rsidRPr="00E853C7" w:rsidTr="00E853C7">
        <w:tc>
          <w:tcPr>
            <w:tcW w:w="3300" w:type="pct"/>
            <w:shd w:val="clear" w:color="auto" w:fill="FFFFFF"/>
            <w:vAlign w:val="bottom"/>
            <w:hideMark/>
          </w:tcPr>
          <w:p w:rsidR="00E853C7" w:rsidRPr="00E853C7" w:rsidRDefault="00E853C7" w:rsidP="00E853C7">
            <w:pPr>
              <w:spacing w:after="0" w:line="240" w:lineRule="auto"/>
              <w:jc w:val="both"/>
              <w:rPr>
                <w:rFonts w:ascii="Times New Roman" w:eastAsia="Calibri" w:hAnsi="Times New Roman" w:cs="Times New Roman"/>
                <w:sz w:val="28"/>
                <w:szCs w:val="28"/>
                <w:lang w:eastAsia="ru-RU"/>
              </w:rPr>
            </w:pPr>
            <w:r w:rsidRPr="00E853C7">
              <w:rPr>
                <w:rFonts w:ascii="Times New Roman" w:eastAsia="Calibri" w:hAnsi="Times New Roman" w:cs="Times New Roman"/>
                <w:sz w:val="28"/>
                <w:szCs w:val="28"/>
                <w:lang w:eastAsia="ru-RU"/>
              </w:rPr>
              <w:t>Глава Лихославльского района</w:t>
            </w:r>
          </w:p>
        </w:tc>
        <w:tc>
          <w:tcPr>
            <w:tcW w:w="1650" w:type="pct"/>
            <w:shd w:val="clear" w:color="auto" w:fill="FFFFFF"/>
            <w:vAlign w:val="bottom"/>
            <w:hideMark/>
          </w:tcPr>
          <w:p w:rsidR="00E853C7" w:rsidRPr="00E853C7" w:rsidRDefault="00E853C7" w:rsidP="00E853C7">
            <w:pPr>
              <w:spacing w:after="0" w:line="240" w:lineRule="auto"/>
              <w:jc w:val="right"/>
              <w:rPr>
                <w:rFonts w:ascii="Times New Roman" w:eastAsia="Calibri" w:hAnsi="Times New Roman" w:cs="Times New Roman"/>
                <w:sz w:val="28"/>
                <w:szCs w:val="28"/>
                <w:lang w:eastAsia="ru-RU"/>
              </w:rPr>
            </w:pPr>
            <w:r w:rsidRPr="00E853C7">
              <w:rPr>
                <w:rFonts w:ascii="Times New Roman" w:eastAsia="Calibri" w:hAnsi="Times New Roman" w:cs="Times New Roman"/>
                <w:sz w:val="28"/>
                <w:szCs w:val="28"/>
                <w:lang w:eastAsia="ru-RU"/>
              </w:rPr>
              <w:t>Н.Н. Виноградова</w:t>
            </w:r>
          </w:p>
        </w:tc>
      </w:tr>
    </w:tbl>
    <w:p w:rsidR="0097695E" w:rsidRDefault="0097695E" w:rsidP="005C416A">
      <w:pPr>
        <w:spacing w:after="0" w:line="240" w:lineRule="auto"/>
        <w:jc w:val="right"/>
        <w:outlineLvl w:val="1"/>
        <w:rPr>
          <w:rFonts w:ascii="Times New Roman" w:eastAsia="Times New Roman" w:hAnsi="Times New Roman" w:cs="Times New Roman"/>
          <w:bCs/>
          <w:sz w:val="28"/>
          <w:szCs w:val="28"/>
          <w:lang w:eastAsia="ru-RU"/>
        </w:rPr>
      </w:pPr>
    </w:p>
    <w:p w:rsidR="00E853C7" w:rsidRDefault="00E853C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853C7" w:rsidRDefault="00E853C7" w:rsidP="00E853C7">
      <w:pPr>
        <w:spacing w:after="0" w:line="240" w:lineRule="auto"/>
        <w:jc w:val="center"/>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E853C7" w:rsidRPr="00E853C7" w:rsidTr="00E853C7">
        <w:tc>
          <w:tcPr>
            <w:tcW w:w="5102" w:type="dxa"/>
          </w:tcPr>
          <w:p w:rsidR="00E853C7" w:rsidRPr="00E853C7" w:rsidRDefault="00E853C7" w:rsidP="00E853C7">
            <w:pPr>
              <w:jc w:val="both"/>
              <w:rPr>
                <w:rFonts w:ascii="Times New Roman" w:hAnsi="Times New Roman"/>
                <w:sz w:val="28"/>
                <w:szCs w:val="28"/>
              </w:rPr>
            </w:pPr>
          </w:p>
        </w:tc>
        <w:tc>
          <w:tcPr>
            <w:tcW w:w="5103" w:type="dxa"/>
          </w:tcPr>
          <w:p w:rsidR="00E853C7" w:rsidRPr="00E853C7" w:rsidRDefault="00E853C7" w:rsidP="00E853C7">
            <w:pPr>
              <w:shd w:val="clear" w:color="auto" w:fill="FFFFFF"/>
              <w:jc w:val="center"/>
              <w:rPr>
                <w:rFonts w:ascii="Times New Roman" w:eastAsia="Times New Roman" w:hAnsi="Times New Roman"/>
                <w:sz w:val="28"/>
                <w:szCs w:val="28"/>
              </w:rPr>
            </w:pPr>
            <w:r w:rsidRPr="00E853C7">
              <w:rPr>
                <w:rFonts w:ascii="Times New Roman" w:eastAsia="Times New Roman" w:hAnsi="Times New Roman"/>
                <w:sz w:val="28"/>
                <w:szCs w:val="28"/>
              </w:rPr>
              <w:t>УТВЕРЖДЕН</w:t>
            </w:r>
          </w:p>
          <w:p w:rsidR="00E853C7" w:rsidRPr="00E853C7" w:rsidRDefault="00E853C7" w:rsidP="00E853C7">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постановлением администрации</w:t>
            </w:r>
          </w:p>
          <w:p w:rsidR="00E853C7" w:rsidRDefault="00E853C7" w:rsidP="00E853C7">
            <w:pPr>
              <w:shd w:val="clear" w:color="auto" w:fill="FFFFFF"/>
              <w:jc w:val="center"/>
              <w:rPr>
                <w:rFonts w:ascii="Times New Roman" w:eastAsia="Times New Roman" w:hAnsi="Times New Roman"/>
                <w:sz w:val="28"/>
                <w:szCs w:val="28"/>
              </w:rPr>
            </w:pPr>
            <w:r w:rsidRPr="00E853C7">
              <w:rPr>
                <w:rFonts w:ascii="Times New Roman" w:eastAsia="Times New Roman" w:hAnsi="Times New Roman"/>
                <w:sz w:val="28"/>
                <w:szCs w:val="28"/>
              </w:rPr>
              <w:t>Лихославльского района</w:t>
            </w:r>
            <w:r>
              <w:rPr>
                <w:rFonts w:ascii="Times New Roman" w:eastAsia="Times New Roman" w:hAnsi="Times New Roman"/>
                <w:sz w:val="28"/>
                <w:szCs w:val="28"/>
              </w:rPr>
              <w:t xml:space="preserve"> </w:t>
            </w:r>
          </w:p>
          <w:p w:rsidR="00E853C7" w:rsidRPr="00E853C7" w:rsidRDefault="00E853C7" w:rsidP="00E853C7">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 xml:space="preserve">от </w:t>
            </w:r>
            <w:r w:rsidRPr="00E853C7">
              <w:rPr>
                <w:rFonts w:ascii="Times New Roman" w:eastAsia="Times New Roman" w:hAnsi="Times New Roman"/>
                <w:sz w:val="28"/>
                <w:szCs w:val="28"/>
              </w:rPr>
              <w:t>14.09.2016 № 276</w:t>
            </w:r>
            <w:r>
              <w:rPr>
                <w:rFonts w:ascii="Times New Roman" w:eastAsia="Times New Roman" w:hAnsi="Times New Roman"/>
                <w:sz w:val="28"/>
                <w:szCs w:val="28"/>
              </w:rPr>
              <w:t xml:space="preserve"> (в редакции постановления от 05.2019 № 151)</w:t>
            </w:r>
          </w:p>
          <w:p w:rsidR="00E853C7" w:rsidRPr="00E853C7" w:rsidRDefault="00E853C7" w:rsidP="00E853C7">
            <w:pPr>
              <w:jc w:val="center"/>
              <w:rPr>
                <w:rFonts w:ascii="Times New Roman" w:hAnsi="Times New Roman"/>
                <w:sz w:val="28"/>
                <w:szCs w:val="28"/>
              </w:rPr>
            </w:pPr>
          </w:p>
        </w:tc>
      </w:tr>
    </w:tbl>
    <w:p w:rsidR="00E853C7" w:rsidRDefault="00E853C7" w:rsidP="00E853C7">
      <w:pPr>
        <w:spacing w:after="0" w:line="240" w:lineRule="auto"/>
        <w:jc w:val="center"/>
        <w:rPr>
          <w:rFonts w:ascii="Times New Roman" w:eastAsia="Times New Roman" w:hAnsi="Times New Roman" w:cs="Times New Roman"/>
          <w:sz w:val="28"/>
          <w:szCs w:val="28"/>
        </w:rPr>
      </w:pPr>
    </w:p>
    <w:p w:rsidR="00E853C7" w:rsidRDefault="00E853C7" w:rsidP="00E853C7">
      <w:pPr>
        <w:spacing w:after="0" w:line="240" w:lineRule="auto"/>
        <w:jc w:val="center"/>
        <w:rPr>
          <w:rFonts w:ascii="Times New Roman" w:eastAsia="Times New Roman" w:hAnsi="Times New Roman" w:cs="Times New Roman"/>
          <w:sz w:val="28"/>
          <w:szCs w:val="28"/>
        </w:rPr>
      </w:pPr>
    </w:p>
    <w:p w:rsidR="000B259F" w:rsidRDefault="005C416A" w:rsidP="00B4178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w:t>
      </w:r>
      <w:r w:rsidRPr="005C416A">
        <w:rPr>
          <w:rFonts w:ascii="Times New Roman" w:hAnsi="Times New Roman" w:cs="Times New Roman"/>
          <w:b/>
          <w:sz w:val="28"/>
          <w:szCs w:val="28"/>
          <w:lang w:eastAsia="ru-RU"/>
        </w:rPr>
        <w:t>дминистративный регламент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E853C7" w:rsidRDefault="00E853C7" w:rsidP="00B4178A">
      <w:pPr>
        <w:spacing w:after="0" w:line="240" w:lineRule="auto"/>
        <w:jc w:val="center"/>
        <w:rPr>
          <w:rFonts w:ascii="Times New Roman" w:eastAsia="Times New Roman" w:hAnsi="Times New Roman" w:cs="Times New Roman"/>
          <w:b/>
          <w:bCs/>
          <w:sz w:val="28"/>
          <w:szCs w:val="28"/>
          <w:lang w:eastAsia="ru-RU"/>
        </w:rPr>
      </w:pPr>
    </w:p>
    <w:p w:rsidR="00A61BF5" w:rsidRPr="005C416A" w:rsidRDefault="00353188" w:rsidP="00E853C7">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A61BF5" w:rsidRPr="005C416A">
        <w:rPr>
          <w:rFonts w:ascii="Times New Roman" w:eastAsia="Times New Roman" w:hAnsi="Times New Roman" w:cs="Times New Roman"/>
          <w:b/>
          <w:bCs/>
          <w:sz w:val="28"/>
          <w:szCs w:val="28"/>
          <w:lang w:eastAsia="ru-RU"/>
        </w:rPr>
        <w:t>I. Общие положения</w:t>
      </w:r>
    </w:p>
    <w:p w:rsidR="00A61BF5" w:rsidRDefault="00353188" w:rsidP="00E853C7">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5C416A">
        <w:rPr>
          <w:rFonts w:ascii="Times New Roman" w:eastAsia="Times New Roman" w:hAnsi="Times New Roman" w:cs="Times New Roman"/>
          <w:b/>
          <w:bCs/>
          <w:sz w:val="28"/>
          <w:szCs w:val="28"/>
          <w:lang w:eastAsia="ru-RU"/>
        </w:rPr>
        <w:t>1.1. Наименование муниципального контроля</w:t>
      </w:r>
    </w:p>
    <w:p w:rsidR="00E853C7" w:rsidRPr="005C416A" w:rsidRDefault="00E853C7" w:rsidP="00E853C7">
      <w:pPr>
        <w:spacing w:after="0" w:line="240" w:lineRule="auto"/>
        <w:jc w:val="center"/>
        <w:outlineLvl w:val="3"/>
        <w:rPr>
          <w:rFonts w:ascii="Times New Roman" w:eastAsia="Times New Roman" w:hAnsi="Times New Roman" w:cs="Times New Roman"/>
          <w:b/>
          <w:bCs/>
          <w:sz w:val="28"/>
          <w:szCs w:val="28"/>
          <w:lang w:eastAsia="ru-RU"/>
        </w:rPr>
      </w:pPr>
    </w:p>
    <w:p w:rsidR="005C416A" w:rsidRDefault="00E853C7" w:rsidP="00F75AD9">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w:t>
      </w:r>
      <w:r w:rsidR="005C416A" w:rsidRPr="005C416A">
        <w:rPr>
          <w:rFonts w:ascii="Times New Roman" w:eastAsia="Times New Roman" w:hAnsi="Times New Roman" w:cs="Times New Roman"/>
          <w:sz w:val="28"/>
          <w:szCs w:val="28"/>
          <w:lang w:eastAsia="ru-RU"/>
        </w:rPr>
        <w:t>Муниципальный жилищный контроль</w:t>
      </w:r>
      <w:r w:rsidR="005C416A">
        <w:rPr>
          <w:rFonts w:ascii="Times New Roman" w:hAnsi="Times New Roman" w:cs="Times New Roman"/>
          <w:sz w:val="28"/>
          <w:szCs w:val="28"/>
          <w:lang w:eastAsia="ru-RU"/>
        </w:rPr>
        <w:t>»</w:t>
      </w:r>
      <w:r w:rsidR="005C416A" w:rsidRPr="005C416A">
        <w:rPr>
          <w:rFonts w:ascii="Times New Roman" w:eastAsia="Times New Roman" w:hAnsi="Times New Roman" w:cs="Times New Roman"/>
          <w:sz w:val="28"/>
          <w:szCs w:val="28"/>
          <w:lang w:eastAsia="ru-RU"/>
        </w:rPr>
        <w:t>.</w:t>
      </w:r>
    </w:p>
    <w:p w:rsidR="006C6A14" w:rsidRDefault="006C6A14" w:rsidP="00E853C7">
      <w:pPr>
        <w:spacing w:after="0" w:line="240" w:lineRule="auto"/>
        <w:jc w:val="center"/>
        <w:outlineLvl w:val="3"/>
        <w:rPr>
          <w:rFonts w:ascii="Times New Roman" w:eastAsia="Times New Roman" w:hAnsi="Times New Roman" w:cs="Times New Roman"/>
          <w:b/>
          <w:bCs/>
          <w:sz w:val="28"/>
          <w:szCs w:val="28"/>
          <w:lang w:eastAsia="ru-RU"/>
        </w:rPr>
      </w:pPr>
    </w:p>
    <w:p w:rsidR="00A61BF5" w:rsidRDefault="00353188" w:rsidP="00E853C7">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5C416A">
        <w:rPr>
          <w:rFonts w:ascii="Times New Roman" w:eastAsia="Times New Roman" w:hAnsi="Times New Roman" w:cs="Times New Roman"/>
          <w:b/>
          <w:bCs/>
          <w:sz w:val="28"/>
          <w:szCs w:val="28"/>
          <w:lang w:eastAsia="ru-RU"/>
        </w:rPr>
        <w:t>1.2. Наименование органа муниципального контроля</w:t>
      </w:r>
    </w:p>
    <w:p w:rsidR="005C416A" w:rsidRPr="005C416A" w:rsidRDefault="005C416A" w:rsidP="00E853C7">
      <w:pPr>
        <w:spacing w:after="0" w:line="240" w:lineRule="auto"/>
        <w:jc w:val="both"/>
        <w:outlineLvl w:val="3"/>
        <w:rPr>
          <w:rFonts w:ascii="Times New Roman" w:eastAsia="Times New Roman" w:hAnsi="Times New Roman" w:cs="Times New Roman"/>
          <w:b/>
          <w:bCs/>
          <w:sz w:val="28"/>
          <w:szCs w:val="28"/>
          <w:lang w:eastAsia="ru-RU"/>
        </w:rPr>
      </w:pPr>
    </w:p>
    <w:p w:rsidR="000B259F" w:rsidRPr="000B259F" w:rsidRDefault="000B259F" w:rsidP="00E853C7">
      <w:pPr>
        <w:spacing w:after="0" w:line="240" w:lineRule="auto"/>
        <w:ind w:firstLine="567"/>
        <w:jc w:val="both"/>
        <w:rPr>
          <w:rFonts w:ascii="Times New Roman" w:hAnsi="Times New Roman" w:cs="Times New Roman"/>
          <w:bCs/>
          <w:sz w:val="28"/>
          <w:szCs w:val="28"/>
          <w:lang w:eastAsia="ru-RU"/>
        </w:rPr>
      </w:pPr>
      <w:r w:rsidRPr="000B259F">
        <w:rPr>
          <w:rFonts w:ascii="Times New Roman" w:hAnsi="Times New Roman" w:cs="Times New Roman"/>
          <w:bCs/>
          <w:sz w:val="28"/>
          <w:szCs w:val="28"/>
          <w:lang w:eastAsia="ru-RU"/>
        </w:rPr>
        <w:t>Отдел жилищно-коммунального хозяйства и жилищной политики Управления архитектуры, строительства, дорожной деятельности и жилищно-коммунального хозяйства администрации Лихославльского района Тверской области (далее - Отдел ЖКХ и жилищной политики).</w:t>
      </w:r>
    </w:p>
    <w:p w:rsidR="006C6A14" w:rsidRDefault="006C6A14"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Pr="005C416A" w:rsidRDefault="00353188" w:rsidP="00E853C7">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5C416A">
        <w:rPr>
          <w:rFonts w:ascii="Times New Roman" w:eastAsia="Times New Roman" w:hAnsi="Times New Roman" w:cs="Times New Roman"/>
          <w:b/>
          <w:bCs/>
          <w:sz w:val="28"/>
          <w:szCs w:val="28"/>
          <w:lang w:eastAsia="ru-RU"/>
        </w:rPr>
        <w:t xml:space="preserve">1.3. Перечень нормативных правовых актов, регулирующих осуществление муниципального жилищного контроля </w:t>
      </w:r>
    </w:p>
    <w:p w:rsidR="006D4AB0" w:rsidRDefault="006D4AB0" w:rsidP="00E853C7">
      <w:pPr>
        <w:spacing w:after="0" w:line="240" w:lineRule="auto"/>
        <w:jc w:val="both"/>
        <w:rPr>
          <w:rFonts w:ascii="Times New Roman" w:eastAsia="Times New Roman" w:hAnsi="Times New Roman" w:cs="Times New Roman"/>
          <w:sz w:val="28"/>
          <w:szCs w:val="28"/>
          <w:lang w:eastAsia="ru-RU"/>
        </w:rPr>
      </w:pPr>
    </w:p>
    <w:p w:rsidR="00E853C7" w:rsidRDefault="00E853C7" w:rsidP="006D4AB0">
      <w:pPr>
        <w:spacing w:after="0" w:line="240" w:lineRule="auto"/>
        <w:ind w:firstLine="567"/>
        <w:jc w:val="both"/>
        <w:rPr>
          <w:rFonts w:ascii="Times New Roman" w:eastAsia="Times New Roman" w:hAnsi="Times New Roman" w:cs="Times New Roman"/>
          <w:sz w:val="28"/>
          <w:szCs w:val="28"/>
          <w:lang w:eastAsia="ru-RU"/>
        </w:rPr>
      </w:pPr>
      <w:r w:rsidRPr="00E853C7">
        <w:rPr>
          <w:rFonts w:ascii="Times New Roman" w:eastAsia="Times New Roman" w:hAnsi="Times New Roman" w:cs="Times New Roman"/>
          <w:sz w:val="28"/>
          <w:szCs w:val="28"/>
          <w:lang w:eastAsia="ru-RU"/>
        </w:rPr>
        <w:t>Перечень нормативных правовых актов</w:t>
      </w:r>
      <w:r>
        <w:rPr>
          <w:rFonts w:ascii="Times New Roman" w:eastAsia="Times New Roman" w:hAnsi="Times New Roman" w:cs="Times New Roman"/>
          <w:sz w:val="28"/>
          <w:szCs w:val="28"/>
          <w:lang w:eastAsia="ru-RU"/>
        </w:rPr>
        <w:t>,</w:t>
      </w:r>
      <w:r w:rsidRPr="00E853C7">
        <w:rPr>
          <w:rFonts w:ascii="Times New Roman" w:eastAsia="Times New Roman" w:hAnsi="Times New Roman" w:cs="Times New Roman"/>
          <w:sz w:val="28"/>
          <w:szCs w:val="28"/>
          <w:lang w:eastAsia="ru-RU"/>
        </w:rPr>
        <w:t xml:space="preserve"> регулирующих осуществление муниципального жилищного контроля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w:t>
      </w:r>
      <w:r>
        <w:rPr>
          <w:rFonts w:ascii="Times New Roman" w:eastAsia="Times New Roman" w:hAnsi="Times New Roman" w:cs="Times New Roman"/>
          <w:sz w:val="28"/>
          <w:szCs w:val="28"/>
          <w:lang w:eastAsia="ru-RU"/>
        </w:rPr>
        <w:t>тернет (http://lihoslavl69.ru)</w:t>
      </w:r>
      <w:r w:rsidRPr="00E853C7">
        <w:rPr>
          <w:rFonts w:ascii="Times New Roman" w:eastAsia="Times New Roman" w:hAnsi="Times New Roman" w:cs="Times New Roman"/>
          <w:sz w:val="28"/>
          <w:szCs w:val="28"/>
          <w:lang w:eastAsia="ru-RU"/>
        </w:rPr>
        <w:t xml:space="preserve">, </w:t>
      </w:r>
      <w:r w:rsidR="006D4AB0" w:rsidRPr="006D4AB0">
        <w:rPr>
          <w:rFonts w:ascii="Times New Roman" w:eastAsia="Times New Roman" w:hAnsi="Times New Roman" w:cs="Times New Roman"/>
          <w:sz w:val="28"/>
          <w:szCs w:val="28"/>
          <w:lang w:eastAsia="ru-RU"/>
        </w:rPr>
        <w:t xml:space="preserve">в федеральной государственной информационной системе </w:t>
      </w:r>
      <w:r w:rsidR="006D4AB0">
        <w:rPr>
          <w:rFonts w:ascii="Times New Roman" w:eastAsia="Times New Roman" w:hAnsi="Times New Roman" w:cs="Times New Roman"/>
          <w:sz w:val="28"/>
          <w:szCs w:val="28"/>
          <w:lang w:eastAsia="ru-RU"/>
        </w:rPr>
        <w:t>«</w:t>
      </w:r>
      <w:r w:rsidR="006D4AB0" w:rsidRPr="006D4AB0">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6D4AB0">
        <w:rPr>
          <w:rFonts w:ascii="Times New Roman" w:eastAsia="Times New Roman" w:hAnsi="Times New Roman" w:cs="Times New Roman"/>
          <w:sz w:val="28"/>
          <w:szCs w:val="28"/>
          <w:lang w:eastAsia="ru-RU"/>
        </w:rPr>
        <w:t>»</w:t>
      </w:r>
      <w:r w:rsidR="006D4AB0" w:rsidRPr="006D4AB0">
        <w:rPr>
          <w:rFonts w:ascii="Times New Roman" w:eastAsia="Times New Roman" w:hAnsi="Times New Roman" w:cs="Times New Roman"/>
          <w:sz w:val="28"/>
          <w:szCs w:val="28"/>
          <w:lang w:eastAsia="ru-RU"/>
        </w:rPr>
        <w:t xml:space="preserve"> (www.gosuslugi.ru), государственной информационной системе Тверской области «Реестр государственных и муниципальных услуг (функций) Тверской области»</w:t>
      </w:r>
      <w:r w:rsidR="00A741DA">
        <w:rPr>
          <w:rFonts w:ascii="Times New Roman" w:eastAsia="Times New Roman" w:hAnsi="Times New Roman" w:cs="Times New Roman"/>
          <w:sz w:val="28"/>
          <w:szCs w:val="28"/>
          <w:lang w:eastAsia="ru-RU"/>
        </w:rPr>
        <w:t xml:space="preserve"> (далее – Порталы </w:t>
      </w:r>
      <w:proofErr w:type="spellStart"/>
      <w:r w:rsidR="00A741DA">
        <w:rPr>
          <w:rFonts w:ascii="Times New Roman" w:eastAsia="Times New Roman" w:hAnsi="Times New Roman" w:cs="Times New Roman"/>
          <w:sz w:val="28"/>
          <w:szCs w:val="28"/>
          <w:lang w:eastAsia="ru-RU"/>
        </w:rPr>
        <w:t>госуслуг</w:t>
      </w:r>
      <w:proofErr w:type="spellEnd"/>
      <w:r w:rsidR="00A741DA">
        <w:rPr>
          <w:rFonts w:ascii="Times New Roman" w:eastAsia="Times New Roman" w:hAnsi="Times New Roman" w:cs="Times New Roman"/>
          <w:sz w:val="28"/>
          <w:szCs w:val="28"/>
          <w:lang w:eastAsia="ru-RU"/>
        </w:rPr>
        <w:t>)</w:t>
      </w:r>
      <w:r w:rsidR="006D4AB0">
        <w:rPr>
          <w:rFonts w:ascii="Times New Roman" w:eastAsia="Times New Roman" w:hAnsi="Times New Roman" w:cs="Times New Roman"/>
          <w:sz w:val="28"/>
          <w:szCs w:val="28"/>
          <w:lang w:eastAsia="ru-RU"/>
        </w:rPr>
        <w:t>.</w:t>
      </w:r>
    </w:p>
    <w:p w:rsidR="006D4AB0" w:rsidRPr="00FB0472" w:rsidRDefault="006D4AB0" w:rsidP="006D4AB0">
      <w:pPr>
        <w:spacing w:after="0" w:line="240" w:lineRule="auto"/>
        <w:ind w:firstLine="567"/>
        <w:jc w:val="both"/>
        <w:rPr>
          <w:rFonts w:ascii="Times New Roman" w:hAnsi="Times New Roman" w:cs="Times New Roman"/>
          <w:sz w:val="28"/>
          <w:szCs w:val="28"/>
          <w:lang w:eastAsia="ru-RU"/>
        </w:rPr>
      </w:pPr>
    </w:p>
    <w:p w:rsidR="00A61BF5" w:rsidRDefault="00353188" w:rsidP="00E853C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1.4. Предмет муниципального жилищного контроля</w:t>
      </w:r>
    </w:p>
    <w:p w:rsidR="00B4178A" w:rsidRPr="00BF14A4" w:rsidRDefault="00B4178A" w:rsidP="00E853C7">
      <w:pPr>
        <w:spacing w:after="0" w:line="240" w:lineRule="auto"/>
        <w:jc w:val="center"/>
        <w:rPr>
          <w:rFonts w:ascii="Times New Roman" w:eastAsia="Times New Roman" w:hAnsi="Times New Roman" w:cs="Times New Roman"/>
          <w:b/>
          <w:bCs/>
          <w:sz w:val="28"/>
          <w:szCs w:val="28"/>
          <w:lang w:eastAsia="ru-RU"/>
        </w:rPr>
      </w:pPr>
    </w:p>
    <w:p w:rsidR="00A61BF5" w:rsidRPr="00BF14A4" w:rsidRDefault="00A61BF5" w:rsidP="006D4AB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Pr="00BF14A4">
        <w:rPr>
          <w:rFonts w:ascii="Times New Roman" w:eastAsia="Times New Roman" w:hAnsi="Times New Roman" w:cs="Times New Roman"/>
          <w:sz w:val="28"/>
          <w:szCs w:val="28"/>
          <w:lang w:eastAsia="ru-RU"/>
        </w:rPr>
        <w:lastRenderedPageBreak/>
        <w:t>установленных в соответствии с жилищным законодательством обязательных требований:</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к предоставлению коммунальных услуг пользователям муниципальных жилых помещений;</w:t>
      </w:r>
    </w:p>
    <w:p w:rsidR="00A61BF5"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FB0472">
        <w:rPr>
          <w:rFonts w:ascii="Times New Roman" w:eastAsia="Times New Roman" w:hAnsi="Times New Roman" w:cs="Times New Roman"/>
          <w:sz w:val="28"/>
          <w:szCs w:val="28"/>
          <w:lang w:eastAsia="ru-RU"/>
        </w:rPr>
        <w:t xml:space="preserve"> к предоставлению жилых помещений в наемных домах социального использования, находящихся в собственности муниципального образования.</w:t>
      </w:r>
    </w:p>
    <w:p w:rsidR="006D4AB0" w:rsidRPr="00BF14A4" w:rsidRDefault="006D4AB0" w:rsidP="006D4AB0">
      <w:pPr>
        <w:spacing w:after="0" w:line="240" w:lineRule="auto"/>
        <w:ind w:firstLine="567"/>
        <w:jc w:val="both"/>
        <w:rPr>
          <w:rFonts w:ascii="Times New Roman" w:eastAsia="Times New Roman" w:hAnsi="Times New Roman" w:cs="Times New Roman"/>
          <w:sz w:val="28"/>
          <w:szCs w:val="28"/>
          <w:lang w:eastAsia="ru-RU"/>
        </w:rPr>
      </w:pPr>
    </w:p>
    <w:p w:rsidR="00A61BF5" w:rsidRPr="00BF14A4" w:rsidRDefault="00B96635" w:rsidP="00E853C7">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 xml:space="preserve">1.5. Права и обязанности должностных лиц при осуществлении муниципального жилищного контроля </w:t>
      </w:r>
    </w:p>
    <w:p w:rsidR="006D4AB0" w:rsidRDefault="006D4AB0"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6D4AB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Должностные лица </w:t>
      </w:r>
      <w:r w:rsidR="002F03B4" w:rsidRPr="000B259F">
        <w:rPr>
          <w:rFonts w:ascii="Times New Roman" w:hAnsi="Times New Roman" w:cs="Times New Roman"/>
          <w:bCs/>
          <w:sz w:val="28"/>
          <w:szCs w:val="28"/>
          <w:lang w:eastAsia="ru-RU"/>
        </w:rPr>
        <w:t>Отдел</w:t>
      </w:r>
      <w:r w:rsidR="002F03B4">
        <w:rPr>
          <w:rFonts w:ascii="Times New Roman" w:hAnsi="Times New Roman" w:cs="Times New Roman"/>
          <w:bCs/>
          <w:sz w:val="28"/>
          <w:szCs w:val="28"/>
          <w:lang w:eastAsia="ru-RU"/>
        </w:rPr>
        <w:t>а</w:t>
      </w:r>
      <w:r w:rsidR="002F03B4" w:rsidRPr="000B259F">
        <w:rPr>
          <w:rFonts w:ascii="Times New Roman" w:hAnsi="Times New Roman" w:cs="Times New Roman"/>
          <w:bCs/>
          <w:sz w:val="28"/>
          <w:szCs w:val="28"/>
          <w:lang w:eastAsia="ru-RU"/>
        </w:rPr>
        <w:t xml:space="preserve"> </w:t>
      </w:r>
      <w:r w:rsidR="00B4178A">
        <w:rPr>
          <w:rFonts w:ascii="Times New Roman" w:hAnsi="Times New Roman" w:cs="Times New Roman"/>
          <w:bCs/>
          <w:sz w:val="28"/>
          <w:szCs w:val="28"/>
          <w:lang w:eastAsia="ru-RU"/>
        </w:rPr>
        <w:t>ЖКХ</w:t>
      </w:r>
      <w:r w:rsidR="002F03B4" w:rsidRPr="000B259F">
        <w:rPr>
          <w:rFonts w:ascii="Times New Roman" w:hAnsi="Times New Roman" w:cs="Times New Roman"/>
          <w:bCs/>
          <w:sz w:val="28"/>
          <w:szCs w:val="28"/>
          <w:lang w:eastAsia="ru-RU"/>
        </w:rPr>
        <w:t xml:space="preserve"> и жилищной политики</w:t>
      </w:r>
      <w:r w:rsidR="006D4AB0">
        <w:rPr>
          <w:rFonts w:ascii="Times New Roman" w:hAnsi="Times New Roman" w:cs="Times New Roman"/>
          <w:bCs/>
          <w:sz w:val="28"/>
          <w:szCs w:val="28"/>
          <w:lang w:eastAsia="ru-RU"/>
        </w:rPr>
        <w:t>,</w:t>
      </w:r>
      <w:r w:rsidR="002F03B4" w:rsidRPr="000B259F">
        <w:rPr>
          <w:rFonts w:ascii="Times New Roman" w:hAnsi="Times New Roman" w:cs="Times New Roman"/>
          <w:bCs/>
          <w:sz w:val="28"/>
          <w:szCs w:val="28"/>
          <w:lang w:eastAsia="ru-RU"/>
        </w:rPr>
        <w:t xml:space="preserve"> </w:t>
      </w:r>
      <w:r w:rsidRPr="00BF14A4">
        <w:rPr>
          <w:rFonts w:ascii="Times New Roman" w:eastAsia="Times New Roman" w:hAnsi="Times New Roman" w:cs="Times New Roman"/>
          <w:sz w:val="28"/>
          <w:szCs w:val="28"/>
          <w:lang w:eastAsia="ru-RU"/>
        </w:rPr>
        <w:t>являющиеся муниципальными жилищными инспекторами, в порядке, установленном законодательством Российской Федерации, вправе:</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беспрепятственно по предъявлении служебного удостоверения и копии </w:t>
      </w:r>
      <w:r w:rsidR="002F03B4">
        <w:rPr>
          <w:rFonts w:ascii="Times New Roman" w:eastAsia="Times New Roman" w:hAnsi="Times New Roman" w:cs="Times New Roman"/>
          <w:sz w:val="28"/>
          <w:szCs w:val="28"/>
          <w:lang w:eastAsia="ru-RU"/>
        </w:rPr>
        <w:t>распоряжения администрации о назначении проверки</w:t>
      </w:r>
      <w:r w:rsidR="00A61BF5" w:rsidRPr="00BF14A4">
        <w:rPr>
          <w:rFonts w:ascii="Times New Roman" w:eastAsia="Times New Roman" w:hAnsi="Times New Roman" w:cs="Times New Roman"/>
          <w:sz w:val="28"/>
          <w:szCs w:val="28"/>
          <w:lang w:eastAsia="ru-RU"/>
        </w:rPr>
        <w:t xml:space="preserve"> посещать территорию и расположенные на ней многоквартирные дома, </w:t>
      </w:r>
      <w:r w:rsidR="00A61BF5" w:rsidRPr="00FB0472">
        <w:rPr>
          <w:rFonts w:ascii="Times New Roman" w:eastAsia="Times New Roman" w:hAnsi="Times New Roman" w:cs="Times New Roman"/>
          <w:sz w:val="28"/>
          <w:szCs w:val="28"/>
          <w:lang w:eastAsia="ru-RU"/>
        </w:rPr>
        <w:t>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00BA5A3B">
        <w:rPr>
          <w:rFonts w:ascii="Times New Roman" w:eastAsia="Times New Roman" w:hAnsi="Times New Roman" w:cs="Times New Roman"/>
          <w:sz w:val="28"/>
          <w:szCs w:val="28"/>
          <w:lang w:eastAsia="ru-RU"/>
        </w:rPr>
        <w:t>,</w:t>
      </w:r>
      <w:r w:rsidR="00BA5A3B" w:rsidRPr="00BA5A3B">
        <w:rPr>
          <w:rFonts w:ascii="Times New Roman" w:eastAsia="Times New Roman" w:hAnsi="Times New Roman" w:cs="Times New Roman"/>
          <w:b/>
          <w:color w:val="FF0000"/>
          <w:sz w:val="24"/>
          <w:szCs w:val="24"/>
          <w:lang w:eastAsia="ru-RU"/>
        </w:rPr>
        <w:t xml:space="preserve"> </w:t>
      </w:r>
      <w:r w:rsidR="00BA5A3B" w:rsidRPr="00BA5A3B">
        <w:rPr>
          <w:rFonts w:ascii="Times New Roman" w:eastAsia="Times New Roman" w:hAnsi="Times New Roman" w:cs="Times New Roman"/>
          <w:sz w:val="28"/>
          <w:szCs w:val="28"/>
          <w:lang w:eastAsia="ru-RU"/>
        </w:rPr>
        <w:t>с согласия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жилые помещения в многоквартирном доме</w:t>
      </w:r>
      <w:r w:rsidR="00A61BF5" w:rsidRPr="00BA5A3B">
        <w:rPr>
          <w:rFonts w:ascii="Times New Roman" w:eastAsia="Times New Roman" w:hAnsi="Times New Roman" w:cs="Times New Roman"/>
          <w:sz w:val="28"/>
          <w:szCs w:val="28"/>
          <w:lang w:eastAsia="ru-RU"/>
        </w:rPr>
        <w:t xml:space="preserve"> </w:t>
      </w:r>
      <w:r w:rsidR="00A61BF5" w:rsidRPr="00FB0472">
        <w:rPr>
          <w:rFonts w:ascii="Times New Roman" w:eastAsia="Times New Roman" w:hAnsi="Times New Roman" w:cs="Times New Roman"/>
          <w:sz w:val="28"/>
          <w:szCs w:val="28"/>
          <w:lang w:eastAsia="ru-RU"/>
        </w:rPr>
        <w:t xml:space="preserve">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A61BF5" w:rsidRPr="00FB0472">
        <w:rPr>
          <w:rFonts w:ascii="Times New Roman" w:eastAsia="Times New Roman" w:hAnsi="Times New Roman" w:cs="Times New Roman"/>
          <w:sz w:val="28"/>
          <w:szCs w:val="28"/>
          <w:lang w:eastAsia="ru-RU"/>
        </w:rPr>
        <w:t>наймодателями</w:t>
      </w:r>
      <w:proofErr w:type="spellEnd"/>
      <w:r w:rsidR="00A61BF5" w:rsidRPr="00FB0472">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A61BF5" w:rsidRPr="00FB0472">
        <w:rPr>
          <w:rFonts w:ascii="Times New Roman" w:eastAsia="Times New Roman" w:hAnsi="Times New Roman" w:cs="Times New Roman"/>
          <w:sz w:val="28"/>
          <w:szCs w:val="28"/>
          <w:lang w:eastAsia="ru-RU"/>
        </w:rPr>
        <w:t>наймодателям</w:t>
      </w:r>
      <w:proofErr w:type="spellEnd"/>
      <w:r w:rsidR="00A61BF5" w:rsidRPr="00FB0472">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w:t>
      </w:r>
      <w:r w:rsidR="00A61BF5" w:rsidRPr="00FB0472">
        <w:rPr>
          <w:rFonts w:ascii="Times New Roman" w:eastAsia="Times New Roman" w:hAnsi="Times New Roman" w:cs="Times New Roman"/>
          <w:sz w:val="28"/>
          <w:szCs w:val="28"/>
          <w:lang w:eastAsia="ru-RU"/>
        </w:rPr>
        <w:lastRenderedPageBreak/>
        <w:t xml:space="preserve">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hyperlink r:id="rId7" w:history="1">
        <w:r w:rsidR="00A61BF5" w:rsidRPr="009E0222">
          <w:rPr>
            <w:rFonts w:ascii="Times New Roman" w:eastAsia="Times New Roman" w:hAnsi="Times New Roman" w:cs="Times New Roman"/>
            <w:sz w:val="28"/>
            <w:szCs w:val="28"/>
            <w:lang w:eastAsia="ru-RU"/>
          </w:rPr>
          <w:t>Жилищного кодекса Российской Федерации</w:t>
        </w:r>
      </w:hyperlink>
      <w:r w:rsidR="00A61BF5" w:rsidRPr="009E0222">
        <w:rPr>
          <w:rFonts w:ascii="Times New Roman" w:eastAsia="Times New Roman" w:hAnsi="Times New Roman" w:cs="Times New Roman"/>
          <w:sz w:val="28"/>
          <w:szCs w:val="28"/>
          <w:lang w:eastAsia="ru-RU"/>
        </w:rPr>
        <w:t>,</w:t>
      </w:r>
      <w:r w:rsidR="00A61BF5" w:rsidRPr="00FB0472">
        <w:rPr>
          <w:rFonts w:ascii="Times New Roman" w:eastAsia="Times New Roman" w:hAnsi="Times New Roman" w:cs="Times New Roman"/>
          <w:sz w:val="28"/>
          <w:szCs w:val="28"/>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или</w:t>
      </w:r>
      <w:r w:rsidR="00A61BF5" w:rsidRPr="00BF14A4">
        <w:rPr>
          <w:rFonts w:ascii="Times New Roman" w:eastAsia="Times New Roman" w:hAnsi="Times New Roman" w:cs="Times New Roman"/>
          <w:sz w:val="28"/>
          <w:szCs w:val="28"/>
          <w:lang w:eastAsia="ru-RU"/>
        </w:rPr>
        <w:t xml:space="preserve">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правления товарищества собственников жилья, жилищного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hyperlink r:id="rId8" w:history="1">
        <w:r w:rsidR="00A61BF5" w:rsidRPr="009E0222">
          <w:rPr>
            <w:rFonts w:ascii="Times New Roman" w:eastAsia="Times New Roman" w:hAnsi="Times New Roman" w:cs="Times New Roman"/>
            <w:sz w:val="28"/>
            <w:szCs w:val="28"/>
            <w:lang w:eastAsia="ru-RU"/>
          </w:rPr>
          <w:t>Жилищного кодекса Российской Федерации</w:t>
        </w:r>
      </w:hyperlink>
      <w:r w:rsidR="00A61BF5" w:rsidRPr="009E0222">
        <w:rPr>
          <w:rFonts w:ascii="Times New Roman" w:eastAsia="Times New Roman" w:hAnsi="Times New Roman" w:cs="Times New Roman"/>
          <w:sz w:val="28"/>
          <w:szCs w:val="28"/>
          <w:lang w:eastAsia="ru-RU"/>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9" w:history="1">
        <w:r w:rsidR="00A61BF5" w:rsidRPr="009E0222">
          <w:rPr>
            <w:rFonts w:ascii="Times New Roman" w:eastAsia="Times New Roman" w:hAnsi="Times New Roman" w:cs="Times New Roman"/>
            <w:sz w:val="28"/>
            <w:szCs w:val="28"/>
            <w:lang w:eastAsia="ru-RU"/>
          </w:rPr>
          <w:t>Жилищного кодекса Российской Федерации</w:t>
        </w:r>
      </w:hyperlink>
      <w:r w:rsidR="00A61BF5" w:rsidRPr="009E0222">
        <w:rPr>
          <w:rFonts w:ascii="Times New Roman" w:eastAsia="Times New Roman" w:hAnsi="Times New Roman" w:cs="Times New Roman"/>
          <w:sz w:val="28"/>
          <w:szCs w:val="28"/>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w:t>
      </w:r>
      <w:r w:rsidR="00A61BF5" w:rsidRPr="00BF14A4">
        <w:rPr>
          <w:rFonts w:ascii="Times New Roman" w:eastAsia="Times New Roman" w:hAnsi="Times New Roman" w:cs="Times New Roman"/>
          <w:sz w:val="28"/>
          <w:szCs w:val="28"/>
          <w:lang w:eastAsia="ru-RU"/>
        </w:rPr>
        <w:t>овий данных договоров;</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61BF5" w:rsidRPr="00BF14A4">
        <w:rPr>
          <w:rFonts w:ascii="Times New Roman" w:eastAsia="Times New Roman" w:hAnsi="Times New Roman" w:cs="Times New Roman"/>
          <w:sz w:val="28"/>
          <w:szCs w:val="28"/>
          <w:lang w:eastAsia="ru-RU"/>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61BF5" w:rsidRPr="00BF14A4" w:rsidRDefault="00A61BF5" w:rsidP="006D4AB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Должностные лица отдела</w:t>
      </w:r>
      <w:r w:rsidR="002F03B4">
        <w:rPr>
          <w:rFonts w:ascii="Times New Roman" w:eastAsia="Times New Roman" w:hAnsi="Times New Roman" w:cs="Times New Roman"/>
          <w:sz w:val="28"/>
          <w:szCs w:val="28"/>
          <w:lang w:eastAsia="ru-RU"/>
        </w:rPr>
        <w:t xml:space="preserve"> ЖКХ и жилищной политики</w:t>
      </w:r>
      <w:r w:rsidRPr="00BF14A4">
        <w:rPr>
          <w:rFonts w:ascii="Times New Roman" w:eastAsia="Times New Roman" w:hAnsi="Times New Roman" w:cs="Times New Roman"/>
          <w:sz w:val="28"/>
          <w:szCs w:val="28"/>
          <w:lang w:eastAsia="ru-RU"/>
        </w:rPr>
        <w:t>, являющиеся муниципальными жилищными инспекторами, при осуществлении муниципального жилищного контроля обязаны:</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установленных в отношении муниципального жилищного фонда федеральными законами, законами Тверской области в области жилищных отношений и муниципальными правовыми актами </w:t>
      </w:r>
      <w:r w:rsidR="002F03B4">
        <w:rPr>
          <w:rFonts w:ascii="Times New Roman" w:eastAsia="Times New Roman" w:hAnsi="Times New Roman" w:cs="Times New Roman"/>
          <w:sz w:val="28"/>
          <w:szCs w:val="28"/>
          <w:lang w:eastAsia="ru-RU"/>
        </w:rPr>
        <w:t>администрации района</w:t>
      </w:r>
      <w:r w:rsidR="00A61BF5" w:rsidRPr="00BF14A4">
        <w:rPr>
          <w:rFonts w:ascii="Times New Roman" w:eastAsia="Times New Roman" w:hAnsi="Times New Roman" w:cs="Times New Roman"/>
          <w:sz w:val="28"/>
          <w:szCs w:val="28"/>
          <w:lang w:eastAsia="ru-RU"/>
        </w:rPr>
        <w:t>;</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1BF5" w:rsidRPr="00BF14A4">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проводить проверку на основании </w:t>
      </w:r>
      <w:r w:rsidR="002F03B4">
        <w:rPr>
          <w:rFonts w:ascii="Times New Roman" w:eastAsia="Times New Roman" w:hAnsi="Times New Roman" w:cs="Times New Roman"/>
          <w:sz w:val="28"/>
          <w:szCs w:val="28"/>
          <w:lang w:eastAsia="ru-RU"/>
        </w:rPr>
        <w:t>распоряжения</w:t>
      </w:r>
      <w:r w:rsidR="00A61BF5" w:rsidRPr="00BF14A4">
        <w:rPr>
          <w:rFonts w:ascii="Times New Roman" w:eastAsia="Times New Roman" w:hAnsi="Times New Roman" w:cs="Times New Roman"/>
          <w:sz w:val="28"/>
          <w:szCs w:val="28"/>
          <w:lang w:eastAsia="ru-RU"/>
        </w:rPr>
        <w:t xml:space="preserve"> о ее проведении в соответствии с ее назначением;</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w:t>
      </w:r>
      <w:r w:rsidR="002F03B4">
        <w:rPr>
          <w:rFonts w:ascii="Times New Roman" w:eastAsia="Times New Roman" w:hAnsi="Times New Roman" w:cs="Times New Roman"/>
          <w:sz w:val="28"/>
          <w:szCs w:val="28"/>
          <w:lang w:eastAsia="ru-RU"/>
        </w:rPr>
        <w:t>распоряжения</w:t>
      </w:r>
      <w:r w:rsidR="00A61BF5" w:rsidRPr="00BF14A4">
        <w:rPr>
          <w:rFonts w:ascii="Times New Roman" w:eastAsia="Times New Roman" w:hAnsi="Times New Roman" w:cs="Times New Roman"/>
          <w:sz w:val="28"/>
          <w:szCs w:val="28"/>
          <w:lang w:eastAsia="ru-RU"/>
        </w:rPr>
        <w:t xml:space="preserve"> и в случае, предусмотренном федеральным законодательством, копии документа о согласовании проведения проверки;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в части, относящейся к предмету муниципального жилищного контроля, а также не </w:t>
      </w:r>
      <w:r w:rsidR="00A61BF5" w:rsidRPr="00BF14A4">
        <w:rPr>
          <w:rFonts w:ascii="Times New Roman" w:eastAsia="Times New Roman" w:hAnsi="Times New Roman" w:cs="Times New Roman"/>
          <w:sz w:val="28"/>
          <w:szCs w:val="28"/>
          <w:lang w:eastAsia="ru-RU"/>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законодательством;</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1BF5" w:rsidRPr="00BF14A4" w:rsidRDefault="00A61BF5" w:rsidP="006D4AB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Отдел </w:t>
      </w:r>
      <w:r w:rsidR="002F03B4">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вправе обратиться в суд с заявлениями:</w:t>
      </w:r>
    </w:p>
    <w:p w:rsidR="00A61BF5" w:rsidRPr="002F03B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10" w:history="1">
        <w:r w:rsidR="00A61BF5" w:rsidRPr="002F03B4">
          <w:rPr>
            <w:rFonts w:ascii="Times New Roman" w:eastAsia="Times New Roman" w:hAnsi="Times New Roman" w:cs="Times New Roman"/>
            <w:sz w:val="28"/>
            <w:szCs w:val="28"/>
            <w:lang w:eastAsia="ru-RU"/>
          </w:rPr>
          <w:t>Жилищного кодекса Российской Федерации</w:t>
        </w:r>
      </w:hyperlink>
      <w:r w:rsidR="00A61BF5" w:rsidRPr="002F03B4">
        <w:rPr>
          <w:rFonts w:ascii="Times New Roman" w:eastAsia="Times New Roman" w:hAnsi="Times New Roman" w:cs="Times New Roman"/>
          <w:sz w:val="28"/>
          <w:szCs w:val="28"/>
          <w:lang w:eastAsia="ru-RU"/>
        </w:rPr>
        <w:t>;</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1" w:history="1">
        <w:r w:rsidR="00A61BF5" w:rsidRPr="002F03B4">
          <w:rPr>
            <w:rFonts w:ascii="Times New Roman" w:eastAsia="Times New Roman" w:hAnsi="Times New Roman" w:cs="Times New Roman"/>
            <w:sz w:val="28"/>
            <w:szCs w:val="28"/>
            <w:lang w:eastAsia="ru-RU"/>
          </w:rPr>
          <w:t>Жилищного кодекса Российской Федерации</w:t>
        </w:r>
      </w:hyperlink>
      <w:r w:rsidR="00A61BF5" w:rsidRPr="002F03B4">
        <w:rPr>
          <w:rFonts w:ascii="Times New Roman" w:eastAsia="Times New Roman" w:hAnsi="Times New Roman" w:cs="Times New Roman"/>
          <w:sz w:val="28"/>
          <w:szCs w:val="28"/>
          <w:lang w:eastAsia="ru-RU"/>
        </w:rPr>
        <w:t xml:space="preserve"> либ</w:t>
      </w:r>
      <w:r w:rsidR="00A61BF5" w:rsidRPr="00BF14A4">
        <w:rPr>
          <w:rFonts w:ascii="Times New Roman" w:eastAsia="Times New Roman" w:hAnsi="Times New Roman" w:cs="Times New Roman"/>
          <w:sz w:val="28"/>
          <w:szCs w:val="28"/>
          <w:lang w:eastAsia="ru-RU"/>
        </w:rPr>
        <w:t>о в случае выявления нарушений порядка создания такого товарищества или такого кооператива, если эти нарушения носят неустранимый характер;</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2" w:history="1">
        <w:r w:rsidR="00A61BF5" w:rsidRPr="002F03B4">
          <w:rPr>
            <w:rFonts w:ascii="Times New Roman" w:eastAsia="Times New Roman" w:hAnsi="Times New Roman" w:cs="Times New Roman"/>
            <w:sz w:val="28"/>
            <w:szCs w:val="28"/>
            <w:lang w:eastAsia="ru-RU"/>
          </w:rPr>
          <w:t>Жилищного кодекса Российской Федерации</w:t>
        </w:r>
      </w:hyperlink>
      <w:r w:rsidR="00A61BF5" w:rsidRPr="002F03B4">
        <w:rPr>
          <w:rFonts w:ascii="Times New Roman" w:eastAsia="Times New Roman" w:hAnsi="Times New Roman" w:cs="Times New Roman"/>
          <w:sz w:val="28"/>
          <w:szCs w:val="28"/>
          <w:lang w:eastAsia="ru-RU"/>
        </w:rPr>
        <w:t xml:space="preserve"> о</w:t>
      </w:r>
      <w:r w:rsidR="00A61BF5" w:rsidRPr="00BF14A4">
        <w:rPr>
          <w:rFonts w:ascii="Times New Roman" w:eastAsia="Times New Roman" w:hAnsi="Times New Roman" w:cs="Times New Roman"/>
          <w:sz w:val="28"/>
          <w:szCs w:val="28"/>
          <w:lang w:eastAsia="ru-RU"/>
        </w:rPr>
        <w:t xml:space="preserve">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61BF5" w:rsidRPr="00BF14A4">
        <w:rPr>
          <w:rFonts w:ascii="Times New Roman" w:eastAsia="Times New Roman" w:hAnsi="Times New Roman" w:cs="Times New Roman"/>
          <w:sz w:val="28"/>
          <w:szCs w:val="28"/>
          <w:lang w:eastAsia="ru-RU"/>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61BF5" w:rsidRPr="001C5C8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3" w:history="1">
        <w:r w:rsidR="00A61BF5" w:rsidRPr="001C5C84">
          <w:rPr>
            <w:rFonts w:ascii="Times New Roman" w:eastAsia="Times New Roman" w:hAnsi="Times New Roman" w:cs="Times New Roman"/>
            <w:sz w:val="28"/>
            <w:szCs w:val="28"/>
            <w:lang w:eastAsia="ru-RU"/>
          </w:rPr>
          <w:t>Жилищным кодексом Российской Федерации</w:t>
        </w:r>
      </w:hyperlink>
      <w:r w:rsidR="00A61BF5" w:rsidRPr="001C5C84">
        <w:rPr>
          <w:rFonts w:ascii="Times New Roman" w:eastAsia="Times New Roman" w:hAnsi="Times New Roman" w:cs="Times New Roman"/>
          <w:sz w:val="28"/>
          <w:szCs w:val="28"/>
          <w:lang w:eastAsia="ru-RU"/>
        </w:rPr>
        <w:t>.</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C84">
        <w:rPr>
          <w:rFonts w:ascii="Times New Roman" w:eastAsia="Times New Roman" w:hAnsi="Times New Roman" w:cs="Times New Roman"/>
          <w:sz w:val="28"/>
          <w:szCs w:val="28"/>
          <w:lang w:eastAsia="ru-RU"/>
        </w:rPr>
        <w:tab/>
      </w:r>
      <w:r w:rsidR="00A61BF5" w:rsidRPr="00BF14A4">
        <w:rPr>
          <w:rFonts w:ascii="Times New Roman" w:eastAsia="Times New Roman" w:hAnsi="Times New Roman" w:cs="Times New Roman"/>
          <w:sz w:val="28"/>
          <w:szCs w:val="28"/>
          <w:lang w:eastAsia="ru-RU"/>
        </w:rPr>
        <w:t xml:space="preserve">Должностные лица отдела </w:t>
      </w:r>
      <w:r w:rsidR="001C5C84">
        <w:rPr>
          <w:rFonts w:ascii="Times New Roman" w:eastAsia="Times New Roman" w:hAnsi="Times New Roman" w:cs="Times New Roman"/>
          <w:sz w:val="28"/>
          <w:szCs w:val="28"/>
          <w:lang w:eastAsia="ru-RU"/>
        </w:rPr>
        <w:t>ЖКХ и жилищной политики</w:t>
      </w:r>
      <w:r w:rsidR="00A61BF5" w:rsidRPr="00BF14A4">
        <w:rPr>
          <w:rFonts w:ascii="Times New Roman" w:eastAsia="Times New Roman" w:hAnsi="Times New Roman" w:cs="Times New Roman"/>
          <w:sz w:val="28"/>
          <w:szCs w:val="28"/>
          <w:lang w:eastAsia="ru-RU"/>
        </w:rPr>
        <w:t>, являющиеся муниципальными жилищными инспекторами, в порядке, установленном законодательством Российской Федерации, не вправе:</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1C5C84">
        <w:rPr>
          <w:rFonts w:ascii="Times New Roman" w:eastAsia="Times New Roman" w:hAnsi="Times New Roman" w:cs="Times New Roman"/>
          <w:sz w:val="28"/>
          <w:szCs w:val="28"/>
          <w:lang w:eastAsia="ru-RU"/>
        </w:rPr>
        <w:t>отдела ЖКХ и жилищной политики</w:t>
      </w:r>
      <w:r w:rsidR="00A61BF5" w:rsidRPr="00BF14A4">
        <w:rPr>
          <w:rFonts w:ascii="Times New Roman" w:eastAsia="Times New Roman" w:hAnsi="Times New Roman" w:cs="Times New Roman"/>
          <w:sz w:val="28"/>
          <w:szCs w:val="28"/>
          <w:lang w:eastAsia="ru-RU"/>
        </w:rPr>
        <w:t>;</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61BF5" w:rsidRPr="009E0222">
        <w:rPr>
          <w:rFonts w:ascii="Times New Roman" w:eastAsia="Times New Roman" w:hAnsi="Times New Roman" w:cs="Times New Roman"/>
          <w:sz w:val="28"/>
          <w:szCs w:val="28"/>
          <w:lang w:eastAsia="ru-RU"/>
        </w:rPr>
        <w:t>подпунктом "б" пункта 2 подраздела 3.3 раздела III настоящего Административного регламента;</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61BF5" w:rsidRPr="00BF14A4">
        <w:rPr>
          <w:rFonts w:ascii="Times New Roman" w:eastAsia="Times New Roman" w:hAnsi="Times New Roman" w:cs="Times New Roman"/>
          <w:sz w:val="28"/>
          <w:szCs w:val="28"/>
          <w:lang w:eastAsia="ru-RU"/>
        </w:rPr>
        <w:t xml:space="preserve"> превышать установленные сроки проведения проверки;</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61BF5" w:rsidRPr="00F75AD9" w:rsidRDefault="004A774D" w:rsidP="006D4A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информации до д</w:t>
      </w:r>
      <w:r>
        <w:rPr>
          <w:rFonts w:ascii="Times New Roman" w:eastAsia="Times New Roman" w:hAnsi="Times New Roman" w:cs="Times New Roman"/>
          <w:sz w:val="28"/>
          <w:szCs w:val="28"/>
          <w:lang w:eastAsia="ru-RU"/>
        </w:rPr>
        <w:t>аты начала проведения проверки.</w:t>
      </w:r>
      <w:r w:rsidR="00F75AD9">
        <w:rPr>
          <w:rFonts w:ascii="Times New Roman" w:eastAsia="Times New Roman" w:hAnsi="Times New Roman" w:cs="Times New Roman"/>
          <w:sz w:val="28"/>
          <w:szCs w:val="28"/>
          <w:lang w:eastAsia="ru-RU"/>
        </w:rPr>
        <w:t xml:space="preserve"> </w:t>
      </w:r>
      <w:r w:rsidR="00A61BF5" w:rsidRPr="00F75AD9">
        <w:rPr>
          <w:rFonts w:ascii="Times New Roman" w:eastAsia="Times New Roman" w:hAnsi="Times New Roman" w:cs="Times New Roman"/>
          <w:sz w:val="28"/>
          <w:szCs w:val="28"/>
          <w:lang w:eastAsia="ru-RU"/>
        </w:rPr>
        <w:t xml:space="preserve">Отдел </w:t>
      </w:r>
      <w:r w:rsidR="001C5C84" w:rsidRPr="00F75AD9">
        <w:rPr>
          <w:rFonts w:ascii="Times New Roman" w:eastAsia="Times New Roman" w:hAnsi="Times New Roman" w:cs="Times New Roman"/>
          <w:sz w:val="28"/>
          <w:szCs w:val="28"/>
          <w:lang w:eastAsia="ru-RU"/>
        </w:rPr>
        <w:t>ЖКХ и жилищной политики</w:t>
      </w:r>
      <w:r w:rsidR="00A61BF5" w:rsidRPr="00F75AD9">
        <w:rPr>
          <w:rFonts w:ascii="Times New Roman" w:eastAsia="Times New Roman" w:hAnsi="Times New Roman" w:cs="Times New Roman"/>
          <w:sz w:val="28"/>
          <w:szCs w:val="28"/>
          <w:lang w:eastAsia="ru-RU"/>
        </w:rPr>
        <w:t xml:space="preserve"> после принятия </w:t>
      </w:r>
      <w:r w:rsidR="001C5C84" w:rsidRPr="00F75AD9">
        <w:rPr>
          <w:rFonts w:ascii="Times New Roman" w:eastAsia="Times New Roman" w:hAnsi="Times New Roman" w:cs="Times New Roman"/>
          <w:sz w:val="28"/>
          <w:szCs w:val="28"/>
          <w:lang w:eastAsia="ru-RU"/>
        </w:rPr>
        <w:t>распоряжения</w:t>
      </w:r>
      <w:r w:rsidR="00A61BF5" w:rsidRPr="00F75AD9">
        <w:rPr>
          <w:rFonts w:ascii="Times New Roman" w:eastAsia="Times New Roman" w:hAnsi="Times New Roman" w:cs="Times New Roman"/>
          <w:sz w:val="28"/>
          <w:szCs w:val="28"/>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1BF5" w:rsidRPr="00BF14A4" w:rsidRDefault="004A774D" w:rsidP="006D4AB0">
      <w:pPr>
        <w:spacing w:after="0" w:line="240" w:lineRule="auto"/>
        <w:ind w:firstLine="567"/>
        <w:jc w:val="both"/>
        <w:rPr>
          <w:rFonts w:ascii="Times New Roman" w:eastAsia="Times New Roman" w:hAnsi="Times New Roman" w:cs="Times New Roman"/>
          <w:sz w:val="28"/>
          <w:szCs w:val="28"/>
          <w:lang w:eastAsia="ru-RU"/>
        </w:rPr>
      </w:pPr>
      <w:r w:rsidRPr="00F75AD9">
        <w:rPr>
          <w:rFonts w:ascii="Times New Roman" w:eastAsia="Times New Roman" w:hAnsi="Times New Roman" w:cs="Times New Roman"/>
          <w:sz w:val="28"/>
          <w:szCs w:val="28"/>
          <w:lang w:eastAsia="ru-RU"/>
        </w:rPr>
        <w:t>-</w:t>
      </w:r>
      <w:r w:rsidR="00A61BF5" w:rsidRPr="00F75AD9">
        <w:rPr>
          <w:rFonts w:ascii="Times New Roman" w:eastAsia="Times New Roman" w:hAnsi="Times New Roman" w:cs="Times New Roman"/>
          <w:sz w:val="28"/>
          <w:szCs w:val="28"/>
          <w:lang w:eastAsia="ru-RU"/>
        </w:rPr>
        <w:t xml:space="preserve">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774D" w:rsidRDefault="004A774D" w:rsidP="00E853C7">
      <w:pPr>
        <w:spacing w:after="0" w:line="240" w:lineRule="auto"/>
        <w:jc w:val="center"/>
        <w:rPr>
          <w:rFonts w:ascii="Times New Roman" w:eastAsia="Times New Roman" w:hAnsi="Times New Roman" w:cs="Times New Roman"/>
          <w:b/>
          <w:bCs/>
          <w:sz w:val="28"/>
          <w:szCs w:val="28"/>
          <w:lang w:eastAsia="ru-RU"/>
        </w:rPr>
      </w:pPr>
    </w:p>
    <w:p w:rsidR="00A61BF5" w:rsidRDefault="00B96635" w:rsidP="00E853C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1.6. Права и обязанности лиц, в отношении которых осуществляются мероприятия по муниципальному жилищному контролю</w:t>
      </w:r>
    </w:p>
    <w:p w:rsidR="001C5C84" w:rsidRPr="00BF14A4" w:rsidRDefault="001C5C84" w:rsidP="00E853C7">
      <w:pPr>
        <w:spacing w:after="0" w:line="240" w:lineRule="auto"/>
        <w:jc w:val="center"/>
        <w:rPr>
          <w:rFonts w:ascii="Times New Roman" w:eastAsia="Times New Roman" w:hAnsi="Times New Roman" w:cs="Times New Roman"/>
          <w:b/>
          <w:bCs/>
          <w:sz w:val="28"/>
          <w:szCs w:val="28"/>
          <w:lang w:eastAsia="ru-RU"/>
        </w:rPr>
      </w:pPr>
    </w:p>
    <w:p w:rsidR="00A61BF5" w:rsidRPr="00BF14A4"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Лица, в отношении которых осуществляются мероприятия по муниципальному жилищному контролю, вправе:</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получать от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 и настоящим Административным регламентом;</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осуществлять иные права, предусмотренные законодательством Российской Федерации;</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знакомиться с документами и (или) информацией, полученными отделом </w:t>
      </w:r>
      <w:r w:rsidR="001C5C84">
        <w:rPr>
          <w:rFonts w:ascii="Times New Roman" w:eastAsia="Times New Roman" w:hAnsi="Times New Roman" w:cs="Times New Roman"/>
          <w:sz w:val="28"/>
          <w:szCs w:val="28"/>
          <w:lang w:eastAsia="ru-RU"/>
        </w:rPr>
        <w:t>ЖКХ и жилищной политики</w:t>
      </w:r>
      <w:r w:rsidR="00A61BF5" w:rsidRPr="00BF14A4">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00A61BF5" w:rsidRPr="00BF14A4">
        <w:rPr>
          <w:rFonts w:ascii="Times New Roman" w:eastAsia="Times New Roman" w:hAnsi="Times New Roman" w:cs="Times New Roman"/>
          <w:sz w:val="28"/>
          <w:szCs w:val="28"/>
          <w:lang w:eastAsia="ru-RU"/>
        </w:rPr>
        <w:lastRenderedPageBreak/>
        <w:t>местного самоуправления организаций, в распоряжении которых находятся эти документы и (или) информация;</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отдел </w:t>
      </w:r>
      <w:r w:rsidR="001C5C84">
        <w:rPr>
          <w:rFonts w:ascii="Times New Roman" w:eastAsia="Times New Roman" w:hAnsi="Times New Roman" w:cs="Times New Roman"/>
          <w:sz w:val="28"/>
          <w:szCs w:val="28"/>
          <w:lang w:eastAsia="ru-RU"/>
        </w:rPr>
        <w:t>ЖКХ и жилищной политики</w:t>
      </w:r>
      <w:r w:rsidR="001C5C84" w:rsidRPr="00BF14A4">
        <w:rPr>
          <w:rFonts w:ascii="Times New Roman" w:eastAsia="Times New Roman" w:hAnsi="Times New Roman" w:cs="Times New Roman"/>
          <w:sz w:val="28"/>
          <w:szCs w:val="28"/>
          <w:lang w:eastAsia="ru-RU"/>
        </w:rPr>
        <w:t xml:space="preserve"> </w:t>
      </w:r>
      <w:r w:rsidR="00A61BF5" w:rsidRPr="00BF14A4">
        <w:rPr>
          <w:rFonts w:ascii="Times New Roman" w:eastAsia="Times New Roman" w:hAnsi="Times New Roman" w:cs="Times New Roman"/>
          <w:sz w:val="28"/>
          <w:szCs w:val="28"/>
          <w:lang w:eastAsia="ru-RU"/>
        </w:rPr>
        <w:t>по собственной инициативе.</w:t>
      </w:r>
    </w:p>
    <w:p w:rsidR="00A61BF5" w:rsidRPr="00BF14A4"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Лица, в отношении которых осуществляются мероприятия по муниципальному жилищному контролю, обязаны:</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представить необходимые для проведения проверки документы;</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не препятствовать осуществлению муниципальными жилищными инспекторами муниципального жилищного контроля;</w:t>
      </w:r>
    </w:p>
    <w:p w:rsidR="00A61BF5" w:rsidRPr="00BF14A4" w:rsidRDefault="004A774D" w:rsidP="004A77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исполнять иные обязанности, предусмотренные законодательством Российской Федерации.</w:t>
      </w:r>
    </w:p>
    <w:p w:rsidR="001C5C84" w:rsidRDefault="001C5C84" w:rsidP="00E853C7">
      <w:pPr>
        <w:spacing w:after="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A61BF5" w:rsidRPr="00BF14A4" w:rsidRDefault="00B96635" w:rsidP="00E853C7">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1.7. Результат муниципального жилищного контроля</w:t>
      </w:r>
    </w:p>
    <w:p w:rsidR="002A3668" w:rsidRDefault="002A3668" w:rsidP="004A774D">
      <w:pPr>
        <w:spacing w:after="0" w:line="240" w:lineRule="auto"/>
        <w:ind w:firstLine="567"/>
        <w:jc w:val="center"/>
        <w:rPr>
          <w:rFonts w:ascii="Times New Roman" w:eastAsia="Times New Roman" w:hAnsi="Times New Roman" w:cs="Times New Roman"/>
          <w:sz w:val="28"/>
          <w:szCs w:val="28"/>
          <w:lang w:eastAsia="ru-RU"/>
        </w:rPr>
      </w:pPr>
    </w:p>
    <w:p w:rsidR="00A61BF5" w:rsidRPr="00BF14A4" w:rsidRDefault="00A61BF5" w:rsidP="004A774D">
      <w:pPr>
        <w:spacing w:after="0" w:line="240" w:lineRule="auto"/>
        <w:ind w:firstLine="567"/>
        <w:jc w:val="center"/>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осуществления муниципального жилищного контроля является:</w:t>
      </w:r>
    </w:p>
    <w:p w:rsidR="00A61BF5"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акт проверки;</w:t>
      </w:r>
    </w:p>
    <w:p w:rsidR="00744FCD" w:rsidRPr="00744FCD" w:rsidRDefault="00744FCD" w:rsidP="004A774D">
      <w:pPr>
        <w:tabs>
          <w:tab w:val="left" w:pos="1009"/>
        </w:tabs>
        <w:spacing w:after="0" w:line="240" w:lineRule="auto"/>
        <w:ind w:firstLine="567"/>
        <w:jc w:val="both"/>
        <w:rPr>
          <w:rFonts w:ascii="Times New Roman" w:hAnsi="Times New Roman" w:cs="Times New Roman"/>
          <w:color w:val="000000" w:themeColor="text1"/>
          <w:sz w:val="28"/>
          <w:szCs w:val="28"/>
        </w:rPr>
      </w:pPr>
      <w:r w:rsidRPr="00744FCD">
        <w:rPr>
          <w:rFonts w:ascii="Times New Roman" w:hAnsi="Times New Roman" w:cs="Times New Roman"/>
          <w:color w:val="000000" w:themeColor="text1"/>
          <w:sz w:val="28"/>
          <w:szCs w:val="28"/>
        </w:rPr>
        <w:t xml:space="preserve"> - проведение обследования муниципального жилищного фонда»;</w:t>
      </w:r>
    </w:p>
    <w:p w:rsidR="00744FCD" w:rsidRPr="00744FCD" w:rsidRDefault="00744FCD" w:rsidP="004A774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44FCD">
        <w:rPr>
          <w:rFonts w:ascii="Times New Roman" w:hAnsi="Times New Roman" w:cs="Times New Roman"/>
          <w:color w:val="000000" w:themeColor="text1"/>
          <w:sz w:val="28"/>
          <w:szCs w:val="28"/>
        </w:rPr>
        <w:t xml:space="preserve"> - составление акта осмотра муниципального жилого помещения»</w:t>
      </w:r>
      <w:r>
        <w:rPr>
          <w:rFonts w:ascii="Times New Roman" w:hAnsi="Times New Roman" w:cs="Times New Roman"/>
          <w:color w:val="000000" w:themeColor="text1"/>
          <w:sz w:val="28"/>
          <w:szCs w:val="28"/>
        </w:rPr>
        <w:t>;</w:t>
      </w:r>
    </w:p>
    <w:p w:rsidR="00A61BF5" w:rsidRPr="004A774D"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предписание;</w:t>
      </w:r>
    </w:p>
    <w:p w:rsidR="00A61BF5"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протокол об административном правонарушении.</w:t>
      </w:r>
    </w:p>
    <w:p w:rsidR="00382BEC" w:rsidRDefault="00382BEC" w:rsidP="004A774D">
      <w:pPr>
        <w:spacing w:after="0" w:line="240" w:lineRule="auto"/>
        <w:ind w:firstLine="567"/>
        <w:jc w:val="both"/>
        <w:rPr>
          <w:rFonts w:ascii="Times New Roman" w:eastAsia="Times New Roman" w:hAnsi="Times New Roman" w:cs="Times New Roman"/>
          <w:sz w:val="28"/>
          <w:szCs w:val="28"/>
          <w:lang w:eastAsia="ru-RU"/>
        </w:rPr>
      </w:pPr>
    </w:p>
    <w:p w:rsidR="00382BEC" w:rsidRPr="00382BEC" w:rsidRDefault="00382BEC" w:rsidP="00382B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Подраздел </w:t>
      </w:r>
      <w:r w:rsidRPr="00BF14A4">
        <w:rPr>
          <w:rFonts w:ascii="Times New Roman" w:eastAsia="Times New Roman" w:hAnsi="Times New Roman" w:cs="Times New Roman"/>
          <w:b/>
          <w:bCs/>
          <w:sz w:val="28"/>
          <w:szCs w:val="28"/>
          <w:lang w:eastAsia="ru-RU"/>
        </w:rPr>
        <w:t xml:space="preserve">1.8. </w:t>
      </w:r>
      <w:r w:rsidRPr="00382BEC">
        <w:rPr>
          <w:rFonts w:ascii="Times New Roman" w:eastAsia="Times New Roman" w:hAnsi="Times New Roman" w:cs="Times New Roman"/>
          <w:b/>
          <w:sz w:val="28"/>
          <w:szCs w:val="28"/>
          <w:lang w:eastAsia="ru-RU"/>
        </w:rPr>
        <w:t xml:space="preserve">Исчерпывающие перечни документов и (или) информации, необходимых для осуществления </w:t>
      </w:r>
      <w:r>
        <w:rPr>
          <w:rFonts w:ascii="Times New Roman" w:eastAsia="Times New Roman" w:hAnsi="Times New Roman" w:cs="Times New Roman"/>
          <w:b/>
          <w:sz w:val="28"/>
          <w:szCs w:val="28"/>
          <w:lang w:eastAsia="ru-RU"/>
        </w:rPr>
        <w:t xml:space="preserve">муниципального жилищного контроля </w:t>
      </w:r>
      <w:r w:rsidRPr="00382BEC">
        <w:rPr>
          <w:rFonts w:ascii="Times New Roman" w:eastAsia="Times New Roman" w:hAnsi="Times New Roman" w:cs="Times New Roman"/>
          <w:b/>
          <w:sz w:val="28"/>
          <w:szCs w:val="28"/>
          <w:lang w:eastAsia="ru-RU"/>
        </w:rPr>
        <w:t>и достижения целей и задач проведения проверки</w:t>
      </w:r>
    </w:p>
    <w:p w:rsidR="00382BEC" w:rsidRPr="00141590" w:rsidRDefault="00382BEC" w:rsidP="00141590">
      <w:pPr>
        <w:spacing w:after="0" w:line="240" w:lineRule="auto"/>
        <w:ind w:firstLine="567"/>
        <w:jc w:val="both"/>
        <w:rPr>
          <w:rFonts w:ascii="Times New Roman" w:eastAsia="Times New Roman" w:hAnsi="Times New Roman" w:cs="Times New Roman"/>
          <w:sz w:val="28"/>
          <w:szCs w:val="28"/>
          <w:lang w:eastAsia="ru-RU"/>
        </w:rPr>
      </w:pPr>
    </w:p>
    <w:p w:rsidR="00382BEC" w:rsidRPr="00141590" w:rsidRDefault="00382BEC" w:rsidP="00141590">
      <w:pPr>
        <w:spacing w:after="0" w:line="240" w:lineRule="auto"/>
        <w:ind w:firstLine="709"/>
        <w:jc w:val="both"/>
        <w:rPr>
          <w:rFonts w:ascii="Times New Roman" w:eastAsia="Calibri" w:hAnsi="Times New Roman" w:cs="Times New Roman"/>
          <w:sz w:val="28"/>
          <w:szCs w:val="28"/>
        </w:rPr>
      </w:pPr>
      <w:r w:rsidRPr="00141590">
        <w:rPr>
          <w:rFonts w:ascii="Times New Roman" w:eastAsia="Calibri" w:hAnsi="Times New Roman" w:cs="Times New Roman"/>
          <w:sz w:val="28"/>
          <w:szCs w:val="28"/>
        </w:rPr>
        <w:t xml:space="preserve">Исчерпывающий перечень документов и (или) информации, </w:t>
      </w:r>
      <w:proofErr w:type="spellStart"/>
      <w:r w:rsidRPr="00141590">
        <w:rPr>
          <w:rFonts w:ascii="Times New Roman" w:eastAsia="Calibri" w:hAnsi="Times New Roman" w:cs="Times New Roman"/>
          <w:sz w:val="28"/>
          <w:szCs w:val="28"/>
        </w:rPr>
        <w:t>истребуемых</w:t>
      </w:r>
      <w:proofErr w:type="spellEnd"/>
      <w:r w:rsidRPr="00141590">
        <w:rPr>
          <w:rFonts w:ascii="Times New Roman" w:eastAsia="Calibri" w:hAnsi="Times New Roman" w:cs="Times New Roman"/>
          <w:sz w:val="28"/>
          <w:szCs w:val="28"/>
        </w:rPr>
        <w:t xml:space="preserve"> в ходе проверки лично у лица, в отношении которого осуществляются мероприятия по муниципальному жилищному контролю</w:t>
      </w:r>
      <w:r w:rsidR="00141590" w:rsidRPr="00141590">
        <w:rPr>
          <w:rFonts w:ascii="Times New Roman" w:eastAsia="Calibri" w:hAnsi="Times New Roman" w:cs="Times New Roman"/>
          <w:sz w:val="28"/>
          <w:szCs w:val="28"/>
        </w:rPr>
        <w:t>:</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устав проверяемого юридического лица (положение);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решение о создании ТСЖ, ЖСК либо ЖК;</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решение об избрании правления, председателя ТСЖ, ЖСК либо ЖК;</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реестр членов ТСЖ;</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договор обслуживания многоквартирного дома (с приложениями), договор управления многоквартирным домом;</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договоры с собственниками жилых и нежилых помещений (не членами ТСЖ, ЖСК либо ЖК) о со</w:t>
      </w:r>
      <w:r>
        <w:rPr>
          <w:rFonts w:ascii="Times New Roman" w:eastAsia="Calibri" w:hAnsi="Times New Roman" w:cs="Times New Roman"/>
          <w:sz w:val="28"/>
          <w:szCs w:val="28"/>
        </w:rPr>
        <w:t>держании общего имущества МКД;</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141590">
        <w:rPr>
          <w:rFonts w:ascii="Times New Roman" w:eastAsia="Calibri" w:hAnsi="Times New Roman" w:cs="Times New Roman"/>
          <w:sz w:val="28"/>
          <w:szCs w:val="28"/>
        </w:rPr>
        <w:t xml:space="preserve"> справка (отчет) о проделанных работах на доме по управлению, содержанию и текущему ремонту;</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копии актов весеннего и осеннего осмотра дома;</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план мероприятий по подготовке жилищного фонда к сезонной эксплуатации и его исполнение;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акты промывки, </w:t>
      </w:r>
      <w:proofErr w:type="spellStart"/>
      <w:r w:rsidRPr="00141590">
        <w:rPr>
          <w:rFonts w:ascii="Times New Roman" w:eastAsia="Calibri" w:hAnsi="Times New Roman" w:cs="Times New Roman"/>
          <w:sz w:val="28"/>
          <w:szCs w:val="28"/>
        </w:rPr>
        <w:t>опрессовки</w:t>
      </w:r>
      <w:proofErr w:type="spellEnd"/>
      <w:r w:rsidRPr="00141590">
        <w:rPr>
          <w:rFonts w:ascii="Times New Roman" w:eastAsia="Calibri" w:hAnsi="Times New Roman" w:cs="Times New Roman"/>
          <w:sz w:val="28"/>
          <w:szCs w:val="28"/>
        </w:rPr>
        <w:t xml:space="preserve"> внутридомовых сетей отопления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план (перечень работ) по текущему ремонту жилищного фонда, его выполнение;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информация об организации аварийно-диспетчерской службы;</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иные связанные с управлением многоквартирным домом документы, перечень которых установлен решением общего собрания собственников помещений, решением собрания членов ТСЖ, ЖСК либо ЖК;</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документы о работе с населением по выполнению заявок (наличие документации по приему заявок, их исполнению, осуществление контроля);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перечень домов, в которых имеется газовое оборудование, а также перечень тех домов, в которых инженерные сети газоснабжения имеют срок службы свыше 20 лет и необходима их техническая диагностика;</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договоры со специализированными организациями на предоставление услуг по обслуживанию дымовых и вентиляционных каналов;</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договоры со специализированными организациями на техническое обслуживание и ремонт внутридомового и (или) внутриквартирного газоиспользующего оборудования;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договоры со специализированными организациями на осуществление работ по техническому диагностированию внутридомового газоиспользующего оборудования;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заключение по результатам технического диагностирования с указанием рекомендаций по обеспечению безопасной эксплуатации газового оборудования;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договоры со специализированными организациями на предоставление услуг по обслуживанию иного общего имущества многоквартирного дома;</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сведения о законном представителе юридического лица, подтвержденные приказом (решением) о назначении на должность и заверенные печатью организации и подписью законного представителя общества.</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технический паспорт на дом;</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выписка из учета заявок населения за 3 месяца по данному дому;</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реестры жилых, нежилых, арендуемых (жилых, нежилых) помещений в МКД;</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реестры оплаты по статье содержание и ремонт в МКД;</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договоры с обслуживающими специализированными организациями (на уборку территории, вывоз ТБО, обслуживание лифтов и др.);</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1590">
        <w:rPr>
          <w:rFonts w:ascii="Times New Roman" w:eastAsia="Calibri" w:hAnsi="Times New Roman" w:cs="Times New Roman"/>
          <w:sz w:val="28"/>
          <w:szCs w:val="28"/>
        </w:rPr>
        <w:t>договоры на обслуживание внутридомового оборудования;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информация о причинах некачественного оказания услуг, выполнения работ;</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протоколы общего собрания (с приложениями);</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w:t>
      </w:r>
      <w:r w:rsidRPr="00141590">
        <w:rPr>
          <w:rFonts w:ascii="Times New Roman" w:eastAsia="Calibri" w:hAnsi="Times New Roman" w:cs="Times New Roman"/>
          <w:sz w:val="28"/>
          <w:szCs w:val="28"/>
        </w:rPr>
        <w:lastRenderedPageBreak/>
        <w:t>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сообщение о проведении общего собрания, оформленное в соответствии с пунктом 5 статьи 45, пунктом 4 статьи 47.1 Жилищного кодекса Российской Федерации, на основании которого проводится общее собрание;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решения собственников помещений в многоквартирном доме в случае проведения общего собрания в форме очно-заочного или заочного голосования;</w:t>
      </w:r>
    </w:p>
    <w:p w:rsidR="00141590"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иные документы или материалы, которые определены в качестве обязательного приложения к протоколу общего собрания решением на общем собрании, принятом в установленном порядке;</w:t>
      </w:r>
    </w:p>
    <w:p w:rsidR="00382BEC" w:rsidRPr="00141590" w:rsidRDefault="00141590" w:rsidP="001415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41590">
        <w:rPr>
          <w:rFonts w:ascii="Times New Roman" w:eastAsia="Calibri" w:hAnsi="Times New Roman" w:cs="Times New Roman"/>
          <w:sz w:val="28"/>
          <w:szCs w:val="28"/>
        </w:rPr>
        <w:t xml:space="preserve"> копия акта приема-передачи технической документации и иных документов, связанных с управлением многоквартирным домом, лицу, принявшему на себя обязательства по управлению многоквартирным домом.</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sidRPr="00141590">
        <w:rPr>
          <w:rFonts w:ascii="Times New Roman" w:eastAsia="Calibri" w:hAnsi="Times New Roman" w:cs="Times New Roman"/>
          <w:sz w:val="28"/>
          <w:szCs w:val="28"/>
        </w:rPr>
        <w:t xml:space="preserve">Исчерпывающий </w:t>
      </w:r>
      <w:r w:rsidR="00382BEC" w:rsidRPr="00141590">
        <w:rPr>
          <w:rFonts w:ascii="Times New Roman" w:eastAsia="Calibri" w:hAnsi="Times New Roman" w:cs="Times New Roman"/>
          <w:sz w:val="28"/>
          <w:szCs w:val="28"/>
        </w:rPr>
        <w:t>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Pr>
          <w:rFonts w:ascii="Times New Roman" w:eastAsia="Calibri" w:hAnsi="Times New Roman" w:cs="Times New Roman"/>
          <w:sz w:val="28"/>
          <w:szCs w:val="28"/>
        </w:rPr>
        <w:t>:</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82BEC" w:rsidRPr="00141590">
        <w:rPr>
          <w:rFonts w:ascii="Times New Roman" w:eastAsia="Calibri" w:hAnsi="Times New Roman" w:cs="Times New Roman"/>
          <w:sz w:val="28"/>
          <w:szCs w:val="28"/>
        </w:rPr>
        <w:t>выписка из Единого государственного реестра недвижимости об объекте недвижимости;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выписка из Единого государственного реестра недвижимости о переходе прав на объект недвижимости;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382BEC" w:rsidRPr="00141590">
        <w:rPr>
          <w:rFonts w:ascii="Times New Roman" w:eastAsia="Calibri" w:hAnsi="Times New Roman" w:cs="Times New Roman"/>
          <w:sz w:val="28"/>
          <w:szCs w:val="28"/>
        </w:rPr>
        <w:t xml:space="preserve"> выписка из Единого государственного реестра недвижимости о кадастровой стоимости объекта недвижимости;</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кадастровый план территории;</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из Единого государственного реестра налогоплательщиков;</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из Единого государственного реестра юридических лиц;</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из реестра дисквалифицированных лиц;</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из Единого государственного реестра индивидуальных предпринимателей;</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из единого реестра субъектов малого и среднего предпринимательства;</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о регистрации по месту жительства гражданина Российской Федерации;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сведения о регистрации по месту пребывания гражданина Российской Федерации;</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7659">
        <w:rPr>
          <w:rFonts w:ascii="Times New Roman" w:eastAsia="Calibri" w:hAnsi="Times New Roman" w:cs="Times New Roman"/>
          <w:sz w:val="28"/>
          <w:szCs w:val="28"/>
        </w:rPr>
        <w:t>нормативный правовой акт органа местного самоуправления об установлении</w:t>
      </w:r>
      <w:r w:rsidR="00382BEC" w:rsidRPr="00141590">
        <w:rPr>
          <w:rFonts w:ascii="Times New Roman" w:eastAsia="Calibri" w:hAnsi="Times New Roman" w:cs="Times New Roman"/>
          <w:sz w:val="28"/>
          <w:szCs w:val="28"/>
        </w:rPr>
        <w:t xml:space="preserve"> размера платы за содержание и ремонт общего имущества многоквартирного дома;</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w:t>
      </w:r>
      <w:r w:rsidR="00657659" w:rsidRPr="00657659">
        <w:rPr>
          <w:rFonts w:ascii="Times New Roman" w:eastAsia="Calibri" w:hAnsi="Times New Roman" w:cs="Times New Roman"/>
          <w:sz w:val="28"/>
          <w:szCs w:val="28"/>
        </w:rPr>
        <w:t>нормативный правовой акт</w:t>
      </w:r>
      <w:r w:rsidR="00382BEC" w:rsidRPr="00141590">
        <w:rPr>
          <w:rFonts w:ascii="Times New Roman" w:eastAsia="Calibri" w:hAnsi="Times New Roman" w:cs="Times New Roman"/>
          <w:sz w:val="28"/>
          <w:szCs w:val="28"/>
        </w:rPr>
        <w:t xml:space="preserve"> органа местного самоуправления по созданию в установленном им порядке комиссии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перечень обращений граждан по вопросу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материалы дел по результатам рассмотрения обращений граждан по вопросу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перечню);</w:t>
      </w:r>
    </w:p>
    <w:p w:rsidR="00382BEC" w:rsidRPr="00141590" w:rsidRDefault="00141590" w:rsidP="0014159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перечень многоквартирных домов, в которые были отселены граждане;</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перечень многоквартирных домов, признанных аварийными и подлежащими сносу;</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нормативный правовой акт органа местного самоуправления, регулирующий порядок перевода жилого помещения в нежилое помещение и нежилого помещения в жилое помещение;</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материалы по переводу жилого помещения в нежилое помещение и нежилого помещения в жилое помещение;</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нормативный правовой акт органа местного самоуправления, регулирующий порядок проведения согласования переустройства и (или) перепланировки жилого помещения;</w:t>
      </w:r>
    </w:p>
    <w:p w:rsidR="00382BEC" w:rsidRPr="00141590" w:rsidRDefault="00141590" w:rsidP="0014159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82BEC" w:rsidRPr="00141590">
        <w:rPr>
          <w:rFonts w:ascii="Times New Roman" w:eastAsia="Calibri" w:hAnsi="Times New Roman" w:cs="Times New Roman"/>
          <w:sz w:val="28"/>
          <w:szCs w:val="28"/>
        </w:rPr>
        <w:t xml:space="preserve"> материалы по согласованию переустройства и (или) перепланировки жилых помещений в многоквартирных домах, расположенных на территории </w:t>
      </w:r>
      <w:r>
        <w:rPr>
          <w:rFonts w:ascii="Times New Roman" w:eastAsia="Calibri" w:hAnsi="Times New Roman" w:cs="Times New Roman"/>
          <w:sz w:val="28"/>
          <w:szCs w:val="28"/>
        </w:rPr>
        <w:t>городского поселения город Лихославль</w:t>
      </w:r>
      <w:r w:rsidR="00382BEC" w:rsidRPr="00141590">
        <w:rPr>
          <w:rFonts w:ascii="Times New Roman" w:eastAsia="Calibri" w:hAnsi="Times New Roman" w:cs="Times New Roman"/>
          <w:sz w:val="28"/>
          <w:szCs w:val="28"/>
        </w:rPr>
        <w:t>.</w:t>
      </w:r>
    </w:p>
    <w:p w:rsidR="00B4178A" w:rsidRDefault="00B4178A" w:rsidP="00E853C7">
      <w:pPr>
        <w:spacing w:after="0" w:line="240" w:lineRule="auto"/>
        <w:jc w:val="both"/>
        <w:outlineLvl w:val="3"/>
        <w:rPr>
          <w:rFonts w:ascii="Times New Roman" w:eastAsia="Times New Roman" w:hAnsi="Times New Roman" w:cs="Times New Roman"/>
          <w:b/>
          <w:bCs/>
          <w:sz w:val="28"/>
          <w:szCs w:val="28"/>
          <w:lang w:eastAsia="ru-RU"/>
        </w:rPr>
      </w:pPr>
    </w:p>
    <w:p w:rsidR="004A774D" w:rsidRDefault="00B96635" w:rsidP="004A774D">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1.</w:t>
      </w:r>
      <w:r w:rsidR="00382BEC">
        <w:rPr>
          <w:rFonts w:ascii="Times New Roman" w:eastAsia="Times New Roman" w:hAnsi="Times New Roman" w:cs="Times New Roman"/>
          <w:b/>
          <w:bCs/>
          <w:sz w:val="28"/>
          <w:szCs w:val="28"/>
          <w:lang w:eastAsia="ru-RU"/>
        </w:rPr>
        <w:t>9</w:t>
      </w:r>
      <w:r w:rsidR="00A61BF5" w:rsidRPr="00BF14A4">
        <w:rPr>
          <w:rFonts w:ascii="Times New Roman" w:eastAsia="Times New Roman" w:hAnsi="Times New Roman" w:cs="Times New Roman"/>
          <w:b/>
          <w:bCs/>
          <w:sz w:val="28"/>
          <w:szCs w:val="28"/>
          <w:lang w:eastAsia="ru-RU"/>
        </w:rPr>
        <w:t>. Условия, порядок и сро</w:t>
      </w:r>
      <w:r w:rsidR="009E0222">
        <w:rPr>
          <w:rFonts w:ascii="Times New Roman" w:eastAsia="Times New Roman" w:hAnsi="Times New Roman" w:cs="Times New Roman"/>
          <w:b/>
          <w:bCs/>
          <w:sz w:val="28"/>
          <w:szCs w:val="28"/>
          <w:lang w:eastAsia="ru-RU"/>
        </w:rPr>
        <w:t xml:space="preserve">к приостановления осуществления </w:t>
      </w:r>
      <w:r w:rsidR="00A61BF5" w:rsidRPr="00BF14A4">
        <w:rPr>
          <w:rFonts w:ascii="Times New Roman" w:eastAsia="Times New Roman" w:hAnsi="Times New Roman" w:cs="Times New Roman"/>
          <w:b/>
          <w:bCs/>
          <w:sz w:val="28"/>
          <w:szCs w:val="28"/>
          <w:lang w:eastAsia="ru-RU"/>
        </w:rPr>
        <w:t>муниципального жилищного контроля</w:t>
      </w:r>
    </w:p>
    <w:p w:rsidR="004A774D" w:rsidRDefault="004A774D" w:rsidP="004A774D">
      <w:pPr>
        <w:spacing w:after="0" w:line="240" w:lineRule="auto"/>
        <w:jc w:val="center"/>
        <w:outlineLvl w:val="3"/>
        <w:rPr>
          <w:rFonts w:ascii="Times New Roman" w:eastAsia="Times New Roman" w:hAnsi="Times New Roman" w:cs="Times New Roman"/>
          <w:b/>
          <w:bCs/>
          <w:sz w:val="28"/>
          <w:szCs w:val="28"/>
          <w:lang w:eastAsia="ru-RU"/>
        </w:rPr>
      </w:pPr>
    </w:p>
    <w:p w:rsidR="00A61BF5" w:rsidRPr="00BF14A4" w:rsidRDefault="00A61BF5" w:rsidP="004A774D">
      <w:pPr>
        <w:spacing w:after="0" w:line="240" w:lineRule="auto"/>
        <w:ind w:firstLine="567"/>
        <w:jc w:val="both"/>
        <w:outlineLvl w:val="3"/>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необходимости при проведении проверки субъектов малого предпринимательства (малых предприятий и </w:t>
      </w:r>
      <w:proofErr w:type="spellStart"/>
      <w:r w:rsidRPr="00BF14A4">
        <w:rPr>
          <w:rFonts w:ascii="Times New Roman" w:eastAsia="Times New Roman" w:hAnsi="Times New Roman" w:cs="Times New Roman"/>
          <w:sz w:val="28"/>
          <w:szCs w:val="28"/>
          <w:lang w:eastAsia="ru-RU"/>
        </w:rPr>
        <w:t>микропредприятий</w:t>
      </w:r>
      <w:proofErr w:type="spellEnd"/>
      <w:r w:rsidRPr="00BF14A4">
        <w:rPr>
          <w:rFonts w:ascii="Times New Roman" w:eastAsia="Times New Roman" w:hAnsi="Times New Roman" w:cs="Times New Roman"/>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E0222">
        <w:rPr>
          <w:rFonts w:ascii="Times New Roman" w:eastAsia="Times New Roman" w:hAnsi="Times New Roman" w:cs="Times New Roman"/>
          <w:sz w:val="28"/>
          <w:szCs w:val="28"/>
          <w:lang w:eastAsia="ru-RU"/>
        </w:rPr>
        <w:t>заведующим</w:t>
      </w:r>
      <w:r w:rsidRPr="00BF14A4">
        <w:rPr>
          <w:rFonts w:ascii="Times New Roman" w:eastAsia="Times New Roman" w:hAnsi="Times New Roman" w:cs="Times New Roman"/>
          <w:sz w:val="28"/>
          <w:szCs w:val="28"/>
          <w:lang w:eastAsia="ru-RU"/>
        </w:rPr>
        <w:t xml:space="preserve"> отдела </w:t>
      </w:r>
      <w:r w:rsidR="001C5C84">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1BF5" w:rsidRPr="00BF14A4" w:rsidRDefault="00A61BF5" w:rsidP="004A774D">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отдела </w:t>
      </w:r>
      <w:r w:rsidR="001C5C84">
        <w:rPr>
          <w:rFonts w:ascii="Times New Roman" w:eastAsia="Times New Roman" w:hAnsi="Times New Roman" w:cs="Times New Roman"/>
          <w:sz w:val="28"/>
          <w:szCs w:val="28"/>
          <w:lang w:eastAsia="ru-RU"/>
        </w:rPr>
        <w:t>ЖКХ и жилищной политики</w:t>
      </w:r>
      <w:r w:rsidR="001C5C84" w:rsidRPr="00BF14A4">
        <w:rPr>
          <w:rFonts w:ascii="Times New Roman" w:eastAsia="Times New Roman" w:hAnsi="Times New Roman" w:cs="Times New Roman"/>
          <w:sz w:val="28"/>
          <w:szCs w:val="28"/>
          <w:lang w:eastAsia="ru-RU"/>
        </w:rPr>
        <w:t xml:space="preserve"> </w:t>
      </w:r>
      <w:r w:rsidRPr="00BF14A4">
        <w:rPr>
          <w:rFonts w:ascii="Times New Roman" w:eastAsia="Times New Roman" w:hAnsi="Times New Roman" w:cs="Times New Roman"/>
          <w:sz w:val="28"/>
          <w:szCs w:val="28"/>
          <w:lang w:eastAsia="ru-RU"/>
        </w:rPr>
        <w:t>на территории, в зданиях, строениях, сооружениях, помещениях, на иных объектах субъекта малого предпринимательства.</w:t>
      </w:r>
    </w:p>
    <w:p w:rsidR="004A774D" w:rsidRDefault="004A774D" w:rsidP="00E853C7">
      <w:pPr>
        <w:spacing w:after="0" w:line="240" w:lineRule="auto"/>
        <w:jc w:val="both"/>
        <w:rPr>
          <w:rFonts w:ascii="Times New Roman" w:eastAsia="Times New Roman" w:hAnsi="Times New Roman" w:cs="Times New Roman"/>
          <w:b/>
          <w:bCs/>
          <w:sz w:val="28"/>
          <w:szCs w:val="28"/>
          <w:lang w:eastAsia="ru-RU"/>
        </w:rPr>
      </w:pPr>
    </w:p>
    <w:p w:rsidR="00657659" w:rsidRDefault="00657659" w:rsidP="00E853C7">
      <w:pPr>
        <w:spacing w:after="0" w:line="240" w:lineRule="auto"/>
        <w:jc w:val="both"/>
        <w:rPr>
          <w:rFonts w:ascii="Times New Roman" w:eastAsia="Times New Roman" w:hAnsi="Times New Roman" w:cs="Times New Roman"/>
          <w:b/>
          <w:bCs/>
          <w:sz w:val="28"/>
          <w:szCs w:val="28"/>
          <w:lang w:eastAsia="ru-RU"/>
        </w:rPr>
      </w:pPr>
    </w:p>
    <w:p w:rsidR="003F5A71" w:rsidRPr="00B4178A" w:rsidRDefault="00B96635" w:rsidP="004A774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A61BF5" w:rsidRPr="00B4178A">
        <w:rPr>
          <w:rFonts w:ascii="Times New Roman" w:eastAsia="Times New Roman" w:hAnsi="Times New Roman" w:cs="Times New Roman"/>
          <w:b/>
          <w:bCs/>
          <w:sz w:val="28"/>
          <w:szCs w:val="28"/>
          <w:lang w:eastAsia="ru-RU"/>
        </w:rPr>
        <w:t>II. Требования к порядку осуществления муниципального</w:t>
      </w:r>
    </w:p>
    <w:p w:rsidR="00A61BF5" w:rsidRDefault="00A61BF5" w:rsidP="004A774D">
      <w:pPr>
        <w:spacing w:after="0" w:line="240" w:lineRule="auto"/>
        <w:jc w:val="center"/>
        <w:rPr>
          <w:rFonts w:ascii="Times New Roman" w:eastAsia="Times New Roman" w:hAnsi="Times New Roman" w:cs="Times New Roman"/>
          <w:b/>
          <w:bCs/>
          <w:sz w:val="28"/>
          <w:szCs w:val="28"/>
          <w:lang w:eastAsia="ru-RU"/>
        </w:rPr>
      </w:pPr>
      <w:r w:rsidRPr="00B4178A">
        <w:rPr>
          <w:rFonts w:ascii="Times New Roman" w:eastAsia="Times New Roman" w:hAnsi="Times New Roman" w:cs="Times New Roman"/>
          <w:b/>
          <w:bCs/>
          <w:sz w:val="28"/>
          <w:szCs w:val="28"/>
          <w:lang w:eastAsia="ru-RU"/>
        </w:rPr>
        <w:t>жилищного контроля</w:t>
      </w:r>
    </w:p>
    <w:p w:rsidR="00B4178A" w:rsidRPr="00B4178A" w:rsidRDefault="00B4178A" w:rsidP="00E853C7">
      <w:pPr>
        <w:spacing w:after="0" w:line="240" w:lineRule="auto"/>
        <w:jc w:val="center"/>
        <w:rPr>
          <w:rFonts w:ascii="Times New Roman" w:eastAsia="Times New Roman" w:hAnsi="Times New Roman" w:cs="Times New Roman"/>
          <w:b/>
          <w:bCs/>
          <w:sz w:val="28"/>
          <w:szCs w:val="28"/>
          <w:lang w:eastAsia="ru-RU"/>
        </w:rPr>
      </w:pPr>
    </w:p>
    <w:p w:rsidR="003F5A71" w:rsidRDefault="00B96635" w:rsidP="004A774D">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4178A">
        <w:rPr>
          <w:rFonts w:ascii="Times New Roman" w:eastAsia="Times New Roman" w:hAnsi="Times New Roman" w:cs="Times New Roman"/>
          <w:b/>
          <w:bCs/>
          <w:sz w:val="28"/>
          <w:szCs w:val="28"/>
          <w:lang w:eastAsia="ru-RU"/>
        </w:rPr>
        <w:t>2.1. Порядок информирования об исполнении муниципального жилищного контроля</w:t>
      </w:r>
    </w:p>
    <w:p w:rsidR="004A774D" w:rsidRPr="00BF14A4" w:rsidRDefault="004A774D" w:rsidP="004A774D">
      <w:pPr>
        <w:spacing w:after="0" w:line="240" w:lineRule="auto"/>
        <w:jc w:val="center"/>
        <w:outlineLvl w:val="3"/>
        <w:rPr>
          <w:rFonts w:ascii="Times New Roman" w:eastAsia="Times New Roman" w:hAnsi="Times New Roman" w:cs="Times New Roman"/>
          <w:sz w:val="28"/>
          <w:szCs w:val="28"/>
          <w:lang w:eastAsia="ru-RU"/>
        </w:rPr>
      </w:pP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Информирование о порядке осуществления муниципального жилищного контроля на территории город</w:t>
      </w:r>
      <w:r w:rsidR="00B4178A">
        <w:rPr>
          <w:rFonts w:ascii="Times New Roman" w:eastAsia="Times New Roman" w:hAnsi="Times New Roman" w:cs="Times New Roman"/>
          <w:sz w:val="28"/>
          <w:szCs w:val="28"/>
          <w:lang w:eastAsia="ru-RU"/>
        </w:rPr>
        <w:t>ского поселения город Лихославль</w:t>
      </w:r>
      <w:r w:rsidRPr="00BF14A4">
        <w:rPr>
          <w:rFonts w:ascii="Times New Roman" w:eastAsia="Times New Roman" w:hAnsi="Times New Roman" w:cs="Times New Roman"/>
          <w:sz w:val="28"/>
          <w:szCs w:val="28"/>
          <w:lang w:eastAsia="ru-RU"/>
        </w:rPr>
        <w:t xml:space="preserve"> осуществляется в виде индивидуального и публичного информирования.</w:t>
      </w:r>
    </w:p>
    <w:p w:rsidR="00A741DA"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4178A">
        <w:rPr>
          <w:rFonts w:ascii="Times New Roman" w:eastAsia="Times New Roman" w:hAnsi="Times New Roman" w:cs="Times New Roman"/>
          <w:sz w:val="28"/>
          <w:szCs w:val="28"/>
          <w:lang w:eastAsia="ru-RU"/>
        </w:rPr>
        <w:t xml:space="preserve">Публичное информирование включает в себя размещение информации о порядке осуществления муниципального жилищного контроля на территории </w:t>
      </w:r>
      <w:r w:rsidR="00B4178A" w:rsidRPr="00B4178A">
        <w:rPr>
          <w:rFonts w:ascii="Times New Roman" w:eastAsia="Times New Roman" w:hAnsi="Times New Roman" w:cs="Times New Roman"/>
          <w:sz w:val="28"/>
          <w:szCs w:val="28"/>
          <w:lang w:eastAsia="ru-RU"/>
        </w:rPr>
        <w:t xml:space="preserve">городского поселения город Лихославль </w:t>
      </w:r>
      <w:r w:rsidR="00A741DA" w:rsidRPr="00A741DA">
        <w:rPr>
          <w:rFonts w:ascii="Times New Roman" w:eastAsia="Times New Roman" w:hAnsi="Times New Roman" w:cs="Times New Roman"/>
          <w:sz w:val="28"/>
          <w:szCs w:val="28"/>
          <w:lang w:eastAsia="ru-RU"/>
        </w:rPr>
        <w:t>на официальном сайте муниципального образования «Лихославльский район» в сети Интернет, Портал</w:t>
      </w:r>
      <w:r w:rsidR="00A741DA">
        <w:rPr>
          <w:rFonts w:ascii="Times New Roman" w:eastAsia="Times New Roman" w:hAnsi="Times New Roman" w:cs="Times New Roman"/>
          <w:sz w:val="28"/>
          <w:szCs w:val="28"/>
          <w:lang w:eastAsia="ru-RU"/>
        </w:rPr>
        <w:t>ах</w:t>
      </w:r>
      <w:r w:rsidR="00A741DA" w:rsidRPr="00A741DA">
        <w:rPr>
          <w:rFonts w:ascii="Times New Roman" w:eastAsia="Times New Roman" w:hAnsi="Times New Roman" w:cs="Times New Roman"/>
          <w:sz w:val="28"/>
          <w:szCs w:val="28"/>
          <w:lang w:eastAsia="ru-RU"/>
        </w:rPr>
        <w:t xml:space="preserve"> </w:t>
      </w:r>
      <w:proofErr w:type="spellStart"/>
      <w:r w:rsidR="00A741DA" w:rsidRPr="00A741DA">
        <w:rPr>
          <w:rFonts w:ascii="Times New Roman" w:eastAsia="Times New Roman" w:hAnsi="Times New Roman" w:cs="Times New Roman"/>
          <w:sz w:val="28"/>
          <w:szCs w:val="28"/>
          <w:lang w:eastAsia="ru-RU"/>
        </w:rPr>
        <w:t>госуслуг</w:t>
      </w:r>
      <w:proofErr w:type="spellEnd"/>
      <w:r w:rsidR="00A741DA" w:rsidRPr="00A741DA">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Индивидуальное информирование осуществляется в устной и письменной формах.</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Индивидуальное информирование в устной форме осуществляется на личном приеме и по телефону.</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A741DA" w:rsidRDefault="00A741DA" w:rsidP="00A741DA">
      <w:pPr>
        <w:spacing w:after="0" w:line="240" w:lineRule="auto"/>
        <w:ind w:firstLine="567"/>
        <w:jc w:val="both"/>
        <w:rPr>
          <w:rFonts w:ascii="Times New Roman" w:eastAsia="Times New Roman" w:hAnsi="Times New Roman" w:cs="Times New Roman"/>
          <w:sz w:val="28"/>
          <w:szCs w:val="28"/>
          <w:lang w:eastAsia="ru-RU"/>
        </w:rPr>
      </w:pPr>
      <w:r w:rsidRPr="00A741DA">
        <w:rPr>
          <w:rFonts w:ascii="Times New Roman" w:eastAsia="Times New Roman" w:hAnsi="Times New Roman" w:cs="Times New Roman"/>
          <w:sz w:val="28"/>
          <w:szCs w:val="28"/>
          <w:lang w:eastAsia="ru-RU"/>
        </w:rPr>
        <w:t xml:space="preserve">Справочная информация о месте нахождения и графике работы </w:t>
      </w:r>
      <w:r>
        <w:rPr>
          <w:rFonts w:ascii="Times New Roman" w:eastAsia="Times New Roman" w:hAnsi="Times New Roman" w:cs="Times New Roman"/>
          <w:sz w:val="28"/>
          <w:szCs w:val="28"/>
          <w:lang w:eastAsia="ru-RU"/>
        </w:rPr>
        <w:t>Отдела ЖКХ и жилищной политики</w:t>
      </w:r>
      <w:r w:rsidRPr="00A741DA">
        <w:rPr>
          <w:rFonts w:ascii="Times New Roman" w:eastAsia="Times New Roman" w:hAnsi="Times New Roman" w:cs="Times New Roman"/>
          <w:sz w:val="28"/>
          <w:szCs w:val="28"/>
          <w:lang w:eastAsia="ru-RU"/>
        </w:rPr>
        <w:t>, а также справочные телефоны, размещены на официальном сайте муниципального образования «Лихославльский район» в сети Интернет (http://lihoslav</w:t>
      </w:r>
      <w:r>
        <w:rPr>
          <w:rFonts w:ascii="Times New Roman" w:eastAsia="Times New Roman" w:hAnsi="Times New Roman" w:cs="Times New Roman"/>
          <w:sz w:val="28"/>
          <w:szCs w:val="28"/>
          <w:lang w:eastAsia="ru-RU"/>
        </w:rPr>
        <w:t>l69.ru) в разделе «Муниципальный контроль»</w:t>
      </w:r>
      <w:r w:rsidRPr="00A741DA">
        <w:rPr>
          <w:rFonts w:ascii="Times New Roman" w:eastAsia="Times New Roman" w:hAnsi="Times New Roman" w:cs="Times New Roman"/>
          <w:sz w:val="28"/>
          <w:szCs w:val="28"/>
          <w:lang w:eastAsia="ru-RU"/>
        </w:rPr>
        <w:t>.</w:t>
      </w:r>
    </w:p>
    <w:p w:rsidR="00A61BF5" w:rsidRPr="00BF14A4" w:rsidRDefault="005F20C3" w:rsidP="00A741D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BF14A4">
        <w:rPr>
          <w:rFonts w:ascii="Times New Roman" w:eastAsia="Times New Roman" w:hAnsi="Times New Roman" w:cs="Times New Roman"/>
          <w:sz w:val="28"/>
          <w:szCs w:val="28"/>
          <w:lang w:eastAsia="ru-RU"/>
        </w:rPr>
        <w:t>а официальном сайте</w:t>
      </w:r>
      <w:r w:rsidR="00A741DA" w:rsidRPr="00A741DA">
        <w:t xml:space="preserve"> </w:t>
      </w:r>
      <w:r w:rsidR="00A741DA" w:rsidRPr="00A741DA">
        <w:rPr>
          <w:rFonts w:ascii="Times New Roman" w:eastAsia="Times New Roman" w:hAnsi="Times New Roman" w:cs="Times New Roman"/>
          <w:sz w:val="28"/>
          <w:szCs w:val="28"/>
          <w:lang w:eastAsia="ru-RU"/>
        </w:rPr>
        <w:t>официальном сайте муниципального образования «Лихославльский район» в сети Интернет</w:t>
      </w:r>
      <w:r w:rsidR="00A61BF5" w:rsidRPr="00BF14A4">
        <w:rPr>
          <w:rFonts w:ascii="Times New Roman" w:eastAsia="Times New Roman" w:hAnsi="Times New Roman" w:cs="Times New Roman"/>
          <w:sz w:val="28"/>
          <w:szCs w:val="28"/>
          <w:lang w:eastAsia="ru-RU"/>
        </w:rPr>
        <w:t xml:space="preserve"> и на информационном стенде размещается следующая информация:</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 нормативн</w:t>
      </w:r>
      <w:r w:rsidR="00A741DA">
        <w:rPr>
          <w:rFonts w:ascii="Times New Roman" w:eastAsia="Times New Roman" w:hAnsi="Times New Roman" w:cs="Times New Roman"/>
          <w:sz w:val="28"/>
          <w:szCs w:val="28"/>
          <w:lang w:eastAsia="ru-RU"/>
        </w:rPr>
        <w:t xml:space="preserve">ых </w:t>
      </w:r>
      <w:r w:rsidRPr="00BF14A4">
        <w:rPr>
          <w:rFonts w:ascii="Times New Roman" w:eastAsia="Times New Roman" w:hAnsi="Times New Roman" w:cs="Times New Roman"/>
          <w:sz w:val="28"/>
          <w:szCs w:val="28"/>
          <w:lang w:eastAsia="ru-RU"/>
        </w:rPr>
        <w:t>правовых актах, регламентирующих вопросы осуществления муниципального жилищного контроля;</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 формах осуществления муниципального жилищного контроля;</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 сроках осуществления муниципального жилищного контроля;</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 результатах осуществления муниципального жилищного контроля;</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 порядке обжалования действий (бездействия) и решений, осуществляемых и принимаемых в ходе осуществления му</w:t>
      </w:r>
      <w:r w:rsidR="005F20C3">
        <w:rPr>
          <w:rFonts w:ascii="Times New Roman" w:eastAsia="Times New Roman" w:hAnsi="Times New Roman" w:cs="Times New Roman"/>
          <w:sz w:val="28"/>
          <w:szCs w:val="28"/>
          <w:lang w:eastAsia="ru-RU"/>
        </w:rPr>
        <w:t>ниципального жилищного контроля.</w:t>
      </w:r>
    </w:p>
    <w:p w:rsidR="005F20C3" w:rsidRDefault="005F20C3" w:rsidP="00A741DA">
      <w:pPr>
        <w:spacing w:after="0" w:line="240" w:lineRule="auto"/>
        <w:ind w:firstLine="567"/>
        <w:jc w:val="both"/>
        <w:outlineLvl w:val="3"/>
        <w:rPr>
          <w:rFonts w:ascii="Times New Roman" w:eastAsia="Times New Roman" w:hAnsi="Times New Roman" w:cs="Times New Roman"/>
          <w:b/>
          <w:bCs/>
          <w:sz w:val="28"/>
          <w:szCs w:val="28"/>
          <w:lang w:eastAsia="ru-RU"/>
        </w:rPr>
      </w:pPr>
    </w:p>
    <w:p w:rsidR="00A61BF5" w:rsidRDefault="00B96635" w:rsidP="00A741DA">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2.2. Срок осуществления муниципального жилищного контроля</w:t>
      </w:r>
    </w:p>
    <w:p w:rsidR="00A741DA" w:rsidRPr="00BF14A4" w:rsidRDefault="00A741DA" w:rsidP="00A741DA">
      <w:pPr>
        <w:spacing w:after="0" w:line="240" w:lineRule="auto"/>
        <w:jc w:val="center"/>
        <w:outlineLvl w:val="3"/>
        <w:rPr>
          <w:rFonts w:ascii="Times New Roman" w:eastAsia="Times New Roman" w:hAnsi="Times New Roman" w:cs="Times New Roman"/>
          <w:b/>
          <w:bCs/>
          <w:sz w:val="28"/>
          <w:szCs w:val="28"/>
          <w:lang w:eastAsia="ru-RU"/>
        </w:rPr>
      </w:pP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осуществления муниципального жилищного контроля соответствует срокам проведения проверки (как плановой, так и внеплановой) и не может превышать двадцати рабочих дней.</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14A4">
        <w:rPr>
          <w:rFonts w:ascii="Times New Roman" w:eastAsia="Times New Roman" w:hAnsi="Times New Roman" w:cs="Times New Roman"/>
          <w:sz w:val="28"/>
          <w:szCs w:val="28"/>
          <w:lang w:eastAsia="ru-RU"/>
        </w:rPr>
        <w:t>микропредприятия</w:t>
      </w:r>
      <w:proofErr w:type="spellEnd"/>
      <w:r w:rsidRPr="00BF14A4">
        <w:rPr>
          <w:rFonts w:ascii="Times New Roman" w:eastAsia="Times New Roman" w:hAnsi="Times New Roman" w:cs="Times New Roman"/>
          <w:sz w:val="28"/>
          <w:szCs w:val="28"/>
          <w:lang w:eastAsia="ru-RU"/>
        </w:rPr>
        <w:t xml:space="preserve"> в год.</w:t>
      </w:r>
    </w:p>
    <w:p w:rsidR="00A61BF5" w:rsidRPr="00BF14A4"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начальником отдела </w:t>
      </w:r>
      <w:r w:rsidR="005F20C3">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(в его отсутствие - лицом, исполняющим обязанности начальника отдела </w:t>
      </w:r>
      <w:r w:rsidR="005F20C3">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но не более чем на двадцать рабочих дней, в отношении малых предприятий не более чем на пятьдесят часов, </w:t>
      </w:r>
      <w:proofErr w:type="spellStart"/>
      <w:r w:rsidRPr="00BF14A4">
        <w:rPr>
          <w:rFonts w:ascii="Times New Roman" w:eastAsia="Times New Roman" w:hAnsi="Times New Roman" w:cs="Times New Roman"/>
          <w:sz w:val="28"/>
          <w:szCs w:val="28"/>
          <w:lang w:eastAsia="ru-RU"/>
        </w:rPr>
        <w:t>микропредприятий</w:t>
      </w:r>
      <w:proofErr w:type="spellEnd"/>
      <w:r w:rsidRPr="00BF14A4">
        <w:rPr>
          <w:rFonts w:ascii="Times New Roman" w:eastAsia="Times New Roman" w:hAnsi="Times New Roman" w:cs="Times New Roman"/>
          <w:sz w:val="28"/>
          <w:szCs w:val="28"/>
          <w:lang w:eastAsia="ru-RU"/>
        </w:rPr>
        <w:t xml:space="preserve"> не более чем на пятнадцать часов.</w:t>
      </w:r>
    </w:p>
    <w:p w:rsidR="00A61BF5" w:rsidRDefault="00A61BF5" w:rsidP="00A741DA">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Сроки выполнения административных процедур </w:t>
      </w:r>
      <w:r w:rsidR="00A741DA">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Оформление результатов плановой, внеплановой проверок</w:t>
      </w:r>
      <w:r w:rsidR="00A741DA">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и </w:t>
      </w:r>
      <w:r w:rsidR="00A741DA">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Принятие мер по результатам плановой, внеплановой проверок</w:t>
      </w:r>
      <w:r w:rsidR="00A741DA">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в общий срок осуществления муниципального жилищного контроля не включаются.</w:t>
      </w:r>
    </w:p>
    <w:p w:rsidR="00A741DA" w:rsidRPr="00BF14A4" w:rsidRDefault="00A741DA" w:rsidP="00A741DA">
      <w:pPr>
        <w:spacing w:after="0" w:line="240" w:lineRule="auto"/>
        <w:ind w:firstLine="567"/>
        <w:jc w:val="both"/>
        <w:rPr>
          <w:rFonts w:ascii="Times New Roman" w:eastAsia="Times New Roman" w:hAnsi="Times New Roman" w:cs="Times New Roman"/>
          <w:sz w:val="28"/>
          <w:szCs w:val="28"/>
          <w:lang w:eastAsia="ru-RU"/>
        </w:rPr>
      </w:pPr>
    </w:p>
    <w:p w:rsidR="00A61BF5" w:rsidRDefault="00B96635" w:rsidP="00E853C7">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A61BF5" w:rsidRPr="00BF14A4">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41DA" w:rsidRPr="00BF14A4" w:rsidRDefault="00A741DA" w:rsidP="00E853C7">
      <w:pPr>
        <w:spacing w:after="0" w:line="240" w:lineRule="auto"/>
        <w:jc w:val="center"/>
        <w:outlineLvl w:val="2"/>
        <w:rPr>
          <w:rFonts w:ascii="Times New Roman" w:eastAsia="Times New Roman" w:hAnsi="Times New Roman" w:cs="Times New Roman"/>
          <w:b/>
          <w:bCs/>
          <w:sz w:val="28"/>
          <w:szCs w:val="28"/>
          <w:lang w:eastAsia="ru-RU"/>
        </w:rPr>
      </w:pPr>
    </w:p>
    <w:p w:rsidR="00A61BF5" w:rsidRPr="00BF14A4" w:rsidRDefault="00B96635" w:rsidP="00A741DA">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3.1. Перечень административных процедур в рамках осуществления муниципального жилищного контроля</w:t>
      </w:r>
    </w:p>
    <w:p w:rsidR="00A741DA" w:rsidRDefault="00A741DA" w:rsidP="00E853C7">
      <w:pPr>
        <w:spacing w:after="0" w:line="240" w:lineRule="auto"/>
        <w:jc w:val="both"/>
        <w:rPr>
          <w:rFonts w:ascii="Times New Roman" w:eastAsia="Times New Roman" w:hAnsi="Times New Roman" w:cs="Times New Roman"/>
          <w:sz w:val="28"/>
          <w:szCs w:val="28"/>
          <w:lang w:eastAsia="ru-RU"/>
        </w:rPr>
      </w:pPr>
    </w:p>
    <w:p w:rsidR="003549F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муниципального жилищного контроля включает следующие административные процедуры:</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организация проведения плановой проверки;</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организация проведения внеплановой проверки;</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проведение плановой, внеплановой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оформление результатов плановой, внеплановой проверок;</w:t>
      </w:r>
    </w:p>
    <w:p w:rsidR="00A61BF5"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принятие мер по результатам плановой, внеплановой проверок.</w:t>
      </w:r>
    </w:p>
    <w:p w:rsidR="003549F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перечень является исчерпывающим.</w:t>
      </w:r>
    </w:p>
    <w:p w:rsidR="003549F4"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p>
    <w:p w:rsidR="00A61BF5" w:rsidRDefault="00B96635" w:rsidP="003549F4">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 xml:space="preserve">3.2. Административная процедура </w:t>
      </w:r>
      <w:r w:rsidR="003549F4">
        <w:rPr>
          <w:rFonts w:ascii="Times New Roman" w:eastAsia="Times New Roman" w:hAnsi="Times New Roman" w:cs="Times New Roman"/>
          <w:b/>
          <w:bCs/>
          <w:sz w:val="28"/>
          <w:szCs w:val="28"/>
          <w:lang w:eastAsia="ru-RU"/>
        </w:rPr>
        <w:t>«</w:t>
      </w:r>
      <w:r w:rsidR="00A61BF5" w:rsidRPr="00BF14A4">
        <w:rPr>
          <w:rFonts w:ascii="Times New Roman" w:eastAsia="Times New Roman" w:hAnsi="Times New Roman" w:cs="Times New Roman"/>
          <w:b/>
          <w:bCs/>
          <w:sz w:val="28"/>
          <w:szCs w:val="28"/>
          <w:lang w:eastAsia="ru-RU"/>
        </w:rPr>
        <w:t>Организац</w:t>
      </w:r>
      <w:r w:rsidR="003549F4">
        <w:rPr>
          <w:rFonts w:ascii="Times New Roman" w:eastAsia="Times New Roman" w:hAnsi="Times New Roman" w:cs="Times New Roman"/>
          <w:b/>
          <w:bCs/>
          <w:sz w:val="28"/>
          <w:szCs w:val="28"/>
          <w:lang w:eastAsia="ru-RU"/>
        </w:rPr>
        <w:t>ия проведения плановой проверки»</w:t>
      </w:r>
    </w:p>
    <w:p w:rsidR="003549F4" w:rsidRPr="00BF14A4" w:rsidRDefault="003549F4" w:rsidP="003549F4">
      <w:pPr>
        <w:spacing w:after="0" w:line="240" w:lineRule="auto"/>
        <w:jc w:val="center"/>
        <w:outlineLvl w:val="3"/>
        <w:rPr>
          <w:rFonts w:ascii="Times New Roman" w:eastAsia="Times New Roman" w:hAnsi="Times New Roman" w:cs="Times New Roman"/>
          <w:b/>
          <w:bCs/>
          <w:sz w:val="28"/>
          <w:szCs w:val="28"/>
          <w:lang w:eastAsia="ru-RU"/>
        </w:rPr>
      </w:pPr>
    </w:p>
    <w:p w:rsidR="00A61BF5" w:rsidRPr="005F20C3"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достижение в планируемом проверяемом периоде сроков, установленных частью 4.1 статьи 20 </w:t>
      </w:r>
      <w:hyperlink r:id="rId14" w:history="1">
        <w:r w:rsidRPr="005F20C3">
          <w:rPr>
            <w:rFonts w:ascii="Times New Roman" w:eastAsia="Times New Roman" w:hAnsi="Times New Roman" w:cs="Times New Roman"/>
            <w:sz w:val="28"/>
            <w:szCs w:val="28"/>
            <w:lang w:eastAsia="ru-RU"/>
          </w:rPr>
          <w:t>Жилищного кодекса Российской Федерации</w:t>
        </w:r>
      </w:hyperlink>
      <w:r w:rsidRPr="005F20C3">
        <w:rPr>
          <w:rFonts w:ascii="Times New Roman" w:eastAsia="Times New Roman" w:hAnsi="Times New Roman" w:cs="Times New Roman"/>
          <w:sz w:val="28"/>
          <w:szCs w:val="28"/>
          <w:lang w:eastAsia="ru-RU"/>
        </w:rPr>
        <w:t>.</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Перечень административных действий, входящих в состав административной процедуры </w:t>
      </w:r>
      <w:r w:rsidR="003549F4">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Организация проведения плановой проверки</w:t>
      </w:r>
      <w:r w:rsidR="003549F4">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разработка и утверждение ежегодного плана проверок юридических лиц и индивидуальных предпринимателей;</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внесение изменений в ежегодный план проверок юридических лиц и индивидуальных предпринимателей;</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разработка и утверждение </w:t>
      </w:r>
      <w:r w:rsidR="00A20AEE">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плановой проверки.</w:t>
      </w:r>
    </w:p>
    <w:p w:rsidR="003549F4" w:rsidRDefault="003549F4" w:rsidP="003549F4">
      <w:pPr>
        <w:spacing w:after="0" w:line="240" w:lineRule="auto"/>
        <w:ind w:firstLine="567"/>
        <w:jc w:val="both"/>
        <w:rPr>
          <w:rFonts w:ascii="Times New Roman" w:eastAsia="Times New Roman" w:hAnsi="Times New Roman" w:cs="Times New Roman"/>
          <w:sz w:val="28"/>
          <w:szCs w:val="28"/>
          <w:lang w:eastAsia="ru-RU"/>
        </w:rPr>
      </w:pPr>
    </w:p>
    <w:p w:rsidR="00A61BF5" w:rsidRPr="00BF14A4" w:rsidRDefault="003549F4" w:rsidP="000C4D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Административное действие «</w:t>
      </w:r>
      <w:r w:rsidR="00A61BF5" w:rsidRPr="00BF14A4">
        <w:rPr>
          <w:rFonts w:ascii="Times New Roman" w:eastAsia="Times New Roman" w:hAnsi="Times New Roman" w:cs="Times New Roman"/>
          <w:sz w:val="28"/>
          <w:szCs w:val="28"/>
          <w:lang w:eastAsia="ru-RU"/>
        </w:rPr>
        <w:t>Подготовка и утверждение ежегодного плана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 за разработку ежегодного плана проведения проверок юридических лиц и индивидуальных предпринимателей (далее - план проверок) является муниципальный жилищный инспектор, на которого возложена данная обязанность должностной инструкцией. Ответственным за утверждение плана проверок является </w:t>
      </w:r>
      <w:r w:rsidR="003549F4">
        <w:rPr>
          <w:rFonts w:ascii="Times New Roman" w:eastAsia="Times New Roman" w:hAnsi="Times New Roman" w:cs="Times New Roman"/>
          <w:sz w:val="28"/>
          <w:szCs w:val="28"/>
          <w:lang w:eastAsia="ru-RU"/>
        </w:rPr>
        <w:t>заведующий отделом</w:t>
      </w:r>
      <w:r w:rsidRPr="00BF14A4">
        <w:rPr>
          <w:rFonts w:ascii="Times New Roman" w:eastAsia="Times New Roman" w:hAnsi="Times New Roman" w:cs="Times New Roman"/>
          <w:sz w:val="28"/>
          <w:szCs w:val="28"/>
          <w:lang w:eastAsia="ru-RU"/>
        </w:rPr>
        <w:t xml:space="preserve"> </w:t>
      </w:r>
      <w:r w:rsidR="00A20AEE">
        <w:rPr>
          <w:rFonts w:ascii="Times New Roman" w:eastAsia="Times New Roman" w:hAnsi="Times New Roman" w:cs="Times New Roman"/>
          <w:sz w:val="28"/>
          <w:szCs w:val="28"/>
          <w:lang w:eastAsia="ru-RU"/>
        </w:rPr>
        <w:t xml:space="preserve">ЖКХ и жилищной политики </w:t>
      </w:r>
      <w:r w:rsidRPr="00BF14A4">
        <w:rPr>
          <w:rFonts w:ascii="Times New Roman" w:eastAsia="Times New Roman" w:hAnsi="Times New Roman" w:cs="Times New Roman"/>
          <w:sz w:val="28"/>
          <w:szCs w:val="28"/>
          <w:lang w:eastAsia="ru-RU"/>
        </w:rPr>
        <w:t xml:space="preserve">(в его отсутствие - лицо, исполняющее обязанности </w:t>
      </w:r>
      <w:r w:rsidR="003549F4">
        <w:rPr>
          <w:rFonts w:ascii="Times New Roman" w:eastAsia="Times New Roman" w:hAnsi="Times New Roman" w:cs="Times New Roman"/>
          <w:sz w:val="28"/>
          <w:szCs w:val="28"/>
          <w:lang w:eastAsia="ru-RU"/>
        </w:rPr>
        <w:t>заведующего отделом</w:t>
      </w:r>
      <w:r w:rsidRPr="00BF14A4">
        <w:rPr>
          <w:rFonts w:ascii="Times New Roman" w:eastAsia="Times New Roman" w:hAnsi="Times New Roman" w:cs="Times New Roman"/>
          <w:sz w:val="28"/>
          <w:szCs w:val="28"/>
          <w:lang w:eastAsia="ru-RU"/>
        </w:rPr>
        <w:t xml:space="preserve"> </w:t>
      </w:r>
      <w:r w:rsidR="00A20AEE">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w:t>
      </w:r>
    </w:p>
    <w:p w:rsidR="00A61BF5" w:rsidRPr="00A20AEE"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Разработка плана проверок осуществляется в порядке, установленном </w:t>
      </w:r>
      <w:hyperlink r:id="rId15" w:history="1">
        <w:r w:rsidRPr="00A20AEE">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w:t>
        </w:r>
        <w:r w:rsidR="003549F4">
          <w:rPr>
            <w:rFonts w:ascii="Times New Roman" w:eastAsia="Times New Roman" w:hAnsi="Times New Roman" w:cs="Times New Roman"/>
            <w:sz w:val="28"/>
            <w:szCs w:val="28"/>
            <w:lang w:eastAsia="ru-RU"/>
          </w:rPr>
          <w:t>№</w:t>
        </w:r>
        <w:r w:rsidRPr="00A20AEE">
          <w:rPr>
            <w:rFonts w:ascii="Times New Roman" w:eastAsia="Times New Roman" w:hAnsi="Times New Roman" w:cs="Times New Roman"/>
            <w:sz w:val="28"/>
            <w:szCs w:val="28"/>
            <w:lang w:eastAsia="ru-RU"/>
          </w:rPr>
          <w:t xml:space="preserve"> 489 </w:t>
        </w:r>
        <w:r w:rsidR="003549F4">
          <w:rPr>
            <w:rFonts w:ascii="Times New Roman" w:eastAsia="Times New Roman" w:hAnsi="Times New Roman" w:cs="Times New Roman"/>
            <w:sz w:val="28"/>
            <w:szCs w:val="28"/>
            <w:lang w:eastAsia="ru-RU"/>
          </w:rPr>
          <w:t>«</w:t>
        </w:r>
        <w:r w:rsidRPr="00A20AEE">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3549F4">
        <w:rPr>
          <w:rFonts w:ascii="Times New Roman" w:eastAsia="Times New Roman" w:hAnsi="Times New Roman" w:cs="Times New Roman"/>
          <w:sz w:val="28"/>
          <w:szCs w:val="28"/>
          <w:lang w:eastAsia="ru-RU"/>
        </w:rPr>
        <w:t>»</w:t>
      </w:r>
      <w:r w:rsidRPr="00A20AEE">
        <w:rPr>
          <w:rFonts w:ascii="Times New Roman" w:eastAsia="Times New Roman" w:hAnsi="Times New Roman" w:cs="Times New Roman"/>
          <w:sz w:val="28"/>
          <w:szCs w:val="28"/>
          <w:lang w:eastAsia="ru-RU"/>
        </w:rPr>
        <w:t>.</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Основанием для включения юридических лиц и индивидуальных предпринимателей в план проверок является истечение одного года со дня:</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окончания проведения последней плановой проверки юридического лица, индивидуального предпринимателя;</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61BF5" w:rsidRPr="00BF14A4">
        <w:rPr>
          <w:rFonts w:ascii="Times New Roman" w:eastAsia="Times New Roman" w:hAnsi="Times New Roman" w:cs="Times New Roman"/>
          <w:sz w:val="28"/>
          <w:szCs w:val="28"/>
          <w:lang w:eastAsia="ru-RU"/>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A61BF5" w:rsidRPr="00BF14A4">
        <w:rPr>
          <w:rFonts w:ascii="Times New Roman" w:eastAsia="Times New Roman" w:hAnsi="Times New Roman" w:cs="Times New Roman"/>
          <w:sz w:val="28"/>
          <w:szCs w:val="28"/>
          <w:lang w:eastAsia="ru-RU"/>
        </w:rPr>
        <w:t>наймодателем</w:t>
      </w:r>
      <w:proofErr w:type="spellEnd"/>
      <w:r w:rsidR="00A61BF5" w:rsidRPr="00BF14A4">
        <w:rPr>
          <w:rFonts w:ascii="Times New Roman" w:eastAsia="Times New Roman"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плане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цель и основание проведения каждой плановой проверки;</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дата начала и сроки проведения каждой плановой проверки;</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наименование органа муниципального жилищного контроля, осуществляющего конкретную плановую проверку.</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разработки проекта плана проверок и направления его в органы прокуратуры - до 1 сентября года, предшествующего году проведения плановых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внесения органами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 октября года, предшествующего году проведения плановых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утверждения плана проверок и направления его в органы прокуратуры - до 1 ноября года, предшествующего году проведения плановых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административного действия является утвержденный план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в том числе в электронной форме, является размещение плана проверок на официальном сайте</w:t>
      </w:r>
      <w:r w:rsidR="003549F4">
        <w:rPr>
          <w:rFonts w:ascii="Times New Roman" w:eastAsia="Times New Roman" w:hAnsi="Times New Roman" w:cs="Times New Roman"/>
          <w:sz w:val="28"/>
          <w:szCs w:val="28"/>
          <w:lang w:eastAsia="ru-RU"/>
        </w:rPr>
        <w:t xml:space="preserve">, </w:t>
      </w:r>
      <w:r w:rsidRPr="00BF14A4">
        <w:rPr>
          <w:rFonts w:ascii="Times New Roman" w:eastAsia="Times New Roman" w:hAnsi="Times New Roman" w:cs="Times New Roman"/>
          <w:sz w:val="28"/>
          <w:szCs w:val="28"/>
          <w:lang w:eastAsia="ru-RU"/>
        </w:rPr>
        <w:t>в информационно-телекоммуникационной сети Интернет.</w:t>
      </w:r>
    </w:p>
    <w:p w:rsidR="003549F4" w:rsidRDefault="003549F4"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3549F4" w:rsidP="003549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2. </w:t>
      </w:r>
      <w:r w:rsidR="00A61BF5" w:rsidRPr="00BF14A4">
        <w:rPr>
          <w:rFonts w:ascii="Times New Roman" w:eastAsia="Times New Roman" w:hAnsi="Times New Roman" w:cs="Times New Roman"/>
          <w:sz w:val="28"/>
          <w:szCs w:val="28"/>
          <w:lang w:eastAsia="ru-RU"/>
        </w:rPr>
        <w:t xml:space="preserve">Административное действие </w:t>
      </w: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Внесение изменений в ежегодный план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p>
    <w:p w:rsidR="003549F4" w:rsidRDefault="003549F4"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 за внесение изменений в ежегодный план проверок юридических лиц и индивидуальных предпринимателей (далее - внесение изменений в план проверок) является муниципальный жилищный инспектор, на которого </w:t>
      </w:r>
      <w:r w:rsidR="003549F4" w:rsidRPr="00BF14A4">
        <w:rPr>
          <w:rFonts w:ascii="Times New Roman" w:eastAsia="Times New Roman" w:hAnsi="Times New Roman" w:cs="Times New Roman"/>
          <w:sz w:val="28"/>
          <w:szCs w:val="28"/>
          <w:lang w:eastAsia="ru-RU"/>
        </w:rPr>
        <w:t xml:space="preserve">должностной инструкцией </w:t>
      </w:r>
      <w:r w:rsidRPr="00BF14A4">
        <w:rPr>
          <w:rFonts w:ascii="Times New Roman" w:eastAsia="Times New Roman" w:hAnsi="Times New Roman" w:cs="Times New Roman"/>
          <w:sz w:val="28"/>
          <w:szCs w:val="28"/>
          <w:lang w:eastAsia="ru-RU"/>
        </w:rPr>
        <w:t>возложена данная обязанность.</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Основаниями для внесения изменений в план проверок являются:</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исключение проверки из плана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Pr="00BF14A4">
        <w:rPr>
          <w:rFonts w:ascii="Times New Roman" w:eastAsia="Times New Roman" w:hAnsi="Times New Roman" w:cs="Times New Roman"/>
          <w:sz w:val="28"/>
          <w:szCs w:val="28"/>
          <w:lang w:eastAsia="ru-RU"/>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61BF5" w:rsidRPr="00CD5342"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связи с принятием отделом </w:t>
      </w:r>
      <w:r w:rsidR="00CD5342">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решения об исключении соответствующей проверки из ежегодного плана в случаях, предусмотренных статьей 26.1 </w:t>
      </w:r>
      <w:r w:rsidRPr="00CD5342">
        <w:rPr>
          <w:rFonts w:ascii="Times New Roman" w:eastAsia="Times New Roman" w:hAnsi="Times New Roman" w:cs="Times New Roman"/>
          <w:sz w:val="28"/>
          <w:szCs w:val="28"/>
          <w:lang w:eastAsia="ru-RU"/>
        </w:rPr>
        <w:t>Фед</w:t>
      </w:r>
      <w:r w:rsidR="0032674B">
        <w:rPr>
          <w:rFonts w:ascii="Times New Roman" w:eastAsia="Times New Roman" w:hAnsi="Times New Roman" w:cs="Times New Roman"/>
          <w:sz w:val="28"/>
          <w:szCs w:val="28"/>
          <w:lang w:eastAsia="ru-RU"/>
        </w:rPr>
        <w:t>ерального закона от 26.12.2008 №</w:t>
      </w:r>
      <w:r w:rsidRPr="00CD5342">
        <w:rPr>
          <w:rFonts w:ascii="Times New Roman" w:eastAsia="Times New Roman" w:hAnsi="Times New Roman" w:cs="Times New Roman"/>
          <w:sz w:val="28"/>
          <w:szCs w:val="28"/>
          <w:lang w:eastAsia="ru-RU"/>
        </w:rPr>
        <w:t xml:space="preserve"> 294-ФЗ </w:t>
      </w:r>
      <w:r w:rsidR="0032674B">
        <w:rPr>
          <w:rFonts w:ascii="Times New Roman" w:eastAsia="Times New Roman" w:hAnsi="Times New Roman" w:cs="Times New Roman"/>
          <w:sz w:val="28"/>
          <w:szCs w:val="28"/>
          <w:lang w:eastAsia="ru-RU"/>
        </w:rPr>
        <w:t>«</w:t>
      </w:r>
      <w:r w:rsidRPr="00CD534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674B">
        <w:rPr>
          <w:rFonts w:ascii="Times New Roman" w:eastAsia="Times New Roman" w:hAnsi="Times New Roman" w:cs="Times New Roman"/>
          <w:sz w:val="28"/>
          <w:szCs w:val="28"/>
          <w:lang w:eastAsia="ru-RU"/>
        </w:rPr>
        <w:t>»</w:t>
      </w:r>
      <w:r w:rsidRPr="00CD5342">
        <w:rPr>
          <w:rFonts w:ascii="Times New Roman" w:eastAsia="Times New Roman" w:hAnsi="Times New Roman" w:cs="Times New Roman"/>
          <w:sz w:val="28"/>
          <w:szCs w:val="28"/>
          <w:lang w:eastAsia="ru-RU"/>
        </w:rPr>
        <w:t>;</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61BF5" w:rsidRPr="00BF14A4">
        <w:rPr>
          <w:rFonts w:ascii="Times New Roman" w:eastAsia="Times New Roman" w:hAnsi="Times New Roman" w:cs="Times New Roman"/>
          <w:sz w:val="28"/>
          <w:szCs w:val="28"/>
          <w:lang w:eastAsia="ru-RU"/>
        </w:rPr>
        <w:t xml:space="preserve"> связи с прекращением или аннулированием действия лицензии - для проверок, запланированных в отношении лицензиатов;</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связи с наступлением обстоятельств непреодолимой силы;</w:t>
      </w:r>
    </w:p>
    <w:p w:rsidR="00A61BF5" w:rsidRPr="00BF14A4" w:rsidRDefault="003549F4" w:rsidP="003549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изменение указанных в плане проверок сведений о юридическом лице или индивидуальном предпринимателе:</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связи с реорганизацией юридического лица;</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подготовки внесения изменений в план проверок составляет один рабочий день, но не позднее чем за пять рабочих дней до начала проведения запланированной проверки.</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направления внесенных изменений в план проверок в органы прокуратуры составляет три рабочих дня со дня внесения соответствующих изменений в план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административного действия является внесение изменений в план проверок.</w:t>
      </w:r>
    </w:p>
    <w:p w:rsidR="00A61BF5" w:rsidRPr="00BF14A4" w:rsidRDefault="00A61BF5" w:rsidP="003549F4">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Способом фиксации результата выполнения административного действия, в том числе в электронной форме, является размещение внесенных изменений в план проверок на </w:t>
      </w:r>
      <w:r w:rsidR="0032674B" w:rsidRPr="0032674B">
        <w:rPr>
          <w:rFonts w:ascii="Times New Roman" w:eastAsia="Times New Roman" w:hAnsi="Times New Roman" w:cs="Times New Roman"/>
          <w:sz w:val="28"/>
          <w:szCs w:val="28"/>
          <w:lang w:eastAsia="ru-RU"/>
        </w:rPr>
        <w:t xml:space="preserve">официальном сайте муниципального образования «Лихославльский район» в сети Интернет (http://lihoslavl69.ru) </w:t>
      </w:r>
      <w:r w:rsidRPr="00BF14A4">
        <w:rPr>
          <w:rFonts w:ascii="Times New Roman" w:eastAsia="Times New Roman" w:hAnsi="Times New Roman" w:cs="Times New Roman"/>
          <w:sz w:val="28"/>
          <w:szCs w:val="28"/>
          <w:lang w:eastAsia="ru-RU"/>
        </w:rPr>
        <w:t>в течение 5 рабочих дней со дня внесения изменений в план проверок.</w:t>
      </w:r>
    </w:p>
    <w:p w:rsidR="003549F4" w:rsidRDefault="003549F4"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32674B" w:rsidP="0032674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 Административное действие «</w:t>
      </w:r>
      <w:r w:rsidR="00A61BF5" w:rsidRPr="00BF14A4">
        <w:rPr>
          <w:rFonts w:ascii="Times New Roman" w:eastAsia="Times New Roman" w:hAnsi="Times New Roman" w:cs="Times New Roman"/>
          <w:sz w:val="28"/>
          <w:szCs w:val="28"/>
          <w:lang w:eastAsia="ru-RU"/>
        </w:rPr>
        <w:t xml:space="preserve">Подготовка и утверждение </w:t>
      </w:r>
      <w:r w:rsidR="009E0222">
        <w:rPr>
          <w:rFonts w:ascii="Times New Roman" w:eastAsia="Times New Roman" w:hAnsi="Times New Roman" w:cs="Times New Roman"/>
          <w:sz w:val="28"/>
          <w:szCs w:val="28"/>
          <w:lang w:eastAsia="ru-RU"/>
        </w:rPr>
        <w:t>распоряжения</w:t>
      </w:r>
      <w:r w:rsidR="00A61BF5" w:rsidRPr="00BF14A4">
        <w:rPr>
          <w:rFonts w:ascii="Times New Roman" w:eastAsia="Times New Roman" w:hAnsi="Times New Roman" w:cs="Times New Roman"/>
          <w:sz w:val="28"/>
          <w:szCs w:val="28"/>
          <w:lang w:eastAsia="ru-RU"/>
        </w:rPr>
        <w:t xml:space="preserve"> о проведении плановой прове</w:t>
      </w:r>
      <w:r>
        <w:rPr>
          <w:rFonts w:ascii="Times New Roman" w:eastAsia="Times New Roman" w:hAnsi="Times New Roman" w:cs="Times New Roman"/>
          <w:sz w:val="28"/>
          <w:szCs w:val="28"/>
          <w:lang w:eastAsia="ru-RU"/>
        </w:rPr>
        <w:t>рки»</w:t>
      </w:r>
    </w:p>
    <w:p w:rsidR="0032674B" w:rsidRDefault="0032674B"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 за подготовку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плановой проверки юридического лица, индивидуального предпринимателя (далее - </w:t>
      </w:r>
      <w:r w:rsidR="009E0222">
        <w:rPr>
          <w:rFonts w:ascii="Times New Roman" w:eastAsia="Times New Roman" w:hAnsi="Times New Roman" w:cs="Times New Roman"/>
          <w:sz w:val="28"/>
          <w:szCs w:val="28"/>
          <w:lang w:eastAsia="ru-RU"/>
        </w:rPr>
        <w:t>распоряжение</w:t>
      </w:r>
      <w:r w:rsidRPr="00BF14A4">
        <w:rPr>
          <w:rFonts w:ascii="Times New Roman" w:eastAsia="Times New Roman" w:hAnsi="Times New Roman" w:cs="Times New Roman"/>
          <w:sz w:val="28"/>
          <w:szCs w:val="28"/>
          <w:lang w:eastAsia="ru-RU"/>
        </w:rPr>
        <w:t xml:space="preserve">) является </w:t>
      </w:r>
      <w:r w:rsidR="00443E2A" w:rsidRPr="00BF14A4">
        <w:rPr>
          <w:rFonts w:ascii="Times New Roman" w:eastAsia="Times New Roman" w:hAnsi="Times New Roman" w:cs="Times New Roman"/>
          <w:sz w:val="28"/>
          <w:szCs w:val="28"/>
          <w:lang w:eastAsia="ru-RU"/>
        </w:rPr>
        <w:t>муниципальный жилищный инспектор, на которого возложена данная обязанность должностной инструкцией</w:t>
      </w:r>
      <w:r w:rsidR="005138B3">
        <w:rPr>
          <w:rFonts w:ascii="Times New Roman" w:eastAsia="Times New Roman" w:hAnsi="Times New Roman" w:cs="Times New Roman"/>
          <w:sz w:val="28"/>
          <w:szCs w:val="28"/>
          <w:lang w:eastAsia="ru-RU"/>
        </w:rPr>
        <w:t>.</w:t>
      </w:r>
    </w:p>
    <w:p w:rsidR="00E23015"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Форма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w:t>
      </w:r>
      <w:r w:rsidR="00E23015">
        <w:rPr>
          <w:rFonts w:ascii="Times New Roman" w:eastAsia="Times New Roman" w:hAnsi="Times New Roman" w:cs="Times New Roman"/>
          <w:sz w:val="28"/>
          <w:szCs w:val="28"/>
          <w:lang w:eastAsia="ru-RU"/>
        </w:rPr>
        <w:t>утверждена</w:t>
      </w:r>
      <w:r w:rsidRPr="00BF14A4">
        <w:rPr>
          <w:rFonts w:ascii="Times New Roman" w:eastAsia="Times New Roman" w:hAnsi="Times New Roman" w:cs="Times New Roman"/>
          <w:sz w:val="28"/>
          <w:szCs w:val="28"/>
          <w:lang w:eastAsia="ru-RU"/>
        </w:rPr>
        <w:t xml:space="preserve"> </w:t>
      </w:r>
      <w:r w:rsidR="00E23015" w:rsidRPr="00E23015">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30.04.2009 </w:t>
      </w:r>
      <w:r w:rsidR="00E23015">
        <w:rPr>
          <w:rFonts w:ascii="Times New Roman" w:eastAsia="Times New Roman" w:hAnsi="Times New Roman" w:cs="Times New Roman"/>
          <w:sz w:val="28"/>
          <w:szCs w:val="28"/>
          <w:lang w:eastAsia="ru-RU"/>
        </w:rPr>
        <w:t>№</w:t>
      </w:r>
      <w:r w:rsidR="00E23015" w:rsidRPr="00E23015">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3015">
        <w:rPr>
          <w:rFonts w:ascii="Times New Roman" w:eastAsia="Times New Roman" w:hAnsi="Times New Roman" w:cs="Times New Roman"/>
          <w:sz w:val="28"/>
          <w:szCs w:val="28"/>
          <w:lang w:eastAsia="ru-RU"/>
        </w:rPr>
        <w:t>.</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xml:space="preserve">Основанием принятия решения о подготовке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в рамках выполнения настоящего административного действия является утвержденный план проверок.</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w:t>
      </w:r>
      <w:r w:rsidR="00443E2A">
        <w:rPr>
          <w:rFonts w:ascii="Times New Roman" w:eastAsia="Times New Roman" w:hAnsi="Times New Roman" w:cs="Times New Roman"/>
          <w:sz w:val="28"/>
          <w:szCs w:val="28"/>
          <w:lang w:eastAsia="ru-RU"/>
        </w:rPr>
        <w:t>распоряжении</w:t>
      </w:r>
      <w:r w:rsidRPr="00BF14A4">
        <w:rPr>
          <w:rFonts w:ascii="Times New Roman" w:eastAsia="Times New Roman" w:hAnsi="Times New Roman" w:cs="Times New Roman"/>
          <w:sz w:val="28"/>
          <w:szCs w:val="28"/>
          <w:lang w:eastAsia="ru-RU"/>
        </w:rPr>
        <w:t xml:space="preserve"> указываются:</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наименование органа муниципального жилищного контроля, а также вид муниципального контроля;</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фамилии, имена, отчества, должности муниципального жилищного инспектора, а также привлекаемых к проведению проверки экспертов, представителей экспертных организаций;</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цели, задачи, предмет проверки и срок ее проведения;</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правовые основания проведения проверки;</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сроки проведения и перечень мероприятий по контролю, необходимых для достижения целей и задач проведения проверки;</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перечень административных регламентов по осуществлению муниципального жилищного контроля;</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1BF5" w:rsidRPr="00BF14A4" w:rsidRDefault="004A46EE" w:rsidP="0032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BF5" w:rsidRPr="00BF14A4">
        <w:rPr>
          <w:rFonts w:ascii="Times New Roman" w:eastAsia="Times New Roman" w:hAnsi="Times New Roman" w:cs="Times New Roman"/>
          <w:sz w:val="28"/>
          <w:szCs w:val="28"/>
          <w:lang w:eastAsia="ru-RU"/>
        </w:rPr>
        <w:t xml:space="preserve"> даты начала и окончания проведения проверки.</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проведения плановой проверки членов саморегулируемой организации и в целях обеспечения возможности участия или присутствия ее представителя при проведении плановой проверки отдел </w:t>
      </w:r>
      <w:r w:rsidR="00443E2A">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не позднее чем за пять рабочих дней до начала проведения плановой проверки уведомляет саморегулируемую организацию о проведении плановой проверки.</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Срок подготовки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составляет один рабочий день, но не менее чем за пять рабочих дней до дня начала проведения проверки.</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Способом фиксации результата выполнения административного действия является регистрация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плановой проверки с обязательной фиксацией даты и номера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в книге учета регистрации </w:t>
      </w:r>
      <w:r w:rsidR="00443E2A">
        <w:rPr>
          <w:rFonts w:ascii="Times New Roman" w:eastAsia="Times New Roman" w:hAnsi="Times New Roman" w:cs="Times New Roman"/>
          <w:sz w:val="28"/>
          <w:szCs w:val="28"/>
          <w:lang w:eastAsia="ru-RU"/>
        </w:rPr>
        <w:t>распоряжений</w:t>
      </w:r>
      <w:r w:rsidRPr="00BF14A4">
        <w:rPr>
          <w:rFonts w:ascii="Times New Roman" w:eastAsia="Times New Roman" w:hAnsi="Times New Roman" w:cs="Times New Roman"/>
          <w:sz w:val="28"/>
          <w:szCs w:val="28"/>
          <w:lang w:eastAsia="ru-RU"/>
        </w:rPr>
        <w:t xml:space="preserve"> о назначении проверок организаций, осуществляющих управление многоквартирными домами (далее - журнал).</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Результатом выполнения административного действия является 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w:t>
      </w:r>
      <w:r w:rsidR="00443E2A">
        <w:rPr>
          <w:rFonts w:ascii="Times New Roman" w:eastAsia="Times New Roman" w:hAnsi="Times New Roman" w:cs="Times New Roman"/>
          <w:sz w:val="28"/>
          <w:szCs w:val="28"/>
          <w:lang w:eastAsia="ru-RU"/>
        </w:rPr>
        <w:t xml:space="preserve">распоряжения </w:t>
      </w:r>
      <w:r w:rsidRPr="00BF14A4">
        <w:rPr>
          <w:rFonts w:ascii="Times New Roman" w:eastAsia="Times New Roman" w:hAnsi="Times New Roman" w:cs="Times New Roman"/>
          <w:sz w:val="28"/>
          <w:szCs w:val="28"/>
          <w:lang w:eastAsia="ru-RU"/>
        </w:rPr>
        <w:t xml:space="preserve">о начале проведения плановой проверки заказным </w:t>
      </w:r>
      <w:r w:rsidRPr="00BF14A4">
        <w:rPr>
          <w:rFonts w:ascii="Times New Roman" w:eastAsia="Times New Roman" w:hAnsi="Times New Roman" w:cs="Times New Roman"/>
          <w:sz w:val="28"/>
          <w:szCs w:val="28"/>
          <w:lang w:eastAsia="ru-RU"/>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 или иным доступным способом.</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Критериями принятия решений в рамках выполнения административной процедуры являются наличие юридического лица или индивидуального предпринимателя в плане проверок и подготовка </w:t>
      </w:r>
      <w:r w:rsidR="00443E2A">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w:t>
      </w:r>
    </w:p>
    <w:p w:rsidR="00A61BF5" w:rsidRPr="00BF14A4"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приказа с указанием даты ее получения.</w:t>
      </w:r>
    </w:p>
    <w:p w:rsidR="00A61BF5" w:rsidRDefault="00A61BF5" w:rsidP="0032674B">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план проверок.</w:t>
      </w:r>
    </w:p>
    <w:p w:rsidR="0032674B" w:rsidRPr="00BF14A4" w:rsidRDefault="0032674B" w:rsidP="0032674B">
      <w:pPr>
        <w:spacing w:after="0" w:line="240" w:lineRule="auto"/>
        <w:ind w:firstLine="567"/>
        <w:jc w:val="both"/>
        <w:rPr>
          <w:rFonts w:ascii="Times New Roman" w:eastAsia="Times New Roman" w:hAnsi="Times New Roman" w:cs="Times New Roman"/>
          <w:sz w:val="28"/>
          <w:szCs w:val="28"/>
          <w:lang w:eastAsia="ru-RU"/>
        </w:rPr>
      </w:pPr>
    </w:p>
    <w:p w:rsidR="00A61BF5" w:rsidRDefault="00B96635" w:rsidP="004A46EE">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3</w:t>
      </w:r>
      <w:r w:rsidR="004A46EE">
        <w:rPr>
          <w:rFonts w:ascii="Times New Roman" w:eastAsia="Times New Roman" w:hAnsi="Times New Roman" w:cs="Times New Roman"/>
          <w:b/>
          <w:bCs/>
          <w:sz w:val="28"/>
          <w:szCs w:val="28"/>
          <w:lang w:eastAsia="ru-RU"/>
        </w:rPr>
        <w:t>.3. Административная процедура «</w:t>
      </w:r>
      <w:r w:rsidR="00A61BF5" w:rsidRPr="00BF14A4">
        <w:rPr>
          <w:rFonts w:ascii="Times New Roman" w:eastAsia="Times New Roman" w:hAnsi="Times New Roman" w:cs="Times New Roman"/>
          <w:b/>
          <w:bCs/>
          <w:sz w:val="28"/>
          <w:szCs w:val="28"/>
          <w:lang w:eastAsia="ru-RU"/>
        </w:rPr>
        <w:t xml:space="preserve">Организация </w:t>
      </w:r>
      <w:r w:rsidR="004A46EE">
        <w:rPr>
          <w:rFonts w:ascii="Times New Roman" w:eastAsia="Times New Roman" w:hAnsi="Times New Roman" w:cs="Times New Roman"/>
          <w:b/>
          <w:bCs/>
          <w:sz w:val="28"/>
          <w:szCs w:val="28"/>
          <w:lang w:eastAsia="ru-RU"/>
        </w:rPr>
        <w:t>проведения внеплановой проверки»</w:t>
      </w:r>
    </w:p>
    <w:p w:rsidR="004A46EE" w:rsidRPr="00BF14A4" w:rsidRDefault="004A46EE" w:rsidP="004A46EE">
      <w:pPr>
        <w:spacing w:after="0" w:line="240" w:lineRule="auto"/>
        <w:jc w:val="center"/>
        <w:outlineLvl w:val="3"/>
        <w:rPr>
          <w:rFonts w:ascii="Times New Roman" w:eastAsia="Times New Roman" w:hAnsi="Times New Roman" w:cs="Times New Roman"/>
          <w:b/>
          <w:bCs/>
          <w:sz w:val="28"/>
          <w:szCs w:val="28"/>
          <w:lang w:eastAsia="ru-RU"/>
        </w:rPr>
      </w:pP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Основанием для организации проведения внеплановой проверки является: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2) мотивированное представление</w:t>
      </w:r>
      <w:r w:rsidR="00221B71">
        <w:rPr>
          <w:rFonts w:ascii="Times New Roman" w:eastAsia="Times New Roman" w:hAnsi="Times New Roman" w:cs="Times New Roman"/>
          <w:sz w:val="28"/>
          <w:szCs w:val="28"/>
          <w:lang w:eastAsia="ru-RU"/>
        </w:rPr>
        <w:t xml:space="preserve"> </w:t>
      </w:r>
      <w:r w:rsidR="00221B71" w:rsidRPr="00221B71">
        <w:rPr>
          <w:rFonts w:ascii="Times New Roman" w:eastAsia="Times New Roman" w:hAnsi="Times New Roman" w:cs="Times New Roman"/>
          <w:sz w:val="28"/>
          <w:szCs w:val="28"/>
          <w:lang w:eastAsia="ru-RU"/>
        </w:rPr>
        <w:t>должностного лица органа государственного контроля (надзора),</w:t>
      </w:r>
      <w:r w:rsidRPr="00BF14A4">
        <w:rPr>
          <w:rFonts w:ascii="Times New Roman" w:eastAsia="Times New Roman" w:hAnsi="Times New Roman" w:cs="Times New Roman"/>
          <w:sz w:val="28"/>
          <w:szCs w:val="28"/>
          <w:lang w:eastAsia="ru-RU"/>
        </w:rPr>
        <w:t xml:space="preserve"> муниципального жилищного инспектора отдела </w:t>
      </w:r>
      <w:r w:rsidR="00443E2A">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443E2A">
        <w:rPr>
          <w:rFonts w:ascii="Times New Roman" w:eastAsia="Times New Roman" w:hAnsi="Times New Roman" w:cs="Times New Roman"/>
          <w:sz w:val="28"/>
          <w:szCs w:val="28"/>
          <w:lang w:eastAsia="ru-RU"/>
        </w:rPr>
        <w:t>администрацию района</w:t>
      </w:r>
      <w:r w:rsidRPr="00BF14A4">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3) поступление, в частности, посредством государственной информационной системы жилищно-коммунального хозяйства, в </w:t>
      </w:r>
      <w:r w:rsidR="00C37E72">
        <w:rPr>
          <w:rFonts w:ascii="Times New Roman" w:eastAsia="Times New Roman" w:hAnsi="Times New Roman" w:cs="Times New Roman"/>
          <w:sz w:val="28"/>
          <w:szCs w:val="28"/>
          <w:lang w:eastAsia="ru-RU"/>
        </w:rPr>
        <w:t>администрацию района о</w:t>
      </w:r>
      <w:r w:rsidRPr="00BF14A4">
        <w:rPr>
          <w:rFonts w:ascii="Times New Roman" w:eastAsia="Times New Roman" w:hAnsi="Times New Roman" w:cs="Times New Roman"/>
          <w:sz w:val="28"/>
          <w:szCs w:val="28"/>
          <w:lang w:eastAsia="ru-RU"/>
        </w:rPr>
        <w:t xml:space="preserve">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221B71" w:rsidRPr="00221B71">
        <w:rPr>
          <w:rFonts w:ascii="Times New Roman" w:eastAsia="Times New Roman" w:hAnsi="Times New Roman" w:cs="Times New Roman"/>
          <w:sz w:val="28"/>
          <w:szCs w:val="28"/>
          <w:lang w:eastAsia="ru-RU"/>
        </w:rPr>
        <w:t>выявление органом муниципального жилищного контроля в государственной информационной системе</w:t>
      </w:r>
      <w:r w:rsidR="00221B71">
        <w:rPr>
          <w:rFonts w:ascii="Times New Roman" w:eastAsia="Times New Roman" w:hAnsi="Times New Roman" w:cs="Times New Roman"/>
          <w:sz w:val="24"/>
          <w:szCs w:val="24"/>
          <w:lang w:eastAsia="ru-RU"/>
        </w:rPr>
        <w:t xml:space="preserve"> </w:t>
      </w:r>
      <w:r w:rsidRPr="00BF14A4">
        <w:rPr>
          <w:rFonts w:ascii="Times New Roman" w:eastAsia="Times New Roman" w:hAnsi="Times New Roman" w:cs="Times New Roman"/>
          <w:sz w:val="28"/>
          <w:szCs w:val="28"/>
          <w:lang w:eastAsia="ru-RU"/>
        </w:rPr>
        <w:t>жилищно-коммунального хозяйства информации о фактах:</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б)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16" w:history="1">
        <w:r w:rsidRPr="00C37E72">
          <w:rPr>
            <w:rFonts w:ascii="Times New Roman" w:eastAsia="Times New Roman" w:hAnsi="Times New Roman" w:cs="Times New Roman"/>
            <w:sz w:val="28"/>
            <w:szCs w:val="28"/>
            <w:lang w:eastAsia="ru-RU"/>
          </w:rPr>
          <w:t>Жилищного кодекса Российской Федерации</w:t>
        </w:r>
      </w:hyperlink>
      <w:r w:rsidRPr="00C37E72">
        <w:rPr>
          <w:rFonts w:ascii="Times New Roman" w:eastAsia="Times New Roman" w:hAnsi="Times New Roman" w:cs="Times New Roman"/>
          <w:sz w:val="28"/>
          <w:szCs w:val="28"/>
          <w:lang w:eastAsia="ru-RU"/>
        </w:rPr>
        <w:t xml:space="preserve"> лицами договоров оказания услуг по с</w:t>
      </w:r>
      <w:r w:rsidRPr="00BF14A4">
        <w:rPr>
          <w:rFonts w:ascii="Times New Roman" w:eastAsia="Times New Roman" w:hAnsi="Times New Roman" w:cs="Times New Roman"/>
          <w:sz w:val="28"/>
          <w:szCs w:val="28"/>
          <w:lang w:eastAsia="ru-RU"/>
        </w:rPr>
        <w:t>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A61BF5" w:rsidRPr="005138B3"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xml:space="preserve">г) нарушения управляющей организацией обязательств, предусмотренных частью 2 статьи 162 </w:t>
      </w:r>
      <w:hyperlink r:id="rId17" w:history="1">
        <w:r w:rsidRPr="005138B3">
          <w:rPr>
            <w:rFonts w:ascii="Times New Roman" w:eastAsia="Times New Roman" w:hAnsi="Times New Roman" w:cs="Times New Roman"/>
            <w:sz w:val="28"/>
            <w:szCs w:val="28"/>
            <w:lang w:eastAsia="ru-RU"/>
          </w:rPr>
          <w:t>Жилищного кодекса Российской Федерации</w:t>
        </w:r>
      </w:hyperlink>
      <w:r w:rsidRPr="005138B3">
        <w:rPr>
          <w:rFonts w:ascii="Times New Roman" w:eastAsia="Times New Roman" w:hAnsi="Times New Roman" w:cs="Times New Roman"/>
          <w:sz w:val="28"/>
          <w:szCs w:val="28"/>
          <w:lang w:eastAsia="ru-RU"/>
        </w:rPr>
        <w:t>;</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д) нарушения в области применения предельных (максимальных) индексов изменения размера вносимой гражданами платы за коммунальные услуги;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е) нарушения </w:t>
      </w:r>
      <w:proofErr w:type="spellStart"/>
      <w:r w:rsidRPr="00BF14A4">
        <w:rPr>
          <w:rFonts w:ascii="Times New Roman" w:eastAsia="Times New Roman" w:hAnsi="Times New Roman" w:cs="Times New Roman"/>
          <w:sz w:val="28"/>
          <w:szCs w:val="28"/>
          <w:lang w:eastAsia="ru-RU"/>
        </w:rPr>
        <w:t>наймодателями</w:t>
      </w:r>
      <w:proofErr w:type="spellEnd"/>
      <w:r w:rsidRPr="00BF14A4">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BF14A4">
        <w:rPr>
          <w:rFonts w:ascii="Times New Roman" w:eastAsia="Times New Roman" w:hAnsi="Times New Roman" w:cs="Times New Roman"/>
          <w:sz w:val="28"/>
          <w:szCs w:val="28"/>
          <w:lang w:eastAsia="ru-RU"/>
        </w:rPr>
        <w:t>наймодателям</w:t>
      </w:r>
      <w:proofErr w:type="spellEnd"/>
      <w:r w:rsidRPr="00BF14A4">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21B71" w:rsidRPr="004A46EE" w:rsidRDefault="00A61BF5" w:rsidP="004A46EE">
      <w:pPr>
        <w:spacing w:after="0" w:line="240" w:lineRule="auto"/>
        <w:ind w:firstLine="567"/>
        <w:jc w:val="both"/>
        <w:rPr>
          <w:rFonts w:ascii="Times New Roman" w:hAnsi="Times New Roman" w:cs="Times New Roman"/>
          <w:sz w:val="28"/>
          <w:szCs w:val="28"/>
          <w:shd w:val="clear" w:color="auto" w:fill="FFFFFF"/>
        </w:rPr>
      </w:pPr>
      <w:r w:rsidRPr="00BF14A4">
        <w:rPr>
          <w:rFonts w:ascii="Times New Roman" w:eastAsia="Times New Roman" w:hAnsi="Times New Roman" w:cs="Times New Roman"/>
          <w:sz w:val="28"/>
          <w:szCs w:val="28"/>
          <w:lang w:eastAsia="ru-RU"/>
        </w:rPr>
        <w:t xml:space="preserve">ж) нарушения требований правил содержания общего имущества в многоквартирном доме и правил изменения размера платы </w:t>
      </w:r>
      <w:r w:rsidR="00221B71">
        <w:rPr>
          <w:rFonts w:ascii="Times New Roman" w:eastAsia="Times New Roman" w:hAnsi="Times New Roman" w:cs="Times New Roman"/>
          <w:sz w:val="28"/>
          <w:szCs w:val="28"/>
          <w:lang w:eastAsia="ru-RU"/>
        </w:rPr>
        <w:t>за содержание жилого помещения</w:t>
      </w:r>
      <w:r w:rsidR="00221B71" w:rsidRPr="004A46EE">
        <w:rPr>
          <w:rFonts w:ascii="Times New Roman" w:eastAsia="Times New Roman" w:hAnsi="Times New Roman" w:cs="Times New Roman"/>
          <w:sz w:val="28"/>
          <w:szCs w:val="28"/>
          <w:lang w:eastAsia="ru-RU"/>
        </w:rPr>
        <w:t>;</w:t>
      </w:r>
    </w:p>
    <w:p w:rsidR="00221B71" w:rsidRPr="00221B71" w:rsidRDefault="00221B71" w:rsidP="004A46EE">
      <w:pPr>
        <w:spacing w:after="0" w:line="240" w:lineRule="auto"/>
        <w:ind w:firstLine="567"/>
        <w:jc w:val="both"/>
        <w:rPr>
          <w:rFonts w:ascii="Times New Roman" w:hAnsi="Times New Roman" w:cs="Times New Roman"/>
          <w:sz w:val="28"/>
          <w:szCs w:val="28"/>
          <w:shd w:val="clear" w:color="auto" w:fill="FFFFFF"/>
        </w:rPr>
      </w:pPr>
      <w:r w:rsidRPr="00221B71">
        <w:rPr>
          <w:rFonts w:ascii="Times New Roman" w:eastAsia="Times New Roman" w:hAnsi="Times New Roman" w:cs="Times New Roman"/>
          <w:sz w:val="28"/>
          <w:szCs w:val="28"/>
          <w:lang w:eastAsia="ru-RU"/>
        </w:rPr>
        <w:t>з</w:t>
      </w:r>
      <w:r w:rsidRPr="00221B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21B71">
        <w:rPr>
          <w:rFonts w:ascii="Times New Roman" w:hAnsi="Times New Roman" w:cs="Times New Roman"/>
          <w:sz w:val="28"/>
          <w:szCs w:val="28"/>
          <w:shd w:val="clear" w:color="auto" w:fill="FFFFFF"/>
        </w:rPr>
        <w:t>нарушения требований</w:t>
      </w:r>
      <w:r w:rsidRPr="00221B71">
        <w:rPr>
          <w:rStyle w:val="apple-converted-space"/>
          <w:sz w:val="28"/>
          <w:szCs w:val="28"/>
          <w:shd w:val="clear" w:color="auto" w:fill="FFFFFF"/>
        </w:rPr>
        <w:t> </w:t>
      </w:r>
      <w:hyperlink r:id="rId18" w:anchor="/document/12186043/entry/1000" w:history="1">
        <w:r w:rsidRPr="00221B71">
          <w:rPr>
            <w:rStyle w:val="a3"/>
            <w:rFonts w:ascii="Times New Roman" w:hAnsi="Times New Roman" w:cs="Times New Roman"/>
            <w:color w:val="auto"/>
            <w:sz w:val="28"/>
            <w:szCs w:val="28"/>
            <w:u w:val="none"/>
            <w:shd w:val="clear" w:color="auto" w:fill="FFFFFF"/>
          </w:rPr>
          <w:t>правил</w:t>
        </w:r>
      </w:hyperlink>
      <w:r w:rsidRPr="00221B71">
        <w:rPr>
          <w:rStyle w:val="apple-converted-space"/>
          <w:rFonts w:ascii="Times New Roman" w:hAnsi="Times New Roman" w:cs="Times New Roman"/>
          <w:sz w:val="28"/>
          <w:szCs w:val="28"/>
          <w:shd w:val="clear" w:color="auto" w:fill="FFFFFF"/>
        </w:rPr>
        <w:t> </w:t>
      </w:r>
      <w:r w:rsidRPr="00221B71">
        <w:rPr>
          <w:rFonts w:ascii="Times New Roman" w:hAnsi="Times New Roman" w:cs="Times New Roman"/>
          <w:sz w:val="28"/>
          <w:szCs w:val="28"/>
          <w:shd w:val="clear" w:color="auto" w:fill="FFFFFF"/>
        </w:rPr>
        <w:t xml:space="preserve">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
    <w:p w:rsidR="00221B71" w:rsidRPr="00221B71" w:rsidRDefault="00221B71" w:rsidP="004A46E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Pr="00221B71">
        <w:rPr>
          <w:rFonts w:ascii="Times New Roman" w:hAnsi="Times New Roman" w:cs="Times New Roman"/>
          <w:sz w:val="28"/>
          <w:szCs w:val="28"/>
          <w:shd w:val="clear" w:color="auto" w:fill="FFFFFF"/>
        </w:rPr>
        <w:t xml:space="preserve">) о фактах нарушения требований порядка осуществления перепланировки и (или) переустройства помещений в многоквартирном доме, </w:t>
      </w:r>
    </w:p>
    <w:p w:rsidR="00221B71" w:rsidRPr="00221B71" w:rsidRDefault="00221B71" w:rsidP="004A46E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221B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21B71">
        <w:rPr>
          <w:rFonts w:ascii="Times New Roman" w:hAnsi="Times New Roman" w:cs="Times New Roman"/>
          <w:sz w:val="28"/>
          <w:szCs w:val="28"/>
          <w:shd w:val="clear" w:color="auto" w:fill="FFFFFF"/>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p>
    <w:p w:rsidR="00221B71" w:rsidRPr="00221B71" w:rsidRDefault="00221B71" w:rsidP="004A46E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w:t>
      </w:r>
      <w:r w:rsidRPr="00221B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21B71">
        <w:rPr>
          <w:rFonts w:ascii="Times New Roman" w:hAnsi="Times New Roman" w:cs="Times New Roman"/>
          <w:sz w:val="28"/>
          <w:szCs w:val="28"/>
          <w:shd w:val="clear" w:color="auto" w:fill="FFFFFF"/>
        </w:rPr>
        <w:t xml:space="preserve">о фактах нарушения </w:t>
      </w:r>
      <w:proofErr w:type="spellStart"/>
      <w:r w:rsidRPr="00221B71">
        <w:rPr>
          <w:rFonts w:ascii="Times New Roman" w:hAnsi="Times New Roman" w:cs="Times New Roman"/>
          <w:sz w:val="28"/>
          <w:szCs w:val="28"/>
          <w:shd w:val="clear" w:color="auto" w:fill="FFFFFF"/>
        </w:rPr>
        <w:t>наймодателями</w:t>
      </w:r>
      <w:proofErr w:type="spellEnd"/>
      <w:r w:rsidRPr="00221B71">
        <w:rPr>
          <w:rFonts w:ascii="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221B71">
        <w:rPr>
          <w:rFonts w:ascii="Times New Roman" w:hAnsi="Times New Roman" w:cs="Times New Roman"/>
          <w:sz w:val="28"/>
          <w:szCs w:val="28"/>
          <w:shd w:val="clear" w:color="auto" w:fill="FFFFFF"/>
        </w:rPr>
        <w:t>наймодателям</w:t>
      </w:r>
      <w:proofErr w:type="spellEnd"/>
      <w:r w:rsidRPr="00221B71">
        <w:rPr>
          <w:rFonts w:ascii="Times New Roman" w:hAnsi="Times New Roman" w:cs="Times New Roman"/>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A46EE" w:rsidRDefault="00221B71" w:rsidP="004A46E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Pr="00221B71">
        <w:rPr>
          <w:rFonts w:ascii="Times New Roman" w:hAnsi="Times New Roman" w:cs="Times New Roman"/>
          <w:sz w:val="28"/>
          <w:szCs w:val="28"/>
          <w:shd w:val="clear" w:color="auto" w:fill="FFFFFF"/>
        </w:rPr>
        <w:t xml:space="preserve">) о фактах нарушения органами местного самоуправления, </w:t>
      </w:r>
      <w:proofErr w:type="spellStart"/>
      <w:r w:rsidRPr="00221B71">
        <w:rPr>
          <w:rFonts w:ascii="Times New Roman" w:hAnsi="Times New Roman" w:cs="Times New Roman"/>
          <w:sz w:val="28"/>
          <w:szCs w:val="28"/>
          <w:shd w:val="clear" w:color="auto" w:fill="FFFFFF"/>
        </w:rPr>
        <w:t>ресурсоснабжающими</w:t>
      </w:r>
      <w:proofErr w:type="spellEnd"/>
      <w:r w:rsidRPr="00221B71">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Проведение внеплановой проверки осуществляется на основании </w:t>
      </w:r>
      <w:r w:rsidR="005138B3">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внеплановой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Форма </w:t>
      </w:r>
      <w:r w:rsidR="005138B3">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внеплановой проверки установлена приложением </w:t>
      </w:r>
      <w:r w:rsidR="004A46EE">
        <w:rPr>
          <w:rFonts w:ascii="Times New Roman" w:eastAsia="Times New Roman" w:hAnsi="Times New Roman" w:cs="Times New Roman"/>
          <w:sz w:val="28"/>
          <w:szCs w:val="28"/>
          <w:lang w:eastAsia="ru-RU"/>
        </w:rPr>
        <w:t xml:space="preserve">1 </w:t>
      </w:r>
      <w:r w:rsidRPr="00BF14A4">
        <w:rPr>
          <w:rFonts w:ascii="Times New Roman" w:eastAsia="Times New Roman" w:hAnsi="Times New Roman" w:cs="Times New Roman"/>
          <w:sz w:val="28"/>
          <w:szCs w:val="28"/>
          <w:lang w:eastAsia="ru-RU"/>
        </w:rPr>
        <w:t xml:space="preserve">к настоящему </w:t>
      </w:r>
      <w:r w:rsidR="004A46EE">
        <w:rPr>
          <w:rFonts w:ascii="Times New Roman" w:eastAsia="Times New Roman" w:hAnsi="Times New Roman" w:cs="Times New Roman"/>
          <w:sz w:val="28"/>
          <w:szCs w:val="28"/>
          <w:lang w:eastAsia="ru-RU"/>
        </w:rPr>
        <w:t>а</w:t>
      </w:r>
      <w:r w:rsidRPr="00BF14A4">
        <w:rPr>
          <w:rFonts w:ascii="Times New Roman" w:eastAsia="Times New Roman" w:hAnsi="Times New Roman" w:cs="Times New Roman"/>
          <w:sz w:val="28"/>
          <w:szCs w:val="28"/>
          <w:lang w:eastAsia="ru-RU"/>
        </w:rPr>
        <w:t>дминистративному регламенту.</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 за подготовку </w:t>
      </w:r>
      <w:r w:rsidR="005138B3">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внеплановой проверки является </w:t>
      </w:r>
      <w:r w:rsidR="005138B3" w:rsidRPr="00BF14A4">
        <w:rPr>
          <w:rFonts w:ascii="Times New Roman" w:eastAsia="Times New Roman" w:hAnsi="Times New Roman" w:cs="Times New Roman"/>
          <w:sz w:val="28"/>
          <w:szCs w:val="28"/>
          <w:lang w:eastAsia="ru-RU"/>
        </w:rPr>
        <w:t>муниципальный жилищный инспектор, на которого возложена данная обязанность должностной инструкцией</w:t>
      </w:r>
      <w:r w:rsidR="005138B3">
        <w:rPr>
          <w:rFonts w:ascii="Times New Roman" w:eastAsia="Times New Roman" w:hAnsi="Times New Roman" w:cs="Times New Roman"/>
          <w:sz w:val="28"/>
          <w:szCs w:val="28"/>
          <w:lang w:eastAsia="ru-RU"/>
        </w:rPr>
        <w:t>.</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Критериями принятия решений в рамках выполнения административной процедуры являются: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наличие оснований, предусмотренных пунктами 1 - 3 подраздела 3.3 настоящего Административного регламента;</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наличие в многоквартирных домах жилых помещений, находящихся в муниципальной собственности.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xml:space="preserve">Срок подготовки </w:t>
      </w:r>
      <w:r w:rsidR="008A6D6D">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внеплановой проверки составляет не более трех рабочих дней со дня наступления оснований, предусмотренных пунктами 1</w:t>
      </w:r>
      <w:r w:rsidR="004A46EE">
        <w:rPr>
          <w:rFonts w:ascii="Times New Roman" w:eastAsia="Times New Roman" w:hAnsi="Times New Roman" w:cs="Times New Roman"/>
          <w:sz w:val="28"/>
          <w:szCs w:val="28"/>
          <w:lang w:eastAsia="ru-RU"/>
        </w:rPr>
        <w:t xml:space="preserve"> - 3 подраздела 3.3 настоящего а</w:t>
      </w:r>
      <w:r w:rsidRPr="00BF14A4">
        <w:rPr>
          <w:rFonts w:ascii="Times New Roman" w:eastAsia="Times New Roman" w:hAnsi="Times New Roman" w:cs="Times New Roman"/>
          <w:sz w:val="28"/>
          <w:szCs w:val="28"/>
          <w:lang w:eastAsia="ru-RU"/>
        </w:rPr>
        <w:t>дминистративного регламента.</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Внеплановая проверка по основанию, предусмотренному пункт</w:t>
      </w:r>
      <w:r w:rsidR="00E23015">
        <w:rPr>
          <w:rFonts w:ascii="Times New Roman" w:eastAsia="Times New Roman" w:hAnsi="Times New Roman" w:cs="Times New Roman"/>
          <w:sz w:val="28"/>
          <w:szCs w:val="28"/>
          <w:lang w:eastAsia="ru-RU"/>
        </w:rPr>
        <w:t>ом 1 подраздела 3.3 настоящего а</w:t>
      </w:r>
      <w:r w:rsidRPr="00BF14A4">
        <w:rPr>
          <w:rFonts w:ascii="Times New Roman" w:eastAsia="Times New Roman" w:hAnsi="Times New Roman" w:cs="Times New Roman"/>
          <w:sz w:val="28"/>
          <w:szCs w:val="28"/>
          <w:lang w:eastAsia="ru-RU"/>
        </w:rPr>
        <w:t>дминистративного регламента, осуществляется муниципальным жилищным инспектором, выдавшим предписание, не позднее пятнадцати рабочих дней после окончания указанного в предписании срока его выполнения.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При выполнении административной процедуры по основанию, предусмотренному пункт</w:t>
      </w:r>
      <w:r w:rsidR="004A46EE">
        <w:rPr>
          <w:rFonts w:ascii="Times New Roman" w:eastAsia="Times New Roman" w:hAnsi="Times New Roman" w:cs="Times New Roman"/>
          <w:sz w:val="28"/>
          <w:szCs w:val="28"/>
          <w:lang w:eastAsia="ru-RU"/>
        </w:rPr>
        <w:t>ом 1 подраздела 3.3 настоящего а</w:t>
      </w:r>
      <w:r w:rsidRPr="00BF14A4">
        <w:rPr>
          <w:rFonts w:ascii="Times New Roman" w:eastAsia="Times New Roman" w:hAnsi="Times New Roman" w:cs="Times New Roman"/>
          <w:sz w:val="28"/>
          <w:szCs w:val="28"/>
          <w:lang w:eastAsia="ru-RU"/>
        </w:rPr>
        <w:t xml:space="preserve">дминистративного регламента, уведомление о проведении внеплановой проверки направляется юридическому лицу, индивидуальному предпринимателю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w:t>
      </w:r>
      <w:r w:rsidR="00CE534B">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При выполнении административной процедуры по основаниям, предусмотренным подпунктами </w:t>
      </w:r>
      <w:r w:rsidR="004A46EE">
        <w:rPr>
          <w:rFonts w:ascii="Times New Roman" w:eastAsia="Times New Roman" w:hAnsi="Times New Roman" w:cs="Times New Roman"/>
          <w:sz w:val="28"/>
          <w:szCs w:val="28"/>
          <w:lang w:eastAsia="ru-RU"/>
        </w:rPr>
        <w:t>«а», «б»</w:t>
      </w:r>
      <w:r w:rsidRPr="00BF14A4">
        <w:rPr>
          <w:rFonts w:ascii="Times New Roman" w:eastAsia="Times New Roman" w:hAnsi="Times New Roman" w:cs="Times New Roman"/>
          <w:sz w:val="28"/>
          <w:szCs w:val="28"/>
          <w:lang w:eastAsia="ru-RU"/>
        </w:rPr>
        <w:t xml:space="preserve"> пункта 2</w:t>
      </w:r>
      <w:r w:rsidR="00221B71">
        <w:rPr>
          <w:rFonts w:ascii="Times New Roman" w:eastAsia="Times New Roman" w:hAnsi="Times New Roman" w:cs="Times New Roman"/>
          <w:sz w:val="24"/>
          <w:szCs w:val="24"/>
          <w:lang w:eastAsia="ru-RU"/>
        </w:rPr>
        <w:t xml:space="preserve">, </w:t>
      </w:r>
      <w:r w:rsidR="00221B71" w:rsidRPr="00221B71">
        <w:rPr>
          <w:rFonts w:ascii="Times New Roman" w:eastAsia="Times New Roman" w:hAnsi="Times New Roman" w:cs="Times New Roman"/>
          <w:sz w:val="28"/>
          <w:szCs w:val="28"/>
          <w:lang w:eastAsia="ru-RU"/>
        </w:rPr>
        <w:t>пункт</w:t>
      </w:r>
      <w:r w:rsidR="004A46EE">
        <w:rPr>
          <w:rFonts w:ascii="Times New Roman" w:eastAsia="Times New Roman" w:hAnsi="Times New Roman" w:cs="Times New Roman"/>
          <w:sz w:val="28"/>
          <w:szCs w:val="28"/>
          <w:lang w:eastAsia="ru-RU"/>
        </w:rPr>
        <w:t>ом</w:t>
      </w:r>
      <w:r w:rsidR="00221B71" w:rsidRPr="00221B71">
        <w:rPr>
          <w:rFonts w:ascii="Times New Roman" w:eastAsia="Times New Roman" w:hAnsi="Times New Roman" w:cs="Times New Roman"/>
          <w:sz w:val="28"/>
          <w:szCs w:val="28"/>
          <w:lang w:eastAsia="ru-RU"/>
        </w:rPr>
        <w:t xml:space="preserve"> 3</w:t>
      </w:r>
      <w:r w:rsidR="00221B71">
        <w:rPr>
          <w:rFonts w:ascii="Times New Roman" w:eastAsia="Times New Roman" w:hAnsi="Times New Roman" w:cs="Times New Roman"/>
          <w:sz w:val="24"/>
          <w:szCs w:val="24"/>
          <w:lang w:eastAsia="ru-RU"/>
        </w:rPr>
        <w:t xml:space="preserve"> </w:t>
      </w:r>
      <w:r w:rsidRPr="00BF14A4">
        <w:rPr>
          <w:rFonts w:ascii="Times New Roman" w:eastAsia="Times New Roman" w:hAnsi="Times New Roman" w:cs="Times New Roman"/>
          <w:sz w:val="28"/>
          <w:szCs w:val="28"/>
          <w:lang w:eastAsia="ru-RU"/>
        </w:rPr>
        <w:t xml:space="preserve">подраздела 3.3 настоящего </w:t>
      </w:r>
      <w:r w:rsidR="004A46EE">
        <w:rPr>
          <w:rFonts w:ascii="Times New Roman" w:eastAsia="Times New Roman" w:hAnsi="Times New Roman" w:cs="Times New Roman"/>
          <w:sz w:val="28"/>
          <w:szCs w:val="28"/>
          <w:lang w:eastAsia="ru-RU"/>
        </w:rPr>
        <w:t>а</w:t>
      </w:r>
      <w:r w:rsidRPr="00BF14A4">
        <w:rPr>
          <w:rFonts w:ascii="Times New Roman" w:eastAsia="Times New Roman" w:hAnsi="Times New Roman" w:cs="Times New Roman"/>
          <w:sz w:val="28"/>
          <w:szCs w:val="28"/>
          <w:lang w:eastAsia="ru-RU"/>
        </w:rPr>
        <w:t>дминистративного регламента, проведение проверки осуществляется после согласования с органом прокуратуры по месту осуществления деятельности проверяемого юридического лица, индивидуального предпринимателя без предварительного уведомления проверяемого юридического лица, индивидуального предпринимателя о проведении внеплановой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При выполнении административной процедуры по основаниям, предусмотренным подпунктом </w:t>
      </w:r>
      <w:r w:rsidR="004A46EE">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в</w:t>
      </w:r>
      <w:r w:rsidR="004A46EE">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пункта 2, пунктом 3 подраздела 3.3 настоящего </w:t>
      </w:r>
      <w:r w:rsidR="004A46EE">
        <w:rPr>
          <w:rFonts w:ascii="Times New Roman" w:eastAsia="Times New Roman" w:hAnsi="Times New Roman" w:cs="Times New Roman"/>
          <w:sz w:val="28"/>
          <w:szCs w:val="28"/>
          <w:lang w:eastAsia="ru-RU"/>
        </w:rPr>
        <w:t>а</w:t>
      </w:r>
      <w:r w:rsidRPr="00BF14A4">
        <w:rPr>
          <w:rFonts w:ascii="Times New Roman" w:eastAsia="Times New Roman" w:hAnsi="Times New Roman" w:cs="Times New Roman"/>
          <w:sz w:val="28"/>
          <w:szCs w:val="28"/>
          <w:lang w:eastAsia="ru-RU"/>
        </w:rPr>
        <w:t>дминистративного регламента, согласование с органами прокуратуры и предварительное уведомление проверяемого юридического лица, индивидуального предпринимателя о проведении внеплановой проверки не требуются.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проведения внеплановой выездной проверки членов саморегулируемой организации и в целях обеспечения возможности участия или присутствия ее представителя при проведении внеплановой выездной проверки отдел </w:t>
      </w:r>
      <w:r w:rsidR="00CE534B">
        <w:rPr>
          <w:rFonts w:ascii="Times New Roman" w:eastAsia="Times New Roman" w:hAnsi="Times New Roman" w:cs="Times New Roman"/>
          <w:sz w:val="28"/>
          <w:szCs w:val="28"/>
          <w:lang w:eastAsia="ru-RU"/>
        </w:rPr>
        <w:t xml:space="preserve">ЖКХ и жилищной политики </w:t>
      </w:r>
      <w:r w:rsidRPr="00BF14A4">
        <w:rPr>
          <w:rFonts w:ascii="Times New Roman" w:eastAsia="Times New Roman" w:hAnsi="Times New Roman" w:cs="Times New Roman"/>
          <w:sz w:val="28"/>
          <w:szCs w:val="28"/>
          <w:lang w:eastAsia="ru-RU"/>
        </w:rPr>
        <w:t>не позднее чем за пять рабочих дней до начала проведения внеплановой выездной проверки уведомляет саморегулируемую организацию о проведении внеплановой выездной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регистрация </w:t>
      </w:r>
      <w:r w:rsidR="00CE534B">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внеплановой проверки с обязательной фиксацией даты и номера </w:t>
      </w:r>
      <w:r w:rsidR="009E0222">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в журнале;</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по основанию, предусмотренному пунктом 1 подраздела 3.3 настоящего </w:t>
      </w:r>
      <w:r w:rsidR="004A46EE">
        <w:rPr>
          <w:rFonts w:ascii="Times New Roman" w:eastAsia="Times New Roman" w:hAnsi="Times New Roman" w:cs="Times New Roman"/>
          <w:sz w:val="28"/>
          <w:szCs w:val="28"/>
          <w:lang w:eastAsia="ru-RU"/>
        </w:rPr>
        <w:t>а</w:t>
      </w:r>
      <w:r w:rsidRPr="00BF14A4">
        <w:rPr>
          <w:rFonts w:ascii="Times New Roman" w:eastAsia="Times New Roman" w:hAnsi="Times New Roman" w:cs="Times New Roman"/>
          <w:sz w:val="28"/>
          <w:szCs w:val="28"/>
          <w:lang w:eastAsia="ru-RU"/>
        </w:rPr>
        <w:t xml:space="preserve">дминистративного регламента, получение юридическим лицом, индивидуальным </w:t>
      </w:r>
      <w:r w:rsidRPr="00BF14A4">
        <w:rPr>
          <w:rFonts w:ascii="Times New Roman" w:eastAsia="Times New Roman" w:hAnsi="Times New Roman" w:cs="Times New Roman"/>
          <w:sz w:val="28"/>
          <w:szCs w:val="28"/>
          <w:lang w:eastAsia="ru-RU"/>
        </w:rPr>
        <w:lastRenderedPageBreak/>
        <w:t>предпринимателем уведомления о проведении внеплановой проверки с обязательной отметкой о его получении.</w:t>
      </w:r>
    </w:p>
    <w:p w:rsidR="00A61BF5"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4A46EE" w:rsidRPr="00BF14A4" w:rsidRDefault="004A46EE" w:rsidP="004A46EE">
      <w:pPr>
        <w:spacing w:after="0" w:line="240" w:lineRule="auto"/>
        <w:ind w:firstLine="567"/>
        <w:jc w:val="both"/>
        <w:rPr>
          <w:rFonts w:ascii="Times New Roman" w:eastAsia="Times New Roman" w:hAnsi="Times New Roman" w:cs="Times New Roman"/>
          <w:sz w:val="28"/>
          <w:szCs w:val="28"/>
          <w:lang w:eastAsia="ru-RU"/>
        </w:rPr>
      </w:pPr>
    </w:p>
    <w:p w:rsidR="00A61BF5" w:rsidRPr="00BF14A4" w:rsidRDefault="00B96635" w:rsidP="004A46EE">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 xml:space="preserve">3.4. Административная процедура </w:t>
      </w:r>
      <w:r w:rsidR="004A46EE">
        <w:rPr>
          <w:rFonts w:ascii="Times New Roman" w:eastAsia="Times New Roman" w:hAnsi="Times New Roman" w:cs="Times New Roman"/>
          <w:b/>
          <w:bCs/>
          <w:sz w:val="28"/>
          <w:szCs w:val="28"/>
          <w:lang w:eastAsia="ru-RU"/>
        </w:rPr>
        <w:t>«</w:t>
      </w:r>
      <w:r w:rsidR="00A61BF5" w:rsidRPr="00BF14A4">
        <w:rPr>
          <w:rFonts w:ascii="Times New Roman" w:eastAsia="Times New Roman" w:hAnsi="Times New Roman" w:cs="Times New Roman"/>
          <w:b/>
          <w:bCs/>
          <w:sz w:val="28"/>
          <w:szCs w:val="28"/>
          <w:lang w:eastAsia="ru-RU"/>
        </w:rPr>
        <w:t>Проведение</w:t>
      </w:r>
      <w:r w:rsidR="004A46EE">
        <w:rPr>
          <w:rFonts w:ascii="Times New Roman" w:eastAsia="Times New Roman" w:hAnsi="Times New Roman" w:cs="Times New Roman"/>
          <w:b/>
          <w:bCs/>
          <w:sz w:val="28"/>
          <w:szCs w:val="28"/>
          <w:lang w:eastAsia="ru-RU"/>
        </w:rPr>
        <w:t xml:space="preserve"> плановой, внеплановой проверки»</w:t>
      </w:r>
    </w:p>
    <w:p w:rsidR="004A46EE" w:rsidRDefault="004A46EE"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Основанием для проведения проверки (плановой, внеплановой) является наличие </w:t>
      </w:r>
      <w:r w:rsidR="00CE534B">
        <w:rPr>
          <w:rFonts w:ascii="Times New Roman" w:eastAsia="Times New Roman" w:hAnsi="Times New Roman" w:cs="Times New Roman"/>
          <w:sz w:val="28"/>
          <w:szCs w:val="28"/>
          <w:lang w:eastAsia="ru-RU"/>
        </w:rPr>
        <w:t>распоряжения администрации о проведении</w:t>
      </w:r>
      <w:r w:rsidR="009E0222">
        <w:rPr>
          <w:rFonts w:ascii="Times New Roman" w:eastAsia="Times New Roman" w:hAnsi="Times New Roman" w:cs="Times New Roman"/>
          <w:sz w:val="28"/>
          <w:szCs w:val="28"/>
          <w:lang w:eastAsia="ru-RU"/>
        </w:rPr>
        <w:t xml:space="preserve"> проверки</w:t>
      </w:r>
      <w:r w:rsidR="00CE534B">
        <w:rPr>
          <w:rFonts w:ascii="Times New Roman" w:eastAsia="Times New Roman" w:hAnsi="Times New Roman" w:cs="Times New Roman"/>
          <w:sz w:val="28"/>
          <w:szCs w:val="28"/>
          <w:lang w:eastAsia="ru-RU"/>
        </w:rPr>
        <w:t>.</w:t>
      </w:r>
    </w:p>
    <w:p w:rsidR="004A46EE"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 за проведением проверки является муниципальный жилищный инспектор отдела </w:t>
      </w:r>
      <w:r w:rsidR="00CE534B">
        <w:rPr>
          <w:rFonts w:ascii="Times New Roman" w:eastAsia="Times New Roman" w:hAnsi="Times New Roman" w:cs="Times New Roman"/>
          <w:sz w:val="28"/>
          <w:szCs w:val="28"/>
          <w:lang w:eastAsia="ru-RU"/>
        </w:rPr>
        <w:t>ЖКХ и жилищной политики</w:t>
      </w:r>
      <w:r w:rsidR="00CE534B" w:rsidRPr="00BF14A4">
        <w:rPr>
          <w:rFonts w:ascii="Times New Roman" w:eastAsia="Times New Roman" w:hAnsi="Times New Roman" w:cs="Times New Roman"/>
          <w:sz w:val="28"/>
          <w:szCs w:val="28"/>
          <w:lang w:eastAsia="ru-RU"/>
        </w:rPr>
        <w:t>.</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Проверка проводится в сроки, установленные </w:t>
      </w:r>
      <w:r w:rsidR="00CE534B">
        <w:rPr>
          <w:rFonts w:ascii="Times New Roman" w:eastAsia="Times New Roman" w:hAnsi="Times New Roman" w:cs="Times New Roman"/>
          <w:sz w:val="28"/>
          <w:szCs w:val="28"/>
          <w:lang w:eastAsia="ru-RU"/>
        </w:rPr>
        <w:t>распоряжением</w:t>
      </w:r>
      <w:r w:rsidRPr="00BF14A4">
        <w:rPr>
          <w:rFonts w:ascii="Times New Roman" w:eastAsia="Times New Roman" w:hAnsi="Times New Roman" w:cs="Times New Roman"/>
          <w:sz w:val="28"/>
          <w:szCs w:val="28"/>
          <w:lang w:eastAsia="ru-RU"/>
        </w:rPr>
        <w:t xml:space="preserve"> о проведении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Плановая, внеплановая проверка проводятся в форме документарной и (или) выездной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Критерием принятия решений в рамках выполнения административной процедуры является наличие зарегистрированного </w:t>
      </w:r>
      <w:r w:rsidR="00CE534B">
        <w:rPr>
          <w:rFonts w:ascii="Times New Roman" w:eastAsia="Times New Roman" w:hAnsi="Times New Roman" w:cs="Times New Roman"/>
          <w:sz w:val="28"/>
          <w:szCs w:val="28"/>
          <w:lang w:eastAsia="ru-RU"/>
        </w:rPr>
        <w:t>распоряжения</w:t>
      </w:r>
      <w:r w:rsidRPr="00BF14A4">
        <w:rPr>
          <w:rFonts w:ascii="Times New Roman" w:eastAsia="Times New Roman" w:hAnsi="Times New Roman" w:cs="Times New Roman"/>
          <w:sz w:val="28"/>
          <w:szCs w:val="28"/>
          <w:lang w:eastAsia="ru-RU"/>
        </w:rPr>
        <w:t xml:space="preserve"> о проведении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административной процедуры является выявление (</w:t>
      </w:r>
      <w:proofErr w:type="spellStart"/>
      <w:r w:rsidRPr="00BF14A4">
        <w:rPr>
          <w:rFonts w:ascii="Times New Roman" w:eastAsia="Times New Roman" w:hAnsi="Times New Roman" w:cs="Times New Roman"/>
          <w:sz w:val="28"/>
          <w:szCs w:val="28"/>
          <w:lang w:eastAsia="ru-RU"/>
        </w:rPr>
        <w:t>невыявление</w:t>
      </w:r>
      <w:proofErr w:type="spellEnd"/>
      <w:r w:rsidRPr="00BF14A4">
        <w:rPr>
          <w:rFonts w:ascii="Times New Roman" w:eastAsia="Times New Roman" w:hAnsi="Times New Roman" w:cs="Times New Roman"/>
          <w:sz w:val="28"/>
          <w:szCs w:val="28"/>
          <w:lang w:eastAsia="ru-RU"/>
        </w:rPr>
        <w:t>) нарушений требований действующего законодательства.</w:t>
      </w:r>
    </w:p>
    <w:p w:rsidR="00A61BF5"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оформление результатов проверки актом проверки юридического лица, индивидуального предпринимателя (далее - акт проверки).</w:t>
      </w:r>
    </w:p>
    <w:p w:rsidR="004A46EE" w:rsidRPr="00BF14A4" w:rsidRDefault="004A46EE" w:rsidP="004A46EE">
      <w:pPr>
        <w:spacing w:after="0" w:line="240" w:lineRule="auto"/>
        <w:ind w:firstLine="567"/>
        <w:jc w:val="both"/>
        <w:rPr>
          <w:rFonts w:ascii="Times New Roman" w:eastAsia="Times New Roman" w:hAnsi="Times New Roman" w:cs="Times New Roman"/>
          <w:sz w:val="28"/>
          <w:szCs w:val="28"/>
          <w:lang w:eastAsia="ru-RU"/>
        </w:rPr>
      </w:pPr>
    </w:p>
    <w:p w:rsidR="00A61BF5" w:rsidRPr="00BF14A4" w:rsidRDefault="00B96635" w:rsidP="004A46EE">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3</w:t>
      </w:r>
      <w:r w:rsidR="004A46EE">
        <w:rPr>
          <w:rFonts w:ascii="Times New Roman" w:eastAsia="Times New Roman" w:hAnsi="Times New Roman" w:cs="Times New Roman"/>
          <w:b/>
          <w:bCs/>
          <w:sz w:val="28"/>
          <w:szCs w:val="28"/>
          <w:lang w:eastAsia="ru-RU"/>
        </w:rPr>
        <w:t>.5. Административная процедура «</w:t>
      </w:r>
      <w:r w:rsidR="00A61BF5" w:rsidRPr="00BF14A4">
        <w:rPr>
          <w:rFonts w:ascii="Times New Roman" w:eastAsia="Times New Roman" w:hAnsi="Times New Roman" w:cs="Times New Roman"/>
          <w:b/>
          <w:bCs/>
          <w:sz w:val="28"/>
          <w:szCs w:val="28"/>
          <w:lang w:eastAsia="ru-RU"/>
        </w:rPr>
        <w:t>Оформление результатов</w:t>
      </w:r>
      <w:r w:rsidR="004A46EE">
        <w:rPr>
          <w:rFonts w:ascii="Times New Roman" w:eastAsia="Times New Roman" w:hAnsi="Times New Roman" w:cs="Times New Roman"/>
          <w:b/>
          <w:bCs/>
          <w:sz w:val="28"/>
          <w:szCs w:val="28"/>
          <w:lang w:eastAsia="ru-RU"/>
        </w:rPr>
        <w:t xml:space="preserve"> плановой, внеплановой проверки»</w:t>
      </w:r>
    </w:p>
    <w:p w:rsidR="00CE534B" w:rsidRDefault="00CE534B" w:rsidP="004A46EE">
      <w:pPr>
        <w:spacing w:after="0" w:line="240" w:lineRule="auto"/>
        <w:ind w:firstLine="567"/>
        <w:jc w:val="both"/>
        <w:rPr>
          <w:rFonts w:ascii="Times New Roman" w:eastAsia="Times New Roman" w:hAnsi="Times New Roman" w:cs="Times New Roman"/>
          <w:sz w:val="28"/>
          <w:szCs w:val="28"/>
          <w:lang w:eastAsia="ru-RU"/>
        </w:rPr>
      </w:pP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Основанием для оформления результатов плановой, внеплановой проверки является фактическое завершение проведения проверок.</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Ответственным за оформление результатов плановой, внеплановой проверки является муниципальный жилищный инспектор, проводивший проверку.</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оформления результатов проверки составляет один рабочий день со дня ее завершения.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Критерием принятия решений в рамках выполнения административной процедуры является факт завершения проведения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административной процедуры является составление акта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E23015">
        <w:rPr>
          <w:rFonts w:ascii="Times New Roman" w:eastAsia="Times New Roman" w:hAnsi="Times New Roman" w:cs="Times New Roman"/>
          <w:sz w:val="28"/>
          <w:szCs w:val="28"/>
          <w:lang w:eastAsia="ru-RU"/>
        </w:rPr>
        <w:t xml:space="preserve">По результатам проведения проверки составляется акт проверки в </w:t>
      </w:r>
      <w:r w:rsidR="00135DBF" w:rsidRPr="00E23015">
        <w:rPr>
          <w:rFonts w:ascii="Times New Roman" w:eastAsia="Times New Roman" w:hAnsi="Times New Roman" w:cs="Times New Roman"/>
          <w:sz w:val="28"/>
          <w:szCs w:val="28"/>
          <w:lang w:eastAsia="ru-RU"/>
        </w:rPr>
        <w:t>двух</w:t>
      </w:r>
      <w:r w:rsidRPr="00E23015">
        <w:rPr>
          <w:rFonts w:ascii="Times New Roman" w:eastAsia="Times New Roman" w:hAnsi="Times New Roman" w:cs="Times New Roman"/>
          <w:sz w:val="28"/>
          <w:szCs w:val="28"/>
          <w:lang w:eastAsia="ru-RU"/>
        </w:rPr>
        <w:t xml:space="preserve"> экземплярах по форме, установленной </w:t>
      </w:r>
      <w:r w:rsidR="00E23015" w:rsidRPr="00E23015">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00E23015" w:rsidRPr="00E23015">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r w:rsidR="00CE534B">
        <w:rPr>
          <w:rFonts w:ascii="Times New Roman" w:eastAsia="Times New Roman" w:hAnsi="Times New Roman" w:cs="Times New Roman"/>
          <w:sz w:val="28"/>
          <w:szCs w:val="28"/>
          <w:lang w:eastAsia="ru-RU"/>
        </w:rPr>
        <w:t>ЖКХ и жилищной политики</w:t>
      </w:r>
      <w:r w:rsidR="00CE534B" w:rsidRPr="00BF14A4">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w:t>
      </w:r>
      <w:r w:rsidR="00CE534B">
        <w:rPr>
          <w:rFonts w:ascii="Times New Roman" w:eastAsia="Times New Roman" w:hAnsi="Times New Roman" w:cs="Times New Roman"/>
          <w:sz w:val="28"/>
          <w:szCs w:val="28"/>
          <w:lang w:eastAsia="ru-RU"/>
        </w:rPr>
        <w:t>ЖКХ и жилищной политики</w:t>
      </w:r>
      <w:r w:rsidR="00CE534B" w:rsidRPr="00BF14A4">
        <w:rPr>
          <w:rFonts w:ascii="Times New Roman" w:eastAsia="Times New Roman" w:hAnsi="Times New Roman" w:cs="Times New Roman"/>
          <w:sz w:val="28"/>
          <w:szCs w:val="28"/>
          <w:lang w:eastAsia="ru-RU"/>
        </w:rPr>
        <w:t>.</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BF14A4">
        <w:rPr>
          <w:rFonts w:ascii="Times New Roman" w:eastAsia="Times New Roman" w:hAnsi="Times New Roman" w:cs="Times New Roman"/>
          <w:sz w:val="28"/>
          <w:szCs w:val="28"/>
          <w:lang w:eastAsia="ru-RU"/>
        </w:rPr>
        <w:lastRenderedPageBreak/>
        <w:t>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муниципальные жилищные инспекторы отдела </w:t>
      </w:r>
      <w:r w:rsidR="00CE534B">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проводившие проверку,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даты его получения.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отдела </w:t>
      </w:r>
      <w:r w:rsidR="00CE534B">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проводивший проверку, составляет </w:t>
      </w:r>
      <w:r w:rsidRPr="00E23015">
        <w:rPr>
          <w:rFonts w:ascii="Times New Roman" w:eastAsia="Times New Roman" w:hAnsi="Times New Roman" w:cs="Times New Roman"/>
          <w:sz w:val="28"/>
          <w:szCs w:val="28"/>
          <w:lang w:eastAsia="ru-RU"/>
        </w:rPr>
        <w:t>акт о невозможности проведения соответствующей проверки по форме, установлен</w:t>
      </w:r>
      <w:r w:rsidR="00135DBF" w:rsidRPr="00E23015">
        <w:rPr>
          <w:rFonts w:ascii="Times New Roman" w:eastAsia="Times New Roman" w:hAnsi="Times New Roman" w:cs="Times New Roman"/>
          <w:sz w:val="28"/>
          <w:szCs w:val="28"/>
          <w:lang w:eastAsia="ru-RU"/>
        </w:rPr>
        <w:t xml:space="preserve">ной приложением </w:t>
      </w:r>
      <w:r w:rsidR="00E23015" w:rsidRPr="00E23015">
        <w:rPr>
          <w:rFonts w:ascii="Times New Roman" w:eastAsia="Times New Roman" w:hAnsi="Times New Roman" w:cs="Times New Roman"/>
          <w:sz w:val="28"/>
          <w:szCs w:val="28"/>
          <w:lang w:eastAsia="ru-RU"/>
        </w:rPr>
        <w:t>1</w:t>
      </w:r>
      <w:r w:rsidR="00135DBF" w:rsidRPr="00E23015">
        <w:rPr>
          <w:rFonts w:ascii="Times New Roman" w:eastAsia="Times New Roman" w:hAnsi="Times New Roman" w:cs="Times New Roman"/>
          <w:sz w:val="28"/>
          <w:szCs w:val="28"/>
          <w:lang w:eastAsia="ru-RU"/>
        </w:rPr>
        <w:t xml:space="preserve"> к настоящему а</w:t>
      </w:r>
      <w:r w:rsidRPr="00E23015">
        <w:rPr>
          <w:rFonts w:ascii="Times New Roman" w:eastAsia="Times New Roman" w:hAnsi="Times New Roman" w:cs="Times New Roman"/>
          <w:sz w:val="28"/>
          <w:szCs w:val="28"/>
          <w:lang w:eastAsia="ru-RU"/>
        </w:rPr>
        <w:t>дминистративному регламенту, с указанием причин невозможности ее проведения.</w:t>
      </w:r>
    </w:p>
    <w:p w:rsidR="00A61BF5" w:rsidRPr="00BF14A4" w:rsidRDefault="00A61BF5" w:rsidP="004A46EE">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Отдел </w:t>
      </w:r>
      <w:r w:rsidR="00CE534B">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23015" w:rsidRDefault="00E23015" w:rsidP="00135DBF">
      <w:pPr>
        <w:spacing w:after="0" w:line="240" w:lineRule="auto"/>
        <w:ind w:firstLine="567"/>
        <w:jc w:val="center"/>
        <w:rPr>
          <w:rFonts w:ascii="Times New Roman" w:eastAsia="Times New Roman" w:hAnsi="Times New Roman" w:cs="Times New Roman"/>
          <w:b/>
          <w:bCs/>
          <w:sz w:val="28"/>
          <w:szCs w:val="28"/>
          <w:lang w:eastAsia="ru-RU"/>
        </w:rPr>
      </w:pPr>
    </w:p>
    <w:p w:rsidR="00A61BF5" w:rsidRDefault="00B96635" w:rsidP="00135DBF">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3</w:t>
      </w:r>
      <w:r w:rsidR="00135DBF">
        <w:rPr>
          <w:rFonts w:ascii="Times New Roman" w:eastAsia="Times New Roman" w:hAnsi="Times New Roman" w:cs="Times New Roman"/>
          <w:b/>
          <w:bCs/>
          <w:sz w:val="28"/>
          <w:szCs w:val="28"/>
          <w:lang w:eastAsia="ru-RU"/>
        </w:rPr>
        <w:t>.6. Административная процедура «</w:t>
      </w:r>
      <w:r w:rsidR="00A61BF5" w:rsidRPr="00BF14A4">
        <w:rPr>
          <w:rFonts w:ascii="Times New Roman" w:eastAsia="Times New Roman" w:hAnsi="Times New Roman" w:cs="Times New Roman"/>
          <w:b/>
          <w:bCs/>
          <w:sz w:val="28"/>
          <w:szCs w:val="28"/>
          <w:lang w:eastAsia="ru-RU"/>
        </w:rPr>
        <w:t>Принятие мер по результатам</w:t>
      </w:r>
      <w:r w:rsidR="00135DBF">
        <w:rPr>
          <w:rFonts w:ascii="Times New Roman" w:eastAsia="Times New Roman" w:hAnsi="Times New Roman" w:cs="Times New Roman"/>
          <w:b/>
          <w:bCs/>
          <w:sz w:val="28"/>
          <w:szCs w:val="28"/>
          <w:lang w:eastAsia="ru-RU"/>
        </w:rPr>
        <w:t xml:space="preserve"> плановой, внеплановой проверок»</w:t>
      </w:r>
    </w:p>
    <w:p w:rsidR="00135DBF" w:rsidRPr="00BF14A4" w:rsidRDefault="00135DBF" w:rsidP="00135DBF">
      <w:pPr>
        <w:spacing w:after="0" w:line="240" w:lineRule="auto"/>
        <w:ind w:firstLine="567"/>
        <w:jc w:val="center"/>
        <w:rPr>
          <w:rFonts w:ascii="Times New Roman" w:eastAsia="Times New Roman" w:hAnsi="Times New Roman" w:cs="Times New Roman"/>
          <w:b/>
          <w:bCs/>
          <w:sz w:val="28"/>
          <w:szCs w:val="28"/>
          <w:lang w:eastAsia="ru-RU"/>
        </w:rPr>
      </w:pP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w:t>
      </w:r>
      <w:r w:rsidR="00135DBF">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Принятие мер по результатам плановой, внеплановой проверок</w:t>
      </w:r>
      <w:r w:rsidR="00135DBF">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является выявление при проведении проверки нарушений обязательных требований.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Перечень административных действий при выполнении административной процедуры:</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продление срока выполнения предписания или его отдельных положений;</w:t>
      </w:r>
    </w:p>
    <w:p w:rsidR="00A61BF5" w:rsidRPr="00CE534B"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составление протоколов об административных правонарушениях, предусмотренных частью 1 статьи 19.4, статьей 19.4.1, частью 1 статьи 19.5, статьей 19.7 </w:t>
      </w:r>
      <w:hyperlink r:id="rId19" w:history="1">
        <w:r w:rsidRPr="00CE534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CE534B">
        <w:rPr>
          <w:rFonts w:ascii="Times New Roman" w:eastAsia="Times New Roman" w:hAnsi="Times New Roman" w:cs="Times New Roman"/>
          <w:sz w:val="28"/>
          <w:szCs w:val="28"/>
          <w:lang w:eastAsia="ru-RU"/>
        </w:rPr>
        <w:t>;</w:t>
      </w:r>
    </w:p>
    <w:p w:rsidR="00A61BF5" w:rsidRPr="00CE534B"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направление в суд материалов дел об административных правонарушениях, предусмотренных частью 1 статьи 19.4, статьей 19.4.1, частью 1 статьи 19.5, статьей 19.7 </w:t>
      </w:r>
      <w:hyperlink r:id="rId20" w:history="1">
        <w:r w:rsidRPr="00CE534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CE534B">
        <w:rPr>
          <w:rFonts w:ascii="Times New Roman" w:eastAsia="Times New Roman" w:hAnsi="Times New Roman" w:cs="Times New Roman"/>
          <w:sz w:val="28"/>
          <w:szCs w:val="28"/>
          <w:lang w:eastAsia="ru-RU"/>
        </w:rPr>
        <w:t>.</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Критериями принятия решений в рамках выполнения административной процедуры являются:</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выявление нарушений обязательных требований;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невыполнение в установленный срок выданного предписания.</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В случае выявления при проведении проверки нарушений обязательных требований муниципальные жилищные инспекторы:</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FD7482">
        <w:rPr>
          <w:rFonts w:ascii="Times New Roman" w:eastAsia="Times New Roman" w:hAnsi="Times New Roman" w:cs="Times New Roman"/>
          <w:sz w:val="28"/>
          <w:szCs w:val="28"/>
          <w:lang w:eastAsia="ru-RU"/>
        </w:rPr>
        <w:t>- выдают предписания по фо</w:t>
      </w:r>
      <w:r w:rsidR="00FD7482" w:rsidRPr="00FD7482">
        <w:rPr>
          <w:rFonts w:ascii="Times New Roman" w:eastAsia="Times New Roman" w:hAnsi="Times New Roman" w:cs="Times New Roman"/>
          <w:sz w:val="28"/>
          <w:szCs w:val="28"/>
          <w:lang w:eastAsia="ru-RU"/>
        </w:rPr>
        <w:t>рме, установленной приложением 2</w:t>
      </w:r>
      <w:r w:rsidRPr="00FD7482">
        <w:rPr>
          <w:rFonts w:ascii="Times New Roman" w:eastAsia="Times New Roman" w:hAnsi="Times New Roman" w:cs="Times New Roman"/>
          <w:sz w:val="28"/>
          <w:szCs w:val="28"/>
          <w:lang w:eastAsia="ru-RU"/>
        </w:rPr>
        <w:t xml:space="preserve"> к настоящему </w:t>
      </w:r>
      <w:r w:rsidR="00135DBF" w:rsidRPr="00FD7482">
        <w:rPr>
          <w:rFonts w:ascii="Times New Roman" w:eastAsia="Times New Roman" w:hAnsi="Times New Roman" w:cs="Times New Roman"/>
          <w:sz w:val="28"/>
          <w:szCs w:val="28"/>
          <w:lang w:eastAsia="ru-RU"/>
        </w:rPr>
        <w:t>а</w:t>
      </w:r>
      <w:r w:rsidRPr="00FD7482">
        <w:rPr>
          <w:rFonts w:ascii="Times New Roman" w:eastAsia="Times New Roman" w:hAnsi="Times New Roman" w:cs="Times New Roman"/>
          <w:sz w:val="28"/>
          <w:szCs w:val="28"/>
          <w:lang w:eastAsia="ru-RU"/>
        </w:rPr>
        <w:t>дминистративному регламенту;</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FD7482">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по форме, установленной приложением 3 к настоящему </w:t>
      </w:r>
      <w:r w:rsidR="00FD7482" w:rsidRPr="00FD7482">
        <w:rPr>
          <w:rFonts w:ascii="Times New Roman" w:eastAsia="Times New Roman" w:hAnsi="Times New Roman" w:cs="Times New Roman"/>
          <w:sz w:val="28"/>
          <w:szCs w:val="28"/>
          <w:lang w:eastAsia="ru-RU"/>
        </w:rPr>
        <w:t>а</w:t>
      </w:r>
      <w:r w:rsidRPr="00FD7482">
        <w:rPr>
          <w:rFonts w:ascii="Times New Roman" w:eastAsia="Times New Roman" w:hAnsi="Times New Roman" w:cs="Times New Roman"/>
          <w:sz w:val="28"/>
          <w:szCs w:val="28"/>
          <w:lang w:eastAsia="ru-RU"/>
        </w:rPr>
        <w:t>дминистративному регламенту, и организовывают направление протоколов об административных правонарушениях в суд;</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организ</w:t>
      </w:r>
      <w:r w:rsidR="00FD7482">
        <w:rPr>
          <w:rFonts w:ascii="Times New Roman" w:eastAsia="Times New Roman" w:hAnsi="Times New Roman" w:cs="Times New Roman"/>
          <w:sz w:val="28"/>
          <w:szCs w:val="28"/>
          <w:lang w:eastAsia="ru-RU"/>
        </w:rPr>
        <w:t>уют</w:t>
      </w:r>
      <w:r w:rsidRPr="00BF14A4">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35DBF" w:rsidRDefault="00135DBF"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135DBF" w:rsidP="00135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Административное действие «</w:t>
      </w:r>
      <w:r w:rsidR="00A61BF5" w:rsidRPr="00BF14A4">
        <w:rPr>
          <w:rFonts w:ascii="Times New Roman" w:eastAsia="Times New Roman" w:hAnsi="Times New Roman" w:cs="Times New Roman"/>
          <w:sz w:val="28"/>
          <w:szCs w:val="28"/>
          <w:lang w:eastAsia="ru-RU"/>
        </w:rPr>
        <w:t>Составление и выдача предписания о прекращении нарушений обязательных требований, об устранении выявленных нарушений, о проведении мероприятий по соб</w:t>
      </w:r>
      <w:r>
        <w:rPr>
          <w:rFonts w:ascii="Times New Roman" w:eastAsia="Times New Roman" w:hAnsi="Times New Roman" w:cs="Times New Roman"/>
          <w:sz w:val="28"/>
          <w:szCs w:val="28"/>
          <w:lang w:eastAsia="ru-RU"/>
        </w:rPr>
        <w:t>людению обязательных требований»</w:t>
      </w:r>
    </w:p>
    <w:p w:rsidR="00135DBF" w:rsidRDefault="00135DBF"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Ответственным за составление и выдачу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является муниципальный жилищный инспектор, проводивший проверку.</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составления и выдачи предписания составляет пять рабочих дней со дня оформления результатов проверки.</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Срок выполнения предписания устанавливается муниципальным жилищным инспектором, проводившим проверку, и не может быть более шести месяцев.</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административного действия являются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вручение либо направление проверяемому лицу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135DBF" w:rsidRDefault="00135DBF" w:rsidP="00135DBF">
      <w:pPr>
        <w:spacing w:after="0" w:line="240" w:lineRule="auto"/>
        <w:jc w:val="center"/>
        <w:rPr>
          <w:rFonts w:ascii="Times New Roman" w:eastAsia="Times New Roman" w:hAnsi="Times New Roman" w:cs="Times New Roman"/>
          <w:sz w:val="28"/>
          <w:szCs w:val="28"/>
          <w:lang w:eastAsia="ru-RU"/>
        </w:rPr>
      </w:pPr>
    </w:p>
    <w:p w:rsidR="00A61BF5" w:rsidRPr="00BF14A4" w:rsidRDefault="00135DBF" w:rsidP="00135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Административное действие «</w:t>
      </w:r>
      <w:r w:rsidR="00A61BF5" w:rsidRPr="00BF14A4">
        <w:rPr>
          <w:rFonts w:ascii="Times New Roman" w:eastAsia="Times New Roman" w:hAnsi="Times New Roman" w:cs="Times New Roman"/>
          <w:sz w:val="28"/>
          <w:szCs w:val="28"/>
          <w:lang w:eastAsia="ru-RU"/>
        </w:rPr>
        <w:t>Продление срока выполнения предписан</w:t>
      </w:r>
      <w:r>
        <w:rPr>
          <w:rFonts w:ascii="Times New Roman" w:eastAsia="Times New Roman" w:hAnsi="Times New Roman" w:cs="Times New Roman"/>
          <w:sz w:val="28"/>
          <w:szCs w:val="28"/>
          <w:lang w:eastAsia="ru-RU"/>
        </w:rPr>
        <w:t>ия или его отдельных положений»</w:t>
      </w:r>
    </w:p>
    <w:p w:rsidR="00135DBF" w:rsidRDefault="00135DBF"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не позднее чем за пять рабочих дней до окончания срока выполнения предписания направить </w:t>
      </w:r>
      <w:r w:rsidR="00AB1505">
        <w:rPr>
          <w:rFonts w:ascii="Times New Roman" w:eastAsia="Times New Roman" w:hAnsi="Times New Roman" w:cs="Times New Roman"/>
          <w:sz w:val="28"/>
          <w:szCs w:val="28"/>
          <w:lang w:eastAsia="ru-RU"/>
        </w:rPr>
        <w:t>в ЖКХ и жилищной политики</w:t>
      </w:r>
      <w:r w:rsidRPr="00BF14A4">
        <w:rPr>
          <w:rFonts w:ascii="Times New Roman" w:eastAsia="Times New Roman" w:hAnsi="Times New Roman" w:cs="Times New Roman"/>
          <w:sz w:val="28"/>
          <w:szCs w:val="28"/>
          <w:lang w:eastAsia="ru-RU"/>
        </w:rPr>
        <w:t xml:space="preserve"> ходатайство в письменной форме о продлении срока выполнения предписания или его отдельных положений с приложением документов, подтверждающих невозможность выполнения предписания в установленный срок.</w:t>
      </w:r>
    </w:p>
    <w:p w:rsidR="00A61BF5" w:rsidRPr="00BF14A4" w:rsidRDefault="00AB1505" w:rsidP="00135D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61BF5" w:rsidRPr="00BF14A4">
        <w:rPr>
          <w:rFonts w:ascii="Times New Roman" w:eastAsia="Times New Roman" w:hAnsi="Times New Roman" w:cs="Times New Roman"/>
          <w:sz w:val="28"/>
          <w:szCs w:val="28"/>
          <w:lang w:eastAsia="ru-RU"/>
        </w:rPr>
        <w:t>тветственным за рассмотрение ходатайства о продлении срока выполнения предписания или его отдельных положений является муниципальный жилищный инспектор, выдавший предписание.</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рассмотрения ходатайства о продлении срока выполнения предписания или его отдельных положений составляет два рабочих дня со дня регистрации ходатайства.</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Решение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 принимается муниципальным жилищным инспектором, выдавшим предписание, по согласованию с </w:t>
      </w:r>
      <w:r w:rsidR="009E0222">
        <w:rPr>
          <w:rFonts w:ascii="Times New Roman" w:eastAsia="Times New Roman" w:hAnsi="Times New Roman" w:cs="Times New Roman"/>
          <w:sz w:val="28"/>
          <w:szCs w:val="28"/>
          <w:lang w:eastAsia="ru-RU"/>
        </w:rPr>
        <w:t>заведующим</w:t>
      </w:r>
      <w:r w:rsidRPr="00BF14A4">
        <w:rPr>
          <w:rFonts w:ascii="Times New Roman" w:eastAsia="Times New Roman" w:hAnsi="Times New Roman" w:cs="Times New Roman"/>
          <w:sz w:val="28"/>
          <w:szCs w:val="28"/>
          <w:lang w:eastAsia="ru-RU"/>
        </w:rPr>
        <w:t xml:space="preserve"> отдела </w:t>
      </w:r>
      <w:r w:rsidR="00AB1505">
        <w:rPr>
          <w:rFonts w:ascii="Times New Roman" w:eastAsia="Times New Roman" w:hAnsi="Times New Roman" w:cs="Times New Roman"/>
          <w:sz w:val="28"/>
          <w:szCs w:val="28"/>
          <w:lang w:eastAsia="ru-RU"/>
        </w:rPr>
        <w:t>ЖКХ и жилищной политики</w:t>
      </w:r>
      <w:r w:rsidRPr="00BF14A4">
        <w:rPr>
          <w:rFonts w:ascii="Times New Roman" w:eastAsia="Times New Roman" w:hAnsi="Times New Roman" w:cs="Times New Roman"/>
          <w:sz w:val="28"/>
          <w:szCs w:val="28"/>
          <w:lang w:eastAsia="ru-RU"/>
        </w:rPr>
        <w:t xml:space="preserve"> (в его отсутствие - с лицом, исполняющим обязанности </w:t>
      </w:r>
      <w:r w:rsidR="009E0222">
        <w:rPr>
          <w:rFonts w:ascii="Times New Roman" w:eastAsia="Times New Roman" w:hAnsi="Times New Roman" w:cs="Times New Roman"/>
          <w:sz w:val="28"/>
          <w:szCs w:val="28"/>
          <w:lang w:eastAsia="ru-RU"/>
        </w:rPr>
        <w:t>заведующего</w:t>
      </w:r>
      <w:r w:rsidRPr="00BF14A4">
        <w:rPr>
          <w:rFonts w:ascii="Times New Roman" w:eastAsia="Times New Roman" w:hAnsi="Times New Roman" w:cs="Times New Roman"/>
          <w:sz w:val="28"/>
          <w:szCs w:val="28"/>
          <w:lang w:eastAsia="ru-RU"/>
        </w:rPr>
        <w:t xml:space="preserve"> отдела).</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FD7482">
        <w:rPr>
          <w:rFonts w:ascii="Times New Roman" w:eastAsia="Times New Roman" w:hAnsi="Times New Roman" w:cs="Times New Roman"/>
          <w:sz w:val="28"/>
          <w:szCs w:val="28"/>
          <w:lang w:eastAsia="ru-RU"/>
        </w:rPr>
        <w:t xml:space="preserve">Форма решения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 установлена приложением </w:t>
      </w:r>
      <w:r w:rsidR="00FD7482" w:rsidRPr="00FD7482">
        <w:rPr>
          <w:rFonts w:ascii="Times New Roman" w:eastAsia="Times New Roman" w:hAnsi="Times New Roman" w:cs="Times New Roman"/>
          <w:sz w:val="28"/>
          <w:szCs w:val="28"/>
          <w:lang w:eastAsia="ru-RU"/>
        </w:rPr>
        <w:t>4</w:t>
      </w:r>
      <w:r w:rsidRPr="00FD7482">
        <w:rPr>
          <w:rFonts w:ascii="Times New Roman" w:eastAsia="Times New Roman" w:hAnsi="Times New Roman" w:cs="Times New Roman"/>
          <w:sz w:val="28"/>
          <w:szCs w:val="28"/>
          <w:lang w:eastAsia="ru-RU"/>
        </w:rPr>
        <w:t xml:space="preserve"> к настоящему </w:t>
      </w:r>
      <w:r w:rsidR="00135DBF" w:rsidRPr="00FD7482">
        <w:rPr>
          <w:rFonts w:ascii="Times New Roman" w:eastAsia="Times New Roman" w:hAnsi="Times New Roman" w:cs="Times New Roman"/>
          <w:sz w:val="28"/>
          <w:szCs w:val="28"/>
          <w:lang w:eastAsia="ru-RU"/>
        </w:rPr>
        <w:t>а</w:t>
      </w:r>
      <w:r w:rsidRPr="00FD7482">
        <w:rPr>
          <w:rFonts w:ascii="Times New Roman" w:eastAsia="Times New Roman" w:hAnsi="Times New Roman" w:cs="Times New Roman"/>
          <w:sz w:val="28"/>
          <w:szCs w:val="28"/>
          <w:lang w:eastAsia="ru-RU"/>
        </w:rPr>
        <w:t>дминистративному регламенту.</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выполнения предписания или его отдельных положений продлевается в случаях, связанных с:</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 или в его отдельных положениях;</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2) необходимостью проведения сложных и (или) длительных исследований, испытаний, специальных экспертиз, связанных с выполнением предписания или его отдельных положений;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3) необходимостью обеспечения доступа в жилые помещения для проведения связанных с выполнением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административного действия является оформление решения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w:t>
      </w:r>
    </w:p>
    <w:p w:rsidR="00A61BF5" w:rsidRPr="00BF14A4" w:rsidRDefault="00A61BF5" w:rsidP="00135DBF">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вручение либо направление юридическому лицу, индивидуальному предпринимателю копии решения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w:t>
      </w:r>
    </w:p>
    <w:p w:rsidR="00135DBF" w:rsidRDefault="00135DBF" w:rsidP="00E853C7">
      <w:pPr>
        <w:spacing w:after="0" w:line="240" w:lineRule="auto"/>
        <w:jc w:val="both"/>
        <w:rPr>
          <w:rFonts w:ascii="Times New Roman" w:eastAsia="Times New Roman" w:hAnsi="Times New Roman" w:cs="Times New Roman"/>
          <w:sz w:val="28"/>
          <w:szCs w:val="28"/>
          <w:lang w:eastAsia="ru-RU"/>
        </w:rPr>
      </w:pPr>
    </w:p>
    <w:p w:rsidR="00A61BF5" w:rsidRPr="00AB1505" w:rsidRDefault="00135DBF" w:rsidP="00135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 Административное действие «</w:t>
      </w:r>
      <w:r w:rsidR="00A61BF5" w:rsidRPr="00BF14A4">
        <w:rPr>
          <w:rFonts w:ascii="Times New Roman" w:eastAsia="Times New Roman" w:hAnsi="Times New Roman" w:cs="Times New Roman"/>
          <w:sz w:val="28"/>
          <w:szCs w:val="28"/>
          <w:lang w:eastAsia="ru-RU"/>
        </w:rPr>
        <w:t xml:space="preserve">Составление протоколов об административных правонарушениях, предусмотренных частью 1 статьи 19.4, статьей 19.4.1, частью 1 статьи 19.5, статьей 19.7 </w:t>
      </w:r>
      <w:hyperlink r:id="rId21" w:history="1">
        <w:r w:rsidR="00A61BF5" w:rsidRPr="00AB150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Pr>
          <w:rFonts w:ascii="Times New Roman" w:eastAsia="Times New Roman" w:hAnsi="Times New Roman" w:cs="Times New Roman"/>
          <w:sz w:val="28"/>
          <w:szCs w:val="28"/>
          <w:lang w:eastAsia="ru-RU"/>
        </w:rPr>
        <w:t>»</w:t>
      </w:r>
    </w:p>
    <w:p w:rsidR="00AA1610" w:rsidRDefault="00AA1610" w:rsidP="00AA1610">
      <w:pPr>
        <w:spacing w:after="0" w:line="240" w:lineRule="auto"/>
        <w:ind w:firstLine="567"/>
        <w:jc w:val="both"/>
        <w:rPr>
          <w:rFonts w:ascii="Times New Roman" w:eastAsia="Times New Roman" w:hAnsi="Times New Roman" w:cs="Times New Roman"/>
          <w:sz w:val="28"/>
          <w:szCs w:val="28"/>
          <w:lang w:eastAsia="ru-RU"/>
        </w:rPr>
      </w:pPr>
    </w:p>
    <w:p w:rsidR="00A61BF5" w:rsidRPr="00AB1505"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Ответственными за составление протоколов об административных правонарушениях, предусмотренных частью 1 статьи 19.4, статьей 19.4.1, частью 1 статьи 19.5, статьей 19.7 </w:t>
      </w:r>
      <w:hyperlink r:id="rId22" w:history="1">
        <w:r w:rsidRPr="00AB150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AB1505">
        <w:rPr>
          <w:rFonts w:ascii="Times New Roman" w:eastAsia="Times New Roman" w:hAnsi="Times New Roman" w:cs="Times New Roman"/>
          <w:sz w:val="28"/>
          <w:szCs w:val="28"/>
          <w:lang w:eastAsia="ru-RU"/>
        </w:rPr>
        <w:t>, являются:</w:t>
      </w:r>
    </w:p>
    <w:p w:rsidR="00AB1505"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w:t>
      </w:r>
      <w:r w:rsidR="00AB1505">
        <w:rPr>
          <w:rFonts w:ascii="Times New Roman" w:eastAsia="Times New Roman" w:hAnsi="Times New Roman" w:cs="Times New Roman"/>
          <w:sz w:val="28"/>
          <w:szCs w:val="28"/>
          <w:lang w:eastAsia="ru-RU"/>
        </w:rPr>
        <w:t xml:space="preserve">заведующий </w:t>
      </w:r>
      <w:r w:rsidRPr="00BF14A4">
        <w:rPr>
          <w:rFonts w:ascii="Times New Roman" w:eastAsia="Times New Roman" w:hAnsi="Times New Roman" w:cs="Times New Roman"/>
          <w:sz w:val="28"/>
          <w:szCs w:val="28"/>
          <w:lang w:eastAsia="ru-RU"/>
        </w:rPr>
        <w:t xml:space="preserve">отдела </w:t>
      </w:r>
      <w:r w:rsidR="00AB1505">
        <w:rPr>
          <w:rFonts w:ascii="Times New Roman" w:eastAsia="Times New Roman" w:hAnsi="Times New Roman" w:cs="Times New Roman"/>
          <w:sz w:val="28"/>
          <w:szCs w:val="28"/>
          <w:lang w:eastAsia="ru-RU"/>
        </w:rPr>
        <w:t>ЖКХ и жилищной политики</w:t>
      </w:r>
      <w:r w:rsidR="00E25A91">
        <w:rPr>
          <w:rFonts w:ascii="Times New Roman" w:eastAsia="Times New Roman" w:hAnsi="Times New Roman" w:cs="Times New Roman"/>
          <w:sz w:val="28"/>
          <w:szCs w:val="28"/>
          <w:lang w:eastAsia="ru-RU"/>
        </w:rPr>
        <w:t>;</w:t>
      </w:r>
    </w:p>
    <w:p w:rsidR="00E25A91" w:rsidRDefault="00E25A91" w:rsidP="00AA1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заведующего </w:t>
      </w:r>
      <w:r w:rsidRPr="00BF14A4">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ом</w:t>
      </w:r>
      <w:r w:rsidRPr="00BF1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ЖКХ и жилищной политики.</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составления протокола об административном правонарушении составляет двое суток с момента выявления административного правонарушения.</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административного действия является составление протокола об административном правонарушении, предусмотренном частью 1 статьи 19.4, статьей 19.4.1, частью 1 статьи 19.5, статьей 19.</w:t>
      </w:r>
      <w:r w:rsidRPr="00E25A91">
        <w:rPr>
          <w:rFonts w:ascii="Times New Roman" w:eastAsia="Times New Roman" w:hAnsi="Times New Roman" w:cs="Times New Roman"/>
          <w:sz w:val="28"/>
          <w:szCs w:val="28"/>
          <w:lang w:eastAsia="ru-RU"/>
        </w:rPr>
        <w:t xml:space="preserve">7 </w:t>
      </w:r>
      <w:hyperlink r:id="rId23"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Способом фиксации результата выполнения административного действия является вручение либо направление проверяемому лицу копии протокола об административном правонарушении, предусмотренном частью 1 статьи 19.4, статьей 19.4.1, частью 1 статьи 19.5, статьей 19.7 </w:t>
      </w:r>
      <w:hyperlink r:id="rId24"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A1610" w:rsidRDefault="00AA1610" w:rsidP="00AA1610">
      <w:pPr>
        <w:spacing w:after="0" w:line="240" w:lineRule="auto"/>
        <w:ind w:firstLine="567"/>
        <w:jc w:val="both"/>
        <w:rPr>
          <w:rFonts w:ascii="Times New Roman" w:eastAsia="Times New Roman" w:hAnsi="Times New Roman" w:cs="Times New Roman"/>
          <w:sz w:val="28"/>
          <w:szCs w:val="28"/>
          <w:lang w:eastAsia="ru-RU"/>
        </w:rPr>
      </w:pPr>
    </w:p>
    <w:p w:rsidR="00A61BF5" w:rsidRDefault="00AA1610" w:rsidP="00AA161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4. Административное действие «</w:t>
      </w:r>
      <w:r w:rsidR="00A61BF5" w:rsidRPr="00BF14A4">
        <w:rPr>
          <w:rFonts w:ascii="Times New Roman" w:eastAsia="Times New Roman" w:hAnsi="Times New Roman" w:cs="Times New Roman"/>
          <w:sz w:val="28"/>
          <w:szCs w:val="28"/>
          <w:lang w:eastAsia="ru-RU"/>
        </w:rPr>
        <w:t xml:space="preserve">Направление в суд материалов дел об административных правонарушениях, предусмотренных частью 1 статьи 19.4, статьей 19.4.1, частью 1 статьи 19.5, статьей 19.7 </w:t>
      </w:r>
      <w:hyperlink r:id="rId25" w:history="1">
        <w:r w:rsidR="00A61BF5"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Pr>
          <w:rFonts w:ascii="Times New Roman" w:eastAsia="Times New Roman" w:hAnsi="Times New Roman" w:cs="Times New Roman"/>
          <w:sz w:val="28"/>
          <w:szCs w:val="28"/>
          <w:lang w:eastAsia="ru-RU"/>
        </w:rPr>
        <w:t>»</w:t>
      </w:r>
    </w:p>
    <w:p w:rsidR="00AA1610" w:rsidRPr="00E25A91" w:rsidRDefault="00AA1610" w:rsidP="00AA1610">
      <w:pPr>
        <w:spacing w:after="0" w:line="240" w:lineRule="auto"/>
        <w:ind w:firstLine="567"/>
        <w:jc w:val="center"/>
        <w:rPr>
          <w:rFonts w:ascii="Times New Roman" w:eastAsia="Times New Roman" w:hAnsi="Times New Roman" w:cs="Times New Roman"/>
          <w:sz w:val="28"/>
          <w:szCs w:val="28"/>
          <w:lang w:eastAsia="ru-RU"/>
        </w:rPr>
      </w:pP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xml:space="preserve">Ответственным за направление в суд материалов дел об административных правонарушениях, предусмотренных частью 1 статьи 19.4, статьей 19.4.1, частью 1 статьи 19.5, статьей 19.7 </w:t>
      </w:r>
      <w:hyperlink r:id="rId26"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является муниципальный жилищный инспектор, проводивший проверку.</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Срок направления в суд материалов дела об административном правонарушении составляет трое суток с момента составления протокола об административном правонарушении.</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Результатом административного действия является направление материалов дел об административных правонарушениях, предусмотренных частью 1 статьи 19.4, статьей 19.4.1, частью 1 статьи 19.5, статьей 19.7 </w:t>
      </w:r>
      <w:hyperlink r:id="rId27"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Способом фиксации результата выполнения административного действия является отметка суда о получении материалов дел об административных правонарушениях, предусмотренных частью 1 статьи 19.4, статьей 19.4.1, частью 1 статьи 19.5, статьей 19.7 </w:t>
      </w:r>
      <w:hyperlink r:id="rId28"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предписаний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решений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протоколов об административных правонарушениях, предусмотренных частью 1 статьи 19.4, статьей 19.4.1, частью 1 статьи 19.5, статьей 19.7 </w:t>
      </w:r>
      <w:hyperlink r:id="rId29"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61BF5" w:rsidRPr="00E25A91"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материалов дел об административных правонарушениях, предусмотренных частью 1 статьи 19.4, статьей 19.4.1, частью 1 статьи 19.5, статьей 19.7 </w:t>
      </w:r>
      <w:hyperlink r:id="rId30"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юридическим лицом, индивидуальным предпринимателем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с обязательной фиксацией входящего номера и даты получения на сопроводительном письме;</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юридическим лицом, индивидуальным предпринимателем копии решения о продлении срока выполнения предписания или его отдельных положений либо об отказе в продлении срока выполнения предписания или его отдельных положений;</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юридическим лицом, индивидуальным предпринимателем копий протоколов об административных правонарушениях, предусмотренных частью 1 статьи 19.4, статьей 19.4.1, частью 1 статьи 19.5, статьей 19.7 </w:t>
      </w:r>
      <w:hyperlink r:id="rId31"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 с обязатель</w:t>
      </w:r>
      <w:r w:rsidRPr="00BF14A4">
        <w:rPr>
          <w:rFonts w:ascii="Times New Roman" w:eastAsia="Times New Roman" w:hAnsi="Times New Roman" w:cs="Times New Roman"/>
          <w:sz w:val="28"/>
          <w:szCs w:val="28"/>
          <w:lang w:eastAsia="ru-RU"/>
        </w:rPr>
        <w:t xml:space="preserve">ной отметкой юридического лица, </w:t>
      </w:r>
      <w:r w:rsidRPr="00BF14A4">
        <w:rPr>
          <w:rFonts w:ascii="Times New Roman" w:eastAsia="Times New Roman" w:hAnsi="Times New Roman" w:cs="Times New Roman"/>
          <w:sz w:val="28"/>
          <w:szCs w:val="28"/>
          <w:lang w:eastAsia="ru-RU"/>
        </w:rPr>
        <w:lastRenderedPageBreak/>
        <w:t>индивидуального предпринимателя о получении копии протокола и даты получения на сопроводительном письме;</w:t>
      </w:r>
    </w:p>
    <w:p w:rsidR="00A61BF5"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 судом материалов дел об административных правонарушениях, предусмотренных частью 1 статьи 19.4, статьей 19.4.1, частью 1 статьи 19.5, статьей 19.7 </w:t>
      </w:r>
      <w:hyperlink r:id="rId32" w:history="1">
        <w:r w:rsidRPr="00E25A91">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25A91">
        <w:rPr>
          <w:rFonts w:ascii="Times New Roman" w:eastAsia="Times New Roman" w:hAnsi="Times New Roman" w:cs="Times New Roman"/>
          <w:sz w:val="28"/>
          <w:szCs w:val="28"/>
          <w:lang w:eastAsia="ru-RU"/>
        </w:rPr>
        <w:t>,</w:t>
      </w:r>
      <w:r w:rsidRPr="00BF14A4">
        <w:rPr>
          <w:rFonts w:ascii="Times New Roman" w:eastAsia="Times New Roman" w:hAnsi="Times New Roman" w:cs="Times New Roman"/>
          <w:sz w:val="28"/>
          <w:szCs w:val="28"/>
          <w:lang w:eastAsia="ru-RU"/>
        </w:rPr>
        <w:t xml:space="preserve"> с обязательной фиксацией входящего номера и даты получения на сопроводительном письме.</w:t>
      </w:r>
    </w:p>
    <w:p w:rsidR="00AA1610" w:rsidRPr="00BF14A4" w:rsidRDefault="00AA1610" w:rsidP="00AA1610">
      <w:pPr>
        <w:spacing w:after="0" w:line="240" w:lineRule="auto"/>
        <w:ind w:firstLine="567"/>
        <w:jc w:val="both"/>
        <w:rPr>
          <w:rFonts w:ascii="Times New Roman" w:eastAsia="Times New Roman" w:hAnsi="Times New Roman" w:cs="Times New Roman"/>
          <w:sz w:val="28"/>
          <w:szCs w:val="28"/>
          <w:lang w:eastAsia="ru-RU"/>
        </w:rPr>
      </w:pPr>
    </w:p>
    <w:p w:rsidR="00A61BF5" w:rsidRDefault="00B96635" w:rsidP="00E853C7">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A61BF5" w:rsidRPr="00BF14A4">
        <w:rPr>
          <w:rFonts w:ascii="Times New Roman" w:eastAsia="Times New Roman" w:hAnsi="Times New Roman" w:cs="Times New Roman"/>
          <w:b/>
          <w:bCs/>
          <w:sz w:val="28"/>
          <w:szCs w:val="28"/>
          <w:lang w:eastAsia="ru-RU"/>
        </w:rPr>
        <w:t>IV. Порядок и формы контроля за осуществлением муниципального жилищного контроля</w:t>
      </w:r>
    </w:p>
    <w:p w:rsidR="00AA1610" w:rsidRPr="00BF14A4" w:rsidRDefault="00AA1610" w:rsidP="00E853C7">
      <w:pPr>
        <w:spacing w:after="0" w:line="240" w:lineRule="auto"/>
        <w:jc w:val="center"/>
        <w:outlineLvl w:val="2"/>
        <w:rPr>
          <w:rFonts w:ascii="Times New Roman" w:eastAsia="Times New Roman" w:hAnsi="Times New Roman" w:cs="Times New Roman"/>
          <w:b/>
          <w:bCs/>
          <w:sz w:val="28"/>
          <w:szCs w:val="28"/>
          <w:lang w:eastAsia="ru-RU"/>
        </w:rPr>
      </w:pPr>
    </w:p>
    <w:p w:rsidR="00A61BF5" w:rsidRPr="00BF14A4" w:rsidRDefault="00B96635" w:rsidP="00AA1610">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4.1. Порядок текущего контроля за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A1610" w:rsidRDefault="00AA1610"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Текущий контроль за соблюдением и исполнением муниципальными жилищными инспекторами, осуществляющими муниципальный жилищный контроль на территории </w:t>
      </w:r>
      <w:r w:rsidR="00EA0046">
        <w:rPr>
          <w:rFonts w:ascii="Times New Roman" w:eastAsia="Times New Roman" w:hAnsi="Times New Roman" w:cs="Times New Roman"/>
          <w:sz w:val="28"/>
          <w:szCs w:val="28"/>
          <w:lang w:eastAsia="ru-RU"/>
        </w:rPr>
        <w:t>городского поселения город Лихославль</w:t>
      </w:r>
      <w:r w:rsidRPr="00BF14A4">
        <w:rPr>
          <w:rFonts w:ascii="Times New Roman" w:eastAsia="Times New Roman" w:hAnsi="Times New Roman" w:cs="Times New Roman"/>
          <w:sz w:val="28"/>
          <w:szCs w:val="28"/>
          <w:lang w:eastAsia="ru-RU"/>
        </w:rPr>
        <w:t xml:space="preserve">,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осуществляется </w:t>
      </w:r>
      <w:r w:rsidR="00EA0046">
        <w:rPr>
          <w:rFonts w:ascii="Times New Roman" w:eastAsia="Times New Roman" w:hAnsi="Times New Roman" w:cs="Times New Roman"/>
          <w:sz w:val="28"/>
          <w:szCs w:val="28"/>
          <w:lang w:eastAsia="ru-RU"/>
        </w:rPr>
        <w:t xml:space="preserve">заведующим </w:t>
      </w:r>
      <w:r w:rsidR="00EA0046" w:rsidRPr="00BF14A4">
        <w:rPr>
          <w:rFonts w:ascii="Times New Roman" w:eastAsia="Times New Roman" w:hAnsi="Times New Roman" w:cs="Times New Roman"/>
          <w:sz w:val="28"/>
          <w:szCs w:val="28"/>
          <w:lang w:eastAsia="ru-RU"/>
        </w:rPr>
        <w:t xml:space="preserve">отдела </w:t>
      </w:r>
      <w:r w:rsidR="00EA0046">
        <w:rPr>
          <w:rFonts w:ascii="Times New Roman" w:eastAsia="Times New Roman" w:hAnsi="Times New Roman" w:cs="Times New Roman"/>
          <w:sz w:val="28"/>
          <w:szCs w:val="28"/>
          <w:lang w:eastAsia="ru-RU"/>
        </w:rPr>
        <w:t>ЖКХ и жилищной политики Управления архитектуры, строительства, дорожной деятельности и ЖКХ администрации Лихославльского района</w:t>
      </w:r>
      <w:r w:rsidRPr="00BF14A4">
        <w:rPr>
          <w:rFonts w:ascii="Times New Roman" w:eastAsia="Times New Roman" w:hAnsi="Times New Roman" w:cs="Times New Roman"/>
          <w:sz w:val="28"/>
          <w:szCs w:val="28"/>
          <w:lang w:eastAsia="ru-RU"/>
        </w:rPr>
        <w:t>.</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Периодичность осуществления текущего контроля за соблюдением и исполнением муниципальными жилищными инспекторами, осуществляющими муниципальный жилищный контроль,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устанавливается </w:t>
      </w:r>
      <w:r w:rsidR="00EA0046">
        <w:rPr>
          <w:rFonts w:ascii="Times New Roman" w:eastAsia="Times New Roman" w:hAnsi="Times New Roman" w:cs="Times New Roman"/>
          <w:sz w:val="28"/>
          <w:szCs w:val="28"/>
          <w:lang w:eastAsia="ru-RU"/>
        </w:rPr>
        <w:t xml:space="preserve">заведующим </w:t>
      </w:r>
      <w:r w:rsidR="00EA0046" w:rsidRPr="00BF14A4">
        <w:rPr>
          <w:rFonts w:ascii="Times New Roman" w:eastAsia="Times New Roman" w:hAnsi="Times New Roman" w:cs="Times New Roman"/>
          <w:sz w:val="28"/>
          <w:szCs w:val="28"/>
          <w:lang w:eastAsia="ru-RU"/>
        </w:rPr>
        <w:t xml:space="preserve">отдела </w:t>
      </w:r>
      <w:r w:rsidR="00EA0046">
        <w:rPr>
          <w:rFonts w:ascii="Times New Roman" w:eastAsia="Times New Roman" w:hAnsi="Times New Roman" w:cs="Times New Roman"/>
          <w:sz w:val="28"/>
          <w:szCs w:val="28"/>
          <w:lang w:eastAsia="ru-RU"/>
        </w:rPr>
        <w:t>ЖКХ и жилищной политики Управления архитектуры, строительства, дорожной деятельности и ЖКХ администрации Лихославльского района</w:t>
      </w:r>
      <w:r w:rsidR="00EA0046" w:rsidRPr="00BF14A4">
        <w:rPr>
          <w:rFonts w:ascii="Times New Roman" w:eastAsia="Times New Roman" w:hAnsi="Times New Roman" w:cs="Times New Roman"/>
          <w:sz w:val="28"/>
          <w:szCs w:val="28"/>
          <w:lang w:eastAsia="ru-RU"/>
        </w:rPr>
        <w:t>.</w:t>
      </w:r>
    </w:p>
    <w:p w:rsidR="00A61BF5" w:rsidRPr="00BF14A4" w:rsidRDefault="00A61BF5"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B96635" w:rsidP="00AA1610">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w:t>
      </w:r>
    </w:p>
    <w:p w:rsidR="00AA1610" w:rsidRDefault="00AA1610"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Контроль за организацией и осуществлением отделом </w:t>
      </w:r>
      <w:r w:rsidR="00EA0046">
        <w:rPr>
          <w:rFonts w:ascii="Times New Roman" w:eastAsia="Times New Roman" w:hAnsi="Times New Roman" w:cs="Times New Roman"/>
          <w:sz w:val="28"/>
          <w:szCs w:val="28"/>
          <w:lang w:eastAsia="ru-RU"/>
        </w:rPr>
        <w:t xml:space="preserve">ЖКХ и жилищной политики Управления архитектуры, строительства, дорожной деятельности и ЖКХ администрации Лихославльского района </w:t>
      </w:r>
      <w:r w:rsidRPr="00BF14A4">
        <w:rPr>
          <w:rFonts w:ascii="Times New Roman" w:eastAsia="Times New Roman" w:hAnsi="Times New Roman" w:cs="Times New Roman"/>
          <w:sz w:val="28"/>
          <w:szCs w:val="28"/>
          <w:lang w:eastAsia="ru-RU"/>
        </w:rPr>
        <w:t>муниципального жилищного контроля осуществляет Главный государственный жилищный инспектор Российской Федерации.</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lastRenderedPageBreak/>
        <w:t xml:space="preserve">Решение о проведении проверок деятельности отдела </w:t>
      </w:r>
      <w:r w:rsidR="00EA0046">
        <w:rPr>
          <w:rFonts w:ascii="Times New Roman" w:eastAsia="Times New Roman" w:hAnsi="Times New Roman" w:cs="Times New Roman"/>
          <w:sz w:val="28"/>
          <w:szCs w:val="28"/>
          <w:lang w:eastAsia="ru-RU"/>
        </w:rPr>
        <w:t xml:space="preserve">ЖКХ и жилищной политики </w:t>
      </w:r>
      <w:r w:rsidRPr="00BF14A4">
        <w:rPr>
          <w:rFonts w:ascii="Times New Roman" w:eastAsia="Times New Roman" w:hAnsi="Times New Roman" w:cs="Times New Roman"/>
          <w:sz w:val="28"/>
          <w:szCs w:val="28"/>
          <w:lang w:eastAsia="ru-RU"/>
        </w:rPr>
        <w:t>по осуществлению муниципального жилищного контроля принимает Главный государственный жилищный инспектор Российской Федерации.</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Периодичность осуществления плановых и внеплановых проверок действующим законодательством не установлена.</w:t>
      </w:r>
    </w:p>
    <w:p w:rsidR="00AA1610" w:rsidRDefault="00AA1610"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Pr="00BF14A4" w:rsidRDefault="00B96635" w:rsidP="00AA1610">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4.3. Ответственность муниципальных жилищных инспекторов, осуществляющих муниципальный жилищный контроль за решения и действия (бездействие), принимаемые (осуществляемые) ими в ходе осуществления муниципального контроля</w:t>
      </w:r>
    </w:p>
    <w:p w:rsidR="00AA1610" w:rsidRDefault="00AA1610" w:rsidP="00E853C7">
      <w:pPr>
        <w:spacing w:after="0" w:line="240" w:lineRule="auto"/>
        <w:jc w:val="both"/>
        <w:rPr>
          <w:rFonts w:ascii="Times New Roman" w:eastAsia="Times New Roman" w:hAnsi="Times New Roman" w:cs="Times New Roman"/>
          <w:sz w:val="28"/>
          <w:szCs w:val="28"/>
          <w:lang w:eastAsia="ru-RU"/>
        </w:rPr>
      </w:pPr>
    </w:p>
    <w:p w:rsidR="00A61BF5" w:rsidRPr="00EA0046"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Муниципальные жилищные инспекторы за несоблюдение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несут ответственность, предусмотренную статьей 19.6.1 </w:t>
      </w:r>
      <w:hyperlink r:id="rId33" w:history="1">
        <w:r w:rsidRPr="00EA0046">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A0046">
        <w:rPr>
          <w:rFonts w:ascii="Times New Roman" w:eastAsia="Times New Roman" w:hAnsi="Times New Roman" w:cs="Times New Roman"/>
          <w:sz w:val="28"/>
          <w:szCs w:val="28"/>
          <w:lang w:eastAsia="ru-RU"/>
        </w:rPr>
        <w:t>.</w:t>
      </w:r>
    </w:p>
    <w:p w:rsidR="00A61BF5" w:rsidRPr="00BF14A4" w:rsidRDefault="00415E8B" w:rsidP="00AA1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w:t>
      </w:r>
      <w:r w:rsidRPr="00BF14A4">
        <w:rPr>
          <w:rFonts w:ascii="Times New Roman" w:eastAsia="Times New Roman" w:hAnsi="Times New Roman" w:cs="Times New Roman"/>
          <w:sz w:val="28"/>
          <w:szCs w:val="28"/>
          <w:lang w:eastAsia="ru-RU"/>
        </w:rPr>
        <w:t xml:space="preserve">отделом </w:t>
      </w:r>
      <w:r>
        <w:rPr>
          <w:rFonts w:ascii="Times New Roman" w:eastAsia="Times New Roman" w:hAnsi="Times New Roman" w:cs="Times New Roman"/>
          <w:sz w:val="28"/>
          <w:szCs w:val="28"/>
          <w:lang w:eastAsia="ru-RU"/>
        </w:rPr>
        <w:t>ЖКХ и жилищной политики Управления архитектуры, строительства, дорожной деятельности и ЖКХ администрации Лихославльского района</w:t>
      </w:r>
      <w:r w:rsidRPr="00BF14A4">
        <w:rPr>
          <w:rFonts w:ascii="Times New Roman" w:eastAsia="Times New Roman" w:hAnsi="Times New Roman" w:cs="Times New Roman"/>
          <w:sz w:val="28"/>
          <w:szCs w:val="28"/>
          <w:lang w:eastAsia="ru-RU"/>
        </w:rPr>
        <w:t xml:space="preserve"> </w:t>
      </w:r>
      <w:r w:rsidR="00A61BF5" w:rsidRPr="00BF14A4">
        <w:rPr>
          <w:rFonts w:ascii="Times New Roman" w:eastAsia="Times New Roman" w:hAnsi="Times New Roman" w:cs="Times New Roman"/>
          <w:sz w:val="28"/>
          <w:szCs w:val="28"/>
          <w:lang w:eastAsia="ru-RU"/>
        </w:rPr>
        <w:t>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муниципальных жилищных инспекторов.</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w:t>
      </w:r>
      <w:r w:rsidR="00415E8B">
        <w:rPr>
          <w:rFonts w:ascii="Times New Roman" w:eastAsia="Times New Roman" w:hAnsi="Times New Roman" w:cs="Times New Roman"/>
          <w:sz w:val="28"/>
          <w:szCs w:val="28"/>
          <w:lang w:eastAsia="ru-RU"/>
        </w:rPr>
        <w:t>администрация Лихославльского района</w:t>
      </w:r>
      <w:r w:rsidRPr="00BF14A4">
        <w:rPr>
          <w:rFonts w:ascii="Times New Roman" w:eastAsia="Times New Roman" w:hAnsi="Times New Roman" w:cs="Times New Roman"/>
          <w:sz w:val="28"/>
          <w:szCs w:val="28"/>
          <w:lang w:eastAsia="ru-RU"/>
        </w:rPr>
        <w:t xml:space="preserve"> сообщает в письменной форме юридическому лицу, индивидуальному предпринимателю, права и (или) законные интересы которых нарушены.</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15E8B">
        <w:rPr>
          <w:rFonts w:ascii="Times New Roman" w:eastAsia="Times New Roman" w:hAnsi="Times New Roman" w:cs="Times New Roman"/>
          <w:sz w:val="28"/>
          <w:szCs w:val="28"/>
          <w:lang w:eastAsia="ru-RU"/>
        </w:rPr>
        <w:t>муниципального образования «Лихославльский район»</w:t>
      </w:r>
      <w:r w:rsidRPr="00BF14A4">
        <w:rPr>
          <w:rFonts w:ascii="Times New Roman" w:eastAsia="Times New Roman" w:hAnsi="Times New Roman" w:cs="Times New Roman"/>
          <w:sz w:val="28"/>
          <w:szCs w:val="28"/>
          <w:lang w:eastAsia="ru-RU"/>
        </w:rPr>
        <w:t xml:space="preserve"> в соответствии с гражданским законодательством.</w:t>
      </w:r>
    </w:p>
    <w:p w:rsidR="00415E8B" w:rsidRDefault="00415E8B" w:rsidP="00AA1610">
      <w:pPr>
        <w:spacing w:after="0" w:line="240" w:lineRule="auto"/>
        <w:ind w:firstLine="567"/>
        <w:jc w:val="both"/>
        <w:outlineLvl w:val="3"/>
        <w:rPr>
          <w:rFonts w:ascii="Times New Roman" w:eastAsia="Times New Roman" w:hAnsi="Times New Roman" w:cs="Times New Roman"/>
          <w:b/>
          <w:bCs/>
          <w:sz w:val="28"/>
          <w:szCs w:val="28"/>
          <w:lang w:eastAsia="ru-RU"/>
        </w:rPr>
      </w:pPr>
    </w:p>
    <w:p w:rsidR="00A61BF5" w:rsidRPr="00BF14A4" w:rsidRDefault="00B96635" w:rsidP="00AA1610">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4.4. Порядок и формы контроля за осуществлением муниципального жилищного контроля со стороны граждан, их объединений, организаций</w:t>
      </w:r>
    </w:p>
    <w:p w:rsidR="00AA1610" w:rsidRDefault="00AA1610"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Контроль за осуществлением муниципального жилищного контроля со стороны граждан, их объединений и организаций осуществляется путем направления обращений, а также путем обжалования действий (бездействия) и решений, осуществляемых и приняты</w:t>
      </w:r>
      <w:r w:rsidR="00353188">
        <w:rPr>
          <w:rFonts w:ascii="Times New Roman" w:eastAsia="Times New Roman" w:hAnsi="Times New Roman" w:cs="Times New Roman"/>
          <w:sz w:val="28"/>
          <w:szCs w:val="28"/>
          <w:lang w:eastAsia="ru-RU"/>
        </w:rPr>
        <w:t>х в ходе исполнения настоящего а</w:t>
      </w:r>
      <w:r w:rsidRPr="00BF14A4">
        <w:rPr>
          <w:rFonts w:ascii="Times New Roman" w:eastAsia="Times New Roman" w:hAnsi="Times New Roman" w:cs="Times New Roman"/>
          <w:sz w:val="28"/>
          <w:szCs w:val="28"/>
          <w:lang w:eastAsia="ru-RU"/>
        </w:rPr>
        <w:t>дминистративного регламента.</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Объединения юридических лиц, индивидуальных предпринимателей, саморегулируемые организации вправе:</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61BF5" w:rsidRPr="00BF14A4" w:rsidRDefault="00A61BF5" w:rsidP="00AA1610">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2) обращаться в суд в защиту нарушенных при осуществлении муниципального жилищного контроля на территории город</w:t>
      </w:r>
      <w:r w:rsidR="00415E8B">
        <w:rPr>
          <w:rFonts w:ascii="Times New Roman" w:eastAsia="Times New Roman" w:hAnsi="Times New Roman" w:cs="Times New Roman"/>
          <w:sz w:val="28"/>
          <w:szCs w:val="28"/>
          <w:lang w:eastAsia="ru-RU"/>
        </w:rPr>
        <w:t>ского поселения город Лихославль</w:t>
      </w:r>
      <w:r w:rsidRPr="00BF14A4">
        <w:rPr>
          <w:rFonts w:ascii="Times New Roman" w:eastAsia="Times New Roman" w:hAnsi="Times New Roman" w:cs="Times New Roman"/>
          <w:sz w:val="28"/>
          <w:szCs w:val="28"/>
          <w:lang w:eastAsia="ru-RU"/>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15E8B" w:rsidRDefault="00415E8B" w:rsidP="00E853C7">
      <w:pPr>
        <w:spacing w:after="0" w:line="240" w:lineRule="auto"/>
        <w:jc w:val="both"/>
        <w:outlineLvl w:val="2"/>
        <w:rPr>
          <w:rFonts w:ascii="Times New Roman" w:eastAsia="Times New Roman" w:hAnsi="Times New Roman" w:cs="Times New Roman"/>
          <w:b/>
          <w:bCs/>
          <w:sz w:val="28"/>
          <w:szCs w:val="28"/>
          <w:lang w:eastAsia="ru-RU"/>
        </w:rPr>
      </w:pPr>
    </w:p>
    <w:p w:rsidR="00A61BF5" w:rsidRPr="00BF14A4" w:rsidRDefault="00B96635" w:rsidP="00E853C7">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A61BF5" w:rsidRPr="00BF14A4">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w:t>
      </w:r>
      <w:r w:rsidR="00415E8B">
        <w:rPr>
          <w:rFonts w:ascii="Times New Roman" w:eastAsia="Times New Roman" w:hAnsi="Times New Roman" w:cs="Times New Roman"/>
          <w:b/>
          <w:bCs/>
          <w:sz w:val="28"/>
          <w:szCs w:val="28"/>
          <w:lang w:eastAsia="ru-RU"/>
        </w:rPr>
        <w:t>ргана</w:t>
      </w:r>
      <w:r w:rsidR="00A61BF5" w:rsidRPr="00BF14A4">
        <w:rPr>
          <w:rFonts w:ascii="Times New Roman" w:eastAsia="Times New Roman" w:hAnsi="Times New Roman" w:cs="Times New Roman"/>
          <w:b/>
          <w:bCs/>
          <w:sz w:val="28"/>
          <w:szCs w:val="28"/>
          <w:lang w:eastAsia="ru-RU"/>
        </w:rPr>
        <w:t xml:space="preserve"> муниципального жилищного контроля</w:t>
      </w:r>
      <w:r w:rsidR="00415E8B">
        <w:rPr>
          <w:rFonts w:ascii="Times New Roman" w:eastAsia="Times New Roman" w:hAnsi="Times New Roman" w:cs="Times New Roman"/>
          <w:b/>
          <w:bCs/>
          <w:sz w:val="28"/>
          <w:szCs w:val="28"/>
          <w:lang w:eastAsia="ru-RU"/>
        </w:rPr>
        <w:t>, его должностных лиц, муниципальных служащих</w:t>
      </w:r>
    </w:p>
    <w:p w:rsidR="00353188" w:rsidRDefault="00353188" w:rsidP="00353188">
      <w:pPr>
        <w:spacing w:after="0" w:line="240" w:lineRule="auto"/>
        <w:jc w:val="center"/>
        <w:rPr>
          <w:rFonts w:ascii="Times New Roman" w:eastAsia="Times New Roman" w:hAnsi="Times New Roman" w:cs="Times New Roman"/>
          <w:b/>
          <w:bCs/>
          <w:sz w:val="28"/>
          <w:szCs w:val="28"/>
          <w:lang w:eastAsia="ru-RU"/>
        </w:rPr>
      </w:pPr>
    </w:p>
    <w:p w:rsidR="00A61BF5" w:rsidRPr="00BF14A4" w:rsidRDefault="00B96635" w:rsidP="003531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A61BF5" w:rsidRPr="00BF14A4"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Проверяемые лица вправе обжаловать решения, действия (бездействие) муниципальных жилищных инспекторов, осуществляющих муниципальный жилищный контроль на территории город</w:t>
      </w:r>
      <w:r w:rsidR="00132586">
        <w:rPr>
          <w:rFonts w:ascii="Times New Roman" w:eastAsia="Times New Roman" w:hAnsi="Times New Roman" w:cs="Times New Roman"/>
          <w:sz w:val="28"/>
          <w:szCs w:val="28"/>
          <w:lang w:eastAsia="ru-RU"/>
        </w:rPr>
        <w:t>ского поселения город Лихославль</w:t>
      </w:r>
      <w:r w:rsidRPr="00BF14A4">
        <w:rPr>
          <w:rFonts w:ascii="Times New Roman" w:eastAsia="Times New Roman" w:hAnsi="Times New Roman" w:cs="Times New Roman"/>
          <w:sz w:val="28"/>
          <w:szCs w:val="28"/>
          <w:lang w:eastAsia="ru-RU"/>
        </w:rPr>
        <w:t>, в судебном и во внесудебном порядке.</w:t>
      </w:r>
    </w:p>
    <w:p w:rsidR="00132586" w:rsidRDefault="00132586" w:rsidP="00353188">
      <w:pPr>
        <w:spacing w:after="0" w:line="240" w:lineRule="auto"/>
        <w:ind w:firstLine="567"/>
        <w:jc w:val="both"/>
        <w:outlineLvl w:val="3"/>
        <w:rPr>
          <w:rFonts w:ascii="Times New Roman" w:eastAsia="Times New Roman" w:hAnsi="Times New Roman" w:cs="Times New Roman"/>
          <w:b/>
          <w:bCs/>
          <w:sz w:val="28"/>
          <w:szCs w:val="28"/>
          <w:lang w:eastAsia="ru-RU"/>
        </w:rPr>
      </w:pPr>
    </w:p>
    <w:p w:rsidR="00A61BF5" w:rsidRDefault="00B96635" w:rsidP="00353188">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5.2 Предмет досудебного (внесудебного) обжалования</w:t>
      </w:r>
    </w:p>
    <w:p w:rsidR="00353188" w:rsidRPr="00BF14A4" w:rsidRDefault="00353188" w:rsidP="00353188">
      <w:pPr>
        <w:spacing w:after="0" w:line="240" w:lineRule="auto"/>
        <w:jc w:val="center"/>
        <w:outlineLvl w:val="3"/>
        <w:rPr>
          <w:rFonts w:ascii="Times New Roman" w:eastAsia="Times New Roman" w:hAnsi="Times New Roman" w:cs="Times New Roman"/>
          <w:b/>
          <w:bCs/>
          <w:sz w:val="28"/>
          <w:szCs w:val="28"/>
          <w:lang w:eastAsia="ru-RU"/>
        </w:rPr>
      </w:pPr>
    </w:p>
    <w:p w:rsidR="00A61BF5" w:rsidRPr="00BF14A4"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BF14A4">
        <w:rPr>
          <w:rFonts w:ascii="Times New Roman" w:eastAsia="Times New Roman" w:hAnsi="Times New Roman" w:cs="Times New Roman"/>
          <w:sz w:val="28"/>
          <w:szCs w:val="28"/>
          <w:lang w:eastAsia="ru-RU"/>
        </w:rPr>
        <w:t>Предметом досудебного (внесудебного) обжалования являются результаты проверок действий (бездействия) и решений муниципальных жилищных инспекторов, осуществляющих муниципальный жилищный контроль, принятых в ходе проведения проверок.</w:t>
      </w:r>
    </w:p>
    <w:p w:rsidR="00132586" w:rsidRDefault="00132586"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Default="00B96635" w:rsidP="00353188">
      <w:pPr>
        <w:spacing w:after="0" w:line="240" w:lineRule="auto"/>
        <w:jc w:val="right"/>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Подраздел </w:t>
      </w:r>
      <w:r w:rsidR="00A61BF5" w:rsidRPr="00BF14A4">
        <w:rPr>
          <w:rFonts w:ascii="Times New Roman" w:eastAsia="Times New Roman" w:hAnsi="Times New Roman" w:cs="Times New Roman"/>
          <w:b/>
          <w:bCs/>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353188" w:rsidRPr="00BF14A4" w:rsidRDefault="00353188"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Основания приостановления рассмотрения жалоб на действия (бездействие), решения муниципальных жилищных инспекторов, осуществляющих муниципальный жилищный контроль, не установлены.</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lastRenderedPageBreak/>
        <w:t>Ответ на жалобу по существу поставленных в ней вопросов не дается в следующих случаях:</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если текст жалобы не поддается прочтению, о чем письменно сообщается заявителю, если его фамилия и почтовый адрес поддаются прочтению;</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наличие вступившего в силу решения суда, арбитражного суда по жалобе о том же предмете по тем же основаниям;</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 о чем письменно сообщается заявителю.</w:t>
      </w:r>
    </w:p>
    <w:p w:rsidR="00132586" w:rsidRDefault="00132586" w:rsidP="00353188">
      <w:pPr>
        <w:spacing w:after="0" w:line="240" w:lineRule="auto"/>
        <w:ind w:firstLine="567"/>
        <w:jc w:val="both"/>
        <w:outlineLvl w:val="3"/>
        <w:rPr>
          <w:rFonts w:ascii="Times New Roman" w:eastAsia="Times New Roman" w:hAnsi="Times New Roman" w:cs="Times New Roman"/>
          <w:b/>
          <w:bCs/>
          <w:sz w:val="28"/>
          <w:szCs w:val="28"/>
          <w:lang w:eastAsia="ru-RU"/>
        </w:rPr>
      </w:pPr>
    </w:p>
    <w:p w:rsidR="00A61BF5" w:rsidRPr="00132586" w:rsidRDefault="00B96635" w:rsidP="00353188">
      <w:pPr>
        <w:spacing w:after="0" w:line="240" w:lineRule="auto"/>
        <w:jc w:val="center"/>
        <w:outlineLvl w:val="3"/>
        <w:rPr>
          <w:rFonts w:ascii="Times New Roman" w:eastAsia="Times New Roman" w:hAnsi="Times New Roman" w:cs="Times New Roman"/>
          <w:b/>
          <w:bCs/>
          <w:sz w:val="28"/>
          <w:szCs w:val="28"/>
          <w:lang w:eastAsia="ru-RU"/>
        </w:rPr>
      </w:pPr>
      <w:r w:rsidRPr="00B96635">
        <w:rPr>
          <w:rFonts w:ascii="Times New Roman" w:eastAsia="Times New Roman" w:hAnsi="Times New Roman" w:cs="Times New Roman"/>
          <w:b/>
          <w:bCs/>
          <w:sz w:val="28"/>
          <w:szCs w:val="28"/>
          <w:lang w:eastAsia="ru-RU"/>
        </w:rPr>
        <w:t xml:space="preserve">Подраздел </w:t>
      </w:r>
      <w:r w:rsidR="00A61BF5" w:rsidRPr="00132586">
        <w:rPr>
          <w:rFonts w:ascii="Times New Roman" w:eastAsia="Times New Roman" w:hAnsi="Times New Roman" w:cs="Times New Roman"/>
          <w:b/>
          <w:bCs/>
          <w:sz w:val="28"/>
          <w:szCs w:val="28"/>
          <w:lang w:eastAsia="ru-RU"/>
        </w:rPr>
        <w:t>5.4. Основания для начала процедуры досудебного (внесудебного) обжалования</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132586" w:rsidRDefault="00132586" w:rsidP="003531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1BF5" w:rsidRPr="00132586">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Pr>
          <w:rFonts w:ascii="Times New Roman" w:eastAsia="Times New Roman" w:hAnsi="Times New Roman" w:cs="Times New Roman"/>
          <w:sz w:val="28"/>
          <w:szCs w:val="28"/>
          <w:lang w:eastAsia="ru-RU"/>
        </w:rPr>
        <w:t>Лихославльского района</w:t>
      </w:r>
      <w:r w:rsidR="00A61BF5" w:rsidRPr="00132586">
        <w:rPr>
          <w:rFonts w:ascii="Times New Roman" w:eastAsia="Times New Roman" w:hAnsi="Times New Roman" w:cs="Times New Roman"/>
          <w:sz w:val="28"/>
          <w:szCs w:val="28"/>
          <w:lang w:eastAsia="ru-RU"/>
        </w:rPr>
        <w:t xml:space="preserve">, либо в отдел </w:t>
      </w:r>
      <w:r>
        <w:rPr>
          <w:rFonts w:ascii="Times New Roman" w:eastAsia="Times New Roman" w:hAnsi="Times New Roman" w:cs="Times New Roman"/>
          <w:sz w:val="28"/>
          <w:szCs w:val="28"/>
          <w:lang w:eastAsia="ru-RU"/>
        </w:rPr>
        <w:t>ЖКХ и жилищной политики</w:t>
      </w:r>
      <w:r w:rsidR="00A61BF5" w:rsidRPr="00132586">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 xml:space="preserve"> посредством электронной почты.</w:t>
      </w:r>
    </w:p>
    <w:p w:rsidR="00353188" w:rsidRDefault="00353188" w:rsidP="00E853C7">
      <w:pPr>
        <w:spacing w:after="0" w:line="240" w:lineRule="auto"/>
        <w:jc w:val="both"/>
        <w:rPr>
          <w:rFonts w:ascii="Times New Roman" w:eastAsia="Times New Roman" w:hAnsi="Times New Roman" w:cs="Times New Roman"/>
          <w:b/>
          <w:bCs/>
          <w:sz w:val="28"/>
          <w:szCs w:val="28"/>
          <w:lang w:eastAsia="ru-RU"/>
        </w:rPr>
      </w:pPr>
    </w:p>
    <w:p w:rsidR="00A61BF5" w:rsidRPr="00132586" w:rsidRDefault="00B96635" w:rsidP="00353188">
      <w:pPr>
        <w:spacing w:after="0" w:line="240" w:lineRule="auto"/>
        <w:jc w:val="center"/>
        <w:rPr>
          <w:rFonts w:ascii="Times New Roman" w:eastAsia="Times New Roman" w:hAnsi="Times New Roman" w:cs="Times New Roman"/>
          <w:b/>
          <w:bCs/>
          <w:sz w:val="28"/>
          <w:szCs w:val="28"/>
          <w:lang w:eastAsia="ru-RU"/>
        </w:rPr>
      </w:pPr>
      <w:r w:rsidRPr="00B96635">
        <w:rPr>
          <w:rFonts w:ascii="Times New Roman" w:eastAsia="Times New Roman" w:hAnsi="Times New Roman" w:cs="Times New Roman"/>
          <w:b/>
          <w:bCs/>
          <w:sz w:val="28"/>
          <w:szCs w:val="28"/>
          <w:lang w:eastAsia="ru-RU"/>
        </w:rPr>
        <w:t xml:space="preserve">Подраздел </w:t>
      </w:r>
      <w:r w:rsidR="00A61BF5" w:rsidRPr="00132586">
        <w:rPr>
          <w:rFonts w:ascii="Times New Roman" w:eastAsia="Times New Roman" w:hAnsi="Times New Roman" w:cs="Times New Roman"/>
          <w:b/>
          <w:bCs/>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в том числе заверенные в установленном порядке копии приказа о проведении проверки, акта проведения проверки, предписания об устранении выявленных нарушений.</w:t>
      </w:r>
    </w:p>
    <w:p w:rsidR="00132586" w:rsidRDefault="00132586"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Pr="00132586" w:rsidRDefault="00B96635" w:rsidP="00353188">
      <w:pPr>
        <w:spacing w:after="0" w:line="240" w:lineRule="auto"/>
        <w:jc w:val="center"/>
        <w:outlineLvl w:val="3"/>
        <w:rPr>
          <w:rFonts w:ascii="Times New Roman" w:eastAsia="Times New Roman" w:hAnsi="Times New Roman" w:cs="Times New Roman"/>
          <w:b/>
          <w:bCs/>
          <w:sz w:val="28"/>
          <w:szCs w:val="28"/>
          <w:lang w:eastAsia="ru-RU"/>
        </w:rPr>
      </w:pPr>
      <w:r w:rsidRPr="00B96635">
        <w:rPr>
          <w:rFonts w:ascii="Times New Roman" w:eastAsia="Times New Roman" w:hAnsi="Times New Roman" w:cs="Times New Roman"/>
          <w:b/>
          <w:bCs/>
          <w:sz w:val="28"/>
          <w:szCs w:val="28"/>
          <w:lang w:eastAsia="ru-RU"/>
        </w:rPr>
        <w:t xml:space="preserve">Подраздел </w:t>
      </w:r>
      <w:r w:rsidR="00A61BF5" w:rsidRPr="00132586">
        <w:rPr>
          <w:rFonts w:ascii="Times New Roman" w:eastAsia="Times New Roman" w:hAnsi="Times New Roman" w:cs="Times New Roman"/>
          <w:b/>
          <w:bCs/>
          <w:sz w:val="28"/>
          <w:szCs w:val="28"/>
          <w:lang w:eastAsia="ru-RU"/>
        </w:rPr>
        <w:t>5.6. Органы местного самоуправления и должностные лица, которым может быть направлена жалоба заявителя в досудебном (внесудебном) порядке</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xml:space="preserve">Жалоба на действия (бездействие), решения муниципальных жилищных инспекторов, осуществляющих муниципальный </w:t>
      </w:r>
      <w:r w:rsidR="00132586">
        <w:rPr>
          <w:rFonts w:ascii="Times New Roman" w:eastAsia="Times New Roman" w:hAnsi="Times New Roman" w:cs="Times New Roman"/>
          <w:sz w:val="28"/>
          <w:szCs w:val="28"/>
          <w:lang w:eastAsia="ru-RU"/>
        </w:rPr>
        <w:t>жилищный контроль на территории городского поселения город Лихославль</w:t>
      </w:r>
      <w:r w:rsidRPr="00132586">
        <w:rPr>
          <w:rFonts w:ascii="Times New Roman" w:eastAsia="Times New Roman" w:hAnsi="Times New Roman" w:cs="Times New Roman"/>
          <w:sz w:val="28"/>
          <w:szCs w:val="28"/>
          <w:lang w:eastAsia="ru-RU"/>
        </w:rPr>
        <w:t xml:space="preserve">, направляется Главе </w:t>
      </w:r>
      <w:r w:rsidR="00132586">
        <w:rPr>
          <w:rFonts w:ascii="Times New Roman" w:eastAsia="Times New Roman" w:hAnsi="Times New Roman" w:cs="Times New Roman"/>
          <w:sz w:val="28"/>
          <w:szCs w:val="28"/>
          <w:lang w:eastAsia="ru-RU"/>
        </w:rPr>
        <w:t>района</w:t>
      </w:r>
      <w:r w:rsidRPr="00132586">
        <w:rPr>
          <w:rFonts w:ascii="Times New Roman" w:eastAsia="Times New Roman" w:hAnsi="Times New Roman" w:cs="Times New Roman"/>
          <w:sz w:val="28"/>
          <w:szCs w:val="28"/>
          <w:lang w:eastAsia="ru-RU"/>
        </w:rPr>
        <w:t>,</w:t>
      </w:r>
      <w:r w:rsidR="00132586">
        <w:rPr>
          <w:rFonts w:ascii="Times New Roman" w:eastAsia="Times New Roman" w:hAnsi="Times New Roman" w:cs="Times New Roman"/>
          <w:sz w:val="28"/>
          <w:szCs w:val="28"/>
          <w:lang w:eastAsia="ru-RU"/>
        </w:rPr>
        <w:t xml:space="preserve"> заместителю главы администрации, курирующему деятельность Отдела ЖКХ и жилищной политики, заведующему отделом</w:t>
      </w:r>
      <w:r w:rsidRPr="00132586">
        <w:rPr>
          <w:rFonts w:ascii="Times New Roman" w:eastAsia="Times New Roman" w:hAnsi="Times New Roman" w:cs="Times New Roman"/>
          <w:sz w:val="28"/>
          <w:szCs w:val="28"/>
          <w:lang w:eastAsia="ru-RU"/>
        </w:rPr>
        <w:t xml:space="preserve"> </w:t>
      </w:r>
      <w:r w:rsidR="00132586">
        <w:rPr>
          <w:rFonts w:ascii="Times New Roman" w:eastAsia="Times New Roman" w:hAnsi="Times New Roman" w:cs="Times New Roman"/>
          <w:sz w:val="28"/>
          <w:szCs w:val="28"/>
          <w:lang w:eastAsia="ru-RU"/>
        </w:rPr>
        <w:t>Отдела ЖКХ и жилищной политики.</w:t>
      </w:r>
    </w:p>
    <w:p w:rsidR="00353188" w:rsidRDefault="00353188" w:rsidP="00E853C7">
      <w:pPr>
        <w:spacing w:after="0" w:line="240" w:lineRule="auto"/>
        <w:jc w:val="both"/>
        <w:rPr>
          <w:rFonts w:ascii="Times New Roman" w:eastAsia="Times New Roman" w:hAnsi="Times New Roman" w:cs="Times New Roman"/>
          <w:b/>
          <w:bCs/>
          <w:sz w:val="28"/>
          <w:szCs w:val="28"/>
          <w:lang w:eastAsia="ru-RU"/>
        </w:rPr>
      </w:pPr>
    </w:p>
    <w:p w:rsidR="00A61BF5" w:rsidRPr="00132586" w:rsidRDefault="00B96635" w:rsidP="00353188">
      <w:pPr>
        <w:spacing w:after="0" w:line="240" w:lineRule="auto"/>
        <w:jc w:val="center"/>
        <w:rPr>
          <w:rFonts w:ascii="Times New Roman" w:eastAsia="Times New Roman" w:hAnsi="Times New Roman" w:cs="Times New Roman"/>
          <w:b/>
          <w:bCs/>
          <w:sz w:val="28"/>
          <w:szCs w:val="28"/>
          <w:lang w:eastAsia="ru-RU"/>
        </w:rPr>
      </w:pPr>
      <w:r w:rsidRPr="00B96635">
        <w:rPr>
          <w:rFonts w:ascii="Times New Roman" w:eastAsia="Times New Roman" w:hAnsi="Times New Roman" w:cs="Times New Roman"/>
          <w:b/>
          <w:bCs/>
          <w:sz w:val="28"/>
          <w:szCs w:val="28"/>
          <w:lang w:eastAsia="ru-RU"/>
        </w:rPr>
        <w:t xml:space="preserve">Подраздел </w:t>
      </w:r>
      <w:r w:rsidR="00A61BF5" w:rsidRPr="00132586">
        <w:rPr>
          <w:rFonts w:ascii="Times New Roman" w:eastAsia="Times New Roman" w:hAnsi="Times New Roman" w:cs="Times New Roman"/>
          <w:b/>
          <w:bCs/>
          <w:sz w:val="28"/>
          <w:szCs w:val="28"/>
          <w:lang w:eastAsia="ru-RU"/>
        </w:rPr>
        <w:t>5.7. Сроки рассмотрения жалобы</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Срок рассмотрения жалобы не может превышать пятнадцати рабочих дней со дня ее регистрации.</w:t>
      </w:r>
    </w:p>
    <w:p w:rsidR="00132586" w:rsidRDefault="00132586" w:rsidP="00E853C7">
      <w:pPr>
        <w:spacing w:after="0" w:line="240" w:lineRule="auto"/>
        <w:jc w:val="both"/>
        <w:outlineLvl w:val="3"/>
        <w:rPr>
          <w:rFonts w:ascii="Times New Roman" w:eastAsia="Times New Roman" w:hAnsi="Times New Roman" w:cs="Times New Roman"/>
          <w:b/>
          <w:bCs/>
          <w:sz w:val="28"/>
          <w:szCs w:val="28"/>
          <w:lang w:eastAsia="ru-RU"/>
        </w:rPr>
      </w:pPr>
    </w:p>
    <w:p w:rsidR="00A61BF5" w:rsidRPr="00132586" w:rsidRDefault="00B96635" w:rsidP="00353188">
      <w:pPr>
        <w:spacing w:after="0" w:line="240" w:lineRule="auto"/>
        <w:jc w:val="center"/>
        <w:outlineLvl w:val="3"/>
        <w:rPr>
          <w:rFonts w:ascii="Times New Roman" w:eastAsia="Times New Roman" w:hAnsi="Times New Roman" w:cs="Times New Roman"/>
          <w:b/>
          <w:bCs/>
          <w:sz w:val="28"/>
          <w:szCs w:val="28"/>
          <w:lang w:eastAsia="ru-RU"/>
        </w:rPr>
      </w:pPr>
      <w:r w:rsidRPr="00B96635">
        <w:rPr>
          <w:rFonts w:ascii="Times New Roman" w:eastAsia="Times New Roman" w:hAnsi="Times New Roman" w:cs="Times New Roman"/>
          <w:b/>
          <w:bCs/>
          <w:sz w:val="28"/>
          <w:szCs w:val="28"/>
          <w:lang w:eastAsia="ru-RU"/>
        </w:rPr>
        <w:t xml:space="preserve">Подраздел </w:t>
      </w:r>
      <w:r w:rsidR="00A61BF5" w:rsidRPr="00132586">
        <w:rPr>
          <w:rFonts w:ascii="Times New Roman" w:eastAsia="Times New Roman" w:hAnsi="Times New Roman" w:cs="Times New Roman"/>
          <w:b/>
          <w:bCs/>
          <w:sz w:val="28"/>
          <w:szCs w:val="28"/>
          <w:lang w:eastAsia="ru-RU"/>
        </w:rPr>
        <w:t>5.8. Результат досудебного (внесудебного) обжалования применительно к каждой процедуре либо инстанции обжалования</w:t>
      </w:r>
    </w:p>
    <w:p w:rsidR="00353188" w:rsidRDefault="00353188" w:rsidP="00E853C7">
      <w:pPr>
        <w:spacing w:after="0" w:line="240" w:lineRule="auto"/>
        <w:jc w:val="both"/>
        <w:rPr>
          <w:rFonts w:ascii="Times New Roman" w:eastAsia="Times New Roman" w:hAnsi="Times New Roman" w:cs="Times New Roman"/>
          <w:sz w:val="28"/>
          <w:szCs w:val="28"/>
          <w:lang w:eastAsia="ru-RU"/>
        </w:rPr>
      </w:pP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Результатом досудебного (внесудебного) обжалования является:</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132586">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132586" w:rsidRDefault="00132586" w:rsidP="00E853C7">
      <w:pPr>
        <w:spacing w:after="0" w:line="240" w:lineRule="auto"/>
        <w:jc w:val="both"/>
        <w:outlineLvl w:val="2"/>
        <w:rPr>
          <w:rFonts w:ascii="Times New Roman" w:eastAsia="Times New Roman" w:hAnsi="Times New Roman" w:cs="Times New Roman"/>
          <w:b/>
          <w:bCs/>
          <w:sz w:val="28"/>
          <w:szCs w:val="28"/>
          <w:lang w:eastAsia="ru-RU"/>
        </w:rPr>
      </w:pPr>
    </w:p>
    <w:p w:rsidR="00A61BF5" w:rsidRPr="00FD7482" w:rsidRDefault="00B96635" w:rsidP="00E853C7">
      <w:pPr>
        <w:spacing w:after="0" w:line="240" w:lineRule="auto"/>
        <w:jc w:val="center"/>
        <w:outlineLvl w:val="2"/>
        <w:rPr>
          <w:rFonts w:ascii="Times New Roman" w:eastAsia="Times New Roman" w:hAnsi="Times New Roman" w:cs="Times New Roman"/>
          <w:b/>
          <w:bCs/>
          <w:sz w:val="28"/>
          <w:szCs w:val="28"/>
          <w:lang w:eastAsia="ru-RU"/>
        </w:rPr>
      </w:pPr>
      <w:r w:rsidRPr="00FD7482">
        <w:rPr>
          <w:rFonts w:ascii="Times New Roman" w:eastAsia="Times New Roman" w:hAnsi="Times New Roman" w:cs="Times New Roman"/>
          <w:b/>
          <w:bCs/>
          <w:sz w:val="28"/>
          <w:szCs w:val="28"/>
          <w:lang w:eastAsia="ru-RU"/>
        </w:rPr>
        <w:t xml:space="preserve">Раздел </w:t>
      </w:r>
      <w:r w:rsidR="00A61BF5" w:rsidRPr="00FD7482">
        <w:rPr>
          <w:rFonts w:ascii="Times New Roman" w:eastAsia="Times New Roman" w:hAnsi="Times New Roman" w:cs="Times New Roman"/>
          <w:b/>
          <w:bCs/>
          <w:sz w:val="28"/>
          <w:szCs w:val="28"/>
          <w:lang w:eastAsia="ru-RU"/>
        </w:rPr>
        <w:t>VI. Приложения к Административному регламенту</w:t>
      </w:r>
    </w:p>
    <w:p w:rsidR="00A61BF5" w:rsidRPr="00FD7482" w:rsidRDefault="00A61BF5" w:rsidP="00353188">
      <w:pPr>
        <w:spacing w:after="0" w:line="240" w:lineRule="auto"/>
        <w:jc w:val="both"/>
        <w:rPr>
          <w:rFonts w:ascii="Times New Roman" w:eastAsia="Times New Roman" w:hAnsi="Times New Roman" w:cs="Times New Roman"/>
          <w:sz w:val="28"/>
          <w:szCs w:val="28"/>
          <w:lang w:eastAsia="ru-RU"/>
        </w:rPr>
      </w:pPr>
    </w:p>
    <w:p w:rsidR="00A61BF5" w:rsidRPr="00132586" w:rsidRDefault="00A61BF5" w:rsidP="00353188">
      <w:pPr>
        <w:spacing w:after="0" w:line="240" w:lineRule="auto"/>
        <w:ind w:firstLine="567"/>
        <w:jc w:val="both"/>
        <w:rPr>
          <w:rFonts w:ascii="Times New Roman" w:eastAsia="Times New Roman" w:hAnsi="Times New Roman" w:cs="Times New Roman"/>
          <w:sz w:val="28"/>
          <w:szCs w:val="28"/>
          <w:lang w:eastAsia="ru-RU"/>
        </w:rPr>
      </w:pPr>
      <w:r w:rsidRPr="00FD7482">
        <w:rPr>
          <w:rFonts w:ascii="Times New Roman" w:eastAsia="Times New Roman" w:hAnsi="Times New Roman" w:cs="Times New Roman"/>
          <w:sz w:val="28"/>
          <w:szCs w:val="28"/>
          <w:lang w:eastAsia="ru-RU"/>
        </w:rPr>
        <w:t xml:space="preserve">Формы документов, используемых в процессе осуществления муниципального жилищного контроля </w:t>
      </w:r>
      <w:r w:rsidR="00132586" w:rsidRPr="00FD7482">
        <w:rPr>
          <w:rFonts w:ascii="Times New Roman" w:eastAsia="Times New Roman" w:hAnsi="Times New Roman" w:cs="Times New Roman"/>
          <w:sz w:val="28"/>
          <w:szCs w:val="28"/>
          <w:lang w:eastAsia="ru-RU"/>
        </w:rPr>
        <w:t xml:space="preserve">на территории городского поселения город Лихославль </w:t>
      </w:r>
      <w:r w:rsidR="00FD7482" w:rsidRPr="00FD7482">
        <w:rPr>
          <w:rFonts w:ascii="Times New Roman" w:eastAsia="Times New Roman" w:hAnsi="Times New Roman" w:cs="Times New Roman"/>
          <w:sz w:val="28"/>
          <w:szCs w:val="28"/>
          <w:lang w:eastAsia="ru-RU"/>
        </w:rPr>
        <w:t>(приложения 1-4 к настоящему а</w:t>
      </w:r>
      <w:r w:rsidRPr="00FD7482">
        <w:rPr>
          <w:rFonts w:ascii="Times New Roman" w:eastAsia="Times New Roman" w:hAnsi="Times New Roman" w:cs="Times New Roman"/>
          <w:sz w:val="28"/>
          <w:szCs w:val="28"/>
          <w:lang w:eastAsia="ru-RU"/>
        </w:rPr>
        <w:t>дминистративному регламенту).</w:t>
      </w:r>
    </w:p>
    <w:p w:rsidR="00D40F38" w:rsidRDefault="00D40F38" w:rsidP="00D40F38">
      <w:pPr>
        <w:spacing w:after="0" w:line="240" w:lineRule="auto"/>
        <w:rPr>
          <w:sz w:val="28"/>
          <w:szCs w:val="28"/>
        </w:rPr>
        <w:sectPr w:rsidR="00D40F38" w:rsidSect="00657659">
          <w:headerReference w:type="default" r:id="rId34"/>
          <w:pgSz w:w="11906" w:h="16838"/>
          <w:pgMar w:top="1134" w:right="567" w:bottom="1134" w:left="1134" w:header="709" w:footer="709" w:gutter="0"/>
          <w:cols w:space="720"/>
          <w:titlePg/>
          <w:docGrid w:linePitch="299"/>
        </w:sectPr>
      </w:pPr>
    </w:p>
    <w:p w:rsidR="00E221C4" w:rsidRDefault="00E221C4" w:rsidP="00FD7482">
      <w:pPr>
        <w:spacing w:after="0" w:line="240" w:lineRule="auto"/>
        <w:rPr>
          <w:rFonts w:ascii="Times New Roman" w:eastAsia="Times New Roman" w:hAnsi="Times New Roman" w:cs="Times New Roman"/>
          <w:b/>
          <w:bCs/>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FD7482" w:rsidRPr="00E853C7" w:rsidTr="00926F35">
        <w:tc>
          <w:tcPr>
            <w:tcW w:w="5102" w:type="dxa"/>
          </w:tcPr>
          <w:p w:rsidR="00FD7482" w:rsidRPr="00E853C7" w:rsidRDefault="00FD7482" w:rsidP="00926F35">
            <w:pPr>
              <w:jc w:val="both"/>
              <w:rPr>
                <w:rFonts w:ascii="Times New Roman" w:hAnsi="Times New Roman"/>
                <w:sz w:val="28"/>
                <w:szCs w:val="28"/>
              </w:rPr>
            </w:pPr>
          </w:p>
        </w:tc>
        <w:tc>
          <w:tcPr>
            <w:tcW w:w="5103" w:type="dxa"/>
          </w:tcPr>
          <w:p w:rsidR="00FD7482" w:rsidRDefault="00FD7482"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 xml:space="preserve">Приложение 1 </w:t>
            </w:r>
          </w:p>
          <w:p w:rsidR="00FD7482" w:rsidRPr="00E853C7" w:rsidRDefault="00FD7482"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к административному</w:t>
            </w:r>
            <w:r w:rsidRPr="00FD7482">
              <w:rPr>
                <w:rFonts w:ascii="Times New Roman" w:eastAsia="Times New Roman" w:hAnsi="Times New Roman"/>
                <w:sz w:val="28"/>
                <w:szCs w:val="28"/>
              </w:rPr>
              <w:t xml:space="preserve"> регламент</w:t>
            </w:r>
            <w:r>
              <w:rPr>
                <w:rFonts w:ascii="Times New Roman" w:eastAsia="Times New Roman" w:hAnsi="Times New Roman"/>
                <w:sz w:val="28"/>
                <w:szCs w:val="28"/>
              </w:rPr>
              <w:t>у</w:t>
            </w:r>
            <w:r w:rsidRPr="00FD7482">
              <w:rPr>
                <w:rFonts w:ascii="Times New Roman" w:eastAsia="Times New Roman" w:hAnsi="Times New Roman"/>
                <w:sz w:val="28"/>
                <w:szCs w:val="28"/>
              </w:rPr>
              <w:t xml:space="preserve">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FD7482" w:rsidRPr="00E853C7" w:rsidRDefault="00FD7482" w:rsidP="00926F35">
            <w:pPr>
              <w:jc w:val="center"/>
              <w:rPr>
                <w:rFonts w:ascii="Times New Roman" w:hAnsi="Times New Roman"/>
                <w:sz w:val="28"/>
                <w:szCs w:val="28"/>
              </w:rPr>
            </w:pPr>
          </w:p>
        </w:tc>
      </w:tr>
    </w:tbl>
    <w:p w:rsidR="00FD7482" w:rsidRPr="000B515A" w:rsidRDefault="000B515A" w:rsidP="000B515A">
      <w:pPr>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ФОРМА</w:t>
      </w:r>
    </w:p>
    <w:p w:rsidR="000B515A"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515A" w:rsidRPr="002A3668"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АДМИНИСТРАЦИЯ ЛИХОСЛАВЛЬСКОГО РАЙОНА</w:t>
      </w:r>
    </w:p>
    <w:p w:rsidR="000B515A" w:rsidRPr="000B515A"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ТВЕРСКОЙ ОБЛАСТИ</w:t>
      </w:r>
    </w:p>
    <w:p w:rsidR="000B515A" w:rsidRPr="000B515A"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515A" w:rsidRPr="000B515A"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113"/>
        <w:gridCol w:w="5092"/>
      </w:tblGrid>
      <w:tr w:rsidR="000B515A" w:rsidRPr="000B515A" w:rsidTr="00926F35">
        <w:tc>
          <w:tcPr>
            <w:tcW w:w="5210" w:type="dxa"/>
            <w:shd w:val="clear" w:color="auto" w:fill="auto"/>
          </w:tcPr>
          <w:p w:rsidR="000B515A" w:rsidRPr="000B515A" w:rsidRDefault="000B515A" w:rsidP="000B515A">
            <w:pPr>
              <w:widowControl w:val="0"/>
              <w:tabs>
                <w:tab w:val="left" w:pos="7590"/>
              </w:tabs>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___.____.20__</w:t>
            </w:r>
          </w:p>
        </w:tc>
        <w:tc>
          <w:tcPr>
            <w:tcW w:w="5211" w:type="dxa"/>
            <w:shd w:val="clear" w:color="auto" w:fill="auto"/>
          </w:tcPr>
          <w:p w:rsidR="000B515A" w:rsidRPr="000B515A" w:rsidRDefault="000B515A" w:rsidP="000B515A">
            <w:pPr>
              <w:widowControl w:val="0"/>
              <w:tabs>
                <w:tab w:val="left" w:pos="7590"/>
              </w:tabs>
              <w:suppressAutoHyphens/>
              <w:autoSpaceDE w:val="0"/>
              <w:autoSpaceDN w:val="0"/>
              <w:adjustRightInd w:val="0"/>
              <w:spacing w:after="0" w:line="240" w:lineRule="auto"/>
              <w:jc w:val="right"/>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 час. _____ мин.</w:t>
            </w:r>
          </w:p>
        </w:tc>
      </w:tr>
      <w:tr w:rsidR="000B515A" w:rsidRPr="000B515A" w:rsidTr="00926F35">
        <w:tc>
          <w:tcPr>
            <w:tcW w:w="10421" w:type="dxa"/>
            <w:gridSpan w:val="2"/>
            <w:shd w:val="clear" w:color="auto" w:fill="auto"/>
          </w:tcPr>
          <w:p w:rsidR="000B515A" w:rsidRPr="000B515A" w:rsidRDefault="000B515A" w:rsidP="000B515A">
            <w:pPr>
              <w:widowControl w:val="0"/>
              <w:tabs>
                <w:tab w:val="left" w:pos="7590"/>
              </w:tabs>
              <w:suppressAutoHyphens/>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г. Лихославль</w:t>
            </w:r>
          </w:p>
        </w:tc>
      </w:tr>
    </w:tbl>
    <w:p w:rsidR="000B515A" w:rsidRPr="000B515A" w:rsidRDefault="000B515A" w:rsidP="000B5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515A" w:rsidRPr="000B515A" w:rsidRDefault="000B515A" w:rsidP="000B51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515A">
        <w:rPr>
          <w:rFonts w:ascii="Times New Roman" w:eastAsia="Times New Roman" w:hAnsi="Times New Roman" w:cs="Times New Roman"/>
          <w:b/>
          <w:sz w:val="24"/>
          <w:szCs w:val="24"/>
          <w:lang w:eastAsia="ru-RU"/>
        </w:rPr>
        <w:t>АКТ</w:t>
      </w:r>
    </w:p>
    <w:p w:rsidR="000B515A" w:rsidRPr="000B515A" w:rsidRDefault="000B515A" w:rsidP="000B515A">
      <w:pPr>
        <w:widowControl w:val="0"/>
        <w:suppressAutoHyphens/>
        <w:spacing w:after="0" w:line="240" w:lineRule="auto"/>
        <w:jc w:val="center"/>
        <w:rPr>
          <w:rFonts w:ascii="Times New Roman CYR" w:eastAsia="Times New Roman" w:hAnsi="Times New Roman CYR" w:cs="Times New Roman CYR"/>
          <w:b/>
          <w:kern w:val="2"/>
          <w:sz w:val="24"/>
          <w:szCs w:val="24"/>
          <w:lang w:eastAsia="ru-RU"/>
        </w:rPr>
      </w:pPr>
      <w:r w:rsidRPr="000B515A">
        <w:rPr>
          <w:rFonts w:ascii="Times New Roman CYR" w:eastAsia="Times New Roman" w:hAnsi="Times New Roman CYR" w:cs="Times New Roman CYR"/>
          <w:b/>
          <w:kern w:val="2"/>
          <w:sz w:val="24"/>
          <w:szCs w:val="24"/>
          <w:lang w:eastAsia="ru-RU"/>
        </w:rPr>
        <w:t>невозможности проведения плановой/внеплановой выездной проверки</w:t>
      </w:r>
    </w:p>
    <w:p w:rsidR="00FD7482" w:rsidRPr="000B515A" w:rsidRDefault="00FD7482" w:rsidP="00FD7482">
      <w:pPr>
        <w:spacing w:after="0" w:line="240" w:lineRule="auto"/>
        <w:rPr>
          <w:rFonts w:ascii="Times New Roman" w:eastAsia="Times New Roman" w:hAnsi="Times New Roman" w:cs="Times New Roman"/>
          <w:b/>
          <w:bCs/>
          <w:sz w:val="24"/>
          <w:szCs w:val="24"/>
          <w:lang w:eastAsia="ru-RU"/>
        </w:rPr>
      </w:pP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По адресу/адресам: _____________________________________________________</w:t>
      </w:r>
      <w:r w:rsidR="000B515A">
        <w:rPr>
          <w:rFonts w:ascii="Times New Roman" w:eastAsia="Times New Roman" w:hAnsi="Times New Roman" w:cs="Times New Roman"/>
          <w:sz w:val="24"/>
          <w:szCs w:val="24"/>
          <w:lang w:eastAsia="ru-RU"/>
        </w:rPr>
        <w:t>__</w:t>
      </w:r>
      <w:r w:rsidRPr="000B515A">
        <w:rPr>
          <w:rFonts w:ascii="Times New Roman" w:eastAsia="Times New Roman" w:hAnsi="Times New Roman" w:cs="Times New Roman"/>
          <w:sz w:val="24"/>
          <w:szCs w:val="24"/>
          <w:lang w:eastAsia="ru-RU"/>
        </w:rPr>
        <w:t>___</w:t>
      </w:r>
      <w:r w:rsidR="0064062C" w:rsidRPr="000B515A">
        <w:rPr>
          <w:rFonts w:ascii="Times New Roman" w:eastAsia="Times New Roman" w:hAnsi="Times New Roman" w:cs="Times New Roman"/>
          <w:sz w:val="24"/>
          <w:szCs w:val="24"/>
          <w:lang w:eastAsia="ru-RU"/>
        </w:rPr>
        <w:t>_________</w:t>
      </w:r>
    </w:p>
    <w:p w:rsidR="00A61BF5" w:rsidRPr="000B515A" w:rsidRDefault="00A61BF5" w:rsidP="000B515A">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(место запланированной проверки)</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Муниципальный(е) жилищный(е) инспектор(ы): _______________</w:t>
      </w:r>
      <w:r w:rsidR="000B515A">
        <w:rPr>
          <w:rFonts w:ascii="Times New Roman" w:eastAsia="Times New Roman" w:hAnsi="Times New Roman" w:cs="Times New Roman"/>
          <w:sz w:val="24"/>
          <w:szCs w:val="24"/>
          <w:lang w:eastAsia="ru-RU"/>
        </w:rPr>
        <w:t>___</w:t>
      </w:r>
      <w:r w:rsidRPr="000B515A">
        <w:rPr>
          <w:rFonts w:ascii="Times New Roman" w:eastAsia="Times New Roman" w:hAnsi="Times New Roman" w:cs="Times New Roman"/>
          <w:sz w:val="24"/>
          <w:szCs w:val="24"/>
          <w:lang w:eastAsia="ru-RU"/>
        </w:rPr>
        <w:t>_________________</w:t>
      </w:r>
      <w:r w:rsidR="0064062C" w:rsidRPr="000B515A">
        <w:rPr>
          <w:rFonts w:ascii="Times New Roman" w:eastAsia="Times New Roman" w:hAnsi="Times New Roman" w:cs="Times New Roman"/>
          <w:sz w:val="24"/>
          <w:szCs w:val="24"/>
          <w:lang w:eastAsia="ru-RU"/>
        </w:rPr>
        <w:t>________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______________________________________________________________</w:t>
      </w:r>
      <w:r w:rsidR="000B515A">
        <w:rPr>
          <w:rFonts w:ascii="Times New Roman" w:eastAsia="Times New Roman" w:hAnsi="Times New Roman" w:cs="Times New Roman"/>
          <w:sz w:val="24"/>
          <w:szCs w:val="24"/>
          <w:lang w:eastAsia="ru-RU"/>
        </w:rPr>
        <w:t>_</w:t>
      </w:r>
      <w:r w:rsidRPr="000B515A">
        <w:rPr>
          <w:rFonts w:ascii="Times New Roman" w:eastAsia="Times New Roman" w:hAnsi="Times New Roman" w:cs="Times New Roman"/>
          <w:sz w:val="24"/>
          <w:szCs w:val="24"/>
          <w:lang w:eastAsia="ru-RU"/>
        </w:rPr>
        <w:t>_____________</w:t>
      </w:r>
      <w:r w:rsidR="0064062C" w:rsidRPr="000B515A">
        <w:rPr>
          <w:rFonts w:ascii="Times New Roman" w:eastAsia="Times New Roman" w:hAnsi="Times New Roman" w:cs="Times New Roman"/>
          <w:sz w:val="24"/>
          <w:szCs w:val="24"/>
          <w:lang w:eastAsia="ru-RU"/>
        </w:rPr>
        <w:t>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фамилия, имя, отчество (последнее - при наличии), должность муниципального</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жил</w:t>
      </w:r>
      <w:r w:rsidR="000B515A">
        <w:rPr>
          <w:rFonts w:ascii="Times New Roman" w:eastAsia="Times New Roman" w:hAnsi="Times New Roman" w:cs="Times New Roman"/>
          <w:sz w:val="20"/>
          <w:szCs w:val="20"/>
          <w:lang w:eastAsia="ru-RU"/>
        </w:rPr>
        <w:t>ищного инспектора/инспекторов</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На основании: _______________________________</w:t>
      </w:r>
      <w:r w:rsidR="000B515A">
        <w:rPr>
          <w:rFonts w:ascii="Times New Roman" w:eastAsia="Times New Roman" w:hAnsi="Times New Roman" w:cs="Times New Roman"/>
          <w:sz w:val="24"/>
          <w:szCs w:val="24"/>
          <w:lang w:eastAsia="ru-RU"/>
        </w:rPr>
        <w:t>__</w:t>
      </w:r>
      <w:r w:rsidRPr="000B515A">
        <w:rPr>
          <w:rFonts w:ascii="Times New Roman" w:eastAsia="Times New Roman" w:hAnsi="Times New Roman" w:cs="Times New Roman"/>
          <w:sz w:val="24"/>
          <w:szCs w:val="24"/>
          <w:lang w:eastAsia="ru-RU"/>
        </w:rPr>
        <w:t>______________________________</w:t>
      </w:r>
      <w:r w:rsidR="0064062C" w:rsidRPr="000B515A">
        <w:rPr>
          <w:rFonts w:ascii="Times New Roman" w:eastAsia="Times New Roman" w:hAnsi="Times New Roman" w:cs="Times New Roman"/>
          <w:sz w:val="24"/>
          <w:szCs w:val="24"/>
          <w:lang w:eastAsia="ru-RU"/>
        </w:rPr>
        <w:t>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(вид документа с ука</w:t>
      </w:r>
      <w:r w:rsidR="000B515A">
        <w:rPr>
          <w:rFonts w:ascii="Times New Roman" w:eastAsia="Times New Roman" w:hAnsi="Times New Roman" w:cs="Times New Roman"/>
          <w:sz w:val="20"/>
          <w:szCs w:val="20"/>
          <w:lang w:eastAsia="ru-RU"/>
        </w:rPr>
        <w:t>занием реквизитов (номер, дата))</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 xml:space="preserve">После </w:t>
      </w:r>
      <w:r w:rsidR="000B515A">
        <w:rPr>
          <w:rFonts w:ascii="Times New Roman" w:eastAsia="Times New Roman" w:hAnsi="Times New Roman" w:cs="Times New Roman"/>
          <w:sz w:val="24"/>
          <w:szCs w:val="24"/>
          <w:lang w:eastAsia="ru-RU"/>
        </w:rPr>
        <w:t xml:space="preserve">вручения </w:t>
      </w:r>
      <w:r w:rsidRPr="000B515A">
        <w:rPr>
          <w:rFonts w:ascii="Times New Roman" w:eastAsia="Times New Roman" w:hAnsi="Times New Roman" w:cs="Times New Roman"/>
          <w:sz w:val="24"/>
          <w:szCs w:val="24"/>
          <w:lang w:eastAsia="ru-RU"/>
        </w:rPr>
        <w:t xml:space="preserve">копии </w:t>
      </w:r>
      <w:r w:rsidR="0064062C" w:rsidRPr="000B515A">
        <w:rPr>
          <w:rFonts w:ascii="Times New Roman" w:eastAsia="Times New Roman" w:hAnsi="Times New Roman" w:cs="Times New Roman"/>
          <w:sz w:val="24"/>
          <w:szCs w:val="24"/>
          <w:lang w:eastAsia="ru-RU"/>
        </w:rPr>
        <w:t>распоряжения</w:t>
      </w:r>
      <w:r w:rsidR="000B515A">
        <w:rPr>
          <w:rFonts w:ascii="Times New Roman" w:eastAsia="Times New Roman" w:hAnsi="Times New Roman" w:cs="Times New Roman"/>
          <w:sz w:val="24"/>
          <w:szCs w:val="24"/>
          <w:lang w:eastAsia="ru-RU"/>
        </w:rPr>
        <w:t xml:space="preserve"> о </w:t>
      </w:r>
      <w:r w:rsidRPr="000B515A">
        <w:rPr>
          <w:rFonts w:ascii="Times New Roman" w:eastAsia="Times New Roman" w:hAnsi="Times New Roman" w:cs="Times New Roman"/>
          <w:sz w:val="24"/>
          <w:szCs w:val="24"/>
          <w:lang w:eastAsia="ru-RU"/>
        </w:rPr>
        <w:t xml:space="preserve">проведении проверки, </w:t>
      </w:r>
      <w:r w:rsidR="000B515A">
        <w:rPr>
          <w:rFonts w:ascii="Times New Roman" w:eastAsia="Times New Roman" w:hAnsi="Times New Roman" w:cs="Times New Roman"/>
          <w:sz w:val="24"/>
          <w:szCs w:val="24"/>
          <w:lang w:eastAsia="ru-RU"/>
        </w:rPr>
        <w:t xml:space="preserve">уведомления </w:t>
      </w:r>
      <w:r w:rsidRPr="000B515A">
        <w:rPr>
          <w:rFonts w:ascii="Times New Roman" w:eastAsia="Times New Roman" w:hAnsi="Times New Roman" w:cs="Times New Roman"/>
          <w:sz w:val="24"/>
          <w:szCs w:val="24"/>
          <w:lang w:eastAsia="ru-RU"/>
        </w:rPr>
        <w:t>о проведении проверки _______________________________________________________</w:t>
      </w:r>
      <w:r w:rsidR="0064062C" w:rsidRPr="000B515A">
        <w:rPr>
          <w:rFonts w:ascii="Times New Roman" w:eastAsia="Times New Roman" w:hAnsi="Times New Roman" w:cs="Times New Roman"/>
          <w:sz w:val="24"/>
          <w:szCs w:val="24"/>
          <w:lang w:eastAsia="ru-RU"/>
        </w:rPr>
        <w:t>__________</w:t>
      </w:r>
      <w:r w:rsidR="000B515A">
        <w:rPr>
          <w:rFonts w:ascii="Times New Roman" w:eastAsia="Times New Roman" w:hAnsi="Times New Roman" w:cs="Times New Roman"/>
          <w:sz w:val="24"/>
          <w:szCs w:val="24"/>
          <w:lang w:eastAsia="ru-RU"/>
        </w:rPr>
        <w:t>__________</w:t>
      </w:r>
      <w:r w:rsidR="0064062C" w:rsidRPr="000B515A">
        <w:rPr>
          <w:rFonts w:ascii="Times New Roman" w:eastAsia="Times New Roman" w:hAnsi="Times New Roman" w:cs="Times New Roman"/>
          <w:sz w:val="24"/>
          <w:szCs w:val="24"/>
          <w:lang w:eastAsia="ru-RU"/>
        </w:rPr>
        <w:t>__________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w:t>
      </w:r>
      <w:r w:rsidR="000B515A">
        <w:rPr>
          <w:rFonts w:ascii="Times New Roman" w:eastAsia="Times New Roman" w:hAnsi="Times New Roman" w:cs="Times New Roman"/>
          <w:sz w:val="20"/>
          <w:szCs w:val="20"/>
          <w:lang w:eastAsia="ru-RU"/>
        </w:rPr>
        <w:t>–</w:t>
      </w:r>
      <w:r w:rsidRPr="000B515A">
        <w:rPr>
          <w:rFonts w:ascii="Times New Roman" w:eastAsia="Times New Roman" w:hAnsi="Times New Roman" w:cs="Times New Roman"/>
          <w:sz w:val="20"/>
          <w:szCs w:val="20"/>
          <w:lang w:eastAsia="ru-RU"/>
        </w:rPr>
        <w:t xml:space="preserve"> при</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наличии) индивидуального предпринимателя, дата, время)</w:t>
      </w:r>
    </w:p>
    <w:p w:rsidR="00A61BF5" w:rsidRPr="000B515A" w:rsidRDefault="000B515A" w:rsidP="0064062C">
      <w:pPr>
        <w:tabs>
          <w:tab w:val="lef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Провел выезд </w:t>
      </w:r>
      <w:r w:rsidR="00A61BF5" w:rsidRPr="000B515A">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осуществления плановой/</w:t>
      </w:r>
      <w:r w:rsidR="00A61BF5" w:rsidRPr="000B515A">
        <w:rPr>
          <w:rFonts w:ascii="Times New Roman" w:eastAsia="Times New Roman" w:hAnsi="Times New Roman" w:cs="Times New Roman"/>
          <w:sz w:val="24"/>
          <w:szCs w:val="24"/>
          <w:lang w:eastAsia="ru-RU"/>
        </w:rPr>
        <w:t xml:space="preserve"> внеплановой проверки:</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w:t>
      </w:r>
      <w:r w:rsidR="000B515A">
        <w:rPr>
          <w:rFonts w:ascii="Times New Roman" w:eastAsia="Times New Roman" w:hAnsi="Times New Roman" w:cs="Times New Roman"/>
          <w:sz w:val="20"/>
          <w:szCs w:val="20"/>
          <w:lang w:eastAsia="ru-RU"/>
        </w:rPr>
        <w:t>–</w:t>
      </w:r>
      <w:r w:rsidRPr="000B515A">
        <w:rPr>
          <w:rFonts w:ascii="Times New Roman" w:eastAsia="Times New Roman" w:hAnsi="Times New Roman" w:cs="Times New Roman"/>
          <w:sz w:val="20"/>
          <w:szCs w:val="20"/>
          <w:lang w:eastAsia="ru-RU"/>
        </w:rPr>
        <w:t xml:space="preserve"> при</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наличии) индивидуального предпринимателя)</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Дата и время:</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 ___________ 20___ г. в _____ ч. _____ мин.</w:t>
      </w:r>
    </w:p>
    <w:p w:rsidR="000B515A" w:rsidRDefault="000B515A" w:rsidP="0064062C">
      <w:pPr>
        <w:tabs>
          <w:tab w:val="left" w:pos="10205"/>
        </w:tabs>
        <w:spacing w:after="0" w:line="240" w:lineRule="auto"/>
        <w:rPr>
          <w:rFonts w:ascii="Times New Roman" w:eastAsia="Times New Roman" w:hAnsi="Times New Roman" w:cs="Times New Roman"/>
          <w:sz w:val="24"/>
          <w:szCs w:val="24"/>
          <w:lang w:eastAsia="ru-RU"/>
        </w:rPr>
      </w:pP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По прибыти</w:t>
      </w:r>
      <w:r w:rsidR="000B515A">
        <w:rPr>
          <w:rFonts w:ascii="Times New Roman" w:eastAsia="Times New Roman" w:hAnsi="Times New Roman" w:cs="Times New Roman"/>
          <w:sz w:val="24"/>
          <w:szCs w:val="24"/>
          <w:lang w:eastAsia="ru-RU"/>
        </w:rPr>
        <w:t>и</w:t>
      </w:r>
      <w:r w:rsidRPr="000B515A">
        <w:rPr>
          <w:rFonts w:ascii="Times New Roman" w:eastAsia="Times New Roman" w:hAnsi="Times New Roman" w:cs="Times New Roman"/>
          <w:sz w:val="24"/>
          <w:szCs w:val="24"/>
          <w:lang w:eastAsia="ru-RU"/>
        </w:rPr>
        <w:t xml:space="preserve"> по адресу: ___</w:t>
      </w:r>
      <w:r w:rsidR="000B515A">
        <w:rPr>
          <w:rFonts w:ascii="Times New Roman" w:eastAsia="Times New Roman" w:hAnsi="Times New Roman" w:cs="Times New Roman"/>
          <w:sz w:val="24"/>
          <w:szCs w:val="24"/>
          <w:lang w:eastAsia="ru-RU"/>
        </w:rPr>
        <w:t>__</w:t>
      </w:r>
      <w:r w:rsidRPr="000B515A">
        <w:rPr>
          <w:rFonts w:ascii="Times New Roman" w:eastAsia="Times New Roman" w:hAnsi="Times New Roman" w:cs="Times New Roman"/>
          <w:sz w:val="24"/>
          <w:szCs w:val="24"/>
          <w:lang w:eastAsia="ru-RU"/>
        </w:rPr>
        <w:t>_______</w:t>
      </w:r>
      <w:r w:rsidR="000B515A">
        <w:rPr>
          <w:rFonts w:ascii="Times New Roman" w:eastAsia="Times New Roman" w:hAnsi="Times New Roman" w:cs="Times New Roman"/>
          <w:sz w:val="24"/>
          <w:szCs w:val="24"/>
          <w:lang w:eastAsia="ru-RU"/>
        </w:rPr>
        <w:t>_________</w:t>
      </w:r>
      <w:r w:rsidRPr="000B515A">
        <w:rPr>
          <w:rFonts w:ascii="Times New Roman" w:eastAsia="Times New Roman" w:hAnsi="Times New Roman" w:cs="Times New Roman"/>
          <w:sz w:val="24"/>
          <w:szCs w:val="24"/>
          <w:lang w:eastAsia="ru-RU"/>
        </w:rPr>
        <w:t>___________</w:t>
      </w:r>
      <w:r w:rsidR="000B515A">
        <w:rPr>
          <w:rFonts w:ascii="Times New Roman" w:eastAsia="Times New Roman" w:hAnsi="Times New Roman" w:cs="Times New Roman"/>
          <w:sz w:val="24"/>
          <w:szCs w:val="24"/>
          <w:lang w:eastAsia="ru-RU"/>
        </w:rPr>
        <w:t xml:space="preserve">__________________________ было </w:t>
      </w:r>
      <w:r w:rsidRPr="000B515A">
        <w:rPr>
          <w:rFonts w:ascii="Times New Roman" w:eastAsia="Times New Roman" w:hAnsi="Times New Roman" w:cs="Times New Roman"/>
          <w:sz w:val="24"/>
          <w:szCs w:val="24"/>
          <w:lang w:eastAsia="ru-RU"/>
        </w:rPr>
        <w:t>установлено:</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1. ______</w:t>
      </w:r>
      <w:r w:rsidR="000B515A">
        <w:rPr>
          <w:rFonts w:ascii="Times New Roman" w:eastAsia="Times New Roman" w:hAnsi="Times New Roman" w:cs="Times New Roman"/>
          <w:sz w:val="24"/>
          <w:szCs w:val="24"/>
          <w:lang w:eastAsia="ru-RU"/>
        </w:rPr>
        <w:t>____________</w:t>
      </w:r>
      <w:r w:rsidRPr="000B515A">
        <w:rPr>
          <w:rFonts w:ascii="Times New Roman" w:eastAsia="Times New Roman" w:hAnsi="Times New Roman" w:cs="Times New Roman"/>
          <w:sz w:val="24"/>
          <w:szCs w:val="24"/>
          <w:lang w:eastAsia="ru-RU"/>
        </w:rPr>
        <w:t>______________________________________________________________</w:t>
      </w:r>
      <w:r w:rsidR="0064062C" w:rsidRPr="000B515A">
        <w:rPr>
          <w:rFonts w:ascii="Times New Roman" w:eastAsia="Times New Roman" w:hAnsi="Times New Roman" w:cs="Times New Roman"/>
          <w:sz w:val="24"/>
          <w:szCs w:val="24"/>
          <w:lang w:eastAsia="ru-RU"/>
        </w:rPr>
        <w:t>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__________________________________________________________________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(отсутствие индивидуального предпринимателя, его уполномоченного</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представителя, руководителя или иного должностного лица юридического лица)</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2. _________________________________________________________</w:t>
      </w:r>
      <w:r w:rsidR="000B515A">
        <w:rPr>
          <w:rFonts w:ascii="Times New Roman" w:eastAsia="Times New Roman" w:hAnsi="Times New Roman" w:cs="Times New Roman"/>
          <w:sz w:val="24"/>
          <w:szCs w:val="24"/>
          <w:lang w:eastAsia="ru-RU"/>
        </w:rPr>
        <w:t>_______________</w:t>
      </w:r>
      <w:r w:rsidRPr="000B515A">
        <w:rPr>
          <w:rFonts w:ascii="Times New Roman" w:eastAsia="Times New Roman" w:hAnsi="Times New Roman" w:cs="Times New Roman"/>
          <w:sz w:val="24"/>
          <w:szCs w:val="24"/>
          <w:lang w:eastAsia="ru-RU"/>
        </w:rPr>
        <w:t>___________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(фактическое неосуществление деятельности юридическим лицом, индивидуальным</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предпринимателем)</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lastRenderedPageBreak/>
        <w:t>3. _________________________</w:t>
      </w:r>
      <w:r w:rsidR="000B515A">
        <w:rPr>
          <w:rFonts w:ascii="Times New Roman" w:eastAsia="Times New Roman" w:hAnsi="Times New Roman" w:cs="Times New Roman"/>
          <w:sz w:val="24"/>
          <w:szCs w:val="24"/>
          <w:lang w:eastAsia="ru-RU"/>
        </w:rPr>
        <w:t>____________</w:t>
      </w:r>
      <w:r w:rsidRPr="000B515A">
        <w:rPr>
          <w:rFonts w:ascii="Times New Roman" w:eastAsia="Times New Roman" w:hAnsi="Times New Roman" w:cs="Times New Roman"/>
          <w:sz w:val="24"/>
          <w:szCs w:val="24"/>
          <w:lang w:eastAsia="ru-RU"/>
        </w:rPr>
        <w:t>___________________________________________</w:t>
      </w:r>
      <w:r w:rsidR="0064062C" w:rsidRPr="000B515A">
        <w:rPr>
          <w:rFonts w:ascii="Times New Roman" w:eastAsia="Times New Roman" w:hAnsi="Times New Roman" w:cs="Times New Roman"/>
          <w:sz w:val="24"/>
          <w:szCs w:val="24"/>
          <w:lang w:eastAsia="ru-RU"/>
        </w:rPr>
        <w:t>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______________________________________________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(иные действия (бездействие) индивидуального предпринимателя, его</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уполномоченного представителя, руководителя или иного должностного лица</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юридического лица)</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На основании изложенных фактов провести проверку в отношении ___</w:t>
      </w:r>
      <w:r w:rsidR="000B515A">
        <w:rPr>
          <w:rFonts w:ascii="Times New Roman" w:eastAsia="Times New Roman" w:hAnsi="Times New Roman" w:cs="Times New Roman"/>
          <w:sz w:val="24"/>
          <w:szCs w:val="24"/>
          <w:lang w:eastAsia="ru-RU"/>
        </w:rPr>
        <w:t>________</w:t>
      </w:r>
      <w:r w:rsidRPr="000B515A">
        <w:rPr>
          <w:rFonts w:ascii="Times New Roman" w:eastAsia="Times New Roman" w:hAnsi="Times New Roman" w:cs="Times New Roman"/>
          <w:sz w:val="24"/>
          <w:szCs w:val="24"/>
          <w:lang w:eastAsia="ru-RU"/>
        </w:rPr>
        <w:t>___________</w:t>
      </w:r>
      <w:r w:rsidR="0064062C" w:rsidRPr="000B515A">
        <w:rPr>
          <w:rFonts w:ascii="Times New Roman" w:eastAsia="Times New Roman" w:hAnsi="Times New Roman" w:cs="Times New Roman"/>
          <w:sz w:val="24"/>
          <w:szCs w:val="24"/>
          <w:lang w:eastAsia="ru-RU"/>
        </w:rPr>
        <w:t>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_____________________________________________________________</w:t>
      </w:r>
      <w:r w:rsidR="000B515A">
        <w:rPr>
          <w:rFonts w:ascii="Times New Roman" w:eastAsia="Times New Roman" w:hAnsi="Times New Roman" w:cs="Times New Roman"/>
          <w:sz w:val="24"/>
          <w:szCs w:val="24"/>
          <w:lang w:eastAsia="ru-RU"/>
        </w:rPr>
        <w:t>_________</w:t>
      </w:r>
      <w:r w:rsidRPr="000B515A">
        <w:rPr>
          <w:rFonts w:ascii="Times New Roman" w:eastAsia="Times New Roman" w:hAnsi="Times New Roman" w:cs="Times New Roman"/>
          <w:sz w:val="24"/>
          <w:szCs w:val="24"/>
          <w:lang w:eastAsia="ru-RU"/>
        </w:rPr>
        <w:t>______________</w:t>
      </w:r>
    </w:p>
    <w:p w:rsidR="00A61BF5" w:rsidRPr="000B515A" w:rsidRDefault="00A61BF5" w:rsidP="0064062C">
      <w:pPr>
        <w:tabs>
          <w:tab w:val="left" w:pos="10205"/>
        </w:tabs>
        <w:spacing w:after="0" w:line="240" w:lineRule="auto"/>
        <w:jc w:val="center"/>
        <w:rPr>
          <w:rFonts w:ascii="Times New Roman" w:eastAsia="Times New Roman" w:hAnsi="Times New Roman" w:cs="Times New Roman"/>
          <w:sz w:val="20"/>
          <w:szCs w:val="20"/>
          <w:lang w:eastAsia="ru-RU"/>
        </w:rPr>
      </w:pPr>
      <w:r w:rsidRPr="000B515A">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w:t>
      </w:r>
      <w:r w:rsidR="000B515A">
        <w:rPr>
          <w:rFonts w:ascii="Times New Roman" w:eastAsia="Times New Roman" w:hAnsi="Times New Roman" w:cs="Times New Roman"/>
          <w:sz w:val="20"/>
          <w:szCs w:val="20"/>
          <w:lang w:eastAsia="ru-RU"/>
        </w:rPr>
        <w:t>–</w:t>
      </w:r>
      <w:r w:rsidRPr="000B515A">
        <w:rPr>
          <w:rFonts w:ascii="Times New Roman" w:eastAsia="Times New Roman" w:hAnsi="Times New Roman" w:cs="Times New Roman"/>
          <w:sz w:val="20"/>
          <w:szCs w:val="20"/>
          <w:lang w:eastAsia="ru-RU"/>
        </w:rPr>
        <w:t xml:space="preserve"> при</w:t>
      </w:r>
      <w:r w:rsidR="000B515A">
        <w:rPr>
          <w:rFonts w:ascii="Times New Roman" w:eastAsia="Times New Roman" w:hAnsi="Times New Roman" w:cs="Times New Roman"/>
          <w:sz w:val="20"/>
          <w:szCs w:val="20"/>
          <w:lang w:eastAsia="ru-RU"/>
        </w:rPr>
        <w:t xml:space="preserve"> </w:t>
      </w:r>
      <w:r w:rsidRPr="000B515A">
        <w:rPr>
          <w:rFonts w:ascii="Times New Roman" w:eastAsia="Times New Roman" w:hAnsi="Times New Roman" w:cs="Times New Roman"/>
          <w:sz w:val="20"/>
          <w:szCs w:val="20"/>
          <w:lang w:eastAsia="ru-RU"/>
        </w:rPr>
        <w:t>наличии) индивидуального предпринимателя)</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не представляется возможным.</w:t>
      </w:r>
    </w:p>
    <w:p w:rsidR="000B515A" w:rsidRDefault="000B515A" w:rsidP="0064062C">
      <w:pPr>
        <w:tabs>
          <w:tab w:val="left" w:pos="10205"/>
        </w:tabs>
        <w:spacing w:after="0" w:line="240" w:lineRule="auto"/>
        <w:rPr>
          <w:rFonts w:ascii="Times New Roman" w:eastAsia="Times New Roman" w:hAnsi="Times New Roman" w:cs="Times New Roman"/>
          <w:sz w:val="24"/>
          <w:szCs w:val="24"/>
          <w:lang w:eastAsia="ru-RU"/>
        </w:rPr>
      </w:pP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Прилагаемые к акту документы:</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_______________________________________</w:t>
      </w:r>
    </w:p>
    <w:p w:rsidR="00A61BF5" w:rsidRPr="000B515A"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________________________________________</w:t>
      </w:r>
      <w:r w:rsidR="000B515A">
        <w:rPr>
          <w:rFonts w:ascii="Times New Roman" w:eastAsia="Times New Roman" w:hAnsi="Times New Roman" w:cs="Times New Roman"/>
          <w:sz w:val="24"/>
          <w:szCs w:val="24"/>
          <w:lang w:eastAsia="ru-RU"/>
        </w:rPr>
        <w:t>__________</w:t>
      </w:r>
      <w:r w:rsidRPr="000B515A">
        <w:rPr>
          <w:rFonts w:ascii="Times New Roman" w:eastAsia="Times New Roman" w:hAnsi="Times New Roman" w:cs="Times New Roman"/>
          <w:sz w:val="24"/>
          <w:szCs w:val="24"/>
          <w:lang w:eastAsia="ru-RU"/>
        </w:rPr>
        <w:t>___________________________________</w:t>
      </w:r>
    </w:p>
    <w:p w:rsidR="000B515A" w:rsidRDefault="000B515A" w:rsidP="0064062C">
      <w:pPr>
        <w:tabs>
          <w:tab w:val="left" w:pos="10205"/>
        </w:tabs>
        <w:spacing w:after="0" w:line="240" w:lineRule="auto"/>
        <w:rPr>
          <w:rFonts w:ascii="Times New Roman" w:eastAsia="Times New Roman" w:hAnsi="Times New Roman" w:cs="Times New Roman"/>
          <w:sz w:val="24"/>
          <w:szCs w:val="24"/>
          <w:lang w:eastAsia="ru-RU"/>
        </w:rPr>
      </w:pPr>
    </w:p>
    <w:p w:rsidR="00A61BF5" w:rsidRDefault="00A61BF5" w:rsidP="0064062C">
      <w:pPr>
        <w:tabs>
          <w:tab w:val="left" w:pos="10205"/>
        </w:tabs>
        <w:spacing w:after="0" w:line="240" w:lineRule="auto"/>
        <w:rPr>
          <w:rFonts w:ascii="Times New Roman" w:eastAsia="Times New Roman" w:hAnsi="Times New Roman" w:cs="Times New Roman"/>
          <w:sz w:val="24"/>
          <w:szCs w:val="24"/>
          <w:lang w:eastAsia="ru-RU"/>
        </w:rPr>
      </w:pPr>
      <w:r w:rsidRPr="000B515A">
        <w:rPr>
          <w:rFonts w:ascii="Times New Roman" w:eastAsia="Times New Roman" w:hAnsi="Times New Roman" w:cs="Times New Roman"/>
          <w:sz w:val="24"/>
          <w:szCs w:val="24"/>
          <w:lang w:eastAsia="ru-RU"/>
        </w:rPr>
        <w:t>Муниципальный(е) жилищный(е) инспектор(ы):</w:t>
      </w:r>
    </w:p>
    <w:p w:rsidR="000B515A" w:rsidRDefault="000B515A" w:rsidP="0064062C">
      <w:pPr>
        <w:tabs>
          <w:tab w:val="left" w:pos="10205"/>
        </w:tabs>
        <w:spacing w:after="0" w:line="240" w:lineRule="auto"/>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466"/>
        <w:gridCol w:w="3466"/>
      </w:tblGrid>
      <w:tr w:rsidR="000B515A" w:rsidTr="000B515A">
        <w:tc>
          <w:tcPr>
            <w:tcW w:w="3473" w:type="dxa"/>
          </w:tcPr>
          <w:p w:rsidR="000B515A" w:rsidRDefault="000B515A" w:rsidP="000B515A">
            <w:pPr>
              <w:tabs>
                <w:tab w:val="left" w:pos="10205"/>
              </w:tabs>
              <w:rPr>
                <w:rFonts w:ascii="Times New Roman" w:eastAsia="Times New Roman" w:hAnsi="Times New Roman"/>
                <w:sz w:val="24"/>
                <w:szCs w:val="24"/>
              </w:rPr>
            </w:pPr>
          </w:p>
        </w:tc>
        <w:tc>
          <w:tcPr>
            <w:tcW w:w="3474" w:type="dxa"/>
          </w:tcPr>
          <w:p w:rsidR="000B515A" w:rsidRDefault="000B515A" w:rsidP="000B515A">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0B515A" w:rsidRPr="000B515A" w:rsidRDefault="000B515A" w:rsidP="000B515A">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p>
        </w:tc>
        <w:tc>
          <w:tcPr>
            <w:tcW w:w="3474" w:type="dxa"/>
          </w:tcPr>
          <w:p w:rsidR="000B515A" w:rsidRDefault="000B515A" w:rsidP="000B515A">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0B515A" w:rsidRPr="000B515A" w:rsidRDefault="000B515A" w:rsidP="000B515A">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r w:rsidR="000B515A" w:rsidTr="000B515A">
        <w:tc>
          <w:tcPr>
            <w:tcW w:w="3473" w:type="dxa"/>
          </w:tcPr>
          <w:p w:rsidR="000B515A" w:rsidRDefault="000B515A" w:rsidP="000B515A">
            <w:pPr>
              <w:tabs>
                <w:tab w:val="left" w:pos="10205"/>
              </w:tabs>
              <w:rPr>
                <w:rFonts w:ascii="Times New Roman" w:eastAsia="Times New Roman" w:hAnsi="Times New Roman"/>
                <w:sz w:val="24"/>
                <w:szCs w:val="24"/>
              </w:rPr>
            </w:pPr>
          </w:p>
        </w:tc>
        <w:tc>
          <w:tcPr>
            <w:tcW w:w="3474" w:type="dxa"/>
          </w:tcPr>
          <w:p w:rsidR="000B515A" w:rsidRDefault="000B515A" w:rsidP="000B515A">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0B515A" w:rsidRPr="000B515A" w:rsidRDefault="000B515A" w:rsidP="000B515A">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p>
        </w:tc>
        <w:tc>
          <w:tcPr>
            <w:tcW w:w="3474" w:type="dxa"/>
          </w:tcPr>
          <w:p w:rsidR="000B515A" w:rsidRDefault="000B515A" w:rsidP="000B515A">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0B515A" w:rsidRPr="000B515A" w:rsidRDefault="000B515A" w:rsidP="000B515A">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0B515A" w:rsidRDefault="000B515A" w:rsidP="0064062C">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p>
    <w:p w:rsidR="000B515A" w:rsidRDefault="000B51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515A" w:rsidRDefault="000B515A" w:rsidP="000B515A">
      <w:pPr>
        <w:spacing w:after="0" w:line="240" w:lineRule="auto"/>
        <w:rPr>
          <w:rFonts w:ascii="Times New Roman" w:eastAsia="Times New Roman" w:hAnsi="Times New Roman" w:cs="Times New Roman"/>
          <w:b/>
          <w:bCs/>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0B515A" w:rsidRPr="00E853C7" w:rsidTr="00926F35">
        <w:tc>
          <w:tcPr>
            <w:tcW w:w="5102" w:type="dxa"/>
          </w:tcPr>
          <w:p w:rsidR="000B515A" w:rsidRPr="00E853C7" w:rsidRDefault="000B515A" w:rsidP="00926F35">
            <w:pPr>
              <w:jc w:val="both"/>
              <w:rPr>
                <w:rFonts w:ascii="Times New Roman" w:hAnsi="Times New Roman"/>
                <w:sz w:val="28"/>
                <w:szCs w:val="28"/>
              </w:rPr>
            </w:pPr>
          </w:p>
        </w:tc>
        <w:tc>
          <w:tcPr>
            <w:tcW w:w="5103" w:type="dxa"/>
          </w:tcPr>
          <w:p w:rsidR="000B515A" w:rsidRDefault="000B515A"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Приложение 2</w:t>
            </w:r>
          </w:p>
          <w:p w:rsidR="000B515A" w:rsidRPr="00E853C7" w:rsidRDefault="000B515A"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к административному</w:t>
            </w:r>
            <w:r w:rsidRPr="00FD7482">
              <w:rPr>
                <w:rFonts w:ascii="Times New Roman" w:eastAsia="Times New Roman" w:hAnsi="Times New Roman"/>
                <w:sz w:val="28"/>
                <w:szCs w:val="28"/>
              </w:rPr>
              <w:t xml:space="preserve"> регламент</w:t>
            </w:r>
            <w:r>
              <w:rPr>
                <w:rFonts w:ascii="Times New Roman" w:eastAsia="Times New Roman" w:hAnsi="Times New Roman"/>
                <w:sz w:val="28"/>
                <w:szCs w:val="28"/>
              </w:rPr>
              <w:t>у</w:t>
            </w:r>
            <w:r w:rsidRPr="00FD7482">
              <w:rPr>
                <w:rFonts w:ascii="Times New Roman" w:eastAsia="Times New Roman" w:hAnsi="Times New Roman"/>
                <w:sz w:val="28"/>
                <w:szCs w:val="28"/>
              </w:rPr>
              <w:t xml:space="preserve">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0B515A" w:rsidRPr="00E853C7" w:rsidRDefault="000B515A" w:rsidP="00926F35">
            <w:pPr>
              <w:jc w:val="center"/>
              <w:rPr>
                <w:rFonts w:ascii="Times New Roman" w:hAnsi="Times New Roman"/>
                <w:sz w:val="28"/>
                <w:szCs w:val="28"/>
              </w:rPr>
            </w:pPr>
          </w:p>
        </w:tc>
      </w:tr>
    </w:tbl>
    <w:p w:rsidR="000B515A" w:rsidRPr="000B515A" w:rsidRDefault="000B515A" w:rsidP="000B515A">
      <w:pPr>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ФОРМА</w:t>
      </w:r>
    </w:p>
    <w:p w:rsidR="00926F35" w:rsidRDefault="00926F35" w:rsidP="0064062C">
      <w:pPr>
        <w:spacing w:after="0" w:line="240" w:lineRule="auto"/>
        <w:jc w:val="center"/>
        <w:rPr>
          <w:rFonts w:ascii="Times New Roman" w:eastAsia="Times New Roman" w:hAnsi="Times New Roman" w:cs="Times New Roman"/>
          <w:b/>
          <w:sz w:val="24"/>
          <w:szCs w:val="24"/>
          <w:lang w:eastAsia="ru-RU"/>
        </w:rPr>
      </w:pPr>
    </w:p>
    <w:p w:rsidR="00926F35" w:rsidRPr="002A3668"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АДМИНИСТРАЦИЯ ЛИХОСЛАВЛЬСКОГО РАЙОНА</w:t>
      </w:r>
    </w:p>
    <w:p w:rsidR="00926F35" w:rsidRPr="000B515A"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ТВЕРСКОЙ ОБЛАСТИ</w:t>
      </w:r>
    </w:p>
    <w:p w:rsidR="00926F35" w:rsidRDefault="00926F35" w:rsidP="0064062C">
      <w:pPr>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5113"/>
        <w:gridCol w:w="5092"/>
      </w:tblGrid>
      <w:tr w:rsidR="00926F35" w:rsidRPr="000B515A" w:rsidTr="00926F35">
        <w:tc>
          <w:tcPr>
            <w:tcW w:w="5113" w:type="dxa"/>
            <w:shd w:val="clear" w:color="auto" w:fill="auto"/>
          </w:tcPr>
          <w:p w:rsidR="00926F35" w:rsidRPr="000B515A" w:rsidRDefault="00926F35" w:rsidP="00926F35">
            <w:pPr>
              <w:widowControl w:val="0"/>
              <w:tabs>
                <w:tab w:val="left" w:pos="7590"/>
              </w:tabs>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___.____.20__</w:t>
            </w:r>
          </w:p>
        </w:tc>
        <w:tc>
          <w:tcPr>
            <w:tcW w:w="5092" w:type="dxa"/>
            <w:shd w:val="clear" w:color="auto" w:fill="auto"/>
          </w:tcPr>
          <w:p w:rsidR="00926F35" w:rsidRPr="000B515A" w:rsidRDefault="00926F35" w:rsidP="00926F35">
            <w:pPr>
              <w:widowControl w:val="0"/>
              <w:tabs>
                <w:tab w:val="left" w:pos="7590"/>
              </w:tabs>
              <w:suppressAutoHyphens/>
              <w:autoSpaceDE w:val="0"/>
              <w:autoSpaceDN w:val="0"/>
              <w:adjustRightInd w:val="0"/>
              <w:spacing w:after="0" w:line="240" w:lineRule="auto"/>
              <w:jc w:val="right"/>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г. Лихославль</w:t>
            </w:r>
          </w:p>
        </w:tc>
      </w:tr>
    </w:tbl>
    <w:p w:rsidR="00926F35" w:rsidRDefault="00926F35" w:rsidP="0064062C">
      <w:pPr>
        <w:spacing w:after="0" w:line="240" w:lineRule="auto"/>
        <w:jc w:val="center"/>
        <w:rPr>
          <w:rFonts w:ascii="Times New Roman" w:eastAsia="Times New Roman" w:hAnsi="Times New Roman" w:cs="Times New Roman"/>
          <w:b/>
          <w:sz w:val="24"/>
          <w:szCs w:val="24"/>
          <w:lang w:eastAsia="ru-RU"/>
        </w:rPr>
      </w:pPr>
    </w:p>
    <w:p w:rsidR="00926F35" w:rsidRPr="00926F35" w:rsidRDefault="00926F35" w:rsidP="0064062C">
      <w:pPr>
        <w:spacing w:after="0" w:line="240" w:lineRule="auto"/>
        <w:jc w:val="center"/>
        <w:rPr>
          <w:rFonts w:ascii="Times New Roman" w:eastAsia="Times New Roman" w:hAnsi="Times New Roman" w:cs="Times New Roman"/>
          <w:b/>
          <w:sz w:val="24"/>
          <w:szCs w:val="24"/>
          <w:lang w:eastAsia="ru-RU"/>
        </w:rPr>
      </w:pPr>
      <w:r w:rsidRPr="00926F35">
        <w:rPr>
          <w:rFonts w:ascii="Times New Roman" w:eastAsia="Times New Roman" w:hAnsi="Times New Roman" w:cs="Times New Roman"/>
          <w:b/>
          <w:sz w:val="24"/>
          <w:szCs w:val="24"/>
          <w:lang w:eastAsia="ru-RU"/>
        </w:rPr>
        <w:t xml:space="preserve">Предписание № </w:t>
      </w:r>
      <w:r>
        <w:rPr>
          <w:rFonts w:ascii="Times New Roman" w:eastAsia="Times New Roman" w:hAnsi="Times New Roman" w:cs="Times New Roman"/>
          <w:b/>
          <w:sz w:val="24"/>
          <w:szCs w:val="24"/>
          <w:lang w:eastAsia="ru-RU"/>
        </w:rPr>
        <w:t>_____</w:t>
      </w:r>
    </w:p>
    <w:p w:rsidR="00A61BF5" w:rsidRDefault="00A61BF5" w:rsidP="0064062C">
      <w:pPr>
        <w:spacing w:after="0" w:line="240" w:lineRule="auto"/>
        <w:jc w:val="center"/>
        <w:rPr>
          <w:rFonts w:ascii="Times New Roman" w:eastAsia="Times New Roman" w:hAnsi="Times New Roman" w:cs="Times New Roman"/>
          <w:b/>
          <w:sz w:val="24"/>
          <w:szCs w:val="24"/>
          <w:lang w:eastAsia="ru-RU"/>
        </w:rPr>
      </w:pPr>
      <w:r w:rsidRPr="00926F35">
        <w:rPr>
          <w:rFonts w:ascii="Times New Roman" w:eastAsia="Times New Roman" w:hAnsi="Times New Roman" w:cs="Times New Roman"/>
          <w:b/>
          <w:sz w:val="24"/>
          <w:szCs w:val="24"/>
          <w:lang w:eastAsia="ru-RU"/>
        </w:rPr>
        <w:t>о прекращении нарушений обязательных требований, об устранении выявленных</w:t>
      </w:r>
      <w:r w:rsidR="00926F35">
        <w:rPr>
          <w:rFonts w:ascii="Times New Roman" w:eastAsia="Times New Roman" w:hAnsi="Times New Roman" w:cs="Times New Roman"/>
          <w:b/>
          <w:sz w:val="24"/>
          <w:szCs w:val="24"/>
          <w:lang w:eastAsia="ru-RU"/>
        </w:rPr>
        <w:t xml:space="preserve"> </w:t>
      </w:r>
      <w:r w:rsidRPr="00926F35">
        <w:rPr>
          <w:rFonts w:ascii="Times New Roman" w:eastAsia="Times New Roman" w:hAnsi="Times New Roman" w:cs="Times New Roman"/>
          <w:b/>
          <w:sz w:val="24"/>
          <w:szCs w:val="24"/>
          <w:lang w:eastAsia="ru-RU"/>
        </w:rPr>
        <w:t>нарушений, о проведении мероприятий по обеспечению соблюдения обязательных</w:t>
      </w:r>
      <w:r w:rsidR="00926F35">
        <w:rPr>
          <w:rFonts w:ascii="Times New Roman" w:eastAsia="Times New Roman" w:hAnsi="Times New Roman" w:cs="Times New Roman"/>
          <w:b/>
          <w:sz w:val="24"/>
          <w:szCs w:val="24"/>
          <w:lang w:eastAsia="ru-RU"/>
        </w:rPr>
        <w:t xml:space="preserve"> </w:t>
      </w:r>
      <w:r w:rsidRPr="00926F35">
        <w:rPr>
          <w:rFonts w:ascii="Times New Roman" w:eastAsia="Times New Roman" w:hAnsi="Times New Roman" w:cs="Times New Roman"/>
          <w:b/>
          <w:sz w:val="24"/>
          <w:szCs w:val="24"/>
          <w:lang w:eastAsia="ru-RU"/>
        </w:rPr>
        <w:t>требований)</w:t>
      </w:r>
    </w:p>
    <w:p w:rsidR="00926F35" w:rsidRDefault="00926F35" w:rsidP="0064062C">
      <w:pPr>
        <w:spacing w:after="0" w:line="240" w:lineRule="auto"/>
        <w:jc w:val="center"/>
        <w:rPr>
          <w:rFonts w:ascii="Times New Roman" w:eastAsia="Times New Roman" w:hAnsi="Times New Roman" w:cs="Times New Roman"/>
          <w:b/>
          <w:sz w:val="24"/>
          <w:szCs w:val="24"/>
          <w:lang w:eastAsia="ru-RU"/>
        </w:rPr>
      </w:pPr>
    </w:p>
    <w:p w:rsidR="00EC1F57" w:rsidRPr="00926F35" w:rsidRDefault="00EC1F57" w:rsidP="00EC1F57">
      <w:pPr>
        <w:pStyle w:val="ConsPlusNonformat"/>
        <w:ind w:firstLine="708"/>
        <w:jc w:val="both"/>
        <w:rPr>
          <w:rFonts w:ascii="Times New Roman" w:hAnsi="Times New Roman" w:cs="Times New Roman"/>
          <w:sz w:val="24"/>
          <w:szCs w:val="24"/>
        </w:rPr>
      </w:pPr>
      <w:r w:rsidRPr="00926F35">
        <w:rPr>
          <w:rFonts w:ascii="Times New Roman" w:hAnsi="Times New Roman" w:cs="Times New Roman"/>
          <w:sz w:val="24"/>
          <w:szCs w:val="24"/>
        </w:rPr>
        <w:t>В порядке осуществления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городского поселен</w:t>
      </w:r>
      <w:r w:rsidR="00926F35">
        <w:rPr>
          <w:rFonts w:ascii="Times New Roman" w:hAnsi="Times New Roman" w:cs="Times New Roman"/>
          <w:sz w:val="24"/>
          <w:szCs w:val="24"/>
        </w:rPr>
        <w:t>ия город Лихославль мною (нами</w:t>
      </w:r>
      <w:proofErr w:type="gramStart"/>
      <w:r w:rsidR="00926F35">
        <w:rPr>
          <w:rFonts w:ascii="Times New Roman" w:hAnsi="Times New Roman" w:cs="Times New Roman"/>
          <w:sz w:val="24"/>
          <w:szCs w:val="24"/>
        </w:rPr>
        <w:t>),</w:t>
      </w:r>
      <w:r w:rsidRPr="00926F35">
        <w:rPr>
          <w:rFonts w:ascii="Times New Roman" w:hAnsi="Times New Roman" w:cs="Times New Roman"/>
          <w:sz w:val="24"/>
          <w:szCs w:val="24"/>
        </w:rPr>
        <w:t>_</w:t>
      </w:r>
      <w:proofErr w:type="gramEnd"/>
      <w:r w:rsidRPr="00926F35">
        <w:rPr>
          <w:rFonts w:ascii="Times New Roman" w:hAnsi="Times New Roman" w:cs="Times New Roman"/>
          <w:sz w:val="24"/>
          <w:szCs w:val="24"/>
        </w:rPr>
        <w:t>______________________________________________________</w:t>
      </w:r>
      <w:r w:rsidR="00926F35">
        <w:rPr>
          <w:rFonts w:ascii="Times New Roman" w:hAnsi="Times New Roman" w:cs="Times New Roman"/>
          <w:sz w:val="24"/>
          <w:szCs w:val="24"/>
        </w:rPr>
        <w:t>_______________</w:t>
      </w:r>
      <w:r w:rsidRPr="00926F35">
        <w:rPr>
          <w:rFonts w:ascii="Times New Roman" w:hAnsi="Times New Roman" w:cs="Times New Roman"/>
          <w:sz w:val="24"/>
          <w:szCs w:val="24"/>
        </w:rPr>
        <w:t>________</w:t>
      </w:r>
    </w:p>
    <w:p w:rsidR="00EC1F57" w:rsidRPr="00926F35" w:rsidRDefault="00EC1F57" w:rsidP="00EC1F57">
      <w:pPr>
        <w:pStyle w:val="ConsPlusNonformat"/>
        <w:jc w:val="both"/>
        <w:rPr>
          <w:rFonts w:ascii="Times New Roman" w:hAnsi="Times New Roman" w:cs="Times New Roman"/>
          <w:sz w:val="24"/>
          <w:szCs w:val="24"/>
        </w:rPr>
      </w:pPr>
      <w:r w:rsidRPr="00926F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00926F35">
        <w:rPr>
          <w:rFonts w:ascii="Times New Roman" w:hAnsi="Times New Roman" w:cs="Times New Roman"/>
          <w:sz w:val="24"/>
          <w:szCs w:val="24"/>
        </w:rPr>
        <w:t>___________________________,</w:t>
      </w:r>
    </w:p>
    <w:p w:rsidR="00EC1F57" w:rsidRPr="00926F35" w:rsidRDefault="00EC1F57" w:rsidP="00EC1F57">
      <w:pPr>
        <w:pStyle w:val="ConsPlusNonformat"/>
        <w:jc w:val="center"/>
        <w:rPr>
          <w:rFonts w:ascii="Times New Roman" w:hAnsi="Times New Roman" w:cs="Times New Roman"/>
          <w:sz w:val="18"/>
          <w:szCs w:val="18"/>
        </w:rPr>
      </w:pPr>
      <w:r w:rsidRPr="00926F35">
        <w:rPr>
          <w:rFonts w:ascii="Times New Roman" w:hAnsi="Times New Roman" w:cs="Times New Roman"/>
          <w:sz w:val="18"/>
          <w:szCs w:val="18"/>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C1F57" w:rsidRPr="00926F35" w:rsidRDefault="00EC1F57" w:rsidP="00EC1F57">
      <w:pPr>
        <w:pStyle w:val="ConsPlusNonformat"/>
        <w:jc w:val="both"/>
        <w:rPr>
          <w:rFonts w:ascii="Times New Roman" w:hAnsi="Times New Roman" w:cs="Times New Roman"/>
          <w:sz w:val="24"/>
          <w:szCs w:val="24"/>
        </w:rPr>
      </w:pPr>
      <w:r w:rsidRPr="00926F35">
        <w:rPr>
          <w:rFonts w:ascii="Times New Roman" w:hAnsi="Times New Roman" w:cs="Times New Roman"/>
          <w:sz w:val="24"/>
          <w:szCs w:val="24"/>
        </w:rPr>
        <w:t>произведена проверка соблюдения юридическими лицами, индивидуальные предприниматели) требований, установленных правовыми актами Российской Федерации, правовыми актами Тверской области, муниципальными правовыми актами городского поселения город Лихославль</w:t>
      </w:r>
      <w:r w:rsidR="00744FCD" w:rsidRPr="00926F35">
        <w:rPr>
          <w:rFonts w:ascii="Times New Roman" w:hAnsi="Times New Roman" w:cs="Times New Roman"/>
          <w:sz w:val="24"/>
          <w:szCs w:val="24"/>
        </w:rPr>
        <w:t>, Лихославльского района</w:t>
      </w:r>
      <w:r w:rsidRPr="00926F35">
        <w:rPr>
          <w:rFonts w:ascii="Times New Roman" w:hAnsi="Times New Roman" w:cs="Times New Roman"/>
          <w:sz w:val="24"/>
          <w:szCs w:val="24"/>
        </w:rPr>
        <w:t xml:space="preserve"> в жилищной сфере___</w:t>
      </w:r>
      <w:r w:rsidR="00926F35">
        <w:rPr>
          <w:rFonts w:ascii="Times New Roman" w:hAnsi="Times New Roman" w:cs="Times New Roman"/>
          <w:sz w:val="24"/>
          <w:szCs w:val="24"/>
        </w:rPr>
        <w:t>____________________________________________</w:t>
      </w:r>
    </w:p>
    <w:p w:rsidR="00EC1F57" w:rsidRPr="00926F35" w:rsidRDefault="00EC1F57" w:rsidP="00EC1F57">
      <w:pPr>
        <w:pStyle w:val="ConsPlusNonformat"/>
        <w:jc w:val="both"/>
        <w:rPr>
          <w:rFonts w:ascii="Times New Roman" w:hAnsi="Times New Roman" w:cs="Times New Roman"/>
          <w:sz w:val="24"/>
          <w:szCs w:val="24"/>
        </w:rPr>
      </w:pPr>
      <w:r w:rsidRPr="00926F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6F35">
        <w:rPr>
          <w:rFonts w:ascii="Times New Roman" w:hAnsi="Times New Roman" w:cs="Times New Roman"/>
          <w:sz w:val="24"/>
          <w:szCs w:val="24"/>
        </w:rPr>
        <w:t>_____________________________________</w:t>
      </w:r>
    </w:p>
    <w:p w:rsidR="00EC1F57" w:rsidRPr="00926F35" w:rsidRDefault="00EC1F57" w:rsidP="00926F35">
      <w:pPr>
        <w:pStyle w:val="ConsPlusNonformat"/>
        <w:jc w:val="center"/>
        <w:rPr>
          <w:rFonts w:ascii="Times New Roman" w:hAnsi="Times New Roman" w:cs="Times New Roman"/>
          <w:sz w:val="18"/>
          <w:szCs w:val="18"/>
        </w:rPr>
      </w:pPr>
      <w:r w:rsidRPr="00926F35">
        <w:rPr>
          <w:rFonts w:ascii="Times New Roman" w:hAnsi="Times New Roman" w:cs="Times New Roman"/>
          <w:sz w:val="18"/>
          <w:szCs w:val="18"/>
        </w:rPr>
        <w:t>(наименование юридического лица, фамилия, имя и (в случае, если имеется) отчество</w:t>
      </w:r>
      <w:r w:rsidR="00926F35">
        <w:rPr>
          <w:rFonts w:ascii="Times New Roman" w:hAnsi="Times New Roman" w:cs="Times New Roman"/>
          <w:sz w:val="18"/>
          <w:szCs w:val="18"/>
        </w:rPr>
        <w:t xml:space="preserve"> </w:t>
      </w:r>
      <w:r w:rsidRPr="00926F35">
        <w:rPr>
          <w:rFonts w:ascii="Times New Roman" w:hAnsi="Times New Roman" w:cs="Times New Roman"/>
          <w:sz w:val="18"/>
          <w:szCs w:val="18"/>
        </w:rPr>
        <w:t>индивидуального предпринимателя, гражданина)</w:t>
      </w:r>
    </w:p>
    <w:p w:rsidR="00EC1F57" w:rsidRPr="00926F35" w:rsidRDefault="00EC1F57" w:rsidP="00EC1F57">
      <w:pPr>
        <w:pStyle w:val="ConsPlusNonformat"/>
        <w:jc w:val="both"/>
        <w:rPr>
          <w:rFonts w:ascii="Times New Roman" w:hAnsi="Times New Roman" w:cs="Times New Roman"/>
          <w:sz w:val="24"/>
          <w:szCs w:val="24"/>
        </w:rPr>
      </w:pPr>
    </w:p>
    <w:p w:rsidR="00EC1F57" w:rsidRPr="00926F35" w:rsidRDefault="00EC1F57" w:rsidP="00EC1F57">
      <w:pPr>
        <w:autoSpaceDE w:val="0"/>
        <w:autoSpaceDN w:val="0"/>
        <w:adjustRightInd w:val="0"/>
        <w:spacing w:after="0" w:line="240" w:lineRule="auto"/>
        <w:ind w:firstLine="708"/>
        <w:jc w:val="both"/>
        <w:rPr>
          <w:rFonts w:ascii="Times New Roman" w:hAnsi="Times New Roman" w:cs="Times New Roman"/>
          <w:sz w:val="24"/>
          <w:szCs w:val="24"/>
        </w:rPr>
      </w:pPr>
      <w:r w:rsidRPr="00926F35">
        <w:rPr>
          <w:rFonts w:ascii="Times New Roman" w:hAnsi="Times New Roman" w:cs="Times New Roman"/>
          <w:sz w:val="24"/>
          <w:szCs w:val="24"/>
        </w:rPr>
        <w:t>В ходе проведения проверки:</w:t>
      </w:r>
    </w:p>
    <w:p w:rsidR="00EC1F57" w:rsidRDefault="00EC1F57" w:rsidP="00EC1F57">
      <w:pPr>
        <w:autoSpaceDE w:val="0"/>
        <w:autoSpaceDN w:val="0"/>
        <w:adjustRightInd w:val="0"/>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 xml:space="preserve">выявлены нарушения соблюдения юридическими лицами, индивидуальным предпринимателем, гражданином требований, установленных правовыми актами Российской Федерации, правовыми актами Тверской области, муниципальными правовыми актами городского поселения город Лихославль в жилищной сфере: </w:t>
      </w:r>
      <w:r w:rsidR="00926F35">
        <w:rPr>
          <w:rFonts w:ascii="Times New Roman" w:hAnsi="Times New Roman" w:cs="Times New Roman"/>
          <w:sz w:val="24"/>
          <w:szCs w:val="24"/>
        </w:rPr>
        <w:t>_________________________________________________________</w:t>
      </w:r>
    </w:p>
    <w:p w:rsidR="00926F35" w:rsidRPr="00926F35" w:rsidRDefault="00926F35" w:rsidP="00EC1F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w:t>
      </w:r>
    </w:p>
    <w:p w:rsidR="00EC1F57" w:rsidRPr="00926F35" w:rsidRDefault="00EC1F57" w:rsidP="00EC1F57">
      <w:pPr>
        <w:autoSpaceDE w:val="0"/>
        <w:autoSpaceDN w:val="0"/>
        <w:adjustRightInd w:val="0"/>
        <w:spacing w:after="0" w:line="240" w:lineRule="auto"/>
        <w:jc w:val="center"/>
        <w:rPr>
          <w:rFonts w:ascii="Times New Roman" w:hAnsi="Times New Roman" w:cs="Times New Roman"/>
          <w:sz w:val="18"/>
          <w:szCs w:val="18"/>
        </w:rPr>
      </w:pPr>
      <w:r w:rsidRPr="00926F35">
        <w:rPr>
          <w:rFonts w:ascii="Times New Roman" w:hAnsi="Times New Roman" w:cs="Times New Roman"/>
          <w:sz w:val="18"/>
          <w:szCs w:val="18"/>
        </w:rPr>
        <w:t>(с указанием характера нарушений; лиц, допустивших нарушения)</w:t>
      </w:r>
    </w:p>
    <w:p w:rsidR="00EC1F57" w:rsidRPr="00926F35" w:rsidRDefault="00EC1F57" w:rsidP="00EC1F57">
      <w:pPr>
        <w:pStyle w:val="ConsPlusNonformat"/>
        <w:jc w:val="both"/>
        <w:rPr>
          <w:rFonts w:ascii="Times New Roman" w:hAnsi="Times New Roman" w:cs="Times New Roman"/>
          <w:sz w:val="24"/>
          <w:szCs w:val="24"/>
        </w:rPr>
      </w:pPr>
    </w:p>
    <w:p w:rsidR="00EC1F57" w:rsidRPr="00926F35" w:rsidRDefault="00EC1F57" w:rsidP="00EC1F57">
      <w:pPr>
        <w:pStyle w:val="ConsPlusNonformat"/>
        <w:ind w:firstLine="708"/>
        <w:jc w:val="both"/>
        <w:rPr>
          <w:rFonts w:ascii="Times New Roman" w:hAnsi="Times New Roman" w:cs="Times New Roman"/>
          <w:sz w:val="24"/>
          <w:szCs w:val="24"/>
        </w:rPr>
      </w:pPr>
      <w:r w:rsidRPr="00926F35">
        <w:rPr>
          <w:rFonts w:ascii="Times New Roman" w:hAnsi="Times New Roman" w:cs="Times New Roman"/>
          <w:sz w:val="24"/>
          <w:szCs w:val="24"/>
        </w:rPr>
        <w:t>Руководствуясь жилищным законодательством, административным регламентом исполнения муниципальной функции «Осуществление муниципального жилищного контроля» ______________________________________________________________</w:t>
      </w:r>
      <w:r w:rsidR="00926F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6F35">
        <w:rPr>
          <w:rFonts w:ascii="Times New Roman" w:hAnsi="Times New Roman" w:cs="Times New Roman"/>
          <w:sz w:val="24"/>
          <w:szCs w:val="24"/>
        </w:rPr>
        <w:t>____</w:t>
      </w:r>
    </w:p>
    <w:p w:rsidR="00EC1F57" w:rsidRPr="00926F35" w:rsidRDefault="00EC1F57" w:rsidP="00926F35">
      <w:pPr>
        <w:pStyle w:val="ConsPlusNonformat"/>
        <w:ind w:firstLine="708"/>
        <w:jc w:val="center"/>
        <w:rPr>
          <w:rFonts w:ascii="Times New Roman" w:hAnsi="Times New Roman" w:cs="Times New Roman"/>
          <w:sz w:val="18"/>
          <w:szCs w:val="18"/>
        </w:rPr>
      </w:pPr>
      <w:r w:rsidRPr="00926F35">
        <w:rPr>
          <w:rFonts w:ascii="Times New Roman" w:hAnsi="Times New Roman" w:cs="Times New Roman"/>
          <w:sz w:val="18"/>
          <w:szCs w:val="18"/>
        </w:rPr>
        <w:t xml:space="preserve">(содержание </w:t>
      </w:r>
      <w:r w:rsidR="00926F35">
        <w:rPr>
          <w:rFonts w:ascii="Times New Roman" w:hAnsi="Times New Roman" w:cs="Times New Roman"/>
          <w:sz w:val="18"/>
          <w:szCs w:val="18"/>
        </w:rPr>
        <w:t>указания и срок его выполнения)</w:t>
      </w:r>
    </w:p>
    <w:p w:rsidR="00EC1F57" w:rsidRPr="00926F35" w:rsidRDefault="00EC1F57" w:rsidP="00EC1F57">
      <w:pPr>
        <w:pStyle w:val="ConsPlusNonformat"/>
        <w:ind w:firstLine="708"/>
        <w:jc w:val="both"/>
        <w:rPr>
          <w:rFonts w:ascii="Times New Roman" w:hAnsi="Times New Roman" w:cs="Times New Roman"/>
          <w:sz w:val="24"/>
          <w:szCs w:val="24"/>
        </w:rPr>
      </w:pPr>
      <w:r w:rsidRPr="00926F35">
        <w:rPr>
          <w:rFonts w:ascii="Times New Roman" w:hAnsi="Times New Roman" w:cs="Times New Roman"/>
          <w:sz w:val="24"/>
          <w:szCs w:val="24"/>
        </w:rPr>
        <w:t>При невыполнении настоящего Предписания в установленный срок материалы о нарушении жилищного законодательства будут направлены в __________</w:t>
      </w:r>
      <w:r w:rsidR="00926F35">
        <w:rPr>
          <w:rFonts w:ascii="Times New Roman" w:hAnsi="Times New Roman" w:cs="Times New Roman"/>
          <w:sz w:val="24"/>
          <w:szCs w:val="24"/>
        </w:rPr>
        <w:t>_______________</w:t>
      </w:r>
      <w:r w:rsidRPr="00926F35">
        <w:rPr>
          <w:rFonts w:ascii="Times New Roman" w:hAnsi="Times New Roman" w:cs="Times New Roman"/>
          <w:sz w:val="24"/>
          <w:szCs w:val="24"/>
        </w:rPr>
        <w:t>______</w:t>
      </w:r>
    </w:p>
    <w:p w:rsidR="00EC1F57" w:rsidRPr="00926F35" w:rsidRDefault="00EC1F57" w:rsidP="00EC1F57">
      <w:pPr>
        <w:pStyle w:val="ConsPlusNonformat"/>
        <w:rPr>
          <w:rFonts w:ascii="Times New Roman" w:hAnsi="Times New Roman" w:cs="Times New Roman"/>
          <w:sz w:val="24"/>
          <w:szCs w:val="24"/>
        </w:rPr>
      </w:pPr>
      <w:r w:rsidRPr="00926F35">
        <w:rPr>
          <w:rFonts w:ascii="Times New Roman" w:hAnsi="Times New Roman" w:cs="Times New Roman"/>
          <w:sz w:val="24"/>
          <w:szCs w:val="24"/>
        </w:rPr>
        <w:t>_________________________________________________________________</w:t>
      </w:r>
      <w:r w:rsidR="00926F35">
        <w:rPr>
          <w:rFonts w:ascii="Times New Roman" w:hAnsi="Times New Roman" w:cs="Times New Roman"/>
          <w:sz w:val="24"/>
          <w:szCs w:val="24"/>
        </w:rPr>
        <w:t>_________</w:t>
      </w:r>
      <w:r w:rsidRPr="00926F35">
        <w:rPr>
          <w:rFonts w:ascii="Times New Roman" w:hAnsi="Times New Roman" w:cs="Times New Roman"/>
          <w:sz w:val="24"/>
          <w:szCs w:val="24"/>
        </w:rPr>
        <w:t>___________</w:t>
      </w:r>
    </w:p>
    <w:p w:rsidR="00EC1F57" w:rsidRPr="00926F35" w:rsidRDefault="00EC1F57" w:rsidP="00EC1F57">
      <w:pPr>
        <w:pStyle w:val="ConsPlusNonformat"/>
        <w:jc w:val="center"/>
        <w:rPr>
          <w:rFonts w:ascii="Times New Roman" w:hAnsi="Times New Roman" w:cs="Times New Roman"/>
          <w:sz w:val="18"/>
          <w:szCs w:val="18"/>
        </w:rPr>
      </w:pPr>
      <w:r w:rsidRPr="00926F35">
        <w:rPr>
          <w:rFonts w:ascii="Times New Roman" w:hAnsi="Times New Roman" w:cs="Times New Roman"/>
          <w:sz w:val="18"/>
          <w:szCs w:val="18"/>
        </w:rPr>
        <w:t>(наименование контролирующего органа)</w:t>
      </w:r>
    </w:p>
    <w:p w:rsidR="00EC1F57" w:rsidRPr="00926F35" w:rsidRDefault="00EC1F57" w:rsidP="00EC1F57">
      <w:pPr>
        <w:pStyle w:val="ConsPlusNonformat"/>
        <w:jc w:val="center"/>
        <w:rPr>
          <w:rFonts w:ascii="Times New Roman" w:hAnsi="Times New Roman" w:cs="Times New Roman"/>
          <w:sz w:val="24"/>
          <w:szCs w:val="24"/>
        </w:rPr>
      </w:pPr>
    </w:p>
    <w:p w:rsidR="00EC1F57" w:rsidRDefault="00EC1F57" w:rsidP="00926F35">
      <w:pPr>
        <w:pStyle w:val="ConsPlusNonformat"/>
        <w:jc w:val="both"/>
        <w:rPr>
          <w:rFonts w:ascii="Times New Roman" w:hAnsi="Times New Roman" w:cs="Times New Roman"/>
          <w:sz w:val="24"/>
          <w:szCs w:val="24"/>
        </w:rPr>
      </w:pPr>
      <w:r w:rsidRPr="00926F35">
        <w:rPr>
          <w:rFonts w:ascii="Times New Roman" w:hAnsi="Times New Roman" w:cs="Times New Roman"/>
          <w:sz w:val="24"/>
          <w:szCs w:val="24"/>
        </w:rPr>
        <w:t>подпись (подписи)</w:t>
      </w:r>
      <w:r w:rsidR="00926F35">
        <w:rPr>
          <w:rFonts w:ascii="Times New Roman" w:hAnsi="Times New Roman" w:cs="Times New Roman"/>
          <w:sz w:val="24"/>
          <w:szCs w:val="24"/>
        </w:rPr>
        <w:t xml:space="preserve"> </w:t>
      </w:r>
      <w:r w:rsidRPr="00926F35">
        <w:rPr>
          <w:rFonts w:ascii="Times New Roman" w:hAnsi="Times New Roman" w:cs="Times New Roman"/>
          <w:sz w:val="24"/>
          <w:szCs w:val="24"/>
        </w:rPr>
        <w:t>уполномоченного</w:t>
      </w:r>
      <w:r w:rsidR="00926F35">
        <w:rPr>
          <w:rFonts w:ascii="Times New Roman" w:hAnsi="Times New Roman" w:cs="Times New Roman"/>
          <w:sz w:val="24"/>
          <w:szCs w:val="24"/>
        </w:rPr>
        <w:t>(уполномоченных)</w:t>
      </w:r>
      <w:r w:rsidRPr="00926F35">
        <w:rPr>
          <w:rFonts w:ascii="Times New Roman" w:hAnsi="Times New Roman" w:cs="Times New Roman"/>
          <w:sz w:val="24"/>
          <w:szCs w:val="24"/>
        </w:rPr>
        <w:t xml:space="preserve"> должностного лица (лиц), составившего </w:t>
      </w:r>
      <w:r w:rsidR="00926F35">
        <w:rPr>
          <w:rFonts w:ascii="Times New Roman" w:hAnsi="Times New Roman" w:cs="Times New Roman"/>
          <w:sz w:val="24"/>
          <w:szCs w:val="24"/>
        </w:rPr>
        <w:t>(составивших) предписание</w:t>
      </w:r>
    </w:p>
    <w:p w:rsidR="00926F35" w:rsidRPr="00926F35" w:rsidRDefault="00926F35" w:rsidP="00926F35">
      <w:pPr>
        <w:pStyle w:val="ConsPlusNonformat"/>
        <w:jc w:val="both"/>
        <w:rPr>
          <w:rFonts w:ascii="Times New Roman" w:hAnsi="Times New Roman" w:cs="Times New Roman"/>
          <w:sz w:val="24"/>
          <w:szCs w:val="24"/>
        </w:rPr>
      </w:pPr>
    </w:p>
    <w:p w:rsidR="00EC1F57" w:rsidRPr="00926F35" w:rsidRDefault="00EC1F57" w:rsidP="00EC1F57">
      <w:pPr>
        <w:pStyle w:val="ConsPlusNonformat"/>
        <w:rPr>
          <w:rFonts w:ascii="Times New Roman" w:hAnsi="Times New Roman" w:cs="Times New Roman"/>
          <w:sz w:val="24"/>
          <w:szCs w:val="24"/>
        </w:rPr>
      </w:pPr>
      <w:r w:rsidRPr="00926F35">
        <w:rPr>
          <w:rFonts w:ascii="Times New Roman" w:hAnsi="Times New Roman" w:cs="Times New Roman"/>
          <w:sz w:val="24"/>
          <w:szCs w:val="24"/>
        </w:rPr>
        <w:t>М.П.</w:t>
      </w:r>
    </w:p>
    <w:p w:rsidR="00EC1F57" w:rsidRPr="00926F35" w:rsidRDefault="00EC1F57" w:rsidP="00EC1F57">
      <w:pPr>
        <w:pStyle w:val="ConsPlusNonformat"/>
        <w:rPr>
          <w:rFonts w:ascii="Times New Roman" w:hAnsi="Times New Roman" w:cs="Times New Roman"/>
          <w:sz w:val="24"/>
          <w:szCs w:val="24"/>
        </w:rPr>
      </w:pPr>
    </w:p>
    <w:p w:rsidR="00EC1F57" w:rsidRPr="00926F35" w:rsidRDefault="00EC1F57" w:rsidP="00EC1F57">
      <w:pPr>
        <w:pStyle w:val="ConsPlusNonformat"/>
        <w:rPr>
          <w:rFonts w:ascii="Times New Roman" w:hAnsi="Times New Roman" w:cs="Times New Roman"/>
          <w:sz w:val="24"/>
          <w:szCs w:val="24"/>
        </w:rPr>
      </w:pPr>
    </w:p>
    <w:p w:rsidR="00EC1F57" w:rsidRPr="00926F35" w:rsidRDefault="00EC1F57" w:rsidP="00EC1F57">
      <w:pPr>
        <w:pStyle w:val="ConsPlusNonformat"/>
        <w:rPr>
          <w:rFonts w:ascii="Times New Roman" w:hAnsi="Times New Roman" w:cs="Times New Roman"/>
          <w:sz w:val="24"/>
          <w:szCs w:val="24"/>
        </w:rPr>
      </w:pPr>
    </w:p>
    <w:p w:rsidR="00EC1F57" w:rsidRPr="00926F35" w:rsidRDefault="00EC1F57" w:rsidP="00EC1F57">
      <w:pPr>
        <w:pStyle w:val="ConsPlusNonformat"/>
        <w:rPr>
          <w:rFonts w:ascii="Times New Roman" w:hAnsi="Times New Roman" w:cs="Times New Roman"/>
          <w:sz w:val="24"/>
          <w:szCs w:val="24"/>
        </w:rPr>
      </w:pPr>
      <w:r w:rsidRPr="00926F35">
        <w:rPr>
          <w:rFonts w:ascii="Times New Roman" w:hAnsi="Times New Roman" w:cs="Times New Roman"/>
          <w:sz w:val="24"/>
          <w:szCs w:val="24"/>
        </w:rPr>
        <w:t>Копию Предписания получил ________________________________________</w:t>
      </w:r>
      <w:r w:rsidR="00926F35">
        <w:rPr>
          <w:rFonts w:ascii="Times New Roman" w:hAnsi="Times New Roman" w:cs="Times New Roman"/>
          <w:sz w:val="24"/>
          <w:szCs w:val="24"/>
        </w:rPr>
        <w:t>________</w:t>
      </w:r>
      <w:r w:rsidRPr="00926F35">
        <w:rPr>
          <w:rFonts w:ascii="Times New Roman" w:hAnsi="Times New Roman" w:cs="Times New Roman"/>
          <w:sz w:val="24"/>
          <w:szCs w:val="24"/>
        </w:rPr>
        <w:t>___________</w:t>
      </w:r>
    </w:p>
    <w:p w:rsidR="00EC1F57" w:rsidRPr="00926F35" w:rsidRDefault="00926F35" w:rsidP="00926F3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EC1F57" w:rsidRPr="00926F35">
        <w:rPr>
          <w:rFonts w:ascii="Times New Roman" w:hAnsi="Times New Roman" w:cs="Times New Roman"/>
          <w:sz w:val="18"/>
          <w:szCs w:val="18"/>
        </w:rPr>
        <w:t>наименование юридического лица, фамилия, имя и (в случае, если имеется)</w:t>
      </w:r>
    </w:p>
    <w:p w:rsidR="00EC1F57" w:rsidRPr="00926F35" w:rsidRDefault="00926F35" w:rsidP="00926F3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EC1F57" w:rsidRPr="00926F35">
        <w:rPr>
          <w:rFonts w:ascii="Times New Roman" w:hAnsi="Times New Roman" w:cs="Times New Roman"/>
          <w:sz w:val="18"/>
          <w:szCs w:val="18"/>
        </w:rPr>
        <w:t>отчество индивидуального предпринимателя, гражданина)</w:t>
      </w:r>
    </w:p>
    <w:p w:rsidR="00926F35" w:rsidRDefault="00926F35">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26F35" w:rsidRDefault="00926F35" w:rsidP="00EC1F57">
      <w:pPr>
        <w:spacing w:after="0" w:line="240" w:lineRule="auto"/>
        <w:jc w:val="center"/>
        <w:outlineLvl w:val="3"/>
        <w:rPr>
          <w:rFonts w:ascii="Arial" w:eastAsia="Times New Roman" w:hAnsi="Arial" w:cs="Arial"/>
          <w:b/>
          <w:bCs/>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926F35" w:rsidRPr="00E853C7" w:rsidTr="00926F35">
        <w:tc>
          <w:tcPr>
            <w:tcW w:w="5102" w:type="dxa"/>
          </w:tcPr>
          <w:p w:rsidR="00926F35" w:rsidRPr="00E853C7" w:rsidRDefault="00926F35" w:rsidP="00926F35">
            <w:pPr>
              <w:jc w:val="both"/>
              <w:rPr>
                <w:rFonts w:ascii="Times New Roman" w:hAnsi="Times New Roman"/>
                <w:sz w:val="28"/>
                <w:szCs w:val="28"/>
              </w:rPr>
            </w:pPr>
          </w:p>
        </w:tc>
        <w:tc>
          <w:tcPr>
            <w:tcW w:w="5103" w:type="dxa"/>
          </w:tcPr>
          <w:p w:rsidR="00926F35" w:rsidRDefault="00926F35"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Приложение 3</w:t>
            </w:r>
          </w:p>
          <w:p w:rsidR="00926F35" w:rsidRPr="00E853C7" w:rsidRDefault="00926F35" w:rsidP="00926F35">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к административному</w:t>
            </w:r>
            <w:r w:rsidRPr="00FD7482">
              <w:rPr>
                <w:rFonts w:ascii="Times New Roman" w:eastAsia="Times New Roman" w:hAnsi="Times New Roman"/>
                <w:sz w:val="28"/>
                <w:szCs w:val="28"/>
              </w:rPr>
              <w:t xml:space="preserve"> регламент</w:t>
            </w:r>
            <w:r>
              <w:rPr>
                <w:rFonts w:ascii="Times New Roman" w:eastAsia="Times New Roman" w:hAnsi="Times New Roman"/>
                <w:sz w:val="28"/>
                <w:szCs w:val="28"/>
              </w:rPr>
              <w:t>у</w:t>
            </w:r>
            <w:r w:rsidRPr="00FD7482">
              <w:rPr>
                <w:rFonts w:ascii="Times New Roman" w:eastAsia="Times New Roman" w:hAnsi="Times New Roman"/>
                <w:sz w:val="28"/>
                <w:szCs w:val="28"/>
              </w:rPr>
              <w:t xml:space="preserve">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926F35" w:rsidRPr="00E853C7" w:rsidRDefault="00926F35" w:rsidP="00926F35">
            <w:pPr>
              <w:jc w:val="center"/>
              <w:rPr>
                <w:rFonts w:ascii="Times New Roman" w:hAnsi="Times New Roman"/>
                <w:sz w:val="28"/>
                <w:szCs w:val="28"/>
              </w:rPr>
            </w:pPr>
          </w:p>
        </w:tc>
      </w:tr>
    </w:tbl>
    <w:p w:rsidR="00926F35" w:rsidRPr="000B515A" w:rsidRDefault="00926F35" w:rsidP="00926F35">
      <w:pPr>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ФОРМА</w:t>
      </w:r>
    </w:p>
    <w:p w:rsidR="00926F35" w:rsidRPr="002A3668" w:rsidRDefault="00926F35" w:rsidP="00EC1F57">
      <w:pPr>
        <w:spacing w:after="0" w:line="240" w:lineRule="auto"/>
        <w:jc w:val="center"/>
        <w:outlineLvl w:val="3"/>
        <w:rPr>
          <w:rFonts w:ascii="Arial" w:eastAsia="Times New Roman" w:hAnsi="Arial" w:cs="Arial"/>
          <w:bCs/>
          <w:sz w:val="24"/>
          <w:szCs w:val="24"/>
          <w:lang w:eastAsia="ru-RU"/>
        </w:rPr>
      </w:pPr>
    </w:p>
    <w:p w:rsidR="00926F35" w:rsidRPr="002A3668"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3668">
        <w:rPr>
          <w:rFonts w:ascii="Times New Roman" w:eastAsia="Times New Roman" w:hAnsi="Times New Roman" w:cs="Times New Roman"/>
          <w:sz w:val="24"/>
          <w:szCs w:val="24"/>
          <w:lang w:eastAsia="ru-RU"/>
        </w:rPr>
        <w:t>АДМИНИСТРАЦИЯ ЛИХОСЛАВЛЬСКОГО РАЙОНА</w:t>
      </w:r>
    </w:p>
    <w:p w:rsidR="00926F35" w:rsidRPr="002A3668"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3668">
        <w:rPr>
          <w:rFonts w:ascii="Times New Roman" w:eastAsia="Times New Roman" w:hAnsi="Times New Roman" w:cs="Times New Roman"/>
          <w:sz w:val="24"/>
          <w:szCs w:val="24"/>
          <w:lang w:eastAsia="ru-RU"/>
        </w:rPr>
        <w:t>ТВЕРСКОЙ ОБЛАСТИ</w:t>
      </w:r>
    </w:p>
    <w:p w:rsidR="00926F35"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5113"/>
        <w:gridCol w:w="5092"/>
      </w:tblGrid>
      <w:tr w:rsidR="00926F35" w:rsidRPr="000B515A" w:rsidTr="00926F35">
        <w:tc>
          <w:tcPr>
            <w:tcW w:w="5210" w:type="dxa"/>
            <w:shd w:val="clear" w:color="auto" w:fill="auto"/>
          </w:tcPr>
          <w:p w:rsidR="00926F35" w:rsidRPr="000B515A" w:rsidRDefault="00926F35" w:rsidP="00926F35">
            <w:pPr>
              <w:widowControl w:val="0"/>
              <w:tabs>
                <w:tab w:val="left" w:pos="7590"/>
              </w:tabs>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___.____.20__</w:t>
            </w:r>
          </w:p>
        </w:tc>
        <w:tc>
          <w:tcPr>
            <w:tcW w:w="5211" w:type="dxa"/>
            <w:shd w:val="clear" w:color="auto" w:fill="auto"/>
          </w:tcPr>
          <w:p w:rsidR="00926F35" w:rsidRPr="000B515A" w:rsidRDefault="00926F35" w:rsidP="00926F35">
            <w:pPr>
              <w:widowControl w:val="0"/>
              <w:tabs>
                <w:tab w:val="left" w:pos="7590"/>
              </w:tabs>
              <w:suppressAutoHyphens/>
              <w:autoSpaceDE w:val="0"/>
              <w:autoSpaceDN w:val="0"/>
              <w:adjustRightInd w:val="0"/>
              <w:spacing w:after="0" w:line="240" w:lineRule="auto"/>
              <w:jc w:val="right"/>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 час. _____ мин.</w:t>
            </w:r>
          </w:p>
        </w:tc>
      </w:tr>
      <w:tr w:rsidR="00926F35" w:rsidRPr="000B515A" w:rsidTr="00926F35">
        <w:tc>
          <w:tcPr>
            <w:tcW w:w="10421" w:type="dxa"/>
            <w:gridSpan w:val="2"/>
            <w:shd w:val="clear" w:color="auto" w:fill="auto"/>
          </w:tcPr>
          <w:p w:rsidR="00926F35" w:rsidRPr="000B515A" w:rsidRDefault="00926F35" w:rsidP="00926F35">
            <w:pPr>
              <w:widowControl w:val="0"/>
              <w:tabs>
                <w:tab w:val="left" w:pos="7590"/>
              </w:tabs>
              <w:suppressAutoHyphens/>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г. Лихославль</w:t>
            </w:r>
          </w:p>
        </w:tc>
      </w:tr>
    </w:tbl>
    <w:p w:rsidR="00926F35" w:rsidRDefault="00926F35" w:rsidP="00926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61BF5" w:rsidRPr="00926F35" w:rsidRDefault="00926F35" w:rsidP="00926F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A61BF5" w:rsidRPr="00926F35">
        <w:rPr>
          <w:rFonts w:ascii="Times New Roman" w:eastAsia="Times New Roman" w:hAnsi="Times New Roman" w:cs="Times New Roman"/>
          <w:sz w:val="24"/>
          <w:szCs w:val="24"/>
          <w:lang w:eastAsia="ru-RU"/>
        </w:rPr>
        <w:t xml:space="preserve"> ____</w:t>
      </w:r>
    </w:p>
    <w:p w:rsidR="00A61BF5" w:rsidRPr="00926F35" w:rsidRDefault="00A61BF5" w:rsidP="00926F35">
      <w:pPr>
        <w:spacing w:after="0" w:line="240" w:lineRule="auto"/>
        <w:jc w:val="center"/>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об административном правонарушении</w:t>
      </w:r>
    </w:p>
    <w:p w:rsidR="00A61BF5" w:rsidRPr="00926F35" w:rsidRDefault="00A61BF5" w:rsidP="0067310A">
      <w:pPr>
        <w:spacing w:after="0" w:line="240" w:lineRule="auto"/>
        <w:rPr>
          <w:rFonts w:ascii="Times New Roman" w:eastAsia="Times New Roman" w:hAnsi="Times New Roman" w:cs="Times New Roman"/>
          <w:sz w:val="24"/>
          <w:szCs w:val="24"/>
          <w:lang w:eastAsia="ru-RU"/>
        </w:rPr>
      </w:pP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___________________________________________</w:t>
      </w:r>
    </w:p>
    <w:p w:rsidR="00A61BF5" w:rsidRPr="00926F35" w:rsidRDefault="00A61BF5" w:rsidP="00EC1F57">
      <w:pPr>
        <w:spacing w:after="0" w:line="240" w:lineRule="auto"/>
        <w:jc w:val="center"/>
        <w:rPr>
          <w:rFonts w:ascii="Times New Roman" w:eastAsia="Times New Roman" w:hAnsi="Times New Roman" w:cs="Times New Roman"/>
          <w:sz w:val="20"/>
          <w:szCs w:val="20"/>
          <w:lang w:eastAsia="ru-RU"/>
        </w:rPr>
      </w:pPr>
      <w:r w:rsidRPr="00926F35">
        <w:rPr>
          <w:rFonts w:ascii="Times New Roman" w:eastAsia="Times New Roman" w:hAnsi="Times New Roman" w:cs="Times New Roman"/>
          <w:sz w:val="20"/>
          <w:szCs w:val="20"/>
          <w:lang w:eastAsia="ru-RU"/>
        </w:rPr>
        <w:t>(Ф.И.О., должность муниципального жилищного инспектора, составившего</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протокол)</w:t>
      </w:r>
    </w:p>
    <w:p w:rsidR="0067310A" w:rsidRDefault="0067310A" w:rsidP="0067310A">
      <w:pPr>
        <w:spacing w:after="0" w:line="240" w:lineRule="auto"/>
        <w:ind w:firstLine="567"/>
        <w:jc w:val="both"/>
        <w:rPr>
          <w:rFonts w:ascii="Times New Roman" w:eastAsia="Times New Roman" w:hAnsi="Times New Roman" w:cs="Times New Roman"/>
          <w:sz w:val="24"/>
          <w:szCs w:val="24"/>
          <w:lang w:eastAsia="ru-RU"/>
        </w:rPr>
      </w:pPr>
    </w:p>
    <w:p w:rsidR="00A61BF5" w:rsidRDefault="00A61BF5" w:rsidP="0067310A">
      <w:pPr>
        <w:spacing w:after="0" w:line="240" w:lineRule="auto"/>
        <w:ind w:firstLine="567"/>
        <w:jc w:val="both"/>
        <w:rPr>
          <w:rFonts w:ascii="Times New Roman" w:eastAsia="Times New Roman" w:hAnsi="Times New Roman" w:cs="Times New Roman"/>
          <w:sz w:val="24"/>
          <w:szCs w:val="24"/>
          <w:lang w:eastAsia="ru-RU"/>
        </w:rPr>
      </w:pPr>
      <w:proofErr w:type="gramStart"/>
      <w:r w:rsidRPr="00926F35">
        <w:rPr>
          <w:rFonts w:ascii="Times New Roman" w:eastAsia="Times New Roman" w:hAnsi="Times New Roman" w:cs="Times New Roman"/>
          <w:sz w:val="24"/>
          <w:szCs w:val="24"/>
          <w:lang w:eastAsia="ru-RU"/>
        </w:rPr>
        <w:t>В  соответствии</w:t>
      </w:r>
      <w:proofErr w:type="gramEnd"/>
      <w:r w:rsidRPr="00926F35">
        <w:rPr>
          <w:rFonts w:ascii="Times New Roman" w:eastAsia="Times New Roman" w:hAnsi="Times New Roman" w:cs="Times New Roman"/>
          <w:sz w:val="24"/>
          <w:szCs w:val="24"/>
          <w:lang w:eastAsia="ru-RU"/>
        </w:rPr>
        <w:t xml:space="preserve">  со  ст.  28.1 - </w:t>
      </w:r>
      <w:proofErr w:type="gramStart"/>
      <w:r w:rsidRPr="00926F35">
        <w:rPr>
          <w:rFonts w:ascii="Times New Roman" w:eastAsia="Times New Roman" w:hAnsi="Times New Roman" w:cs="Times New Roman"/>
          <w:sz w:val="24"/>
          <w:szCs w:val="24"/>
          <w:lang w:eastAsia="ru-RU"/>
        </w:rPr>
        <w:t>28.3  Кодекса</w:t>
      </w:r>
      <w:proofErr w:type="gramEnd"/>
      <w:r w:rsidRPr="00926F3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  5.1  ч.  1  ст.  10 Закона Тверской области   от   14.07.2003  N  46-ЗО  "Об административных  правонарушениях"</w:t>
      </w:r>
      <w:r w:rsidR="0067310A">
        <w:rPr>
          <w:rFonts w:ascii="Times New Roman" w:eastAsia="Times New Roman" w:hAnsi="Times New Roman" w:cs="Times New Roman"/>
          <w:sz w:val="24"/>
          <w:szCs w:val="24"/>
          <w:lang w:eastAsia="ru-RU"/>
        </w:rPr>
        <w:t xml:space="preserve"> </w:t>
      </w:r>
      <w:r w:rsidRPr="00926F35">
        <w:rPr>
          <w:rFonts w:ascii="Times New Roman" w:eastAsia="Times New Roman" w:hAnsi="Times New Roman" w:cs="Times New Roman"/>
          <w:sz w:val="24"/>
          <w:szCs w:val="24"/>
          <w:lang w:eastAsia="ru-RU"/>
        </w:rPr>
        <w:t>составил   протокол   об   административном   правонарушении,   совершенном _____________________________________________________, ИНН _______________,</w:t>
      </w:r>
      <w:r w:rsidR="0067310A">
        <w:rPr>
          <w:rFonts w:ascii="Times New Roman" w:eastAsia="Times New Roman" w:hAnsi="Times New Roman" w:cs="Times New Roman"/>
          <w:sz w:val="24"/>
          <w:szCs w:val="24"/>
          <w:lang w:eastAsia="ru-RU"/>
        </w:rPr>
        <w:t xml:space="preserve"> </w:t>
      </w:r>
      <w:r w:rsidRPr="00926F35">
        <w:rPr>
          <w:rFonts w:ascii="Times New Roman" w:eastAsia="Times New Roman" w:hAnsi="Times New Roman" w:cs="Times New Roman"/>
          <w:sz w:val="24"/>
          <w:szCs w:val="24"/>
          <w:lang w:eastAsia="ru-RU"/>
        </w:rPr>
        <w:t>действующим  на  основании   Устава,  зарегистрированным  в   установленном порядке в _____________________________________________________, по адресу:</w:t>
      </w:r>
      <w:r w:rsidR="0067310A">
        <w:rPr>
          <w:rFonts w:ascii="Times New Roman" w:eastAsia="Times New Roman" w:hAnsi="Times New Roman" w:cs="Times New Roman"/>
          <w:sz w:val="24"/>
          <w:szCs w:val="24"/>
          <w:lang w:eastAsia="ru-RU"/>
        </w:rPr>
        <w:t>_____________</w:t>
      </w:r>
      <w:r w:rsidRPr="00926F35">
        <w:rPr>
          <w:rFonts w:ascii="Times New Roman" w:eastAsia="Times New Roman" w:hAnsi="Times New Roman" w:cs="Times New Roman"/>
          <w:sz w:val="24"/>
          <w:szCs w:val="24"/>
          <w:lang w:eastAsia="ru-RU"/>
        </w:rPr>
        <w:t>____________________________________________________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 фактический адрес:___________________________________________________________________</w:t>
      </w:r>
    </w:p>
    <w:p w:rsidR="0067310A" w:rsidRPr="00926F35" w:rsidRDefault="0067310A" w:rsidP="006731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A61BF5" w:rsidRPr="00926F35" w:rsidRDefault="00A61BF5" w:rsidP="0067310A">
      <w:pPr>
        <w:spacing w:after="0" w:line="240" w:lineRule="auto"/>
        <w:jc w:val="center"/>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0"/>
          <w:szCs w:val="20"/>
          <w:lang w:eastAsia="ru-RU"/>
        </w:rPr>
        <w:t>(для юридического лица - полное наименование, юридический (фактический)</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адрес, ИНН, дата регистрации)</w:t>
      </w: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___________________________</w:t>
      </w: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______________________</w:t>
      </w:r>
    </w:p>
    <w:p w:rsidR="00A61BF5" w:rsidRPr="00926F35" w:rsidRDefault="00A61BF5" w:rsidP="00EC1F57">
      <w:pPr>
        <w:spacing w:after="0" w:line="240" w:lineRule="auto"/>
        <w:jc w:val="center"/>
        <w:rPr>
          <w:rFonts w:ascii="Times New Roman" w:eastAsia="Times New Roman" w:hAnsi="Times New Roman" w:cs="Times New Roman"/>
          <w:sz w:val="20"/>
          <w:szCs w:val="20"/>
          <w:lang w:eastAsia="ru-RU"/>
        </w:rPr>
      </w:pPr>
      <w:r w:rsidRPr="00926F35">
        <w:rPr>
          <w:rFonts w:ascii="Times New Roman" w:eastAsia="Times New Roman" w:hAnsi="Times New Roman" w:cs="Times New Roman"/>
          <w:sz w:val="20"/>
          <w:szCs w:val="20"/>
          <w:lang w:eastAsia="ru-RU"/>
        </w:rPr>
        <w:t>(для должностного лица или физического лица (кроме индивидуального</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предпринимателя) - фамилия, имя, отчество, место работы, должность, дата</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рождения, адрес места жительства)</w:t>
      </w: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_________________</w:t>
      </w: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__________________________________________________________</w:t>
      </w:r>
      <w:r w:rsidR="0067310A">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_________________</w:t>
      </w:r>
    </w:p>
    <w:p w:rsidR="00A61BF5" w:rsidRPr="00926F35" w:rsidRDefault="00A61BF5" w:rsidP="00EC1F57">
      <w:pPr>
        <w:spacing w:after="0" w:line="240" w:lineRule="auto"/>
        <w:jc w:val="center"/>
        <w:rPr>
          <w:rFonts w:ascii="Times New Roman" w:eastAsia="Times New Roman" w:hAnsi="Times New Roman" w:cs="Times New Roman"/>
          <w:sz w:val="20"/>
          <w:szCs w:val="20"/>
          <w:lang w:eastAsia="ru-RU"/>
        </w:rPr>
      </w:pPr>
      <w:r w:rsidRPr="00926F35">
        <w:rPr>
          <w:rFonts w:ascii="Times New Roman" w:eastAsia="Times New Roman" w:hAnsi="Times New Roman" w:cs="Times New Roman"/>
          <w:sz w:val="20"/>
          <w:szCs w:val="20"/>
          <w:lang w:eastAsia="ru-RU"/>
        </w:rPr>
        <w:t>(для индивидуального предпринимателя - фамилия, имя, отчество, дата</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рождения, адрес места жительства, ИНН, дата и номер свидетельства о</w:t>
      </w:r>
      <w:r w:rsidR="0067310A">
        <w:rPr>
          <w:rFonts w:ascii="Times New Roman" w:eastAsia="Times New Roman" w:hAnsi="Times New Roman" w:cs="Times New Roman"/>
          <w:sz w:val="20"/>
          <w:szCs w:val="20"/>
          <w:lang w:eastAsia="ru-RU"/>
        </w:rPr>
        <w:t xml:space="preserve"> </w:t>
      </w:r>
      <w:r w:rsidRPr="00926F35">
        <w:rPr>
          <w:rFonts w:ascii="Times New Roman" w:eastAsia="Times New Roman" w:hAnsi="Times New Roman" w:cs="Times New Roman"/>
          <w:sz w:val="20"/>
          <w:szCs w:val="20"/>
          <w:lang w:eastAsia="ru-RU"/>
        </w:rPr>
        <w:t>государственной регистрации, наименование регистрировавшего органа)</w:t>
      </w:r>
    </w:p>
    <w:p w:rsidR="0067310A" w:rsidRDefault="0067310A" w:rsidP="0064062C">
      <w:pPr>
        <w:spacing w:after="0" w:line="240" w:lineRule="auto"/>
        <w:rPr>
          <w:rFonts w:ascii="Times New Roman" w:eastAsia="Times New Roman" w:hAnsi="Times New Roman" w:cs="Times New Roman"/>
          <w:sz w:val="24"/>
          <w:szCs w:val="24"/>
          <w:lang w:eastAsia="ru-RU"/>
        </w:rPr>
      </w:pP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Описание совершенного административного правонарушения:</w:t>
      </w:r>
    </w:p>
    <w:p w:rsidR="0067310A" w:rsidRDefault="0067310A" w:rsidP="0067310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BF5" w:rsidRPr="00926F35" w:rsidRDefault="0067310A" w:rsidP="00EC1F57">
      <w:pPr>
        <w:spacing w:after="0" w:line="240" w:lineRule="auto"/>
        <w:jc w:val="center"/>
        <w:rPr>
          <w:rFonts w:ascii="Times New Roman" w:eastAsia="Times New Roman" w:hAnsi="Times New Roman" w:cs="Times New Roman"/>
          <w:sz w:val="20"/>
          <w:szCs w:val="20"/>
          <w:lang w:eastAsia="ru-RU"/>
        </w:rPr>
      </w:pPr>
      <w:r w:rsidRPr="00926F35">
        <w:rPr>
          <w:rFonts w:ascii="Times New Roman" w:eastAsia="Times New Roman" w:hAnsi="Times New Roman" w:cs="Times New Roman"/>
          <w:sz w:val="20"/>
          <w:szCs w:val="20"/>
          <w:lang w:eastAsia="ru-RU"/>
        </w:rPr>
        <w:t xml:space="preserve"> </w:t>
      </w:r>
      <w:r w:rsidR="00A61BF5" w:rsidRPr="00926F35">
        <w:rPr>
          <w:rFonts w:ascii="Times New Roman" w:eastAsia="Times New Roman" w:hAnsi="Times New Roman" w:cs="Times New Roman"/>
          <w:sz w:val="20"/>
          <w:szCs w:val="20"/>
          <w:lang w:eastAsia="ru-RU"/>
        </w:rPr>
        <w:t>(дата, время, место совершения и событие административного правонарушения)</w:t>
      </w:r>
    </w:p>
    <w:p w:rsidR="0067310A"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 xml:space="preserve">то есть совершил(а) административное правонарушение, предусмотренное частью _______ </w:t>
      </w:r>
      <w:r w:rsidR="0067310A">
        <w:rPr>
          <w:rFonts w:ascii="Times New Roman" w:eastAsia="Times New Roman" w:hAnsi="Times New Roman" w:cs="Times New Roman"/>
          <w:sz w:val="24"/>
          <w:szCs w:val="24"/>
          <w:lang w:eastAsia="ru-RU"/>
        </w:rPr>
        <w:t>с</w:t>
      </w:r>
      <w:r w:rsidRPr="00926F35">
        <w:rPr>
          <w:rFonts w:ascii="Times New Roman" w:eastAsia="Times New Roman" w:hAnsi="Times New Roman" w:cs="Times New Roman"/>
          <w:sz w:val="24"/>
          <w:szCs w:val="24"/>
          <w:lang w:eastAsia="ru-RU"/>
        </w:rPr>
        <w:t>татьи _________ Кодекса Российской Федерации об административных правонарушениях.</w:t>
      </w:r>
    </w:p>
    <w:p w:rsidR="0067310A" w:rsidRDefault="0067310A" w:rsidP="0064062C">
      <w:pPr>
        <w:spacing w:after="0" w:line="240" w:lineRule="auto"/>
        <w:rPr>
          <w:rFonts w:ascii="Times New Roman" w:eastAsia="Times New Roman" w:hAnsi="Times New Roman" w:cs="Times New Roman"/>
          <w:sz w:val="24"/>
          <w:szCs w:val="24"/>
          <w:lang w:eastAsia="ru-RU"/>
        </w:rPr>
      </w:pPr>
    </w:p>
    <w:p w:rsidR="00A61BF5" w:rsidRDefault="0067310A" w:rsidP="0067310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 </w:t>
      </w:r>
      <w:r w:rsidR="00A61BF5" w:rsidRPr="00926F35">
        <w:rPr>
          <w:rFonts w:ascii="Times New Roman" w:eastAsia="Times New Roman" w:hAnsi="Times New Roman" w:cs="Times New Roman"/>
          <w:sz w:val="24"/>
          <w:szCs w:val="24"/>
          <w:lang w:eastAsia="ru-RU"/>
        </w:rPr>
        <w:t>разъяснены права и обязанности, предусмотренные ст. 51 Конституции Российской Федерации "никто не обязан свидетельствовать против себя самого,</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своего   супруга   и   близких  родственников,  круг  которых  определяется федеральным  законом", а также права, предусмотренные статьями 24.2 - 24.4,</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25.1,  25.3,  25.4,  25.5,  25.10,  30.1  Кодекса  Российской  Федерации об административных  правонарушениях,  на  основании которых лицо, в отношении которого  ведется  производство по делу об административном правонарушении,</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его  законный  представитель  вправе знакомиться со всеми материалами дела,</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выступать   и  давать  объяснения,  представлять  доказательства,  заявлять ходатайства и отводы, пользоваться юридической помощью защитника, приносить жалобы  на  родном  языке  либо  на  другом свободном указанном лицом языке общения,  пользоваться  услугами  переводчика,  обжаловать постановления по делу  об  административном  правонарушении, иными процессуальными правами в соответствии с КоАП РФ, а также обязан присутствовать при рассмотрении дела об   административном   правонарушении   в   случае,  когда  судья,  орган,</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должностное  лицо, рассматривающие дело об административном правонарушении,</w:t>
      </w:r>
      <w:r>
        <w:rPr>
          <w:rFonts w:ascii="Times New Roman" w:eastAsia="Times New Roman" w:hAnsi="Times New Roman" w:cs="Times New Roman"/>
          <w:sz w:val="24"/>
          <w:szCs w:val="24"/>
          <w:lang w:eastAsia="ru-RU"/>
        </w:rPr>
        <w:t xml:space="preserve"> </w:t>
      </w:r>
      <w:r w:rsidR="00A61BF5" w:rsidRPr="00926F35">
        <w:rPr>
          <w:rFonts w:ascii="Times New Roman" w:eastAsia="Times New Roman" w:hAnsi="Times New Roman" w:cs="Times New Roman"/>
          <w:sz w:val="24"/>
          <w:szCs w:val="24"/>
          <w:lang w:eastAsia="ru-RU"/>
        </w:rPr>
        <w:t>призн</w:t>
      </w:r>
      <w:r>
        <w:rPr>
          <w:rFonts w:ascii="Times New Roman" w:eastAsia="Times New Roman" w:hAnsi="Times New Roman" w:cs="Times New Roman"/>
          <w:sz w:val="24"/>
          <w:szCs w:val="24"/>
          <w:lang w:eastAsia="ru-RU"/>
        </w:rPr>
        <w:t>али присутствие их обязательным</w:t>
      </w:r>
    </w:p>
    <w:p w:rsidR="0067310A" w:rsidRDefault="0067310A" w:rsidP="0067310A">
      <w:pPr>
        <w:spacing w:after="0" w:line="240" w:lineRule="auto"/>
        <w:ind w:firstLine="567"/>
        <w:jc w:val="both"/>
        <w:rPr>
          <w:rFonts w:ascii="Times New Roman" w:eastAsia="Times New Roman" w:hAnsi="Times New Roman" w:cs="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7310A" w:rsidRPr="000B515A" w:rsidTr="0067310A">
        <w:tc>
          <w:tcPr>
            <w:tcW w:w="2500" w:type="pct"/>
          </w:tcPr>
          <w:p w:rsidR="0067310A" w:rsidRDefault="0067310A" w:rsidP="0067310A">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p>
        </w:tc>
        <w:tc>
          <w:tcPr>
            <w:tcW w:w="2500" w:type="pct"/>
          </w:tcPr>
          <w:p w:rsidR="0067310A" w:rsidRDefault="0067310A" w:rsidP="0067310A">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67310A" w:rsidRDefault="0067310A" w:rsidP="0064062C">
      <w:pPr>
        <w:spacing w:after="0" w:line="240" w:lineRule="auto"/>
        <w:rPr>
          <w:rFonts w:ascii="Times New Roman" w:eastAsia="Times New Roman" w:hAnsi="Times New Roman" w:cs="Times New Roman"/>
          <w:sz w:val="24"/>
          <w:szCs w:val="24"/>
          <w:lang w:eastAsia="ru-RU"/>
        </w:rPr>
      </w:pPr>
    </w:p>
    <w:p w:rsidR="0067310A" w:rsidRDefault="0067310A" w:rsidP="0067310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Объяснения (замечания) </w:t>
      </w:r>
      <w:r w:rsidRPr="00926F35">
        <w:rPr>
          <w:rFonts w:ascii="Times New Roman" w:eastAsia="Times New Roman" w:hAnsi="Times New Roman" w:cs="Times New Roman"/>
          <w:sz w:val="24"/>
          <w:szCs w:val="24"/>
          <w:lang w:eastAsia="ru-RU"/>
        </w:rPr>
        <w:t>физического лица, законного представителя физического (юридического) лица (организации) или индивидуального предпринимателя, в</w:t>
      </w:r>
      <w:r>
        <w:rPr>
          <w:rFonts w:ascii="Times New Roman" w:eastAsia="Times New Roman" w:hAnsi="Times New Roman" w:cs="Times New Roman"/>
          <w:sz w:val="24"/>
          <w:szCs w:val="24"/>
          <w:lang w:eastAsia="ru-RU"/>
        </w:rPr>
        <w:t xml:space="preserve"> </w:t>
      </w:r>
      <w:r w:rsidRPr="00926F35">
        <w:rPr>
          <w:rFonts w:ascii="Times New Roman" w:eastAsia="Times New Roman" w:hAnsi="Times New Roman" w:cs="Times New Roman"/>
          <w:sz w:val="24"/>
          <w:szCs w:val="24"/>
          <w:lang w:eastAsia="ru-RU"/>
        </w:rPr>
        <w:t xml:space="preserve">отношении которого возбуждено дело об административном правонарушении, </w:t>
      </w:r>
      <w:r>
        <w:rPr>
          <w:rFonts w:ascii="Times New Roman" w:eastAsia="Times New Roman" w:hAnsi="Times New Roman" w:cs="Times New Roman"/>
          <w:sz w:val="24"/>
          <w:szCs w:val="24"/>
          <w:lang w:eastAsia="ru-RU"/>
        </w:rPr>
        <w:t>иные с</w:t>
      </w:r>
      <w:r w:rsidRPr="00926F35">
        <w:rPr>
          <w:rFonts w:ascii="Times New Roman" w:eastAsia="Times New Roman" w:hAnsi="Times New Roman" w:cs="Times New Roman"/>
          <w:sz w:val="24"/>
          <w:szCs w:val="24"/>
          <w:lang w:eastAsia="ru-RU"/>
        </w:rPr>
        <w:t xml:space="preserve">ведения, необходимые </w:t>
      </w:r>
      <w:r w:rsidR="00CE1096">
        <w:rPr>
          <w:rFonts w:ascii="Times New Roman" w:eastAsia="Times New Roman" w:hAnsi="Times New Roman" w:cs="Times New Roman"/>
          <w:sz w:val="24"/>
          <w:szCs w:val="24"/>
          <w:lang w:eastAsia="ru-RU"/>
        </w:rPr>
        <w:t xml:space="preserve">для </w:t>
      </w:r>
      <w:r w:rsidRPr="00926F35">
        <w:rPr>
          <w:rFonts w:ascii="Times New Roman" w:eastAsia="Times New Roman" w:hAnsi="Times New Roman" w:cs="Times New Roman"/>
          <w:sz w:val="24"/>
          <w:szCs w:val="24"/>
          <w:lang w:eastAsia="ru-RU"/>
        </w:rPr>
        <w:t xml:space="preserve">разрешения дела (либо отметка   об   изложении указанных сведений в приложении к настоящему протоколу): </w:t>
      </w:r>
    </w:p>
    <w:p w:rsidR="0067310A" w:rsidRPr="00926F35" w:rsidRDefault="0067310A" w:rsidP="0067310A">
      <w:pPr>
        <w:spacing w:after="0" w:line="240" w:lineRule="auto"/>
        <w:jc w:val="both"/>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w:t>
      </w:r>
    </w:p>
    <w:p w:rsidR="0067310A" w:rsidRDefault="0067310A" w:rsidP="0064062C">
      <w:pPr>
        <w:spacing w:after="0" w:line="240" w:lineRule="auto"/>
        <w:rPr>
          <w:rFonts w:ascii="Times New Roman" w:eastAsia="Times New Roman" w:hAnsi="Times New Roman" w:cs="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7310A" w:rsidRPr="000B515A" w:rsidTr="00141590">
        <w:tc>
          <w:tcPr>
            <w:tcW w:w="2500" w:type="pct"/>
          </w:tcPr>
          <w:p w:rsidR="0067310A" w:rsidRDefault="0067310A"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p>
        </w:tc>
        <w:tc>
          <w:tcPr>
            <w:tcW w:w="2500" w:type="pct"/>
          </w:tcPr>
          <w:p w:rsidR="0067310A" w:rsidRDefault="0067310A"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67310A" w:rsidRDefault="0067310A" w:rsidP="0064062C">
      <w:pPr>
        <w:spacing w:after="0" w:line="240" w:lineRule="auto"/>
        <w:rPr>
          <w:rFonts w:ascii="Times New Roman" w:eastAsia="Times New Roman" w:hAnsi="Times New Roman" w:cs="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7310A" w:rsidRPr="000B515A" w:rsidTr="00141590">
        <w:tc>
          <w:tcPr>
            <w:tcW w:w="2500" w:type="pct"/>
          </w:tcPr>
          <w:p w:rsidR="0067310A" w:rsidRDefault="0067310A"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r w:rsidR="00CE1096">
              <w:rPr>
                <w:rFonts w:ascii="Times New Roman" w:eastAsia="Times New Roman" w:hAnsi="Times New Roman"/>
                <w:sz w:val="16"/>
                <w:szCs w:val="16"/>
              </w:rPr>
              <w:t xml:space="preserve"> муниципального жилищного инспектора</w:t>
            </w:r>
            <w:r w:rsidRPr="000B515A">
              <w:rPr>
                <w:rFonts w:ascii="Times New Roman" w:eastAsia="Times New Roman" w:hAnsi="Times New Roman"/>
                <w:sz w:val="16"/>
                <w:szCs w:val="16"/>
              </w:rPr>
              <w:t>)</w:t>
            </w:r>
          </w:p>
        </w:tc>
        <w:tc>
          <w:tcPr>
            <w:tcW w:w="2500" w:type="pct"/>
          </w:tcPr>
          <w:p w:rsidR="0067310A" w:rsidRDefault="0067310A"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7310A" w:rsidRPr="000B515A" w:rsidRDefault="0067310A"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67310A" w:rsidRDefault="0067310A" w:rsidP="0064062C">
      <w:pPr>
        <w:spacing w:after="0" w:line="240" w:lineRule="auto"/>
        <w:rPr>
          <w:rFonts w:ascii="Times New Roman" w:eastAsia="Times New Roman" w:hAnsi="Times New Roman" w:cs="Times New Roman"/>
          <w:sz w:val="24"/>
          <w:szCs w:val="24"/>
          <w:lang w:eastAsia="ru-RU"/>
        </w:rPr>
      </w:pPr>
    </w:p>
    <w:p w:rsidR="00A61BF5" w:rsidRPr="00926F35" w:rsidRDefault="00A61BF5" w:rsidP="00CE1096">
      <w:pPr>
        <w:spacing w:after="0" w:line="240" w:lineRule="auto"/>
        <w:ind w:firstLine="567"/>
        <w:jc w:val="both"/>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Лицо (законный представитель), в отношении которого возбуждено дело об административном правонарушении:</w:t>
      </w:r>
    </w:p>
    <w:p w:rsidR="00A61BF5" w:rsidRPr="00926F35" w:rsidRDefault="00A61BF5" w:rsidP="00CE1096">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_____________________________________________________________________</w:t>
      </w:r>
      <w:r w:rsidR="00CE1096">
        <w:rPr>
          <w:rFonts w:ascii="Times New Roman" w:eastAsia="Times New Roman" w:hAnsi="Times New Roman" w:cs="Times New Roman"/>
          <w:sz w:val="24"/>
          <w:szCs w:val="24"/>
          <w:lang w:eastAsia="ru-RU"/>
        </w:rPr>
        <w:t>__________</w:t>
      </w:r>
      <w:r w:rsidRPr="00926F35">
        <w:rPr>
          <w:rFonts w:ascii="Times New Roman" w:eastAsia="Times New Roman" w:hAnsi="Times New Roman" w:cs="Times New Roman"/>
          <w:sz w:val="24"/>
          <w:szCs w:val="24"/>
          <w:lang w:eastAsia="ru-RU"/>
        </w:rPr>
        <w:t>_____</w:t>
      </w:r>
      <w:r w:rsidR="00CE1096">
        <w:rPr>
          <w:rFonts w:ascii="Times New Roman" w:eastAsia="Times New Roman" w:hAnsi="Times New Roman" w:cs="Times New Roman"/>
          <w:sz w:val="24"/>
          <w:szCs w:val="24"/>
          <w:lang w:eastAsia="ru-RU"/>
        </w:rPr>
        <w:t>______________________________________________________________________________________</w:t>
      </w:r>
    </w:p>
    <w:p w:rsidR="00CE1096" w:rsidRDefault="00CE1096" w:rsidP="00CE1096">
      <w:pPr>
        <w:spacing w:after="0" w:line="240" w:lineRule="auto"/>
        <w:ind w:firstLine="567"/>
        <w:rPr>
          <w:rFonts w:ascii="Times New Roman" w:eastAsia="Times New Roman" w:hAnsi="Times New Roman" w:cs="Times New Roman"/>
          <w:sz w:val="24"/>
          <w:szCs w:val="24"/>
          <w:lang w:eastAsia="ru-RU"/>
        </w:rPr>
      </w:pPr>
    </w:p>
    <w:p w:rsidR="00CE1096" w:rsidRDefault="00A61BF5" w:rsidP="00CE1096">
      <w:pPr>
        <w:spacing w:after="0" w:line="240" w:lineRule="auto"/>
        <w:ind w:firstLine="567"/>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 xml:space="preserve">Иные участники производства по делу: </w:t>
      </w:r>
    </w:p>
    <w:p w:rsidR="00A61BF5" w:rsidRPr="00926F35" w:rsidRDefault="00A61BF5" w:rsidP="00CE1096">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______________________________</w:t>
      </w:r>
      <w:r w:rsidR="00CE10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sidRPr="00926F35">
        <w:rPr>
          <w:rFonts w:ascii="Times New Roman" w:eastAsia="Times New Roman" w:hAnsi="Times New Roman" w:cs="Times New Roman"/>
          <w:sz w:val="24"/>
          <w:szCs w:val="24"/>
          <w:lang w:eastAsia="ru-RU"/>
        </w:rPr>
        <w:t>____</w:t>
      </w:r>
    </w:p>
    <w:p w:rsidR="00CE1096" w:rsidRDefault="00CE1096" w:rsidP="00CE1096">
      <w:pPr>
        <w:spacing w:after="0" w:line="240" w:lineRule="auto"/>
        <w:ind w:firstLine="567"/>
        <w:rPr>
          <w:rFonts w:ascii="Times New Roman" w:eastAsia="Times New Roman" w:hAnsi="Times New Roman" w:cs="Times New Roman"/>
          <w:sz w:val="24"/>
          <w:szCs w:val="24"/>
          <w:lang w:eastAsia="ru-RU"/>
        </w:rPr>
      </w:pPr>
    </w:p>
    <w:p w:rsidR="00A61BF5" w:rsidRDefault="00A61BF5" w:rsidP="00CE1096">
      <w:pPr>
        <w:spacing w:after="0" w:line="240" w:lineRule="auto"/>
        <w:ind w:firstLine="567"/>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К настоящему протоколу прилагаются:</w:t>
      </w:r>
    </w:p>
    <w:p w:rsidR="00CE1096" w:rsidRPr="00926F35" w:rsidRDefault="00CE1096" w:rsidP="00CE1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A61BF5" w:rsidRPr="00926F35" w:rsidRDefault="00A61BF5" w:rsidP="00CE1096">
      <w:pPr>
        <w:spacing w:after="0" w:line="240" w:lineRule="auto"/>
        <w:jc w:val="center"/>
        <w:rPr>
          <w:rFonts w:ascii="Times New Roman" w:eastAsia="Times New Roman" w:hAnsi="Times New Roman" w:cs="Times New Roman"/>
          <w:sz w:val="20"/>
          <w:szCs w:val="20"/>
          <w:lang w:eastAsia="ru-RU"/>
        </w:rPr>
      </w:pPr>
      <w:r w:rsidRPr="00926F35">
        <w:rPr>
          <w:rFonts w:ascii="Times New Roman" w:eastAsia="Times New Roman" w:hAnsi="Times New Roman" w:cs="Times New Roman"/>
          <w:sz w:val="20"/>
          <w:szCs w:val="20"/>
          <w:lang w:eastAsia="ru-RU"/>
        </w:rPr>
        <w:t>(документы, прилагаемые к протоколу)</w:t>
      </w:r>
    </w:p>
    <w:p w:rsidR="00A61BF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Копию настоящего протокола получил:</w:t>
      </w:r>
    </w:p>
    <w:p w:rsidR="00CE1096" w:rsidRDefault="00CE1096" w:rsidP="0064062C">
      <w:pPr>
        <w:spacing w:after="0" w:line="240" w:lineRule="auto"/>
        <w:rPr>
          <w:rFonts w:ascii="Times New Roman" w:eastAsia="Times New Roman" w:hAnsi="Times New Roman" w:cs="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CE1096" w:rsidRPr="000B515A" w:rsidTr="00141590">
        <w:tc>
          <w:tcPr>
            <w:tcW w:w="2500" w:type="pct"/>
          </w:tcPr>
          <w:p w:rsidR="00CE1096" w:rsidRDefault="00CE1096"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CE1096" w:rsidRPr="000B515A" w:rsidRDefault="00CE1096"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 xml:space="preserve">дата, </w:t>
            </w:r>
            <w:r w:rsidRPr="000B515A">
              <w:rPr>
                <w:rFonts w:ascii="Times New Roman" w:eastAsia="Times New Roman" w:hAnsi="Times New Roman"/>
                <w:sz w:val="16"/>
                <w:szCs w:val="16"/>
              </w:rPr>
              <w:t>подпись)</w:t>
            </w:r>
          </w:p>
        </w:tc>
        <w:tc>
          <w:tcPr>
            <w:tcW w:w="2500" w:type="pct"/>
          </w:tcPr>
          <w:p w:rsidR="00CE1096" w:rsidRDefault="00CE1096"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CE1096" w:rsidRPr="000B515A" w:rsidRDefault="00CE1096"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CE1096" w:rsidRDefault="00CE1096" w:rsidP="0064062C">
      <w:pPr>
        <w:spacing w:after="0" w:line="240" w:lineRule="auto"/>
        <w:rPr>
          <w:rFonts w:ascii="Times New Roman" w:eastAsia="Times New Roman" w:hAnsi="Times New Roman" w:cs="Times New Roman"/>
          <w:sz w:val="24"/>
          <w:szCs w:val="24"/>
          <w:lang w:eastAsia="ru-RU"/>
        </w:rPr>
      </w:pPr>
    </w:p>
    <w:p w:rsidR="00A61BF5" w:rsidRPr="00926F35"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Копия настоящего протокола получена ___________________________________</w:t>
      </w:r>
    </w:p>
    <w:p w:rsidR="00CE1096" w:rsidRDefault="00CE1096" w:rsidP="0064062C">
      <w:pPr>
        <w:spacing w:after="0" w:line="240" w:lineRule="auto"/>
        <w:rPr>
          <w:rFonts w:ascii="Times New Roman" w:eastAsia="Times New Roman" w:hAnsi="Times New Roman" w:cs="Times New Roman"/>
          <w:sz w:val="24"/>
          <w:szCs w:val="24"/>
          <w:lang w:eastAsia="ru-RU"/>
        </w:rPr>
      </w:pPr>
    </w:p>
    <w:p w:rsidR="00CE1096" w:rsidRDefault="00A61BF5" w:rsidP="0064062C">
      <w:pPr>
        <w:spacing w:after="0" w:line="240" w:lineRule="auto"/>
        <w:rPr>
          <w:rFonts w:ascii="Times New Roman" w:eastAsia="Times New Roman" w:hAnsi="Times New Roman" w:cs="Times New Roman"/>
          <w:sz w:val="24"/>
          <w:szCs w:val="24"/>
          <w:lang w:eastAsia="ru-RU"/>
        </w:rPr>
      </w:pPr>
      <w:r w:rsidRPr="00926F35">
        <w:rPr>
          <w:rFonts w:ascii="Times New Roman" w:eastAsia="Times New Roman" w:hAnsi="Times New Roman" w:cs="Times New Roman"/>
          <w:sz w:val="24"/>
          <w:szCs w:val="24"/>
          <w:lang w:eastAsia="ru-RU"/>
        </w:rPr>
        <w:t xml:space="preserve">Протокол составил: </w:t>
      </w:r>
    </w:p>
    <w:p w:rsidR="00CE1096" w:rsidRDefault="00CE1096" w:rsidP="0064062C">
      <w:pPr>
        <w:spacing w:after="0" w:line="240" w:lineRule="auto"/>
        <w:rPr>
          <w:rFonts w:ascii="Times New Roman" w:eastAsia="Times New Roman" w:hAnsi="Times New Roman" w:cs="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CE1096" w:rsidRPr="000B515A" w:rsidTr="00141590">
        <w:tc>
          <w:tcPr>
            <w:tcW w:w="2500" w:type="pct"/>
          </w:tcPr>
          <w:p w:rsidR="00CE1096" w:rsidRDefault="00CE1096"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CE1096" w:rsidRPr="000B515A" w:rsidRDefault="00CE1096" w:rsidP="00CE1096">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муниципальный жилищный инспектор, составивший протокол</w:t>
            </w:r>
            <w:r w:rsidRPr="000B515A">
              <w:rPr>
                <w:rFonts w:ascii="Times New Roman" w:eastAsia="Times New Roman" w:hAnsi="Times New Roman"/>
                <w:sz w:val="16"/>
                <w:szCs w:val="16"/>
              </w:rPr>
              <w:t>)</w:t>
            </w:r>
          </w:p>
        </w:tc>
        <w:tc>
          <w:tcPr>
            <w:tcW w:w="2500" w:type="pct"/>
          </w:tcPr>
          <w:p w:rsidR="00CE1096" w:rsidRDefault="00CE1096" w:rsidP="00141590">
            <w:pPr>
              <w:tabs>
                <w:tab w:val="left" w:pos="10205"/>
              </w:tabs>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CE1096" w:rsidRPr="000B515A" w:rsidRDefault="00CE1096" w:rsidP="00CE1096">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подпись</w:t>
            </w:r>
            <w:r w:rsidRPr="000B515A">
              <w:rPr>
                <w:rFonts w:ascii="Times New Roman" w:eastAsia="Times New Roman" w:hAnsi="Times New Roman"/>
                <w:sz w:val="16"/>
                <w:szCs w:val="16"/>
              </w:rPr>
              <w:t>)</w:t>
            </w:r>
          </w:p>
        </w:tc>
      </w:tr>
    </w:tbl>
    <w:p w:rsidR="00CE1096" w:rsidRDefault="00CE1096" w:rsidP="0064062C">
      <w:pPr>
        <w:spacing w:after="0" w:line="240" w:lineRule="auto"/>
        <w:rPr>
          <w:rFonts w:ascii="Times New Roman" w:eastAsia="Times New Roman" w:hAnsi="Times New Roman" w:cs="Times New Roman"/>
          <w:sz w:val="24"/>
          <w:szCs w:val="24"/>
          <w:lang w:eastAsia="ru-RU"/>
        </w:rPr>
      </w:pPr>
    </w:p>
    <w:p w:rsidR="00CE1096" w:rsidRDefault="00CE1096" w:rsidP="0064062C">
      <w:pPr>
        <w:spacing w:after="0" w:line="240" w:lineRule="auto"/>
        <w:rPr>
          <w:rFonts w:ascii="Times New Roman" w:eastAsia="Times New Roman" w:hAnsi="Times New Roman" w:cs="Times New Roman"/>
          <w:sz w:val="24"/>
          <w:szCs w:val="24"/>
          <w:lang w:eastAsia="ru-RU"/>
        </w:rPr>
      </w:pPr>
    </w:p>
    <w:p w:rsidR="00FD7615" w:rsidRDefault="00FD7615">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C1F57" w:rsidRDefault="00EC1F57" w:rsidP="0064062C">
      <w:pPr>
        <w:spacing w:after="0" w:line="240" w:lineRule="auto"/>
        <w:outlineLvl w:val="3"/>
        <w:rPr>
          <w:rFonts w:ascii="Arial" w:eastAsia="Times New Roman" w:hAnsi="Arial" w:cs="Arial"/>
          <w:b/>
          <w:bCs/>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FD7615" w:rsidRPr="00E853C7" w:rsidTr="00141590">
        <w:tc>
          <w:tcPr>
            <w:tcW w:w="5102" w:type="dxa"/>
          </w:tcPr>
          <w:p w:rsidR="00FD7615" w:rsidRPr="00E853C7" w:rsidRDefault="00FD7615" w:rsidP="00141590">
            <w:pPr>
              <w:jc w:val="both"/>
              <w:rPr>
                <w:rFonts w:ascii="Times New Roman" w:hAnsi="Times New Roman"/>
                <w:sz w:val="28"/>
                <w:szCs w:val="28"/>
              </w:rPr>
            </w:pPr>
          </w:p>
        </w:tc>
        <w:tc>
          <w:tcPr>
            <w:tcW w:w="5103" w:type="dxa"/>
          </w:tcPr>
          <w:p w:rsidR="00FD7615" w:rsidRDefault="00FD7615" w:rsidP="00141590">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Приложение 4</w:t>
            </w:r>
          </w:p>
          <w:p w:rsidR="00FD7615" w:rsidRPr="00E853C7" w:rsidRDefault="00FD7615" w:rsidP="00141590">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к административному</w:t>
            </w:r>
            <w:r w:rsidRPr="00FD7482">
              <w:rPr>
                <w:rFonts w:ascii="Times New Roman" w:eastAsia="Times New Roman" w:hAnsi="Times New Roman"/>
                <w:sz w:val="28"/>
                <w:szCs w:val="28"/>
              </w:rPr>
              <w:t xml:space="preserve"> регламент</w:t>
            </w:r>
            <w:r>
              <w:rPr>
                <w:rFonts w:ascii="Times New Roman" w:eastAsia="Times New Roman" w:hAnsi="Times New Roman"/>
                <w:sz w:val="28"/>
                <w:szCs w:val="28"/>
              </w:rPr>
              <w:t>у</w:t>
            </w:r>
            <w:r w:rsidRPr="00FD7482">
              <w:rPr>
                <w:rFonts w:ascii="Times New Roman" w:eastAsia="Times New Roman" w:hAnsi="Times New Roman"/>
                <w:sz w:val="28"/>
                <w:szCs w:val="28"/>
              </w:rPr>
              <w:t xml:space="preserve">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w:t>
            </w:r>
          </w:p>
          <w:p w:rsidR="00FD7615" w:rsidRPr="00E853C7" w:rsidRDefault="00FD7615" w:rsidP="00141590">
            <w:pPr>
              <w:jc w:val="center"/>
              <w:rPr>
                <w:rFonts w:ascii="Times New Roman" w:hAnsi="Times New Roman"/>
                <w:sz w:val="28"/>
                <w:szCs w:val="28"/>
              </w:rPr>
            </w:pPr>
          </w:p>
        </w:tc>
      </w:tr>
    </w:tbl>
    <w:p w:rsidR="00FD7615" w:rsidRPr="000B515A" w:rsidRDefault="00FD7615" w:rsidP="00FD7615">
      <w:pPr>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ФОРМА</w:t>
      </w:r>
    </w:p>
    <w:p w:rsidR="00EC1F57" w:rsidRDefault="00EC1F57" w:rsidP="0064062C">
      <w:pPr>
        <w:spacing w:after="0" w:line="240" w:lineRule="auto"/>
        <w:outlineLvl w:val="3"/>
        <w:rPr>
          <w:rFonts w:ascii="Arial" w:eastAsia="Times New Roman" w:hAnsi="Arial" w:cs="Arial"/>
          <w:b/>
          <w:bCs/>
          <w:sz w:val="24"/>
          <w:szCs w:val="24"/>
          <w:lang w:eastAsia="ru-RU"/>
        </w:rPr>
      </w:pPr>
    </w:p>
    <w:p w:rsidR="00FD7615" w:rsidRPr="002A3668" w:rsidRDefault="00FD7615" w:rsidP="00FD76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АДМИНИСТРАЦИЯ ЛИХОСЛАВЛЬСКОГО РАЙОНА</w:t>
      </w:r>
    </w:p>
    <w:p w:rsidR="00FD7615" w:rsidRPr="000B515A" w:rsidRDefault="00FD7615" w:rsidP="00FD76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3668">
        <w:rPr>
          <w:rFonts w:ascii="Times New Roman" w:eastAsia="Times New Roman" w:hAnsi="Times New Roman" w:cs="Times New Roman"/>
          <w:b/>
          <w:sz w:val="24"/>
          <w:szCs w:val="24"/>
          <w:lang w:eastAsia="ru-RU"/>
        </w:rPr>
        <w:t>ТВЕРСКОЙ ОБЛАСТИ</w:t>
      </w:r>
    </w:p>
    <w:p w:rsidR="00FD7615" w:rsidRDefault="00FD7615" w:rsidP="00FD7615">
      <w:pPr>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5113"/>
        <w:gridCol w:w="5092"/>
      </w:tblGrid>
      <w:tr w:rsidR="00FD7615" w:rsidRPr="000B515A" w:rsidTr="00141590">
        <w:tc>
          <w:tcPr>
            <w:tcW w:w="5113" w:type="dxa"/>
            <w:shd w:val="clear" w:color="auto" w:fill="auto"/>
          </w:tcPr>
          <w:p w:rsidR="00FD7615" w:rsidRPr="000B515A" w:rsidRDefault="00FD7615" w:rsidP="00141590">
            <w:pPr>
              <w:widowControl w:val="0"/>
              <w:tabs>
                <w:tab w:val="left" w:pos="7590"/>
              </w:tabs>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zh-CN" w:bidi="hi-IN"/>
              </w:rPr>
            </w:pPr>
            <w:r w:rsidRPr="000B515A">
              <w:rPr>
                <w:rFonts w:ascii="Times New Roman" w:eastAsia="Times New Roman" w:hAnsi="Times New Roman" w:cs="Times New Roman"/>
                <w:color w:val="000000"/>
                <w:kern w:val="1"/>
                <w:sz w:val="24"/>
                <w:szCs w:val="24"/>
                <w:lang w:eastAsia="zh-CN" w:bidi="hi-IN"/>
              </w:rPr>
              <w:t>___.____.20__</w:t>
            </w:r>
          </w:p>
        </w:tc>
        <w:tc>
          <w:tcPr>
            <w:tcW w:w="5092" w:type="dxa"/>
            <w:shd w:val="clear" w:color="auto" w:fill="auto"/>
          </w:tcPr>
          <w:p w:rsidR="00FD7615" w:rsidRPr="000B515A" w:rsidRDefault="00FD7615" w:rsidP="00141590">
            <w:pPr>
              <w:widowControl w:val="0"/>
              <w:tabs>
                <w:tab w:val="left" w:pos="7590"/>
              </w:tabs>
              <w:suppressAutoHyphens/>
              <w:autoSpaceDE w:val="0"/>
              <w:autoSpaceDN w:val="0"/>
              <w:adjustRightInd w:val="0"/>
              <w:spacing w:after="0" w:line="240" w:lineRule="auto"/>
              <w:jc w:val="right"/>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г. Лихославль</w:t>
            </w:r>
          </w:p>
        </w:tc>
      </w:tr>
    </w:tbl>
    <w:p w:rsidR="00EC1F57" w:rsidRDefault="00EC1F57" w:rsidP="0064062C">
      <w:pPr>
        <w:spacing w:after="0" w:line="240" w:lineRule="auto"/>
        <w:outlineLvl w:val="3"/>
        <w:rPr>
          <w:rFonts w:ascii="Arial" w:eastAsia="Times New Roman" w:hAnsi="Arial" w:cs="Arial"/>
          <w:b/>
          <w:bCs/>
          <w:sz w:val="24"/>
          <w:szCs w:val="24"/>
          <w:lang w:eastAsia="ru-RU"/>
        </w:rPr>
      </w:pPr>
    </w:p>
    <w:p w:rsidR="00A61BF5" w:rsidRPr="00FD7615" w:rsidRDefault="00A61BF5" w:rsidP="00B60BDC">
      <w:pPr>
        <w:spacing w:after="0" w:line="240" w:lineRule="auto"/>
        <w:jc w:val="center"/>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РЕШЕНИЕ</w:t>
      </w:r>
    </w:p>
    <w:p w:rsidR="00A61BF5" w:rsidRPr="00FD7615" w:rsidRDefault="00A61BF5" w:rsidP="00B60BDC">
      <w:pPr>
        <w:spacing w:after="0" w:line="240" w:lineRule="auto"/>
        <w:jc w:val="center"/>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о продлении срока выполнения предписания</w:t>
      </w:r>
      <w:r w:rsidR="00FD7615" w:rsidRPr="00FD7615">
        <w:rPr>
          <w:rFonts w:ascii="Times New Roman" w:eastAsia="Times New Roman" w:hAnsi="Times New Roman" w:cs="Times New Roman"/>
          <w:sz w:val="24"/>
          <w:szCs w:val="24"/>
          <w:lang w:eastAsia="ru-RU"/>
        </w:rPr>
        <w:t xml:space="preserve"> </w:t>
      </w:r>
      <w:r w:rsidRPr="00FD7615">
        <w:rPr>
          <w:rFonts w:ascii="Times New Roman" w:eastAsia="Times New Roman" w:hAnsi="Times New Roman" w:cs="Times New Roman"/>
          <w:sz w:val="24"/>
          <w:szCs w:val="24"/>
          <w:lang w:eastAsia="ru-RU"/>
        </w:rPr>
        <w:t>или его отдельных положений/об отказе в продлении срока</w:t>
      </w:r>
      <w:r w:rsidR="00FD7615" w:rsidRPr="00FD7615">
        <w:rPr>
          <w:rFonts w:ascii="Times New Roman" w:eastAsia="Times New Roman" w:hAnsi="Times New Roman" w:cs="Times New Roman"/>
          <w:sz w:val="24"/>
          <w:szCs w:val="24"/>
          <w:lang w:eastAsia="ru-RU"/>
        </w:rPr>
        <w:t xml:space="preserve"> </w:t>
      </w:r>
      <w:r w:rsidRPr="00FD7615">
        <w:rPr>
          <w:rFonts w:ascii="Times New Roman" w:eastAsia="Times New Roman" w:hAnsi="Times New Roman" w:cs="Times New Roman"/>
          <w:sz w:val="24"/>
          <w:szCs w:val="24"/>
          <w:lang w:eastAsia="ru-RU"/>
        </w:rPr>
        <w:t>выполнения предписания или его отдельных положений</w:t>
      </w:r>
    </w:p>
    <w:p w:rsidR="00FD7615" w:rsidRDefault="00FD7615" w:rsidP="0064062C">
      <w:pPr>
        <w:spacing w:after="0" w:line="240" w:lineRule="auto"/>
        <w:rPr>
          <w:rFonts w:ascii="Times New Roman" w:eastAsia="Times New Roman" w:hAnsi="Times New Roman" w:cs="Times New Roman"/>
          <w:sz w:val="24"/>
          <w:szCs w:val="24"/>
          <w:lang w:eastAsia="ru-RU"/>
        </w:rPr>
      </w:pPr>
    </w:p>
    <w:p w:rsidR="00A61BF5" w:rsidRPr="00FD7615" w:rsidRDefault="00A61BF5" w:rsidP="00FD7615">
      <w:pPr>
        <w:spacing w:after="0" w:line="240" w:lineRule="auto"/>
        <w:ind w:firstLine="567"/>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Я, ____________________________________________________________________</w:t>
      </w:r>
      <w:r w:rsidR="00B60BDC" w:rsidRPr="00FD7615">
        <w:rPr>
          <w:rFonts w:ascii="Times New Roman" w:eastAsia="Times New Roman" w:hAnsi="Times New Roman" w:cs="Times New Roman"/>
          <w:sz w:val="24"/>
          <w:szCs w:val="24"/>
          <w:lang w:eastAsia="ru-RU"/>
        </w:rPr>
        <w:t>__</w:t>
      </w:r>
      <w:r w:rsidR="00FD7615">
        <w:rPr>
          <w:rFonts w:ascii="Times New Roman" w:eastAsia="Times New Roman" w:hAnsi="Times New Roman" w:cs="Times New Roman"/>
          <w:sz w:val="24"/>
          <w:szCs w:val="24"/>
          <w:lang w:eastAsia="ru-RU"/>
        </w:rPr>
        <w:t>_______</w:t>
      </w: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____________________________________________________________________</w:t>
      </w:r>
      <w:r w:rsidR="00FD7615">
        <w:rPr>
          <w:rFonts w:ascii="Times New Roman" w:eastAsia="Times New Roman" w:hAnsi="Times New Roman" w:cs="Times New Roman"/>
          <w:sz w:val="24"/>
          <w:szCs w:val="24"/>
          <w:lang w:eastAsia="ru-RU"/>
        </w:rPr>
        <w:t>__________</w:t>
      </w:r>
      <w:r w:rsidRPr="00FD7615">
        <w:rPr>
          <w:rFonts w:ascii="Times New Roman" w:eastAsia="Times New Roman" w:hAnsi="Times New Roman" w:cs="Times New Roman"/>
          <w:sz w:val="24"/>
          <w:szCs w:val="24"/>
          <w:lang w:eastAsia="ru-RU"/>
        </w:rPr>
        <w:t>______,</w:t>
      </w:r>
    </w:p>
    <w:p w:rsidR="00A61BF5" w:rsidRPr="00FD7615" w:rsidRDefault="00A61BF5" w:rsidP="00B60BDC">
      <w:pPr>
        <w:spacing w:after="0" w:line="240" w:lineRule="auto"/>
        <w:jc w:val="center"/>
        <w:rPr>
          <w:rFonts w:ascii="Times New Roman" w:eastAsia="Times New Roman" w:hAnsi="Times New Roman" w:cs="Times New Roman"/>
          <w:sz w:val="20"/>
          <w:szCs w:val="20"/>
          <w:lang w:eastAsia="ru-RU"/>
        </w:rPr>
      </w:pPr>
      <w:r w:rsidRPr="00FD7615">
        <w:rPr>
          <w:rFonts w:ascii="Times New Roman" w:eastAsia="Times New Roman" w:hAnsi="Times New Roman" w:cs="Times New Roman"/>
          <w:sz w:val="20"/>
          <w:szCs w:val="20"/>
          <w:lang w:eastAsia="ru-RU"/>
        </w:rPr>
        <w:t>(Ф.И.О., должность муниципального жилищного инспектора)</w:t>
      </w: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рассмотрев ходатайство __________________________________________</w:t>
      </w:r>
      <w:r w:rsidR="00FD7615">
        <w:rPr>
          <w:rFonts w:ascii="Times New Roman" w:eastAsia="Times New Roman" w:hAnsi="Times New Roman" w:cs="Times New Roman"/>
          <w:sz w:val="24"/>
          <w:szCs w:val="24"/>
          <w:lang w:eastAsia="ru-RU"/>
        </w:rPr>
        <w:t>_________</w:t>
      </w:r>
      <w:r w:rsidRPr="00FD7615">
        <w:rPr>
          <w:rFonts w:ascii="Times New Roman" w:eastAsia="Times New Roman" w:hAnsi="Times New Roman" w:cs="Times New Roman"/>
          <w:sz w:val="24"/>
          <w:szCs w:val="24"/>
          <w:lang w:eastAsia="ru-RU"/>
        </w:rPr>
        <w:t>__________</w:t>
      </w:r>
      <w:r w:rsidR="00B60BDC" w:rsidRPr="00FD7615">
        <w:rPr>
          <w:rFonts w:ascii="Times New Roman" w:eastAsia="Times New Roman" w:hAnsi="Times New Roman" w:cs="Times New Roman"/>
          <w:sz w:val="24"/>
          <w:szCs w:val="24"/>
          <w:lang w:eastAsia="ru-RU"/>
        </w:rPr>
        <w:t>__</w:t>
      </w: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____________________________________________________________</w:t>
      </w:r>
      <w:r w:rsidR="00FD7615">
        <w:rPr>
          <w:rFonts w:ascii="Times New Roman" w:eastAsia="Times New Roman" w:hAnsi="Times New Roman" w:cs="Times New Roman"/>
          <w:sz w:val="24"/>
          <w:szCs w:val="24"/>
          <w:lang w:eastAsia="ru-RU"/>
        </w:rPr>
        <w:t>_________</w:t>
      </w:r>
      <w:r w:rsidRPr="00FD7615">
        <w:rPr>
          <w:rFonts w:ascii="Times New Roman" w:eastAsia="Times New Roman" w:hAnsi="Times New Roman" w:cs="Times New Roman"/>
          <w:sz w:val="24"/>
          <w:szCs w:val="24"/>
          <w:lang w:eastAsia="ru-RU"/>
        </w:rPr>
        <w:t>_______________</w:t>
      </w:r>
    </w:p>
    <w:p w:rsidR="00A61BF5" w:rsidRPr="00FD7615" w:rsidRDefault="00A61BF5" w:rsidP="00B60BDC">
      <w:pPr>
        <w:spacing w:after="0" w:line="240" w:lineRule="auto"/>
        <w:jc w:val="center"/>
        <w:rPr>
          <w:rFonts w:ascii="Times New Roman" w:eastAsia="Times New Roman" w:hAnsi="Times New Roman" w:cs="Times New Roman"/>
          <w:sz w:val="20"/>
          <w:szCs w:val="20"/>
          <w:lang w:eastAsia="ru-RU"/>
        </w:rPr>
      </w:pPr>
      <w:r w:rsidRPr="00FD7615">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r w:rsidR="00FD7615">
        <w:rPr>
          <w:rFonts w:ascii="Times New Roman" w:eastAsia="Times New Roman" w:hAnsi="Times New Roman" w:cs="Times New Roman"/>
          <w:sz w:val="20"/>
          <w:szCs w:val="20"/>
          <w:lang w:eastAsia="ru-RU"/>
        </w:rPr>
        <w:t xml:space="preserve"> </w:t>
      </w:r>
      <w:r w:rsidRPr="00FD7615">
        <w:rPr>
          <w:rFonts w:ascii="Times New Roman" w:eastAsia="Times New Roman" w:hAnsi="Times New Roman" w:cs="Times New Roman"/>
          <w:sz w:val="20"/>
          <w:szCs w:val="20"/>
          <w:lang w:eastAsia="ru-RU"/>
        </w:rPr>
        <w:t>исходящие номер и дата ходатайства)</w:t>
      </w:r>
    </w:p>
    <w:p w:rsidR="00A61BF5" w:rsidRPr="00FD7615" w:rsidRDefault="00A61BF5" w:rsidP="00FD7615">
      <w:pPr>
        <w:spacing w:after="0" w:line="240" w:lineRule="auto"/>
        <w:jc w:val="both"/>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 xml:space="preserve">о продлении срока выполнения предписания или его отдельных положений </w:t>
      </w:r>
      <w:r w:rsidR="00FD7615">
        <w:rPr>
          <w:rFonts w:ascii="Times New Roman" w:eastAsia="Times New Roman" w:hAnsi="Times New Roman" w:cs="Times New Roman"/>
          <w:sz w:val="24"/>
          <w:szCs w:val="24"/>
          <w:lang w:eastAsia="ru-RU"/>
        </w:rPr>
        <w:t>№</w:t>
      </w:r>
      <w:r w:rsidRPr="00FD7615">
        <w:rPr>
          <w:rFonts w:ascii="Times New Roman" w:eastAsia="Times New Roman" w:hAnsi="Times New Roman" w:cs="Times New Roman"/>
          <w:sz w:val="24"/>
          <w:szCs w:val="24"/>
          <w:lang w:eastAsia="ru-RU"/>
        </w:rPr>
        <w:t xml:space="preserve"> ____от "___" __________ 20__ г.,</w:t>
      </w:r>
    </w:p>
    <w:p w:rsidR="00A61BF5" w:rsidRPr="00FD7615" w:rsidRDefault="00A61BF5" w:rsidP="00B60BDC">
      <w:pPr>
        <w:spacing w:after="0" w:line="240" w:lineRule="auto"/>
        <w:jc w:val="center"/>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УСТАНОВИЛ:</w:t>
      </w: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_______________________</w:t>
      </w:r>
      <w:r w:rsidR="00FD761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w:t>
      </w:r>
      <w:r w:rsidRPr="00FD7615">
        <w:rPr>
          <w:rFonts w:ascii="Times New Roman" w:eastAsia="Times New Roman" w:hAnsi="Times New Roman" w:cs="Times New Roman"/>
          <w:sz w:val="24"/>
          <w:szCs w:val="24"/>
          <w:lang w:eastAsia="ru-RU"/>
        </w:rPr>
        <w:t>____________________________________________________</w:t>
      </w:r>
    </w:p>
    <w:p w:rsidR="00A61BF5" w:rsidRPr="00FD7615" w:rsidRDefault="00A61BF5" w:rsidP="00B60BDC">
      <w:pPr>
        <w:spacing w:after="0" w:line="240" w:lineRule="auto"/>
        <w:jc w:val="center"/>
        <w:rPr>
          <w:rFonts w:ascii="Times New Roman" w:eastAsia="Times New Roman" w:hAnsi="Times New Roman" w:cs="Times New Roman"/>
          <w:sz w:val="20"/>
          <w:szCs w:val="20"/>
          <w:lang w:eastAsia="ru-RU"/>
        </w:rPr>
      </w:pPr>
      <w:r w:rsidRPr="00FD7615">
        <w:rPr>
          <w:rFonts w:ascii="Times New Roman" w:eastAsia="Times New Roman" w:hAnsi="Times New Roman" w:cs="Times New Roman"/>
          <w:sz w:val="20"/>
          <w:szCs w:val="20"/>
          <w:lang w:eastAsia="ru-RU"/>
        </w:rPr>
        <w:t>(излагаются обстоятельства, установленные при рассмотрении ходатайства:</w:t>
      </w:r>
      <w:r w:rsidR="00FD7615">
        <w:rPr>
          <w:rFonts w:ascii="Times New Roman" w:eastAsia="Times New Roman" w:hAnsi="Times New Roman" w:cs="Times New Roman"/>
          <w:sz w:val="20"/>
          <w:szCs w:val="20"/>
          <w:lang w:eastAsia="ru-RU"/>
        </w:rPr>
        <w:t xml:space="preserve"> </w:t>
      </w:r>
      <w:r w:rsidRPr="00FD7615">
        <w:rPr>
          <w:rFonts w:ascii="Times New Roman" w:eastAsia="Times New Roman" w:hAnsi="Times New Roman" w:cs="Times New Roman"/>
          <w:sz w:val="20"/>
          <w:szCs w:val="20"/>
          <w:lang w:eastAsia="ru-RU"/>
        </w:rPr>
        <w:t>обстоятельства, не позволяющие выполнить предписание в установленный срок,</w:t>
      </w:r>
      <w:r w:rsidR="00FD7615">
        <w:rPr>
          <w:rFonts w:ascii="Times New Roman" w:eastAsia="Times New Roman" w:hAnsi="Times New Roman" w:cs="Times New Roman"/>
          <w:sz w:val="20"/>
          <w:szCs w:val="20"/>
          <w:lang w:eastAsia="ru-RU"/>
        </w:rPr>
        <w:t xml:space="preserve"> </w:t>
      </w:r>
      <w:r w:rsidRPr="00FD7615">
        <w:rPr>
          <w:rFonts w:ascii="Times New Roman" w:eastAsia="Times New Roman" w:hAnsi="Times New Roman" w:cs="Times New Roman"/>
          <w:sz w:val="20"/>
          <w:szCs w:val="20"/>
          <w:lang w:eastAsia="ru-RU"/>
        </w:rPr>
        <w:t>уважительность причин продления срока, другие сведения, необходимые</w:t>
      </w:r>
      <w:r w:rsidR="00FD7615">
        <w:rPr>
          <w:rFonts w:ascii="Times New Roman" w:eastAsia="Times New Roman" w:hAnsi="Times New Roman" w:cs="Times New Roman"/>
          <w:sz w:val="20"/>
          <w:szCs w:val="20"/>
          <w:lang w:eastAsia="ru-RU"/>
        </w:rPr>
        <w:t xml:space="preserve"> </w:t>
      </w:r>
      <w:r w:rsidRPr="00FD7615">
        <w:rPr>
          <w:rFonts w:ascii="Times New Roman" w:eastAsia="Times New Roman" w:hAnsi="Times New Roman" w:cs="Times New Roman"/>
          <w:sz w:val="20"/>
          <w:szCs w:val="20"/>
          <w:lang w:eastAsia="ru-RU"/>
        </w:rPr>
        <w:t>для принятия решения о продлении срока)</w:t>
      </w:r>
    </w:p>
    <w:p w:rsidR="00A61BF5" w:rsidRPr="00FD7615" w:rsidRDefault="00A61BF5" w:rsidP="00FD7615">
      <w:pPr>
        <w:spacing w:after="0" w:line="240" w:lineRule="auto"/>
        <w:ind w:firstLine="567"/>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На основании изложенного вынес решение: _________________________</w:t>
      </w:r>
      <w:r w:rsidR="00FD7615">
        <w:rPr>
          <w:rFonts w:ascii="Times New Roman" w:eastAsia="Times New Roman" w:hAnsi="Times New Roman" w:cs="Times New Roman"/>
          <w:sz w:val="24"/>
          <w:szCs w:val="24"/>
          <w:lang w:eastAsia="ru-RU"/>
        </w:rPr>
        <w:t>______</w:t>
      </w:r>
      <w:r w:rsidRPr="00FD7615">
        <w:rPr>
          <w:rFonts w:ascii="Times New Roman" w:eastAsia="Times New Roman" w:hAnsi="Times New Roman" w:cs="Times New Roman"/>
          <w:sz w:val="24"/>
          <w:szCs w:val="24"/>
          <w:lang w:eastAsia="ru-RU"/>
        </w:rPr>
        <w:t>______</w:t>
      </w:r>
      <w:r w:rsidR="00B60BDC" w:rsidRPr="00FD7615">
        <w:rPr>
          <w:rFonts w:ascii="Times New Roman" w:eastAsia="Times New Roman" w:hAnsi="Times New Roman" w:cs="Times New Roman"/>
          <w:sz w:val="24"/>
          <w:szCs w:val="24"/>
          <w:lang w:eastAsia="ru-RU"/>
        </w:rPr>
        <w:t>_____</w:t>
      </w: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___________________________________________________________________</w:t>
      </w:r>
      <w:r w:rsidR="00FD7615">
        <w:rPr>
          <w:rFonts w:ascii="Times New Roman" w:eastAsia="Times New Roman" w:hAnsi="Times New Roman" w:cs="Times New Roman"/>
          <w:sz w:val="24"/>
          <w:szCs w:val="24"/>
          <w:lang w:eastAsia="ru-RU"/>
        </w:rPr>
        <w:t>__________</w:t>
      </w:r>
      <w:r w:rsidRPr="00FD7615">
        <w:rPr>
          <w:rFonts w:ascii="Times New Roman" w:eastAsia="Times New Roman" w:hAnsi="Times New Roman" w:cs="Times New Roman"/>
          <w:sz w:val="24"/>
          <w:szCs w:val="24"/>
          <w:lang w:eastAsia="ru-RU"/>
        </w:rPr>
        <w:t>________</w:t>
      </w:r>
    </w:p>
    <w:p w:rsidR="00A61BF5" w:rsidRPr="00FD7615" w:rsidRDefault="00A61BF5" w:rsidP="00B60BDC">
      <w:pPr>
        <w:spacing w:after="0" w:line="240" w:lineRule="auto"/>
        <w:jc w:val="center"/>
        <w:rPr>
          <w:rFonts w:ascii="Times New Roman" w:eastAsia="Times New Roman" w:hAnsi="Times New Roman" w:cs="Times New Roman"/>
          <w:sz w:val="20"/>
          <w:szCs w:val="20"/>
          <w:lang w:eastAsia="ru-RU"/>
        </w:rPr>
      </w:pPr>
      <w:r w:rsidRPr="00FD7615">
        <w:rPr>
          <w:rFonts w:ascii="Times New Roman" w:eastAsia="Times New Roman" w:hAnsi="Times New Roman" w:cs="Times New Roman"/>
          <w:sz w:val="20"/>
          <w:szCs w:val="20"/>
          <w:lang w:eastAsia="ru-RU"/>
        </w:rPr>
        <w:t>(суть принятого решения)</w:t>
      </w:r>
    </w:p>
    <w:p w:rsidR="00FD7615" w:rsidRDefault="00FD7615" w:rsidP="00B60BDC">
      <w:pPr>
        <w:spacing w:after="0" w:line="240" w:lineRule="auto"/>
        <w:jc w:val="center"/>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448"/>
        <w:gridCol w:w="3448"/>
      </w:tblGrid>
      <w:tr w:rsidR="00A4299F" w:rsidTr="00141590">
        <w:tc>
          <w:tcPr>
            <w:tcW w:w="3473" w:type="dxa"/>
          </w:tcPr>
          <w:p w:rsidR="00A4299F" w:rsidRDefault="00A4299F" w:rsidP="00A4299F">
            <w:pPr>
              <w:tabs>
                <w:tab w:val="left" w:pos="10205"/>
              </w:tabs>
              <w:jc w:val="center"/>
              <w:rPr>
                <w:rFonts w:ascii="Times New Roman" w:eastAsia="Times New Roman" w:hAnsi="Times New Roman"/>
              </w:rPr>
            </w:pPr>
            <w:r>
              <w:rPr>
                <w:rFonts w:ascii="Times New Roman" w:eastAsia="Times New Roman" w:hAnsi="Times New Roman"/>
              </w:rPr>
              <w:t>________________________</w:t>
            </w:r>
          </w:p>
          <w:p w:rsidR="00FD7615" w:rsidRPr="00A4299F" w:rsidRDefault="00FD7615" w:rsidP="00A4299F">
            <w:pPr>
              <w:tabs>
                <w:tab w:val="left" w:pos="10205"/>
              </w:tabs>
              <w:jc w:val="center"/>
              <w:rPr>
                <w:rFonts w:ascii="Times New Roman" w:eastAsia="Times New Roman" w:hAnsi="Times New Roman"/>
              </w:rPr>
            </w:pPr>
            <w:r w:rsidRPr="00A4299F">
              <w:rPr>
                <w:rFonts w:ascii="Times New Roman" w:eastAsia="Times New Roman" w:hAnsi="Times New Roman"/>
              </w:rPr>
              <w:t>(должность муниципального жилищного инспектора</w:t>
            </w:r>
            <w:r w:rsidR="00A4299F" w:rsidRPr="00A4299F">
              <w:rPr>
                <w:rFonts w:ascii="Times New Roman" w:eastAsia="Times New Roman" w:hAnsi="Times New Roman"/>
              </w:rPr>
              <w:t>)</w:t>
            </w:r>
          </w:p>
        </w:tc>
        <w:tc>
          <w:tcPr>
            <w:tcW w:w="3474" w:type="dxa"/>
          </w:tcPr>
          <w:p w:rsidR="00FD7615" w:rsidRDefault="00FD7615" w:rsidP="00141590">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FD7615" w:rsidRPr="000B515A" w:rsidRDefault="00FD7615"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r w:rsidR="00A4299F">
              <w:rPr>
                <w:rFonts w:ascii="Times New Roman" w:eastAsia="Times New Roman" w:hAnsi="Times New Roman"/>
                <w:sz w:val="16"/>
                <w:szCs w:val="16"/>
              </w:rPr>
              <w:t>, заверенная печатью</w:t>
            </w:r>
            <w:r w:rsidRPr="000B515A">
              <w:rPr>
                <w:rFonts w:ascii="Times New Roman" w:eastAsia="Times New Roman" w:hAnsi="Times New Roman"/>
                <w:sz w:val="16"/>
                <w:szCs w:val="16"/>
              </w:rPr>
              <w:t>)</w:t>
            </w:r>
          </w:p>
        </w:tc>
        <w:tc>
          <w:tcPr>
            <w:tcW w:w="3474" w:type="dxa"/>
          </w:tcPr>
          <w:p w:rsidR="00FD7615" w:rsidRDefault="00FD7615" w:rsidP="00141590">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FD7615" w:rsidRPr="000B515A" w:rsidRDefault="00FD7615"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FD7615" w:rsidRDefault="00FD7615" w:rsidP="00B60BDC">
      <w:pPr>
        <w:spacing w:after="0" w:line="240" w:lineRule="auto"/>
        <w:jc w:val="center"/>
        <w:rPr>
          <w:rFonts w:ascii="Times New Roman" w:eastAsia="Times New Roman" w:hAnsi="Times New Roman" w:cs="Times New Roman"/>
          <w:sz w:val="24"/>
          <w:szCs w:val="24"/>
          <w:lang w:eastAsia="ru-RU"/>
        </w:rPr>
      </w:pPr>
    </w:p>
    <w:p w:rsidR="00A61BF5" w:rsidRPr="00FD7615" w:rsidRDefault="00A61BF5"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Согласовано:</w:t>
      </w:r>
    </w:p>
    <w:p w:rsidR="00B60BDC" w:rsidRPr="00FD7615" w:rsidRDefault="00B60BDC"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 xml:space="preserve">Заведующий отделом ЖКХ и жилищной политики </w:t>
      </w:r>
    </w:p>
    <w:p w:rsidR="00A4299F" w:rsidRDefault="00B60BDC" w:rsidP="0064062C">
      <w:pPr>
        <w:spacing w:after="0" w:line="240" w:lineRule="auto"/>
        <w:rPr>
          <w:rFonts w:ascii="Times New Roman" w:eastAsia="Times New Roman" w:hAnsi="Times New Roman" w:cs="Times New Roman"/>
          <w:sz w:val="24"/>
          <w:szCs w:val="24"/>
          <w:lang w:eastAsia="ru-RU"/>
        </w:rPr>
      </w:pPr>
      <w:r w:rsidRPr="00FD7615">
        <w:rPr>
          <w:rFonts w:ascii="Times New Roman" w:eastAsia="Times New Roman" w:hAnsi="Times New Roman" w:cs="Times New Roman"/>
          <w:sz w:val="24"/>
          <w:szCs w:val="24"/>
          <w:lang w:eastAsia="ru-RU"/>
        </w:rPr>
        <w:t>Управления архитектуры, строительства,</w:t>
      </w:r>
      <w:r w:rsidR="00A4299F">
        <w:rPr>
          <w:rFonts w:ascii="Times New Roman" w:eastAsia="Times New Roman" w:hAnsi="Times New Roman" w:cs="Times New Roman"/>
          <w:sz w:val="24"/>
          <w:szCs w:val="24"/>
          <w:lang w:eastAsia="ru-RU"/>
        </w:rPr>
        <w:t xml:space="preserve"> </w:t>
      </w:r>
      <w:r w:rsidRPr="00FD7615">
        <w:rPr>
          <w:rFonts w:ascii="Times New Roman" w:eastAsia="Times New Roman" w:hAnsi="Times New Roman" w:cs="Times New Roman"/>
          <w:sz w:val="24"/>
          <w:szCs w:val="24"/>
          <w:lang w:eastAsia="ru-RU"/>
        </w:rPr>
        <w:t xml:space="preserve">дорожной деятельности </w:t>
      </w:r>
    </w:p>
    <w:p w:rsidR="00A4299F" w:rsidRDefault="00B60BDC" w:rsidP="0064062C">
      <w:pPr>
        <w:spacing w:after="0" w:line="240" w:lineRule="auto"/>
        <w:rPr>
          <w:rFonts w:ascii="Times New Roman" w:eastAsia="Times New Roman" w:hAnsi="Times New Roman" w:cs="Times New Roman"/>
          <w:sz w:val="28"/>
          <w:szCs w:val="28"/>
          <w:lang w:eastAsia="ru-RU"/>
        </w:rPr>
      </w:pPr>
      <w:r w:rsidRPr="00FD7615">
        <w:rPr>
          <w:rFonts w:ascii="Times New Roman" w:eastAsia="Times New Roman" w:hAnsi="Times New Roman" w:cs="Times New Roman"/>
          <w:sz w:val="24"/>
          <w:szCs w:val="24"/>
          <w:lang w:eastAsia="ru-RU"/>
        </w:rPr>
        <w:t>и ЖКХ</w:t>
      </w:r>
      <w:r w:rsidR="00A4299F">
        <w:rPr>
          <w:rFonts w:ascii="Times New Roman" w:eastAsia="Times New Roman" w:hAnsi="Times New Roman" w:cs="Times New Roman"/>
          <w:sz w:val="24"/>
          <w:szCs w:val="24"/>
          <w:lang w:eastAsia="ru-RU"/>
        </w:rPr>
        <w:t xml:space="preserve"> </w:t>
      </w:r>
      <w:r w:rsidRPr="00FD7615">
        <w:rPr>
          <w:rFonts w:ascii="Times New Roman" w:eastAsia="Times New Roman" w:hAnsi="Times New Roman" w:cs="Times New Roman"/>
          <w:sz w:val="24"/>
          <w:szCs w:val="24"/>
          <w:lang w:eastAsia="ru-RU"/>
        </w:rPr>
        <w:t>администрации Лихославльского района</w:t>
      </w:r>
      <w:r w:rsidRPr="00FD7615">
        <w:rPr>
          <w:rFonts w:ascii="Times New Roman" w:eastAsia="Times New Roman" w:hAnsi="Times New Roman" w:cs="Times New Roman"/>
          <w:sz w:val="28"/>
          <w:szCs w:val="28"/>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466"/>
        <w:gridCol w:w="3466"/>
      </w:tblGrid>
      <w:tr w:rsidR="00A4299F" w:rsidTr="00141590">
        <w:tc>
          <w:tcPr>
            <w:tcW w:w="3473" w:type="dxa"/>
          </w:tcPr>
          <w:p w:rsidR="00A4299F" w:rsidRPr="00A4299F" w:rsidRDefault="00A4299F" w:rsidP="00141590">
            <w:pPr>
              <w:tabs>
                <w:tab w:val="left" w:pos="10205"/>
              </w:tabs>
              <w:jc w:val="center"/>
              <w:rPr>
                <w:rFonts w:ascii="Times New Roman" w:eastAsia="Times New Roman" w:hAnsi="Times New Roman"/>
              </w:rPr>
            </w:pPr>
          </w:p>
        </w:tc>
        <w:tc>
          <w:tcPr>
            <w:tcW w:w="3474" w:type="dxa"/>
          </w:tcPr>
          <w:p w:rsidR="00A4299F" w:rsidRDefault="00A4299F" w:rsidP="00141590">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A4299F" w:rsidRPr="000B515A" w:rsidRDefault="00A4299F"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(подпись</w:t>
            </w:r>
            <w:r>
              <w:rPr>
                <w:rFonts w:ascii="Times New Roman" w:eastAsia="Times New Roman" w:hAnsi="Times New Roman"/>
                <w:sz w:val="16"/>
                <w:szCs w:val="16"/>
              </w:rPr>
              <w:t>, заверенная печатью</w:t>
            </w:r>
            <w:r w:rsidRPr="000B515A">
              <w:rPr>
                <w:rFonts w:ascii="Times New Roman" w:eastAsia="Times New Roman" w:hAnsi="Times New Roman"/>
                <w:sz w:val="16"/>
                <w:szCs w:val="16"/>
              </w:rPr>
              <w:t>)</w:t>
            </w:r>
          </w:p>
        </w:tc>
        <w:tc>
          <w:tcPr>
            <w:tcW w:w="3474" w:type="dxa"/>
          </w:tcPr>
          <w:p w:rsidR="00A4299F" w:rsidRDefault="00A4299F" w:rsidP="00141590">
            <w:pPr>
              <w:tabs>
                <w:tab w:val="left" w:pos="10205"/>
              </w:tabs>
              <w:rPr>
                <w:rFonts w:ascii="Times New Roman" w:eastAsia="Times New Roman" w:hAnsi="Times New Roman"/>
                <w:sz w:val="24"/>
                <w:szCs w:val="24"/>
              </w:rPr>
            </w:pPr>
            <w:r>
              <w:rPr>
                <w:rFonts w:ascii="Times New Roman" w:eastAsia="Times New Roman" w:hAnsi="Times New Roman"/>
                <w:sz w:val="24"/>
                <w:szCs w:val="24"/>
              </w:rPr>
              <w:t>__________________________</w:t>
            </w:r>
          </w:p>
          <w:p w:rsidR="00A4299F" w:rsidRPr="000B515A" w:rsidRDefault="00A4299F" w:rsidP="00141590">
            <w:pPr>
              <w:tabs>
                <w:tab w:val="left" w:pos="10205"/>
              </w:tabs>
              <w:jc w:val="center"/>
              <w:rPr>
                <w:rFonts w:ascii="Times New Roman" w:eastAsia="Times New Roman" w:hAnsi="Times New Roman"/>
                <w:sz w:val="16"/>
                <w:szCs w:val="16"/>
              </w:rPr>
            </w:pPr>
            <w:r w:rsidRPr="000B515A">
              <w:rPr>
                <w:rFonts w:ascii="Times New Roman" w:eastAsia="Times New Roman" w:hAnsi="Times New Roman"/>
                <w:sz w:val="16"/>
                <w:szCs w:val="16"/>
              </w:rPr>
              <w:t>(</w:t>
            </w:r>
            <w:r>
              <w:rPr>
                <w:rFonts w:ascii="Times New Roman" w:eastAsia="Times New Roman" w:hAnsi="Times New Roman"/>
                <w:sz w:val="16"/>
                <w:szCs w:val="16"/>
              </w:rPr>
              <w:t>инициалы, фамилия</w:t>
            </w:r>
            <w:r w:rsidRPr="000B515A">
              <w:rPr>
                <w:rFonts w:ascii="Times New Roman" w:eastAsia="Times New Roman" w:hAnsi="Times New Roman"/>
                <w:sz w:val="16"/>
                <w:szCs w:val="16"/>
              </w:rPr>
              <w:t>)</w:t>
            </w:r>
          </w:p>
        </w:tc>
      </w:tr>
    </w:tbl>
    <w:p w:rsidR="0064062C" w:rsidRPr="00FD7615" w:rsidRDefault="00A61BF5" w:rsidP="00A4299F">
      <w:pPr>
        <w:spacing w:after="0" w:line="240" w:lineRule="auto"/>
        <w:rPr>
          <w:rFonts w:ascii="Times New Roman" w:hAnsi="Times New Roman" w:cs="Times New Roman"/>
          <w:sz w:val="24"/>
          <w:szCs w:val="24"/>
        </w:rPr>
      </w:pPr>
      <w:r w:rsidRPr="00FD7615">
        <w:rPr>
          <w:rFonts w:ascii="Times New Roman" w:eastAsia="Times New Roman" w:hAnsi="Times New Roman" w:cs="Times New Roman"/>
          <w:sz w:val="24"/>
          <w:szCs w:val="24"/>
          <w:lang w:eastAsia="ru-RU"/>
        </w:rPr>
        <w:t>Копия решения получена: ___________________________________</w:t>
      </w:r>
      <w:r w:rsidR="00A4299F">
        <w:rPr>
          <w:rFonts w:ascii="Times New Roman" w:eastAsia="Times New Roman" w:hAnsi="Times New Roman" w:cs="Times New Roman"/>
          <w:sz w:val="24"/>
          <w:szCs w:val="24"/>
          <w:lang w:eastAsia="ru-RU"/>
        </w:rPr>
        <w:t>___________________________</w:t>
      </w:r>
    </w:p>
    <w:sectPr w:rsidR="0064062C" w:rsidRPr="00FD7615" w:rsidSect="00EC1F5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B0" w:rsidRDefault="000A49B0" w:rsidP="00657659">
      <w:pPr>
        <w:spacing w:after="0" w:line="240" w:lineRule="auto"/>
      </w:pPr>
      <w:r>
        <w:separator/>
      </w:r>
    </w:p>
  </w:endnote>
  <w:endnote w:type="continuationSeparator" w:id="0">
    <w:p w:rsidR="000A49B0" w:rsidRDefault="000A49B0" w:rsidP="0065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B0" w:rsidRDefault="000A49B0" w:rsidP="00657659">
      <w:pPr>
        <w:spacing w:after="0" w:line="240" w:lineRule="auto"/>
      </w:pPr>
      <w:r>
        <w:separator/>
      </w:r>
    </w:p>
  </w:footnote>
  <w:footnote w:type="continuationSeparator" w:id="0">
    <w:p w:rsidR="000A49B0" w:rsidRDefault="000A49B0" w:rsidP="0065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76509"/>
      <w:docPartObj>
        <w:docPartGallery w:val="Page Numbers (Top of Page)"/>
        <w:docPartUnique/>
      </w:docPartObj>
    </w:sdtPr>
    <w:sdtEndPr/>
    <w:sdtContent>
      <w:p w:rsidR="00657659" w:rsidRDefault="00657659">
        <w:pPr>
          <w:pStyle w:val="a7"/>
          <w:jc w:val="center"/>
        </w:pPr>
        <w:r>
          <w:fldChar w:fldCharType="begin"/>
        </w:r>
        <w:r>
          <w:instrText>PAGE   \* MERGEFORMAT</w:instrText>
        </w:r>
        <w:r>
          <w:fldChar w:fldCharType="separate"/>
        </w:r>
        <w:r w:rsidR="00B605CE">
          <w:rPr>
            <w:noProof/>
          </w:rPr>
          <w:t>3</w:t>
        </w:r>
        <w:r>
          <w:fldChar w:fldCharType="end"/>
        </w:r>
      </w:p>
    </w:sdtContent>
  </w:sdt>
  <w:p w:rsidR="00657659" w:rsidRDefault="0065765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F5"/>
    <w:rsid w:val="0000450D"/>
    <w:rsid w:val="00064D54"/>
    <w:rsid w:val="000A49B0"/>
    <w:rsid w:val="000B259F"/>
    <w:rsid w:val="000B515A"/>
    <w:rsid w:val="000C4D15"/>
    <w:rsid w:val="00132586"/>
    <w:rsid w:val="00135DBF"/>
    <w:rsid w:val="00141590"/>
    <w:rsid w:val="001C5C84"/>
    <w:rsid w:val="00221B71"/>
    <w:rsid w:val="002A085D"/>
    <w:rsid w:val="002A3668"/>
    <w:rsid w:val="002E056B"/>
    <w:rsid w:val="002F03B4"/>
    <w:rsid w:val="0032674B"/>
    <w:rsid w:val="00353188"/>
    <w:rsid w:val="003549F4"/>
    <w:rsid w:val="00382BEC"/>
    <w:rsid w:val="003F5A71"/>
    <w:rsid w:val="00415E8B"/>
    <w:rsid w:val="00440672"/>
    <w:rsid w:val="00443E2A"/>
    <w:rsid w:val="004A46EE"/>
    <w:rsid w:val="004A774D"/>
    <w:rsid w:val="004B4D6E"/>
    <w:rsid w:val="005138B3"/>
    <w:rsid w:val="005A3537"/>
    <w:rsid w:val="005C416A"/>
    <w:rsid w:val="005E65FE"/>
    <w:rsid w:val="005F20C3"/>
    <w:rsid w:val="0064062C"/>
    <w:rsid w:val="00657659"/>
    <w:rsid w:val="0067310A"/>
    <w:rsid w:val="006C6A14"/>
    <w:rsid w:val="006D4AB0"/>
    <w:rsid w:val="006F7F5D"/>
    <w:rsid w:val="00744FCD"/>
    <w:rsid w:val="007C2DCE"/>
    <w:rsid w:val="007C7F7C"/>
    <w:rsid w:val="007E37D1"/>
    <w:rsid w:val="008909AE"/>
    <w:rsid w:val="008A6D6D"/>
    <w:rsid w:val="00926F35"/>
    <w:rsid w:val="0097695E"/>
    <w:rsid w:val="009E0222"/>
    <w:rsid w:val="00A20AEE"/>
    <w:rsid w:val="00A4299F"/>
    <w:rsid w:val="00A61BF5"/>
    <w:rsid w:val="00A741DA"/>
    <w:rsid w:val="00A75E39"/>
    <w:rsid w:val="00AA1610"/>
    <w:rsid w:val="00AB1505"/>
    <w:rsid w:val="00AE2D87"/>
    <w:rsid w:val="00B047F3"/>
    <w:rsid w:val="00B4178A"/>
    <w:rsid w:val="00B605CE"/>
    <w:rsid w:val="00B60BDC"/>
    <w:rsid w:val="00B96635"/>
    <w:rsid w:val="00BA5A3B"/>
    <w:rsid w:val="00BE119E"/>
    <w:rsid w:val="00BF02D4"/>
    <w:rsid w:val="00BF14A4"/>
    <w:rsid w:val="00C37E72"/>
    <w:rsid w:val="00CD5342"/>
    <w:rsid w:val="00CE1096"/>
    <w:rsid w:val="00CE534B"/>
    <w:rsid w:val="00D40F38"/>
    <w:rsid w:val="00E221C4"/>
    <w:rsid w:val="00E23015"/>
    <w:rsid w:val="00E25A91"/>
    <w:rsid w:val="00E853C7"/>
    <w:rsid w:val="00EA0046"/>
    <w:rsid w:val="00EA40B0"/>
    <w:rsid w:val="00EC1F57"/>
    <w:rsid w:val="00F75AD9"/>
    <w:rsid w:val="00FB0472"/>
    <w:rsid w:val="00FD7482"/>
    <w:rsid w:val="00FD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8C11C-97FF-497A-8145-DAC6327E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0A"/>
  </w:style>
  <w:style w:type="paragraph" w:styleId="1">
    <w:name w:val="heading 1"/>
    <w:basedOn w:val="a"/>
    <w:link w:val="10"/>
    <w:uiPriority w:val="9"/>
    <w:qFormat/>
    <w:rsid w:val="00A61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1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1B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1B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1B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1B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1BF5"/>
    <w:rPr>
      <w:rFonts w:ascii="Times New Roman" w:eastAsia="Times New Roman" w:hAnsi="Times New Roman" w:cs="Times New Roman"/>
      <w:b/>
      <w:bCs/>
      <w:sz w:val="24"/>
      <w:szCs w:val="24"/>
      <w:lang w:eastAsia="ru-RU"/>
    </w:rPr>
  </w:style>
  <w:style w:type="paragraph" w:customStyle="1" w:styleId="headertext">
    <w:name w:val="headertext"/>
    <w:basedOn w:val="a"/>
    <w:rsid w:val="00A61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61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61BF5"/>
    <w:rPr>
      <w:color w:val="0000FF"/>
      <w:u w:val="single"/>
    </w:rPr>
  </w:style>
  <w:style w:type="character" w:styleId="a4">
    <w:name w:val="FollowedHyperlink"/>
    <w:basedOn w:val="a0"/>
    <w:uiPriority w:val="99"/>
    <w:semiHidden/>
    <w:unhideWhenUsed/>
    <w:rsid w:val="00A61BF5"/>
    <w:rPr>
      <w:color w:val="800080"/>
      <w:u w:val="single"/>
    </w:rPr>
  </w:style>
  <w:style w:type="paragraph" w:customStyle="1" w:styleId="unformattext">
    <w:name w:val="unformattext"/>
    <w:basedOn w:val="a"/>
    <w:rsid w:val="00A61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221C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21B71"/>
  </w:style>
  <w:style w:type="paragraph" w:customStyle="1" w:styleId="1460">
    <w:name w:val="1460"/>
    <w:basedOn w:val="a"/>
    <w:rsid w:val="00AE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ыделение для Базового Поиска (курсив)"/>
    <w:basedOn w:val="a0"/>
    <w:rsid w:val="00744FCD"/>
    <w:rPr>
      <w:rFonts w:cs="Times New Roman"/>
      <w:b/>
      <w:bCs/>
      <w:i/>
      <w:iCs/>
      <w:color w:val="0058A9"/>
    </w:rPr>
  </w:style>
  <w:style w:type="table" w:styleId="a6">
    <w:name w:val="Table Grid"/>
    <w:basedOn w:val="a1"/>
    <w:uiPriority w:val="59"/>
    <w:rsid w:val="00E853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576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7659"/>
  </w:style>
  <w:style w:type="paragraph" w:styleId="a9">
    <w:name w:val="footer"/>
    <w:basedOn w:val="a"/>
    <w:link w:val="aa"/>
    <w:uiPriority w:val="99"/>
    <w:unhideWhenUsed/>
    <w:rsid w:val="006576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3283">
      <w:bodyDiv w:val="1"/>
      <w:marLeft w:val="0"/>
      <w:marRight w:val="0"/>
      <w:marTop w:val="0"/>
      <w:marBottom w:val="0"/>
      <w:divBdr>
        <w:top w:val="none" w:sz="0" w:space="0" w:color="auto"/>
        <w:left w:val="none" w:sz="0" w:space="0" w:color="auto"/>
        <w:bottom w:val="none" w:sz="0" w:space="0" w:color="auto"/>
        <w:right w:val="none" w:sz="0" w:space="0" w:color="auto"/>
      </w:divBdr>
    </w:div>
    <w:div w:id="109932715">
      <w:bodyDiv w:val="1"/>
      <w:marLeft w:val="0"/>
      <w:marRight w:val="0"/>
      <w:marTop w:val="0"/>
      <w:marBottom w:val="0"/>
      <w:divBdr>
        <w:top w:val="none" w:sz="0" w:space="0" w:color="auto"/>
        <w:left w:val="none" w:sz="0" w:space="0" w:color="auto"/>
        <w:bottom w:val="none" w:sz="0" w:space="0" w:color="auto"/>
        <w:right w:val="none" w:sz="0" w:space="0" w:color="auto"/>
      </w:divBdr>
    </w:div>
    <w:div w:id="193537741">
      <w:bodyDiv w:val="1"/>
      <w:marLeft w:val="0"/>
      <w:marRight w:val="0"/>
      <w:marTop w:val="0"/>
      <w:marBottom w:val="0"/>
      <w:divBdr>
        <w:top w:val="none" w:sz="0" w:space="0" w:color="auto"/>
        <w:left w:val="none" w:sz="0" w:space="0" w:color="auto"/>
        <w:bottom w:val="none" w:sz="0" w:space="0" w:color="auto"/>
        <w:right w:val="none" w:sz="0" w:space="0" w:color="auto"/>
      </w:divBdr>
    </w:div>
    <w:div w:id="202908501">
      <w:bodyDiv w:val="1"/>
      <w:marLeft w:val="0"/>
      <w:marRight w:val="0"/>
      <w:marTop w:val="0"/>
      <w:marBottom w:val="0"/>
      <w:divBdr>
        <w:top w:val="none" w:sz="0" w:space="0" w:color="auto"/>
        <w:left w:val="none" w:sz="0" w:space="0" w:color="auto"/>
        <w:bottom w:val="none" w:sz="0" w:space="0" w:color="auto"/>
        <w:right w:val="none" w:sz="0" w:space="0" w:color="auto"/>
      </w:divBdr>
    </w:div>
    <w:div w:id="253444718">
      <w:bodyDiv w:val="1"/>
      <w:marLeft w:val="0"/>
      <w:marRight w:val="0"/>
      <w:marTop w:val="0"/>
      <w:marBottom w:val="0"/>
      <w:divBdr>
        <w:top w:val="none" w:sz="0" w:space="0" w:color="auto"/>
        <w:left w:val="none" w:sz="0" w:space="0" w:color="auto"/>
        <w:bottom w:val="none" w:sz="0" w:space="0" w:color="auto"/>
        <w:right w:val="none" w:sz="0" w:space="0" w:color="auto"/>
      </w:divBdr>
    </w:div>
    <w:div w:id="393889594">
      <w:bodyDiv w:val="1"/>
      <w:marLeft w:val="0"/>
      <w:marRight w:val="0"/>
      <w:marTop w:val="0"/>
      <w:marBottom w:val="0"/>
      <w:divBdr>
        <w:top w:val="none" w:sz="0" w:space="0" w:color="auto"/>
        <w:left w:val="none" w:sz="0" w:space="0" w:color="auto"/>
        <w:bottom w:val="none" w:sz="0" w:space="0" w:color="auto"/>
        <w:right w:val="none" w:sz="0" w:space="0" w:color="auto"/>
      </w:divBdr>
    </w:div>
    <w:div w:id="626544260">
      <w:bodyDiv w:val="1"/>
      <w:marLeft w:val="0"/>
      <w:marRight w:val="0"/>
      <w:marTop w:val="0"/>
      <w:marBottom w:val="0"/>
      <w:divBdr>
        <w:top w:val="none" w:sz="0" w:space="0" w:color="auto"/>
        <w:left w:val="none" w:sz="0" w:space="0" w:color="auto"/>
        <w:bottom w:val="none" w:sz="0" w:space="0" w:color="auto"/>
        <w:right w:val="none" w:sz="0" w:space="0" w:color="auto"/>
      </w:divBdr>
    </w:div>
    <w:div w:id="809320342">
      <w:bodyDiv w:val="1"/>
      <w:marLeft w:val="0"/>
      <w:marRight w:val="0"/>
      <w:marTop w:val="0"/>
      <w:marBottom w:val="0"/>
      <w:divBdr>
        <w:top w:val="none" w:sz="0" w:space="0" w:color="auto"/>
        <w:left w:val="none" w:sz="0" w:space="0" w:color="auto"/>
        <w:bottom w:val="none" w:sz="0" w:space="0" w:color="auto"/>
        <w:right w:val="none" w:sz="0" w:space="0" w:color="auto"/>
      </w:divBdr>
    </w:div>
    <w:div w:id="1623801967">
      <w:bodyDiv w:val="1"/>
      <w:marLeft w:val="0"/>
      <w:marRight w:val="0"/>
      <w:marTop w:val="0"/>
      <w:marBottom w:val="0"/>
      <w:divBdr>
        <w:top w:val="none" w:sz="0" w:space="0" w:color="auto"/>
        <w:left w:val="none" w:sz="0" w:space="0" w:color="auto"/>
        <w:bottom w:val="none" w:sz="0" w:space="0" w:color="auto"/>
        <w:right w:val="none" w:sz="0" w:space="0" w:color="auto"/>
      </w:divBdr>
    </w:div>
    <w:div w:id="1777015210">
      <w:bodyDiv w:val="1"/>
      <w:marLeft w:val="0"/>
      <w:marRight w:val="0"/>
      <w:marTop w:val="0"/>
      <w:marBottom w:val="0"/>
      <w:divBdr>
        <w:top w:val="none" w:sz="0" w:space="0" w:color="auto"/>
        <w:left w:val="none" w:sz="0" w:space="0" w:color="auto"/>
        <w:bottom w:val="none" w:sz="0" w:space="0" w:color="auto"/>
        <w:right w:val="none" w:sz="0" w:space="0" w:color="auto"/>
      </w:divBdr>
      <w:divsChild>
        <w:div w:id="178114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internet.garant.ru/" TargetMode="External"/><Relationship Id="rId26"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34" Type="http://schemas.openxmlformats.org/officeDocument/2006/relationships/header" Target="header1.xm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1807667" TargetMode="External"/><Relationship Id="rId33"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1807667"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1807667" TargetMode="External"/><Relationship Id="rId5" Type="http://schemas.openxmlformats.org/officeDocument/2006/relationships/footnotes" Target="footnotes.xml"/><Relationship Id="rId15" Type="http://schemas.openxmlformats.org/officeDocument/2006/relationships/hyperlink" Target="http://docs.cntd.ru/document/902223988"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7" TargetMode="External"/><Relationship Id="rId36"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1807667" TargetMode="External"/><Relationship Id="rId35" Type="http://schemas.openxmlformats.org/officeDocument/2006/relationships/fontTable" Target="fontTable.xml"/><Relationship Id="rId8"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14FA-7036-47AC-B0BE-D2C57EB2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15540</Words>
  <Characters>88582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2019-06-26T07:00:00Z</cp:lastPrinted>
  <dcterms:created xsi:type="dcterms:W3CDTF">2019-06-26T06:47:00Z</dcterms:created>
  <dcterms:modified xsi:type="dcterms:W3CDTF">2019-06-26T11:14:00Z</dcterms:modified>
</cp:coreProperties>
</file>