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71" w:rsidRPr="00292C71" w:rsidRDefault="00292C71" w:rsidP="00292C71">
      <w:pPr>
        <w:jc w:val="center"/>
        <w:rPr>
          <w:b/>
          <w:color w:val="000000"/>
          <w:sz w:val="28"/>
          <w:szCs w:val="28"/>
        </w:rPr>
      </w:pPr>
    </w:p>
    <w:p w:rsidR="00292C71" w:rsidRPr="00292C71" w:rsidRDefault="00292C71" w:rsidP="00292C71">
      <w:pPr>
        <w:jc w:val="center"/>
        <w:rPr>
          <w:b/>
          <w:sz w:val="28"/>
          <w:szCs w:val="28"/>
        </w:rPr>
      </w:pPr>
      <w:r w:rsidRPr="00292C71">
        <w:rPr>
          <w:b/>
          <w:sz w:val="28"/>
          <w:szCs w:val="28"/>
        </w:rPr>
        <w:t>ЗАКЛЮЧЕНИЕ</w:t>
      </w:r>
    </w:p>
    <w:p w:rsidR="00292C71" w:rsidRPr="004663F4" w:rsidRDefault="00292C71" w:rsidP="004663F4">
      <w:pPr>
        <w:jc w:val="center"/>
        <w:rPr>
          <w:b/>
          <w:sz w:val="28"/>
          <w:szCs w:val="28"/>
        </w:rPr>
      </w:pPr>
      <w:r w:rsidRPr="00292C71">
        <w:rPr>
          <w:b/>
          <w:sz w:val="28"/>
          <w:szCs w:val="28"/>
        </w:rPr>
        <w:t xml:space="preserve">по результатам проведенных публичных слушаний по обсуждению проекта решения Собрания депутатов Лихославльского района пятого </w:t>
      </w:r>
      <w:r w:rsidRPr="004663F4">
        <w:rPr>
          <w:b/>
          <w:sz w:val="28"/>
          <w:szCs w:val="28"/>
        </w:rPr>
        <w:t xml:space="preserve">созыва </w:t>
      </w:r>
      <w:r w:rsidR="004663F4" w:rsidRPr="004663F4">
        <w:rPr>
          <w:b/>
          <w:sz w:val="28"/>
          <w:szCs w:val="28"/>
        </w:rPr>
        <w:t>«О</w:t>
      </w:r>
      <w:r w:rsidR="000D4C6F">
        <w:rPr>
          <w:b/>
          <w:sz w:val="28"/>
          <w:szCs w:val="28"/>
        </w:rPr>
        <w:t>б</w:t>
      </w:r>
      <w:r w:rsidR="001A4746">
        <w:rPr>
          <w:b/>
          <w:sz w:val="28"/>
          <w:szCs w:val="28"/>
        </w:rPr>
        <w:t xml:space="preserve"> отчете об</w:t>
      </w:r>
      <w:r w:rsidR="000D4C6F">
        <w:rPr>
          <w:b/>
          <w:sz w:val="28"/>
          <w:szCs w:val="28"/>
        </w:rPr>
        <w:t xml:space="preserve"> исполнении </w:t>
      </w:r>
      <w:r w:rsidR="004663F4" w:rsidRPr="004663F4">
        <w:rPr>
          <w:b/>
          <w:sz w:val="28"/>
          <w:szCs w:val="28"/>
        </w:rPr>
        <w:t>бюджет</w:t>
      </w:r>
      <w:r w:rsidR="000D4C6F">
        <w:rPr>
          <w:b/>
          <w:sz w:val="28"/>
          <w:szCs w:val="28"/>
        </w:rPr>
        <w:t>а</w:t>
      </w:r>
      <w:r w:rsidR="004663F4" w:rsidRPr="004663F4">
        <w:rPr>
          <w:b/>
          <w:sz w:val="28"/>
          <w:szCs w:val="28"/>
        </w:rPr>
        <w:t xml:space="preserve"> муниципального образования Тверской области «Лихославльский район» </w:t>
      </w:r>
      <w:r w:rsidR="000D4C6F">
        <w:rPr>
          <w:b/>
          <w:sz w:val="28"/>
          <w:szCs w:val="28"/>
        </w:rPr>
        <w:t>з</w:t>
      </w:r>
      <w:r w:rsidR="004663F4" w:rsidRPr="004663F4">
        <w:rPr>
          <w:b/>
          <w:sz w:val="28"/>
          <w:szCs w:val="28"/>
        </w:rPr>
        <w:t>а 201</w:t>
      </w:r>
      <w:r w:rsidR="000D4C6F">
        <w:rPr>
          <w:b/>
          <w:sz w:val="28"/>
          <w:szCs w:val="28"/>
        </w:rPr>
        <w:t>8</w:t>
      </w:r>
      <w:r w:rsidR="004663F4" w:rsidRPr="004663F4">
        <w:rPr>
          <w:b/>
          <w:sz w:val="28"/>
          <w:szCs w:val="28"/>
        </w:rPr>
        <w:t xml:space="preserve"> год»</w:t>
      </w:r>
    </w:p>
    <w:p w:rsidR="00292C71" w:rsidRPr="00292C71" w:rsidRDefault="00A959B6" w:rsidP="00292C71">
      <w:pPr>
        <w:jc w:val="both"/>
        <w:rPr>
          <w:sz w:val="28"/>
          <w:szCs w:val="28"/>
        </w:rPr>
      </w:pPr>
      <w:r>
        <w:rPr>
          <w:sz w:val="28"/>
          <w:szCs w:val="28"/>
        </w:rPr>
        <w:t>31.05</w:t>
      </w:r>
      <w:r w:rsidR="00292C71" w:rsidRPr="00292C7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292C71" w:rsidRPr="00292C71">
        <w:rPr>
          <w:sz w:val="28"/>
          <w:szCs w:val="28"/>
        </w:rPr>
        <w:t xml:space="preserve">                                                                                          г. Лихославль</w:t>
      </w:r>
    </w:p>
    <w:p w:rsidR="00292C71" w:rsidRPr="00292C71" w:rsidRDefault="00292C71" w:rsidP="00292C71">
      <w:pPr>
        <w:rPr>
          <w:sz w:val="28"/>
          <w:szCs w:val="28"/>
        </w:rPr>
      </w:pPr>
    </w:p>
    <w:p w:rsidR="00292C71" w:rsidRPr="00A7105E" w:rsidRDefault="00292C71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7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Собрания депутатов Лихославльского района пятого созыва </w:t>
      </w:r>
      <w:r w:rsidR="004663F4" w:rsidRPr="004663F4">
        <w:rPr>
          <w:rFonts w:ascii="Times New Roman" w:hAnsi="Times New Roman" w:cs="Times New Roman"/>
          <w:sz w:val="28"/>
          <w:szCs w:val="28"/>
        </w:rPr>
        <w:t>«</w:t>
      </w:r>
      <w:r w:rsidR="00A959B6" w:rsidRPr="00A959B6">
        <w:rPr>
          <w:rFonts w:ascii="Times New Roman" w:hAnsi="Times New Roman" w:cs="Times New Roman"/>
          <w:sz w:val="28"/>
          <w:szCs w:val="28"/>
        </w:rPr>
        <w:t xml:space="preserve">Об </w:t>
      </w:r>
      <w:r w:rsidR="001A4746">
        <w:rPr>
          <w:rFonts w:ascii="Times New Roman" w:hAnsi="Times New Roman" w:cs="Times New Roman"/>
          <w:sz w:val="28"/>
          <w:szCs w:val="28"/>
        </w:rPr>
        <w:t xml:space="preserve">отчете об </w:t>
      </w:r>
      <w:r w:rsidR="00A959B6" w:rsidRPr="00A959B6">
        <w:rPr>
          <w:rFonts w:ascii="Times New Roman" w:hAnsi="Times New Roman" w:cs="Times New Roman"/>
          <w:sz w:val="28"/>
          <w:szCs w:val="28"/>
        </w:rPr>
        <w:t>исполнении бюджета муниципального образования Тверской области «Лихославльский район» за 2018 год</w:t>
      </w:r>
      <w:r w:rsidR="004663F4" w:rsidRPr="004663F4">
        <w:rPr>
          <w:rFonts w:ascii="Times New Roman" w:hAnsi="Times New Roman" w:cs="Times New Roman"/>
          <w:sz w:val="28"/>
          <w:szCs w:val="28"/>
        </w:rPr>
        <w:t>»</w:t>
      </w:r>
      <w:r w:rsidR="004663F4">
        <w:rPr>
          <w:rFonts w:ascii="Times New Roman" w:hAnsi="Times New Roman" w:cs="Times New Roman"/>
          <w:sz w:val="28"/>
          <w:szCs w:val="28"/>
        </w:rPr>
        <w:t xml:space="preserve"> </w:t>
      </w:r>
      <w:r w:rsidRPr="00292C71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A959B6">
        <w:rPr>
          <w:rFonts w:ascii="Times New Roman" w:hAnsi="Times New Roman" w:cs="Times New Roman"/>
          <w:sz w:val="28"/>
          <w:szCs w:val="28"/>
        </w:rPr>
        <w:t xml:space="preserve">постановлением главы Лихославльского района Тверской </w:t>
      </w:r>
      <w:r w:rsidR="00A959B6" w:rsidRPr="00A959B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A959B6">
        <w:rPr>
          <w:rFonts w:ascii="Times New Roman" w:hAnsi="Times New Roman" w:cs="Times New Roman"/>
          <w:sz w:val="28"/>
          <w:szCs w:val="28"/>
        </w:rPr>
        <w:t xml:space="preserve">от </w:t>
      </w:r>
      <w:r w:rsidR="00A959B6" w:rsidRPr="00A959B6">
        <w:rPr>
          <w:rFonts w:ascii="Times New Roman" w:hAnsi="Times New Roman" w:cs="Times New Roman"/>
          <w:sz w:val="28"/>
          <w:szCs w:val="28"/>
        </w:rPr>
        <w:t>08</w:t>
      </w:r>
      <w:r w:rsidRPr="00A959B6">
        <w:rPr>
          <w:rFonts w:ascii="Times New Roman" w:hAnsi="Times New Roman" w:cs="Times New Roman"/>
          <w:sz w:val="28"/>
          <w:szCs w:val="28"/>
        </w:rPr>
        <w:t>.0</w:t>
      </w:r>
      <w:r w:rsidR="00A959B6" w:rsidRPr="00A959B6">
        <w:rPr>
          <w:rFonts w:ascii="Times New Roman" w:hAnsi="Times New Roman" w:cs="Times New Roman"/>
          <w:sz w:val="28"/>
          <w:szCs w:val="28"/>
        </w:rPr>
        <w:t>5</w:t>
      </w:r>
      <w:r w:rsidRPr="00A959B6">
        <w:rPr>
          <w:rFonts w:ascii="Times New Roman" w:hAnsi="Times New Roman" w:cs="Times New Roman"/>
          <w:sz w:val="28"/>
          <w:szCs w:val="28"/>
        </w:rPr>
        <w:t>.201</w:t>
      </w:r>
      <w:r w:rsidR="00A959B6" w:rsidRPr="00A959B6">
        <w:rPr>
          <w:rFonts w:ascii="Times New Roman" w:hAnsi="Times New Roman" w:cs="Times New Roman"/>
          <w:sz w:val="28"/>
          <w:szCs w:val="28"/>
        </w:rPr>
        <w:t>9</w:t>
      </w:r>
      <w:r w:rsidRPr="00A959B6">
        <w:rPr>
          <w:rFonts w:ascii="Times New Roman" w:hAnsi="Times New Roman" w:cs="Times New Roman"/>
          <w:sz w:val="28"/>
          <w:szCs w:val="28"/>
        </w:rPr>
        <w:t xml:space="preserve"> № </w:t>
      </w:r>
      <w:r w:rsidR="00A959B6" w:rsidRPr="00A959B6">
        <w:rPr>
          <w:rFonts w:ascii="Times New Roman" w:hAnsi="Times New Roman" w:cs="Times New Roman"/>
          <w:sz w:val="28"/>
          <w:szCs w:val="28"/>
        </w:rPr>
        <w:t>17-пг</w:t>
      </w:r>
      <w:r w:rsidRPr="00A959B6">
        <w:rPr>
          <w:rFonts w:ascii="Times New Roman" w:hAnsi="Times New Roman" w:cs="Times New Roman"/>
          <w:sz w:val="28"/>
          <w:szCs w:val="28"/>
        </w:rPr>
        <w:t>.</w:t>
      </w:r>
    </w:p>
    <w:p w:rsidR="00292C71" w:rsidRPr="00CD4DB2" w:rsidRDefault="00292C71" w:rsidP="00292C71">
      <w:pPr>
        <w:pStyle w:val="ConsPlusNonformat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C71">
        <w:rPr>
          <w:rFonts w:ascii="Times New Roman" w:hAnsi="Times New Roman" w:cs="Times New Roman"/>
          <w:sz w:val="28"/>
          <w:szCs w:val="28"/>
        </w:rPr>
        <w:t xml:space="preserve">Проект решения Собрания депутатов Лихославльского района пятого созыва </w:t>
      </w:r>
      <w:r w:rsidR="004663F4" w:rsidRPr="004663F4">
        <w:rPr>
          <w:rFonts w:ascii="Times New Roman" w:hAnsi="Times New Roman" w:cs="Times New Roman"/>
          <w:sz w:val="28"/>
          <w:szCs w:val="28"/>
        </w:rPr>
        <w:t>«</w:t>
      </w:r>
      <w:r w:rsidR="00A959B6" w:rsidRPr="00A959B6">
        <w:rPr>
          <w:rFonts w:ascii="Times New Roman" w:hAnsi="Times New Roman" w:cs="Times New Roman"/>
          <w:sz w:val="28"/>
          <w:szCs w:val="28"/>
        </w:rPr>
        <w:t xml:space="preserve">Об </w:t>
      </w:r>
      <w:r w:rsidR="001A4746">
        <w:rPr>
          <w:rFonts w:ascii="Times New Roman" w:hAnsi="Times New Roman" w:cs="Times New Roman"/>
          <w:sz w:val="28"/>
          <w:szCs w:val="28"/>
        </w:rPr>
        <w:t xml:space="preserve">отчете об </w:t>
      </w:r>
      <w:r w:rsidR="00A959B6" w:rsidRPr="00A959B6">
        <w:rPr>
          <w:rFonts w:ascii="Times New Roman" w:hAnsi="Times New Roman" w:cs="Times New Roman"/>
          <w:sz w:val="28"/>
          <w:szCs w:val="28"/>
        </w:rPr>
        <w:t>исполнении бюджета муниципального образования Тверской области «Лихославльский район» за 2018 год</w:t>
      </w:r>
      <w:r w:rsidR="004663F4" w:rsidRPr="004663F4">
        <w:rPr>
          <w:rFonts w:ascii="Times New Roman" w:hAnsi="Times New Roman" w:cs="Times New Roman"/>
          <w:sz w:val="28"/>
          <w:szCs w:val="28"/>
        </w:rPr>
        <w:t>»</w:t>
      </w:r>
      <w:r w:rsidR="004663F4">
        <w:rPr>
          <w:rFonts w:ascii="Times New Roman" w:hAnsi="Times New Roman" w:cs="Times New Roman"/>
          <w:sz w:val="28"/>
          <w:szCs w:val="28"/>
        </w:rPr>
        <w:t xml:space="preserve"> </w:t>
      </w:r>
      <w:r w:rsidR="00F47BE5" w:rsidRPr="00CD4DB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постановления Главы Лихославльского района</w:t>
      </w:r>
      <w:r w:rsidR="00B4113E" w:rsidRPr="00CD4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F47BE5" w:rsidRPr="00CD4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746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F47BE5" w:rsidRPr="00CD4D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4746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F47BE5" w:rsidRPr="00CD4DB2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1A4746">
        <w:rPr>
          <w:rFonts w:ascii="Times New Roman" w:hAnsi="Times New Roman" w:cs="Times New Roman"/>
          <w:color w:val="000000" w:themeColor="text1"/>
          <w:sz w:val="28"/>
          <w:szCs w:val="28"/>
        </w:rPr>
        <w:t>9 № 17</w:t>
      </w:r>
      <w:r w:rsidR="00F47BE5" w:rsidRPr="00CD4DB2">
        <w:rPr>
          <w:rFonts w:ascii="Times New Roman" w:hAnsi="Times New Roman" w:cs="Times New Roman"/>
          <w:color w:val="000000" w:themeColor="text1"/>
          <w:sz w:val="28"/>
          <w:szCs w:val="28"/>
        </w:rPr>
        <w:t>-пг «О назначении публичных слушаний по проекту решения Собрания депутатов Лихославльского района «</w:t>
      </w:r>
      <w:r w:rsidR="001A4746" w:rsidRPr="00A959B6">
        <w:rPr>
          <w:rFonts w:ascii="Times New Roman" w:hAnsi="Times New Roman" w:cs="Times New Roman"/>
          <w:sz w:val="28"/>
          <w:szCs w:val="28"/>
        </w:rPr>
        <w:t xml:space="preserve">Об </w:t>
      </w:r>
      <w:r w:rsidR="001A4746">
        <w:rPr>
          <w:rFonts w:ascii="Times New Roman" w:hAnsi="Times New Roman" w:cs="Times New Roman"/>
          <w:sz w:val="28"/>
          <w:szCs w:val="28"/>
        </w:rPr>
        <w:t xml:space="preserve">отчете об </w:t>
      </w:r>
      <w:r w:rsidR="001A4746" w:rsidRPr="00A959B6">
        <w:rPr>
          <w:rFonts w:ascii="Times New Roman" w:hAnsi="Times New Roman" w:cs="Times New Roman"/>
          <w:sz w:val="28"/>
          <w:szCs w:val="28"/>
        </w:rPr>
        <w:t>исполнении бюджета муниципального образования Тверской области «Лихославльский район» за 2018 год</w:t>
      </w:r>
      <w:r w:rsidR="00F47BE5" w:rsidRPr="00CD4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CD4DB2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 в</w:t>
      </w:r>
      <w:r w:rsidR="00427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сборнике документов и правовых актов муниципального образования «Лихославльский район» (в п</w:t>
      </w:r>
      <w:r w:rsidRPr="00CD4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к газете «Наша жизнь» </w:t>
      </w:r>
      <w:r w:rsidR="00A7105E" w:rsidRPr="00427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27C95" w:rsidRPr="00427C95">
        <w:rPr>
          <w:rFonts w:ascii="Times New Roman" w:hAnsi="Times New Roman" w:cs="Times New Roman"/>
          <w:color w:val="000000" w:themeColor="text1"/>
          <w:sz w:val="28"/>
          <w:szCs w:val="28"/>
        </w:rPr>
        <w:t>20 (10681)</w:t>
      </w:r>
      <w:r w:rsidR="00A7105E" w:rsidRPr="00427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7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27C95" w:rsidRPr="00427C95">
        <w:rPr>
          <w:rFonts w:ascii="Times New Roman" w:hAnsi="Times New Roman" w:cs="Times New Roman"/>
          <w:color w:val="000000" w:themeColor="text1"/>
          <w:sz w:val="28"/>
          <w:szCs w:val="28"/>
        </w:rPr>
        <w:t>17.05.2019</w:t>
      </w:r>
      <w:r w:rsidRPr="00CD4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размещен на официальном сайте Лихославльского района в сети Интернет.</w:t>
      </w:r>
    </w:p>
    <w:p w:rsidR="00D01BBE" w:rsidRDefault="00D01BBE" w:rsidP="00292C71">
      <w:pPr>
        <w:pStyle w:val="ConsPlusNonformat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71" w:rsidRPr="00292C71" w:rsidRDefault="00292C71" w:rsidP="00292C71">
      <w:pPr>
        <w:pStyle w:val="ConsPlusNonformat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71">
        <w:rPr>
          <w:rFonts w:ascii="Times New Roman" w:hAnsi="Times New Roman" w:cs="Times New Roman"/>
          <w:sz w:val="28"/>
          <w:szCs w:val="28"/>
        </w:rPr>
        <w:t xml:space="preserve">Дата </w:t>
      </w:r>
      <w:r w:rsidR="004663F4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слушаний: </w:t>
      </w:r>
      <w:r w:rsidR="001A4746">
        <w:rPr>
          <w:rFonts w:ascii="Times New Roman" w:hAnsi="Times New Roman" w:cs="Times New Roman"/>
          <w:sz w:val="28"/>
          <w:szCs w:val="28"/>
        </w:rPr>
        <w:t>31 мая</w:t>
      </w:r>
      <w:r w:rsidRPr="00292C71">
        <w:rPr>
          <w:rFonts w:ascii="Times New Roman" w:hAnsi="Times New Roman" w:cs="Times New Roman"/>
          <w:sz w:val="28"/>
          <w:szCs w:val="28"/>
        </w:rPr>
        <w:t xml:space="preserve"> 201</w:t>
      </w:r>
      <w:r w:rsidR="001A4746">
        <w:rPr>
          <w:rFonts w:ascii="Times New Roman" w:hAnsi="Times New Roman" w:cs="Times New Roman"/>
          <w:sz w:val="28"/>
          <w:szCs w:val="28"/>
        </w:rPr>
        <w:t>9</w:t>
      </w:r>
      <w:r w:rsidRPr="00292C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1BBE" w:rsidRDefault="00D01BBE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71" w:rsidRPr="00292C71" w:rsidRDefault="00292C71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71">
        <w:rPr>
          <w:rFonts w:ascii="Times New Roman" w:hAnsi="Times New Roman" w:cs="Times New Roman"/>
          <w:sz w:val="28"/>
          <w:szCs w:val="28"/>
        </w:rPr>
        <w:t>Время проведения: в 1</w:t>
      </w:r>
      <w:r w:rsidR="004663F4">
        <w:rPr>
          <w:rFonts w:ascii="Times New Roman" w:hAnsi="Times New Roman" w:cs="Times New Roman"/>
          <w:sz w:val="28"/>
          <w:szCs w:val="28"/>
        </w:rPr>
        <w:t>7</w:t>
      </w:r>
      <w:r w:rsidRPr="00292C71">
        <w:rPr>
          <w:rFonts w:ascii="Times New Roman" w:hAnsi="Times New Roman" w:cs="Times New Roman"/>
          <w:sz w:val="28"/>
          <w:szCs w:val="28"/>
        </w:rPr>
        <w:t xml:space="preserve"> часов 00 минут до 1</w:t>
      </w:r>
      <w:r w:rsidR="004663F4">
        <w:rPr>
          <w:rFonts w:ascii="Times New Roman" w:hAnsi="Times New Roman" w:cs="Times New Roman"/>
          <w:sz w:val="28"/>
          <w:szCs w:val="28"/>
        </w:rPr>
        <w:t>8</w:t>
      </w:r>
      <w:r w:rsidRPr="00292C71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D01BBE" w:rsidRDefault="00D01BBE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71" w:rsidRPr="00292C71" w:rsidRDefault="00292C71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71"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 Лихославльского района (г.Лихославль, ул.Первомайская, д.6).</w:t>
      </w:r>
    </w:p>
    <w:p w:rsidR="00D01BBE" w:rsidRDefault="00D01BBE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71" w:rsidRPr="00292C71" w:rsidRDefault="00292C71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71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1A4746">
        <w:rPr>
          <w:rFonts w:ascii="Times New Roman" w:hAnsi="Times New Roman" w:cs="Times New Roman"/>
          <w:sz w:val="28"/>
          <w:szCs w:val="28"/>
        </w:rPr>
        <w:t>8</w:t>
      </w:r>
      <w:r w:rsidRPr="00292C7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01BBE" w:rsidRDefault="00D01BBE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71" w:rsidRPr="00292C71" w:rsidRDefault="00292C71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71">
        <w:rPr>
          <w:rFonts w:ascii="Times New Roman" w:hAnsi="Times New Roman" w:cs="Times New Roman"/>
          <w:sz w:val="28"/>
          <w:szCs w:val="28"/>
        </w:rPr>
        <w:t>До даты проведения публичных слушаний замечаний и предложений по проекту решения Собрания депутатов Лихославльского района пятого созыва «</w:t>
      </w:r>
      <w:r w:rsidR="001A4746" w:rsidRPr="00A959B6">
        <w:rPr>
          <w:rFonts w:ascii="Times New Roman" w:hAnsi="Times New Roman" w:cs="Times New Roman"/>
          <w:sz w:val="28"/>
          <w:szCs w:val="28"/>
        </w:rPr>
        <w:t xml:space="preserve">Об </w:t>
      </w:r>
      <w:r w:rsidR="001A4746">
        <w:rPr>
          <w:rFonts w:ascii="Times New Roman" w:hAnsi="Times New Roman" w:cs="Times New Roman"/>
          <w:sz w:val="28"/>
          <w:szCs w:val="28"/>
        </w:rPr>
        <w:t xml:space="preserve">отчете об </w:t>
      </w:r>
      <w:r w:rsidR="001A4746" w:rsidRPr="00A959B6">
        <w:rPr>
          <w:rFonts w:ascii="Times New Roman" w:hAnsi="Times New Roman" w:cs="Times New Roman"/>
          <w:sz w:val="28"/>
          <w:szCs w:val="28"/>
        </w:rPr>
        <w:t>исполнении бюджета муниципального образования Тверской области «Лихославльский район» за 2018 год</w:t>
      </w:r>
      <w:r w:rsidR="004663F4" w:rsidRPr="004663F4">
        <w:rPr>
          <w:rFonts w:ascii="Times New Roman" w:hAnsi="Times New Roman" w:cs="Times New Roman"/>
          <w:sz w:val="28"/>
          <w:szCs w:val="28"/>
        </w:rPr>
        <w:t>»</w:t>
      </w:r>
      <w:r w:rsidR="004663F4">
        <w:rPr>
          <w:rFonts w:ascii="Times New Roman" w:hAnsi="Times New Roman" w:cs="Times New Roman"/>
          <w:sz w:val="28"/>
          <w:szCs w:val="28"/>
        </w:rPr>
        <w:t xml:space="preserve"> </w:t>
      </w:r>
      <w:r w:rsidRPr="00292C71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D01BBE" w:rsidRDefault="00D01BBE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71" w:rsidRDefault="00292C71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71">
        <w:rPr>
          <w:rFonts w:ascii="Times New Roman" w:hAnsi="Times New Roman" w:cs="Times New Roman"/>
          <w:sz w:val="28"/>
          <w:szCs w:val="28"/>
        </w:rPr>
        <w:t>Наименование (краткое содержание) рассматриваемого проекта (вопроса):</w:t>
      </w:r>
    </w:p>
    <w:p w:rsidR="001837BF" w:rsidRPr="00292C71" w:rsidRDefault="001837BF" w:rsidP="00292C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D37" w:rsidRDefault="00CB2E5D" w:rsidP="001A47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утвердить решение </w:t>
      </w:r>
      <w:r w:rsidRPr="00292C71">
        <w:rPr>
          <w:rFonts w:ascii="Times New Roman" w:hAnsi="Times New Roman" w:cs="Times New Roman"/>
          <w:sz w:val="28"/>
          <w:szCs w:val="28"/>
        </w:rPr>
        <w:t>Собрания депутатов Лихославльского района пятого созыва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7C95">
        <w:rPr>
          <w:rFonts w:ascii="Times New Roman" w:hAnsi="Times New Roman" w:cs="Times New Roman"/>
          <w:sz w:val="28"/>
          <w:szCs w:val="28"/>
        </w:rPr>
        <w:t>Об у</w:t>
      </w:r>
      <w:r w:rsidR="001A4746" w:rsidRPr="001A4746">
        <w:rPr>
          <w:rFonts w:ascii="Times New Roman" w:hAnsi="Times New Roman" w:cs="Times New Roman"/>
          <w:sz w:val="28"/>
          <w:szCs w:val="28"/>
        </w:rPr>
        <w:t>твер</w:t>
      </w:r>
      <w:r w:rsidR="00427C95">
        <w:rPr>
          <w:rFonts w:ascii="Times New Roman" w:hAnsi="Times New Roman" w:cs="Times New Roman"/>
          <w:sz w:val="28"/>
          <w:szCs w:val="28"/>
        </w:rPr>
        <w:t>ждении</w:t>
      </w:r>
      <w:r w:rsidR="001A4746" w:rsidRPr="001A4746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27C95">
        <w:rPr>
          <w:rFonts w:ascii="Times New Roman" w:hAnsi="Times New Roman" w:cs="Times New Roman"/>
          <w:sz w:val="28"/>
          <w:szCs w:val="28"/>
        </w:rPr>
        <w:t>а</w:t>
      </w:r>
      <w:r w:rsidR="001A4746" w:rsidRPr="001A4746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«Лихославльский район» за 2018 год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следующих позициях:</w:t>
      </w:r>
      <w:r w:rsidR="001A4746" w:rsidRPr="001A4746">
        <w:rPr>
          <w:rFonts w:ascii="Times New Roman" w:hAnsi="Times New Roman" w:cs="Times New Roman"/>
          <w:sz w:val="28"/>
          <w:szCs w:val="28"/>
        </w:rPr>
        <w:t xml:space="preserve"> по доходам в сумме 572 729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4746" w:rsidRPr="001A4746">
        <w:rPr>
          <w:rFonts w:ascii="Times New Roman" w:hAnsi="Times New Roman" w:cs="Times New Roman"/>
          <w:sz w:val="28"/>
          <w:szCs w:val="28"/>
        </w:rPr>
        <w:t>по расходам в сумме 563 358 тысяч рублей с превышением доходов над расходами в сумме 9 371 тысяч рублей</w:t>
      </w:r>
      <w:r w:rsidR="001A4746">
        <w:rPr>
          <w:rFonts w:ascii="Times New Roman" w:hAnsi="Times New Roman" w:cs="Times New Roman"/>
          <w:sz w:val="28"/>
          <w:szCs w:val="28"/>
        </w:rPr>
        <w:t>.</w:t>
      </w:r>
    </w:p>
    <w:p w:rsidR="00427C95" w:rsidRDefault="00427C95" w:rsidP="00292C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2C71" w:rsidRDefault="00292C71" w:rsidP="00427C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C71">
        <w:rPr>
          <w:rFonts w:ascii="Times New Roman" w:hAnsi="Times New Roman" w:cs="Times New Roman"/>
          <w:sz w:val="28"/>
          <w:szCs w:val="28"/>
        </w:rPr>
        <w:t>Результат публичных слушаний:</w:t>
      </w:r>
    </w:p>
    <w:p w:rsidR="001837BF" w:rsidRPr="00292C71" w:rsidRDefault="001837BF" w:rsidP="00292C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2C71" w:rsidRDefault="00CB2E5D" w:rsidP="00466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отчет </w:t>
      </w:r>
      <w:r>
        <w:rPr>
          <w:sz w:val="28"/>
          <w:szCs w:val="28"/>
        </w:rPr>
        <w:t xml:space="preserve">об </w:t>
      </w:r>
      <w:r w:rsidRPr="00A959B6">
        <w:rPr>
          <w:sz w:val="28"/>
          <w:szCs w:val="28"/>
        </w:rPr>
        <w:t>исполнении бюджета муниципального образования Тверской области «Лихославльский район» за 2018 год</w:t>
      </w:r>
      <w:r>
        <w:rPr>
          <w:sz w:val="28"/>
          <w:szCs w:val="28"/>
        </w:rPr>
        <w:t xml:space="preserve"> удовлетворительным и о</w:t>
      </w:r>
      <w:bookmarkStart w:id="0" w:name="_GoBack"/>
      <w:bookmarkEnd w:id="0"/>
      <w:r w:rsidR="00292C71" w:rsidRPr="00292C71">
        <w:rPr>
          <w:sz w:val="28"/>
          <w:szCs w:val="28"/>
        </w:rPr>
        <w:t xml:space="preserve">добрить решение Собрания депутатов Лихославльского района пятого созыва </w:t>
      </w:r>
      <w:r w:rsidR="004663F4" w:rsidRPr="004548E3">
        <w:rPr>
          <w:sz w:val="28"/>
          <w:szCs w:val="28"/>
        </w:rPr>
        <w:t>«</w:t>
      </w:r>
      <w:r w:rsidR="001A4746" w:rsidRPr="00A959B6">
        <w:rPr>
          <w:sz w:val="28"/>
          <w:szCs w:val="28"/>
        </w:rPr>
        <w:t xml:space="preserve">Об </w:t>
      </w:r>
      <w:r w:rsidR="001A4746">
        <w:rPr>
          <w:sz w:val="28"/>
          <w:szCs w:val="28"/>
        </w:rPr>
        <w:t xml:space="preserve">отчете об </w:t>
      </w:r>
      <w:r w:rsidR="001A4746" w:rsidRPr="00A959B6">
        <w:rPr>
          <w:sz w:val="28"/>
          <w:szCs w:val="28"/>
        </w:rPr>
        <w:t>исполнении бюджета муниципального образования Тверской области «Лихославльский район» за 2018 год</w:t>
      </w:r>
      <w:r w:rsidR="004663F4" w:rsidRPr="004548E3">
        <w:rPr>
          <w:sz w:val="28"/>
          <w:szCs w:val="28"/>
        </w:rPr>
        <w:t>»</w:t>
      </w:r>
      <w:r w:rsidR="004663F4">
        <w:rPr>
          <w:sz w:val="28"/>
          <w:szCs w:val="28"/>
        </w:rPr>
        <w:t>.</w:t>
      </w:r>
    </w:p>
    <w:p w:rsidR="004663F4" w:rsidRPr="00292C71" w:rsidRDefault="004663F4" w:rsidP="004663F4">
      <w:pPr>
        <w:ind w:firstLine="708"/>
        <w:jc w:val="both"/>
        <w:rPr>
          <w:b/>
          <w:sz w:val="28"/>
          <w:szCs w:val="28"/>
        </w:rPr>
      </w:pPr>
    </w:p>
    <w:p w:rsidR="00292C71" w:rsidRPr="001837BF" w:rsidRDefault="00292C71" w:rsidP="00292C71">
      <w:pPr>
        <w:jc w:val="both"/>
        <w:rPr>
          <w:sz w:val="28"/>
          <w:szCs w:val="28"/>
        </w:rPr>
      </w:pPr>
      <w:r w:rsidRPr="001837BF">
        <w:rPr>
          <w:sz w:val="28"/>
          <w:szCs w:val="28"/>
        </w:rPr>
        <w:t xml:space="preserve">Мотивированное обоснование принятого решения: </w:t>
      </w:r>
    </w:p>
    <w:p w:rsidR="001837BF" w:rsidRDefault="001837BF" w:rsidP="001837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2C71" w:rsidRPr="00292C71" w:rsidRDefault="001837BF" w:rsidP="001837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C71">
        <w:rPr>
          <w:sz w:val="28"/>
          <w:szCs w:val="28"/>
        </w:rPr>
        <w:t xml:space="preserve">Проект решения Собрания депутатов Лихославльского района пятого созыва </w:t>
      </w:r>
      <w:r w:rsidRPr="004663F4">
        <w:rPr>
          <w:sz w:val="28"/>
          <w:szCs w:val="28"/>
        </w:rPr>
        <w:t>«</w:t>
      </w:r>
      <w:r w:rsidR="001A4746" w:rsidRPr="00A959B6">
        <w:rPr>
          <w:sz w:val="28"/>
          <w:szCs w:val="28"/>
        </w:rPr>
        <w:t xml:space="preserve">Об </w:t>
      </w:r>
      <w:r w:rsidR="001A4746">
        <w:rPr>
          <w:sz w:val="28"/>
          <w:szCs w:val="28"/>
        </w:rPr>
        <w:t xml:space="preserve">отчете об </w:t>
      </w:r>
      <w:r w:rsidR="001A4746" w:rsidRPr="00A959B6">
        <w:rPr>
          <w:sz w:val="28"/>
          <w:szCs w:val="28"/>
        </w:rPr>
        <w:t>исполнении бюджета муниципального образования Тверской области «Лихославльский район» за 2018 год</w:t>
      </w:r>
      <w:r w:rsidRPr="004663F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92C71" w:rsidRPr="001837BF">
        <w:rPr>
          <w:sz w:val="28"/>
          <w:szCs w:val="28"/>
        </w:rPr>
        <w:t xml:space="preserve">подготовлен </w:t>
      </w:r>
      <w:r w:rsidRPr="001837B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нормами Бюджетного кодекса РФ, </w:t>
      </w:r>
      <w:r w:rsidRPr="001837BF">
        <w:rPr>
          <w:sz w:val="28"/>
          <w:szCs w:val="28"/>
        </w:rPr>
        <w:t>Положения о бюджетном процессе в муниципальном образовании «Лихославльский район», утверждённого решением Собрания депутатов Лихославльс</w:t>
      </w:r>
      <w:r w:rsidR="001A4746">
        <w:rPr>
          <w:sz w:val="28"/>
          <w:szCs w:val="28"/>
        </w:rPr>
        <w:t>кого района от 28.09.2012 № 218.</w:t>
      </w:r>
      <w:r w:rsidRPr="001837BF">
        <w:rPr>
          <w:sz w:val="28"/>
          <w:szCs w:val="28"/>
        </w:rPr>
        <w:t> </w:t>
      </w:r>
    </w:p>
    <w:p w:rsidR="001837BF" w:rsidRDefault="001837BF" w:rsidP="00292C71">
      <w:pPr>
        <w:jc w:val="both"/>
        <w:rPr>
          <w:sz w:val="28"/>
          <w:szCs w:val="28"/>
        </w:rPr>
      </w:pPr>
    </w:p>
    <w:p w:rsidR="00427C95" w:rsidRPr="00CD4DB2" w:rsidRDefault="00292C71" w:rsidP="00427C95">
      <w:pPr>
        <w:pStyle w:val="ConsPlusNonformat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C95">
        <w:rPr>
          <w:rFonts w:ascii="Times New Roman" w:hAnsi="Times New Roman" w:cs="Times New Roman"/>
          <w:color w:val="000000" w:themeColor="text1"/>
          <w:sz w:val="28"/>
          <w:szCs w:val="28"/>
        </w:rPr>
        <w:t>Данное заключение подлежит опубликованию в газете «Наша жизнь»</w:t>
      </w:r>
      <w:r w:rsidR="00427C95" w:rsidRPr="00427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27C95" w:rsidRPr="00CD4DB2">
        <w:rPr>
          <w:rFonts w:ascii="Times New Roman" w:hAnsi="Times New Roman" w:cs="Times New Roman"/>
          <w:color w:val="000000" w:themeColor="text1"/>
          <w:sz w:val="28"/>
          <w:szCs w:val="28"/>
        </w:rPr>
        <w:t>размещен</w:t>
      </w:r>
      <w:r w:rsidR="00427C95">
        <w:rPr>
          <w:rFonts w:ascii="Times New Roman" w:hAnsi="Times New Roman" w:cs="Times New Roman"/>
          <w:color w:val="000000" w:themeColor="text1"/>
          <w:sz w:val="28"/>
          <w:szCs w:val="28"/>
        </w:rPr>
        <w:t>ию</w:t>
      </w:r>
      <w:r w:rsidR="00427C95" w:rsidRPr="00CD4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Лихославльского района в сети Интернет.</w:t>
      </w:r>
    </w:p>
    <w:p w:rsidR="00292C71" w:rsidRPr="00427C95" w:rsidRDefault="00292C71" w:rsidP="001837BF">
      <w:pPr>
        <w:ind w:firstLine="540"/>
        <w:jc w:val="both"/>
        <w:rPr>
          <w:b/>
          <w:sz w:val="28"/>
          <w:szCs w:val="28"/>
        </w:rPr>
      </w:pPr>
    </w:p>
    <w:p w:rsidR="00292C71" w:rsidRDefault="00292C71" w:rsidP="00292C71">
      <w:pPr>
        <w:rPr>
          <w:bCs/>
          <w:sz w:val="28"/>
          <w:szCs w:val="28"/>
        </w:rPr>
      </w:pPr>
    </w:p>
    <w:p w:rsidR="00D01BBE" w:rsidRDefault="00D01BBE" w:rsidP="00292C71">
      <w:pPr>
        <w:rPr>
          <w:bCs/>
          <w:sz w:val="28"/>
          <w:szCs w:val="28"/>
        </w:rPr>
      </w:pPr>
    </w:p>
    <w:p w:rsidR="00D01BBE" w:rsidRPr="00292C71" w:rsidRDefault="00D01BBE" w:rsidP="00292C71">
      <w:pPr>
        <w:rPr>
          <w:bCs/>
          <w:sz w:val="28"/>
          <w:szCs w:val="28"/>
        </w:rPr>
      </w:pPr>
    </w:p>
    <w:p w:rsidR="00292C71" w:rsidRDefault="00292C71" w:rsidP="00292C71">
      <w:pPr>
        <w:jc w:val="both"/>
        <w:rPr>
          <w:bCs/>
          <w:sz w:val="28"/>
          <w:szCs w:val="28"/>
        </w:rPr>
      </w:pPr>
      <w:r w:rsidRPr="00292C71">
        <w:rPr>
          <w:bCs/>
          <w:sz w:val="28"/>
          <w:szCs w:val="28"/>
        </w:rPr>
        <w:t xml:space="preserve">Председательствующий </w:t>
      </w:r>
    </w:p>
    <w:p w:rsidR="00292C71" w:rsidRPr="00292C71" w:rsidRDefault="00292C71" w:rsidP="00292C71">
      <w:pPr>
        <w:jc w:val="both"/>
        <w:rPr>
          <w:sz w:val="28"/>
          <w:szCs w:val="28"/>
        </w:rPr>
      </w:pPr>
      <w:r w:rsidRPr="00292C71">
        <w:rPr>
          <w:bCs/>
          <w:sz w:val="28"/>
          <w:szCs w:val="28"/>
        </w:rPr>
        <w:t>на публичных слушаниях</w:t>
      </w:r>
    </w:p>
    <w:p w:rsidR="00292C71" w:rsidRDefault="00292C71" w:rsidP="00292C71">
      <w:pPr>
        <w:jc w:val="both"/>
        <w:rPr>
          <w:color w:val="000000"/>
          <w:sz w:val="28"/>
          <w:szCs w:val="28"/>
        </w:rPr>
      </w:pPr>
      <w:r w:rsidRPr="00292C71">
        <w:rPr>
          <w:color w:val="000000"/>
          <w:sz w:val="28"/>
          <w:szCs w:val="28"/>
        </w:rPr>
        <w:t xml:space="preserve">Заместитель главы администрации </w:t>
      </w:r>
    </w:p>
    <w:p w:rsidR="00292C71" w:rsidRPr="00292C71" w:rsidRDefault="00292C71" w:rsidP="00292C71">
      <w:pPr>
        <w:jc w:val="both"/>
        <w:rPr>
          <w:color w:val="000000"/>
          <w:sz w:val="28"/>
          <w:szCs w:val="28"/>
        </w:rPr>
      </w:pPr>
      <w:r w:rsidRPr="00292C71">
        <w:rPr>
          <w:color w:val="000000"/>
          <w:sz w:val="28"/>
          <w:szCs w:val="28"/>
        </w:rPr>
        <w:t>Лихославльского района,</w:t>
      </w:r>
    </w:p>
    <w:p w:rsidR="00292C71" w:rsidRPr="00292C71" w:rsidRDefault="00292C71" w:rsidP="00292C71">
      <w:pPr>
        <w:jc w:val="both"/>
        <w:rPr>
          <w:sz w:val="28"/>
          <w:szCs w:val="28"/>
        </w:rPr>
      </w:pPr>
      <w:r w:rsidRPr="00292C71">
        <w:rPr>
          <w:color w:val="000000"/>
          <w:sz w:val="28"/>
          <w:szCs w:val="28"/>
        </w:rPr>
        <w:t>начальник финансового отдела</w:t>
      </w:r>
      <w:r w:rsidRPr="00292C71">
        <w:rPr>
          <w:color w:val="000000"/>
          <w:sz w:val="28"/>
          <w:szCs w:val="28"/>
        </w:rPr>
        <w:tab/>
        <w:t xml:space="preserve">         </w:t>
      </w:r>
      <w:r w:rsidR="00D01BBE">
        <w:rPr>
          <w:color w:val="000000"/>
          <w:sz w:val="28"/>
          <w:szCs w:val="28"/>
        </w:rPr>
        <w:t xml:space="preserve">                                  </w:t>
      </w:r>
      <w:r w:rsidRPr="00292C71">
        <w:rPr>
          <w:color w:val="000000"/>
          <w:sz w:val="28"/>
          <w:szCs w:val="28"/>
        </w:rPr>
        <w:t>А.В.Артемьева</w:t>
      </w:r>
    </w:p>
    <w:p w:rsidR="00FF5D2B" w:rsidRPr="00292C71" w:rsidRDefault="00FF5D2B">
      <w:pPr>
        <w:rPr>
          <w:sz w:val="28"/>
          <w:szCs w:val="28"/>
        </w:rPr>
      </w:pPr>
    </w:p>
    <w:sectPr w:rsidR="00FF5D2B" w:rsidRPr="00292C71" w:rsidSect="00FF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71"/>
    <w:rsid w:val="00041BDE"/>
    <w:rsid w:val="000D4C6F"/>
    <w:rsid w:val="001800B4"/>
    <w:rsid w:val="001837BF"/>
    <w:rsid w:val="001A4746"/>
    <w:rsid w:val="00292C71"/>
    <w:rsid w:val="002D7B8E"/>
    <w:rsid w:val="003B7209"/>
    <w:rsid w:val="00427C95"/>
    <w:rsid w:val="004663F4"/>
    <w:rsid w:val="004B42AF"/>
    <w:rsid w:val="00671C94"/>
    <w:rsid w:val="006C3D37"/>
    <w:rsid w:val="008156A9"/>
    <w:rsid w:val="00A7105E"/>
    <w:rsid w:val="00A959B6"/>
    <w:rsid w:val="00B4113E"/>
    <w:rsid w:val="00B72F20"/>
    <w:rsid w:val="00CB2E5D"/>
    <w:rsid w:val="00CD4DB2"/>
    <w:rsid w:val="00D01BBE"/>
    <w:rsid w:val="00D25E75"/>
    <w:rsid w:val="00DE247D"/>
    <w:rsid w:val="00F2309D"/>
    <w:rsid w:val="00F47BE5"/>
    <w:rsid w:val="00FA79C7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5E709-D166-4A2D-A138-89811CCC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2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A7105E"/>
    <w:pPr>
      <w:ind w:left="4956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7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837B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47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47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2019-06-07T09:12:00Z</cp:lastPrinted>
  <dcterms:created xsi:type="dcterms:W3CDTF">2018-12-21T11:20:00Z</dcterms:created>
  <dcterms:modified xsi:type="dcterms:W3CDTF">2019-06-07T09:12:00Z</dcterms:modified>
</cp:coreProperties>
</file>