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ED" w:rsidRPr="00537F9D" w:rsidRDefault="00B639ED" w:rsidP="00B639ED">
      <w:pPr>
        <w:jc w:val="center"/>
        <w:rPr>
          <w:b/>
          <w:sz w:val="28"/>
          <w:szCs w:val="28"/>
        </w:rPr>
      </w:pPr>
      <w:r w:rsidRPr="00537F9D">
        <w:rPr>
          <w:b/>
          <w:sz w:val="28"/>
          <w:szCs w:val="28"/>
        </w:rPr>
        <w:t>АДМИНИСТРАЦИЯ ЛИХОСЛАВЛЬСКОГО РАЙОНА</w:t>
      </w:r>
    </w:p>
    <w:p w:rsidR="00B639ED" w:rsidRPr="00537F9D" w:rsidRDefault="00B639ED" w:rsidP="00B639ED">
      <w:pPr>
        <w:jc w:val="center"/>
        <w:rPr>
          <w:b/>
          <w:sz w:val="28"/>
          <w:szCs w:val="28"/>
        </w:rPr>
      </w:pPr>
      <w:r w:rsidRPr="00537F9D">
        <w:rPr>
          <w:b/>
          <w:sz w:val="28"/>
          <w:szCs w:val="28"/>
        </w:rPr>
        <w:t>ТВЕРСКОЙ ОБЛАСТИ</w:t>
      </w:r>
    </w:p>
    <w:p w:rsidR="00B639ED" w:rsidRPr="00537F9D" w:rsidRDefault="00B639ED" w:rsidP="00B639ED">
      <w:pPr>
        <w:jc w:val="center"/>
        <w:rPr>
          <w:b/>
          <w:sz w:val="28"/>
          <w:szCs w:val="28"/>
        </w:rPr>
      </w:pPr>
    </w:p>
    <w:p w:rsidR="00B639ED" w:rsidRPr="00537F9D" w:rsidRDefault="00B639ED" w:rsidP="00B639ED">
      <w:pPr>
        <w:jc w:val="center"/>
        <w:rPr>
          <w:b/>
          <w:sz w:val="28"/>
          <w:szCs w:val="28"/>
        </w:rPr>
      </w:pPr>
      <w:r w:rsidRPr="00537F9D">
        <w:rPr>
          <w:b/>
          <w:sz w:val="28"/>
          <w:szCs w:val="28"/>
        </w:rPr>
        <w:t xml:space="preserve">ПОСТАНОВЛЕНИЕ </w:t>
      </w:r>
    </w:p>
    <w:p w:rsidR="00B639ED" w:rsidRDefault="00B639ED" w:rsidP="00B639ED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9"/>
        <w:gridCol w:w="5096"/>
      </w:tblGrid>
      <w:tr w:rsidR="00B639ED" w:rsidRPr="00537F9D" w:rsidTr="00B65EC1">
        <w:tc>
          <w:tcPr>
            <w:tcW w:w="5210" w:type="dxa"/>
            <w:shd w:val="clear" w:color="auto" w:fill="auto"/>
          </w:tcPr>
          <w:p w:rsidR="00B639ED" w:rsidRPr="00537F9D" w:rsidRDefault="002637A8" w:rsidP="00B65EC1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_______</w:t>
            </w:r>
          </w:p>
        </w:tc>
        <w:tc>
          <w:tcPr>
            <w:tcW w:w="5211" w:type="dxa"/>
            <w:shd w:val="clear" w:color="auto" w:fill="auto"/>
          </w:tcPr>
          <w:p w:rsidR="00B639ED" w:rsidRPr="00537F9D" w:rsidRDefault="00B639ED" w:rsidP="002637A8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37F9D">
              <w:rPr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7109D5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2637A8">
              <w:rPr>
                <w:color w:val="000000"/>
                <w:kern w:val="1"/>
                <w:sz w:val="28"/>
                <w:szCs w:val="28"/>
                <w:lang w:eastAsia="zh-CN" w:bidi="hi-IN"/>
              </w:rPr>
              <w:t>___</w:t>
            </w: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B639ED" w:rsidRPr="00537F9D" w:rsidTr="00B65EC1">
        <w:tc>
          <w:tcPr>
            <w:tcW w:w="10421" w:type="dxa"/>
            <w:gridSpan w:val="2"/>
            <w:shd w:val="clear" w:color="auto" w:fill="auto"/>
          </w:tcPr>
          <w:p w:rsidR="00B639ED" w:rsidRPr="00537F9D" w:rsidRDefault="00B639ED" w:rsidP="00B65EC1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37F9D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C86C5A" w:rsidRPr="00D37706" w:rsidRDefault="00C86C5A" w:rsidP="00C86C5A">
      <w:pPr>
        <w:jc w:val="both"/>
        <w:rPr>
          <w:rFonts w:ascii="Arial" w:hAnsi="Arial" w:cs="Arial"/>
        </w:rPr>
      </w:pPr>
    </w:p>
    <w:p w:rsidR="00A00E0E" w:rsidRPr="00B639ED" w:rsidRDefault="00A00E0E" w:rsidP="00C86C5A">
      <w:pPr>
        <w:jc w:val="both"/>
        <w:rPr>
          <w:sz w:val="28"/>
          <w:szCs w:val="28"/>
        </w:rPr>
      </w:pPr>
    </w:p>
    <w:p w:rsidR="002866DA" w:rsidRPr="00B639ED" w:rsidRDefault="001E3BF8" w:rsidP="00B639ED">
      <w:pPr>
        <w:jc w:val="center"/>
        <w:rPr>
          <w:sz w:val="28"/>
          <w:szCs w:val="28"/>
        </w:rPr>
      </w:pPr>
      <w:r w:rsidRPr="00B639ED">
        <w:rPr>
          <w:b/>
          <w:sz w:val="28"/>
          <w:szCs w:val="28"/>
        </w:rPr>
        <w:t xml:space="preserve">О внесении изменений в постановление администрации Лихославльского района от </w:t>
      </w:r>
      <w:r w:rsidR="00ED4642" w:rsidRPr="00B639ED">
        <w:rPr>
          <w:b/>
          <w:sz w:val="28"/>
          <w:szCs w:val="28"/>
        </w:rPr>
        <w:t>30</w:t>
      </w:r>
      <w:r w:rsidRPr="00B639ED">
        <w:rPr>
          <w:b/>
          <w:sz w:val="28"/>
          <w:szCs w:val="28"/>
        </w:rPr>
        <w:t>.1</w:t>
      </w:r>
      <w:r w:rsidR="00ED4642" w:rsidRPr="00B639ED">
        <w:rPr>
          <w:b/>
          <w:sz w:val="28"/>
          <w:szCs w:val="28"/>
        </w:rPr>
        <w:t>1</w:t>
      </w:r>
      <w:r w:rsidRPr="00B639ED">
        <w:rPr>
          <w:b/>
          <w:sz w:val="28"/>
          <w:szCs w:val="28"/>
        </w:rPr>
        <w:t>.201</w:t>
      </w:r>
      <w:r w:rsidR="00ED4642" w:rsidRPr="00B639ED">
        <w:rPr>
          <w:b/>
          <w:sz w:val="28"/>
          <w:szCs w:val="28"/>
        </w:rPr>
        <w:t>7</w:t>
      </w:r>
      <w:r w:rsidRPr="00B639ED">
        <w:rPr>
          <w:b/>
          <w:sz w:val="28"/>
          <w:szCs w:val="28"/>
        </w:rPr>
        <w:t xml:space="preserve"> № </w:t>
      </w:r>
      <w:r w:rsidR="00ED4642" w:rsidRPr="00B639ED">
        <w:rPr>
          <w:b/>
          <w:sz w:val="28"/>
          <w:szCs w:val="28"/>
        </w:rPr>
        <w:t>416</w:t>
      </w:r>
    </w:p>
    <w:p w:rsidR="00950864" w:rsidRPr="00B639ED" w:rsidRDefault="00950864" w:rsidP="003D230B">
      <w:pPr>
        <w:ind w:firstLine="567"/>
        <w:rPr>
          <w:sz w:val="28"/>
          <w:szCs w:val="28"/>
        </w:rPr>
      </w:pPr>
    </w:p>
    <w:p w:rsidR="00ED4642" w:rsidRPr="00B639ED" w:rsidRDefault="00ED4642" w:rsidP="00ED4642">
      <w:pPr>
        <w:rPr>
          <w:sz w:val="28"/>
          <w:szCs w:val="28"/>
        </w:rPr>
      </w:pPr>
    </w:p>
    <w:p w:rsidR="00B639ED" w:rsidRPr="00B17C01" w:rsidRDefault="00B639ED" w:rsidP="00B639E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pacing w:val="30"/>
          <w:sz w:val="28"/>
          <w:szCs w:val="28"/>
        </w:rPr>
      </w:pPr>
      <w:proofErr w:type="gramStart"/>
      <w:r w:rsidRPr="00B17C01">
        <w:rPr>
          <w:sz w:val="28"/>
          <w:szCs w:val="28"/>
        </w:rPr>
        <w:t>В соответствии с Бюджетным кодексом Российской Федерации, руководствуясь решением Собрания депутатов Лихославльского района от 25.12.2017 № 254 «О бюджете муниципального образования «Лихославльский район» на 2018 год и плановый период 2019 и 2020 годов» (в редакции решений от 21.03.2018 № 280, от 23.05.2018 № 294, от 13.07.2018 № 300, от 25.09.2018 № 301, от 25.12.2018 № 329</w:t>
      </w:r>
      <w:r w:rsidR="002637A8">
        <w:rPr>
          <w:sz w:val="28"/>
          <w:szCs w:val="28"/>
        </w:rPr>
        <w:t>, от 19.02.2019 №337</w:t>
      </w:r>
      <w:r w:rsidRPr="00B17C01">
        <w:rPr>
          <w:sz w:val="28"/>
          <w:szCs w:val="28"/>
        </w:rPr>
        <w:t>), решением Собрания депутатов Лихославльского района от 25.12.2018</w:t>
      </w:r>
      <w:proofErr w:type="gramEnd"/>
      <w:r w:rsidRPr="00B17C01">
        <w:rPr>
          <w:sz w:val="28"/>
          <w:szCs w:val="28"/>
        </w:rPr>
        <w:t xml:space="preserve"> № 328 «О бюджете муниципального образования «Лихославльский район» на 2019 год и плановый период 2020 и 2021 годов»,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Лихославльского района Тверской области, утвержденным постановлением администрации Лихославльского района от 16.09.2013 № 175 (в редакции постановлений от 27.02.2015 № 76-1, от 12.10.2015 № 347, от 30.12.2015 № 473, от 27.11.2017 № 409), администрация Лихославльского района </w:t>
      </w:r>
      <w:r w:rsidRPr="00B17C01">
        <w:rPr>
          <w:b/>
          <w:spacing w:val="30"/>
          <w:sz w:val="28"/>
          <w:szCs w:val="28"/>
        </w:rPr>
        <w:t>постановляет:</w:t>
      </w:r>
    </w:p>
    <w:p w:rsidR="00B639ED" w:rsidRPr="00B639ED" w:rsidRDefault="00B639ED" w:rsidP="00B639ED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39ED">
        <w:rPr>
          <w:sz w:val="28"/>
          <w:szCs w:val="28"/>
        </w:rPr>
        <w:t>Внести изменения в муниципальную программу Лихославльского района «Формирование современной городской среды городского поселения город Лихославль» на 2018-2022 годы», утвержденную постановлением администрации Лихославльского района от 30.11.2017 № 416 (в редакции постановления от 24.07.2018 № 317) (далее – Программа):</w:t>
      </w:r>
    </w:p>
    <w:p w:rsidR="0012170F" w:rsidRDefault="00B639ED" w:rsidP="00B639ED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639ED">
        <w:rPr>
          <w:sz w:val="28"/>
          <w:szCs w:val="28"/>
        </w:rPr>
        <w:t>1</w:t>
      </w:r>
      <w:r w:rsidR="002637A8">
        <w:rPr>
          <w:sz w:val="28"/>
          <w:szCs w:val="28"/>
        </w:rPr>
        <w:t xml:space="preserve">.1. </w:t>
      </w:r>
      <w:r w:rsidR="0012170F">
        <w:rPr>
          <w:sz w:val="28"/>
          <w:szCs w:val="28"/>
        </w:rPr>
        <w:t>в названии</w:t>
      </w:r>
      <w:r w:rsidR="00B15F0B">
        <w:rPr>
          <w:sz w:val="28"/>
          <w:szCs w:val="28"/>
        </w:rPr>
        <w:t xml:space="preserve"> программы слова «2022 годы» заменить словами</w:t>
      </w:r>
      <w:r w:rsidR="0012170F">
        <w:rPr>
          <w:sz w:val="28"/>
          <w:szCs w:val="28"/>
        </w:rPr>
        <w:t xml:space="preserve"> «2024</w:t>
      </w:r>
      <w:r w:rsidR="00B15F0B">
        <w:rPr>
          <w:sz w:val="28"/>
          <w:szCs w:val="28"/>
        </w:rPr>
        <w:t xml:space="preserve"> годы</w:t>
      </w:r>
      <w:r w:rsidR="0012170F">
        <w:rPr>
          <w:sz w:val="28"/>
          <w:szCs w:val="28"/>
        </w:rPr>
        <w:t>».</w:t>
      </w:r>
    </w:p>
    <w:p w:rsidR="00070F99" w:rsidRDefault="002637A8" w:rsidP="002637A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12170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2170F">
        <w:rPr>
          <w:sz w:val="28"/>
          <w:szCs w:val="28"/>
        </w:rPr>
        <w:t>паспорт</w:t>
      </w:r>
      <w:r w:rsidR="00B639ED" w:rsidRPr="00B639ED">
        <w:rPr>
          <w:sz w:val="28"/>
          <w:szCs w:val="28"/>
        </w:rPr>
        <w:t xml:space="preserve"> </w:t>
      </w:r>
      <w:r w:rsidR="00B639ED">
        <w:rPr>
          <w:sz w:val="28"/>
          <w:szCs w:val="28"/>
        </w:rPr>
        <w:t>П</w:t>
      </w:r>
      <w:r w:rsidR="00B639ED" w:rsidRPr="00B639ED">
        <w:rPr>
          <w:sz w:val="28"/>
          <w:szCs w:val="28"/>
        </w:rPr>
        <w:t>рограммы изложить в следующей редакции:</w:t>
      </w:r>
    </w:p>
    <w:p w:rsidR="00B639ED" w:rsidRPr="00B639ED" w:rsidRDefault="008725F3" w:rsidP="00B639ED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5000" w:type="pct"/>
        <w:tblLook w:val="04A0"/>
      </w:tblPr>
      <w:tblGrid>
        <w:gridCol w:w="3829"/>
        <w:gridCol w:w="6592"/>
      </w:tblGrid>
      <w:tr w:rsidR="0012170F" w:rsidRPr="004C4774" w:rsidTr="007441F6">
        <w:trPr>
          <w:trHeight w:val="872"/>
        </w:trPr>
        <w:tc>
          <w:tcPr>
            <w:tcW w:w="1837" w:type="pct"/>
            <w:vAlign w:val="center"/>
          </w:tcPr>
          <w:p w:rsidR="0012170F" w:rsidRPr="004C4774" w:rsidRDefault="0012170F" w:rsidP="007441F6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Наименование муниципальной программы Лихославльского района</w:t>
            </w:r>
          </w:p>
        </w:tc>
        <w:tc>
          <w:tcPr>
            <w:tcW w:w="3163" w:type="pct"/>
            <w:vAlign w:val="center"/>
          </w:tcPr>
          <w:p w:rsidR="0012170F" w:rsidRPr="004C4774" w:rsidRDefault="0012170F" w:rsidP="0012170F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«Формирование современной городской среды городского поселения город Лихославль» на 2018-2024 годы (далее – муниципальная программа)</w:t>
            </w:r>
          </w:p>
        </w:tc>
      </w:tr>
      <w:tr w:rsidR="0012170F" w:rsidRPr="004C4774" w:rsidTr="007441F6">
        <w:trPr>
          <w:trHeight w:val="691"/>
        </w:trPr>
        <w:tc>
          <w:tcPr>
            <w:tcW w:w="1837" w:type="pct"/>
            <w:vAlign w:val="center"/>
          </w:tcPr>
          <w:p w:rsidR="0012170F" w:rsidRPr="004C4774" w:rsidRDefault="0012170F" w:rsidP="007441F6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Главный администратор муниципальной программы</w:t>
            </w:r>
          </w:p>
        </w:tc>
        <w:tc>
          <w:tcPr>
            <w:tcW w:w="3163" w:type="pct"/>
            <w:vAlign w:val="center"/>
          </w:tcPr>
          <w:p w:rsidR="0012170F" w:rsidRPr="004C4774" w:rsidRDefault="0012170F" w:rsidP="007441F6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Администрация Лихославльского района</w:t>
            </w:r>
          </w:p>
        </w:tc>
      </w:tr>
      <w:tr w:rsidR="0012170F" w:rsidRPr="004C4774" w:rsidTr="007441F6">
        <w:trPr>
          <w:trHeight w:val="825"/>
        </w:trPr>
        <w:tc>
          <w:tcPr>
            <w:tcW w:w="1837" w:type="pct"/>
            <w:vAlign w:val="center"/>
          </w:tcPr>
          <w:p w:rsidR="0012170F" w:rsidRPr="004C4774" w:rsidRDefault="0012170F" w:rsidP="007441F6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Администраторы муниципальной программы</w:t>
            </w:r>
          </w:p>
        </w:tc>
        <w:tc>
          <w:tcPr>
            <w:tcW w:w="3163" w:type="pct"/>
            <w:vAlign w:val="center"/>
          </w:tcPr>
          <w:p w:rsidR="0012170F" w:rsidRPr="004C4774" w:rsidRDefault="0012170F" w:rsidP="0012170F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 xml:space="preserve">Отдел ЖКХ и жилищной политики Управления архитектуры, строительства, дорожной деятельности и ЖКХ администрации Лихославльского района; Отдел архитектуры, строительства и дорожной деятельности Управления архитектуры, </w:t>
            </w:r>
            <w:r w:rsidRPr="004C4774">
              <w:rPr>
                <w:sz w:val="28"/>
              </w:rPr>
              <w:lastRenderedPageBreak/>
              <w:t>строительства, дорожной деятельности и ЖКХ администрации Лихославльского района.</w:t>
            </w:r>
          </w:p>
        </w:tc>
      </w:tr>
      <w:tr w:rsidR="0012170F" w:rsidRPr="004C4774" w:rsidTr="007441F6">
        <w:trPr>
          <w:trHeight w:val="120"/>
        </w:trPr>
        <w:tc>
          <w:tcPr>
            <w:tcW w:w="1837" w:type="pct"/>
            <w:vAlign w:val="center"/>
          </w:tcPr>
          <w:p w:rsidR="0012170F" w:rsidRPr="004C4774" w:rsidRDefault="0012170F" w:rsidP="007441F6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3163" w:type="pct"/>
            <w:vAlign w:val="center"/>
          </w:tcPr>
          <w:p w:rsidR="0012170F" w:rsidRPr="004C4774" w:rsidRDefault="0012170F" w:rsidP="007441F6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2018 – 2024 годы</w:t>
            </w:r>
          </w:p>
        </w:tc>
      </w:tr>
      <w:tr w:rsidR="0012170F" w:rsidRPr="004C4774" w:rsidTr="007441F6">
        <w:trPr>
          <w:trHeight w:val="727"/>
        </w:trPr>
        <w:tc>
          <w:tcPr>
            <w:tcW w:w="1837" w:type="pct"/>
            <w:vAlign w:val="center"/>
          </w:tcPr>
          <w:p w:rsidR="0012170F" w:rsidRPr="004C4774" w:rsidRDefault="0012170F" w:rsidP="007441F6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Цель муниципальной программы</w:t>
            </w:r>
          </w:p>
        </w:tc>
        <w:tc>
          <w:tcPr>
            <w:tcW w:w="3163" w:type="pct"/>
            <w:vAlign w:val="center"/>
          </w:tcPr>
          <w:p w:rsidR="0012170F" w:rsidRPr="004C4774" w:rsidRDefault="0012170F" w:rsidP="007441F6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Повышение качества и комфорта городской среды на территории городского поселения город Лихославль</w:t>
            </w:r>
          </w:p>
        </w:tc>
      </w:tr>
      <w:tr w:rsidR="0012170F" w:rsidRPr="004C4774" w:rsidTr="007441F6">
        <w:trPr>
          <w:trHeight w:val="1461"/>
        </w:trPr>
        <w:tc>
          <w:tcPr>
            <w:tcW w:w="1837" w:type="pct"/>
            <w:vAlign w:val="center"/>
          </w:tcPr>
          <w:p w:rsidR="0012170F" w:rsidRPr="004C4774" w:rsidRDefault="0012170F" w:rsidP="007441F6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Подпрограммы</w:t>
            </w:r>
          </w:p>
        </w:tc>
        <w:tc>
          <w:tcPr>
            <w:tcW w:w="3163" w:type="pct"/>
            <w:vAlign w:val="center"/>
          </w:tcPr>
          <w:p w:rsidR="0012170F" w:rsidRPr="004C4774" w:rsidRDefault="0012170F" w:rsidP="007441F6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1 «Благоустройство дворовых территорий многоквартирных домов городского поселения город Лихославль» (далее – подпрограмма 1);</w:t>
            </w:r>
          </w:p>
          <w:p w:rsidR="0012170F" w:rsidRPr="004C4774" w:rsidRDefault="0012170F" w:rsidP="007441F6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2 «Благоустройство территорий общего пользования городского поселения город Лихославль» (далее – подпрограмма 2)</w:t>
            </w:r>
          </w:p>
        </w:tc>
      </w:tr>
      <w:tr w:rsidR="0012170F" w:rsidRPr="004C4774" w:rsidTr="007441F6">
        <w:tc>
          <w:tcPr>
            <w:tcW w:w="1837" w:type="pct"/>
          </w:tcPr>
          <w:p w:rsidR="0012170F" w:rsidRPr="004C4774" w:rsidRDefault="0012170F" w:rsidP="00744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C4774">
              <w:rPr>
                <w:rFonts w:ascii="Times New Roman" w:hAnsi="Times New Roman" w:cs="Times New Roman"/>
                <w:sz w:val="28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163" w:type="pct"/>
            <w:vAlign w:val="center"/>
          </w:tcPr>
          <w:p w:rsidR="0012170F" w:rsidRPr="004C4774" w:rsidRDefault="0012170F" w:rsidP="007441F6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В ходе реализации отдельных основных мероприятий Программы предусматривается повышение качества и комфорта городской среды, создание благоприятных условий для проживания и отдыха населения за счет увеличения:</w:t>
            </w:r>
          </w:p>
          <w:p w:rsidR="0012170F" w:rsidRPr="004C4774" w:rsidRDefault="0012170F" w:rsidP="007441F6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а) количества благоустроенных дворовых территорий многоквартирных домов;</w:t>
            </w:r>
          </w:p>
          <w:p w:rsidR="0012170F" w:rsidRPr="004C4774" w:rsidRDefault="0012170F" w:rsidP="007441F6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б) доли благоустроенных дворовых территорий многоквартирных домов от общего количества дворовых территорий;</w:t>
            </w:r>
          </w:p>
          <w:p w:rsidR="0012170F" w:rsidRPr="004C4774" w:rsidRDefault="0012170F" w:rsidP="007441F6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в) количества благоустроенных общественных территорий;</w:t>
            </w:r>
          </w:p>
          <w:p w:rsidR="0012170F" w:rsidRPr="004C4774" w:rsidRDefault="0012170F" w:rsidP="007441F6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г) доли благоустроенных общественных территорий от общего количества общественных территорий;</w:t>
            </w:r>
          </w:p>
          <w:p w:rsidR="0012170F" w:rsidRPr="004C4774" w:rsidRDefault="0012170F" w:rsidP="007441F6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д) количества благоустроенных парков;</w:t>
            </w:r>
          </w:p>
          <w:p w:rsidR="0012170F" w:rsidRPr="004C4774" w:rsidRDefault="0012170F" w:rsidP="007441F6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е) доли благоустроенных парков от общего количества парков</w:t>
            </w:r>
          </w:p>
        </w:tc>
      </w:tr>
      <w:tr w:rsidR="0012170F" w:rsidRPr="004C4774" w:rsidTr="007441F6">
        <w:tc>
          <w:tcPr>
            <w:tcW w:w="1837" w:type="pct"/>
          </w:tcPr>
          <w:p w:rsidR="0012170F" w:rsidRPr="004C4774" w:rsidRDefault="0012170F" w:rsidP="00744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C4774">
              <w:rPr>
                <w:rFonts w:ascii="Times New Roman" w:hAnsi="Times New Roman" w:cs="Times New Roman"/>
                <w:sz w:val="28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163" w:type="pct"/>
            <w:vAlign w:val="center"/>
          </w:tcPr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Общий объем финансирования муниципальной программы на 2018 - 2024 годы – 8 334,7</w:t>
            </w:r>
            <w:r w:rsidR="007441F6">
              <w:rPr>
                <w:sz w:val="28"/>
              </w:rPr>
              <w:t>0</w:t>
            </w:r>
            <w:r w:rsidRPr="004C4774">
              <w:rPr>
                <w:sz w:val="28"/>
              </w:rPr>
              <w:t xml:space="preserve"> тыс. рублей, в том числе по годам ее реализации в разрезе подпрограмм: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2018 г. – 54,7 тыс. рублей, в том числе: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1 -  54,7 тыс. рублей;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2 -  0,0 тыс. рублей;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2019 г. - 1380,0 тыс. рублей, в том числе: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1 – 1080,0 тыс. рублей;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2 -  300,0 тыс. рублей;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lastRenderedPageBreak/>
              <w:t>2020 г. -  1380,0 тыс. рублей, в том числе: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1 – 1080,0 тыс. рублей;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2 -  300,0 тыс. рублей;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2021 г. -  1380,0 тыс. рублей, в том числе: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1 – 1080,0 тыс. рублей;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2 -  300,0 тыс. рублей;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2022 г. -  1380,0 тыс. рублей, в том числе: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1 – 1080,0 тыс. рублей;</w:t>
            </w:r>
          </w:p>
          <w:p w:rsidR="0012170F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2 -  300,0 тыс. рублей;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2023 г. -  1380,0 тыс. рублей, в том числе: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1 – 1080,0 тыс. рублей;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2 -  300,0 тыс. рублей;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2024 г. -  1380,0 тыс. рублей, в том числе: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1 – 1080,0 тыс. рублей;</w:t>
            </w:r>
          </w:p>
          <w:p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2 -  300,0 тыс. рублей;</w:t>
            </w:r>
          </w:p>
        </w:tc>
      </w:tr>
    </w:tbl>
    <w:p w:rsidR="00F308B6" w:rsidRPr="00B639ED" w:rsidRDefault="008725F3" w:rsidP="008725F3">
      <w:pPr>
        <w:jc w:val="right"/>
        <w:rPr>
          <w:b/>
          <w:i/>
          <w:sz w:val="28"/>
          <w:szCs w:val="28"/>
        </w:rPr>
      </w:pPr>
      <w:r w:rsidRPr="008725F3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;</w:t>
      </w:r>
    </w:p>
    <w:p w:rsidR="00886C10" w:rsidRDefault="002637A8" w:rsidP="00886C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6C1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725F3" w:rsidRPr="008725F3">
        <w:rPr>
          <w:sz w:val="28"/>
          <w:szCs w:val="28"/>
        </w:rPr>
        <w:t xml:space="preserve"> </w:t>
      </w:r>
      <w:r w:rsidR="00886C10">
        <w:rPr>
          <w:sz w:val="28"/>
          <w:szCs w:val="28"/>
        </w:rPr>
        <w:t xml:space="preserve">Подраздел </w:t>
      </w:r>
      <w:r w:rsidR="00886C10">
        <w:rPr>
          <w:sz w:val="28"/>
          <w:szCs w:val="28"/>
          <w:lang w:val="en-US"/>
        </w:rPr>
        <w:t>I</w:t>
      </w:r>
      <w:r w:rsidR="00886C10" w:rsidRPr="00886C10">
        <w:rPr>
          <w:sz w:val="28"/>
          <w:szCs w:val="28"/>
        </w:rPr>
        <w:t xml:space="preserve"> </w:t>
      </w:r>
      <w:r w:rsidR="00886C10">
        <w:rPr>
          <w:sz w:val="28"/>
          <w:szCs w:val="28"/>
        </w:rPr>
        <w:t xml:space="preserve">раздела </w:t>
      </w:r>
      <w:r w:rsidR="00886C10">
        <w:rPr>
          <w:sz w:val="28"/>
          <w:szCs w:val="28"/>
          <w:lang w:val="en-US"/>
        </w:rPr>
        <w:t>I</w:t>
      </w:r>
      <w:r w:rsidR="00886C10" w:rsidRPr="00886C10">
        <w:rPr>
          <w:sz w:val="28"/>
          <w:szCs w:val="28"/>
        </w:rPr>
        <w:t xml:space="preserve"> </w:t>
      </w:r>
      <w:r w:rsidR="00886C10" w:rsidRPr="00886C10">
        <w:rPr>
          <w:sz w:val="32"/>
          <w:szCs w:val="28"/>
        </w:rPr>
        <w:t>«</w:t>
      </w:r>
      <w:r w:rsidR="00886C10" w:rsidRPr="00886C10">
        <w:rPr>
          <w:bCs/>
          <w:sz w:val="28"/>
        </w:rPr>
        <w:t>Общая характеристика сферы реализации муниципальной программы и прогноз ее развития»</w:t>
      </w:r>
      <w:r w:rsidR="00886C10" w:rsidRPr="00886C10">
        <w:rPr>
          <w:sz w:val="28"/>
          <w:szCs w:val="28"/>
        </w:rPr>
        <w:t xml:space="preserve"> </w:t>
      </w:r>
      <w:r w:rsidR="00886C10" w:rsidRPr="008725F3">
        <w:rPr>
          <w:sz w:val="28"/>
          <w:szCs w:val="28"/>
        </w:rPr>
        <w:t>изложить в следующей редакции:</w:t>
      </w:r>
    </w:p>
    <w:p w:rsidR="00886C10" w:rsidRPr="00886C10" w:rsidRDefault="00886C10" w:rsidP="00886C10">
      <w:pPr>
        <w:pStyle w:val="Con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886C10">
        <w:rPr>
          <w:rFonts w:ascii="Times New Roman" w:hAnsi="Times New Roman"/>
          <w:sz w:val="28"/>
          <w:szCs w:val="24"/>
        </w:rPr>
        <w:t>Городское поселение город Лихославль законом Тверской области наделено статусом городского поселения. В состав городского поселения входят следующие населенные пункты: город Лихославль, деревня Челновка, населенный пункт МПМК, поселок Юбилейный.</w:t>
      </w:r>
    </w:p>
    <w:p w:rsidR="00886C10" w:rsidRPr="00886C10" w:rsidRDefault="00886C10" w:rsidP="00886C10">
      <w:pPr>
        <w:ind w:firstLine="567"/>
        <w:jc w:val="both"/>
        <w:rPr>
          <w:sz w:val="28"/>
        </w:rPr>
      </w:pPr>
      <w:r w:rsidRPr="00886C10">
        <w:rPr>
          <w:sz w:val="28"/>
        </w:rPr>
        <w:t>Город Лихославль – административный центр Лихославльского района Тверской области. Город расположен на железнодорожной линии Москва — Санкт-Петербург между Тверью и Вышним Волочком, в 41 км к северо-западу от Твери.</w:t>
      </w:r>
    </w:p>
    <w:p w:rsidR="00886C10" w:rsidRPr="00886C10" w:rsidRDefault="00886C10" w:rsidP="00886C10">
      <w:pPr>
        <w:ind w:firstLine="567"/>
        <w:jc w:val="both"/>
        <w:rPr>
          <w:sz w:val="28"/>
        </w:rPr>
      </w:pPr>
      <w:r w:rsidRPr="00886C10">
        <w:rPr>
          <w:sz w:val="28"/>
        </w:rPr>
        <w:t>Общая площадь земель в административных границах поселения – 1615,5960 га.</w:t>
      </w:r>
    </w:p>
    <w:p w:rsidR="00886C10" w:rsidRPr="00886C10" w:rsidRDefault="00886C10" w:rsidP="00886C10">
      <w:pPr>
        <w:ind w:firstLine="567"/>
        <w:jc w:val="both"/>
        <w:rPr>
          <w:sz w:val="28"/>
        </w:rPr>
      </w:pPr>
      <w:r w:rsidRPr="00886C10">
        <w:rPr>
          <w:sz w:val="28"/>
        </w:rPr>
        <w:t>Численность населения составляет 12 388 человек.</w:t>
      </w:r>
    </w:p>
    <w:p w:rsidR="00886C10" w:rsidRPr="00886C10" w:rsidRDefault="00886C10" w:rsidP="00886C10">
      <w:pPr>
        <w:ind w:firstLine="567"/>
        <w:jc w:val="both"/>
        <w:rPr>
          <w:sz w:val="28"/>
        </w:rPr>
      </w:pPr>
      <w:r w:rsidRPr="00886C10">
        <w:rPr>
          <w:sz w:val="28"/>
        </w:rPr>
        <w:t>Благоустройство дворовых территорий и мест массового отдыха населения (городских парков) городского поселения город Лихославль необходимо для создания безопасной, удобной и привлекательной среды муниципального образования «Лихославльский район».</w:t>
      </w:r>
    </w:p>
    <w:p w:rsidR="00886C10" w:rsidRPr="00886C10" w:rsidRDefault="00886C10" w:rsidP="00886C10">
      <w:pPr>
        <w:ind w:firstLine="567"/>
        <w:jc w:val="both"/>
        <w:rPr>
          <w:sz w:val="28"/>
        </w:rPr>
      </w:pPr>
      <w:r w:rsidRPr="00886C10">
        <w:rPr>
          <w:sz w:val="28"/>
        </w:rPr>
        <w:t xml:space="preserve">Важнейшее место в обеспечении условий комфортного проживания граждан занимает формирование современной городской среды. </w:t>
      </w:r>
    </w:p>
    <w:p w:rsidR="00886C10" w:rsidRPr="00886C10" w:rsidRDefault="00886C10" w:rsidP="00886C10">
      <w:pPr>
        <w:ind w:firstLine="567"/>
        <w:jc w:val="both"/>
        <w:rPr>
          <w:sz w:val="28"/>
        </w:rPr>
      </w:pPr>
      <w:r w:rsidRPr="00886C10">
        <w:rPr>
          <w:sz w:val="28"/>
        </w:rPr>
        <w:t>Оценка сферы благоустройства территорий в городском поселении город Лихославль характеризуется следующими показателями:</w:t>
      </w:r>
    </w:p>
    <w:p w:rsidR="00886C10" w:rsidRPr="00886C10" w:rsidRDefault="00886C10" w:rsidP="00886C10">
      <w:pPr>
        <w:ind w:firstLine="567"/>
        <w:jc w:val="both"/>
        <w:rPr>
          <w:sz w:val="28"/>
        </w:rPr>
      </w:pPr>
      <w:r w:rsidRPr="00886C10">
        <w:rPr>
          <w:sz w:val="28"/>
        </w:rPr>
        <w:t>1</w:t>
      </w:r>
      <w:r>
        <w:rPr>
          <w:sz w:val="28"/>
        </w:rPr>
        <w:t>.</w:t>
      </w:r>
      <w:r w:rsidRPr="00886C10">
        <w:rPr>
          <w:sz w:val="28"/>
        </w:rPr>
        <w:t xml:space="preserve"> общее количество дворовых территорий многоквартирных домов – 102 ед.;</w:t>
      </w:r>
    </w:p>
    <w:p w:rsidR="00886C10" w:rsidRPr="00886C10" w:rsidRDefault="00886C10" w:rsidP="00886C10">
      <w:pPr>
        <w:ind w:firstLine="567"/>
        <w:jc w:val="both"/>
        <w:rPr>
          <w:sz w:val="28"/>
        </w:rPr>
      </w:pPr>
      <w:r w:rsidRPr="00886C10">
        <w:rPr>
          <w:sz w:val="28"/>
        </w:rPr>
        <w:t>2</w:t>
      </w:r>
      <w:r>
        <w:rPr>
          <w:sz w:val="28"/>
        </w:rPr>
        <w:t>.</w:t>
      </w:r>
      <w:r w:rsidRPr="00886C10">
        <w:rPr>
          <w:sz w:val="28"/>
        </w:rPr>
        <w:t xml:space="preserve"> количество благоустроенных дворовых территорий многоквартирных домов (полностью освещенных, оборудованных местами для проведения досуга и отдыха </w:t>
      </w:r>
      <w:r w:rsidRPr="00886C10">
        <w:rPr>
          <w:sz w:val="28"/>
        </w:rPr>
        <w:lastRenderedPageBreak/>
        <w:t>разными группами населения (спортивные площадки, детские площадки и т.д.), малыми архитектурными формами) – 1</w:t>
      </w:r>
      <w:r w:rsidR="004278C8">
        <w:rPr>
          <w:sz w:val="28"/>
        </w:rPr>
        <w:t>1</w:t>
      </w:r>
      <w:r w:rsidRPr="00886C10">
        <w:rPr>
          <w:sz w:val="28"/>
        </w:rPr>
        <w:t xml:space="preserve"> ед.;</w:t>
      </w:r>
    </w:p>
    <w:p w:rsidR="00886C10" w:rsidRPr="00886C10" w:rsidRDefault="00886C10" w:rsidP="00886C10">
      <w:pPr>
        <w:ind w:firstLine="567"/>
        <w:jc w:val="both"/>
        <w:rPr>
          <w:sz w:val="28"/>
        </w:rPr>
      </w:pPr>
      <w:r w:rsidRPr="00886C10">
        <w:rPr>
          <w:sz w:val="28"/>
        </w:rPr>
        <w:t>3</w:t>
      </w:r>
      <w:r>
        <w:rPr>
          <w:sz w:val="28"/>
        </w:rPr>
        <w:t>.</w:t>
      </w:r>
      <w:r w:rsidRPr="00886C10">
        <w:rPr>
          <w:sz w:val="28"/>
        </w:rPr>
        <w:t xml:space="preserve"> доля благоустроенных дворовых территорий многоквартирных домов от общего количества дворовых территорий многоквартирных домов – 9,8%;</w:t>
      </w:r>
    </w:p>
    <w:p w:rsidR="00886C10" w:rsidRPr="00886C10" w:rsidRDefault="00886C10" w:rsidP="00886C10">
      <w:pPr>
        <w:ind w:firstLine="567"/>
        <w:jc w:val="both"/>
        <w:rPr>
          <w:sz w:val="28"/>
        </w:rPr>
      </w:pPr>
      <w:r w:rsidRPr="00886C10">
        <w:rPr>
          <w:sz w:val="28"/>
        </w:rPr>
        <w:t>4</w:t>
      </w:r>
      <w:r>
        <w:rPr>
          <w:sz w:val="28"/>
        </w:rPr>
        <w:t xml:space="preserve">. </w:t>
      </w:r>
      <w:r w:rsidRPr="00886C10">
        <w:rPr>
          <w:sz w:val="28"/>
        </w:rPr>
        <w:t>площадь дворовых территорий многоквартирных домов – 338 538 м</w:t>
      </w:r>
      <w:proofErr w:type="gramStart"/>
      <w:r w:rsidRPr="00886C10">
        <w:rPr>
          <w:sz w:val="28"/>
          <w:vertAlign w:val="superscript"/>
        </w:rPr>
        <w:t>2</w:t>
      </w:r>
      <w:proofErr w:type="gramEnd"/>
      <w:r w:rsidRPr="00886C10">
        <w:rPr>
          <w:sz w:val="28"/>
        </w:rPr>
        <w:t>;</w:t>
      </w:r>
    </w:p>
    <w:p w:rsidR="00886C10" w:rsidRPr="00886C10" w:rsidRDefault="00886C10" w:rsidP="00886C10">
      <w:pPr>
        <w:ind w:firstLine="567"/>
        <w:jc w:val="both"/>
        <w:rPr>
          <w:sz w:val="28"/>
        </w:rPr>
      </w:pPr>
      <w:r w:rsidRPr="00886C10">
        <w:rPr>
          <w:sz w:val="28"/>
        </w:rPr>
        <w:t>5</w:t>
      </w:r>
      <w:r>
        <w:rPr>
          <w:sz w:val="28"/>
        </w:rPr>
        <w:t>.</w:t>
      </w:r>
      <w:r w:rsidRPr="00886C10">
        <w:rPr>
          <w:sz w:val="28"/>
        </w:rPr>
        <w:t xml:space="preserve"> площадь благоустроенных дворовых территорий многоквартирных домов – 24 096 м</w:t>
      </w:r>
      <w:proofErr w:type="gramStart"/>
      <w:r w:rsidRPr="00886C10">
        <w:rPr>
          <w:sz w:val="28"/>
          <w:vertAlign w:val="superscript"/>
        </w:rPr>
        <w:t>2</w:t>
      </w:r>
      <w:proofErr w:type="gramEnd"/>
      <w:r w:rsidRPr="00886C10">
        <w:rPr>
          <w:sz w:val="28"/>
        </w:rPr>
        <w:t>;</w:t>
      </w:r>
    </w:p>
    <w:p w:rsidR="00886C10" w:rsidRPr="00886C10" w:rsidRDefault="00886C10" w:rsidP="00886C10">
      <w:pPr>
        <w:ind w:firstLine="567"/>
        <w:jc w:val="both"/>
        <w:rPr>
          <w:sz w:val="28"/>
        </w:rPr>
      </w:pPr>
      <w:r w:rsidRPr="00886C10">
        <w:rPr>
          <w:sz w:val="28"/>
        </w:rPr>
        <w:t>6</w:t>
      </w:r>
      <w:r>
        <w:rPr>
          <w:sz w:val="28"/>
        </w:rPr>
        <w:t>.</w:t>
      </w:r>
      <w:r w:rsidRPr="00886C10">
        <w:rPr>
          <w:sz w:val="28"/>
        </w:rPr>
        <w:t xml:space="preserve"> доля благоустроенных дворовых территорий многоквартирных домов от общей площади дворовых территорий многоквартирных домов – 7,1%;</w:t>
      </w:r>
    </w:p>
    <w:p w:rsidR="00886C10" w:rsidRPr="00886C10" w:rsidRDefault="00886C10" w:rsidP="00886C10">
      <w:pPr>
        <w:ind w:firstLine="567"/>
        <w:jc w:val="both"/>
        <w:rPr>
          <w:sz w:val="28"/>
        </w:rPr>
      </w:pPr>
      <w:r w:rsidRPr="00886C10">
        <w:rPr>
          <w:sz w:val="28"/>
        </w:rPr>
        <w:t>7</w:t>
      </w:r>
      <w:r>
        <w:rPr>
          <w:sz w:val="28"/>
        </w:rPr>
        <w:t>.</w:t>
      </w:r>
      <w:r w:rsidRPr="00886C10">
        <w:rPr>
          <w:sz w:val="28"/>
        </w:rPr>
        <w:t xml:space="preserve"> количество территорий общего пользования (парки, скверы, набережные и т.п.) – </w:t>
      </w:r>
      <w:r w:rsidR="00C75921">
        <w:rPr>
          <w:sz w:val="28"/>
        </w:rPr>
        <w:t>13</w:t>
      </w:r>
      <w:r w:rsidRPr="00886C10">
        <w:rPr>
          <w:sz w:val="28"/>
        </w:rPr>
        <w:t xml:space="preserve"> ед.;</w:t>
      </w:r>
    </w:p>
    <w:p w:rsidR="00886C10" w:rsidRPr="00886C10" w:rsidRDefault="00886C10" w:rsidP="00886C10">
      <w:pPr>
        <w:ind w:firstLine="567"/>
        <w:jc w:val="both"/>
        <w:rPr>
          <w:sz w:val="28"/>
        </w:rPr>
      </w:pPr>
      <w:r w:rsidRPr="00886C10">
        <w:rPr>
          <w:sz w:val="28"/>
        </w:rPr>
        <w:t>8</w:t>
      </w:r>
      <w:r>
        <w:rPr>
          <w:sz w:val="28"/>
        </w:rPr>
        <w:t>.</w:t>
      </w:r>
      <w:r w:rsidRPr="00886C10">
        <w:rPr>
          <w:sz w:val="28"/>
        </w:rPr>
        <w:t xml:space="preserve"> количество благоустроенных территорий общего пользования – 6 ед.;</w:t>
      </w:r>
    </w:p>
    <w:p w:rsidR="00886C10" w:rsidRPr="00886C10" w:rsidRDefault="00886C10" w:rsidP="00886C10">
      <w:pPr>
        <w:ind w:firstLine="567"/>
        <w:jc w:val="both"/>
        <w:rPr>
          <w:sz w:val="28"/>
        </w:rPr>
      </w:pPr>
      <w:r w:rsidRPr="00886C10">
        <w:rPr>
          <w:sz w:val="28"/>
        </w:rPr>
        <w:t>9</w:t>
      </w:r>
      <w:r>
        <w:rPr>
          <w:sz w:val="28"/>
        </w:rPr>
        <w:t>.</w:t>
      </w:r>
      <w:r w:rsidRPr="00886C10">
        <w:rPr>
          <w:sz w:val="28"/>
        </w:rPr>
        <w:t xml:space="preserve"> доля благоустроенных территорий общего пользования от общего количества таких территорий – </w:t>
      </w:r>
      <w:r w:rsidR="00C75921" w:rsidRPr="00C75921">
        <w:rPr>
          <w:sz w:val="28"/>
        </w:rPr>
        <w:t>46,15</w:t>
      </w:r>
      <w:r w:rsidRPr="00C75921">
        <w:rPr>
          <w:sz w:val="28"/>
        </w:rPr>
        <w:t>%;</w:t>
      </w:r>
    </w:p>
    <w:p w:rsidR="00886C10" w:rsidRPr="008F65E0" w:rsidRDefault="00886C10" w:rsidP="00886C10">
      <w:pPr>
        <w:ind w:firstLine="567"/>
        <w:jc w:val="both"/>
        <w:rPr>
          <w:sz w:val="28"/>
        </w:rPr>
      </w:pPr>
      <w:r w:rsidRPr="00886C10">
        <w:rPr>
          <w:sz w:val="28"/>
        </w:rPr>
        <w:t>10</w:t>
      </w:r>
      <w:r>
        <w:rPr>
          <w:sz w:val="28"/>
        </w:rPr>
        <w:t>.</w:t>
      </w:r>
      <w:r w:rsidRPr="00886C10">
        <w:rPr>
          <w:sz w:val="28"/>
        </w:rPr>
        <w:t xml:space="preserve"> площадь территорий общего пользования – </w:t>
      </w:r>
      <w:r w:rsidR="008F65E0" w:rsidRPr="008F65E0">
        <w:rPr>
          <w:sz w:val="28"/>
        </w:rPr>
        <w:t>361 715</w:t>
      </w:r>
      <w:r w:rsidRPr="008F65E0">
        <w:rPr>
          <w:sz w:val="28"/>
        </w:rPr>
        <w:t xml:space="preserve"> м</w:t>
      </w:r>
      <w:proofErr w:type="gramStart"/>
      <w:r w:rsidRPr="008F65E0">
        <w:rPr>
          <w:sz w:val="28"/>
          <w:vertAlign w:val="superscript"/>
        </w:rPr>
        <w:t>2</w:t>
      </w:r>
      <w:proofErr w:type="gramEnd"/>
      <w:r w:rsidRPr="008F65E0">
        <w:rPr>
          <w:sz w:val="28"/>
        </w:rPr>
        <w:t>;</w:t>
      </w:r>
    </w:p>
    <w:p w:rsidR="00886C10" w:rsidRPr="00886C10" w:rsidRDefault="00886C10" w:rsidP="00886C10">
      <w:pPr>
        <w:ind w:firstLine="567"/>
        <w:jc w:val="both"/>
        <w:rPr>
          <w:sz w:val="28"/>
        </w:rPr>
      </w:pPr>
      <w:r w:rsidRPr="008F65E0">
        <w:rPr>
          <w:sz w:val="28"/>
        </w:rPr>
        <w:t>11. площадь благоустроенных территорий общего пользования – 184 739 м</w:t>
      </w:r>
      <w:proofErr w:type="gramStart"/>
      <w:r w:rsidRPr="008F65E0">
        <w:rPr>
          <w:sz w:val="28"/>
          <w:vertAlign w:val="superscript"/>
        </w:rPr>
        <w:t>2</w:t>
      </w:r>
      <w:proofErr w:type="gramEnd"/>
      <w:r w:rsidRPr="008F65E0">
        <w:rPr>
          <w:sz w:val="28"/>
        </w:rPr>
        <w:t>;</w:t>
      </w:r>
    </w:p>
    <w:p w:rsidR="00886C10" w:rsidRPr="00886C10" w:rsidRDefault="00886C10" w:rsidP="00886C10">
      <w:pPr>
        <w:ind w:firstLine="567"/>
        <w:jc w:val="both"/>
        <w:rPr>
          <w:sz w:val="28"/>
        </w:rPr>
      </w:pPr>
      <w:r>
        <w:rPr>
          <w:sz w:val="28"/>
        </w:rPr>
        <w:t>12.</w:t>
      </w:r>
      <w:r w:rsidRPr="00886C10">
        <w:rPr>
          <w:sz w:val="28"/>
        </w:rPr>
        <w:t xml:space="preserve"> доля благоустроенных территорий общего пользования от общей площади таких территорий </w:t>
      </w:r>
      <w:r w:rsidRPr="008F65E0">
        <w:rPr>
          <w:sz w:val="28"/>
        </w:rPr>
        <w:t xml:space="preserve">– </w:t>
      </w:r>
      <w:r w:rsidR="008F65E0" w:rsidRPr="008F65E0">
        <w:rPr>
          <w:sz w:val="28"/>
        </w:rPr>
        <w:t>51,07</w:t>
      </w:r>
      <w:r w:rsidRPr="008F65E0">
        <w:rPr>
          <w:sz w:val="28"/>
        </w:rPr>
        <w:t>%.</w:t>
      </w:r>
    </w:p>
    <w:p w:rsidR="00886C10" w:rsidRDefault="00886C10" w:rsidP="008725F3">
      <w:pPr>
        <w:ind w:firstLine="567"/>
        <w:jc w:val="both"/>
        <w:rPr>
          <w:sz w:val="28"/>
          <w:szCs w:val="28"/>
        </w:rPr>
      </w:pPr>
    </w:p>
    <w:p w:rsidR="008725F3" w:rsidRPr="008725F3" w:rsidRDefault="002637A8" w:rsidP="00872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6C1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86C10">
        <w:rPr>
          <w:sz w:val="28"/>
          <w:szCs w:val="28"/>
        </w:rPr>
        <w:t xml:space="preserve"> </w:t>
      </w:r>
      <w:r w:rsidR="008725F3" w:rsidRPr="008725F3">
        <w:rPr>
          <w:sz w:val="28"/>
          <w:szCs w:val="28"/>
        </w:rPr>
        <w:t>Подраздел III раздела III Подпрограммы 1 «Благоустройство дворовых территорий многоквартирных домов городского поселения город Лихославль» изложить в следующей редакции:</w:t>
      </w:r>
    </w:p>
    <w:p w:rsidR="008725F3" w:rsidRPr="008725F3" w:rsidRDefault="008725F3" w:rsidP="008725F3">
      <w:pPr>
        <w:ind w:firstLine="567"/>
        <w:jc w:val="both"/>
        <w:rPr>
          <w:sz w:val="28"/>
          <w:szCs w:val="28"/>
        </w:rPr>
      </w:pPr>
      <w:r w:rsidRPr="008725F3">
        <w:rPr>
          <w:sz w:val="28"/>
          <w:szCs w:val="28"/>
        </w:rPr>
        <w:t xml:space="preserve">«Источниками финансирования мероприятий подпрограммы являются средства федерального бюджета, бюджета Тверской области, а также средства бюджета городского поселения город Лихославль, передаваемые в бюджет Лихославльского района в форме трансфертов на основании соглашения. Общий объем финансирования мероприятий программы составит </w:t>
      </w:r>
      <w:r w:rsidR="007441F6">
        <w:rPr>
          <w:sz w:val="28"/>
          <w:szCs w:val="28"/>
        </w:rPr>
        <w:t>6534,70</w:t>
      </w:r>
      <w:r w:rsidRPr="008725F3">
        <w:rPr>
          <w:sz w:val="28"/>
          <w:szCs w:val="28"/>
        </w:rPr>
        <w:t xml:space="preserve"> тыс. руб.</w:t>
      </w:r>
    </w:p>
    <w:p w:rsidR="008725F3" w:rsidRDefault="008725F3" w:rsidP="008725F3">
      <w:pPr>
        <w:ind w:firstLine="567"/>
        <w:jc w:val="both"/>
        <w:rPr>
          <w:sz w:val="28"/>
          <w:szCs w:val="28"/>
        </w:rPr>
      </w:pPr>
      <w:r w:rsidRPr="008725F3">
        <w:rPr>
          <w:sz w:val="28"/>
          <w:szCs w:val="28"/>
        </w:rPr>
        <w:t>Информация о финансовых ресурсах, необходимых для реализации Подпрограммы 1 в 2018-202</w:t>
      </w:r>
      <w:r w:rsidR="007441F6">
        <w:rPr>
          <w:sz w:val="28"/>
          <w:szCs w:val="28"/>
        </w:rPr>
        <w:t>4</w:t>
      </w:r>
      <w:r w:rsidRPr="008725F3">
        <w:rPr>
          <w:sz w:val="28"/>
          <w:szCs w:val="28"/>
        </w:rPr>
        <w:t xml:space="preserve"> годах, в разрезе задач приведена в таблице.</w:t>
      </w:r>
    </w:p>
    <w:p w:rsidR="008725F3" w:rsidRPr="00C93767" w:rsidRDefault="008725F3" w:rsidP="008725F3">
      <w:pPr>
        <w:jc w:val="right"/>
        <w:rPr>
          <w:sz w:val="28"/>
          <w:szCs w:val="28"/>
        </w:rPr>
      </w:pPr>
      <w:r w:rsidRPr="00C93767">
        <w:rPr>
          <w:sz w:val="28"/>
          <w:szCs w:val="28"/>
        </w:rPr>
        <w:t>Таблица</w:t>
      </w:r>
    </w:p>
    <w:p w:rsidR="008725F3" w:rsidRDefault="008725F3" w:rsidP="008725F3">
      <w:pPr>
        <w:jc w:val="center"/>
        <w:rPr>
          <w:sz w:val="28"/>
          <w:szCs w:val="28"/>
        </w:rPr>
      </w:pPr>
      <w:r w:rsidRPr="008725F3">
        <w:rPr>
          <w:sz w:val="28"/>
          <w:szCs w:val="28"/>
        </w:rPr>
        <w:t xml:space="preserve">Объем финансовых ресурсов, необходимых для реализации Подпрограммы 1, </w:t>
      </w:r>
    </w:p>
    <w:p w:rsidR="008725F3" w:rsidRPr="008725F3" w:rsidRDefault="008725F3" w:rsidP="008725F3">
      <w:pPr>
        <w:jc w:val="center"/>
        <w:rPr>
          <w:sz w:val="28"/>
          <w:szCs w:val="28"/>
        </w:rPr>
      </w:pPr>
      <w:r w:rsidRPr="008725F3">
        <w:rPr>
          <w:sz w:val="28"/>
          <w:szCs w:val="28"/>
        </w:rPr>
        <w:t>тыс. руб.</w:t>
      </w:r>
    </w:p>
    <w:tbl>
      <w:tblPr>
        <w:tblStyle w:val="a6"/>
        <w:tblW w:w="5000" w:type="pct"/>
        <w:tblLook w:val="04A0"/>
      </w:tblPr>
      <w:tblGrid>
        <w:gridCol w:w="6313"/>
        <w:gridCol w:w="4108"/>
      </w:tblGrid>
      <w:tr w:rsidR="008725F3" w:rsidRPr="008725F3" w:rsidTr="00B65EC1">
        <w:trPr>
          <w:trHeight w:val="345"/>
        </w:trPr>
        <w:tc>
          <w:tcPr>
            <w:tcW w:w="3029" w:type="pct"/>
            <w:vMerge w:val="restart"/>
          </w:tcPr>
          <w:p w:rsidR="008725F3" w:rsidRPr="008725F3" w:rsidRDefault="008725F3" w:rsidP="00B65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pct"/>
            <w:vMerge w:val="restart"/>
            <w:vAlign w:val="center"/>
          </w:tcPr>
          <w:p w:rsidR="008725F3" w:rsidRPr="008725F3" w:rsidRDefault="008725F3" w:rsidP="00B65EC1">
            <w:pPr>
              <w:jc w:val="center"/>
              <w:rPr>
                <w:sz w:val="28"/>
                <w:szCs w:val="28"/>
              </w:rPr>
            </w:pPr>
            <w:r w:rsidRPr="008725F3">
              <w:rPr>
                <w:sz w:val="28"/>
                <w:szCs w:val="28"/>
              </w:rPr>
              <w:t>Объем финансирования, всего</w:t>
            </w:r>
          </w:p>
        </w:tc>
      </w:tr>
      <w:tr w:rsidR="008725F3" w:rsidRPr="008725F3" w:rsidTr="00B65EC1">
        <w:trPr>
          <w:trHeight w:val="345"/>
        </w:trPr>
        <w:tc>
          <w:tcPr>
            <w:tcW w:w="3029" w:type="pct"/>
            <w:vMerge/>
          </w:tcPr>
          <w:p w:rsidR="008725F3" w:rsidRPr="008725F3" w:rsidRDefault="008725F3" w:rsidP="00B65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pct"/>
            <w:vMerge/>
            <w:vAlign w:val="center"/>
          </w:tcPr>
          <w:p w:rsidR="008725F3" w:rsidRPr="008725F3" w:rsidRDefault="008725F3" w:rsidP="00B65EC1">
            <w:pPr>
              <w:jc w:val="center"/>
              <w:rPr>
                <w:sz w:val="28"/>
                <w:szCs w:val="28"/>
              </w:rPr>
            </w:pPr>
          </w:p>
        </w:tc>
      </w:tr>
      <w:tr w:rsidR="008725F3" w:rsidRPr="008725F3" w:rsidTr="00B65EC1">
        <w:tc>
          <w:tcPr>
            <w:tcW w:w="5000" w:type="pct"/>
            <w:gridSpan w:val="2"/>
            <w:vAlign w:val="center"/>
          </w:tcPr>
          <w:p w:rsidR="008725F3" w:rsidRPr="008725F3" w:rsidRDefault="008725F3" w:rsidP="00B65EC1">
            <w:pPr>
              <w:jc w:val="center"/>
              <w:rPr>
                <w:sz w:val="28"/>
                <w:szCs w:val="28"/>
              </w:rPr>
            </w:pPr>
            <w:r w:rsidRPr="008725F3">
              <w:rPr>
                <w:sz w:val="28"/>
                <w:szCs w:val="28"/>
              </w:rPr>
              <w:t>Подпрограмма 1 «Благоустройство дворовых территорий многоквартирных домов городского поселения город Лихославль»</w:t>
            </w:r>
          </w:p>
        </w:tc>
      </w:tr>
      <w:tr w:rsidR="008725F3" w:rsidRPr="008725F3" w:rsidTr="00B65EC1">
        <w:tc>
          <w:tcPr>
            <w:tcW w:w="3029" w:type="pct"/>
            <w:vAlign w:val="center"/>
          </w:tcPr>
          <w:p w:rsidR="008725F3" w:rsidRPr="008725F3" w:rsidRDefault="008725F3" w:rsidP="00B65EC1">
            <w:pPr>
              <w:rPr>
                <w:sz w:val="28"/>
                <w:szCs w:val="28"/>
              </w:rPr>
            </w:pPr>
            <w:r w:rsidRPr="008725F3">
              <w:rPr>
                <w:sz w:val="28"/>
                <w:szCs w:val="28"/>
              </w:rPr>
              <w:t>Задача 1. Повышение уровня благоустройства дворовых территорий многоквартирных домов</w:t>
            </w:r>
          </w:p>
        </w:tc>
        <w:tc>
          <w:tcPr>
            <w:tcW w:w="1971" w:type="pct"/>
            <w:vAlign w:val="center"/>
          </w:tcPr>
          <w:p w:rsidR="008725F3" w:rsidRPr="008725F3" w:rsidRDefault="007441F6" w:rsidP="00B65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6534,70</w:t>
            </w:r>
          </w:p>
        </w:tc>
      </w:tr>
      <w:tr w:rsidR="008725F3" w:rsidRPr="008725F3" w:rsidTr="00B65EC1">
        <w:tc>
          <w:tcPr>
            <w:tcW w:w="3029" w:type="pct"/>
            <w:vAlign w:val="center"/>
          </w:tcPr>
          <w:p w:rsidR="008725F3" w:rsidRPr="008725F3" w:rsidRDefault="008725F3" w:rsidP="00B65EC1">
            <w:pPr>
              <w:rPr>
                <w:sz w:val="28"/>
                <w:szCs w:val="28"/>
              </w:rPr>
            </w:pPr>
            <w:r w:rsidRPr="008725F3">
              <w:rPr>
                <w:sz w:val="28"/>
                <w:szCs w:val="28"/>
              </w:rPr>
              <w:t>Задача 2. Повышение уровня вовлеченности заинтересованных граждан, организаций в реализацию мероприятий по благоустройству дворовых территорий многоквартирных домов</w:t>
            </w:r>
          </w:p>
        </w:tc>
        <w:tc>
          <w:tcPr>
            <w:tcW w:w="1971" w:type="pct"/>
            <w:vAlign w:val="center"/>
          </w:tcPr>
          <w:p w:rsidR="008725F3" w:rsidRPr="008725F3" w:rsidRDefault="008725F3" w:rsidP="00B65EC1">
            <w:pPr>
              <w:jc w:val="center"/>
              <w:rPr>
                <w:sz w:val="28"/>
                <w:szCs w:val="28"/>
              </w:rPr>
            </w:pPr>
            <w:r w:rsidRPr="008725F3">
              <w:rPr>
                <w:sz w:val="28"/>
                <w:szCs w:val="28"/>
              </w:rPr>
              <w:t>0,0</w:t>
            </w:r>
          </w:p>
        </w:tc>
      </w:tr>
    </w:tbl>
    <w:p w:rsidR="00C93767" w:rsidRDefault="00C93767" w:rsidP="00C93767">
      <w:pPr>
        <w:ind w:firstLine="567"/>
        <w:jc w:val="right"/>
        <w:rPr>
          <w:sz w:val="28"/>
          <w:szCs w:val="28"/>
        </w:rPr>
      </w:pPr>
      <w:r w:rsidRPr="00C9376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725F3" w:rsidRPr="008725F3" w:rsidRDefault="002637A8" w:rsidP="00C937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82E4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93767">
        <w:rPr>
          <w:sz w:val="28"/>
          <w:szCs w:val="28"/>
        </w:rPr>
        <w:t xml:space="preserve"> </w:t>
      </w:r>
      <w:r w:rsidR="00C93767" w:rsidRPr="00C93767">
        <w:rPr>
          <w:sz w:val="28"/>
          <w:szCs w:val="28"/>
        </w:rPr>
        <w:t xml:space="preserve">Подраздел III раздела III Подпрограммы </w:t>
      </w:r>
      <w:r w:rsidR="00C93767">
        <w:rPr>
          <w:sz w:val="28"/>
          <w:szCs w:val="28"/>
        </w:rPr>
        <w:t>2</w:t>
      </w:r>
      <w:r w:rsidR="00C93767" w:rsidRPr="00C93767">
        <w:rPr>
          <w:sz w:val="28"/>
          <w:szCs w:val="28"/>
        </w:rPr>
        <w:t xml:space="preserve"> «Благоустройство территорий общего пользования городского поселения город Лихославль» изложить в следующей редакции:</w:t>
      </w:r>
    </w:p>
    <w:p w:rsidR="00C93767" w:rsidRPr="00C93767" w:rsidRDefault="00C93767" w:rsidP="00C93767">
      <w:pPr>
        <w:ind w:firstLine="567"/>
        <w:jc w:val="both"/>
        <w:rPr>
          <w:sz w:val="28"/>
          <w:szCs w:val="28"/>
        </w:rPr>
      </w:pPr>
      <w:r w:rsidRPr="00C93767">
        <w:rPr>
          <w:sz w:val="28"/>
          <w:szCs w:val="28"/>
        </w:rPr>
        <w:t xml:space="preserve">«Источниками финансирования мероприятий подпрограммы являются средства федерального бюджета, бюджета Тверской области, а также средства бюджета городского поселения город Лихославль, передаваемые в бюджет Лихославльского района в форме трансфертов на основании соглашения. Общий объем финансирования мероприятий программы составит </w:t>
      </w:r>
      <w:r>
        <w:rPr>
          <w:sz w:val="28"/>
          <w:szCs w:val="28"/>
        </w:rPr>
        <w:t>1</w:t>
      </w:r>
      <w:r w:rsidR="007441F6">
        <w:rPr>
          <w:sz w:val="28"/>
          <w:szCs w:val="28"/>
        </w:rPr>
        <w:t>8</w:t>
      </w:r>
      <w:r>
        <w:rPr>
          <w:sz w:val="28"/>
          <w:szCs w:val="28"/>
        </w:rPr>
        <w:t>00</w:t>
      </w:r>
      <w:r w:rsidRPr="00C93767">
        <w:rPr>
          <w:sz w:val="28"/>
          <w:szCs w:val="28"/>
        </w:rPr>
        <w:t xml:space="preserve"> тыс. руб.</w:t>
      </w:r>
    </w:p>
    <w:p w:rsidR="00C93767" w:rsidRPr="00C93767" w:rsidRDefault="00C93767" w:rsidP="00C93767">
      <w:pPr>
        <w:ind w:firstLine="567"/>
        <w:jc w:val="both"/>
        <w:rPr>
          <w:sz w:val="28"/>
          <w:szCs w:val="28"/>
        </w:rPr>
      </w:pPr>
      <w:r w:rsidRPr="00C93767">
        <w:rPr>
          <w:sz w:val="28"/>
          <w:szCs w:val="28"/>
        </w:rPr>
        <w:t>Информация о финансовых ресурсах, необходимых для реализации Подпрограммы 2 в 2018-202</w:t>
      </w:r>
      <w:r w:rsidR="007441F6">
        <w:rPr>
          <w:sz w:val="28"/>
          <w:szCs w:val="28"/>
        </w:rPr>
        <w:t>4</w:t>
      </w:r>
      <w:r w:rsidRPr="00C93767">
        <w:rPr>
          <w:sz w:val="28"/>
          <w:szCs w:val="28"/>
        </w:rPr>
        <w:t xml:space="preserve"> годах, в разрезе задач приведена в таблице.</w:t>
      </w:r>
    </w:p>
    <w:p w:rsidR="00C93767" w:rsidRPr="00C93767" w:rsidRDefault="00C93767" w:rsidP="00C93767">
      <w:pPr>
        <w:jc w:val="right"/>
        <w:rPr>
          <w:sz w:val="28"/>
          <w:szCs w:val="28"/>
        </w:rPr>
      </w:pPr>
      <w:r w:rsidRPr="00C93767">
        <w:rPr>
          <w:sz w:val="28"/>
          <w:szCs w:val="28"/>
        </w:rPr>
        <w:t>Таблица</w:t>
      </w:r>
    </w:p>
    <w:p w:rsidR="00C93767" w:rsidRDefault="00C93767" w:rsidP="00C93767">
      <w:pPr>
        <w:jc w:val="center"/>
        <w:rPr>
          <w:sz w:val="28"/>
          <w:szCs w:val="28"/>
        </w:rPr>
      </w:pPr>
      <w:r w:rsidRPr="00C93767">
        <w:rPr>
          <w:sz w:val="28"/>
          <w:szCs w:val="28"/>
        </w:rPr>
        <w:t xml:space="preserve">Объем финансовых ресурсов, необходимых для реализации Подпрограммы 2, </w:t>
      </w:r>
    </w:p>
    <w:p w:rsidR="00C93767" w:rsidRPr="00C93767" w:rsidRDefault="00C93767" w:rsidP="00C93767">
      <w:pPr>
        <w:jc w:val="center"/>
        <w:rPr>
          <w:sz w:val="28"/>
          <w:szCs w:val="28"/>
        </w:rPr>
      </w:pPr>
      <w:r w:rsidRPr="00C93767">
        <w:rPr>
          <w:sz w:val="28"/>
          <w:szCs w:val="28"/>
        </w:rPr>
        <w:t>тыс. руб.</w:t>
      </w:r>
    </w:p>
    <w:tbl>
      <w:tblPr>
        <w:tblStyle w:val="a6"/>
        <w:tblW w:w="5000" w:type="pct"/>
        <w:tblLook w:val="04A0"/>
      </w:tblPr>
      <w:tblGrid>
        <w:gridCol w:w="6613"/>
        <w:gridCol w:w="3808"/>
      </w:tblGrid>
      <w:tr w:rsidR="00C93767" w:rsidRPr="00C93767" w:rsidTr="00B65EC1">
        <w:trPr>
          <w:trHeight w:val="345"/>
        </w:trPr>
        <w:tc>
          <w:tcPr>
            <w:tcW w:w="3173" w:type="pct"/>
            <w:vMerge w:val="restart"/>
          </w:tcPr>
          <w:p w:rsidR="00C93767" w:rsidRPr="00C93767" w:rsidRDefault="00C93767" w:rsidP="00B65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pct"/>
            <w:vMerge w:val="restart"/>
            <w:vAlign w:val="center"/>
          </w:tcPr>
          <w:p w:rsidR="00C93767" w:rsidRPr="00C93767" w:rsidRDefault="00C93767" w:rsidP="00B65EC1">
            <w:pPr>
              <w:jc w:val="center"/>
              <w:rPr>
                <w:sz w:val="28"/>
                <w:szCs w:val="28"/>
              </w:rPr>
            </w:pPr>
            <w:r w:rsidRPr="00C93767">
              <w:rPr>
                <w:sz w:val="28"/>
                <w:szCs w:val="28"/>
              </w:rPr>
              <w:t>Объем финансирования, всего</w:t>
            </w:r>
          </w:p>
        </w:tc>
      </w:tr>
      <w:tr w:rsidR="00C93767" w:rsidRPr="00C93767" w:rsidTr="00B65EC1">
        <w:trPr>
          <w:trHeight w:val="345"/>
        </w:trPr>
        <w:tc>
          <w:tcPr>
            <w:tcW w:w="3173" w:type="pct"/>
            <w:vMerge/>
          </w:tcPr>
          <w:p w:rsidR="00C93767" w:rsidRPr="00C93767" w:rsidRDefault="00C93767" w:rsidP="00B65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pct"/>
            <w:vMerge/>
            <w:vAlign w:val="center"/>
          </w:tcPr>
          <w:p w:rsidR="00C93767" w:rsidRPr="00C93767" w:rsidRDefault="00C93767" w:rsidP="00B65EC1">
            <w:pPr>
              <w:jc w:val="center"/>
              <w:rPr>
                <w:sz w:val="28"/>
                <w:szCs w:val="28"/>
              </w:rPr>
            </w:pPr>
          </w:p>
        </w:tc>
      </w:tr>
      <w:tr w:rsidR="00C93767" w:rsidRPr="00C93767" w:rsidTr="00B65EC1">
        <w:tc>
          <w:tcPr>
            <w:tcW w:w="5000" w:type="pct"/>
            <w:gridSpan w:val="2"/>
            <w:vAlign w:val="center"/>
          </w:tcPr>
          <w:p w:rsidR="00C93767" w:rsidRPr="00C93767" w:rsidRDefault="00C93767" w:rsidP="00B65EC1">
            <w:pPr>
              <w:jc w:val="center"/>
              <w:rPr>
                <w:sz w:val="28"/>
                <w:szCs w:val="28"/>
              </w:rPr>
            </w:pPr>
            <w:r w:rsidRPr="00C93767">
              <w:rPr>
                <w:sz w:val="28"/>
                <w:szCs w:val="28"/>
              </w:rPr>
              <w:t>Подпрограмма 2 «Благоустройство территорий общего пользования городского поселения город Лихославль»</w:t>
            </w:r>
          </w:p>
        </w:tc>
      </w:tr>
      <w:tr w:rsidR="00C93767" w:rsidRPr="00C93767" w:rsidTr="00B65EC1">
        <w:tc>
          <w:tcPr>
            <w:tcW w:w="3173" w:type="pct"/>
            <w:vAlign w:val="center"/>
          </w:tcPr>
          <w:p w:rsidR="00C93767" w:rsidRPr="00C93767" w:rsidRDefault="00C93767" w:rsidP="00B65EC1">
            <w:pPr>
              <w:rPr>
                <w:sz w:val="28"/>
                <w:szCs w:val="28"/>
              </w:rPr>
            </w:pPr>
            <w:r w:rsidRPr="00C93767">
              <w:rPr>
                <w:sz w:val="28"/>
                <w:szCs w:val="28"/>
              </w:rPr>
              <w:t>Задача 1. Повышение уровня благоустройства территорий общего пользования</w:t>
            </w:r>
          </w:p>
        </w:tc>
        <w:tc>
          <w:tcPr>
            <w:tcW w:w="1827" w:type="pct"/>
            <w:vAlign w:val="center"/>
          </w:tcPr>
          <w:p w:rsidR="00C93767" w:rsidRPr="00C93767" w:rsidRDefault="00C93767" w:rsidP="00744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1F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C93767" w:rsidRPr="00C93767" w:rsidTr="00B65EC1">
        <w:tc>
          <w:tcPr>
            <w:tcW w:w="3173" w:type="pct"/>
            <w:vAlign w:val="center"/>
          </w:tcPr>
          <w:p w:rsidR="00C93767" w:rsidRPr="00C93767" w:rsidRDefault="00C93767" w:rsidP="00B65EC1">
            <w:pPr>
              <w:rPr>
                <w:sz w:val="28"/>
                <w:szCs w:val="28"/>
              </w:rPr>
            </w:pPr>
            <w:r w:rsidRPr="00C93767">
              <w:rPr>
                <w:sz w:val="28"/>
                <w:szCs w:val="28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1827" w:type="pct"/>
            <w:vAlign w:val="center"/>
          </w:tcPr>
          <w:p w:rsidR="00C93767" w:rsidRPr="00C93767" w:rsidRDefault="00C93767" w:rsidP="00B65EC1">
            <w:pPr>
              <w:jc w:val="center"/>
              <w:rPr>
                <w:sz w:val="28"/>
                <w:szCs w:val="28"/>
              </w:rPr>
            </w:pPr>
            <w:r w:rsidRPr="00C93767">
              <w:rPr>
                <w:sz w:val="28"/>
                <w:szCs w:val="28"/>
              </w:rPr>
              <w:t>0,0</w:t>
            </w:r>
          </w:p>
        </w:tc>
      </w:tr>
    </w:tbl>
    <w:p w:rsidR="008725F3" w:rsidRPr="008725F3" w:rsidRDefault="00C93767" w:rsidP="00C93767">
      <w:pPr>
        <w:ind w:firstLine="567"/>
        <w:jc w:val="right"/>
        <w:rPr>
          <w:sz w:val="28"/>
          <w:szCs w:val="28"/>
        </w:rPr>
      </w:pPr>
      <w:r w:rsidRPr="00C93767">
        <w:rPr>
          <w:sz w:val="28"/>
          <w:szCs w:val="28"/>
        </w:rPr>
        <w:t>»;</w:t>
      </w:r>
    </w:p>
    <w:p w:rsidR="00C93767" w:rsidRDefault="002637A8" w:rsidP="00C937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2E4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93767" w:rsidRPr="00C93767">
        <w:rPr>
          <w:sz w:val="28"/>
          <w:szCs w:val="28"/>
        </w:rPr>
        <w:t xml:space="preserve"> Приложение 1 к Программе «Адресный перечень многоквартирных домов, дворовые территории которых подлежат благоустройству в 2018-202</w:t>
      </w:r>
      <w:r w:rsidR="007441F6">
        <w:rPr>
          <w:sz w:val="28"/>
          <w:szCs w:val="28"/>
        </w:rPr>
        <w:t>4</w:t>
      </w:r>
      <w:r w:rsidR="00C93767" w:rsidRPr="00C93767">
        <w:rPr>
          <w:sz w:val="28"/>
          <w:szCs w:val="28"/>
        </w:rPr>
        <w:t xml:space="preserve"> годах» изложить в новой редакции (</w:t>
      </w:r>
      <w:r>
        <w:rPr>
          <w:sz w:val="28"/>
          <w:szCs w:val="28"/>
        </w:rPr>
        <w:t>Приложение 1</w:t>
      </w:r>
      <w:r w:rsidR="00C93767" w:rsidRPr="00C93767">
        <w:rPr>
          <w:sz w:val="28"/>
          <w:szCs w:val="28"/>
        </w:rPr>
        <w:t>).</w:t>
      </w:r>
    </w:p>
    <w:p w:rsidR="00782E4F" w:rsidRPr="00C93767" w:rsidRDefault="002637A8" w:rsidP="00C937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2E4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82E4F">
        <w:rPr>
          <w:sz w:val="28"/>
          <w:szCs w:val="28"/>
        </w:rPr>
        <w:t xml:space="preserve"> </w:t>
      </w:r>
      <w:r w:rsidR="00782E4F" w:rsidRPr="00C93767">
        <w:rPr>
          <w:sz w:val="28"/>
          <w:szCs w:val="28"/>
        </w:rPr>
        <w:t xml:space="preserve">Приложение </w:t>
      </w:r>
      <w:r w:rsidR="00782E4F">
        <w:rPr>
          <w:sz w:val="28"/>
          <w:szCs w:val="28"/>
        </w:rPr>
        <w:t>2</w:t>
      </w:r>
      <w:r w:rsidR="00782E4F" w:rsidRPr="00C93767">
        <w:rPr>
          <w:sz w:val="28"/>
          <w:szCs w:val="28"/>
        </w:rPr>
        <w:t xml:space="preserve"> к Программе «Адресный перечень </w:t>
      </w:r>
      <w:r w:rsidR="00782E4F">
        <w:rPr>
          <w:sz w:val="28"/>
          <w:szCs w:val="28"/>
        </w:rPr>
        <w:t xml:space="preserve">муниципальных территорий общего пользования, которые </w:t>
      </w:r>
      <w:r w:rsidR="00782E4F" w:rsidRPr="00C93767">
        <w:rPr>
          <w:sz w:val="28"/>
          <w:szCs w:val="28"/>
        </w:rPr>
        <w:t>подлежат благоустройству в 2018-202</w:t>
      </w:r>
      <w:r w:rsidR="00782E4F">
        <w:rPr>
          <w:sz w:val="28"/>
          <w:szCs w:val="28"/>
        </w:rPr>
        <w:t>4</w:t>
      </w:r>
      <w:r w:rsidR="00782E4F" w:rsidRPr="00C93767">
        <w:rPr>
          <w:sz w:val="28"/>
          <w:szCs w:val="28"/>
        </w:rPr>
        <w:t xml:space="preserve"> годах» изложить в новой редакции (</w:t>
      </w:r>
      <w:r>
        <w:rPr>
          <w:sz w:val="28"/>
          <w:szCs w:val="28"/>
        </w:rPr>
        <w:t>Приложение 2</w:t>
      </w:r>
      <w:r w:rsidR="00782E4F" w:rsidRPr="00C93767">
        <w:rPr>
          <w:sz w:val="28"/>
          <w:szCs w:val="28"/>
        </w:rPr>
        <w:t>).</w:t>
      </w:r>
    </w:p>
    <w:p w:rsidR="00C93767" w:rsidRPr="00C93767" w:rsidRDefault="002637A8" w:rsidP="00C937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2E4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93767" w:rsidRPr="00C93767">
        <w:rPr>
          <w:sz w:val="28"/>
          <w:szCs w:val="28"/>
        </w:rPr>
        <w:t xml:space="preserve"> </w:t>
      </w:r>
      <w:r w:rsidR="00782E4F">
        <w:rPr>
          <w:sz w:val="28"/>
          <w:szCs w:val="28"/>
        </w:rPr>
        <w:t>П</w:t>
      </w:r>
      <w:r w:rsidR="00C93767" w:rsidRPr="00C93767">
        <w:rPr>
          <w:sz w:val="28"/>
          <w:szCs w:val="28"/>
        </w:rPr>
        <w:t>риложение 3 к Программе «</w:t>
      </w:r>
      <w:r w:rsidR="00C93767" w:rsidRPr="00C93767">
        <w:rPr>
          <w:bCs/>
          <w:sz w:val="28"/>
          <w:szCs w:val="28"/>
        </w:rPr>
        <w:t xml:space="preserve">Характеристика муниципальной программы Лихославльского района ««Формирование современной городской среды городского поселения город Лихославль» </w:t>
      </w:r>
      <w:r w:rsidR="00C93767" w:rsidRPr="00C93767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>Приложение 3</w:t>
      </w:r>
      <w:r w:rsidR="00C93767" w:rsidRPr="00C93767">
        <w:rPr>
          <w:sz w:val="28"/>
          <w:szCs w:val="28"/>
        </w:rPr>
        <w:t>).</w:t>
      </w:r>
    </w:p>
    <w:p w:rsidR="00C93767" w:rsidRPr="00C93767" w:rsidRDefault="00C93767" w:rsidP="00C93767">
      <w:pPr>
        <w:shd w:val="clear" w:color="auto" w:fill="FFFFFF"/>
        <w:ind w:firstLine="567"/>
        <w:jc w:val="both"/>
        <w:rPr>
          <w:sz w:val="28"/>
          <w:szCs w:val="28"/>
        </w:rPr>
      </w:pPr>
      <w:r w:rsidRPr="00C93767">
        <w:rPr>
          <w:sz w:val="28"/>
          <w:szCs w:val="28"/>
        </w:rPr>
        <w:t xml:space="preserve">2. Настоящее постановление вступает в силу с момента подписания, подлежит </w:t>
      </w:r>
      <w:r w:rsidRPr="00C93767">
        <w:rPr>
          <w:color w:val="000000"/>
          <w:spacing w:val="-1"/>
          <w:sz w:val="28"/>
          <w:szCs w:val="28"/>
        </w:rPr>
        <w:t xml:space="preserve">официальному опубликованию в газете «Наша жизнь» и </w:t>
      </w:r>
      <w:r w:rsidRPr="00C93767">
        <w:rPr>
          <w:sz w:val="28"/>
          <w:szCs w:val="28"/>
        </w:rPr>
        <w:t>размещению на официальном сайте Лихославльского района в сети Интернет.</w:t>
      </w:r>
    </w:p>
    <w:p w:rsidR="00C93767" w:rsidRPr="00C93767" w:rsidRDefault="00C93767" w:rsidP="00C937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93767" w:rsidRPr="00C93767" w:rsidRDefault="00C93767" w:rsidP="00C937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3"/>
        <w:gridCol w:w="3412"/>
      </w:tblGrid>
      <w:tr w:rsidR="00C93767" w:rsidRPr="00C93767" w:rsidTr="00B65EC1">
        <w:tc>
          <w:tcPr>
            <w:tcW w:w="3333" w:type="pct"/>
            <w:shd w:val="clear" w:color="auto" w:fill="FFFFFF"/>
            <w:vAlign w:val="bottom"/>
            <w:hideMark/>
          </w:tcPr>
          <w:p w:rsidR="00C93767" w:rsidRPr="00C93767" w:rsidRDefault="00C93767" w:rsidP="00B65EC1">
            <w:pPr>
              <w:jc w:val="both"/>
              <w:rPr>
                <w:sz w:val="28"/>
                <w:szCs w:val="28"/>
              </w:rPr>
            </w:pPr>
            <w:r w:rsidRPr="00C93767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C93767" w:rsidRPr="00C93767" w:rsidRDefault="00C93767" w:rsidP="00B65EC1">
            <w:pPr>
              <w:jc w:val="right"/>
              <w:rPr>
                <w:sz w:val="28"/>
                <w:szCs w:val="28"/>
              </w:rPr>
            </w:pPr>
            <w:r w:rsidRPr="00C93767">
              <w:rPr>
                <w:sz w:val="28"/>
                <w:szCs w:val="28"/>
              </w:rPr>
              <w:t>Н.Н.</w:t>
            </w:r>
            <w:r w:rsidR="00F059FA">
              <w:rPr>
                <w:sz w:val="28"/>
                <w:szCs w:val="28"/>
              </w:rPr>
              <w:t xml:space="preserve"> </w:t>
            </w:r>
            <w:r w:rsidRPr="00C93767">
              <w:rPr>
                <w:sz w:val="28"/>
                <w:szCs w:val="28"/>
              </w:rPr>
              <w:t>Виноградова</w:t>
            </w:r>
          </w:p>
        </w:tc>
      </w:tr>
    </w:tbl>
    <w:p w:rsidR="00521C68" w:rsidRDefault="00521C68" w:rsidP="00B61E1F">
      <w:pPr>
        <w:jc w:val="both"/>
        <w:rPr>
          <w:sz w:val="28"/>
          <w:szCs w:val="28"/>
        </w:rPr>
      </w:pPr>
    </w:p>
    <w:p w:rsidR="00521C68" w:rsidRDefault="00521C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37A8" w:rsidRDefault="002637A8" w:rsidP="00521C68">
      <w:pPr>
        <w:ind w:left="5954"/>
        <w:rPr>
          <w:szCs w:val="28"/>
        </w:rPr>
      </w:pPr>
      <w:r>
        <w:rPr>
          <w:szCs w:val="28"/>
        </w:rPr>
        <w:lastRenderedPageBreak/>
        <w:t xml:space="preserve">Приложение 1 к постановлению администрации Лихославльского района №____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____.____.______</w:t>
      </w:r>
    </w:p>
    <w:p w:rsidR="002637A8" w:rsidRDefault="002637A8" w:rsidP="00521C68">
      <w:pPr>
        <w:ind w:left="5954"/>
        <w:rPr>
          <w:szCs w:val="28"/>
        </w:rPr>
      </w:pPr>
    </w:p>
    <w:p w:rsidR="00521C68" w:rsidRPr="007441F6" w:rsidRDefault="00515961" w:rsidP="00521C68">
      <w:pPr>
        <w:ind w:left="5954"/>
        <w:rPr>
          <w:szCs w:val="28"/>
        </w:rPr>
      </w:pPr>
      <w:r>
        <w:rPr>
          <w:szCs w:val="28"/>
        </w:rPr>
        <w:t>«</w:t>
      </w:r>
      <w:r w:rsidR="00521C68" w:rsidRPr="007441F6">
        <w:rPr>
          <w:szCs w:val="28"/>
        </w:rPr>
        <w:t>Приложение 1</w:t>
      </w:r>
    </w:p>
    <w:p w:rsidR="00521C68" w:rsidRPr="007441F6" w:rsidRDefault="00521C68" w:rsidP="00521C68">
      <w:pPr>
        <w:ind w:left="5954"/>
        <w:rPr>
          <w:szCs w:val="28"/>
        </w:rPr>
      </w:pPr>
      <w:r w:rsidRPr="007441F6">
        <w:rPr>
          <w:szCs w:val="28"/>
        </w:rPr>
        <w:t>к муниципальной программе Лихославльского района «Формирование современной городской среды городского поселения город Лихославль на 2018-202</w:t>
      </w:r>
      <w:r w:rsidR="007441F6" w:rsidRPr="007441F6">
        <w:rPr>
          <w:szCs w:val="28"/>
        </w:rPr>
        <w:t>4</w:t>
      </w:r>
      <w:r w:rsidRPr="007441F6">
        <w:rPr>
          <w:szCs w:val="28"/>
        </w:rPr>
        <w:t xml:space="preserve"> годы (в редакции постанов</w:t>
      </w:r>
      <w:r w:rsidR="007109D5" w:rsidRPr="007441F6">
        <w:rPr>
          <w:szCs w:val="28"/>
        </w:rPr>
        <w:t>лений от 18.10.2018 № 414, от 22</w:t>
      </w:r>
      <w:r w:rsidRPr="007441F6">
        <w:rPr>
          <w:szCs w:val="28"/>
        </w:rPr>
        <w:t xml:space="preserve">.01.2019 № </w:t>
      </w:r>
      <w:r w:rsidR="007109D5" w:rsidRPr="007441F6">
        <w:rPr>
          <w:szCs w:val="28"/>
        </w:rPr>
        <w:t>8-9</w:t>
      </w:r>
      <w:r w:rsidRPr="007441F6">
        <w:rPr>
          <w:szCs w:val="28"/>
        </w:rPr>
        <w:t>)</w:t>
      </w:r>
    </w:p>
    <w:p w:rsidR="00521C68" w:rsidRPr="007441F6" w:rsidRDefault="00521C68" w:rsidP="00521C68">
      <w:pPr>
        <w:jc w:val="both"/>
        <w:rPr>
          <w:szCs w:val="28"/>
        </w:rPr>
      </w:pPr>
    </w:p>
    <w:p w:rsidR="00521C68" w:rsidRPr="007441F6" w:rsidRDefault="00521C68" w:rsidP="00521C68">
      <w:pPr>
        <w:jc w:val="center"/>
        <w:rPr>
          <w:b/>
          <w:szCs w:val="28"/>
        </w:rPr>
      </w:pPr>
      <w:r w:rsidRPr="007441F6">
        <w:rPr>
          <w:b/>
          <w:szCs w:val="28"/>
        </w:rPr>
        <w:t>Адресный перечень многоквартирных домов, дворовые территории которых подлежат благоустройству в 2018-202</w:t>
      </w:r>
      <w:r w:rsidR="007441F6" w:rsidRPr="007441F6">
        <w:rPr>
          <w:b/>
          <w:szCs w:val="28"/>
        </w:rPr>
        <w:t>4</w:t>
      </w:r>
      <w:r w:rsidRPr="007441F6">
        <w:rPr>
          <w:b/>
          <w:szCs w:val="28"/>
        </w:rPr>
        <w:t xml:space="preserve"> годах</w:t>
      </w:r>
    </w:p>
    <w:p w:rsidR="00521C68" w:rsidRPr="00AF6376" w:rsidRDefault="00521C68" w:rsidP="00521C68">
      <w:pPr>
        <w:jc w:val="center"/>
        <w:rPr>
          <w:b/>
          <w:sz w:val="28"/>
          <w:szCs w:val="28"/>
        </w:rPr>
      </w:pPr>
    </w:p>
    <w:tbl>
      <w:tblPr>
        <w:tblW w:w="5108" w:type="pct"/>
        <w:tblLook w:val="04A0"/>
      </w:tblPr>
      <w:tblGrid>
        <w:gridCol w:w="616"/>
        <w:gridCol w:w="4028"/>
        <w:gridCol w:w="858"/>
        <w:gridCol w:w="858"/>
        <w:gridCol w:w="858"/>
        <w:gridCol w:w="858"/>
        <w:gridCol w:w="860"/>
        <w:gridCol w:w="856"/>
        <w:gridCol w:w="854"/>
      </w:tblGrid>
      <w:tr w:rsidR="007441F6" w:rsidRPr="007441F6" w:rsidTr="007441F6">
        <w:trPr>
          <w:trHeight w:val="630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441F6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1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441F6">
              <w:rPr>
                <w:b/>
                <w:bCs/>
                <w:color w:val="000000"/>
                <w:szCs w:val="28"/>
              </w:rPr>
              <w:t>Адрес</w:t>
            </w:r>
          </w:p>
        </w:tc>
        <w:tc>
          <w:tcPr>
            <w:tcW w:w="281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441F6">
              <w:rPr>
                <w:b/>
                <w:bCs/>
                <w:color w:val="000000"/>
                <w:szCs w:val="28"/>
              </w:rPr>
              <w:t>Плановый период выполнения работ по годам</w:t>
            </w:r>
          </w:p>
        </w:tc>
      </w:tr>
      <w:tr w:rsidR="007441F6" w:rsidRPr="007441F6" w:rsidTr="007441F6">
        <w:trPr>
          <w:trHeight w:val="40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1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Лихославльская, д. 11 (8 810 м</w:t>
            </w:r>
            <w:proofErr w:type="gramStart"/>
            <w:r w:rsidRPr="007441F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7441F6">
              <w:rPr>
                <w:color w:val="000000"/>
                <w:szCs w:val="28"/>
              </w:rPr>
              <w:t>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</w:tr>
      <w:tr w:rsidR="007441F6" w:rsidRPr="007441F6" w:rsidTr="007441F6">
        <w:trPr>
          <w:trHeight w:val="39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Лихославльская, д. 13 (6 168 м</w:t>
            </w:r>
            <w:proofErr w:type="gramStart"/>
            <w:r w:rsidRPr="007441F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2019 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</w:tr>
      <w:tr w:rsidR="007441F6" w:rsidRPr="007441F6" w:rsidTr="007441F6">
        <w:trPr>
          <w:trHeight w:val="33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3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Лихославльская, д. 15 (8 784 м</w:t>
            </w:r>
            <w:proofErr w:type="gramStart"/>
            <w:r w:rsidRPr="007441F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</w:tr>
      <w:tr w:rsidR="007441F6" w:rsidRPr="007441F6" w:rsidTr="007441F6">
        <w:trPr>
          <w:trHeight w:val="37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4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Школьная, д. 7 (4 535 м</w:t>
            </w:r>
            <w:proofErr w:type="gramStart"/>
            <w:r w:rsidRPr="007441F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7441F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</w:tr>
      <w:tr w:rsidR="007441F6" w:rsidRPr="007441F6" w:rsidTr="007441F6">
        <w:trPr>
          <w:trHeight w:val="37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5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Школьная, д. 2 (1 577 м</w:t>
            </w:r>
            <w:proofErr w:type="gramStart"/>
            <w:r w:rsidRPr="007441F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7441F6">
              <w:rPr>
                <w:color w:val="000000"/>
                <w:szCs w:val="28"/>
              </w:rPr>
              <w:t>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</w:tr>
      <w:tr w:rsidR="007441F6" w:rsidRPr="007441F6" w:rsidTr="007441F6">
        <w:trPr>
          <w:trHeight w:val="39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6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Школьная, д. 3 (7 176 м</w:t>
            </w:r>
            <w:proofErr w:type="gramStart"/>
            <w:r w:rsidRPr="007441F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</w:tr>
      <w:tr w:rsidR="007441F6" w:rsidRPr="007441F6" w:rsidTr="007441F6">
        <w:trPr>
          <w:trHeight w:val="36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7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Школьная, д. 5 (6 186 м</w:t>
            </w:r>
            <w:proofErr w:type="gramStart"/>
            <w:r w:rsidRPr="007441F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</w:tr>
      <w:tr w:rsidR="007441F6" w:rsidRPr="007441F6" w:rsidTr="007441F6">
        <w:trPr>
          <w:trHeight w:val="36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8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Школьная, д. 6 (3 877 м</w:t>
            </w:r>
            <w:proofErr w:type="gramStart"/>
            <w:r w:rsidRPr="007441F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</w:tr>
      <w:tr w:rsidR="007441F6" w:rsidRPr="007441F6" w:rsidTr="007441F6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9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Карла Маркса, д. 23 (2 597 м</w:t>
            </w:r>
            <w:proofErr w:type="gramStart"/>
            <w:r w:rsidRPr="007441F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</w:tr>
      <w:tr w:rsidR="007441F6" w:rsidRPr="007441F6" w:rsidTr="007441F6">
        <w:trPr>
          <w:trHeight w:val="33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10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Карла Маркса, д. 25 (2 736 м</w:t>
            </w:r>
            <w:proofErr w:type="gramStart"/>
            <w:r w:rsidRPr="007441F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</w:tr>
      <w:tr w:rsidR="007441F6" w:rsidRPr="007441F6" w:rsidTr="007441F6">
        <w:trPr>
          <w:trHeight w:val="34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11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Карла Маркса, д. 27 (1 795 м</w:t>
            </w:r>
            <w:proofErr w:type="gramStart"/>
            <w:r w:rsidRPr="007441F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</w:tr>
      <w:tr w:rsidR="007441F6" w:rsidRPr="007441F6" w:rsidTr="007441F6">
        <w:trPr>
          <w:trHeight w:val="39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12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Карла Маркса, д. 29 (1 546 м</w:t>
            </w:r>
            <w:proofErr w:type="gramStart"/>
            <w:r w:rsidRPr="007441F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</w:tr>
      <w:tr w:rsidR="007441F6" w:rsidRPr="007441F6" w:rsidTr="007441F6">
        <w:trPr>
          <w:trHeight w:val="34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13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Карла Маркса, д. 31 (2 307 м</w:t>
            </w:r>
            <w:proofErr w:type="gramStart"/>
            <w:r w:rsidRPr="007441F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</w:tr>
      <w:tr w:rsidR="007441F6" w:rsidRPr="007441F6" w:rsidTr="007441F6">
        <w:trPr>
          <w:trHeight w:val="39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14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Карла Маркса, д. 33 (2 413 м</w:t>
            </w:r>
            <w:proofErr w:type="gramStart"/>
            <w:r w:rsidRPr="007441F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</w:tr>
      <w:tr w:rsidR="007441F6" w:rsidRPr="007441F6" w:rsidTr="007441F6">
        <w:trPr>
          <w:trHeight w:val="36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15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Карла Маркса, д. 35 (1 686 м</w:t>
            </w:r>
            <w:proofErr w:type="gramStart"/>
            <w:r w:rsidRPr="007441F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</w:tr>
      <w:tr w:rsidR="007441F6" w:rsidRPr="007441F6" w:rsidTr="007441F6">
        <w:trPr>
          <w:trHeight w:val="34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16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Ямская, д. 31 (2 300 м</w:t>
            </w:r>
            <w:proofErr w:type="gramStart"/>
            <w:r w:rsidRPr="007441F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</w:tr>
      <w:tr w:rsidR="007441F6" w:rsidRPr="007441F6" w:rsidTr="007441F6">
        <w:trPr>
          <w:trHeight w:val="33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17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Ямская, д. 33 (2 250 м</w:t>
            </w:r>
            <w:proofErr w:type="gramStart"/>
            <w:r w:rsidRPr="007441F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</w:tr>
      <w:tr w:rsidR="007441F6" w:rsidRPr="007441F6" w:rsidTr="007441F6">
        <w:trPr>
          <w:trHeight w:val="3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18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Ямская, д. 35 (2 450 м</w:t>
            </w:r>
            <w:proofErr w:type="gramStart"/>
            <w:r w:rsidRPr="007441F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</w:tr>
      <w:tr w:rsidR="007441F6" w:rsidRPr="007441F6" w:rsidTr="007441F6">
        <w:trPr>
          <w:trHeight w:val="3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</w:t>
            </w:r>
            <w:proofErr w:type="gramStart"/>
            <w:r>
              <w:rPr>
                <w:color w:val="000000"/>
                <w:szCs w:val="28"/>
              </w:rPr>
              <w:t>.П</w:t>
            </w:r>
            <w:proofErr w:type="gramEnd"/>
            <w:r>
              <w:rPr>
                <w:color w:val="000000"/>
                <w:szCs w:val="28"/>
              </w:rPr>
              <w:t xml:space="preserve">ервомайская д.16 (1 868 </w:t>
            </w:r>
            <w:r w:rsidRPr="007441F6">
              <w:rPr>
                <w:color w:val="000000"/>
                <w:szCs w:val="28"/>
              </w:rPr>
              <w:t>м</w:t>
            </w:r>
            <w:r w:rsidRPr="007441F6">
              <w:rPr>
                <w:color w:val="000000"/>
                <w:szCs w:val="28"/>
                <w:vertAlign w:val="superscript"/>
              </w:rPr>
              <w:t>2</w:t>
            </w:r>
            <w:r>
              <w:rPr>
                <w:color w:val="000000"/>
                <w:szCs w:val="28"/>
                <w:vertAlign w:val="superscript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</w:t>
            </w:r>
          </w:p>
        </w:tc>
      </w:tr>
      <w:tr w:rsidR="007441F6" w:rsidRPr="007441F6" w:rsidTr="007441F6">
        <w:trPr>
          <w:trHeight w:val="3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Default="007441F6" w:rsidP="00B65E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Default="007441F6" w:rsidP="00B65EC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</w:t>
            </w:r>
            <w:proofErr w:type="gramStart"/>
            <w:r>
              <w:rPr>
                <w:color w:val="000000"/>
                <w:szCs w:val="28"/>
              </w:rPr>
              <w:t>.П</w:t>
            </w:r>
            <w:proofErr w:type="gramEnd"/>
            <w:r>
              <w:rPr>
                <w:color w:val="000000"/>
                <w:szCs w:val="28"/>
              </w:rPr>
              <w:t xml:space="preserve">ервомайская д.18 (2520 </w:t>
            </w:r>
            <w:r w:rsidRPr="007441F6">
              <w:rPr>
                <w:color w:val="000000"/>
                <w:szCs w:val="28"/>
              </w:rPr>
              <w:t>м</w:t>
            </w:r>
            <w:r w:rsidRPr="007441F6">
              <w:rPr>
                <w:color w:val="000000"/>
                <w:szCs w:val="28"/>
                <w:vertAlign w:val="superscript"/>
              </w:rPr>
              <w:t>2</w:t>
            </w:r>
            <w:r>
              <w:rPr>
                <w:color w:val="000000"/>
                <w:szCs w:val="28"/>
                <w:vertAlign w:val="superscript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F6" w:rsidRPr="007441F6" w:rsidRDefault="007441F6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F6" w:rsidRDefault="007441F6" w:rsidP="00B65E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</w:t>
            </w:r>
          </w:p>
        </w:tc>
      </w:tr>
    </w:tbl>
    <w:p w:rsidR="00521C68" w:rsidRDefault="00995A0F" w:rsidP="00995A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782E4F" w:rsidRDefault="00782E4F" w:rsidP="00521C68">
      <w:pPr>
        <w:jc w:val="center"/>
        <w:rPr>
          <w:b/>
          <w:sz w:val="28"/>
          <w:szCs w:val="28"/>
        </w:rPr>
      </w:pPr>
    </w:p>
    <w:p w:rsidR="00782E4F" w:rsidRDefault="00782E4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37A8" w:rsidRDefault="002637A8" w:rsidP="002637A8">
      <w:pPr>
        <w:ind w:left="5954"/>
        <w:rPr>
          <w:szCs w:val="28"/>
        </w:rPr>
      </w:pPr>
      <w:r>
        <w:rPr>
          <w:szCs w:val="28"/>
        </w:rPr>
        <w:lastRenderedPageBreak/>
        <w:t xml:space="preserve">Приложение 2 к постановлению администрации Лихославльского района №____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____.____.______</w:t>
      </w:r>
    </w:p>
    <w:p w:rsidR="00521C68" w:rsidRDefault="00521C68" w:rsidP="00521C68">
      <w:pPr>
        <w:jc w:val="center"/>
        <w:rPr>
          <w:b/>
          <w:sz w:val="28"/>
          <w:szCs w:val="28"/>
        </w:rPr>
      </w:pPr>
    </w:p>
    <w:p w:rsidR="00782E4F" w:rsidRPr="007441F6" w:rsidRDefault="00515961" w:rsidP="00782E4F">
      <w:pPr>
        <w:ind w:left="5954"/>
        <w:rPr>
          <w:szCs w:val="28"/>
        </w:rPr>
      </w:pPr>
      <w:r>
        <w:rPr>
          <w:szCs w:val="28"/>
        </w:rPr>
        <w:t>«</w:t>
      </w:r>
      <w:r w:rsidR="00782E4F" w:rsidRPr="007441F6">
        <w:rPr>
          <w:szCs w:val="28"/>
        </w:rPr>
        <w:t xml:space="preserve">Приложение </w:t>
      </w:r>
      <w:r w:rsidR="00782E4F">
        <w:rPr>
          <w:szCs w:val="28"/>
        </w:rPr>
        <w:t>2</w:t>
      </w:r>
    </w:p>
    <w:p w:rsidR="00782E4F" w:rsidRPr="007441F6" w:rsidRDefault="00782E4F" w:rsidP="00782E4F">
      <w:pPr>
        <w:ind w:left="5954"/>
        <w:rPr>
          <w:szCs w:val="28"/>
        </w:rPr>
      </w:pPr>
      <w:r w:rsidRPr="007441F6">
        <w:rPr>
          <w:szCs w:val="28"/>
        </w:rPr>
        <w:t>к муниципальной программе Лихославльского района «Формирование современной городской среды городского поселения город Лихославль на 2018-2024 годы (в редакции постановлений от 18.10.2018 № 414, от 22.01.2019 № 8-9)</w:t>
      </w:r>
    </w:p>
    <w:p w:rsidR="00782E4F" w:rsidRPr="007441F6" w:rsidRDefault="00782E4F" w:rsidP="00782E4F">
      <w:pPr>
        <w:jc w:val="both"/>
        <w:rPr>
          <w:szCs w:val="28"/>
        </w:rPr>
      </w:pPr>
    </w:p>
    <w:p w:rsidR="00782E4F" w:rsidRPr="00C66C65" w:rsidRDefault="00782E4F" w:rsidP="00782E4F">
      <w:pPr>
        <w:jc w:val="center"/>
        <w:rPr>
          <w:rFonts w:ascii="Arial" w:hAnsi="Arial" w:cs="Arial"/>
        </w:rPr>
      </w:pPr>
      <w:r w:rsidRPr="00C66C65">
        <w:rPr>
          <w:rFonts w:ascii="Arial" w:hAnsi="Arial" w:cs="Arial"/>
          <w:b/>
        </w:rPr>
        <w:t>Адресный перечень муниципальных территорий общего пользования, которые подлежат благоустройству в 201</w:t>
      </w:r>
      <w:r>
        <w:rPr>
          <w:rFonts w:ascii="Arial" w:hAnsi="Arial" w:cs="Arial"/>
          <w:b/>
        </w:rPr>
        <w:t>8</w:t>
      </w:r>
      <w:r w:rsidRPr="00C66C65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4</w:t>
      </w:r>
      <w:r w:rsidRPr="00C66C65">
        <w:rPr>
          <w:rFonts w:ascii="Arial" w:hAnsi="Arial" w:cs="Arial"/>
          <w:b/>
        </w:rPr>
        <w:t xml:space="preserve"> гг</w:t>
      </w:r>
      <w:r w:rsidRPr="00C66C65">
        <w:rPr>
          <w:rFonts w:ascii="Arial" w:hAnsi="Arial" w:cs="Arial"/>
        </w:rPr>
        <w:t>.</w:t>
      </w:r>
    </w:p>
    <w:p w:rsidR="00782E4F" w:rsidRPr="00C66C65" w:rsidRDefault="00782E4F" w:rsidP="00782E4F">
      <w:pPr>
        <w:jc w:val="center"/>
        <w:rPr>
          <w:rFonts w:ascii="Arial" w:hAnsi="Arial" w:cs="Arial"/>
        </w:rPr>
      </w:pPr>
    </w:p>
    <w:tbl>
      <w:tblPr>
        <w:tblStyle w:val="a6"/>
        <w:tblW w:w="5000" w:type="pct"/>
        <w:tblLook w:val="04A0"/>
      </w:tblPr>
      <w:tblGrid>
        <w:gridCol w:w="1788"/>
        <w:gridCol w:w="5213"/>
        <w:gridCol w:w="3420"/>
      </w:tblGrid>
      <w:tr w:rsidR="00782E4F" w:rsidRPr="00C66C65" w:rsidTr="00782E4F">
        <w:tc>
          <w:tcPr>
            <w:tcW w:w="858" w:type="pct"/>
            <w:vAlign w:val="center"/>
          </w:tcPr>
          <w:p w:rsidR="00782E4F" w:rsidRPr="00F54FD6" w:rsidRDefault="00782E4F" w:rsidP="00782E4F">
            <w:pPr>
              <w:jc w:val="center"/>
              <w:rPr>
                <w:rFonts w:ascii="Arial" w:hAnsi="Arial" w:cs="Arial"/>
              </w:rPr>
            </w:pPr>
            <w:r w:rsidRPr="00F54FD6">
              <w:rPr>
                <w:rFonts w:ascii="Arial" w:hAnsi="Arial" w:cs="Arial"/>
              </w:rPr>
              <w:t>№ п</w:t>
            </w:r>
            <w:r w:rsidRPr="00F54FD6">
              <w:rPr>
                <w:rFonts w:ascii="Arial" w:hAnsi="Arial" w:cs="Arial"/>
                <w:lang w:val="en-US"/>
              </w:rPr>
              <w:t>/</w:t>
            </w:r>
            <w:r w:rsidRPr="00F54FD6">
              <w:rPr>
                <w:rFonts w:ascii="Arial" w:hAnsi="Arial" w:cs="Arial"/>
              </w:rPr>
              <w:t>п</w:t>
            </w:r>
          </w:p>
        </w:tc>
        <w:tc>
          <w:tcPr>
            <w:tcW w:w="2501" w:type="pct"/>
            <w:vAlign w:val="center"/>
          </w:tcPr>
          <w:p w:rsidR="00782E4F" w:rsidRPr="00F54FD6" w:rsidRDefault="00782E4F" w:rsidP="00782E4F">
            <w:pPr>
              <w:jc w:val="center"/>
              <w:rPr>
                <w:rFonts w:ascii="Arial" w:hAnsi="Arial" w:cs="Arial"/>
              </w:rPr>
            </w:pPr>
            <w:r w:rsidRPr="00F54FD6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1641" w:type="pct"/>
            <w:vAlign w:val="center"/>
          </w:tcPr>
          <w:p w:rsidR="00782E4F" w:rsidRPr="00F54FD6" w:rsidRDefault="00782E4F" w:rsidP="00782E4F">
            <w:pPr>
              <w:jc w:val="center"/>
              <w:rPr>
                <w:rFonts w:ascii="Arial" w:hAnsi="Arial" w:cs="Arial"/>
              </w:rPr>
            </w:pPr>
            <w:r w:rsidRPr="00F54FD6">
              <w:rPr>
                <w:rFonts w:ascii="Arial" w:hAnsi="Arial" w:cs="Arial"/>
              </w:rPr>
              <w:t>Плановый период выполнения работ по годам</w:t>
            </w:r>
          </w:p>
        </w:tc>
      </w:tr>
      <w:tr w:rsidR="00782E4F" w:rsidRPr="00C66C65" w:rsidTr="00782E4F">
        <w:tc>
          <w:tcPr>
            <w:tcW w:w="858" w:type="pct"/>
          </w:tcPr>
          <w:p w:rsidR="00782E4F" w:rsidRPr="00F54FD6" w:rsidRDefault="00782E4F" w:rsidP="00782E4F">
            <w:pPr>
              <w:jc w:val="center"/>
              <w:rPr>
                <w:rFonts w:ascii="Arial" w:hAnsi="Arial" w:cs="Arial"/>
              </w:rPr>
            </w:pPr>
            <w:r w:rsidRPr="00F54FD6">
              <w:rPr>
                <w:rFonts w:ascii="Arial" w:hAnsi="Arial" w:cs="Arial"/>
              </w:rPr>
              <w:t>1</w:t>
            </w:r>
          </w:p>
        </w:tc>
        <w:tc>
          <w:tcPr>
            <w:tcW w:w="2501" w:type="pct"/>
            <w:shd w:val="clear" w:color="auto" w:fill="auto"/>
          </w:tcPr>
          <w:p w:rsidR="00782E4F" w:rsidRPr="001F1986" w:rsidRDefault="00782E4F" w:rsidP="00782E4F">
            <w:pPr>
              <w:jc w:val="center"/>
              <w:rPr>
                <w:rFonts w:ascii="Arial" w:hAnsi="Arial" w:cs="Arial"/>
              </w:rPr>
            </w:pPr>
            <w:r w:rsidRPr="001F1986">
              <w:rPr>
                <w:rFonts w:ascii="Arial" w:hAnsi="Arial" w:cs="Arial"/>
              </w:rPr>
              <w:t>Общественная территория по ул</w:t>
            </w:r>
            <w:proofErr w:type="gramStart"/>
            <w:r w:rsidRPr="001F1986">
              <w:rPr>
                <w:rFonts w:ascii="Arial" w:hAnsi="Arial" w:cs="Arial"/>
              </w:rPr>
              <w:t>.П</w:t>
            </w:r>
            <w:proofErr w:type="gramEnd"/>
            <w:r w:rsidRPr="001F1986">
              <w:rPr>
                <w:rFonts w:ascii="Arial" w:hAnsi="Arial" w:cs="Arial"/>
              </w:rPr>
              <w:t>ервомайская в г.Лихославль (в районе МБУК Районный центр культуры и</w:t>
            </w:r>
            <w:r w:rsidR="008F65E0">
              <w:rPr>
                <w:rFonts w:ascii="Arial" w:hAnsi="Arial" w:cs="Arial"/>
              </w:rPr>
              <w:t xml:space="preserve"> досуга Лихославльского района) (7182</w:t>
            </w:r>
            <w:r w:rsidR="008F65E0" w:rsidRPr="00C75921">
              <w:rPr>
                <w:rFonts w:ascii="Arial" w:hAnsi="Arial" w:cs="Arial"/>
                <w:color w:val="000000"/>
                <w:szCs w:val="28"/>
              </w:rPr>
              <w:t xml:space="preserve"> м</w:t>
            </w:r>
            <w:r w:rsidR="008F65E0" w:rsidRPr="00C75921">
              <w:rPr>
                <w:rFonts w:ascii="Arial" w:hAnsi="Arial" w:cs="Arial"/>
                <w:color w:val="000000"/>
                <w:szCs w:val="28"/>
                <w:vertAlign w:val="superscript"/>
              </w:rPr>
              <w:t>2</w:t>
            </w:r>
            <w:r w:rsidR="008F65E0">
              <w:rPr>
                <w:rFonts w:ascii="Arial" w:hAnsi="Arial" w:cs="Arial"/>
              </w:rPr>
              <w:t>)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82E4F" w:rsidRPr="00F54FD6" w:rsidRDefault="00782E4F" w:rsidP="00782E4F">
            <w:pPr>
              <w:jc w:val="center"/>
              <w:rPr>
                <w:rFonts w:ascii="Arial" w:hAnsi="Arial" w:cs="Arial"/>
              </w:rPr>
            </w:pPr>
            <w:r w:rsidRPr="00F54FD6">
              <w:rPr>
                <w:rFonts w:ascii="Arial" w:hAnsi="Arial" w:cs="Arial"/>
              </w:rPr>
              <w:t>2019</w:t>
            </w:r>
          </w:p>
        </w:tc>
      </w:tr>
      <w:tr w:rsidR="00782E4F" w:rsidRPr="00C66C65" w:rsidTr="00782E4F">
        <w:tc>
          <w:tcPr>
            <w:tcW w:w="858" w:type="pct"/>
          </w:tcPr>
          <w:p w:rsidR="00782E4F" w:rsidRPr="00F54FD6" w:rsidRDefault="00A90056" w:rsidP="00782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01" w:type="pct"/>
          </w:tcPr>
          <w:p w:rsidR="00782E4F" w:rsidRPr="00F54FD6" w:rsidRDefault="00A90056" w:rsidP="00782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на пересечении ул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омсомольская и пер.Театральный в городском поселении город Лихославль</w:t>
            </w:r>
            <w:r w:rsidR="00C75921">
              <w:rPr>
                <w:rFonts w:ascii="Arial" w:hAnsi="Arial" w:cs="Arial"/>
              </w:rPr>
              <w:t xml:space="preserve"> (1125 </w:t>
            </w:r>
            <w:r w:rsidR="00C75921" w:rsidRPr="00C75921">
              <w:rPr>
                <w:rFonts w:ascii="Arial" w:hAnsi="Arial" w:cs="Arial"/>
                <w:color w:val="000000"/>
                <w:szCs w:val="28"/>
              </w:rPr>
              <w:t>м</w:t>
            </w:r>
            <w:r w:rsidR="00C75921" w:rsidRPr="00C75921">
              <w:rPr>
                <w:rFonts w:ascii="Arial" w:hAnsi="Arial" w:cs="Arial"/>
                <w:color w:val="000000"/>
                <w:szCs w:val="28"/>
                <w:vertAlign w:val="superscript"/>
              </w:rPr>
              <w:t>2</w:t>
            </w:r>
            <w:r w:rsidR="00C75921">
              <w:rPr>
                <w:rFonts w:ascii="Arial" w:hAnsi="Arial" w:cs="Arial"/>
              </w:rPr>
              <w:t>)</w:t>
            </w:r>
          </w:p>
        </w:tc>
        <w:tc>
          <w:tcPr>
            <w:tcW w:w="1641" w:type="pct"/>
          </w:tcPr>
          <w:p w:rsidR="00782E4F" w:rsidRPr="00F54FD6" w:rsidRDefault="00A90056" w:rsidP="00782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  <w:tr w:rsidR="004278C8" w:rsidRPr="00C66C65" w:rsidTr="00782E4F">
        <w:tc>
          <w:tcPr>
            <w:tcW w:w="858" w:type="pct"/>
          </w:tcPr>
          <w:p w:rsidR="004278C8" w:rsidRDefault="004278C8" w:rsidP="00782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01" w:type="pct"/>
          </w:tcPr>
          <w:p w:rsidR="004278C8" w:rsidRDefault="004278C8" w:rsidP="00C75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парка в п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ьнозавода в городском поселении город Лихославль</w:t>
            </w:r>
            <w:r w:rsidR="00C75921">
              <w:rPr>
                <w:rFonts w:ascii="Arial" w:hAnsi="Arial" w:cs="Arial"/>
              </w:rPr>
              <w:t xml:space="preserve"> (26919</w:t>
            </w:r>
            <w:r w:rsidR="00C75921" w:rsidRPr="00C75921">
              <w:rPr>
                <w:rFonts w:ascii="Arial" w:hAnsi="Arial" w:cs="Arial"/>
                <w:color w:val="000000"/>
                <w:szCs w:val="28"/>
              </w:rPr>
              <w:t xml:space="preserve"> м</w:t>
            </w:r>
            <w:r w:rsidR="00C75921" w:rsidRPr="00C75921">
              <w:rPr>
                <w:rFonts w:ascii="Arial" w:hAnsi="Arial" w:cs="Arial"/>
                <w:color w:val="000000"/>
                <w:szCs w:val="28"/>
                <w:vertAlign w:val="superscript"/>
              </w:rPr>
              <w:t>2</w:t>
            </w:r>
            <w:r w:rsidR="00C75921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641" w:type="pct"/>
          </w:tcPr>
          <w:p w:rsidR="004278C8" w:rsidRDefault="004278C8" w:rsidP="00782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  <w:tr w:rsidR="00782E4F" w:rsidRPr="00C66C65" w:rsidTr="00782E4F">
        <w:tc>
          <w:tcPr>
            <w:tcW w:w="858" w:type="pct"/>
          </w:tcPr>
          <w:p w:rsidR="00782E4F" w:rsidRDefault="004278C8" w:rsidP="00782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01" w:type="pct"/>
          </w:tcPr>
          <w:p w:rsidR="00782E4F" w:rsidRPr="00F54FD6" w:rsidRDefault="00782E4F" w:rsidP="00A90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Благоустройство парка в районе </w:t>
            </w:r>
            <w:r w:rsidR="00A90056">
              <w:rPr>
                <w:rFonts w:ascii="Arial" w:hAnsi="Arial" w:cs="Arial"/>
                <w:iCs/>
                <w:szCs w:val="28"/>
              </w:rPr>
              <w:t>Муниципального</w:t>
            </w:r>
            <w:r w:rsidRPr="00782E4F">
              <w:rPr>
                <w:rFonts w:ascii="Arial" w:hAnsi="Arial" w:cs="Arial"/>
                <w:iCs/>
                <w:szCs w:val="28"/>
              </w:rPr>
              <w:t xml:space="preserve"> бюджетно</w:t>
            </w:r>
            <w:r w:rsidR="00A90056">
              <w:rPr>
                <w:rFonts w:ascii="Arial" w:hAnsi="Arial" w:cs="Arial"/>
                <w:iCs/>
                <w:szCs w:val="28"/>
              </w:rPr>
              <w:t>го</w:t>
            </w:r>
            <w:r w:rsidRPr="00782E4F">
              <w:rPr>
                <w:rFonts w:ascii="Arial" w:hAnsi="Arial" w:cs="Arial"/>
                <w:iCs/>
                <w:szCs w:val="28"/>
              </w:rPr>
              <w:t xml:space="preserve"> учреждение дополнительного образования "Лихославльский районный Центр дополнительного образования и развития"</w:t>
            </w:r>
            <w:r w:rsidR="00A90056">
              <w:rPr>
                <w:rFonts w:ascii="Arial" w:hAnsi="Arial" w:cs="Arial"/>
                <w:iCs/>
                <w:szCs w:val="28"/>
              </w:rPr>
              <w:t xml:space="preserve"> по улице Комсомольская д.66</w:t>
            </w:r>
            <w:r w:rsidR="00C75921">
              <w:rPr>
                <w:rFonts w:ascii="Arial" w:hAnsi="Arial" w:cs="Arial"/>
                <w:iCs/>
                <w:szCs w:val="28"/>
              </w:rPr>
              <w:t xml:space="preserve"> (12600</w:t>
            </w:r>
            <w:r w:rsidR="00C75921" w:rsidRPr="00C75921">
              <w:rPr>
                <w:rFonts w:ascii="Arial" w:hAnsi="Arial" w:cs="Arial"/>
                <w:color w:val="000000"/>
                <w:szCs w:val="28"/>
              </w:rPr>
              <w:t xml:space="preserve"> м</w:t>
            </w:r>
            <w:proofErr w:type="gramStart"/>
            <w:r w:rsidR="00C75921" w:rsidRPr="00C75921">
              <w:rPr>
                <w:rFonts w:ascii="Arial" w:hAnsi="Arial" w:cs="Arial"/>
                <w:color w:val="000000"/>
                <w:szCs w:val="28"/>
                <w:vertAlign w:val="superscript"/>
              </w:rPr>
              <w:t>2</w:t>
            </w:r>
            <w:proofErr w:type="gramEnd"/>
            <w:r w:rsidR="00C75921">
              <w:rPr>
                <w:rFonts w:ascii="Arial" w:hAnsi="Arial" w:cs="Arial"/>
              </w:rPr>
              <w:t>)</w:t>
            </w:r>
          </w:p>
        </w:tc>
        <w:tc>
          <w:tcPr>
            <w:tcW w:w="1641" w:type="pct"/>
          </w:tcPr>
          <w:p w:rsidR="00782E4F" w:rsidRPr="00F54FD6" w:rsidRDefault="00782E4F" w:rsidP="00782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</w:tr>
      <w:tr w:rsidR="00A90056" w:rsidRPr="00C66C65" w:rsidTr="00782E4F">
        <w:tc>
          <w:tcPr>
            <w:tcW w:w="858" w:type="pct"/>
          </w:tcPr>
          <w:p w:rsidR="00A90056" w:rsidRPr="00F54FD6" w:rsidRDefault="004278C8" w:rsidP="00C75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01" w:type="pct"/>
          </w:tcPr>
          <w:p w:rsidR="00A90056" w:rsidRPr="00F54FD6" w:rsidRDefault="00A535F7" w:rsidP="00C75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парка «Южный» в городском поселении город Лихославль</w:t>
            </w:r>
            <w:r w:rsidR="008F65E0">
              <w:rPr>
                <w:rFonts w:ascii="Arial" w:hAnsi="Arial" w:cs="Arial"/>
              </w:rPr>
              <w:t xml:space="preserve"> (122500 </w:t>
            </w:r>
            <w:r w:rsidR="008F65E0" w:rsidRPr="00C75921">
              <w:rPr>
                <w:rFonts w:ascii="Arial" w:hAnsi="Arial" w:cs="Arial"/>
                <w:color w:val="000000"/>
                <w:szCs w:val="28"/>
              </w:rPr>
              <w:t>м</w:t>
            </w:r>
            <w:proofErr w:type="gramStart"/>
            <w:r w:rsidR="008F65E0" w:rsidRPr="00C75921">
              <w:rPr>
                <w:rFonts w:ascii="Arial" w:hAnsi="Arial" w:cs="Arial"/>
                <w:color w:val="000000"/>
                <w:szCs w:val="28"/>
                <w:vertAlign w:val="superscript"/>
              </w:rPr>
              <w:t>2</w:t>
            </w:r>
            <w:proofErr w:type="gramEnd"/>
            <w:r w:rsidR="008F65E0">
              <w:rPr>
                <w:rFonts w:ascii="Arial" w:hAnsi="Arial" w:cs="Arial"/>
              </w:rPr>
              <w:t>)</w:t>
            </w:r>
          </w:p>
        </w:tc>
        <w:tc>
          <w:tcPr>
            <w:tcW w:w="1641" w:type="pct"/>
          </w:tcPr>
          <w:p w:rsidR="00A90056" w:rsidRPr="00F54FD6" w:rsidRDefault="00A90056" w:rsidP="00A90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A90056" w:rsidRPr="00C66C65" w:rsidTr="00782E4F">
        <w:tc>
          <w:tcPr>
            <w:tcW w:w="858" w:type="pct"/>
          </w:tcPr>
          <w:p w:rsidR="00A90056" w:rsidRDefault="004278C8" w:rsidP="00782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01" w:type="pct"/>
          </w:tcPr>
          <w:p w:rsidR="00A90056" w:rsidRDefault="00A90056" w:rsidP="00A90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Благоустройство территории в районе </w:t>
            </w:r>
            <w:proofErr w:type="spellStart"/>
            <w:r>
              <w:rPr>
                <w:rFonts w:ascii="Arial" w:hAnsi="Arial" w:cs="Arial"/>
              </w:rPr>
              <w:t>скейтпарка</w:t>
            </w:r>
            <w:proofErr w:type="spellEnd"/>
            <w:r>
              <w:rPr>
                <w:rFonts w:ascii="Arial" w:hAnsi="Arial" w:cs="Arial"/>
              </w:rPr>
              <w:t xml:space="preserve"> по ул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ервомайская</w:t>
            </w:r>
            <w:r w:rsidR="008F65E0">
              <w:rPr>
                <w:rFonts w:ascii="Arial" w:hAnsi="Arial" w:cs="Arial"/>
              </w:rPr>
              <w:t xml:space="preserve"> (5000 </w:t>
            </w:r>
            <w:r w:rsidR="008F65E0" w:rsidRPr="00C75921">
              <w:rPr>
                <w:rFonts w:ascii="Arial" w:hAnsi="Arial" w:cs="Arial"/>
                <w:color w:val="000000"/>
                <w:szCs w:val="28"/>
              </w:rPr>
              <w:t>м</w:t>
            </w:r>
            <w:r w:rsidR="008F65E0" w:rsidRPr="00C75921">
              <w:rPr>
                <w:rFonts w:ascii="Arial" w:hAnsi="Arial" w:cs="Arial"/>
                <w:color w:val="000000"/>
                <w:szCs w:val="28"/>
                <w:vertAlign w:val="superscript"/>
              </w:rPr>
              <w:t>2</w:t>
            </w:r>
            <w:r w:rsidR="008F65E0">
              <w:rPr>
                <w:rFonts w:ascii="Arial" w:hAnsi="Arial" w:cs="Arial"/>
              </w:rPr>
              <w:t>)</w:t>
            </w:r>
          </w:p>
        </w:tc>
        <w:tc>
          <w:tcPr>
            <w:tcW w:w="1641" w:type="pct"/>
          </w:tcPr>
          <w:p w:rsidR="00A90056" w:rsidRDefault="00A90056" w:rsidP="00782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A90056" w:rsidRPr="00C66C65" w:rsidTr="00782E4F">
        <w:tc>
          <w:tcPr>
            <w:tcW w:w="858" w:type="pct"/>
          </w:tcPr>
          <w:p w:rsidR="00A90056" w:rsidRDefault="004278C8" w:rsidP="00782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01" w:type="pct"/>
          </w:tcPr>
          <w:p w:rsidR="00A90056" w:rsidRDefault="00A90056" w:rsidP="00A90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во дворе домов №29а и 31 по ул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ервомайская, №13 по пер.Комсомольский</w:t>
            </w:r>
            <w:r w:rsidR="008F65E0">
              <w:rPr>
                <w:rFonts w:ascii="Arial" w:hAnsi="Arial" w:cs="Arial"/>
              </w:rPr>
              <w:t xml:space="preserve"> (1650 </w:t>
            </w:r>
            <w:r w:rsidR="008F65E0" w:rsidRPr="00C75921">
              <w:rPr>
                <w:rFonts w:ascii="Arial" w:hAnsi="Arial" w:cs="Arial"/>
                <w:color w:val="000000"/>
                <w:szCs w:val="28"/>
              </w:rPr>
              <w:t>м</w:t>
            </w:r>
            <w:r w:rsidR="008F65E0" w:rsidRPr="00C75921">
              <w:rPr>
                <w:rFonts w:ascii="Arial" w:hAnsi="Arial" w:cs="Arial"/>
                <w:color w:val="000000"/>
                <w:szCs w:val="28"/>
                <w:vertAlign w:val="superscript"/>
              </w:rPr>
              <w:t>2</w:t>
            </w:r>
            <w:r w:rsidR="008F65E0">
              <w:rPr>
                <w:rFonts w:ascii="Arial" w:hAnsi="Arial" w:cs="Arial"/>
              </w:rPr>
              <w:t>)</w:t>
            </w:r>
          </w:p>
        </w:tc>
        <w:tc>
          <w:tcPr>
            <w:tcW w:w="1641" w:type="pct"/>
          </w:tcPr>
          <w:p w:rsidR="00A90056" w:rsidRDefault="00A90056" w:rsidP="00782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</w:tbl>
    <w:p w:rsidR="00521C68" w:rsidRDefault="00995A0F" w:rsidP="00995A0F">
      <w:pPr>
        <w:jc w:val="right"/>
        <w:rPr>
          <w:b/>
          <w:sz w:val="28"/>
          <w:szCs w:val="28"/>
        </w:rPr>
        <w:sectPr w:rsidR="00521C68" w:rsidSect="00521C68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»</w:t>
      </w:r>
    </w:p>
    <w:p w:rsidR="00521C68" w:rsidRPr="00521C68" w:rsidRDefault="00521C68" w:rsidP="00521C68">
      <w:pPr>
        <w:jc w:val="center"/>
        <w:rPr>
          <w:b/>
        </w:rPr>
      </w:pPr>
    </w:p>
    <w:tbl>
      <w:tblPr>
        <w:tblW w:w="4997" w:type="pct"/>
        <w:tblInd w:w="5" w:type="dxa"/>
        <w:tblLook w:val="04A0"/>
      </w:tblPr>
      <w:tblGrid>
        <w:gridCol w:w="746"/>
        <w:gridCol w:w="625"/>
        <w:gridCol w:w="453"/>
        <w:gridCol w:w="580"/>
        <w:gridCol w:w="764"/>
        <w:gridCol w:w="484"/>
        <w:gridCol w:w="296"/>
        <w:gridCol w:w="328"/>
        <w:gridCol w:w="328"/>
        <w:gridCol w:w="328"/>
        <w:gridCol w:w="2008"/>
        <w:gridCol w:w="1136"/>
        <w:gridCol w:w="7834"/>
      </w:tblGrid>
      <w:tr w:rsidR="00521C68" w:rsidRPr="00521C68" w:rsidTr="008D2FDB">
        <w:trPr>
          <w:trHeight w:val="57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C68" w:rsidRPr="00521C68" w:rsidRDefault="00521C68" w:rsidP="00B65EC1">
            <w:pPr>
              <w:jc w:val="center"/>
              <w:rPr>
                <w:i/>
                <w:i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C68" w:rsidRPr="00521C68" w:rsidRDefault="00521C68" w:rsidP="00B65EC1">
            <w:pPr>
              <w:jc w:val="center"/>
              <w:rPr>
                <w:i/>
                <w:iCs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C68" w:rsidRPr="00521C68" w:rsidRDefault="00521C68" w:rsidP="00B65EC1">
            <w:pPr>
              <w:jc w:val="center"/>
              <w:rPr>
                <w:i/>
                <w:i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C68" w:rsidRPr="00521C68" w:rsidRDefault="00521C68" w:rsidP="00B65EC1">
            <w:pPr>
              <w:jc w:val="center"/>
              <w:rPr>
                <w:i/>
                <w:iCs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C68" w:rsidRPr="00521C68" w:rsidRDefault="00521C68" w:rsidP="00B65EC1">
            <w:pPr>
              <w:jc w:val="center"/>
              <w:rPr>
                <w:i/>
                <w:iCs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C68" w:rsidRPr="00521C68" w:rsidRDefault="00521C68" w:rsidP="00B65EC1">
            <w:pPr>
              <w:jc w:val="center"/>
              <w:rPr>
                <w:i/>
                <w:iCs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C68" w:rsidRPr="00521C68" w:rsidRDefault="00521C68" w:rsidP="00B65EC1">
            <w:pPr>
              <w:jc w:val="center"/>
              <w:rPr>
                <w:i/>
                <w:iCs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C68" w:rsidRPr="00521C68" w:rsidRDefault="00521C68" w:rsidP="00B65EC1">
            <w:pPr>
              <w:jc w:val="center"/>
              <w:rPr>
                <w:i/>
                <w:iCs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C68" w:rsidRPr="00521C68" w:rsidRDefault="00521C68" w:rsidP="00B65EC1">
            <w:pPr>
              <w:jc w:val="center"/>
              <w:rPr>
                <w:i/>
                <w:iCs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C68" w:rsidRPr="00521C68" w:rsidRDefault="00521C68" w:rsidP="00B65EC1">
            <w:pPr>
              <w:jc w:val="center"/>
              <w:rPr>
                <w:i/>
                <w:i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68" w:rsidRPr="00521C68" w:rsidRDefault="00521C68" w:rsidP="00B65EC1">
            <w:pPr>
              <w:jc w:val="both"/>
              <w:rPr>
                <w:i/>
                <w:iCs/>
              </w:rPr>
            </w:pPr>
            <w:r w:rsidRPr="00521C68">
              <w:rPr>
                <w:i/>
                <w:iCs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C68" w:rsidRPr="00521C68" w:rsidRDefault="00521C68" w:rsidP="00B65EC1">
            <w:pPr>
              <w:jc w:val="both"/>
              <w:rPr>
                <w:i/>
                <w:iCs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A8" w:rsidRDefault="002637A8" w:rsidP="002637A8">
            <w:pPr>
              <w:ind w:left="1127"/>
              <w:rPr>
                <w:szCs w:val="28"/>
              </w:rPr>
            </w:pPr>
            <w:r>
              <w:rPr>
                <w:szCs w:val="28"/>
              </w:rPr>
              <w:t xml:space="preserve">Приложение 3 к постановлению администрации Лихославльского района №____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____.____.______</w:t>
            </w:r>
          </w:p>
          <w:p w:rsidR="002637A8" w:rsidRDefault="002637A8" w:rsidP="007441F6">
            <w:pPr>
              <w:ind w:left="1177"/>
            </w:pPr>
          </w:p>
          <w:p w:rsidR="002637A8" w:rsidRDefault="002637A8" w:rsidP="007441F6">
            <w:pPr>
              <w:ind w:left="1177"/>
            </w:pPr>
          </w:p>
          <w:p w:rsidR="00521C68" w:rsidRPr="00521C68" w:rsidRDefault="00515961" w:rsidP="007441F6">
            <w:pPr>
              <w:ind w:left="1177"/>
            </w:pPr>
            <w:r>
              <w:t>«</w:t>
            </w:r>
            <w:r w:rsidR="00521C68" w:rsidRPr="00521C68">
              <w:t>Приложение 3 к муниципальной программе Лихославльского района «Формирование современной городской среды городского поселения город Лихославль" на 2018-202</w:t>
            </w:r>
            <w:r w:rsidR="007441F6">
              <w:t>4</w:t>
            </w:r>
            <w:r w:rsidR="00521C68" w:rsidRPr="00521C68">
              <w:t xml:space="preserve"> годы (в редакции постановлений от 24.07.2018 № 317, от 18.10.2018 № 414, от </w:t>
            </w:r>
            <w:r w:rsidR="008D2FDB">
              <w:t>22.</w:t>
            </w:r>
            <w:r w:rsidR="00521C68" w:rsidRPr="00521C68">
              <w:t>01.2019</w:t>
            </w:r>
            <w:r w:rsidR="008D2FDB">
              <w:t xml:space="preserve"> № 8-9</w:t>
            </w:r>
            <w:r w:rsidR="00521C68" w:rsidRPr="00521C68">
              <w:t>)</w:t>
            </w:r>
          </w:p>
        </w:tc>
      </w:tr>
      <w:tr w:rsidR="00521C68" w:rsidRPr="00521C68" w:rsidTr="008D2FDB">
        <w:trPr>
          <w:trHeight w:val="585"/>
        </w:trPr>
        <w:tc>
          <w:tcPr>
            <w:tcW w:w="469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C68" w:rsidRPr="00521C68" w:rsidRDefault="00521C68" w:rsidP="00B65EC1">
            <w:pPr>
              <w:jc w:val="center"/>
              <w:rPr>
                <w:b/>
                <w:bCs/>
              </w:rPr>
            </w:pPr>
          </w:p>
          <w:p w:rsidR="00521C68" w:rsidRPr="00521C68" w:rsidRDefault="00521C68" w:rsidP="00B65EC1">
            <w:pPr>
              <w:jc w:val="center"/>
              <w:rPr>
                <w:b/>
                <w:bCs/>
              </w:rPr>
            </w:pPr>
            <w:r w:rsidRPr="00521C68">
              <w:rPr>
                <w:b/>
                <w:bCs/>
              </w:rPr>
              <w:t>Характеристика муниципальной программы Лихославльского района</w:t>
            </w:r>
          </w:p>
        </w:tc>
      </w:tr>
      <w:tr w:rsidR="00521C68" w:rsidRPr="00521C68" w:rsidTr="008D2FDB">
        <w:trPr>
          <w:trHeight w:val="330"/>
        </w:trPr>
        <w:tc>
          <w:tcPr>
            <w:tcW w:w="469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C68" w:rsidRPr="00521C68" w:rsidRDefault="00521C68" w:rsidP="007441F6">
            <w:pPr>
              <w:jc w:val="center"/>
              <w:rPr>
                <w:b/>
                <w:bCs/>
              </w:rPr>
            </w:pPr>
            <w:r w:rsidRPr="00521C68">
              <w:rPr>
                <w:b/>
                <w:bCs/>
              </w:rPr>
              <w:t>"Формирование современной городской среды городского поселения город Лихославль" на 2018-202</w:t>
            </w:r>
            <w:r w:rsidR="007441F6">
              <w:rPr>
                <w:b/>
                <w:bCs/>
              </w:rPr>
              <w:t>4</w:t>
            </w:r>
            <w:r w:rsidRPr="00521C68">
              <w:rPr>
                <w:b/>
                <w:bCs/>
              </w:rPr>
              <w:t xml:space="preserve"> годы</w:t>
            </w:r>
          </w:p>
        </w:tc>
      </w:tr>
      <w:tr w:rsidR="00521C68" w:rsidRPr="00521C68" w:rsidTr="008D2FDB">
        <w:trPr>
          <w:trHeight w:val="330"/>
        </w:trPr>
        <w:tc>
          <w:tcPr>
            <w:tcW w:w="469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C68" w:rsidRPr="00521C68" w:rsidRDefault="00521C68" w:rsidP="00521C68">
            <w:pPr>
              <w:jc w:val="both"/>
            </w:pPr>
            <w:r w:rsidRPr="00521C68">
              <w:t>Администраторы муниципальной программы Лихославльского района: отдел ЖКХ и жилищной политики, отдел архитектуры, строительства и дорожной деятельности</w:t>
            </w:r>
          </w:p>
        </w:tc>
      </w:tr>
      <w:tr w:rsidR="00521C68" w:rsidRPr="00521C68" w:rsidTr="008D2FDB">
        <w:trPr>
          <w:trHeight w:val="330"/>
        </w:trPr>
        <w:tc>
          <w:tcPr>
            <w:tcW w:w="469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C68" w:rsidRPr="00521C68" w:rsidRDefault="00521C68" w:rsidP="00521C68">
            <w:pPr>
              <w:jc w:val="both"/>
            </w:pPr>
            <w:r w:rsidRPr="00521C68">
              <w:t>Принятые обозначения и сокращения:</w:t>
            </w:r>
          </w:p>
        </w:tc>
      </w:tr>
      <w:tr w:rsidR="00521C68" w:rsidRPr="00521C68" w:rsidTr="008D2FDB">
        <w:trPr>
          <w:trHeight w:val="330"/>
        </w:trPr>
        <w:tc>
          <w:tcPr>
            <w:tcW w:w="469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C68" w:rsidRPr="00521C68" w:rsidRDefault="00521C68" w:rsidP="007441F6">
            <w:pPr>
              <w:jc w:val="both"/>
            </w:pPr>
            <w:r w:rsidRPr="00521C68">
              <w:t>1. Программа - муниципальная программа Лихославльского района "Формирование современной городской среды городского поселения город Лихославль" на 2018-202</w:t>
            </w:r>
            <w:r w:rsidR="007441F6">
              <w:t>4</w:t>
            </w:r>
            <w:r w:rsidRPr="00521C68">
              <w:t xml:space="preserve"> годы</w:t>
            </w:r>
          </w:p>
        </w:tc>
      </w:tr>
      <w:tr w:rsidR="00521C68" w:rsidRPr="00521C68" w:rsidTr="008D2FDB">
        <w:trPr>
          <w:trHeight w:val="330"/>
        </w:trPr>
        <w:tc>
          <w:tcPr>
            <w:tcW w:w="469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C68" w:rsidRPr="00521C68" w:rsidRDefault="00521C68" w:rsidP="007441F6">
            <w:pPr>
              <w:jc w:val="both"/>
            </w:pPr>
            <w:r w:rsidRPr="00521C68">
              <w:t>2. Подпрограмма: подпрограмма муниципальной программы Лихославльского района "Формирование современной городской среды городского поселения город Лихославль" на 2018-202</w:t>
            </w:r>
            <w:r w:rsidR="007441F6">
              <w:t>4</w:t>
            </w:r>
            <w:r w:rsidRPr="00521C68">
              <w:t xml:space="preserve"> годы</w:t>
            </w:r>
          </w:p>
        </w:tc>
      </w:tr>
      <w:tr w:rsidR="00521C68" w:rsidRPr="00521C68" w:rsidTr="008D2FDB">
        <w:trPr>
          <w:trHeight w:val="330"/>
        </w:trPr>
        <w:tc>
          <w:tcPr>
            <w:tcW w:w="469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C68" w:rsidRPr="00521C68" w:rsidRDefault="00521C68" w:rsidP="00521C68">
            <w:pPr>
              <w:jc w:val="both"/>
            </w:pPr>
            <w:r w:rsidRPr="00521C68">
              <w:t>3. Задача - задача подпрограммы</w:t>
            </w:r>
          </w:p>
        </w:tc>
      </w:tr>
      <w:tr w:rsidR="00521C68" w:rsidRPr="00521C68" w:rsidTr="008D2FDB">
        <w:trPr>
          <w:trHeight w:val="330"/>
        </w:trPr>
        <w:tc>
          <w:tcPr>
            <w:tcW w:w="469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C68" w:rsidRPr="00521C68" w:rsidRDefault="00521C68" w:rsidP="00521C68">
            <w:pPr>
              <w:jc w:val="both"/>
            </w:pPr>
            <w:r w:rsidRPr="00521C68">
              <w:t>4. Мероприятие - мероприятие подпрограммы</w:t>
            </w:r>
          </w:p>
        </w:tc>
      </w:tr>
      <w:tr w:rsidR="00521C68" w:rsidRPr="00521C68" w:rsidTr="008D2FDB">
        <w:trPr>
          <w:trHeight w:val="510"/>
        </w:trPr>
        <w:tc>
          <w:tcPr>
            <w:tcW w:w="469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68" w:rsidRPr="00521C68" w:rsidRDefault="00521C68" w:rsidP="00521C68">
            <w:pPr>
              <w:jc w:val="both"/>
            </w:pPr>
            <w:r w:rsidRPr="00521C68"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</w:t>
            </w:r>
          </w:p>
        </w:tc>
      </w:tr>
    </w:tbl>
    <w:p w:rsidR="00521C68" w:rsidRDefault="00521C68" w:rsidP="008D2FDB">
      <w:pPr>
        <w:jc w:val="center"/>
        <w:rPr>
          <w:b/>
          <w:sz w:val="28"/>
          <w:szCs w:val="28"/>
        </w:rPr>
      </w:pPr>
    </w:p>
    <w:tbl>
      <w:tblPr>
        <w:tblW w:w="15878" w:type="dxa"/>
        <w:tblInd w:w="93" w:type="dxa"/>
        <w:tblLayout w:type="fixed"/>
        <w:tblLook w:val="04A0"/>
      </w:tblPr>
      <w:tblGrid>
        <w:gridCol w:w="305"/>
        <w:gridCol w:w="305"/>
        <w:gridCol w:w="411"/>
        <w:gridCol w:w="411"/>
        <w:gridCol w:w="526"/>
        <w:gridCol w:w="305"/>
        <w:gridCol w:w="305"/>
        <w:gridCol w:w="305"/>
        <w:gridCol w:w="305"/>
        <w:gridCol w:w="305"/>
        <w:gridCol w:w="3478"/>
        <w:gridCol w:w="1085"/>
        <w:gridCol w:w="1098"/>
        <w:gridCol w:w="708"/>
        <w:gridCol w:w="709"/>
        <w:gridCol w:w="709"/>
        <w:gridCol w:w="709"/>
        <w:gridCol w:w="708"/>
        <w:gridCol w:w="709"/>
        <w:gridCol w:w="709"/>
        <w:gridCol w:w="794"/>
        <w:gridCol w:w="979"/>
      </w:tblGrid>
      <w:tr w:rsidR="00782E4F" w:rsidRPr="00782E4F" w:rsidTr="00782E4F">
        <w:trPr>
          <w:trHeight w:val="300"/>
        </w:trPr>
        <w:tc>
          <w:tcPr>
            <w:tcW w:w="34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аналитический  код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Цели программы, подпрограмм,  задачи подпрограммы,  мероприятия подпрограммы, административные мероприятия  и их показатели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Финансовый год, предшествующий реализации программы , 2017 год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782E4F" w:rsidRPr="00782E4F" w:rsidTr="00782E4F">
        <w:trPr>
          <w:trHeight w:val="300"/>
        </w:trPr>
        <w:tc>
          <w:tcPr>
            <w:tcW w:w="34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2E4F" w:rsidRPr="00782E4F" w:rsidTr="00782E4F">
        <w:trPr>
          <w:trHeight w:val="300"/>
        </w:trPr>
        <w:tc>
          <w:tcPr>
            <w:tcW w:w="34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E4F" w:rsidRPr="00782E4F" w:rsidRDefault="00782E4F" w:rsidP="00782E4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E4F" w:rsidRPr="00782E4F" w:rsidRDefault="00782E4F" w:rsidP="00782E4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год достижения</w:t>
            </w:r>
          </w:p>
        </w:tc>
      </w:tr>
      <w:tr w:rsidR="00782E4F" w:rsidRPr="00782E4F" w:rsidTr="00782E4F">
        <w:trPr>
          <w:trHeight w:val="1395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программа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задача подпрограммы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мероприятие (подпрограммы или административное)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номер показателя </w:t>
            </w: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4F" w:rsidRPr="00782E4F" w:rsidRDefault="00782E4F" w:rsidP="00782E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2E4F" w:rsidRPr="00782E4F" w:rsidTr="00782E4F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Программа, 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8334,7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4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Цель «Повышение качества и комфорта городской среды на территории городского поселения город Лихославль»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E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E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E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E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E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E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E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E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E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E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2E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82E4F" w:rsidRPr="00782E4F" w:rsidTr="00782E4F">
        <w:trPr>
          <w:trHeight w:val="67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Показатель 1 «Доля благоустроенных дворовых территорий многоквартирных домов от общего количества дворовых территорий многоквартирных домов»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21,69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4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Показатель 2 «Площадь благоустроенных дворовых территорий многоквартирных домов»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22715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7128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7952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15588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4388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73581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4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Показатель 3 «Количество благоустроенных территорий общего пользования»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67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 «Благоустройство дворовых территорий многоквартирных домов городского поселения город Лихославль»;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4374,7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4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Задача 1 «Повышение уровня благоустройства дворовых территорий многоквартирных домов»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4374,7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4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Показатель 1 «Количество благоустроенных дворовых территорий многоквартирных домов»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4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Показатель 2 «Площадь благоустроенных дворовых территорий многоквартирных домов»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22715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7128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7952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15588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4388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73581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4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Мероприятие 1.001 «Благоустройство дворовых территорий, включенных в муниципальную программу»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6534,7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67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Показатель 1 «Доля благоустроенных дворовых территорий многоквартирных домов от общего количества дворовых территорий»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21,69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67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Административное мероприятие 2.001 "Подготовка и утверждение </w:t>
            </w:r>
            <w:proofErr w:type="spellStart"/>
            <w:proofErr w:type="gramStart"/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дизайн-проектов</w:t>
            </w:r>
            <w:proofErr w:type="spellEnd"/>
            <w:proofErr w:type="gramEnd"/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 xml:space="preserve"> благоустройства каждой дворовой территории"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да(1)/нет(0)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4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Показатель 1 "Доля </w:t>
            </w:r>
            <w:proofErr w:type="gramStart"/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утвержденных</w:t>
            </w:r>
            <w:proofErr w:type="gramEnd"/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дизайн-проектов</w:t>
            </w:r>
            <w:proofErr w:type="spellEnd"/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 xml:space="preserve"> благоустройства дворовой территории»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9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Задача 2 "Повышение уровня вовлеченности заинтересованных граждан, организаций в реализацию мероприятий по благоустройству дворовых территорий многоквартирных домов"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4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Показатель 1 «Количество поступивших заявок на включение территории многоквартирного дома в программу»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67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Административное мероприятие 1.001 «Организация приема предложений заинтересованных лиц о включении дворовой территории в муниципальную программу»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да(1)/нет(0)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4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Показатель 1 "Доля принятых предложений по включению дворовой территории в муниципальную программу"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67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Административное мероприятие 2.001 «Рассмотрение и оценка поступивших предложений по благоустройству дворовых территорий с целью включения в программу»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да(1)/нет(0)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4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Показатель 1 "Доля рассмотренных предложений по благоустройству дворовых территорий"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4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 «Благоустройство территорий общего пользования городского поселения город Лихославль»;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4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Задача 1 «Повышение уровня благоустройства территорий общего пользования»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4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Показатель 1 "Количество благоустроенных общественных территорий»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4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Мероприятие  1.001 "Благоустройство территорий общего пользования, включенных в муниципальную программу"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Показатель 1. "Количество благоустроенных парков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67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Административное мероприятие 2.001 "Подготовка и утверждение </w:t>
            </w:r>
            <w:proofErr w:type="spellStart"/>
            <w:proofErr w:type="gramStart"/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дизайн-проектов</w:t>
            </w:r>
            <w:proofErr w:type="spellEnd"/>
            <w:proofErr w:type="gramEnd"/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 xml:space="preserve"> благоустройства общественных территорий"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да(1)/нет(0)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Показатель 1. "Доля благоустроенных парков"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9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Задача 2 "Повышение уровня вовлеченности заинтересованных граждан, организаций в реализацию мероприятий по благоустройству территорий общего пользования"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4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Показатель 1. "Количество поступивших заявок на включение территории общего пользования в программу"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9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Административное мероприятие 2.001 "Организация приема предложений граждан и организаций о включении территории общего пользования, подлежащей благоустройству, в муниципальную программу"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да(1)/нет(0)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4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Показатель 1 "Доля принятых предложений по включению общественной территории в муниципальную программу"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9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Административное мероприятие 2.002 "Рассмотрение и оценка поступивших предложений по благоустройству территорий общего пользования с целью включения в муниципальную программу"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да(1)/нет(0)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782E4F" w:rsidRPr="00782E4F" w:rsidTr="00782E4F">
        <w:trPr>
          <w:trHeight w:val="4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Показатель 1 "Доля рассмотренных предложений по благоустройству территорий общего пользования"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4F" w:rsidRPr="00782E4F" w:rsidRDefault="00782E4F" w:rsidP="00782E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4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</w:tr>
    </w:tbl>
    <w:p w:rsidR="008D2FDB" w:rsidRPr="00635433" w:rsidRDefault="00995A0F" w:rsidP="00995A0F">
      <w:pPr>
        <w:jc w:val="right"/>
        <w:rPr>
          <w:sz w:val="28"/>
          <w:szCs w:val="28"/>
        </w:rPr>
      </w:pPr>
      <w:r w:rsidRPr="00635433">
        <w:rPr>
          <w:sz w:val="28"/>
          <w:szCs w:val="28"/>
        </w:rPr>
        <w:t>»</w:t>
      </w:r>
    </w:p>
    <w:sectPr w:rsidR="008D2FDB" w:rsidRPr="00635433" w:rsidSect="00AF6376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D1" w:rsidRDefault="00FE03D1" w:rsidP="00D921E7">
      <w:r>
        <w:separator/>
      </w:r>
    </w:p>
  </w:endnote>
  <w:endnote w:type="continuationSeparator" w:id="0">
    <w:p w:rsidR="00FE03D1" w:rsidRDefault="00FE03D1" w:rsidP="00D9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D1" w:rsidRDefault="00FE03D1" w:rsidP="00D921E7">
      <w:r>
        <w:separator/>
      </w:r>
    </w:p>
  </w:footnote>
  <w:footnote w:type="continuationSeparator" w:id="0">
    <w:p w:rsidR="00FE03D1" w:rsidRDefault="00FE03D1" w:rsidP="00D92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E7" w:rsidRDefault="00D921E7" w:rsidP="00D921E7">
    <w:pPr>
      <w:pStyle w:val="ab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10106CF"/>
    <w:multiLevelType w:val="hybridMultilevel"/>
    <w:tmpl w:val="642C898A"/>
    <w:lvl w:ilvl="0" w:tplc="DC66E4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7F61"/>
    <w:multiLevelType w:val="hybridMultilevel"/>
    <w:tmpl w:val="F4806F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FCB"/>
    <w:multiLevelType w:val="hybridMultilevel"/>
    <w:tmpl w:val="784EB6E0"/>
    <w:lvl w:ilvl="0" w:tplc="558418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02A6D"/>
    <w:multiLevelType w:val="hybridMultilevel"/>
    <w:tmpl w:val="10609C62"/>
    <w:lvl w:ilvl="0" w:tplc="C2BAF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F078B"/>
    <w:multiLevelType w:val="multilevel"/>
    <w:tmpl w:val="5DFE4E1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C5A"/>
    <w:rsid w:val="00003073"/>
    <w:rsid w:val="00031D24"/>
    <w:rsid w:val="00045086"/>
    <w:rsid w:val="00055E64"/>
    <w:rsid w:val="00065E74"/>
    <w:rsid w:val="00070F99"/>
    <w:rsid w:val="00084C9D"/>
    <w:rsid w:val="00091DF3"/>
    <w:rsid w:val="000A167A"/>
    <w:rsid w:val="000B0904"/>
    <w:rsid w:val="000B25B3"/>
    <w:rsid w:val="000C6C12"/>
    <w:rsid w:val="001206C1"/>
    <w:rsid w:val="0012170F"/>
    <w:rsid w:val="0015008E"/>
    <w:rsid w:val="001557AA"/>
    <w:rsid w:val="00192282"/>
    <w:rsid w:val="00194465"/>
    <w:rsid w:val="001A476E"/>
    <w:rsid w:val="001E3BF8"/>
    <w:rsid w:val="0020044D"/>
    <w:rsid w:val="00201E46"/>
    <w:rsid w:val="00215D5A"/>
    <w:rsid w:val="00245BEC"/>
    <w:rsid w:val="002501B7"/>
    <w:rsid w:val="00250F18"/>
    <w:rsid w:val="00261326"/>
    <w:rsid w:val="002637A8"/>
    <w:rsid w:val="00271586"/>
    <w:rsid w:val="0027185B"/>
    <w:rsid w:val="0027263B"/>
    <w:rsid w:val="0027453E"/>
    <w:rsid w:val="002866DA"/>
    <w:rsid w:val="00287FA7"/>
    <w:rsid w:val="002B6F5D"/>
    <w:rsid w:val="002E6639"/>
    <w:rsid w:val="002F2A42"/>
    <w:rsid w:val="00305135"/>
    <w:rsid w:val="00331589"/>
    <w:rsid w:val="00336866"/>
    <w:rsid w:val="00346DCD"/>
    <w:rsid w:val="00380DED"/>
    <w:rsid w:val="003838F7"/>
    <w:rsid w:val="003907DE"/>
    <w:rsid w:val="003A0EC3"/>
    <w:rsid w:val="003A35CA"/>
    <w:rsid w:val="003B6412"/>
    <w:rsid w:val="003C6FE2"/>
    <w:rsid w:val="003D230B"/>
    <w:rsid w:val="003F44C5"/>
    <w:rsid w:val="00407547"/>
    <w:rsid w:val="00410C02"/>
    <w:rsid w:val="004217FD"/>
    <w:rsid w:val="00421B86"/>
    <w:rsid w:val="004278C8"/>
    <w:rsid w:val="00453401"/>
    <w:rsid w:val="004659DD"/>
    <w:rsid w:val="00466F06"/>
    <w:rsid w:val="004732C4"/>
    <w:rsid w:val="004B5271"/>
    <w:rsid w:val="004C021A"/>
    <w:rsid w:val="004C0D58"/>
    <w:rsid w:val="004C4774"/>
    <w:rsid w:val="004D05C2"/>
    <w:rsid w:val="004D4265"/>
    <w:rsid w:val="004D5DD5"/>
    <w:rsid w:val="004F6E64"/>
    <w:rsid w:val="00501248"/>
    <w:rsid w:val="00515961"/>
    <w:rsid w:val="00521C68"/>
    <w:rsid w:val="005434B8"/>
    <w:rsid w:val="00573A9E"/>
    <w:rsid w:val="005767AB"/>
    <w:rsid w:val="005A39E8"/>
    <w:rsid w:val="005B05E6"/>
    <w:rsid w:val="005B21B5"/>
    <w:rsid w:val="005D628D"/>
    <w:rsid w:val="005F79FE"/>
    <w:rsid w:val="006130BE"/>
    <w:rsid w:val="00614F3E"/>
    <w:rsid w:val="00635433"/>
    <w:rsid w:val="00641903"/>
    <w:rsid w:val="0067295E"/>
    <w:rsid w:val="006803D0"/>
    <w:rsid w:val="00687F01"/>
    <w:rsid w:val="006D6BEE"/>
    <w:rsid w:val="007109D5"/>
    <w:rsid w:val="00726A17"/>
    <w:rsid w:val="00732A88"/>
    <w:rsid w:val="00742D72"/>
    <w:rsid w:val="007441F6"/>
    <w:rsid w:val="00746548"/>
    <w:rsid w:val="00766B87"/>
    <w:rsid w:val="00781B2E"/>
    <w:rsid w:val="00782E4F"/>
    <w:rsid w:val="00784011"/>
    <w:rsid w:val="00784183"/>
    <w:rsid w:val="00786271"/>
    <w:rsid w:val="00786501"/>
    <w:rsid w:val="00790247"/>
    <w:rsid w:val="007A2791"/>
    <w:rsid w:val="007B0439"/>
    <w:rsid w:val="0080588E"/>
    <w:rsid w:val="00807776"/>
    <w:rsid w:val="0081779F"/>
    <w:rsid w:val="00822537"/>
    <w:rsid w:val="008232E5"/>
    <w:rsid w:val="0084051C"/>
    <w:rsid w:val="00842911"/>
    <w:rsid w:val="00855DC3"/>
    <w:rsid w:val="00860F88"/>
    <w:rsid w:val="00871F81"/>
    <w:rsid w:val="008723FC"/>
    <w:rsid w:val="008725F3"/>
    <w:rsid w:val="0087552F"/>
    <w:rsid w:val="00886C10"/>
    <w:rsid w:val="00892029"/>
    <w:rsid w:val="008A2E0F"/>
    <w:rsid w:val="008A3BE6"/>
    <w:rsid w:val="008C226C"/>
    <w:rsid w:val="008C42EC"/>
    <w:rsid w:val="008D2FDB"/>
    <w:rsid w:val="008F1E1C"/>
    <w:rsid w:val="008F3FA8"/>
    <w:rsid w:val="008F65E0"/>
    <w:rsid w:val="00902148"/>
    <w:rsid w:val="00902F40"/>
    <w:rsid w:val="0090368E"/>
    <w:rsid w:val="0092206C"/>
    <w:rsid w:val="009240FD"/>
    <w:rsid w:val="0094345B"/>
    <w:rsid w:val="00950864"/>
    <w:rsid w:val="00975DB6"/>
    <w:rsid w:val="00995A0F"/>
    <w:rsid w:val="009C2584"/>
    <w:rsid w:val="009D3FBB"/>
    <w:rsid w:val="009E4E4A"/>
    <w:rsid w:val="009F13EA"/>
    <w:rsid w:val="00A00E0E"/>
    <w:rsid w:val="00A02B07"/>
    <w:rsid w:val="00A07F31"/>
    <w:rsid w:val="00A34DF6"/>
    <w:rsid w:val="00A535F7"/>
    <w:rsid w:val="00A5515D"/>
    <w:rsid w:val="00A6622F"/>
    <w:rsid w:val="00A76D63"/>
    <w:rsid w:val="00A816E6"/>
    <w:rsid w:val="00A90056"/>
    <w:rsid w:val="00AA068F"/>
    <w:rsid w:val="00AC7F4C"/>
    <w:rsid w:val="00AD3E8A"/>
    <w:rsid w:val="00AD5E0A"/>
    <w:rsid w:val="00AF6376"/>
    <w:rsid w:val="00B03587"/>
    <w:rsid w:val="00B05F07"/>
    <w:rsid w:val="00B15F0B"/>
    <w:rsid w:val="00B42E92"/>
    <w:rsid w:val="00B57C13"/>
    <w:rsid w:val="00B61E1F"/>
    <w:rsid w:val="00B63374"/>
    <w:rsid w:val="00B639ED"/>
    <w:rsid w:val="00B65EC1"/>
    <w:rsid w:val="00B81CE4"/>
    <w:rsid w:val="00BB083D"/>
    <w:rsid w:val="00BB12F4"/>
    <w:rsid w:val="00BF2853"/>
    <w:rsid w:val="00BF6FAE"/>
    <w:rsid w:val="00C110AD"/>
    <w:rsid w:val="00C224F4"/>
    <w:rsid w:val="00C43AFD"/>
    <w:rsid w:val="00C60203"/>
    <w:rsid w:val="00C75921"/>
    <w:rsid w:val="00C80ADA"/>
    <w:rsid w:val="00C86C5A"/>
    <w:rsid w:val="00C93767"/>
    <w:rsid w:val="00C96B2B"/>
    <w:rsid w:val="00CB58B9"/>
    <w:rsid w:val="00CE7A60"/>
    <w:rsid w:val="00D05B55"/>
    <w:rsid w:val="00D1529C"/>
    <w:rsid w:val="00D251B1"/>
    <w:rsid w:val="00D27950"/>
    <w:rsid w:val="00D37706"/>
    <w:rsid w:val="00D44DC7"/>
    <w:rsid w:val="00D75256"/>
    <w:rsid w:val="00D82662"/>
    <w:rsid w:val="00D85DE8"/>
    <w:rsid w:val="00D86C9E"/>
    <w:rsid w:val="00D921E7"/>
    <w:rsid w:val="00D93E1D"/>
    <w:rsid w:val="00DA3B24"/>
    <w:rsid w:val="00DA7F7C"/>
    <w:rsid w:val="00DB688A"/>
    <w:rsid w:val="00DD3385"/>
    <w:rsid w:val="00DD6D03"/>
    <w:rsid w:val="00E04399"/>
    <w:rsid w:val="00E07B21"/>
    <w:rsid w:val="00E27489"/>
    <w:rsid w:val="00E74D1E"/>
    <w:rsid w:val="00E8489F"/>
    <w:rsid w:val="00E94341"/>
    <w:rsid w:val="00ED42A1"/>
    <w:rsid w:val="00ED4642"/>
    <w:rsid w:val="00EF0576"/>
    <w:rsid w:val="00EF2CB1"/>
    <w:rsid w:val="00F030BE"/>
    <w:rsid w:val="00F059FA"/>
    <w:rsid w:val="00F20E79"/>
    <w:rsid w:val="00F308B6"/>
    <w:rsid w:val="00F323F4"/>
    <w:rsid w:val="00F41500"/>
    <w:rsid w:val="00F41BEE"/>
    <w:rsid w:val="00F44E9A"/>
    <w:rsid w:val="00F45179"/>
    <w:rsid w:val="00F639FC"/>
    <w:rsid w:val="00F83DC0"/>
    <w:rsid w:val="00F85FAA"/>
    <w:rsid w:val="00F93ECC"/>
    <w:rsid w:val="00FB60A3"/>
    <w:rsid w:val="00FB654F"/>
    <w:rsid w:val="00FC4A33"/>
    <w:rsid w:val="00FC7E78"/>
    <w:rsid w:val="00FE03D1"/>
    <w:rsid w:val="00FE3FCE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96B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Normal">
    <w:name w:val="ConsPlusNormal"/>
    <w:rsid w:val="00871F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287F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C96B2B"/>
    <w:rPr>
      <w:rFonts w:eastAsia="Times New Roman"/>
      <w:b/>
      <w:bCs/>
      <w:sz w:val="28"/>
      <w:szCs w:val="28"/>
    </w:rPr>
  </w:style>
  <w:style w:type="paragraph" w:customStyle="1" w:styleId="ConsNormal">
    <w:name w:val="ConsNormal"/>
    <w:link w:val="ConsNormal0"/>
    <w:rsid w:val="00886C10"/>
    <w:pPr>
      <w:ind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locked/>
    <w:rsid w:val="00886C10"/>
    <w:rPr>
      <w:rFonts w:ascii="Arial" w:eastAsia="Times New Roman" w:hAnsi="Arial"/>
    </w:rPr>
  </w:style>
  <w:style w:type="paragraph" w:customStyle="1" w:styleId="xl63">
    <w:name w:val="xl63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a"/>
    <w:rsid w:val="00886C10"/>
    <w:pPr>
      <w:shd w:val="clear" w:color="000000" w:fill="92D050"/>
      <w:spacing w:before="100" w:beforeAutospacing="1" w:after="100" w:afterAutospacing="1"/>
    </w:pPr>
  </w:style>
  <w:style w:type="paragraph" w:customStyle="1" w:styleId="xl91">
    <w:name w:val="xl91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86C10"/>
    <w:pPr>
      <w:shd w:val="clear" w:color="000000" w:fill="E6B9B8"/>
      <w:spacing w:before="100" w:beforeAutospacing="1" w:after="100" w:afterAutospacing="1"/>
    </w:pPr>
  </w:style>
  <w:style w:type="paragraph" w:customStyle="1" w:styleId="xl96">
    <w:name w:val="xl96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886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886C1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886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886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886C1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886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886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886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92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21E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D92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21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8224-FACF-4D11-A065-B871FA93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2019-03-05T14:24:00Z</cp:lastPrinted>
  <dcterms:created xsi:type="dcterms:W3CDTF">2019-03-04T12:15:00Z</dcterms:created>
  <dcterms:modified xsi:type="dcterms:W3CDTF">2019-03-06T13:17:00Z</dcterms:modified>
</cp:coreProperties>
</file>