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C4" w:rsidRDefault="001759C4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Pr="00737D91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ЛИХОСЛАВЛЬСКОГО РАЙОНА</w:t>
      </w:r>
    </w:p>
    <w:p w:rsidR="009A609D" w:rsidRPr="00737D91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</w:t>
      </w:r>
    </w:p>
    <w:p w:rsidR="009A609D" w:rsidRPr="00737D91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034E10" w:rsidRPr="00737D91" w:rsidRDefault="00034E10" w:rsidP="00034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34E10" w:rsidRPr="00034E10" w:rsidTr="007D17E4">
        <w:tc>
          <w:tcPr>
            <w:tcW w:w="5210" w:type="dxa"/>
          </w:tcPr>
          <w:p w:rsidR="00034E10" w:rsidRPr="00034E10" w:rsidRDefault="00854F66" w:rsidP="0003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  <w:r w:rsidR="00034E10"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5211" w:type="dxa"/>
          </w:tcPr>
          <w:p w:rsidR="00034E10" w:rsidRPr="00034E10" w:rsidRDefault="00034E10" w:rsidP="00854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5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</w:tbl>
    <w:p w:rsidR="00034E10" w:rsidRPr="00034E10" w:rsidRDefault="00034E10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10" w:rsidRPr="00034E10" w:rsidRDefault="00034E10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34E10" w:rsidRPr="00034E10" w:rsidTr="00931B78">
        <w:tc>
          <w:tcPr>
            <w:tcW w:w="5210" w:type="dxa"/>
          </w:tcPr>
          <w:p w:rsidR="00034E10" w:rsidRPr="00034E10" w:rsidRDefault="00034E10" w:rsidP="0093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</w:t>
            </w:r>
            <w:r w:rsidR="00931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4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Лихославльского района от 22.03.2012 №198</w:t>
            </w:r>
          </w:p>
        </w:tc>
        <w:tc>
          <w:tcPr>
            <w:tcW w:w="5211" w:type="dxa"/>
          </w:tcPr>
          <w:p w:rsidR="00034E10" w:rsidRPr="00034E10" w:rsidRDefault="00034E10" w:rsidP="00034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609D" w:rsidRPr="00737D91" w:rsidRDefault="009A609D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Pr="00737D91" w:rsidRDefault="009A609D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изменением действующего законодательства, руководствуясь Федеральными законами от 06.10.2003 № 131-ФЗ «Об общих принципах организации местного самоуправления в Российской Федерации», от </w:t>
      </w:r>
      <w:r w:rsidR="00931B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2.03.2007 № 25-ФЗ «О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Российской Федерации»</w:t>
      </w: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Лихославльского района пятого созыва</w:t>
      </w:r>
    </w:p>
    <w:p w:rsidR="00931B78" w:rsidRDefault="00931B78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Default="009A609D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:rsidR="00931B78" w:rsidRPr="00737D91" w:rsidRDefault="00931B78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9D" w:rsidRPr="001B0388" w:rsidRDefault="009A609D" w:rsidP="007A7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муниципальной службе в муниципальном образовании «Лихославльский район», утвержденное </w:t>
      </w: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Лихославльского района от 22.03. 2012 № 198 </w:t>
      </w:r>
      <w:r w:rsidR="000540E7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от 28.09.2012 г № 219, от 25.12.2012 г. № 247,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25.07.2013 года № 280, от 12.02.2014 года № 313, от 08.08.2014 года № 336,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28.11.2014 года № 30, от 25.02.2015 года № 55, от 16.12.2015 года № 117,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30.05.2016 № 152, от 12.10.2016 </w:t>
      </w:r>
      <w:r w:rsidR="000540E7" w:rsidRPr="0005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167, от 29.12.2016 № 194, от 16.02.2017 № 207, от 19.04.2017 № 215, от 09.10.2017 № 237, от 22.11.2017 № 246, от 05.03.2018 № 272)</w:t>
      </w:r>
      <w:r w:rsidR="007A749F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88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1B038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609D" w:rsidRPr="001B0388" w:rsidRDefault="009A609D" w:rsidP="00931B7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388">
        <w:rPr>
          <w:sz w:val="28"/>
          <w:szCs w:val="28"/>
        </w:rPr>
        <w:t>1) в</w:t>
      </w:r>
      <w:r w:rsidR="000540E7" w:rsidRPr="001B0388">
        <w:rPr>
          <w:sz w:val="28"/>
          <w:szCs w:val="28"/>
        </w:rPr>
        <w:t xml:space="preserve"> </w:t>
      </w:r>
      <w:r w:rsidRPr="001B0388">
        <w:rPr>
          <w:sz w:val="28"/>
          <w:szCs w:val="28"/>
        </w:rPr>
        <w:t xml:space="preserve">пункте 3 части 1 статьи 11 после слов </w:t>
      </w:r>
      <w:r w:rsidR="007A749F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>с разрешения представителя нанимателя (работодателя)</w:t>
      </w:r>
      <w:r w:rsidR="007A749F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 xml:space="preserve"> дополнить словами </w:t>
      </w:r>
      <w:r w:rsidR="007A749F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>, которое получено</w:t>
      </w:r>
      <w:r w:rsidR="007A749F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 xml:space="preserve">, слова </w:t>
      </w:r>
      <w:r w:rsidR="007A749F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>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072A24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 xml:space="preserve"> заменить словами </w:t>
      </w:r>
      <w:r w:rsidR="00072A24" w:rsidRPr="001B0388">
        <w:rPr>
          <w:sz w:val="28"/>
          <w:szCs w:val="28"/>
        </w:rPr>
        <w:t>«</w:t>
      </w:r>
      <w:r w:rsidRPr="001B0388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072A24" w:rsidRPr="001B0388">
        <w:rPr>
          <w:sz w:val="28"/>
          <w:szCs w:val="28"/>
        </w:rPr>
        <w:t>»</w:t>
      </w:r>
      <w:r w:rsidRPr="001B0388">
        <w:rPr>
          <w:sz w:val="28"/>
          <w:szCs w:val="28"/>
        </w:rPr>
        <w:t>;</w:t>
      </w:r>
    </w:p>
    <w:p w:rsidR="009A609D" w:rsidRPr="001B0388" w:rsidRDefault="009A609D" w:rsidP="00931B7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388">
        <w:rPr>
          <w:sz w:val="28"/>
          <w:szCs w:val="28"/>
        </w:rPr>
        <w:t>2)</w:t>
      </w:r>
      <w:r w:rsidR="001759C4">
        <w:rPr>
          <w:rStyle w:val="apple-converted-space"/>
          <w:sz w:val="28"/>
          <w:szCs w:val="28"/>
        </w:rPr>
        <w:t xml:space="preserve"> </w:t>
      </w:r>
      <w:r w:rsidRPr="001759C4">
        <w:rPr>
          <w:sz w:val="28"/>
          <w:szCs w:val="28"/>
        </w:rPr>
        <w:t>часть 3 статьи 24.1</w:t>
      </w:r>
      <w:r w:rsidR="00B80270" w:rsidRPr="001B0388">
        <w:rPr>
          <w:rStyle w:val="apple-converted-space"/>
          <w:sz w:val="28"/>
          <w:szCs w:val="28"/>
        </w:rPr>
        <w:t xml:space="preserve"> </w:t>
      </w:r>
      <w:r w:rsidRPr="001B0388">
        <w:rPr>
          <w:sz w:val="28"/>
          <w:szCs w:val="28"/>
        </w:rPr>
        <w:t>дополнить</w:t>
      </w:r>
      <w:r w:rsidR="00B80270" w:rsidRPr="001B0388">
        <w:rPr>
          <w:rStyle w:val="apple-converted-space"/>
          <w:sz w:val="28"/>
          <w:szCs w:val="28"/>
        </w:rPr>
        <w:t xml:space="preserve"> </w:t>
      </w:r>
      <w:r w:rsidRPr="001B0388">
        <w:rPr>
          <w:sz w:val="28"/>
          <w:szCs w:val="28"/>
        </w:rPr>
        <w:t>пунктом 2.1</w:t>
      </w:r>
      <w:r w:rsidR="00B80270" w:rsidRPr="001B0388">
        <w:rPr>
          <w:rStyle w:val="apple-converted-space"/>
          <w:sz w:val="28"/>
          <w:szCs w:val="28"/>
        </w:rPr>
        <w:t xml:space="preserve"> </w:t>
      </w:r>
      <w:r w:rsidRPr="001B0388">
        <w:rPr>
          <w:sz w:val="28"/>
          <w:szCs w:val="28"/>
        </w:rPr>
        <w:t>следующего содержания:</w:t>
      </w:r>
    </w:p>
    <w:p w:rsidR="009A609D" w:rsidRPr="001B0388" w:rsidRDefault="00B80270" w:rsidP="00931B7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388">
        <w:rPr>
          <w:sz w:val="28"/>
          <w:szCs w:val="28"/>
        </w:rPr>
        <w:lastRenderedPageBreak/>
        <w:t>«</w:t>
      </w:r>
      <w:r w:rsidR="009A609D" w:rsidRPr="001B0388">
        <w:rPr>
          <w:sz w:val="28"/>
          <w:szCs w:val="28"/>
        </w:rPr>
        <w:t>2.1) доклада подразделения кад</w:t>
      </w:r>
      <w:r w:rsidR="00F81036" w:rsidRPr="001B0388">
        <w:rPr>
          <w:sz w:val="28"/>
          <w:szCs w:val="28"/>
        </w:rPr>
        <w:t>ровой службы администрации Лихославльского района</w:t>
      </w:r>
      <w:r w:rsidR="009A609D" w:rsidRPr="001B0388">
        <w:rPr>
          <w:sz w:val="28"/>
          <w:szCs w:val="28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Pr="001B0388">
        <w:rPr>
          <w:sz w:val="28"/>
          <w:szCs w:val="28"/>
        </w:rPr>
        <w:t>»</w:t>
      </w:r>
      <w:r w:rsidR="009A609D" w:rsidRPr="001B0388">
        <w:rPr>
          <w:sz w:val="28"/>
          <w:szCs w:val="28"/>
        </w:rPr>
        <w:t>.</w:t>
      </w:r>
    </w:p>
    <w:p w:rsidR="009A609D" w:rsidRPr="001B0388" w:rsidRDefault="00F81036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A609D" w:rsidRPr="001B0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газете «Наша жизнь» и подлежит размещению на официальном сайте муниципального образования «Лихославльский район».</w:t>
      </w:r>
    </w:p>
    <w:p w:rsidR="00F81036" w:rsidRDefault="00F81036" w:rsidP="00931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036" w:rsidRDefault="00F81036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54F66" w:rsidRPr="00336B75" w:rsidTr="00064A51">
        <w:tc>
          <w:tcPr>
            <w:tcW w:w="5210" w:type="dxa"/>
            <w:hideMark/>
          </w:tcPr>
          <w:p w:rsidR="00854F66" w:rsidRPr="00336B75" w:rsidRDefault="00854F66" w:rsidP="00064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Calibri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  <w:vAlign w:val="bottom"/>
            <w:hideMark/>
          </w:tcPr>
          <w:p w:rsidR="00854F66" w:rsidRPr="00336B75" w:rsidRDefault="00854F66" w:rsidP="00064A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6B75">
              <w:rPr>
                <w:rFonts w:ascii="Times New Roman" w:eastAsia="Calibri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1759C4" w:rsidRDefault="001759C4" w:rsidP="00034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59C4" w:rsidSect="000D40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8AB"/>
    <w:multiLevelType w:val="hybridMultilevel"/>
    <w:tmpl w:val="0B0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7D0E"/>
    <w:multiLevelType w:val="hybridMultilevel"/>
    <w:tmpl w:val="28B882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09D"/>
    <w:rsid w:val="00034E10"/>
    <w:rsid w:val="000540E7"/>
    <w:rsid w:val="00072A24"/>
    <w:rsid w:val="000D402A"/>
    <w:rsid w:val="001759C4"/>
    <w:rsid w:val="001B0388"/>
    <w:rsid w:val="00374ACD"/>
    <w:rsid w:val="005F4B7C"/>
    <w:rsid w:val="007A749F"/>
    <w:rsid w:val="00854F66"/>
    <w:rsid w:val="008614D5"/>
    <w:rsid w:val="00931B78"/>
    <w:rsid w:val="009A609D"/>
    <w:rsid w:val="00B80270"/>
    <w:rsid w:val="00E6532A"/>
    <w:rsid w:val="00F8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9D"/>
    <w:pPr>
      <w:ind w:left="720"/>
      <w:contextualSpacing/>
    </w:pPr>
  </w:style>
  <w:style w:type="paragraph" w:customStyle="1" w:styleId="s1">
    <w:name w:val="s_1"/>
    <w:basedOn w:val="a"/>
    <w:rsid w:val="009A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09D"/>
  </w:style>
  <w:style w:type="character" w:styleId="a4">
    <w:name w:val="Hyperlink"/>
    <w:basedOn w:val="a0"/>
    <w:uiPriority w:val="99"/>
    <w:semiHidden/>
    <w:unhideWhenUsed/>
    <w:rsid w:val="009A6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2018-09-26T11:20:00Z</dcterms:created>
  <dcterms:modified xsi:type="dcterms:W3CDTF">2018-09-26T11:20:00Z</dcterms:modified>
</cp:coreProperties>
</file>