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ED" w:rsidRPr="00FC3966" w:rsidRDefault="004536ED" w:rsidP="004536ED">
      <w:pPr>
        <w:jc w:val="center"/>
        <w:rPr>
          <w:rFonts w:eastAsia="Calibri"/>
          <w:sz w:val="28"/>
          <w:szCs w:val="28"/>
          <w:lang w:eastAsia="en-US"/>
        </w:rPr>
      </w:pPr>
      <w:r w:rsidRPr="00FC3966">
        <w:rPr>
          <w:rFonts w:eastAsia="Calibri"/>
          <w:sz w:val="28"/>
          <w:szCs w:val="28"/>
          <w:lang w:eastAsia="en-US"/>
        </w:rPr>
        <w:t>СОБРАНИЕ ДЕПУТАТОВ ЛИХОСЛАВЛЬСКОГО РАЙОНА</w:t>
      </w:r>
    </w:p>
    <w:p w:rsidR="004536ED" w:rsidRPr="00FC3966" w:rsidRDefault="004536ED" w:rsidP="004536ED">
      <w:pPr>
        <w:jc w:val="center"/>
        <w:rPr>
          <w:rFonts w:eastAsia="Calibri"/>
          <w:sz w:val="28"/>
          <w:szCs w:val="28"/>
          <w:lang w:eastAsia="en-US"/>
        </w:rPr>
      </w:pPr>
      <w:r w:rsidRPr="00FC3966">
        <w:rPr>
          <w:rFonts w:eastAsia="Calibri"/>
          <w:sz w:val="28"/>
          <w:szCs w:val="28"/>
          <w:lang w:eastAsia="en-US"/>
        </w:rPr>
        <w:t>ПЯТОГО СОЗЫВА</w:t>
      </w:r>
    </w:p>
    <w:p w:rsidR="004536ED" w:rsidRPr="00FC3966" w:rsidRDefault="004536ED" w:rsidP="004536ED">
      <w:pPr>
        <w:tabs>
          <w:tab w:val="left" w:pos="6204"/>
        </w:tabs>
        <w:rPr>
          <w:rFonts w:eastAsia="Calibri"/>
          <w:sz w:val="28"/>
          <w:szCs w:val="28"/>
          <w:lang w:eastAsia="en-US"/>
        </w:rPr>
      </w:pPr>
    </w:p>
    <w:p w:rsidR="004536ED" w:rsidRPr="00FC3966" w:rsidRDefault="004536ED" w:rsidP="004536ED">
      <w:pPr>
        <w:jc w:val="center"/>
        <w:rPr>
          <w:rFonts w:eastAsia="Calibri"/>
          <w:sz w:val="28"/>
          <w:szCs w:val="28"/>
          <w:lang w:eastAsia="en-US"/>
        </w:rPr>
      </w:pPr>
      <w:r w:rsidRPr="00FC3966">
        <w:rPr>
          <w:rFonts w:eastAsia="Calibri"/>
          <w:sz w:val="28"/>
          <w:szCs w:val="28"/>
          <w:lang w:eastAsia="en-US"/>
        </w:rPr>
        <w:t>Р Е Ш Е Н И Е</w:t>
      </w:r>
    </w:p>
    <w:p w:rsidR="004536ED" w:rsidRDefault="004536ED" w:rsidP="004536ED">
      <w:pPr>
        <w:jc w:val="center"/>
        <w:rPr>
          <w:rFonts w:eastAsia="Calibri"/>
          <w:sz w:val="28"/>
          <w:szCs w:val="28"/>
          <w:lang w:eastAsia="en-US"/>
        </w:rPr>
      </w:pPr>
    </w:p>
    <w:p w:rsidR="004536ED" w:rsidRPr="00FC3966" w:rsidRDefault="004536ED" w:rsidP="004536E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4536ED" w:rsidRPr="00FC3966" w:rsidTr="009E0F3F">
        <w:tc>
          <w:tcPr>
            <w:tcW w:w="5210" w:type="dxa"/>
          </w:tcPr>
          <w:p w:rsidR="004536ED" w:rsidRPr="00FC3966" w:rsidRDefault="00D30F54" w:rsidP="009E0F3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18.04</w:t>
            </w:r>
            <w:r w:rsidR="00CC4770">
              <w:rPr>
                <w:rFonts w:eastAsia="Calibri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5211" w:type="dxa"/>
          </w:tcPr>
          <w:p w:rsidR="004536ED" w:rsidRPr="00FC3966" w:rsidRDefault="004536ED" w:rsidP="00D30F5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C3966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D30F54">
              <w:rPr>
                <w:rFonts w:eastAsia="Calibri"/>
                <w:sz w:val="28"/>
                <w:szCs w:val="28"/>
                <w:lang w:eastAsia="en-US"/>
              </w:rPr>
              <w:t>282</w:t>
            </w:r>
          </w:p>
        </w:tc>
      </w:tr>
    </w:tbl>
    <w:p w:rsidR="00C179B5" w:rsidRDefault="00C179B5" w:rsidP="00C179B5">
      <w:pPr>
        <w:pStyle w:val="a8"/>
        <w:rPr>
          <w:rFonts w:ascii="Times New Roman" w:hAnsi="Times New Roman"/>
          <w:b/>
          <w:sz w:val="28"/>
          <w:szCs w:val="28"/>
        </w:rPr>
      </w:pPr>
    </w:p>
    <w:p w:rsidR="00AA0E31" w:rsidRPr="00C179B5" w:rsidRDefault="00AA0E31" w:rsidP="00C179B5">
      <w:pPr>
        <w:pStyle w:val="a8"/>
        <w:rPr>
          <w:rFonts w:ascii="Times New Roman" w:hAnsi="Times New Roman"/>
          <w:b/>
          <w:sz w:val="28"/>
          <w:szCs w:val="28"/>
        </w:rPr>
      </w:pPr>
    </w:p>
    <w:p w:rsidR="004536ED" w:rsidRDefault="00C179B5" w:rsidP="00AA0E31">
      <w:pPr>
        <w:rPr>
          <w:sz w:val="28"/>
          <w:szCs w:val="28"/>
        </w:rPr>
      </w:pPr>
      <w:r w:rsidRPr="00AA0E31">
        <w:rPr>
          <w:sz w:val="28"/>
          <w:szCs w:val="28"/>
        </w:rPr>
        <w:t>О внесении изменений в решени</w:t>
      </w:r>
      <w:r w:rsidR="009A3763" w:rsidRPr="00AA0E31">
        <w:rPr>
          <w:sz w:val="28"/>
          <w:szCs w:val="28"/>
        </w:rPr>
        <w:t>е</w:t>
      </w:r>
      <w:r w:rsidRPr="00AA0E31">
        <w:rPr>
          <w:sz w:val="28"/>
          <w:szCs w:val="28"/>
        </w:rPr>
        <w:t xml:space="preserve"> </w:t>
      </w:r>
    </w:p>
    <w:p w:rsidR="00AA0E31" w:rsidRDefault="00C179B5" w:rsidP="00AA0E31">
      <w:pPr>
        <w:rPr>
          <w:sz w:val="28"/>
          <w:szCs w:val="28"/>
        </w:rPr>
      </w:pPr>
      <w:r w:rsidRPr="00AA0E31">
        <w:rPr>
          <w:sz w:val="28"/>
          <w:szCs w:val="28"/>
        </w:rPr>
        <w:t xml:space="preserve">Собрания депутатов Лихославльского района </w:t>
      </w:r>
    </w:p>
    <w:p w:rsidR="00C179B5" w:rsidRPr="00AA0E31" w:rsidRDefault="00C179B5" w:rsidP="00AA0E31">
      <w:pPr>
        <w:rPr>
          <w:sz w:val="28"/>
          <w:szCs w:val="28"/>
        </w:rPr>
      </w:pPr>
      <w:r w:rsidRPr="00AA0E31">
        <w:rPr>
          <w:sz w:val="28"/>
          <w:szCs w:val="28"/>
        </w:rPr>
        <w:t>от 2</w:t>
      </w:r>
      <w:r w:rsidR="00CC4770">
        <w:rPr>
          <w:sz w:val="28"/>
          <w:szCs w:val="28"/>
        </w:rPr>
        <w:t>5</w:t>
      </w:r>
      <w:r w:rsidRPr="00AA0E31">
        <w:rPr>
          <w:sz w:val="28"/>
          <w:szCs w:val="28"/>
        </w:rPr>
        <w:t>.12.201</w:t>
      </w:r>
      <w:r w:rsidR="00CC4770">
        <w:rPr>
          <w:sz w:val="28"/>
          <w:szCs w:val="28"/>
        </w:rPr>
        <w:t>7</w:t>
      </w:r>
      <w:r w:rsidRPr="00AA0E31">
        <w:rPr>
          <w:sz w:val="28"/>
          <w:szCs w:val="28"/>
        </w:rPr>
        <w:t xml:space="preserve"> № </w:t>
      </w:r>
      <w:r w:rsidR="00CC4770">
        <w:rPr>
          <w:sz w:val="28"/>
          <w:szCs w:val="28"/>
        </w:rPr>
        <w:t>253</w:t>
      </w:r>
      <w:r w:rsidRPr="00AA0E31">
        <w:rPr>
          <w:sz w:val="28"/>
          <w:szCs w:val="28"/>
        </w:rPr>
        <w:t xml:space="preserve"> </w:t>
      </w:r>
    </w:p>
    <w:p w:rsidR="00C179B5" w:rsidRDefault="00C179B5" w:rsidP="00C179B5">
      <w:pPr>
        <w:pStyle w:val="a8"/>
        <w:rPr>
          <w:rFonts w:ascii="Times New Roman" w:hAnsi="Times New Roman"/>
          <w:b/>
          <w:sz w:val="28"/>
          <w:szCs w:val="28"/>
        </w:rPr>
      </w:pPr>
    </w:p>
    <w:p w:rsidR="00AA0E31" w:rsidRDefault="00AA0E31" w:rsidP="00C179B5">
      <w:pPr>
        <w:pStyle w:val="a8"/>
        <w:rPr>
          <w:rFonts w:ascii="Times New Roman" w:hAnsi="Times New Roman"/>
          <w:b/>
          <w:sz w:val="28"/>
          <w:szCs w:val="28"/>
        </w:rPr>
      </w:pPr>
    </w:p>
    <w:p w:rsidR="004536ED" w:rsidRPr="00C179B5" w:rsidRDefault="004536ED" w:rsidP="00C179B5">
      <w:pPr>
        <w:pStyle w:val="a8"/>
        <w:rPr>
          <w:rFonts w:ascii="Times New Roman" w:hAnsi="Times New Roman"/>
          <w:b/>
          <w:sz w:val="28"/>
          <w:szCs w:val="28"/>
        </w:rPr>
      </w:pPr>
    </w:p>
    <w:p w:rsidR="00C179B5" w:rsidRPr="00C179B5" w:rsidRDefault="00C179B5" w:rsidP="00CC4770">
      <w:pPr>
        <w:ind w:firstLine="567"/>
        <w:jc w:val="both"/>
        <w:rPr>
          <w:sz w:val="28"/>
          <w:szCs w:val="28"/>
        </w:rPr>
      </w:pPr>
      <w:r w:rsidRPr="00C179B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C4770" w:rsidRPr="00CC4770">
        <w:rPr>
          <w:sz w:val="28"/>
          <w:szCs w:val="28"/>
        </w:rPr>
        <w:t xml:space="preserve"> </w:t>
      </w:r>
      <w:r w:rsidR="00CC4770">
        <w:rPr>
          <w:sz w:val="28"/>
          <w:szCs w:val="28"/>
        </w:rPr>
        <w:t xml:space="preserve">рассмотрев решение Совета депутатов городского поселения город Лихославль от 11.04.2018 № 262, </w:t>
      </w:r>
      <w:r w:rsidRPr="00C179B5">
        <w:rPr>
          <w:sz w:val="28"/>
          <w:szCs w:val="28"/>
        </w:rPr>
        <w:t>Собрание депутатов Лихос</w:t>
      </w:r>
      <w:r w:rsidR="00CC4770">
        <w:rPr>
          <w:sz w:val="28"/>
          <w:szCs w:val="28"/>
        </w:rPr>
        <w:t>лавльского района пятого созыва</w:t>
      </w:r>
    </w:p>
    <w:p w:rsidR="00C179B5" w:rsidRPr="00C179B5" w:rsidRDefault="00C179B5" w:rsidP="00CC4770">
      <w:pPr>
        <w:ind w:firstLine="567"/>
        <w:jc w:val="both"/>
        <w:rPr>
          <w:sz w:val="28"/>
          <w:szCs w:val="28"/>
        </w:rPr>
      </w:pPr>
    </w:p>
    <w:p w:rsidR="00C179B5" w:rsidRPr="00C179B5" w:rsidRDefault="00C179B5" w:rsidP="00CC4770">
      <w:pPr>
        <w:ind w:firstLine="567"/>
        <w:jc w:val="both"/>
        <w:rPr>
          <w:sz w:val="28"/>
          <w:szCs w:val="28"/>
        </w:rPr>
      </w:pPr>
      <w:r w:rsidRPr="00C179B5">
        <w:rPr>
          <w:sz w:val="28"/>
          <w:szCs w:val="28"/>
        </w:rPr>
        <w:t>РЕШИЛО:</w:t>
      </w:r>
    </w:p>
    <w:p w:rsidR="00E17644" w:rsidRPr="00C179B5" w:rsidRDefault="00E17644" w:rsidP="00CC4770">
      <w:pPr>
        <w:ind w:firstLine="567"/>
        <w:jc w:val="center"/>
        <w:rPr>
          <w:b/>
          <w:sz w:val="28"/>
          <w:szCs w:val="28"/>
        </w:rPr>
      </w:pPr>
    </w:p>
    <w:p w:rsidR="00CC4770" w:rsidRPr="00CC4770" w:rsidRDefault="00917079" w:rsidP="00E16487">
      <w:pPr>
        <w:ind w:firstLine="709"/>
        <w:jc w:val="both"/>
        <w:rPr>
          <w:sz w:val="28"/>
          <w:szCs w:val="28"/>
        </w:rPr>
      </w:pPr>
      <w:r w:rsidRPr="00C179B5">
        <w:rPr>
          <w:sz w:val="28"/>
          <w:szCs w:val="28"/>
        </w:rPr>
        <w:t xml:space="preserve">1. </w:t>
      </w:r>
      <w:r w:rsidR="00CC4770" w:rsidRPr="00CC4770">
        <w:rPr>
          <w:sz w:val="28"/>
          <w:szCs w:val="28"/>
        </w:rPr>
        <w:t xml:space="preserve">Внести следующие изменения в Приложение 1 к решению </w:t>
      </w:r>
      <w:r w:rsidR="00E16487">
        <w:rPr>
          <w:sz w:val="28"/>
          <w:szCs w:val="28"/>
        </w:rPr>
        <w:t>Собрания</w:t>
      </w:r>
      <w:r w:rsidR="00CC4770" w:rsidRPr="00CC4770">
        <w:rPr>
          <w:sz w:val="28"/>
          <w:szCs w:val="28"/>
        </w:rPr>
        <w:t xml:space="preserve"> депутатов </w:t>
      </w:r>
      <w:r w:rsidR="00E16487">
        <w:rPr>
          <w:sz w:val="28"/>
          <w:szCs w:val="28"/>
        </w:rPr>
        <w:t xml:space="preserve">Лихославльского района </w:t>
      </w:r>
      <w:r w:rsidR="00CC4770" w:rsidRPr="00CC4770">
        <w:rPr>
          <w:sz w:val="28"/>
          <w:szCs w:val="28"/>
        </w:rPr>
        <w:t xml:space="preserve">от </w:t>
      </w:r>
      <w:r w:rsidR="00E16487">
        <w:rPr>
          <w:sz w:val="28"/>
          <w:szCs w:val="28"/>
        </w:rPr>
        <w:t>25.11</w:t>
      </w:r>
      <w:r w:rsidR="00CC4770" w:rsidRPr="00CC4770">
        <w:rPr>
          <w:sz w:val="28"/>
          <w:szCs w:val="28"/>
        </w:rPr>
        <w:t>.201</w:t>
      </w:r>
      <w:r w:rsidR="00E16487">
        <w:rPr>
          <w:sz w:val="28"/>
          <w:szCs w:val="28"/>
        </w:rPr>
        <w:t>8</w:t>
      </w:r>
      <w:r w:rsidR="00CC4770" w:rsidRPr="00CC4770">
        <w:rPr>
          <w:sz w:val="28"/>
          <w:szCs w:val="28"/>
        </w:rPr>
        <w:t xml:space="preserve"> №</w:t>
      </w:r>
      <w:r w:rsidR="00E16487">
        <w:rPr>
          <w:sz w:val="28"/>
          <w:szCs w:val="28"/>
        </w:rPr>
        <w:t xml:space="preserve"> </w:t>
      </w:r>
      <w:r w:rsidR="00CC4770" w:rsidRPr="00CC4770">
        <w:rPr>
          <w:sz w:val="28"/>
          <w:szCs w:val="28"/>
        </w:rPr>
        <w:t>2</w:t>
      </w:r>
      <w:r w:rsidR="00E16487">
        <w:rPr>
          <w:sz w:val="28"/>
          <w:szCs w:val="28"/>
        </w:rPr>
        <w:t>53</w:t>
      </w:r>
      <w:r w:rsidR="00CC4770" w:rsidRPr="00CC4770">
        <w:rPr>
          <w:sz w:val="28"/>
          <w:szCs w:val="28"/>
        </w:rPr>
        <w:t xml:space="preserve"> «</w:t>
      </w:r>
      <w:r w:rsidR="00E16487" w:rsidRPr="00E16487">
        <w:rPr>
          <w:sz w:val="28"/>
          <w:szCs w:val="28"/>
        </w:rPr>
        <w:t>О принятии муниципальным образованием</w:t>
      </w:r>
      <w:r w:rsidR="00E16487">
        <w:rPr>
          <w:sz w:val="28"/>
          <w:szCs w:val="28"/>
        </w:rPr>
        <w:t xml:space="preserve"> </w:t>
      </w:r>
      <w:r w:rsidR="00E16487" w:rsidRPr="00E16487">
        <w:rPr>
          <w:sz w:val="28"/>
          <w:szCs w:val="28"/>
        </w:rPr>
        <w:t>«Лихославльский район» полномочий</w:t>
      </w:r>
      <w:r w:rsidR="00E16487">
        <w:rPr>
          <w:sz w:val="28"/>
          <w:szCs w:val="28"/>
        </w:rPr>
        <w:t xml:space="preserve"> </w:t>
      </w:r>
      <w:r w:rsidR="00E16487" w:rsidRPr="00E16487">
        <w:rPr>
          <w:sz w:val="28"/>
          <w:szCs w:val="28"/>
        </w:rPr>
        <w:t>по вопросам местного значения</w:t>
      </w:r>
      <w:r w:rsidR="00E16487">
        <w:rPr>
          <w:sz w:val="28"/>
          <w:szCs w:val="28"/>
        </w:rPr>
        <w:t xml:space="preserve"> </w:t>
      </w:r>
      <w:r w:rsidR="00E16487" w:rsidRPr="00E16487">
        <w:rPr>
          <w:sz w:val="28"/>
          <w:szCs w:val="28"/>
        </w:rPr>
        <w:t>муниципального образования городское</w:t>
      </w:r>
      <w:r w:rsidR="00E16487">
        <w:rPr>
          <w:sz w:val="28"/>
          <w:szCs w:val="28"/>
        </w:rPr>
        <w:t xml:space="preserve"> </w:t>
      </w:r>
      <w:r w:rsidR="00E16487" w:rsidRPr="00E16487">
        <w:rPr>
          <w:sz w:val="28"/>
          <w:szCs w:val="28"/>
        </w:rPr>
        <w:t>поселение город Лихославль на 2018 год</w:t>
      </w:r>
      <w:r w:rsidR="00CC4770" w:rsidRPr="00CC4770">
        <w:rPr>
          <w:sz w:val="28"/>
          <w:szCs w:val="28"/>
        </w:rPr>
        <w:t>», изложив пункт 16 в следующей редакции:</w:t>
      </w:r>
    </w:p>
    <w:p w:rsidR="00CC4770" w:rsidRDefault="00CC4770" w:rsidP="00CC4770">
      <w:pPr>
        <w:ind w:firstLine="709"/>
        <w:jc w:val="both"/>
        <w:rPr>
          <w:sz w:val="28"/>
          <w:szCs w:val="28"/>
        </w:rPr>
      </w:pPr>
      <w:r w:rsidRPr="00CC4770">
        <w:rPr>
          <w:sz w:val="28"/>
          <w:szCs w:val="28"/>
        </w:rPr>
        <w:t xml:space="preserve">«16) создание условий для массового отдыха жителей поселения и организация обустройства мест массового отдыха населения (за исключением обустройства парка Победы на улице </w:t>
      </w:r>
      <w:proofErr w:type="spellStart"/>
      <w:r w:rsidRPr="00CC4770">
        <w:rPr>
          <w:sz w:val="28"/>
          <w:szCs w:val="28"/>
        </w:rPr>
        <w:t>Лихославльской</w:t>
      </w:r>
      <w:proofErr w:type="spellEnd"/>
      <w:r w:rsidRPr="00CC4770">
        <w:rPr>
          <w:sz w:val="28"/>
          <w:szCs w:val="28"/>
        </w:rPr>
        <w:t xml:space="preserve"> в городе Лихославле), включая обеспечение свободного доступа граждан к водным объектам общего пользования и их береговым полосам;»</w:t>
      </w:r>
      <w:r>
        <w:rPr>
          <w:sz w:val="28"/>
          <w:szCs w:val="28"/>
        </w:rPr>
        <w:t>.</w:t>
      </w:r>
    </w:p>
    <w:p w:rsidR="00CC4770" w:rsidRPr="00CC4770" w:rsidRDefault="00CC4770" w:rsidP="00CC4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4770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Г</w:t>
      </w:r>
      <w:r w:rsidRPr="00CC4770">
        <w:rPr>
          <w:sz w:val="28"/>
          <w:szCs w:val="28"/>
        </w:rPr>
        <w:t>лаве Лихославльского района заключить в установленном порядке</w:t>
      </w:r>
      <w:r>
        <w:rPr>
          <w:sz w:val="28"/>
          <w:szCs w:val="28"/>
        </w:rPr>
        <w:t xml:space="preserve"> с администрацией городского поселения город Лихославль </w:t>
      </w:r>
      <w:r w:rsidRPr="00CC4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дополнительное соглашение </w:t>
      </w:r>
      <w:r w:rsidRPr="00CC4770">
        <w:rPr>
          <w:sz w:val="28"/>
          <w:szCs w:val="28"/>
        </w:rPr>
        <w:t>к соглашению №1 от 29.12.2017 о передаче администрации Лихославльского района осуществления части полномочий администрации городского поселения город Лихославль по вопросам местного значения.</w:t>
      </w:r>
    </w:p>
    <w:p w:rsidR="00CC4770" w:rsidRPr="00CC4770" w:rsidRDefault="00CC4770" w:rsidP="00CC4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4770">
        <w:rPr>
          <w:sz w:val="28"/>
          <w:szCs w:val="28"/>
        </w:rPr>
        <w:t>Контроль за выполнением данного решения возложить на постоянные комиссии по правовым и финансовым вопросам Собрания депутатов Лихославльского района.</w:t>
      </w:r>
    </w:p>
    <w:p w:rsidR="00894B2F" w:rsidRDefault="00CC4770" w:rsidP="00CC4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C4770">
        <w:rPr>
          <w:sz w:val="28"/>
          <w:szCs w:val="28"/>
        </w:rPr>
        <w:t xml:space="preserve"> Настоящее решение вступает в силу со дня его принятия, подлежит опубликованию в газете «Наша жизнь» и размещению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CC4770">
        <w:rPr>
          <w:sz w:val="28"/>
          <w:szCs w:val="28"/>
        </w:rPr>
        <w:t xml:space="preserve">«Лихославльский район» в сети </w:t>
      </w:r>
      <w:r>
        <w:rPr>
          <w:sz w:val="28"/>
          <w:szCs w:val="28"/>
        </w:rPr>
        <w:t>И</w:t>
      </w:r>
      <w:r w:rsidRPr="00CC4770">
        <w:rPr>
          <w:sz w:val="28"/>
          <w:szCs w:val="28"/>
        </w:rPr>
        <w:t>нтернет.</w:t>
      </w:r>
    </w:p>
    <w:p w:rsidR="00C81B26" w:rsidRPr="00C179B5" w:rsidRDefault="00C81B26" w:rsidP="00894B2F">
      <w:pPr>
        <w:rPr>
          <w:sz w:val="28"/>
          <w:szCs w:val="28"/>
        </w:rPr>
      </w:pPr>
    </w:p>
    <w:p w:rsidR="00C81B26" w:rsidRPr="00C179B5" w:rsidRDefault="001A447B" w:rsidP="00C179B5">
      <w:pPr>
        <w:pStyle w:val="a7"/>
        <w:rPr>
          <w:rFonts w:ascii="Times New Roman" w:hAnsi="Times New Roman"/>
          <w:sz w:val="28"/>
          <w:szCs w:val="28"/>
        </w:rPr>
      </w:pPr>
      <w:r w:rsidRPr="00C179B5">
        <w:rPr>
          <w:rFonts w:ascii="Times New Roman" w:hAnsi="Times New Roman"/>
          <w:sz w:val="28"/>
          <w:szCs w:val="28"/>
        </w:rPr>
        <w:t xml:space="preserve">Глава  </w:t>
      </w:r>
      <w:r w:rsidR="00C179B5" w:rsidRPr="00C179B5">
        <w:rPr>
          <w:rFonts w:ascii="Times New Roman" w:hAnsi="Times New Roman"/>
          <w:sz w:val="28"/>
          <w:szCs w:val="28"/>
        </w:rPr>
        <w:t>Лихославльского района</w:t>
      </w:r>
      <w:r w:rsidRPr="00C179B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334F7" w:rsidRPr="00C179B5">
        <w:rPr>
          <w:rFonts w:ascii="Times New Roman" w:hAnsi="Times New Roman"/>
          <w:sz w:val="28"/>
          <w:szCs w:val="28"/>
        </w:rPr>
        <w:t xml:space="preserve">       </w:t>
      </w:r>
      <w:r w:rsidR="00C179B5" w:rsidRPr="00C179B5">
        <w:rPr>
          <w:rFonts w:ascii="Times New Roman" w:hAnsi="Times New Roman"/>
          <w:sz w:val="28"/>
          <w:szCs w:val="28"/>
        </w:rPr>
        <w:t>Н.Н. Виноградова</w:t>
      </w:r>
    </w:p>
    <w:sectPr w:rsidR="00C81B26" w:rsidRPr="00C179B5" w:rsidSect="00C179B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513"/>
    <w:multiLevelType w:val="hybridMultilevel"/>
    <w:tmpl w:val="57F26B26"/>
    <w:lvl w:ilvl="0" w:tplc="5F7EF7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8B6B8E"/>
    <w:multiLevelType w:val="hybridMultilevel"/>
    <w:tmpl w:val="8BCCA88E"/>
    <w:lvl w:ilvl="0" w:tplc="3F920FA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085755"/>
    <w:multiLevelType w:val="hybridMultilevel"/>
    <w:tmpl w:val="83FAB774"/>
    <w:lvl w:ilvl="0" w:tplc="649634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342A2"/>
    <w:rsid w:val="000631DD"/>
    <w:rsid w:val="000661ED"/>
    <w:rsid w:val="000E260A"/>
    <w:rsid w:val="000E3868"/>
    <w:rsid w:val="00147C80"/>
    <w:rsid w:val="001747B1"/>
    <w:rsid w:val="00193F53"/>
    <w:rsid w:val="00197492"/>
    <w:rsid w:val="001A447B"/>
    <w:rsid w:val="001B3BA1"/>
    <w:rsid w:val="001F581E"/>
    <w:rsid w:val="0021319B"/>
    <w:rsid w:val="00217C8B"/>
    <w:rsid w:val="00220676"/>
    <w:rsid w:val="002236C8"/>
    <w:rsid w:val="00224280"/>
    <w:rsid w:val="00230FF7"/>
    <w:rsid w:val="002334F7"/>
    <w:rsid w:val="00247AA4"/>
    <w:rsid w:val="002546B8"/>
    <w:rsid w:val="00277A15"/>
    <w:rsid w:val="00280676"/>
    <w:rsid w:val="00291484"/>
    <w:rsid w:val="00300442"/>
    <w:rsid w:val="003032E8"/>
    <w:rsid w:val="0030370B"/>
    <w:rsid w:val="00331662"/>
    <w:rsid w:val="0037601E"/>
    <w:rsid w:val="003761C7"/>
    <w:rsid w:val="003A5E7B"/>
    <w:rsid w:val="003C2D37"/>
    <w:rsid w:val="003C49F9"/>
    <w:rsid w:val="003D4BCA"/>
    <w:rsid w:val="003D75F9"/>
    <w:rsid w:val="003E2062"/>
    <w:rsid w:val="003E4A37"/>
    <w:rsid w:val="003E692E"/>
    <w:rsid w:val="00402AAA"/>
    <w:rsid w:val="00420B07"/>
    <w:rsid w:val="004536ED"/>
    <w:rsid w:val="00457F07"/>
    <w:rsid w:val="00461FE0"/>
    <w:rsid w:val="00463623"/>
    <w:rsid w:val="00473895"/>
    <w:rsid w:val="00481F40"/>
    <w:rsid w:val="004F227A"/>
    <w:rsid w:val="004F7EBB"/>
    <w:rsid w:val="00515866"/>
    <w:rsid w:val="00530545"/>
    <w:rsid w:val="00543BB9"/>
    <w:rsid w:val="00544DD0"/>
    <w:rsid w:val="00550F32"/>
    <w:rsid w:val="00583CE6"/>
    <w:rsid w:val="005A3C93"/>
    <w:rsid w:val="005A6DA2"/>
    <w:rsid w:val="005B38DD"/>
    <w:rsid w:val="005C637C"/>
    <w:rsid w:val="005D116F"/>
    <w:rsid w:val="00606234"/>
    <w:rsid w:val="006608E5"/>
    <w:rsid w:val="006639F8"/>
    <w:rsid w:val="00664451"/>
    <w:rsid w:val="00691A75"/>
    <w:rsid w:val="00695D9C"/>
    <w:rsid w:val="006C18A8"/>
    <w:rsid w:val="00706641"/>
    <w:rsid w:val="00711053"/>
    <w:rsid w:val="0071552A"/>
    <w:rsid w:val="00723BB0"/>
    <w:rsid w:val="00760E03"/>
    <w:rsid w:val="00763279"/>
    <w:rsid w:val="007A7904"/>
    <w:rsid w:val="00801214"/>
    <w:rsid w:val="00812D22"/>
    <w:rsid w:val="00894B2F"/>
    <w:rsid w:val="00897F9A"/>
    <w:rsid w:val="008B45D3"/>
    <w:rsid w:val="008B48E1"/>
    <w:rsid w:val="00916643"/>
    <w:rsid w:val="00917079"/>
    <w:rsid w:val="0092644F"/>
    <w:rsid w:val="00973821"/>
    <w:rsid w:val="00994DB9"/>
    <w:rsid w:val="00996786"/>
    <w:rsid w:val="009A3763"/>
    <w:rsid w:val="009E05CD"/>
    <w:rsid w:val="009F39BC"/>
    <w:rsid w:val="009F68BC"/>
    <w:rsid w:val="00A02B7A"/>
    <w:rsid w:val="00A23DFB"/>
    <w:rsid w:val="00A26C4E"/>
    <w:rsid w:val="00A34457"/>
    <w:rsid w:val="00A803B5"/>
    <w:rsid w:val="00AA0E31"/>
    <w:rsid w:val="00AB4953"/>
    <w:rsid w:val="00AF2C1C"/>
    <w:rsid w:val="00B342A2"/>
    <w:rsid w:val="00B44A99"/>
    <w:rsid w:val="00B5077D"/>
    <w:rsid w:val="00B763EB"/>
    <w:rsid w:val="00B81180"/>
    <w:rsid w:val="00B9464E"/>
    <w:rsid w:val="00BB3617"/>
    <w:rsid w:val="00BE1533"/>
    <w:rsid w:val="00BF333E"/>
    <w:rsid w:val="00C03420"/>
    <w:rsid w:val="00C07964"/>
    <w:rsid w:val="00C10F1C"/>
    <w:rsid w:val="00C179B5"/>
    <w:rsid w:val="00C27461"/>
    <w:rsid w:val="00C475D7"/>
    <w:rsid w:val="00C54305"/>
    <w:rsid w:val="00C81B26"/>
    <w:rsid w:val="00CB27C4"/>
    <w:rsid w:val="00CC4770"/>
    <w:rsid w:val="00CE7ADB"/>
    <w:rsid w:val="00CF57E3"/>
    <w:rsid w:val="00CF5B21"/>
    <w:rsid w:val="00D2580F"/>
    <w:rsid w:val="00D25EE7"/>
    <w:rsid w:val="00D30F54"/>
    <w:rsid w:val="00D43531"/>
    <w:rsid w:val="00D44327"/>
    <w:rsid w:val="00D56AA4"/>
    <w:rsid w:val="00D57694"/>
    <w:rsid w:val="00D76561"/>
    <w:rsid w:val="00D973B9"/>
    <w:rsid w:val="00DA1F5E"/>
    <w:rsid w:val="00DA51C0"/>
    <w:rsid w:val="00DC1D4C"/>
    <w:rsid w:val="00E04924"/>
    <w:rsid w:val="00E16487"/>
    <w:rsid w:val="00E17644"/>
    <w:rsid w:val="00E22C3C"/>
    <w:rsid w:val="00E55F4A"/>
    <w:rsid w:val="00E61259"/>
    <w:rsid w:val="00E87341"/>
    <w:rsid w:val="00EA11DA"/>
    <w:rsid w:val="00EA1A94"/>
    <w:rsid w:val="00EA6047"/>
    <w:rsid w:val="00EA7711"/>
    <w:rsid w:val="00EA7BC8"/>
    <w:rsid w:val="00ED339F"/>
    <w:rsid w:val="00ED567E"/>
    <w:rsid w:val="00EF631D"/>
    <w:rsid w:val="00F00F74"/>
    <w:rsid w:val="00F02E49"/>
    <w:rsid w:val="00F4738B"/>
    <w:rsid w:val="00F64982"/>
    <w:rsid w:val="00F77370"/>
    <w:rsid w:val="00F8201E"/>
    <w:rsid w:val="00F82460"/>
    <w:rsid w:val="00FB3534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3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32E8"/>
    <w:rPr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3032E8"/>
    <w:rPr>
      <w:color w:val="0000FF"/>
      <w:u w:val="single"/>
    </w:rPr>
  </w:style>
  <w:style w:type="paragraph" w:styleId="a5">
    <w:name w:val="Title"/>
    <w:basedOn w:val="a"/>
    <w:link w:val="a6"/>
    <w:qFormat/>
    <w:rsid w:val="00BB361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B3617"/>
    <w:rPr>
      <w:sz w:val="24"/>
    </w:rPr>
  </w:style>
  <w:style w:type="paragraph" w:customStyle="1" w:styleId="a7">
    <w:name w:val="Прижатый влево"/>
    <w:basedOn w:val="a"/>
    <w:next w:val="a"/>
    <w:uiPriority w:val="99"/>
    <w:rsid w:val="001A44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8">
    <w:name w:val="No Spacing"/>
    <w:uiPriority w:val="1"/>
    <w:qFormat/>
    <w:rsid w:val="00C179B5"/>
    <w:rPr>
      <w:rFonts w:ascii="Calibri" w:hAnsi="Calibri"/>
      <w:sz w:val="22"/>
      <w:szCs w:val="22"/>
    </w:rPr>
  </w:style>
  <w:style w:type="character" w:customStyle="1" w:styleId="FontStyle16">
    <w:name w:val="Font Style16"/>
    <w:basedOn w:val="a0"/>
    <w:uiPriority w:val="99"/>
    <w:rsid w:val="00C179B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765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1CE7-6CAD-4C42-8A25-621C630B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ЛИХОСЛАВЛЬСКОГО РАЙОНА</vt:lpstr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ЛИХОСЛАВЛЬСКОГО РАЙОНА</dc:title>
  <dc:creator>1</dc:creator>
  <cp:lastModifiedBy>Admin</cp:lastModifiedBy>
  <cp:revision>4</cp:revision>
  <cp:lastPrinted>2017-09-18T08:52:00Z</cp:lastPrinted>
  <dcterms:created xsi:type="dcterms:W3CDTF">2018-04-13T06:26:00Z</dcterms:created>
  <dcterms:modified xsi:type="dcterms:W3CDTF">2018-04-20T07:59:00Z</dcterms:modified>
</cp:coreProperties>
</file>