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C37C30" w:rsidRPr="00215108" w:rsidRDefault="00C37C30" w:rsidP="00C37C3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Tr="002E57E8">
        <w:tc>
          <w:tcPr>
            <w:tcW w:w="5210" w:type="dxa"/>
          </w:tcPr>
          <w:p w:rsidR="00C37C30" w:rsidRDefault="00A82189" w:rsidP="002E57E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05.03</w:t>
            </w:r>
            <w:r w:rsidR="00C37C30">
              <w:rPr>
                <w:rFonts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C37C30" w:rsidRDefault="00C37C30" w:rsidP="00A82189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 w:rsidR="00A82189">
              <w:rPr>
                <w:rFonts w:cs="Times New Roman"/>
                <w:sz w:val="28"/>
                <w:szCs w:val="28"/>
              </w:rPr>
              <w:t>275</w:t>
            </w:r>
          </w:p>
        </w:tc>
      </w:tr>
    </w:tbl>
    <w:p w:rsidR="00C37C30" w:rsidRDefault="00C37C30" w:rsidP="00C37C3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Tr="002E57E8">
        <w:trPr>
          <w:trHeight w:val="923"/>
        </w:trPr>
        <w:tc>
          <w:tcPr>
            <w:tcW w:w="5210" w:type="dxa"/>
          </w:tcPr>
          <w:p w:rsidR="00C37C30" w:rsidRDefault="00836EF6" w:rsidP="00A8218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признании утратившими силу решений Собрания депутатов Лихославльского района от  08.08.2014 </w:t>
            </w:r>
            <w:r w:rsidRPr="00C03865"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03865">
              <w:rPr>
                <w:rFonts w:cs="Times New Roman"/>
                <w:sz w:val="28"/>
                <w:szCs w:val="28"/>
              </w:rPr>
              <w:t>337 «Об утверждении Положения о комиссии по делам несовершеннолетних и защите их прав при админи</w:t>
            </w:r>
            <w:r>
              <w:rPr>
                <w:rFonts w:cs="Times New Roman"/>
                <w:sz w:val="28"/>
                <w:szCs w:val="28"/>
              </w:rPr>
              <w:t>страции Лихославльского района» и от 25.02.23015 № 57 «Об утверждении состава комиссии по делам несовершеннолетних и защите их прав Лихославльского района»</w:t>
            </w:r>
          </w:p>
        </w:tc>
        <w:tc>
          <w:tcPr>
            <w:tcW w:w="5211" w:type="dxa"/>
          </w:tcPr>
          <w:p w:rsidR="00C37C30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C37C30" w:rsidRPr="00737D91" w:rsidRDefault="00C37C30" w:rsidP="00C37C30">
      <w:pPr>
        <w:ind w:firstLine="567"/>
        <w:jc w:val="both"/>
        <w:rPr>
          <w:sz w:val="28"/>
          <w:szCs w:val="28"/>
        </w:rPr>
      </w:pPr>
    </w:p>
    <w:p w:rsidR="008E5005" w:rsidRPr="005B294F" w:rsidRDefault="008E5005" w:rsidP="008E5005">
      <w:pPr>
        <w:jc w:val="both"/>
        <w:rPr>
          <w:sz w:val="28"/>
          <w:szCs w:val="28"/>
        </w:rPr>
      </w:pPr>
    </w:p>
    <w:p w:rsidR="008E5005" w:rsidRDefault="00836EF6" w:rsidP="008E5005">
      <w:pPr>
        <w:ind w:firstLine="567"/>
        <w:jc w:val="both"/>
        <w:rPr>
          <w:sz w:val="28"/>
          <w:szCs w:val="28"/>
        </w:rPr>
      </w:pPr>
      <w:r w:rsidRPr="00836EF6">
        <w:rPr>
          <w:sz w:val="28"/>
          <w:szCs w:val="28"/>
        </w:rPr>
        <w:t>В связи с принятием администрацией Лихославльского района нормативно-правовых актов, регулирующих деятельность комиссии по делам несовершеннолетних и защите их прав при администрации Лихославльского района, Собрание депутатов Лихос</w:t>
      </w:r>
      <w:r>
        <w:rPr>
          <w:sz w:val="28"/>
          <w:szCs w:val="28"/>
        </w:rPr>
        <w:t>лавльского района пятого созыва</w:t>
      </w:r>
    </w:p>
    <w:p w:rsidR="00836EF6" w:rsidRPr="005B294F" w:rsidRDefault="00836EF6" w:rsidP="008E5005">
      <w:pPr>
        <w:ind w:firstLine="567"/>
        <w:jc w:val="both"/>
        <w:rPr>
          <w:sz w:val="28"/>
          <w:szCs w:val="28"/>
        </w:rPr>
      </w:pP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 w:rsidRPr="005B294F">
        <w:rPr>
          <w:sz w:val="28"/>
          <w:szCs w:val="28"/>
        </w:rPr>
        <w:t>Р Е Ш И Л О:</w:t>
      </w:r>
    </w:p>
    <w:p w:rsidR="008E5005" w:rsidRPr="005B294F" w:rsidRDefault="008E5005" w:rsidP="008E5005">
      <w:pPr>
        <w:ind w:firstLine="567"/>
        <w:jc w:val="both"/>
        <w:rPr>
          <w:sz w:val="28"/>
          <w:szCs w:val="28"/>
        </w:rPr>
      </w:pP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6EF6">
        <w:rPr>
          <w:sz w:val="28"/>
          <w:szCs w:val="28"/>
        </w:rPr>
        <w:t xml:space="preserve">Признать утратившим силу решение Собрания депутатов Лихославльского района от  08.08.2014 </w:t>
      </w:r>
      <w:r w:rsidR="00836EF6" w:rsidRPr="00C03865">
        <w:rPr>
          <w:sz w:val="28"/>
          <w:szCs w:val="28"/>
        </w:rPr>
        <w:t>№</w:t>
      </w:r>
      <w:r w:rsidR="00836EF6">
        <w:rPr>
          <w:sz w:val="28"/>
          <w:szCs w:val="28"/>
        </w:rPr>
        <w:t xml:space="preserve"> </w:t>
      </w:r>
      <w:r w:rsidR="00836EF6" w:rsidRPr="00C03865">
        <w:rPr>
          <w:sz w:val="28"/>
          <w:szCs w:val="28"/>
        </w:rPr>
        <w:t>337 «Об утверждении Положения о комиссии по делам несовершеннолетних и защите их прав при админи</w:t>
      </w:r>
      <w:r w:rsidR="00836EF6">
        <w:rPr>
          <w:sz w:val="28"/>
          <w:szCs w:val="28"/>
        </w:rPr>
        <w:t>страции Лихославльского района».</w:t>
      </w:r>
      <w:r w:rsidRPr="008E5005">
        <w:rPr>
          <w:sz w:val="28"/>
          <w:szCs w:val="28"/>
        </w:rPr>
        <w:t xml:space="preserve"> </w:t>
      </w:r>
    </w:p>
    <w:p w:rsidR="00836EF6" w:rsidRPr="008E5005" w:rsidRDefault="00836EF6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Лихославльского района от 25.02.23015 № 57 «Об утверждении состава комиссии по делам несовершеннолетних и защите их прав Лихославльского района».</w:t>
      </w: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3A9">
        <w:rPr>
          <w:sz w:val="28"/>
          <w:szCs w:val="28"/>
        </w:rPr>
        <w:t xml:space="preserve">. </w:t>
      </w:r>
      <w:r w:rsidR="00836EF6" w:rsidRPr="00836EF6">
        <w:rPr>
          <w:sz w:val="28"/>
          <w:szCs w:val="28"/>
        </w:rPr>
        <w:t xml:space="preserve">Настоящее решение </w:t>
      </w:r>
      <w:r w:rsidR="00836EF6">
        <w:rPr>
          <w:sz w:val="28"/>
          <w:szCs w:val="28"/>
        </w:rPr>
        <w:t xml:space="preserve">вступает в силу после опубликования </w:t>
      </w:r>
      <w:r w:rsidR="00836EF6" w:rsidRPr="00836EF6">
        <w:rPr>
          <w:sz w:val="28"/>
          <w:szCs w:val="28"/>
        </w:rPr>
        <w:t>в газете «Наша жизнь»</w:t>
      </w:r>
      <w:r w:rsidR="00836EF6">
        <w:rPr>
          <w:sz w:val="28"/>
          <w:szCs w:val="28"/>
        </w:rPr>
        <w:t>, подлежит размещению</w:t>
      </w:r>
      <w:r w:rsidR="00836EF6" w:rsidRPr="00836EF6">
        <w:rPr>
          <w:sz w:val="28"/>
          <w:szCs w:val="28"/>
        </w:rPr>
        <w:t xml:space="preserve"> на официальном сайте </w:t>
      </w:r>
      <w:r w:rsidR="00836EF6">
        <w:rPr>
          <w:sz w:val="28"/>
          <w:szCs w:val="28"/>
        </w:rPr>
        <w:t>муниципального образования «Лихославльский район»</w:t>
      </w:r>
      <w:r w:rsidR="00836EF6" w:rsidRPr="00836EF6">
        <w:rPr>
          <w:sz w:val="28"/>
          <w:szCs w:val="28"/>
        </w:rPr>
        <w:t xml:space="preserve"> в сети Интернет.</w:t>
      </w:r>
    </w:p>
    <w:p w:rsidR="00C37C30" w:rsidRPr="00C37C30" w:rsidRDefault="00C37C30" w:rsidP="00C37C30">
      <w:pPr>
        <w:ind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RPr="00215108" w:rsidTr="002E57E8">
        <w:tc>
          <w:tcPr>
            <w:tcW w:w="5210" w:type="dxa"/>
          </w:tcPr>
          <w:p w:rsidR="00C37C30" w:rsidRPr="00215108" w:rsidRDefault="00C37C30" w:rsidP="002E57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37C30" w:rsidRPr="00215108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37C30" w:rsidRPr="00215108" w:rsidTr="002E57E8">
        <w:tc>
          <w:tcPr>
            <w:tcW w:w="5210" w:type="dxa"/>
          </w:tcPr>
          <w:p w:rsidR="00C37C30" w:rsidRPr="00215108" w:rsidRDefault="00836EF6" w:rsidP="002E57E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</w:t>
            </w:r>
            <w:r w:rsidR="00C37C30">
              <w:rPr>
                <w:rFonts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211" w:type="dxa"/>
            <w:vAlign w:val="bottom"/>
          </w:tcPr>
          <w:p w:rsidR="00C37C30" w:rsidRPr="00215108" w:rsidRDefault="00836EF6" w:rsidP="002E57E8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Н.Н.Виноградова</w:t>
            </w:r>
          </w:p>
        </w:tc>
      </w:tr>
    </w:tbl>
    <w:p w:rsidR="008245F7" w:rsidRDefault="008245F7" w:rsidP="00C37C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8245F7" w:rsidSect="00C37C30">
      <w:headerReference w:type="even" r:id="rId8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2A" w:rsidRDefault="0096072A" w:rsidP="00416076">
      <w:r>
        <w:separator/>
      </w:r>
    </w:p>
  </w:endnote>
  <w:endnote w:type="continuationSeparator" w:id="1">
    <w:p w:rsidR="0096072A" w:rsidRDefault="0096072A" w:rsidP="0041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2A" w:rsidRDefault="0096072A" w:rsidP="00416076">
      <w:r>
        <w:separator/>
      </w:r>
    </w:p>
  </w:footnote>
  <w:footnote w:type="continuationSeparator" w:id="1">
    <w:p w:rsidR="0096072A" w:rsidRDefault="0096072A" w:rsidP="00416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31" w:rsidRDefault="00C95584" w:rsidP="008B4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5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531" w:rsidRDefault="008B45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C6C"/>
    <w:multiLevelType w:val="hybridMultilevel"/>
    <w:tmpl w:val="96B05362"/>
    <w:lvl w:ilvl="0" w:tplc="2E445F9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76"/>
    <w:rsid w:val="00001F0B"/>
    <w:rsid w:val="00034EC1"/>
    <w:rsid w:val="000753F5"/>
    <w:rsid w:val="000A14A0"/>
    <w:rsid w:val="000F4525"/>
    <w:rsid w:val="00142582"/>
    <w:rsid w:val="00185792"/>
    <w:rsid w:val="001E0A7E"/>
    <w:rsid w:val="001E5A6B"/>
    <w:rsid w:val="00214F69"/>
    <w:rsid w:val="002555C1"/>
    <w:rsid w:val="002A0F6C"/>
    <w:rsid w:val="002E4451"/>
    <w:rsid w:val="0031311A"/>
    <w:rsid w:val="00324EEB"/>
    <w:rsid w:val="003323B1"/>
    <w:rsid w:val="003437F6"/>
    <w:rsid w:val="00383D2D"/>
    <w:rsid w:val="003B6B26"/>
    <w:rsid w:val="00412269"/>
    <w:rsid w:val="00416076"/>
    <w:rsid w:val="00426300"/>
    <w:rsid w:val="00432470"/>
    <w:rsid w:val="004B7989"/>
    <w:rsid w:val="004E0F80"/>
    <w:rsid w:val="004F029B"/>
    <w:rsid w:val="00506194"/>
    <w:rsid w:val="005D3E86"/>
    <w:rsid w:val="00660DF9"/>
    <w:rsid w:val="0066542C"/>
    <w:rsid w:val="006C4F29"/>
    <w:rsid w:val="006F01EE"/>
    <w:rsid w:val="00726513"/>
    <w:rsid w:val="00746A5F"/>
    <w:rsid w:val="00762B16"/>
    <w:rsid w:val="00773626"/>
    <w:rsid w:val="00797D3C"/>
    <w:rsid w:val="008047B2"/>
    <w:rsid w:val="008245F7"/>
    <w:rsid w:val="00836EF6"/>
    <w:rsid w:val="008526E6"/>
    <w:rsid w:val="0087208F"/>
    <w:rsid w:val="008B4531"/>
    <w:rsid w:val="008D1C94"/>
    <w:rsid w:val="008E5005"/>
    <w:rsid w:val="008F2D16"/>
    <w:rsid w:val="00922583"/>
    <w:rsid w:val="0096072A"/>
    <w:rsid w:val="00965E4B"/>
    <w:rsid w:val="00994313"/>
    <w:rsid w:val="00A212E5"/>
    <w:rsid w:val="00A2210F"/>
    <w:rsid w:val="00A72D7C"/>
    <w:rsid w:val="00A82189"/>
    <w:rsid w:val="00A874F0"/>
    <w:rsid w:val="00A95077"/>
    <w:rsid w:val="00AB2BFE"/>
    <w:rsid w:val="00AE1661"/>
    <w:rsid w:val="00B227CA"/>
    <w:rsid w:val="00B24D5A"/>
    <w:rsid w:val="00B45A9B"/>
    <w:rsid w:val="00BE0326"/>
    <w:rsid w:val="00C21C22"/>
    <w:rsid w:val="00C37C30"/>
    <w:rsid w:val="00C40EF6"/>
    <w:rsid w:val="00C84F66"/>
    <w:rsid w:val="00C95584"/>
    <w:rsid w:val="00CD030B"/>
    <w:rsid w:val="00CD7245"/>
    <w:rsid w:val="00D15F24"/>
    <w:rsid w:val="00D31031"/>
    <w:rsid w:val="00D80745"/>
    <w:rsid w:val="00D92E38"/>
    <w:rsid w:val="00DC2A72"/>
    <w:rsid w:val="00DF30FA"/>
    <w:rsid w:val="00E07995"/>
    <w:rsid w:val="00E7465C"/>
    <w:rsid w:val="00F0314A"/>
    <w:rsid w:val="00F067D0"/>
    <w:rsid w:val="00F17377"/>
    <w:rsid w:val="00F56309"/>
    <w:rsid w:val="00FD7575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076"/>
  </w:style>
  <w:style w:type="paragraph" w:customStyle="1" w:styleId="ConsPlusNormal">
    <w:name w:val="ConsPlusNormal"/>
    <w:rsid w:val="0041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416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34EC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34EC1"/>
    <w:pPr>
      <w:jc w:val="center"/>
    </w:pPr>
    <w:rPr>
      <w:b/>
      <w:sz w:val="28"/>
      <w:szCs w:val="20"/>
      <w:lang w:val="en-US"/>
    </w:rPr>
  </w:style>
  <w:style w:type="character" w:customStyle="1" w:styleId="ac">
    <w:name w:val="Название Знак"/>
    <w:basedOn w:val="a0"/>
    <w:link w:val="ab"/>
    <w:rsid w:val="00034EC1"/>
    <w:rPr>
      <w:rFonts w:ascii="Times New Roman" w:eastAsia="Times New Roman" w:hAnsi="Times New Roman"/>
      <w:b/>
      <w:sz w:val="28"/>
      <w:lang w:val="en-US"/>
    </w:rPr>
  </w:style>
  <w:style w:type="paragraph" w:styleId="ad">
    <w:name w:val="List Paragraph"/>
    <w:basedOn w:val="a"/>
    <w:uiPriority w:val="34"/>
    <w:qFormat/>
    <w:rsid w:val="00824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C37C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5FE5-DFD5-4115-8320-D772DFFF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cp:lastModifiedBy>Admin</cp:lastModifiedBy>
  <cp:revision>3</cp:revision>
  <cp:lastPrinted>2018-03-13T05:57:00Z</cp:lastPrinted>
  <dcterms:created xsi:type="dcterms:W3CDTF">2018-02-27T12:32:00Z</dcterms:created>
  <dcterms:modified xsi:type="dcterms:W3CDTF">2018-03-13T08:56:00Z</dcterms:modified>
</cp:coreProperties>
</file>