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36" w:rsidRDefault="00340236" w:rsidP="004A274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4A2743" w:rsidRPr="00340236" w:rsidRDefault="004A2743" w:rsidP="004A274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34023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АДМИНИСТРАЦИЯ </w:t>
      </w:r>
      <w:r w:rsidRPr="0034023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ЛИХОСЛАВЛЬСКОГО РАЙОНА</w:t>
      </w:r>
    </w:p>
    <w:p w:rsidR="004A2743" w:rsidRPr="00340236" w:rsidRDefault="004A2743" w:rsidP="004A2743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23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ТВЕРСКОЙ ОБЛАСТИ</w:t>
      </w:r>
    </w:p>
    <w:p w:rsidR="004A2743" w:rsidRPr="00340236" w:rsidRDefault="004A2743" w:rsidP="004A274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4A2743" w:rsidRDefault="004A2743" w:rsidP="004A2743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34023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ПОСТАНОВЛЕНИЕ</w:t>
      </w:r>
    </w:p>
    <w:p w:rsidR="00340236" w:rsidRPr="00340236" w:rsidRDefault="00340236" w:rsidP="004A2743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4A2743" w:rsidRPr="00340236" w:rsidRDefault="004A2743" w:rsidP="004A274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34023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г. Лихославль</w:t>
      </w:r>
    </w:p>
    <w:p w:rsidR="004A2743" w:rsidRPr="00340236" w:rsidRDefault="004A2743" w:rsidP="004A274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4A2743" w:rsidRDefault="004A2743" w:rsidP="004A274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340236" w:rsidRDefault="00340236" w:rsidP="004A274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340236" w:rsidRDefault="00340236" w:rsidP="004A274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340236" w:rsidRDefault="00340236" w:rsidP="004A274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340236" w:rsidRDefault="00340236" w:rsidP="004A274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340236" w:rsidRDefault="00340236" w:rsidP="004A274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340236" w:rsidRDefault="00340236" w:rsidP="004A274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4"/>
        <w:gridCol w:w="5091"/>
      </w:tblGrid>
      <w:tr w:rsidR="00340236" w:rsidRPr="00340236" w:rsidTr="005730D6">
        <w:tc>
          <w:tcPr>
            <w:tcW w:w="5210" w:type="dxa"/>
            <w:shd w:val="clear" w:color="auto" w:fill="auto"/>
          </w:tcPr>
          <w:p w:rsidR="00340236" w:rsidRPr="00340236" w:rsidRDefault="00340236" w:rsidP="00340236">
            <w:pPr>
              <w:pStyle w:val="ConsPlusNormal"/>
              <w:ind w:firstLine="0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11</w:t>
            </w:r>
            <w:r w:rsidRPr="00340236">
              <w:rPr>
                <w:spacing w:val="8"/>
                <w:sz w:val="24"/>
                <w:szCs w:val="24"/>
              </w:rPr>
              <w:t>.</w:t>
            </w:r>
            <w:r>
              <w:rPr>
                <w:spacing w:val="8"/>
                <w:sz w:val="24"/>
                <w:szCs w:val="24"/>
              </w:rPr>
              <w:t>01</w:t>
            </w:r>
            <w:r w:rsidRPr="00340236">
              <w:rPr>
                <w:spacing w:val="8"/>
                <w:sz w:val="24"/>
                <w:szCs w:val="24"/>
              </w:rPr>
              <w:t>.201</w:t>
            </w:r>
            <w:r>
              <w:rPr>
                <w:spacing w:val="8"/>
                <w:sz w:val="24"/>
                <w:szCs w:val="24"/>
              </w:rPr>
              <w:t>8</w:t>
            </w:r>
          </w:p>
        </w:tc>
        <w:tc>
          <w:tcPr>
            <w:tcW w:w="5211" w:type="dxa"/>
            <w:shd w:val="clear" w:color="auto" w:fill="auto"/>
          </w:tcPr>
          <w:p w:rsidR="00340236" w:rsidRPr="00340236" w:rsidRDefault="00340236" w:rsidP="00340236">
            <w:pPr>
              <w:pStyle w:val="ConsPlusNormal"/>
              <w:ind w:firstLine="0"/>
              <w:jc w:val="right"/>
              <w:rPr>
                <w:spacing w:val="8"/>
                <w:sz w:val="24"/>
                <w:szCs w:val="24"/>
              </w:rPr>
            </w:pPr>
            <w:r w:rsidRPr="00340236">
              <w:rPr>
                <w:spacing w:val="8"/>
                <w:sz w:val="24"/>
                <w:szCs w:val="24"/>
              </w:rPr>
              <w:t xml:space="preserve">№ </w:t>
            </w:r>
            <w:r>
              <w:rPr>
                <w:spacing w:val="8"/>
                <w:sz w:val="24"/>
                <w:szCs w:val="24"/>
              </w:rPr>
              <w:t>10</w:t>
            </w:r>
            <w:r w:rsidRPr="00340236">
              <w:rPr>
                <w:spacing w:val="8"/>
                <w:sz w:val="24"/>
                <w:szCs w:val="24"/>
              </w:rPr>
              <w:t xml:space="preserve"> </w:t>
            </w:r>
          </w:p>
        </w:tc>
      </w:tr>
    </w:tbl>
    <w:p w:rsidR="00340236" w:rsidRDefault="00340236" w:rsidP="004A274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340236" w:rsidRDefault="00340236" w:rsidP="004A274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4A2743" w:rsidRPr="00340236" w:rsidRDefault="004A2743" w:rsidP="004A27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236">
        <w:rPr>
          <w:rFonts w:ascii="Arial" w:hAnsi="Arial" w:cs="Arial"/>
          <w:b/>
          <w:sz w:val="24"/>
          <w:szCs w:val="24"/>
        </w:rPr>
        <w:t xml:space="preserve">О признании утратившим силу постановлений администрации Лихославльского района </w:t>
      </w:r>
    </w:p>
    <w:p w:rsidR="004A2743" w:rsidRPr="00340236" w:rsidRDefault="004A2743" w:rsidP="004A27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2743" w:rsidRPr="00340236" w:rsidRDefault="004A2743" w:rsidP="004A2743">
      <w:pPr>
        <w:pStyle w:val="1"/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40236">
        <w:rPr>
          <w:rFonts w:ascii="Arial" w:hAnsi="Arial" w:cs="Arial"/>
          <w:sz w:val="24"/>
          <w:szCs w:val="24"/>
          <w:lang w:val="ru-RU"/>
        </w:rPr>
        <w:t>Руководствуясь Земельным кодексом Р</w:t>
      </w:r>
      <w:r w:rsidR="00340236">
        <w:rPr>
          <w:rFonts w:ascii="Arial" w:hAnsi="Arial" w:cs="Arial"/>
          <w:sz w:val="24"/>
          <w:szCs w:val="24"/>
          <w:lang w:val="ru-RU"/>
        </w:rPr>
        <w:t xml:space="preserve">оссийской </w:t>
      </w:r>
      <w:r w:rsidRPr="00340236">
        <w:rPr>
          <w:rFonts w:ascii="Arial" w:hAnsi="Arial" w:cs="Arial"/>
          <w:sz w:val="24"/>
          <w:szCs w:val="24"/>
          <w:lang w:val="ru-RU"/>
        </w:rPr>
        <w:t>Ф</w:t>
      </w:r>
      <w:r w:rsidR="00340236">
        <w:rPr>
          <w:rFonts w:ascii="Arial" w:hAnsi="Arial" w:cs="Arial"/>
          <w:sz w:val="24"/>
          <w:szCs w:val="24"/>
          <w:lang w:val="ru-RU"/>
        </w:rPr>
        <w:t>едерации</w:t>
      </w:r>
      <w:r w:rsidRPr="00340236">
        <w:rPr>
          <w:rFonts w:ascii="Arial" w:hAnsi="Arial" w:cs="Arial"/>
          <w:sz w:val="24"/>
          <w:szCs w:val="24"/>
          <w:lang w:val="ru-RU"/>
        </w:rPr>
        <w:t xml:space="preserve"> от 25.10.2001 №</w:t>
      </w:r>
      <w:r w:rsidR="00340236">
        <w:rPr>
          <w:rFonts w:ascii="Arial" w:hAnsi="Arial" w:cs="Arial"/>
          <w:sz w:val="24"/>
          <w:szCs w:val="24"/>
          <w:lang w:val="ru-RU"/>
        </w:rPr>
        <w:t xml:space="preserve"> </w:t>
      </w:r>
      <w:r w:rsidRPr="00340236">
        <w:rPr>
          <w:rFonts w:ascii="Arial" w:hAnsi="Arial" w:cs="Arial"/>
          <w:sz w:val="24"/>
          <w:szCs w:val="24"/>
          <w:lang w:val="ru-RU"/>
        </w:rPr>
        <w:t>136-ФЗ, администрация Лихославльского района</w:t>
      </w:r>
    </w:p>
    <w:p w:rsidR="004A2743" w:rsidRPr="00340236" w:rsidRDefault="004A2743" w:rsidP="004A2743">
      <w:pPr>
        <w:pStyle w:val="1"/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4A2743" w:rsidRPr="00340236" w:rsidRDefault="004A2743" w:rsidP="004A2743">
      <w:pPr>
        <w:pStyle w:val="1"/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40236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4A2743" w:rsidRPr="00340236" w:rsidRDefault="004A2743" w:rsidP="004A27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0236" w:rsidRPr="00340236" w:rsidRDefault="00340236" w:rsidP="003402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40236">
        <w:rPr>
          <w:rFonts w:ascii="Arial" w:hAnsi="Arial" w:cs="Arial"/>
          <w:sz w:val="24"/>
          <w:szCs w:val="24"/>
        </w:rPr>
        <w:t>Признать утратившим силу следующие постановления администрации Лихославльского района:</w:t>
      </w:r>
    </w:p>
    <w:p w:rsidR="00340236" w:rsidRPr="00340236" w:rsidRDefault="00340236" w:rsidP="003402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340236">
        <w:rPr>
          <w:rFonts w:ascii="Arial" w:hAnsi="Arial" w:cs="Arial"/>
          <w:sz w:val="24"/>
          <w:szCs w:val="24"/>
        </w:rPr>
        <w:t>от 18.11.2013 №</w:t>
      </w:r>
      <w:r>
        <w:rPr>
          <w:rFonts w:ascii="Arial" w:hAnsi="Arial" w:cs="Arial"/>
          <w:sz w:val="24"/>
          <w:szCs w:val="24"/>
        </w:rPr>
        <w:t xml:space="preserve"> </w:t>
      </w:r>
      <w:r w:rsidRPr="00340236">
        <w:rPr>
          <w:rFonts w:ascii="Arial" w:hAnsi="Arial" w:cs="Arial"/>
          <w:sz w:val="24"/>
          <w:szCs w:val="24"/>
        </w:rPr>
        <w:t>211-10 «О внесении изменений в постановление администрации Лихославльского района № 32 от 21.02.2011 года»;</w:t>
      </w:r>
    </w:p>
    <w:p w:rsidR="00340236" w:rsidRPr="00340236" w:rsidRDefault="00340236" w:rsidP="003402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236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340236">
        <w:rPr>
          <w:rFonts w:ascii="Arial" w:hAnsi="Arial" w:cs="Arial"/>
          <w:sz w:val="24"/>
          <w:szCs w:val="24"/>
        </w:rPr>
        <w:t>от 18.11.2013 №</w:t>
      </w:r>
      <w:r>
        <w:rPr>
          <w:rFonts w:ascii="Arial" w:hAnsi="Arial" w:cs="Arial"/>
          <w:sz w:val="24"/>
          <w:szCs w:val="24"/>
        </w:rPr>
        <w:t xml:space="preserve"> </w:t>
      </w:r>
      <w:r w:rsidRPr="00340236">
        <w:rPr>
          <w:rFonts w:ascii="Arial" w:hAnsi="Arial" w:cs="Arial"/>
          <w:sz w:val="24"/>
          <w:szCs w:val="24"/>
        </w:rPr>
        <w:t>211-6 «О внесении изменений в постановление администрации Лихославльского района № 93 от 19.05.2011 года»;</w:t>
      </w:r>
    </w:p>
    <w:p w:rsidR="00340236" w:rsidRPr="00340236" w:rsidRDefault="00340236" w:rsidP="003402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236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340236">
        <w:rPr>
          <w:rFonts w:ascii="Arial" w:hAnsi="Arial" w:cs="Arial"/>
          <w:sz w:val="24"/>
          <w:szCs w:val="24"/>
        </w:rPr>
        <w:t>от 18.11.2013 №</w:t>
      </w:r>
      <w:r>
        <w:rPr>
          <w:rFonts w:ascii="Arial" w:hAnsi="Arial" w:cs="Arial"/>
          <w:sz w:val="24"/>
          <w:szCs w:val="24"/>
        </w:rPr>
        <w:t xml:space="preserve"> </w:t>
      </w:r>
      <w:r w:rsidRPr="00340236">
        <w:rPr>
          <w:rFonts w:ascii="Arial" w:hAnsi="Arial" w:cs="Arial"/>
          <w:sz w:val="24"/>
          <w:szCs w:val="24"/>
        </w:rPr>
        <w:t>211-7 «О внесении изменений в постановление администрации Лихославльского района № 93-1  от 19.05.2011 года;</w:t>
      </w:r>
    </w:p>
    <w:p w:rsidR="00340236" w:rsidRPr="00340236" w:rsidRDefault="00340236" w:rsidP="003402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236">
        <w:rPr>
          <w:rFonts w:ascii="Arial" w:hAnsi="Arial" w:cs="Arial"/>
          <w:sz w:val="24"/>
          <w:szCs w:val="24"/>
        </w:rPr>
        <w:t>4) от 18.11.2013 №</w:t>
      </w:r>
      <w:r>
        <w:rPr>
          <w:rFonts w:ascii="Arial" w:hAnsi="Arial" w:cs="Arial"/>
          <w:sz w:val="24"/>
          <w:szCs w:val="24"/>
        </w:rPr>
        <w:t xml:space="preserve"> </w:t>
      </w:r>
      <w:r w:rsidRPr="00340236">
        <w:rPr>
          <w:rFonts w:ascii="Arial" w:hAnsi="Arial" w:cs="Arial"/>
          <w:sz w:val="24"/>
          <w:szCs w:val="24"/>
        </w:rPr>
        <w:t>211-2 «О внесении изменений в постановление администрации Лихославльского района Тверской области №</w:t>
      </w:r>
      <w:r>
        <w:rPr>
          <w:rFonts w:ascii="Arial" w:hAnsi="Arial" w:cs="Arial"/>
          <w:sz w:val="24"/>
          <w:szCs w:val="24"/>
        </w:rPr>
        <w:t xml:space="preserve"> </w:t>
      </w:r>
      <w:r w:rsidRPr="00340236">
        <w:rPr>
          <w:rFonts w:ascii="Arial" w:hAnsi="Arial" w:cs="Arial"/>
          <w:sz w:val="24"/>
          <w:szCs w:val="24"/>
        </w:rPr>
        <w:t>93-2 от 23.05.2011 года»;</w:t>
      </w:r>
    </w:p>
    <w:p w:rsidR="00340236" w:rsidRPr="00340236" w:rsidRDefault="00340236" w:rsidP="003402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236">
        <w:rPr>
          <w:rFonts w:ascii="Arial" w:hAnsi="Arial" w:cs="Arial"/>
          <w:sz w:val="24"/>
          <w:szCs w:val="24"/>
        </w:rPr>
        <w:t>5) от 18.11.2013 №</w:t>
      </w:r>
      <w:r>
        <w:rPr>
          <w:rFonts w:ascii="Arial" w:hAnsi="Arial" w:cs="Arial"/>
          <w:sz w:val="24"/>
          <w:szCs w:val="24"/>
        </w:rPr>
        <w:t xml:space="preserve"> </w:t>
      </w:r>
      <w:r w:rsidRPr="00340236">
        <w:rPr>
          <w:rFonts w:ascii="Arial" w:hAnsi="Arial" w:cs="Arial"/>
          <w:sz w:val="24"/>
          <w:szCs w:val="24"/>
        </w:rPr>
        <w:t>211-4 «О внесении изменений в постановление администрации Лихославл</w:t>
      </w:r>
      <w:r>
        <w:rPr>
          <w:rFonts w:ascii="Arial" w:hAnsi="Arial" w:cs="Arial"/>
          <w:sz w:val="24"/>
          <w:szCs w:val="24"/>
        </w:rPr>
        <w:t xml:space="preserve">ьского района Тверской области </w:t>
      </w:r>
      <w:r w:rsidRPr="0034023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129</w:t>
      </w:r>
      <w:r w:rsidRPr="00340236">
        <w:rPr>
          <w:rFonts w:ascii="Arial" w:hAnsi="Arial" w:cs="Arial"/>
          <w:sz w:val="24"/>
          <w:szCs w:val="24"/>
        </w:rPr>
        <w:t xml:space="preserve"> от 25.07.2011 года»;</w:t>
      </w:r>
    </w:p>
    <w:p w:rsidR="00340236" w:rsidRPr="00340236" w:rsidRDefault="00340236" w:rsidP="003402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236">
        <w:rPr>
          <w:rFonts w:ascii="Arial" w:hAnsi="Arial" w:cs="Arial"/>
          <w:sz w:val="24"/>
          <w:szCs w:val="24"/>
        </w:rPr>
        <w:t>6) от 18.11.2013 №</w:t>
      </w:r>
      <w:r>
        <w:rPr>
          <w:rFonts w:ascii="Arial" w:hAnsi="Arial" w:cs="Arial"/>
          <w:sz w:val="24"/>
          <w:szCs w:val="24"/>
        </w:rPr>
        <w:t xml:space="preserve"> </w:t>
      </w:r>
      <w:r w:rsidRPr="00340236">
        <w:rPr>
          <w:rFonts w:ascii="Arial" w:hAnsi="Arial" w:cs="Arial"/>
          <w:sz w:val="24"/>
          <w:szCs w:val="24"/>
        </w:rPr>
        <w:t>211-5 «О внесении изменений в постановление администрации Лихославльского района №129-1 от 25.07.2011 года»;</w:t>
      </w:r>
    </w:p>
    <w:p w:rsidR="00340236" w:rsidRPr="00340236" w:rsidRDefault="00340236" w:rsidP="003402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236">
        <w:rPr>
          <w:rFonts w:ascii="Arial" w:hAnsi="Arial" w:cs="Arial"/>
          <w:sz w:val="24"/>
          <w:szCs w:val="24"/>
        </w:rPr>
        <w:t>7) от 18.11.2013 №</w:t>
      </w:r>
      <w:r>
        <w:rPr>
          <w:rFonts w:ascii="Arial" w:hAnsi="Arial" w:cs="Arial"/>
          <w:sz w:val="24"/>
          <w:szCs w:val="24"/>
        </w:rPr>
        <w:t xml:space="preserve"> </w:t>
      </w:r>
      <w:r w:rsidRPr="00340236">
        <w:rPr>
          <w:rFonts w:ascii="Arial" w:hAnsi="Arial" w:cs="Arial"/>
          <w:sz w:val="24"/>
          <w:szCs w:val="24"/>
        </w:rPr>
        <w:t>211-3 «О внесении изменений в постановление администрации Лихославльского района Тверской области №110 от 19.07.2010 года».</w:t>
      </w:r>
    </w:p>
    <w:p w:rsidR="004A2743" w:rsidRDefault="00340236" w:rsidP="003402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236">
        <w:rPr>
          <w:rFonts w:ascii="Arial" w:hAnsi="Arial" w:cs="Arial"/>
          <w:sz w:val="24"/>
          <w:szCs w:val="24"/>
        </w:rPr>
        <w:t>2. Настоящее постановление подлежит официальному обнародованию и размещению на сайте МО «Лихославльский район» в сети Интернет.</w:t>
      </w:r>
    </w:p>
    <w:p w:rsidR="00340236" w:rsidRPr="00340236" w:rsidRDefault="00340236" w:rsidP="003402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2743" w:rsidRPr="00340236" w:rsidRDefault="004A2743" w:rsidP="004A2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340236" w:rsidRPr="00340236" w:rsidTr="005730D6">
        <w:tc>
          <w:tcPr>
            <w:tcW w:w="5210" w:type="dxa"/>
            <w:shd w:val="clear" w:color="auto" w:fill="auto"/>
          </w:tcPr>
          <w:p w:rsidR="00340236" w:rsidRPr="00340236" w:rsidRDefault="00340236" w:rsidP="005730D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40236">
              <w:rPr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5211" w:type="dxa"/>
            <w:shd w:val="clear" w:color="auto" w:fill="auto"/>
          </w:tcPr>
          <w:p w:rsidR="00340236" w:rsidRPr="00340236" w:rsidRDefault="00340236" w:rsidP="005730D6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340236">
              <w:rPr>
                <w:sz w:val="24"/>
                <w:szCs w:val="24"/>
              </w:rPr>
              <w:t>Н.Н.Виноградова</w:t>
            </w:r>
          </w:p>
        </w:tc>
      </w:tr>
    </w:tbl>
    <w:p w:rsidR="00EF4C54" w:rsidRPr="00340236" w:rsidRDefault="00EF4C54" w:rsidP="003402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EF4C54" w:rsidRPr="00340236" w:rsidSect="003402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F5"/>
    <w:multiLevelType w:val="hybridMultilevel"/>
    <w:tmpl w:val="AEC43590"/>
    <w:lvl w:ilvl="0" w:tplc="7334294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329779C7"/>
    <w:multiLevelType w:val="hybridMultilevel"/>
    <w:tmpl w:val="20E2D866"/>
    <w:lvl w:ilvl="0" w:tplc="B8A6608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7481D44"/>
    <w:multiLevelType w:val="hybridMultilevel"/>
    <w:tmpl w:val="CC0CA1F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D27D43"/>
    <w:multiLevelType w:val="hybridMultilevel"/>
    <w:tmpl w:val="2048F46E"/>
    <w:lvl w:ilvl="0" w:tplc="8FA43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A2743"/>
    <w:rsid w:val="00195371"/>
    <w:rsid w:val="001F1156"/>
    <w:rsid w:val="00340236"/>
    <w:rsid w:val="004A2743"/>
    <w:rsid w:val="004B1998"/>
    <w:rsid w:val="00C5355A"/>
    <w:rsid w:val="00EF4C54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2743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paragraph" w:styleId="a3">
    <w:name w:val="List Paragraph"/>
    <w:basedOn w:val="a"/>
    <w:uiPriority w:val="34"/>
    <w:qFormat/>
    <w:rsid w:val="004A2743"/>
    <w:pPr>
      <w:ind w:left="720"/>
      <w:contextualSpacing/>
    </w:pPr>
  </w:style>
  <w:style w:type="paragraph" w:styleId="a4">
    <w:name w:val="Body Text"/>
    <w:basedOn w:val="a"/>
    <w:link w:val="a5"/>
    <w:rsid w:val="004A274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A2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 Знак Знак Знак"/>
    <w:basedOn w:val="a"/>
    <w:rsid w:val="004A2743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0">
    <w:name w:val="Знак2 Знак Знак Знак"/>
    <w:basedOn w:val="a"/>
    <w:rsid w:val="00FF7807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340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2018-01-15T13:05:00Z</cp:lastPrinted>
  <dcterms:created xsi:type="dcterms:W3CDTF">2018-01-15T13:19:00Z</dcterms:created>
  <dcterms:modified xsi:type="dcterms:W3CDTF">2018-01-15T13:19:00Z</dcterms:modified>
</cp:coreProperties>
</file>