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0F" w:rsidRPr="002204B4" w:rsidRDefault="00540A0F" w:rsidP="00540A0F">
      <w:pPr>
        <w:jc w:val="center"/>
        <w:rPr>
          <w:rFonts w:ascii="Arial" w:hAnsi="Arial" w:cs="Arial"/>
          <w:bCs/>
          <w:sz w:val="24"/>
          <w:szCs w:val="24"/>
        </w:rPr>
      </w:pPr>
    </w:p>
    <w:p w:rsidR="00540A0F" w:rsidRPr="002204B4" w:rsidRDefault="00540A0F" w:rsidP="00540A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04B4">
        <w:rPr>
          <w:rFonts w:ascii="Arial" w:hAnsi="Arial" w:cs="Arial"/>
          <w:b/>
          <w:bCs/>
          <w:sz w:val="24"/>
          <w:szCs w:val="24"/>
        </w:rPr>
        <w:t>АДМИНИСТРАЦИЯ ЛИХОСЛАВЛЬСКОГО РАЙОНА</w:t>
      </w:r>
    </w:p>
    <w:p w:rsidR="00540A0F" w:rsidRPr="002204B4" w:rsidRDefault="00540A0F" w:rsidP="00540A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04B4">
        <w:rPr>
          <w:rFonts w:ascii="Arial" w:hAnsi="Arial" w:cs="Arial"/>
          <w:b/>
          <w:bCs/>
          <w:sz w:val="24"/>
          <w:szCs w:val="24"/>
        </w:rPr>
        <w:t>ТВЕРСКОЙ ОБЛАСТИ</w:t>
      </w:r>
    </w:p>
    <w:p w:rsidR="00540A0F" w:rsidRPr="002204B4" w:rsidRDefault="00540A0F" w:rsidP="00540A0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40A0F" w:rsidRDefault="00540A0F" w:rsidP="00540A0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04B4">
        <w:rPr>
          <w:rFonts w:ascii="Arial" w:hAnsi="Arial" w:cs="Arial"/>
          <w:b/>
          <w:bCs/>
          <w:sz w:val="24"/>
          <w:szCs w:val="24"/>
        </w:rPr>
        <w:t>ПОСТАНОВЛЕ</w:t>
      </w:r>
      <w:r w:rsidR="002204B4">
        <w:rPr>
          <w:rFonts w:ascii="Arial" w:hAnsi="Arial" w:cs="Arial"/>
          <w:b/>
          <w:bCs/>
          <w:sz w:val="24"/>
          <w:szCs w:val="24"/>
        </w:rPr>
        <w:t>НИ</w:t>
      </w:r>
      <w:r w:rsidRPr="002204B4">
        <w:rPr>
          <w:rFonts w:ascii="Arial" w:hAnsi="Arial" w:cs="Arial"/>
          <w:b/>
          <w:bCs/>
          <w:sz w:val="24"/>
          <w:szCs w:val="24"/>
        </w:rPr>
        <w:t xml:space="preserve">Е </w:t>
      </w:r>
    </w:p>
    <w:p w:rsidR="002204B4" w:rsidRDefault="002204B4" w:rsidP="00540A0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204B4" w:rsidRPr="002204B4" w:rsidRDefault="002204B4" w:rsidP="00540A0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г. Лихославль</w:t>
      </w:r>
    </w:p>
    <w:p w:rsidR="00540A0F" w:rsidRPr="002204B4" w:rsidRDefault="00540A0F" w:rsidP="00540A0F">
      <w:pPr>
        <w:rPr>
          <w:rFonts w:ascii="Arial" w:hAnsi="Arial" w:cs="Arial"/>
          <w:b/>
          <w:bCs/>
          <w:sz w:val="24"/>
          <w:szCs w:val="24"/>
        </w:rPr>
      </w:pPr>
    </w:p>
    <w:p w:rsidR="00F042A6" w:rsidRPr="002204B4" w:rsidRDefault="00F042A6" w:rsidP="00540A0F">
      <w:pPr>
        <w:rPr>
          <w:rFonts w:ascii="Arial" w:hAnsi="Arial" w:cs="Arial"/>
          <w:b/>
          <w:bCs/>
          <w:sz w:val="24"/>
          <w:szCs w:val="24"/>
        </w:rPr>
      </w:pPr>
    </w:p>
    <w:p w:rsidR="00F042A6" w:rsidRPr="002204B4" w:rsidRDefault="00F042A6" w:rsidP="00540A0F">
      <w:pPr>
        <w:rPr>
          <w:rFonts w:ascii="Arial" w:hAnsi="Arial" w:cs="Arial"/>
          <w:b/>
          <w:bCs/>
          <w:sz w:val="24"/>
          <w:szCs w:val="24"/>
        </w:rPr>
      </w:pPr>
    </w:p>
    <w:p w:rsidR="00F042A6" w:rsidRPr="002204B4" w:rsidRDefault="00F042A6" w:rsidP="00540A0F">
      <w:pPr>
        <w:rPr>
          <w:rFonts w:ascii="Arial" w:hAnsi="Arial" w:cs="Arial"/>
          <w:b/>
          <w:bCs/>
          <w:sz w:val="24"/>
          <w:szCs w:val="24"/>
        </w:rPr>
      </w:pPr>
    </w:p>
    <w:p w:rsidR="00F042A6" w:rsidRPr="002204B4" w:rsidRDefault="00F042A6" w:rsidP="00540A0F">
      <w:pPr>
        <w:rPr>
          <w:rFonts w:ascii="Arial" w:hAnsi="Arial" w:cs="Arial"/>
          <w:b/>
          <w:bCs/>
          <w:sz w:val="24"/>
          <w:szCs w:val="24"/>
        </w:rPr>
      </w:pPr>
    </w:p>
    <w:p w:rsidR="00F042A6" w:rsidRDefault="00F042A6" w:rsidP="00540A0F">
      <w:pPr>
        <w:rPr>
          <w:rFonts w:ascii="Arial" w:hAnsi="Arial" w:cs="Arial"/>
          <w:b/>
          <w:bCs/>
          <w:sz w:val="24"/>
          <w:szCs w:val="24"/>
        </w:rPr>
      </w:pPr>
    </w:p>
    <w:p w:rsidR="002204B4" w:rsidRDefault="002204B4" w:rsidP="00540A0F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2204B4" w:rsidTr="00603A78">
        <w:tc>
          <w:tcPr>
            <w:tcW w:w="5112" w:type="dxa"/>
          </w:tcPr>
          <w:p w:rsidR="002204B4" w:rsidRDefault="00603A78" w:rsidP="002204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24.11</w:t>
            </w:r>
            <w:r w:rsidR="002204B4">
              <w:rPr>
                <w:rFonts w:ascii="Arial" w:hAnsi="Arial" w:cs="Arial"/>
                <w:sz w:val="24"/>
                <w:szCs w:val="24"/>
              </w:rPr>
              <w:t>.2017</w:t>
            </w:r>
          </w:p>
        </w:tc>
        <w:tc>
          <w:tcPr>
            <w:tcW w:w="5093" w:type="dxa"/>
          </w:tcPr>
          <w:p w:rsidR="002204B4" w:rsidRDefault="002204B4" w:rsidP="00390AA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390AA8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</w:tr>
    </w:tbl>
    <w:p w:rsidR="00540A0F" w:rsidRDefault="00540A0F" w:rsidP="00540A0F">
      <w:pPr>
        <w:jc w:val="both"/>
        <w:rPr>
          <w:rFonts w:ascii="Arial" w:hAnsi="Arial" w:cs="Arial"/>
          <w:sz w:val="24"/>
          <w:szCs w:val="24"/>
        </w:rPr>
      </w:pPr>
    </w:p>
    <w:p w:rsidR="002204B4" w:rsidRPr="002204B4" w:rsidRDefault="002204B4" w:rsidP="00540A0F">
      <w:pPr>
        <w:jc w:val="both"/>
        <w:rPr>
          <w:rFonts w:ascii="Arial" w:hAnsi="Arial" w:cs="Arial"/>
          <w:sz w:val="24"/>
          <w:szCs w:val="24"/>
        </w:rPr>
      </w:pPr>
    </w:p>
    <w:p w:rsidR="00540A0F" w:rsidRPr="002204B4" w:rsidRDefault="00603A78" w:rsidP="002204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Лихославльского района от 18.09.2017 № 315 «</w:t>
      </w:r>
      <w:r w:rsidR="00540A0F" w:rsidRPr="002204B4">
        <w:rPr>
          <w:rFonts w:ascii="Arial" w:hAnsi="Arial" w:cs="Arial"/>
          <w:b/>
          <w:sz w:val="24"/>
          <w:szCs w:val="24"/>
        </w:rPr>
        <w:t>О порядке и условиях оплаты и стимулирования труда в муниципальных учреждениях культуры Лихославльс</w:t>
      </w:r>
      <w:r w:rsidR="00473314" w:rsidRPr="002204B4">
        <w:rPr>
          <w:rFonts w:ascii="Arial" w:hAnsi="Arial" w:cs="Arial"/>
          <w:b/>
          <w:sz w:val="24"/>
          <w:szCs w:val="24"/>
        </w:rPr>
        <w:t>кого р</w:t>
      </w:r>
      <w:r w:rsidR="00540A0F" w:rsidRPr="002204B4">
        <w:rPr>
          <w:rFonts w:ascii="Arial" w:hAnsi="Arial" w:cs="Arial"/>
          <w:b/>
          <w:sz w:val="24"/>
          <w:szCs w:val="24"/>
        </w:rPr>
        <w:t xml:space="preserve">айона </w:t>
      </w:r>
      <w:r w:rsidR="002204B4">
        <w:rPr>
          <w:rFonts w:ascii="Arial" w:hAnsi="Arial" w:cs="Arial"/>
          <w:b/>
          <w:sz w:val="24"/>
          <w:szCs w:val="24"/>
        </w:rPr>
        <w:t>Тверской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540A0F" w:rsidRPr="002204B4" w:rsidRDefault="00540A0F" w:rsidP="00540A0F">
      <w:pPr>
        <w:rPr>
          <w:rFonts w:ascii="Arial" w:hAnsi="Arial" w:cs="Arial"/>
          <w:sz w:val="24"/>
          <w:szCs w:val="24"/>
        </w:rPr>
      </w:pPr>
    </w:p>
    <w:p w:rsidR="00540A0F" w:rsidRDefault="00540A0F" w:rsidP="002204B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04B4">
        <w:rPr>
          <w:rFonts w:ascii="Arial" w:hAnsi="Arial" w:cs="Arial"/>
          <w:sz w:val="24"/>
          <w:szCs w:val="24"/>
        </w:rPr>
        <w:t xml:space="preserve">В соответствии со статьями 135 и 144 Трудового кодекса Российской Федерации, постановлением Правительства Тверской области от </w:t>
      </w:r>
      <w:r w:rsidRPr="002204B4">
        <w:rPr>
          <w:rFonts w:ascii="Arial" w:hAnsi="Arial" w:cs="Arial"/>
          <w:bCs/>
          <w:sz w:val="24"/>
          <w:szCs w:val="24"/>
        </w:rPr>
        <w:t>18.09.2017 № 306-пп «</w:t>
      </w:r>
      <w:r w:rsidRPr="002204B4">
        <w:rPr>
          <w:rFonts w:ascii="Arial" w:hAnsi="Arial" w:cs="Arial"/>
          <w:sz w:val="24"/>
          <w:szCs w:val="24"/>
        </w:rPr>
        <w:t>О порядке и условиях оплаты и стимулирования труда в государственных учреждениях культуры и искусства Тверской области», постановлением Главы администрации Лихославльского района от 22.12.2008 № 147-1 «О системе оплаты труда в муниципальных учреждениях  Лихославльского района», администрация Лихославльского района</w:t>
      </w:r>
    </w:p>
    <w:p w:rsidR="002204B4" w:rsidRPr="002204B4" w:rsidRDefault="002204B4" w:rsidP="002204B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40A0F" w:rsidRDefault="00540A0F" w:rsidP="002204B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204B4">
        <w:rPr>
          <w:rFonts w:ascii="Arial" w:hAnsi="Arial" w:cs="Arial"/>
          <w:sz w:val="24"/>
          <w:szCs w:val="24"/>
        </w:rPr>
        <w:t>ПОСТАНОВЛЯЕТ:</w:t>
      </w:r>
    </w:p>
    <w:p w:rsidR="002204B4" w:rsidRPr="002204B4" w:rsidRDefault="002204B4" w:rsidP="002204B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03A78" w:rsidRDefault="00540A0F" w:rsidP="002204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2204B4">
        <w:rPr>
          <w:rFonts w:ascii="Arial" w:hAnsi="Arial" w:cs="Arial"/>
          <w:sz w:val="24"/>
          <w:szCs w:val="24"/>
        </w:rPr>
        <w:t xml:space="preserve">1. </w:t>
      </w:r>
      <w:r w:rsidR="00603A78">
        <w:rPr>
          <w:rFonts w:ascii="Arial" w:hAnsi="Arial" w:cs="Arial"/>
          <w:sz w:val="24"/>
          <w:szCs w:val="24"/>
        </w:rPr>
        <w:t xml:space="preserve">Внести изменения в постановление </w:t>
      </w:r>
      <w:r w:rsidR="00603A78" w:rsidRPr="00603A78">
        <w:rPr>
          <w:rFonts w:ascii="Arial" w:hAnsi="Arial" w:cs="Arial"/>
          <w:sz w:val="24"/>
          <w:szCs w:val="24"/>
        </w:rPr>
        <w:t>администрации Лихославльского района от 18.09.2017 № 315 «О порядке и условиях оплаты и стимулирования труда в муниципальных учреждениях культуры Лихославльского района Тверской области»</w:t>
      </w:r>
      <w:r w:rsidR="00603A78">
        <w:rPr>
          <w:rFonts w:ascii="Arial" w:hAnsi="Arial" w:cs="Arial"/>
          <w:sz w:val="24"/>
          <w:szCs w:val="24"/>
        </w:rPr>
        <w:t>:</w:t>
      </w:r>
    </w:p>
    <w:p w:rsidR="00603A78" w:rsidRDefault="00603A78" w:rsidP="002204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3 дополнить подпунктами «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», «е», «ж» следующего содержания:</w:t>
      </w:r>
    </w:p>
    <w:p w:rsidR="00603A78" w:rsidRDefault="00603A78" w:rsidP="00603A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постановление администрации Лихославльского района от 27.03.2009 № 38 «</w:t>
      </w:r>
      <w:r w:rsidRPr="00603A78">
        <w:rPr>
          <w:rFonts w:ascii="Arial" w:hAnsi="Arial" w:cs="Arial"/>
          <w:sz w:val="24"/>
          <w:szCs w:val="24"/>
        </w:rPr>
        <w:t>О внесении дополнений в 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603A78">
        <w:rPr>
          <w:rFonts w:ascii="Arial" w:hAnsi="Arial" w:cs="Arial"/>
          <w:sz w:val="24"/>
          <w:szCs w:val="24"/>
        </w:rPr>
        <w:t>к пос</w:t>
      </w:r>
      <w:r>
        <w:rPr>
          <w:rFonts w:ascii="Arial" w:hAnsi="Arial" w:cs="Arial"/>
          <w:sz w:val="24"/>
          <w:szCs w:val="24"/>
        </w:rPr>
        <w:t xml:space="preserve">тановлению главы администрации </w:t>
      </w:r>
      <w:r w:rsidRPr="00603A78">
        <w:rPr>
          <w:rFonts w:ascii="Arial" w:hAnsi="Arial" w:cs="Arial"/>
          <w:sz w:val="24"/>
          <w:szCs w:val="24"/>
        </w:rPr>
        <w:t>Лихославльского района № 147-5 от 26.12.2008 года</w:t>
      </w:r>
      <w:r>
        <w:rPr>
          <w:rFonts w:ascii="Arial" w:hAnsi="Arial" w:cs="Arial"/>
          <w:sz w:val="24"/>
          <w:szCs w:val="24"/>
        </w:rPr>
        <w:t>»;</w:t>
      </w:r>
    </w:p>
    <w:p w:rsidR="00603A78" w:rsidRDefault="00603A78" w:rsidP="00603A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постановление администрации Лихославльского района от 24.02.2011 № 25-3 «</w:t>
      </w:r>
      <w:r w:rsidRPr="00603A78">
        <w:rPr>
          <w:rFonts w:ascii="Arial" w:hAnsi="Arial" w:cs="Arial"/>
          <w:sz w:val="24"/>
          <w:szCs w:val="24"/>
        </w:rPr>
        <w:t>О внесении изменения в  постановление главы администрации Лихославльского района от 26.12.2008</w:t>
      </w:r>
      <w:r>
        <w:rPr>
          <w:rFonts w:ascii="Arial" w:hAnsi="Arial" w:cs="Arial"/>
          <w:sz w:val="24"/>
          <w:szCs w:val="24"/>
        </w:rPr>
        <w:t xml:space="preserve"> </w:t>
      </w:r>
      <w:r w:rsidRPr="00603A78">
        <w:rPr>
          <w:rFonts w:ascii="Arial" w:hAnsi="Arial" w:cs="Arial"/>
          <w:sz w:val="24"/>
          <w:szCs w:val="24"/>
        </w:rPr>
        <w:t>г. № 147-5</w:t>
      </w:r>
      <w:r>
        <w:rPr>
          <w:rFonts w:ascii="Arial" w:hAnsi="Arial" w:cs="Arial"/>
          <w:sz w:val="24"/>
          <w:szCs w:val="24"/>
        </w:rPr>
        <w:t>»;</w:t>
      </w:r>
    </w:p>
    <w:p w:rsidR="00603A78" w:rsidRDefault="00603A78" w:rsidP="00603A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ж) постановление администрации Лихославльского района от 14.11.2011 № 194-2 «</w:t>
      </w:r>
      <w:r w:rsidRPr="00603A78">
        <w:rPr>
          <w:rFonts w:ascii="Arial" w:hAnsi="Arial" w:cs="Arial"/>
          <w:sz w:val="24"/>
          <w:szCs w:val="24"/>
        </w:rPr>
        <w:t>О внесе</w:t>
      </w:r>
      <w:r>
        <w:rPr>
          <w:rFonts w:ascii="Arial" w:hAnsi="Arial" w:cs="Arial"/>
          <w:sz w:val="24"/>
          <w:szCs w:val="24"/>
        </w:rPr>
        <w:t xml:space="preserve">нии изменений в постановление </w:t>
      </w:r>
      <w:r w:rsidRPr="00603A78">
        <w:rPr>
          <w:rFonts w:ascii="Arial" w:hAnsi="Arial" w:cs="Arial"/>
          <w:sz w:val="24"/>
          <w:szCs w:val="24"/>
        </w:rPr>
        <w:t>главы администрации Лихославльского района от  26.12.2008 года</w:t>
      </w:r>
      <w:r>
        <w:rPr>
          <w:rFonts w:ascii="Arial" w:hAnsi="Arial" w:cs="Arial"/>
          <w:sz w:val="24"/>
          <w:szCs w:val="24"/>
        </w:rPr>
        <w:t xml:space="preserve"> № 147-5».</w:t>
      </w:r>
    </w:p>
    <w:p w:rsidR="00540A0F" w:rsidRPr="002204B4" w:rsidRDefault="00603A78" w:rsidP="002204B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40A0F" w:rsidRPr="002204B4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его официального обнародования, подлежит размещению на официальном сайте Лихославльского района в сети Интернет, </w:t>
      </w:r>
      <w:r w:rsidR="002204B4">
        <w:rPr>
          <w:rFonts w:ascii="Arial" w:hAnsi="Arial" w:cs="Arial"/>
          <w:sz w:val="24"/>
          <w:szCs w:val="24"/>
        </w:rPr>
        <w:t xml:space="preserve">распространяет свое действие на правоотношения, возникшие </w:t>
      </w:r>
      <w:r w:rsidR="00540A0F" w:rsidRPr="002204B4">
        <w:rPr>
          <w:rFonts w:ascii="Arial" w:hAnsi="Arial" w:cs="Arial"/>
          <w:sz w:val="24"/>
          <w:szCs w:val="24"/>
        </w:rPr>
        <w:t>с 1</w:t>
      </w:r>
      <w:r w:rsidR="00F042A6" w:rsidRPr="002204B4">
        <w:rPr>
          <w:rFonts w:ascii="Arial" w:hAnsi="Arial" w:cs="Arial"/>
          <w:sz w:val="24"/>
          <w:szCs w:val="24"/>
        </w:rPr>
        <w:t>8</w:t>
      </w:r>
      <w:r w:rsidR="00540A0F" w:rsidRPr="002204B4">
        <w:rPr>
          <w:rFonts w:ascii="Arial" w:hAnsi="Arial" w:cs="Arial"/>
          <w:sz w:val="24"/>
          <w:szCs w:val="24"/>
        </w:rPr>
        <w:t xml:space="preserve"> сентября 2017 года</w:t>
      </w:r>
      <w:r w:rsidR="00F042A6" w:rsidRPr="002204B4">
        <w:rPr>
          <w:rFonts w:ascii="Arial" w:hAnsi="Arial" w:cs="Arial"/>
          <w:sz w:val="24"/>
          <w:szCs w:val="24"/>
        </w:rPr>
        <w:t>.</w:t>
      </w:r>
      <w:r w:rsidR="00540A0F" w:rsidRPr="002204B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40A0F" w:rsidRDefault="00540A0F" w:rsidP="00540A0F">
      <w:pPr>
        <w:jc w:val="both"/>
        <w:rPr>
          <w:rFonts w:ascii="Arial" w:hAnsi="Arial" w:cs="Arial"/>
          <w:b/>
          <w:sz w:val="24"/>
          <w:szCs w:val="24"/>
        </w:rPr>
      </w:pPr>
    </w:p>
    <w:p w:rsidR="00603A78" w:rsidRDefault="00603A78" w:rsidP="00540A0F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2"/>
        <w:gridCol w:w="5092"/>
      </w:tblGrid>
      <w:tr w:rsidR="002204B4" w:rsidRPr="00EE7855" w:rsidTr="002204B4">
        <w:tc>
          <w:tcPr>
            <w:tcW w:w="5112" w:type="dxa"/>
          </w:tcPr>
          <w:p w:rsidR="002204B4" w:rsidRPr="00EE7855" w:rsidRDefault="002204B4" w:rsidP="002204B4">
            <w:pPr>
              <w:rPr>
                <w:rFonts w:ascii="Arial" w:hAnsi="Arial" w:cs="Arial"/>
                <w:sz w:val="24"/>
                <w:szCs w:val="24"/>
              </w:rPr>
            </w:pPr>
            <w:r w:rsidRPr="00EE7855">
              <w:rPr>
                <w:rFonts w:ascii="Arial" w:hAnsi="Arial" w:cs="Arial"/>
                <w:sz w:val="24"/>
                <w:szCs w:val="24"/>
              </w:rPr>
              <w:t>Глава Лихославльского района</w:t>
            </w:r>
          </w:p>
        </w:tc>
        <w:tc>
          <w:tcPr>
            <w:tcW w:w="5092" w:type="dxa"/>
          </w:tcPr>
          <w:p w:rsidR="002204B4" w:rsidRPr="00EE7855" w:rsidRDefault="002204B4" w:rsidP="002204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E7855">
              <w:rPr>
                <w:rFonts w:ascii="Arial" w:hAnsi="Arial" w:cs="Arial"/>
                <w:sz w:val="24"/>
                <w:szCs w:val="24"/>
              </w:rPr>
              <w:t>Н.Н. Виноградова</w:t>
            </w:r>
          </w:p>
        </w:tc>
      </w:tr>
    </w:tbl>
    <w:p w:rsidR="00540A0F" w:rsidRPr="002204B4" w:rsidRDefault="00540A0F" w:rsidP="00603A78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540A0F" w:rsidRPr="002204B4" w:rsidSect="002204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A7662"/>
    <w:multiLevelType w:val="hybridMultilevel"/>
    <w:tmpl w:val="DB583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40A0F"/>
    <w:rsid w:val="00063607"/>
    <w:rsid w:val="000F6CFA"/>
    <w:rsid w:val="001914DC"/>
    <w:rsid w:val="001B42FE"/>
    <w:rsid w:val="00210287"/>
    <w:rsid w:val="002204B4"/>
    <w:rsid w:val="002C48EC"/>
    <w:rsid w:val="00390AA8"/>
    <w:rsid w:val="003D095D"/>
    <w:rsid w:val="00473314"/>
    <w:rsid w:val="00516691"/>
    <w:rsid w:val="00520ACA"/>
    <w:rsid w:val="00540A0F"/>
    <w:rsid w:val="00603A78"/>
    <w:rsid w:val="006721D7"/>
    <w:rsid w:val="008D2BE8"/>
    <w:rsid w:val="00967907"/>
    <w:rsid w:val="009F068D"/>
    <w:rsid w:val="00A07562"/>
    <w:rsid w:val="00A41C3E"/>
    <w:rsid w:val="00AD0564"/>
    <w:rsid w:val="00B536ED"/>
    <w:rsid w:val="00B63CA4"/>
    <w:rsid w:val="00B645D7"/>
    <w:rsid w:val="00BD344B"/>
    <w:rsid w:val="00BF5EEB"/>
    <w:rsid w:val="00CD3453"/>
    <w:rsid w:val="00D129ED"/>
    <w:rsid w:val="00D541B9"/>
    <w:rsid w:val="00DB12AD"/>
    <w:rsid w:val="00ED0156"/>
    <w:rsid w:val="00F0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0A0F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40A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40A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Обычный2"/>
    <w:rsid w:val="00540A0F"/>
    <w:pPr>
      <w:widowControl w:val="0"/>
      <w:spacing w:after="0" w:line="48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540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540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540A0F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540A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A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20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2017-11-24T06:45:00Z</cp:lastPrinted>
  <dcterms:created xsi:type="dcterms:W3CDTF">2017-11-23T14:18:00Z</dcterms:created>
  <dcterms:modified xsi:type="dcterms:W3CDTF">2017-11-24T06:45:00Z</dcterms:modified>
</cp:coreProperties>
</file>