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0F" w:rsidRPr="00850D7F" w:rsidRDefault="00850D7F" w:rsidP="00850D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850D7F" w:rsidRDefault="00850D7F" w:rsidP="00850D7F">
      <w:pPr>
        <w:spacing w:after="0" w:line="240" w:lineRule="auto"/>
        <w:jc w:val="center"/>
        <w:rPr>
          <w:rFonts w:ascii="Times New Roman" w:hAnsi="Times New Roman" w:cs="Times New Roman"/>
          <w:sz w:val="28"/>
          <w:szCs w:val="28"/>
        </w:rPr>
      </w:pPr>
    </w:p>
    <w:p w:rsidR="000B650F" w:rsidRPr="00850D7F" w:rsidRDefault="000B650F" w:rsidP="00850D7F">
      <w:pPr>
        <w:spacing w:after="0" w:line="240" w:lineRule="auto"/>
        <w:jc w:val="center"/>
        <w:rPr>
          <w:rFonts w:ascii="Times New Roman" w:hAnsi="Times New Roman" w:cs="Times New Roman"/>
          <w:sz w:val="28"/>
          <w:szCs w:val="28"/>
        </w:rPr>
      </w:pPr>
      <w:r w:rsidRPr="00850D7F">
        <w:rPr>
          <w:rFonts w:ascii="Times New Roman" w:hAnsi="Times New Roman" w:cs="Times New Roman"/>
          <w:sz w:val="28"/>
          <w:szCs w:val="28"/>
        </w:rPr>
        <w:t>СОБРАНИЕ ДЕПУТАТОВ</w:t>
      </w:r>
      <w:r w:rsidR="00147ECC" w:rsidRPr="00850D7F">
        <w:rPr>
          <w:rFonts w:ascii="Times New Roman" w:hAnsi="Times New Roman" w:cs="Times New Roman"/>
          <w:sz w:val="28"/>
          <w:szCs w:val="28"/>
        </w:rPr>
        <w:t xml:space="preserve"> ЛИХОСЛАВЛЬСКОГО РАЙОНА</w:t>
      </w:r>
    </w:p>
    <w:p w:rsidR="000B650F" w:rsidRDefault="00496B3E" w:rsidP="00850D7F">
      <w:pPr>
        <w:spacing w:after="0" w:line="240" w:lineRule="auto"/>
        <w:jc w:val="center"/>
        <w:rPr>
          <w:rFonts w:ascii="Times New Roman" w:hAnsi="Times New Roman" w:cs="Times New Roman"/>
          <w:sz w:val="28"/>
          <w:szCs w:val="28"/>
        </w:rPr>
      </w:pPr>
      <w:r w:rsidRPr="00850D7F">
        <w:rPr>
          <w:rFonts w:ascii="Times New Roman" w:hAnsi="Times New Roman" w:cs="Times New Roman"/>
          <w:sz w:val="28"/>
          <w:szCs w:val="28"/>
        </w:rPr>
        <w:t>ПЯТОГО СОЗЫВА</w:t>
      </w:r>
    </w:p>
    <w:p w:rsidR="00850D7F" w:rsidRPr="00850D7F" w:rsidRDefault="00850D7F" w:rsidP="00850D7F">
      <w:pPr>
        <w:spacing w:after="0" w:line="240" w:lineRule="auto"/>
        <w:jc w:val="center"/>
        <w:rPr>
          <w:rFonts w:ascii="Times New Roman" w:hAnsi="Times New Roman" w:cs="Times New Roman"/>
          <w:sz w:val="28"/>
          <w:szCs w:val="28"/>
          <w:lang w:eastAsia="en-US"/>
        </w:rPr>
      </w:pPr>
    </w:p>
    <w:p w:rsidR="000B650F" w:rsidRDefault="000B650F" w:rsidP="00850D7F">
      <w:pPr>
        <w:spacing w:after="0" w:line="240" w:lineRule="auto"/>
        <w:jc w:val="center"/>
        <w:rPr>
          <w:rFonts w:ascii="Times New Roman" w:hAnsi="Times New Roman" w:cs="Times New Roman"/>
          <w:sz w:val="28"/>
          <w:szCs w:val="28"/>
        </w:rPr>
      </w:pPr>
      <w:r w:rsidRPr="00850D7F">
        <w:rPr>
          <w:rFonts w:ascii="Times New Roman" w:hAnsi="Times New Roman" w:cs="Times New Roman"/>
          <w:sz w:val="28"/>
          <w:szCs w:val="28"/>
        </w:rPr>
        <w:t>Р</w:t>
      </w:r>
      <w:r w:rsidR="00850D7F">
        <w:rPr>
          <w:rFonts w:ascii="Times New Roman" w:hAnsi="Times New Roman" w:cs="Times New Roman"/>
          <w:sz w:val="28"/>
          <w:szCs w:val="28"/>
        </w:rPr>
        <w:t xml:space="preserve"> </w:t>
      </w:r>
      <w:r w:rsidRPr="00850D7F">
        <w:rPr>
          <w:rFonts w:ascii="Times New Roman" w:hAnsi="Times New Roman" w:cs="Times New Roman"/>
          <w:sz w:val="28"/>
          <w:szCs w:val="28"/>
        </w:rPr>
        <w:t>Е</w:t>
      </w:r>
      <w:r w:rsidR="00850D7F">
        <w:rPr>
          <w:rFonts w:ascii="Times New Roman" w:hAnsi="Times New Roman" w:cs="Times New Roman"/>
          <w:sz w:val="28"/>
          <w:szCs w:val="28"/>
        </w:rPr>
        <w:t xml:space="preserve"> </w:t>
      </w:r>
      <w:r w:rsidRPr="00850D7F">
        <w:rPr>
          <w:rFonts w:ascii="Times New Roman" w:hAnsi="Times New Roman" w:cs="Times New Roman"/>
          <w:sz w:val="28"/>
          <w:szCs w:val="28"/>
        </w:rPr>
        <w:t>Ш</w:t>
      </w:r>
      <w:r w:rsidR="00850D7F">
        <w:rPr>
          <w:rFonts w:ascii="Times New Roman" w:hAnsi="Times New Roman" w:cs="Times New Roman"/>
          <w:sz w:val="28"/>
          <w:szCs w:val="28"/>
        </w:rPr>
        <w:t xml:space="preserve"> </w:t>
      </w:r>
      <w:r w:rsidRPr="00850D7F">
        <w:rPr>
          <w:rFonts w:ascii="Times New Roman" w:hAnsi="Times New Roman" w:cs="Times New Roman"/>
          <w:sz w:val="28"/>
          <w:szCs w:val="28"/>
        </w:rPr>
        <w:t>Е</w:t>
      </w:r>
      <w:r w:rsidR="00850D7F">
        <w:rPr>
          <w:rFonts w:ascii="Times New Roman" w:hAnsi="Times New Roman" w:cs="Times New Roman"/>
          <w:sz w:val="28"/>
          <w:szCs w:val="28"/>
        </w:rPr>
        <w:t xml:space="preserve"> </w:t>
      </w:r>
      <w:r w:rsidRPr="00850D7F">
        <w:rPr>
          <w:rFonts w:ascii="Times New Roman" w:hAnsi="Times New Roman" w:cs="Times New Roman"/>
          <w:sz w:val="28"/>
          <w:szCs w:val="28"/>
        </w:rPr>
        <w:t>Н</w:t>
      </w:r>
      <w:r w:rsidR="00850D7F">
        <w:rPr>
          <w:rFonts w:ascii="Times New Roman" w:hAnsi="Times New Roman" w:cs="Times New Roman"/>
          <w:sz w:val="28"/>
          <w:szCs w:val="28"/>
        </w:rPr>
        <w:t xml:space="preserve"> </w:t>
      </w:r>
      <w:r w:rsidRPr="00850D7F">
        <w:rPr>
          <w:rFonts w:ascii="Times New Roman" w:hAnsi="Times New Roman" w:cs="Times New Roman"/>
          <w:sz w:val="28"/>
          <w:szCs w:val="28"/>
        </w:rPr>
        <w:t>И</w:t>
      </w:r>
      <w:r w:rsidR="00850D7F">
        <w:rPr>
          <w:rFonts w:ascii="Times New Roman" w:hAnsi="Times New Roman" w:cs="Times New Roman"/>
          <w:sz w:val="28"/>
          <w:szCs w:val="28"/>
        </w:rPr>
        <w:t xml:space="preserve"> </w:t>
      </w:r>
      <w:r w:rsidRPr="00850D7F">
        <w:rPr>
          <w:rFonts w:ascii="Times New Roman" w:hAnsi="Times New Roman" w:cs="Times New Roman"/>
          <w:sz w:val="28"/>
          <w:szCs w:val="28"/>
        </w:rPr>
        <w:t>Е</w:t>
      </w:r>
    </w:p>
    <w:p w:rsidR="00850D7F" w:rsidRPr="00850D7F" w:rsidRDefault="00850D7F" w:rsidP="00850D7F">
      <w:pPr>
        <w:spacing w:after="0" w:line="240" w:lineRule="auto"/>
        <w:jc w:val="center"/>
        <w:rPr>
          <w:rFonts w:ascii="Times New Roman" w:hAnsi="Times New Roman" w:cs="Times New Roman"/>
          <w:sz w:val="28"/>
          <w:szCs w:val="28"/>
          <w:lang w:eastAsia="en-US"/>
        </w:rPr>
      </w:pPr>
    </w:p>
    <w:p w:rsidR="000B650F" w:rsidRPr="00850D7F" w:rsidRDefault="000B650F" w:rsidP="00850D7F">
      <w:pPr>
        <w:spacing w:after="0" w:line="240" w:lineRule="auto"/>
        <w:jc w:val="center"/>
        <w:rPr>
          <w:rFonts w:ascii="Times New Roman" w:hAnsi="Times New Roman" w:cs="Times New Roman"/>
          <w:sz w:val="28"/>
          <w:szCs w:val="28"/>
          <w:lang w:eastAsia="en-US"/>
        </w:rPr>
      </w:pPr>
    </w:p>
    <w:p w:rsidR="000B650F" w:rsidRPr="00850D7F" w:rsidRDefault="000B650F" w:rsidP="00850D7F">
      <w:pPr>
        <w:spacing w:after="0" w:line="240" w:lineRule="auto"/>
        <w:rPr>
          <w:rFonts w:ascii="Times New Roman" w:hAnsi="Times New Roman" w:cs="Times New Roman"/>
          <w:sz w:val="28"/>
          <w:szCs w:val="28"/>
        </w:rPr>
      </w:pPr>
      <w:r w:rsidRPr="00850D7F">
        <w:rPr>
          <w:rFonts w:ascii="Times New Roman" w:hAnsi="Times New Roman" w:cs="Times New Roman"/>
          <w:sz w:val="28"/>
          <w:szCs w:val="28"/>
        </w:rPr>
        <w:t xml:space="preserve">___.____. 2017 </w:t>
      </w:r>
      <w:r w:rsidRPr="00850D7F">
        <w:rPr>
          <w:rFonts w:ascii="Times New Roman" w:hAnsi="Times New Roman" w:cs="Times New Roman"/>
          <w:sz w:val="28"/>
          <w:szCs w:val="28"/>
        </w:rPr>
        <w:tab/>
      </w:r>
      <w:r w:rsidRPr="00850D7F">
        <w:rPr>
          <w:rFonts w:ascii="Times New Roman" w:hAnsi="Times New Roman" w:cs="Times New Roman"/>
          <w:sz w:val="28"/>
          <w:szCs w:val="28"/>
        </w:rPr>
        <w:tab/>
      </w:r>
      <w:r w:rsidRPr="00850D7F">
        <w:rPr>
          <w:rFonts w:ascii="Times New Roman" w:hAnsi="Times New Roman" w:cs="Times New Roman"/>
          <w:sz w:val="28"/>
          <w:szCs w:val="28"/>
        </w:rPr>
        <w:tab/>
        <w:t xml:space="preserve">                                                         </w:t>
      </w:r>
      <w:r w:rsidR="00850D7F">
        <w:rPr>
          <w:rFonts w:ascii="Times New Roman" w:hAnsi="Times New Roman" w:cs="Times New Roman"/>
          <w:sz w:val="28"/>
          <w:szCs w:val="28"/>
        </w:rPr>
        <w:t xml:space="preserve">                          </w:t>
      </w:r>
      <w:r w:rsidRPr="00850D7F">
        <w:rPr>
          <w:rFonts w:ascii="Times New Roman" w:hAnsi="Times New Roman" w:cs="Times New Roman"/>
          <w:sz w:val="28"/>
          <w:szCs w:val="28"/>
        </w:rPr>
        <w:t>№  ___</w:t>
      </w:r>
    </w:p>
    <w:p w:rsidR="000B650F" w:rsidRDefault="000B650F" w:rsidP="00850D7F">
      <w:pPr>
        <w:spacing w:after="0" w:line="240" w:lineRule="auto"/>
        <w:rPr>
          <w:rFonts w:ascii="Times New Roman" w:hAnsi="Times New Roman" w:cs="Times New Roman"/>
          <w:sz w:val="28"/>
          <w:szCs w:val="28"/>
        </w:rPr>
      </w:pPr>
    </w:p>
    <w:p w:rsidR="00850D7F" w:rsidRPr="00850D7F" w:rsidRDefault="00850D7F" w:rsidP="00850D7F">
      <w:pPr>
        <w:spacing w:after="0" w:line="240" w:lineRule="auto"/>
        <w:rPr>
          <w:rFonts w:ascii="Times New Roman" w:hAnsi="Times New Roman" w:cs="Times New Roman"/>
          <w:sz w:val="28"/>
          <w:szCs w:val="28"/>
        </w:rPr>
      </w:pPr>
    </w:p>
    <w:p w:rsidR="000B650F" w:rsidRPr="00850D7F" w:rsidRDefault="00496B3E" w:rsidP="00850D7F">
      <w:pPr>
        <w:spacing w:after="0" w:line="240" w:lineRule="auto"/>
        <w:rPr>
          <w:rFonts w:ascii="Times New Roman" w:hAnsi="Times New Roman" w:cs="Times New Roman"/>
          <w:sz w:val="28"/>
          <w:szCs w:val="28"/>
        </w:rPr>
      </w:pPr>
      <w:r w:rsidRPr="00850D7F">
        <w:rPr>
          <w:rFonts w:ascii="Times New Roman" w:hAnsi="Times New Roman" w:cs="Times New Roman"/>
          <w:sz w:val="28"/>
          <w:szCs w:val="28"/>
        </w:rPr>
        <w:t>О внесении изменений и дополнений</w:t>
      </w:r>
    </w:p>
    <w:p w:rsidR="00496B3E" w:rsidRPr="00850D7F" w:rsidRDefault="00496B3E" w:rsidP="00850D7F">
      <w:pPr>
        <w:spacing w:after="0" w:line="240" w:lineRule="auto"/>
        <w:rPr>
          <w:rFonts w:ascii="Times New Roman" w:hAnsi="Times New Roman" w:cs="Times New Roman"/>
          <w:sz w:val="28"/>
          <w:szCs w:val="28"/>
        </w:rPr>
      </w:pPr>
      <w:r w:rsidRPr="00850D7F">
        <w:rPr>
          <w:rFonts w:ascii="Times New Roman" w:hAnsi="Times New Roman" w:cs="Times New Roman"/>
          <w:sz w:val="28"/>
          <w:szCs w:val="28"/>
        </w:rPr>
        <w:t>В Устав муниципального образования</w:t>
      </w:r>
    </w:p>
    <w:p w:rsidR="00496B3E" w:rsidRPr="00850D7F" w:rsidRDefault="00496B3E" w:rsidP="00850D7F">
      <w:pPr>
        <w:spacing w:after="0" w:line="240" w:lineRule="auto"/>
        <w:rPr>
          <w:rFonts w:ascii="Times New Roman" w:hAnsi="Times New Roman" w:cs="Times New Roman"/>
          <w:sz w:val="28"/>
          <w:szCs w:val="28"/>
        </w:rPr>
      </w:pPr>
      <w:r w:rsidRPr="00850D7F">
        <w:rPr>
          <w:rFonts w:ascii="Times New Roman" w:hAnsi="Times New Roman" w:cs="Times New Roman"/>
          <w:sz w:val="28"/>
          <w:szCs w:val="28"/>
        </w:rPr>
        <w:t>«Лихославльский район»</w:t>
      </w:r>
    </w:p>
    <w:p w:rsidR="000B650F" w:rsidRPr="00850D7F" w:rsidRDefault="000B650F" w:rsidP="00850D7F">
      <w:pPr>
        <w:spacing w:after="0" w:line="240" w:lineRule="auto"/>
        <w:jc w:val="center"/>
        <w:rPr>
          <w:rFonts w:ascii="Times New Roman" w:hAnsi="Times New Roman" w:cs="Times New Roman"/>
          <w:sz w:val="28"/>
          <w:szCs w:val="28"/>
        </w:rPr>
      </w:pPr>
    </w:p>
    <w:p w:rsidR="000B650F" w:rsidRPr="00850D7F" w:rsidRDefault="000B650F" w:rsidP="00850D7F">
      <w:pPr>
        <w:spacing w:after="0" w:line="240" w:lineRule="auto"/>
        <w:rPr>
          <w:rFonts w:ascii="Times New Roman" w:hAnsi="Times New Roman" w:cs="Times New Roman"/>
          <w:sz w:val="28"/>
          <w:szCs w:val="28"/>
        </w:rPr>
      </w:pPr>
    </w:p>
    <w:p w:rsidR="000B650F" w:rsidRDefault="000B650F"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 xml:space="preserve">На основании пункта 1 части 10 статьи 35 </w:t>
      </w:r>
      <w:r w:rsidR="00850D7F">
        <w:rPr>
          <w:rFonts w:ascii="Times New Roman" w:hAnsi="Times New Roman" w:cs="Times New Roman"/>
          <w:sz w:val="28"/>
          <w:szCs w:val="28"/>
        </w:rPr>
        <w:t>Ф</w:t>
      </w:r>
      <w:r w:rsidRPr="00850D7F">
        <w:rPr>
          <w:rFonts w:ascii="Times New Roman" w:hAnsi="Times New Roman" w:cs="Times New Roman"/>
          <w:sz w:val="28"/>
          <w:szCs w:val="28"/>
        </w:rPr>
        <w:t>едерального закона от 06.10.2003 № 131-ФЗ «Об общих принципах организации местного самоуправления в Российской Федерации»</w:t>
      </w:r>
      <w:r w:rsidR="00850D7F">
        <w:rPr>
          <w:rFonts w:ascii="Times New Roman" w:hAnsi="Times New Roman" w:cs="Times New Roman"/>
          <w:sz w:val="28"/>
          <w:szCs w:val="28"/>
        </w:rPr>
        <w:t>,</w:t>
      </w:r>
      <w:r w:rsidRPr="00850D7F">
        <w:rPr>
          <w:rFonts w:ascii="Times New Roman" w:hAnsi="Times New Roman" w:cs="Times New Roman"/>
          <w:sz w:val="28"/>
          <w:szCs w:val="28"/>
        </w:rPr>
        <w:t xml:space="preserve"> в целях п</w:t>
      </w:r>
      <w:r w:rsidR="00496B3E" w:rsidRPr="00850D7F">
        <w:rPr>
          <w:rFonts w:ascii="Times New Roman" w:hAnsi="Times New Roman" w:cs="Times New Roman"/>
          <w:sz w:val="28"/>
          <w:szCs w:val="28"/>
        </w:rPr>
        <w:t>риведения Устава муниципального образования «Лихославльский</w:t>
      </w:r>
      <w:r w:rsidRPr="00850D7F">
        <w:rPr>
          <w:rFonts w:ascii="Times New Roman" w:hAnsi="Times New Roman" w:cs="Times New Roman"/>
          <w:sz w:val="28"/>
          <w:szCs w:val="28"/>
        </w:rPr>
        <w:t xml:space="preserve"> </w:t>
      </w:r>
      <w:r w:rsidR="00496B3E" w:rsidRPr="00850D7F">
        <w:rPr>
          <w:rFonts w:ascii="Times New Roman" w:hAnsi="Times New Roman" w:cs="Times New Roman"/>
          <w:sz w:val="28"/>
          <w:szCs w:val="28"/>
        </w:rPr>
        <w:t>район»</w:t>
      </w:r>
      <w:r w:rsidRPr="00850D7F">
        <w:rPr>
          <w:rFonts w:ascii="Times New Roman" w:hAnsi="Times New Roman" w:cs="Times New Roman"/>
          <w:sz w:val="28"/>
          <w:szCs w:val="28"/>
        </w:rPr>
        <w:t xml:space="preserve"> Тверской области в соответствие с федеральным и региональным законодательством, </w:t>
      </w:r>
      <w:r w:rsidR="00496B3E" w:rsidRPr="00850D7F">
        <w:rPr>
          <w:rFonts w:ascii="Times New Roman" w:hAnsi="Times New Roman" w:cs="Times New Roman"/>
          <w:sz w:val="28"/>
          <w:szCs w:val="28"/>
        </w:rPr>
        <w:t>Собрание</w:t>
      </w:r>
      <w:r w:rsidRPr="00850D7F">
        <w:rPr>
          <w:rFonts w:ascii="Times New Roman" w:hAnsi="Times New Roman" w:cs="Times New Roman"/>
          <w:sz w:val="28"/>
          <w:szCs w:val="28"/>
        </w:rPr>
        <w:t xml:space="preserve"> депутато</w:t>
      </w:r>
      <w:r w:rsidR="00496B3E" w:rsidRPr="00850D7F">
        <w:rPr>
          <w:rFonts w:ascii="Times New Roman" w:hAnsi="Times New Roman" w:cs="Times New Roman"/>
          <w:sz w:val="28"/>
          <w:szCs w:val="28"/>
        </w:rPr>
        <w:t>в Лихославльского района пятого созыва</w:t>
      </w:r>
    </w:p>
    <w:p w:rsidR="00850D7F" w:rsidRPr="00850D7F" w:rsidRDefault="00850D7F" w:rsidP="00850D7F">
      <w:pPr>
        <w:spacing w:after="0" w:line="240" w:lineRule="auto"/>
        <w:ind w:firstLine="567"/>
        <w:jc w:val="both"/>
        <w:rPr>
          <w:rFonts w:ascii="Times New Roman" w:hAnsi="Times New Roman" w:cs="Times New Roman"/>
          <w:sz w:val="28"/>
          <w:szCs w:val="28"/>
        </w:rPr>
      </w:pPr>
    </w:p>
    <w:p w:rsidR="000B650F" w:rsidRPr="00850D7F" w:rsidRDefault="000B650F" w:rsidP="00850D7F">
      <w:pPr>
        <w:spacing w:after="0" w:line="240" w:lineRule="auto"/>
        <w:ind w:firstLine="567"/>
        <w:rPr>
          <w:rFonts w:ascii="Times New Roman" w:hAnsi="Times New Roman" w:cs="Times New Roman"/>
          <w:sz w:val="28"/>
          <w:szCs w:val="28"/>
        </w:rPr>
      </w:pPr>
      <w:r w:rsidRPr="00850D7F">
        <w:rPr>
          <w:rFonts w:ascii="Times New Roman" w:hAnsi="Times New Roman" w:cs="Times New Roman"/>
          <w:sz w:val="28"/>
          <w:szCs w:val="28"/>
        </w:rPr>
        <w:t>РЕШИЛ</w:t>
      </w:r>
      <w:r w:rsidR="00496B3E" w:rsidRPr="00850D7F">
        <w:rPr>
          <w:rFonts w:ascii="Times New Roman" w:hAnsi="Times New Roman" w:cs="Times New Roman"/>
          <w:sz w:val="28"/>
          <w:szCs w:val="28"/>
        </w:rPr>
        <w:t>О</w:t>
      </w:r>
      <w:r w:rsidRPr="00850D7F">
        <w:rPr>
          <w:rFonts w:ascii="Times New Roman" w:hAnsi="Times New Roman" w:cs="Times New Roman"/>
          <w:sz w:val="28"/>
          <w:szCs w:val="28"/>
        </w:rPr>
        <w:t>:</w:t>
      </w:r>
    </w:p>
    <w:p w:rsidR="000B650F" w:rsidRPr="00850D7F" w:rsidRDefault="000B650F" w:rsidP="00850D7F">
      <w:pPr>
        <w:pStyle w:val="a4"/>
        <w:ind w:firstLine="567"/>
        <w:jc w:val="both"/>
        <w:rPr>
          <w:sz w:val="28"/>
          <w:szCs w:val="28"/>
        </w:rPr>
      </w:pPr>
    </w:p>
    <w:p w:rsidR="000B650F" w:rsidRPr="00850D7F" w:rsidRDefault="000B650F" w:rsidP="00850D7F">
      <w:pPr>
        <w:pStyle w:val="a4"/>
        <w:ind w:firstLine="567"/>
        <w:jc w:val="both"/>
        <w:rPr>
          <w:sz w:val="28"/>
          <w:szCs w:val="28"/>
        </w:rPr>
      </w:pPr>
      <w:r w:rsidRPr="00850D7F">
        <w:rPr>
          <w:sz w:val="28"/>
          <w:szCs w:val="28"/>
        </w:rPr>
        <w:t xml:space="preserve">1. Внести изменения и дополнения в Устав </w:t>
      </w:r>
      <w:r w:rsidR="00496B3E" w:rsidRPr="00850D7F">
        <w:rPr>
          <w:sz w:val="28"/>
          <w:szCs w:val="28"/>
        </w:rPr>
        <w:t>муниципального образования «Лихославльский район»</w:t>
      </w:r>
      <w:r w:rsidR="001020B6" w:rsidRPr="00850D7F">
        <w:rPr>
          <w:sz w:val="28"/>
          <w:szCs w:val="28"/>
        </w:rPr>
        <w:t xml:space="preserve"> </w:t>
      </w:r>
      <w:r w:rsidRPr="00850D7F">
        <w:rPr>
          <w:sz w:val="28"/>
          <w:szCs w:val="28"/>
        </w:rPr>
        <w:t>Тверской области, принятый</w:t>
      </w:r>
      <w:r w:rsidR="00496B3E" w:rsidRPr="00850D7F">
        <w:rPr>
          <w:sz w:val="28"/>
          <w:szCs w:val="28"/>
        </w:rPr>
        <w:t xml:space="preserve"> решением Собрания депутатов Лихославльского района от 27</w:t>
      </w:r>
      <w:r w:rsidRPr="00850D7F">
        <w:rPr>
          <w:sz w:val="28"/>
          <w:szCs w:val="28"/>
        </w:rPr>
        <w:t>.</w:t>
      </w:r>
      <w:r w:rsidR="00496B3E" w:rsidRPr="00850D7F">
        <w:rPr>
          <w:sz w:val="28"/>
          <w:szCs w:val="28"/>
        </w:rPr>
        <w:t>07</w:t>
      </w:r>
      <w:r w:rsidRPr="00850D7F">
        <w:rPr>
          <w:sz w:val="28"/>
          <w:szCs w:val="28"/>
        </w:rPr>
        <w:t>.20</w:t>
      </w:r>
      <w:r w:rsidR="00496B3E" w:rsidRPr="00850D7F">
        <w:rPr>
          <w:sz w:val="28"/>
          <w:szCs w:val="28"/>
        </w:rPr>
        <w:t>05</w:t>
      </w:r>
      <w:r w:rsidRPr="00850D7F">
        <w:rPr>
          <w:sz w:val="28"/>
          <w:szCs w:val="28"/>
        </w:rPr>
        <w:t xml:space="preserve"> № </w:t>
      </w:r>
      <w:r w:rsidR="00496B3E" w:rsidRPr="00850D7F">
        <w:rPr>
          <w:sz w:val="28"/>
          <w:szCs w:val="28"/>
        </w:rPr>
        <w:t>37</w:t>
      </w:r>
      <w:r w:rsidRPr="00850D7F">
        <w:rPr>
          <w:sz w:val="28"/>
          <w:szCs w:val="28"/>
        </w:rPr>
        <w:t>:</w:t>
      </w:r>
    </w:p>
    <w:p w:rsidR="000B650F" w:rsidRPr="00850D7F" w:rsidRDefault="00850D7F" w:rsidP="00850D7F">
      <w:pPr>
        <w:pStyle w:val="a4"/>
        <w:ind w:firstLine="567"/>
        <w:jc w:val="both"/>
        <w:rPr>
          <w:sz w:val="28"/>
          <w:szCs w:val="28"/>
        </w:rPr>
      </w:pPr>
      <w:r>
        <w:rPr>
          <w:sz w:val="28"/>
          <w:szCs w:val="28"/>
        </w:rPr>
        <w:t>1) с</w:t>
      </w:r>
      <w:r w:rsidRPr="00850D7F">
        <w:rPr>
          <w:sz w:val="28"/>
          <w:szCs w:val="28"/>
        </w:rPr>
        <w:t>татью 6 Устава изложить в следующей редакции:</w:t>
      </w:r>
    </w:p>
    <w:p w:rsidR="00496B3E" w:rsidRPr="00850D7F" w:rsidRDefault="00496B3E" w:rsidP="00850D7F">
      <w:pPr>
        <w:pStyle w:val="a4"/>
        <w:ind w:firstLine="567"/>
        <w:jc w:val="both"/>
        <w:rPr>
          <w:sz w:val="28"/>
          <w:szCs w:val="28"/>
        </w:rPr>
      </w:pPr>
      <w:r w:rsidRPr="00850D7F">
        <w:rPr>
          <w:sz w:val="28"/>
          <w:szCs w:val="28"/>
        </w:rPr>
        <w:t>«</w:t>
      </w:r>
      <w:r w:rsidRPr="00850D7F">
        <w:rPr>
          <w:b/>
          <w:sz w:val="28"/>
          <w:szCs w:val="28"/>
        </w:rPr>
        <w:t>Статья 6. Состав территории Лихославльского района</w:t>
      </w:r>
      <w:r w:rsidRPr="00850D7F">
        <w:rPr>
          <w:sz w:val="28"/>
          <w:szCs w:val="28"/>
        </w:rPr>
        <w:t>.</w:t>
      </w:r>
    </w:p>
    <w:p w:rsidR="00850D7F" w:rsidRPr="00850D7F" w:rsidRDefault="00850D7F" w:rsidP="00850D7F">
      <w:pPr>
        <w:pStyle w:val="a4"/>
        <w:ind w:firstLine="567"/>
        <w:jc w:val="both"/>
        <w:rPr>
          <w:sz w:val="28"/>
          <w:szCs w:val="28"/>
        </w:rPr>
      </w:pPr>
      <w:r>
        <w:rPr>
          <w:sz w:val="28"/>
          <w:szCs w:val="28"/>
        </w:rPr>
        <w:t xml:space="preserve">1. </w:t>
      </w:r>
      <w:r w:rsidRPr="00850D7F">
        <w:rPr>
          <w:sz w:val="28"/>
          <w:szCs w:val="28"/>
        </w:rPr>
        <w:t>Территорию Лихославльского района составляют все земли,</w:t>
      </w:r>
      <w:r>
        <w:rPr>
          <w:sz w:val="28"/>
          <w:szCs w:val="28"/>
        </w:rPr>
        <w:t xml:space="preserve"> </w:t>
      </w:r>
      <w:r w:rsidRPr="00850D7F">
        <w:rPr>
          <w:sz w:val="28"/>
          <w:szCs w:val="28"/>
        </w:rPr>
        <w:t>находящиеся в границах Лихославльского района, независимо от форм собственности и целевого назначения.</w:t>
      </w:r>
    </w:p>
    <w:p w:rsidR="00850D7F" w:rsidRDefault="00850D7F" w:rsidP="00850D7F">
      <w:pPr>
        <w:pStyle w:val="a4"/>
        <w:ind w:firstLine="567"/>
        <w:jc w:val="both"/>
        <w:rPr>
          <w:b/>
          <w:sz w:val="28"/>
          <w:szCs w:val="28"/>
        </w:rPr>
      </w:pPr>
      <w:r>
        <w:rPr>
          <w:b/>
          <w:sz w:val="28"/>
          <w:szCs w:val="28"/>
        </w:rPr>
        <w:t xml:space="preserve">2. </w:t>
      </w:r>
      <w:r w:rsidRPr="00850D7F">
        <w:rPr>
          <w:b/>
          <w:sz w:val="28"/>
          <w:szCs w:val="28"/>
        </w:rPr>
        <w:t>В состав территории Лихославльского района входят: два городских поселения</w:t>
      </w:r>
      <w:r>
        <w:rPr>
          <w:b/>
          <w:sz w:val="28"/>
          <w:szCs w:val="28"/>
        </w:rPr>
        <w:t xml:space="preserve">: </w:t>
      </w:r>
      <w:r w:rsidRPr="00850D7F">
        <w:rPr>
          <w:b/>
          <w:sz w:val="28"/>
          <w:szCs w:val="28"/>
        </w:rPr>
        <w:t>город Лихославль, посёлок Калашниково</w:t>
      </w:r>
      <w:r>
        <w:rPr>
          <w:b/>
          <w:sz w:val="28"/>
          <w:szCs w:val="28"/>
        </w:rPr>
        <w:t>, и шесть сельских поселений</w:t>
      </w:r>
      <w:r w:rsidRPr="00850D7F">
        <w:rPr>
          <w:b/>
          <w:sz w:val="28"/>
          <w:szCs w:val="28"/>
        </w:rPr>
        <w:t xml:space="preserve">: </w:t>
      </w:r>
      <w:proofErr w:type="spellStart"/>
      <w:r w:rsidRPr="00850D7F">
        <w:rPr>
          <w:b/>
          <w:sz w:val="28"/>
          <w:szCs w:val="28"/>
        </w:rPr>
        <w:t>Вескинское</w:t>
      </w:r>
      <w:proofErr w:type="spellEnd"/>
      <w:r w:rsidRPr="00850D7F">
        <w:rPr>
          <w:b/>
          <w:sz w:val="28"/>
          <w:szCs w:val="28"/>
        </w:rPr>
        <w:t xml:space="preserve">, </w:t>
      </w:r>
      <w:proofErr w:type="spellStart"/>
      <w:r w:rsidRPr="00850D7F">
        <w:rPr>
          <w:b/>
          <w:sz w:val="28"/>
          <w:szCs w:val="28"/>
        </w:rPr>
        <w:t>Кавское</w:t>
      </w:r>
      <w:proofErr w:type="spellEnd"/>
      <w:r w:rsidRPr="00850D7F">
        <w:rPr>
          <w:b/>
          <w:sz w:val="28"/>
          <w:szCs w:val="28"/>
        </w:rPr>
        <w:t xml:space="preserve">, </w:t>
      </w:r>
      <w:proofErr w:type="spellStart"/>
      <w:r w:rsidRPr="00850D7F">
        <w:rPr>
          <w:b/>
          <w:sz w:val="28"/>
          <w:szCs w:val="28"/>
        </w:rPr>
        <w:t>Микшинское</w:t>
      </w:r>
      <w:proofErr w:type="spellEnd"/>
      <w:r w:rsidRPr="00850D7F">
        <w:rPr>
          <w:b/>
          <w:sz w:val="28"/>
          <w:szCs w:val="28"/>
        </w:rPr>
        <w:t xml:space="preserve">, </w:t>
      </w:r>
      <w:proofErr w:type="spellStart"/>
      <w:r w:rsidRPr="00850D7F">
        <w:rPr>
          <w:b/>
          <w:sz w:val="28"/>
          <w:szCs w:val="28"/>
        </w:rPr>
        <w:t>Сосновицкое</w:t>
      </w:r>
      <w:proofErr w:type="spellEnd"/>
      <w:r w:rsidRPr="00850D7F">
        <w:rPr>
          <w:b/>
          <w:sz w:val="28"/>
          <w:szCs w:val="28"/>
        </w:rPr>
        <w:t xml:space="preserve">, </w:t>
      </w:r>
      <w:proofErr w:type="spellStart"/>
      <w:r w:rsidRPr="00850D7F">
        <w:rPr>
          <w:b/>
          <w:sz w:val="28"/>
          <w:szCs w:val="28"/>
        </w:rPr>
        <w:t>Станское</w:t>
      </w:r>
      <w:proofErr w:type="spellEnd"/>
      <w:r w:rsidRPr="00850D7F">
        <w:rPr>
          <w:b/>
          <w:sz w:val="28"/>
          <w:szCs w:val="28"/>
        </w:rPr>
        <w:t xml:space="preserve">, </w:t>
      </w:r>
      <w:proofErr w:type="spellStart"/>
      <w:r w:rsidRPr="00850D7F">
        <w:rPr>
          <w:b/>
          <w:sz w:val="28"/>
          <w:szCs w:val="28"/>
        </w:rPr>
        <w:t>Толмачевское</w:t>
      </w:r>
      <w:proofErr w:type="spellEnd"/>
      <w:r w:rsidRPr="00850D7F">
        <w:rPr>
          <w:b/>
          <w:sz w:val="28"/>
          <w:szCs w:val="28"/>
        </w:rPr>
        <w:t>.</w:t>
      </w:r>
    </w:p>
    <w:p w:rsidR="00496B3E" w:rsidRPr="00850D7F" w:rsidRDefault="0033638B" w:rsidP="00850D7F">
      <w:pPr>
        <w:pStyle w:val="a4"/>
        <w:ind w:firstLine="567"/>
        <w:jc w:val="both"/>
        <w:rPr>
          <w:b/>
          <w:sz w:val="28"/>
          <w:szCs w:val="28"/>
        </w:rPr>
      </w:pPr>
      <w:r w:rsidRPr="00850D7F">
        <w:rPr>
          <w:b/>
          <w:sz w:val="28"/>
          <w:szCs w:val="28"/>
        </w:rPr>
        <w:t>Административным центром Лихославльского района является город Лихославль</w:t>
      </w:r>
      <w:r w:rsidR="00496B3E" w:rsidRPr="00850D7F">
        <w:rPr>
          <w:b/>
          <w:sz w:val="28"/>
          <w:szCs w:val="28"/>
        </w:rPr>
        <w:t>»</w:t>
      </w:r>
      <w:r w:rsidR="00787ED8" w:rsidRPr="00787ED8">
        <w:rPr>
          <w:sz w:val="28"/>
          <w:szCs w:val="28"/>
        </w:rPr>
        <w:t>;</w:t>
      </w:r>
    </w:p>
    <w:p w:rsidR="000B650F" w:rsidRPr="00850D7F" w:rsidRDefault="00850D7F" w:rsidP="00850D7F">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2) с</w:t>
      </w:r>
      <w:r w:rsidR="000B650F" w:rsidRPr="00850D7F">
        <w:rPr>
          <w:rFonts w:ascii="Times New Roman" w:hAnsi="Times New Roman" w:cs="Times New Roman"/>
          <w:color w:val="000000"/>
          <w:sz w:val="28"/>
          <w:szCs w:val="28"/>
        </w:rPr>
        <w:t>татью 10 изложить в следующей редакции:</w:t>
      </w:r>
    </w:p>
    <w:p w:rsidR="000B650F" w:rsidRPr="00850D7F" w:rsidRDefault="000B650F"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b/>
          <w:color w:val="000000"/>
          <w:sz w:val="28"/>
          <w:szCs w:val="28"/>
        </w:rPr>
        <w:t>«Статья 10. Права органов местного самоуправления Лихославльского района на решение вопросов, не отнесённых к вопросам местного значения Лихославльского района.</w:t>
      </w:r>
    </w:p>
    <w:p w:rsidR="000B650F" w:rsidRPr="00850D7F" w:rsidRDefault="000B650F"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1. Органы местного самоуправления Лихославльского района имеют право на:</w:t>
      </w:r>
    </w:p>
    <w:p w:rsidR="000B650F" w:rsidRPr="00850D7F" w:rsidRDefault="000B650F"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1) создание музеев муниципального района;</w:t>
      </w:r>
    </w:p>
    <w:p w:rsidR="000B650F" w:rsidRPr="00850D7F" w:rsidRDefault="000B650F"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lastRenderedPageBreak/>
        <w:t>2) участие в осуществлении деятельности по опеке и попечительству;</w:t>
      </w:r>
    </w:p>
    <w:p w:rsidR="000B650F" w:rsidRPr="00850D7F" w:rsidRDefault="000B650F"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Лихославльского района;</w:t>
      </w:r>
    </w:p>
    <w:p w:rsidR="000B650F" w:rsidRPr="00850D7F" w:rsidRDefault="000B650F"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Лихославльского района;</w:t>
      </w:r>
    </w:p>
    <w:p w:rsidR="000B650F" w:rsidRPr="00850D7F" w:rsidRDefault="000B650F"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5) осуществление функций учредителя муниципальных образовательных организаций высшего профессионального образования, находящихся в их ведении по состоянию на 31 декабря 2008 года;</w:t>
      </w:r>
    </w:p>
    <w:p w:rsidR="000B650F" w:rsidRPr="00850D7F" w:rsidRDefault="000B650F"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6) создание условий для развития туризма;</w:t>
      </w:r>
    </w:p>
    <w:p w:rsidR="000B650F" w:rsidRPr="00850D7F" w:rsidRDefault="000B650F"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50F" w:rsidRPr="00850D7F" w:rsidRDefault="000B650F" w:rsidP="00850D7F">
      <w:pPr>
        <w:spacing w:after="0" w:line="240" w:lineRule="auto"/>
        <w:ind w:firstLine="567"/>
        <w:jc w:val="both"/>
        <w:rPr>
          <w:rFonts w:ascii="Times New Roman" w:hAnsi="Times New Roman" w:cs="Times New Roman"/>
          <w:b/>
          <w:bCs/>
          <w:color w:val="000000" w:themeColor="text1"/>
          <w:sz w:val="28"/>
          <w:szCs w:val="28"/>
        </w:rPr>
      </w:pPr>
      <w:r w:rsidRPr="00850D7F">
        <w:rPr>
          <w:rFonts w:ascii="Times New Roman" w:hAnsi="Times New Roman" w:cs="Times New Roman"/>
          <w:color w:val="000000"/>
          <w:sz w:val="28"/>
          <w:szCs w:val="28"/>
        </w:rPr>
        <w:t xml:space="preserve">8) </w:t>
      </w:r>
      <w:r w:rsidRPr="00850D7F">
        <w:rPr>
          <w:rFonts w:ascii="Times New Roman" w:hAnsi="Times New Roman" w:cs="Times New Roman"/>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B650F" w:rsidRPr="00850D7F" w:rsidRDefault="000B650F" w:rsidP="00850D7F">
      <w:pPr>
        <w:spacing w:after="0" w:line="240" w:lineRule="auto"/>
        <w:ind w:firstLine="567"/>
        <w:jc w:val="both"/>
        <w:rPr>
          <w:rFonts w:ascii="Times New Roman" w:hAnsi="Times New Roman" w:cs="Times New Roman"/>
          <w:b/>
          <w:bCs/>
          <w:sz w:val="28"/>
          <w:szCs w:val="28"/>
        </w:rPr>
      </w:pPr>
      <w:r w:rsidRPr="00850D7F">
        <w:rPr>
          <w:rFonts w:ascii="Times New Roman" w:hAnsi="Times New Roman" w:cs="Times New Roman"/>
          <w:sz w:val="28"/>
          <w:szCs w:val="28"/>
        </w:rPr>
        <w:t>9) осуществление мероприятий, предусмотренных Федеральным законом «О донорстве крови и ее компонентов»;</w:t>
      </w:r>
    </w:p>
    <w:p w:rsidR="000B650F" w:rsidRPr="00850D7F" w:rsidRDefault="000B650F" w:rsidP="00850D7F">
      <w:pPr>
        <w:spacing w:after="0" w:line="240" w:lineRule="auto"/>
        <w:ind w:firstLine="567"/>
        <w:jc w:val="both"/>
        <w:rPr>
          <w:rFonts w:ascii="Times New Roman" w:eastAsiaTheme="minorHAnsi" w:hAnsi="Times New Roman" w:cs="Times New Roman"/>
          <w:bCs/>
          <w:sz w:val="28"/>
          <w:szCs w:val="28"/>
          <w:lang w:eastAsia="en-US"/>
        </w:rPr>
      </w:pPr>
      <w:r w:rsidRPr="00850D7F">
        <w:rPr>
          <w:rFonts w:ascii="Times New Roman" w:eastAsiaTheme="minorHAnsi" w:hAnsi="Times New Roman" w:cs="Times New Roman"/>
          <w:sz w:val="28"/>
          <w:szCs w:val="28"/>
          <w:lang w:eastAsia="en-US"/>
        </w:rPr>
        <w:t xml:space="preserve">10) совершение нотариальных действий, предусмотренных </w:t>
      </w:r>
      <w:hyperlink r:id="rId6" w:history="1">
        <w:r w:rsidRPr="00850D7F">
          <w:rPr>
            <w:rFonts w:ascii="Times New Roman" w:eastAsiaTheme="minorHAnsi" w:hAnsi="Times New Roman" w:cs="Times New Roman"/>
            <w:color w:val="000000" w:themeColor="text1"/>
            <w:sz w:val="28"/>
            <w:szCs w:val="28"/>
            <w:lang w:eastAsia="en-US"/>
          </w:rPr>
          <w:t>законодательством</w:t>
        </w:r>
      </w:hyperlink>
      <w:r w:rsidRPr="00850D7F">
        <w:rPr>
          <w:rFonts w:ascii="Times New Roman" w:eastAsiaTheme="minorHAnsi" w:hAnsi="Times New Roman" w:cs="Times New Roman"/>
          <w:sz w:val="28"/>
          <w:szCs w:val="28"/>
          <w:lang w:eastAsia="en-US"/>
        </w:rPr>
        <w:t>, в случае отсутствия в расположенном на межселенной территории населенном пункте нотариуса;</w:t>
      </w:r>
    </w:p>
    <w:p w:rsidR="000B650F" w:rsidRPr="00850D7F" w:rsidRDefault="000B650F" w:rsidP="00850D7F">
      <w:pPr>
        <w:spacing w:after="0" w:line="240" w:lineRule="auto"/>
        <w:ind w:firstLine="567"/>
        <w:jc w:val="both"/>
        <w:rPr>
          <w:rFonts w:ascii="Times New Roman" w:eastAsiaTheme="minorHAnsi" w:hAnsi="Times New Roman" w:cs="Times New Roman"/>
          <w:sz w:val="28"/>
          <w:szCs w:val="28"/>
          <w:lang w:eastAsia="en-US"/>
        </w:rPr>
      </w:pPr>
      <w:r w:rsidRPr="00850D7F">
        <w:rPr>
          <w:rFonts w:ascii="Times New Roman" w:eastAsiaTheme="minorHAnsi" w:hAnsi="Times New Roman" w:cs="Times New Roman"/>
          <w:sz w:val="28"/>
          <w:szCs w:val="28"/>
          <w:lang w:eastAsia="en-US"/>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50F" w:rsidRPr="00850D7F" w:rsidRDefault="000B650F"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 xml:space="preserve">12) осуществление мероприятий в сфере профилактики правонарушений, предусмотренных </w:t>
      </w:r>
      <w:r w:rsidRPr="00787ED8">
        <w:rPr>
          <w:rFonts w:ascii="Times New Roman" w:hAnsi="Times New Roman" w:cs="Times New Roman"/>
          <w:sz w:val="28"/>
          <w:szCs w:val="28"/>
        </w:rPr>
        <w:t>Федеральным законом</w:t>
      </w:r>
      <w:r w:rsidRPr="00850D7F">
        <w:rPr>
          <w:rFonts w:ascii="Times New Roman" w:hAnsi="Times New Roman" w:cs="Times New Roman"/>
          <w:color w:val="000000" w:themeColor="text1"/>
          <w:sz w:val="28"/>
          <w:szCs w:val="28"/>
        </w:rPr>
        <w:t xml:space="preserve"> </w:t>
      </w:r>
      <w:r w:rsidRPr="00850D7F">
        <w:rPr>
          <w:rFonts w:ascii="Times New Roman" w:hAnsi="Times New Roman" w:cs="Times New Roman"/>
          <w:sz w:val="28"/>
          <w:szCs w:val="28"/>
        </w:rPr>
        <w:t>"Об основах системы профилактики правонарушений в Российской Федерации".</w:t>
      </w:r>
    </w:p>
    <w:p w:rsidR="000B650F" w:rsidRPr="00850D7F" w:rsidRDefault="000B650F" w:rsidP="00850D7F">
      <w:pPr>
        <w:spacing w:after="0" w:line="240" w:lineRule="auto"/>
        <w:ind w:firstLine="567"/>
        <w:jc w:val="both"/>
        <w:rPr>
          <w:rFonts w:ascii="Times New Roman" w:eastAsiaTheme="minorHAnsi" w:hAnsi="Times New Roman" w:cs="Times New Roman"/>
          <w:b/>
          <w:bCs/>
          <w:sz w:val="28"/>
          <w:szCs w:val="28"/>
          <w:lang w:eastAsia="en-US"/>
        </w:rPr>
      </w:pPr>
      <w:r w:rsidRPr="00850D7F">
        <w:rPr>
          <w:rFonts w:ascii="Times New Roman" w:eastAsiaTheme="minorHAnsi" w:hAnsi="Times New Roman" w:cs="Times New Roman"/>
          <w:b/>
          <w:bCs/>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650F" w:rsidRPr="00850D7F" w:rsidRDefault="000B650F"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2. Органы местного самоуправления Лихославльского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Тверской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787ED8">
        <w:rPr>
          <w:rFonts w:ascii="Times New Roman" w:hAnsi="Times New Roman" w:cs="Times New Roman"/>
          <w:color w:val="000000"/>
          <w:sz w:val="28"/>
          <w:szCs w:val="28"/>
        </w:rPr>
        <w:t>;</w:t>
      </w:r>
    </w:p>
    <w:p w:rsidR="00B40F79" w:rsidRPr="00850D7F" w:rsidRDefault="00787ED8" w:rsidP="00850D7F">
      <w:pPr>
        <w:spacing w:after="0" w:line="240" w:lineRule="auto"/>
        <w:ind w:firstLine="567"/>
        <w:jc w:val="both"/>
        <w:rPr>
          <w:rFonts w:ascii="Times New Roman" w:hAnsi="Times New Roman" w:cs="Times New Roman"/>
          <w:b/>
          <w:sz w:val="28"/>
          <w:szCs w:val="28"/>
        </w:rPr>
      </w:pPr>
      <w:r>
        <w:rPr>
          <w:rFonts w:ascii="Times New Roman" w:hAnsi="Times New Roman" w:cs="Times New Roman"/>
          <w:color w:val="000000"/>
          <w:sz w:val="28"/>
          <w:szCs w:val="28"/>
        </w:rPr>
        <w:t>3) с</w:t>
      </w:r>
      <w:r w:rsidR="00B40F79" w:rsidRPr="00850D7F">
        <w:rPr>
          <w:rFonts w:ascii="Times New Roman" w:hAnsi="Times New Roman" w:cs="Times New Roman"/>
          <w:sz w:val="28"/>
          <w:szCs w:val="28"/>
        </w:rPr>
        <w:t>татью 29 изложить в следующей редакции:</w:t>
      </w:r>
    </w:p>
    <w:p w:rsidR="00B40F79" w:rsidRPr="00850D7F" w:rsidRDefault="00B40F79" w:rsidP="00850D7F">
      <w:pPr>
        <w:spacing w:after="0" w:line="240" w:lineRule="auto"/>
        <w:ind w:firstLine="567"/>
        <w:jc w:val="both"/>
        <w:rPr>
          <w:rFonts w:ascii="Times New Roman" w:hAnsi="Times New Roman" w:cs="Times New Roman"/>
          <w:b/>
          <w:sz w:val="28"/>
          <w:szCs w:val="28"/>
        </w:rPr>
      </w:pPr>
      <w:r w:rsidRPr="00850D7F">
        <w:rPr>
          <w:rFonts w:ascii="Times New Roman" w:hAnsi="Times New Roman" w:cs="Times New Roman"/>
          <w:b/>
          <w:sz w:val="28"/>
          <w:szCs w:val="28"/>
        </w:rPr>
        <w:lastRenderedPageBreak/>
        <w:t>«Статья 29. Глава Лихославльского района.</w:t>
      </w:r>
    </w:p>
    <w:p w:rsidR="00B40F79" w:rsidRPr="00850D7F" w:rsidRDefault="00B40F79" w:rsidP="00850D7F">
      <w:pPr>
        <w:pStyle w:val="a4"/>
        <w:ind w:firstLine="567"/>
        <w:jc w:val="both"/>
        <w:rPr>
          <w:sz w:val="28"/>
          <w:szCs w:val="28"/>
        </w:rPr>
      </w:pPr>
      <w:r w:rsidRPr="00850D7F">
        <w:rPr>
          <w:sz w:val="28"/>
          <w:szCs w:val="28"/>
        </w:rPr>
        <w:t>1. Глава Лихославльского района является высшим должностным лицом Лихославльского  района</w:t>
      </w:r>
      <w:r w:rsidRPr="00850D7F">
        <w:rPr>
          <w:i/>
          <w:sz w:val="28"/>
          <w:szCs w:val="28"/>
        </w:rPr>
        <w:t xml:space="preserve"> </w:t>
      </w:r>
      <w:r w:rsidRPr="00850D7F">
        <w:rPr>
          <w:sz w:val="28"/>
          <w:szCs w:val="28"/>
        </w:rPr>
        <w:t>и наделяется настоящим Уставом собственными полномочиями по решению вопросов местного значения, возглавляет Администрацию Лихославльского  района. Глава Лихославльского района подотчетен и подконтролен населению и Собранию депутатов Лихославльского района.</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2. Глава Лихославльского района избирается Собранием депутатов Лихославльского района из числа кандидатов, представленных конкурсной комиссией по результатам конкурса, на срок пять лет.</w:t>
      </w:r>
    </w:p>
    <w:p w:rsidR="00B40F79" w:rsidRPr="00850D7F" w:rsidRDefault="00B40F79" w:rsidP="00850D7F">
      <w:pPr>
        <w:spacing w:after="0" w:line="240" w:lineRule="auto"/>
        <w:ind w:firstLine="567"/>
        <w:jc w:val="both"/>
        <w:rPr>
          <w:rFonts w:ascii="Times New Roman" w:hAnsi="Times New Roman" w:cs="Times New Roman"/>
          <w:b/>
          <w:sz w:val="28"/>
          <w:szCs w:val="28"/>
        </w:rPr>
      </w:pPr>
      <w:r w:rsidRPr="00850D7F">
        <w:rPr>
          <w:rFonts w:ascii="Times New Roman" w:eastAsiaTheme="minorHAnsi" w:hAnsi="Times New Roman" w:cs="Times New Roman"/>
          <w:sz w:val="28"/>
          <w:szCs w:val="28"/>
          <w:lang w:eastAsia="en-US"/>
        </w:rPr>
        <w:t>Порядок проведения конкурса по отбору кандидатур на должность Главы Лихославльского района устанавливается Собранием депутатов Лихославльского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40F79" w:rsidRPr="00850D7F" w:rsidRDefault="00B40F79" w:rsidP="00787ED8">
      <w:pPr>
        <w:spacing w:after="0" w:line="240" w:lineRule="auto"/>
        <w:ind w:firstLine="567"/>
        <w:jc w:val="both"/>
        <w:rPr>
          <w:rFonts w:ascii="Times New Roman" w:hAnsi="Times New Roman" w:cs="Times New Roman"/>
          <w:sz w:val="28"/>
          <w:szCs w:val="28"/>
        </w:rPr>
      </w:pPr>
      <w:r w:rsidRPr="00850D7F">
        <w:rPr>
          <w:rFonts w:ascii="Times New Roman" w:eastAsiaTheme="minorHAnsi" w:hAnsi="Times New Roman" w:cs="Times New Roman"/>
          <w:sz w:val="28"/>
          <w:szCs w:val="28"/>
          <w:lang w:eastAsia="en-US"/>
        </w:rPr>
        <w:t>Общее число членов конкурсной комиссии в Лихославльском районе устанавливается Собранием депутатов Лихославльского района.</w:t>
      </w:r>
      <w:r w:rsidRPr="00850D7F">
        <w:rPr>
          <w:rFonts w:ascii="Times New Roman" w:hAnsi="Times New Roman" w:cs="Times New Roman"/>
          <w:sz w:val="28"/>
          <w:szCs w:val="28"/>
        </w:rPr>
        <w:t xml:space="preserve"> </w:t>
      </w:r>
    </w:p>
    <w:p w:rsidR="00B40F79" w:rsidRPr="00850D7F" w:rsidRDefault="00B40F79" w:rsidP="00787ED8">
      <w:pPr>
        <w:spacing w:after="0" w:line="240" w:lineRule="auto"/>
        <w:ind w:firstLine="567"/>
        <w:jc w:val="both"/>
        <w:rPr>
          <w:rFonts w:ascii="Times New Roman" w:eastAsiaTheme="minorHAnsi" w:hAnsi="Times New Roman" w:cs="Times New Roman"/>
          <w:bCs/>
          <w:sz w:val="28"/>
          <w:szCs w:val="28"/>
          <w:lang w:eastAsia="en-US"/>
        </w:rPr>
      </w:pPr>
      <w:r w:rsidRPr="00850D7F">
        <w:rPr>
          <w:rFonts w:ascii="Times New Roman" w:eastAsiaTheme="minorHAnsi" w:hAnsi="Times New Roman" w:cs="Times New Roman"/>
          <w:sz w:val="28"/>
          <w:szCs w:val="28"/>
          <w:lang w:eastAsia="en-US"/>
        </w:rPr>
        <w:t>В Лихославльском районе половина членов конкурсной комиссии назначается Собранием депутатов Лихославльского района, а другая половина - Губернатором Тверской области.</w:t>
      </w:r>
    </w:p>
    <w:p w:rsidR="00B40F79" w:rsidRPr="00850D7F" w:rsidRDefault="00B40F79" w:rsidP="00850D7F">
      <w:pPr>
        <w:pStyle w:val="a4"/>
        <w:ind w:firstLine="567"/>
        <w:jc w:val="both"/>
        <w:rPr>
          <w:i/>
          <w:sz w:val="28"/>
          <w:szCs w:val="28"/>
        </w:rPr>
      </w:pPr>
      <w:r w:rsidRPr="00850D7F">
        <w:rPr>
          <w:sz w:val="28"/>
          <w:szCs w:val="28"/>
        </w:rPr>
        <w:t>3. Полномочия Главы Лихославльского района осуществляются на постоянной основе, начинаются со дня вступления его в должность и прекращаются в день вступления в должность вновь избранного Главы Лихославльского  района. Днем вступления в должность считается день принятия Присяги</w:t>
      </w:r>
      <w:r w:rsidRPr="00850D7F">
        <w:rPr>
          <w:i/>
          <w:sz w:val="28"/>
          <w:szCs w:val="28"/>
        </w:rPr>
        <w:t>.</w:t>
      </w:r>
    </w:p>
    <w:p w:rsidR="00B40F79" w:rsidRPr="00850D7F" w:rsidRDefault="00B40F79" w:rsidP="00850D7F">
      <w:pPr>
        <w:pStyle w:val="a4"/>
        <w:ind w:firstLine="567"/>
        <w:jc w:val="both"/>
        <w:rPr>
          <w:sz w:val="28"/>
          <w:szCs w:val="28"/>
        </w:rPr>
      </w:pPr>
      <w:r w:rsidRPr="00850D7F">
        <w:rPr>
          <w:sz w:val="28"/>
          <w:szCs w:val="28"/>
        </w:rPr>
        <w:t>4.</w:t>
      </w:r>
      <w:r w:rsidRPr="00850D7F">
        <w:rPr>
          <w:i/>
          <w:sz w:val="28"/>
          <w:szCs w:val="28"/>
        </w:rPr>
        <w:t xml:space="preserve"> </w:t>
      </w:r>
      <w:r w:rsidRPr="00850D7F">
        <w:rPr>
          <w:sz w:val="28"/>
          <w:szCs w:val="28"/>
        </w:rPr>
        <w:t>Вступление в должность Главы Лихославльского района проходит в торжественной обстановке с участием депутатов Собрания депутатов Лихославльского района, представителей государственных органов, органов местного самоуправления Лихославльского района, общественных и иных  организаций. При вступлении в должность Глава Лихославльского района приносит присягу: «Я (фамилия, имя, отчество), принимая на себя полномочия Главы Лихославльского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Лихославльского  района, всемерно содействовать благополучию, социальной безопасности и общественному согласию жителей Лихославльского района».</w:t>
      </w:r>
    </w:p>
    <w:p w:rsidR="00B40F79" w:rsidRPr="00850D7F" w:rsidRDefault="00B40F79" w:rsidP="00850D7F">
      <w:pPr>
        <w:pStyle w:val="a4"/>
        <w:ind w:firstLine="567"/>
        <w:jc w:val="both"/>
        <w:rPr>
          <w:sz w:val="28"/>
          <w:szCs w:val="28"/>
        </w:rPr>
      </w:pPr>
      <w:r w:rsidRPr="00850D7F">
        <w:rPr>
          <w:sz w:val="28"/>
          <w:szCs w:val="28"/>
        </w:rPr>
        <w:t>5. Вступление в должность Главы Лихославльского района оформляется постановлением Главы Лихославльского  района о вступлении в должность.</w:t>
      </w:r>
    </w:p>
    <w:p w:rsidR="00B40F79" w:rsidRPr="00850D7F" w:rsidRDefault="0033638B" w:rsidP="00850D7F">
      <w:pPr>
        <w:pStyle w:val="a4"/>
        <w:ind w:firstLine="567"/>
        <w:jc w:val="both"/>
        <w:rPr>
          <w:sz w:val="28"/>
          <w:szCs w:val="28"/>
        </w:rPr>
      </w:pPr>
      <w:r w:rsidRPr="00850D7F">
        <w:rPr>
          <w:sz w:val="28"/>
          <w:szCs w:val="28"/>
        </w:rPr>
        <w:t xml:space="preserve">6. </w:t>
      </w:r>
      <w:r w:rsidRPr="00850D7F">
        <w:rPr>
          <w:b/>
          <w:sz w:val="28"/>
          <w:szCs w:val="28"/>
        </w:rPr>
        <w:t>В</w:t>
      </w:r>
      <w:r w:rsidR="00B40F79" w:rsidRPr="00850D7F">
        <w:rPr>
          <w:b/>
          <w:sz w:val="28"/>
          <w:szCs w:val="28"/>
        </w:rPr>
        <w:t xml:space="preserve"> период</w:t>
      </w:r>
      <w:r w:rsidR="00B40F79" w:rsidRPr="00850D7F">
        <w:rPr>
          <w:sz w:val="28"/>
          <w:szCs w:val="28"/>
        </w:rPr>
        <w:t xml:space="preserve"> временного отсутствия Главы Лихославльского района, в том числе в случае болезни, отпуска, командировки его полномочия исполняет один из заместителей Главы Администрации Лихославльского района на основании распоряжении Главы Лихославльского района.</w:t>
      </w:r>
    </w:p>
    <w:p w:rsidR="00B40F79" w:rsidRPr="00850D7F" w:rsidRDefault="00B40F79" w:rsidP="00850D7F">
      <w:pPr>
        <w:pStyle w:val="a4"/>
        <w:ind w:firstLine="567"/>
        <w:jc w:val="both"/>
        <w:rPr>
          <w:sz w:val="28"/>
          <w:szCs w:val="28"/>
        </w:rPr>
      </w:pPr>
      <w:r w:rsidRPr="00850D7F">
        <w:rPr>
          <w:sz w:val="28"/>
          <w:szCs w:val="28"/>
        </w:rPr>
        <w:t>В случае досрочного прекращения полномочий Главы Лихославльского района,</w:t>
      </w:r>
      <w:r w:rsidRPr="00850D7F">
        <w:rPr>
          <w:color w:val="22272F"/>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850D7F">
        <w:rPr>
          <w:sz w:val="28"/>
          <w:szCs w:val="28"/>
        </w:rPr>
        <w:t xml:space="preserve">его полномочия временно исполняет один из заместителей Главы Администрации </w:t>
      </w:r>
      <w:r w:rsidRPr="00850D7F">
        <w:rPr>
          <w:sz w:val="28"/>
          <w:szCs w:val="28"/>
        </w:rPr>
        <w:lastRenderedPageBreak/>
        <w:t>Лихославльского  района по решению Собрания депутатов Лихославльского района .</w:t>
      </w:r>
    </w:p>
    <w:p w:rsidR="0033638B" w:rsidRPr="00850D7F" w:rsidRDefault="00B40F79" w:rsidP="00850D7F">
      <w:pPr>
        <w:pStyle w:val="a4"/>
        <w:ind w:firstLine="567"/>
        <w:jc w:val="both"/>
        <w:rPr>
          <w:sz w:val="28"/>
          <w:szCs w:val="28"/>
        </w:rPr>
      </w:pPr>
      <w:r w:rsidRPr="00850D7F">
        <w:rPr>
          <w:sz w:val="28"/>
          <w:szCs w:val="28"/>
        </w:rPr>
        <w:t>7. В случае досрочного прекращения полномочий Главы Лихославльского  района избрание Главы Лихославльского района проводится в порядке</w:t>
      </w:r>
      <w:r w:rsidR="0033638B" w:rsidRPr="00850D7F">
        <w:rPr>
          <w:sz w:val="28"/>
          <w:szCs w:val="28"/>
        </w:rPr>
        <w:t xml:space="preserve"> </w:t>
      </w:r>
      <w:r w:rsidR="0033638B" w:rsidRPr="00850D7F">
        <w:rPr>
          <w:b/>
          <w:sz w:val="28"/>
          <w:szCs w:val="28"/>
        </w:rPr>
        <w:t>и сроки</w:t>
      </w:r>
      <w:r w:rsidRPr="00850D7F">
        <w:rPr>
          <w:b/>
          <w:sz w:val="28"/>
          <w:szCs w:val="28"/>
        </w:rPr>
        <w:t>, установленном  законодательством</w:t>
      </w:r>
      <w:r w:rsidRPr="00850D7F">
        <w:rPr>
          <w:sz w:val="28"/>
          <w:szCs w:val="28"/>
        </w:rPr>
        <w:t xml:space="preserve">. </w:t>
      </w:r>
    </w:p>
    <w:p w:rsidR="0033638B" w:rsidRPr="00850D7F" w:rsidRDefault="0033638B" w:rsidP="00850D7F">
      <w:pPr>
        <w:pStyle w:val="a4"/>
        <w:ind w:firstLine="567"/>
        <w:jc w:val="both"/>
        <w:rPr>
          <w:sz w:val="28"/>
          <w:szCs w:val="28"/>
        </w:rPr>
      </w:pPr>
      <w:r w:rsidRPr="00850D7F">
        <w:rPr>
          <w:b/>
          <w:color w:val="22272F"/>
          <w:sz w:val="28"/>
          <w:szCs w:val="28"/>
        </w:rPr>
        <w:t>В случае досрочного прекращения полномочий Главы Лихославльского района, избрание Главы Лихославльского района, избираемого Собранием депутатов Лихославльского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3638B" w:rsidRPr="00850D7F" w:rsidRDefault="0033638B" w:rsidP="00850D7F">
      <w:pPr>
        <w:pStyle w:val="s1"/>
        <w:shd w:val="clear" w:color="auto" w:fill="FFFFFF"/>
        <w:spacing w:before="0" w:beforeAutospacing="0" w:after="0" w:afterAutospacing="0"/>
        <w:ind w:firstLine="567"/>
        <w:jc w:val="both"/>
        <w:rPr>
          <w:b/>
          <w:color w:val="22272F"/>
          <w:sz w:val="28"/>
          <w:szCs w:val="28"/>
        </w:rPr>
      </w:pPr>
      <w:r w:rsidRPr="00850D7F">
        <w:rPr>
          <w:b/>
          <w:color w:val="22272F"/>
          <w:sz w:val="28"/>
          <w:szCs w:val="28"/>
        </w:rPr>
        <w:t>При этом если до истечения срока полномочий Собрания депутатов Лихославльского района осталось менее шести месяцев, избрание Главы Лихославльского района из числа кандидатов, представленных конкурсной комиссией по результатам конкурса,   осуществляется на первом заседании вновь избранного Собрания депутатов Лихославльского района, - в течение трех месяцев со дня избрания Собрания депутатов Лихославльского района в правомочном составе.</w:t>
      </w:r>
    </w:p>
    <w:p w:rsidR="00B40F79" w:rsidRPr="00850D7F" w:rsidRDefault="0033638B"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8</w:t>
      </w:r>
      <w:r w:rsidR="00B40F79" w:rsidRPr="00850D7F">
        <w:rPr>
          <w:rFonts w:ascii="Times New Roman" w:hAnsi="Times New Roman" w:cs="Times New Roman"/>
          <w:sz w:val="28"/>
          <w:szCs w:val="28"/>
        </w:rPr>
        <w:t>. Глава Лихославльского района:</w:t>
      </w:r>
    </w:p>
    <w:p w:rsidR="00B40F79" w:rsidRPr="00850D7F" w:rsidRDefault="00B40F79" w:rsidP="00850D7F">
      <w:pPr>
        <w:pStyle w:val="a4"/>
        <w:ind w:firstLine="567"/>
        <w:jc w:val="both"/>
        <w:rPr>
          <w:sz w:val="28"/>
          <w:szCs w:val="28"/>
        </w:rPr>
      </w:pPr>
      <w:r w:rsidRPr="00850D7F">
        <w:rPr>
          <w:sz w:val="28"/>
          <w:szCs w:val="28"/>
        </w:rPr>
        <w:t>1) представляет Лихославльский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Лихославльского района;</w:t>
      </w:r>
    </w:p>
    <w:p w:rsidR="00B40F79" w:rsidRPr="00850D7F" w:rsidRDefault="00B40F79" w:rsidP="00850D7F">
      <w:pPr>
        <w:pStyle w:val="a4"/>
        <w:ind w:firstLine="567"/>
        <w:jc w:val="both"/>
        <w:rPr>
          <w:sz w:val="28"/>
          <w:szCs w:val="28"/>
        </w:rPr>
      </w:pPr>
      <w:r w:rsidRPr="00850D7F">
        <w:rPr>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соблюдения прав и свобод человека и гражданина на территории Лихославльского  района;</w:t>
      </w:r>
    </w:p>
    <w:p w:rsidR="00B40F79" w:rsidRPr="00850D7F" w:rsidRDefault="00B40F79" w:rsidP="00850D7F">
      <w:pPr>
        <w:pStyle w:val="a4"/>
        <w:ind w:firstLine="567"/>
        <w:jc w:val="both"/>
        <w:rPr>
          <w:sz w:val="28"/>
          <w:szCs w:val="28"/>
        </w:rPr>
      </w:pPr>
      <w:r w:rsidRPr="00850D7F">
        <w:rPr>
          <w:sz w:val="28"/>
          <w:szCs w:val="28"/>
        </w:rPr>
        <w:t>3) от имени Лихославльского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B40F79" w:rsidRPr="00850D7F" w:rsidRDefault="00B40F79" w:rsidP="00850D7F">
      <w:pPr>
        <w:pStyle w:val="a4"/>
        <w:ind w:firstLine="567"/>
        <w:jc w:val="both"/>
        <w:rPr>
          <w:sz w:val="28"/>
          <w:szCs w:val="28"/>
        </w:rPr>
      </w:pPr>
      <w:r w:rsidRPr="00850D7F">
        <w:rPr>
          <w:sz w:val="28"/>
          <w:szCs w:val="28"/>
        </w:rPr>
        <w:t>4) вправе требовать созыва внеочередного заседания Собрания депутатов Лихославльского района;</w:t>
      </w:r>
    </w:p>
    <w:p w:rsidR="00B40F79" w:rsidRPr="00850D7F" w:rsidRDefault="00B40F79" w:rsidP="00850D7F">
      <w:pPr>
        <w:pStyle w:val="a4"/>
        <w:ind w:firstLine="567"/>
        <w:jc w:val="both"/>
        <w:rPr>
          <w:sz w:val="28"/>
          <w:szCs w:val="28"/>
        </w:rPr>
      </w:pPr>
      <w:r w:rsidRPr="00850D7F">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B40F79" w:rsidRPr="00850D7F" w:rsidRDefault="00B40F79" w:rsidP="00850D7F">
      <w:pPr>
        <w:pStyle w:val="a4"/>
        <w:ind w:firstLine="567"/>
        <w:jc w:val="both"/>
        <w:rPr>
          <w:sz w:val="28"/>
          <w:szCs w:val="28"/>
        </w:rPr>
      </w:pPr>
      <w:r w:rsidRPr="00850D7F">
        <w:rPr>
          <w:sz w:val="28"/>
          <w:szCs w:val="28"/>
        </w:rPr>
        <w:t>6) подписывает и обнародует нормативные правовые акты, принятые  Собранием  депутатов Лихославльского  района;</w:t>
      </w:r>
    </w:p>
    <w:p w:rsidR="00B40F79" w:rsidRPr="00850D7F" w:rsidRDefault="00B40F79" w:rsidP="00850D7F">
      <w:pPr>
        <w:pStyle w:val="a4"/>
        <w:ind w:firstLine="567"/>
        <w:jc w:val="both"/>
        <w:rPr>
          <w:sz w:val="28"/>
          <w:szCs w:val="28"/>
        </w:rPr>
      </w:pPr>
      <w:r w:rsidRPr="00850D7F">
        <w:rPr>
          <w:sz w:val="28"/>
          <w:szCs w:val="28"/>
        </w:rPr>
        <w:t>7) издает  правовые акты в пределах своих полномочий;</w:t>
      </w:r>
    </w:p>
    <w:p w:rsidR="00B40F79" w:rsidRPr="00850D7F" w:rsidRDefault="00B40F79" w:rsidP="00850D7F">
      <w:pPr>
        <w:pStyle w:val="a4"/>
        <w:ind w:firstLine="567"/>
        <w:jc w:val="both"/>
        <w:rPr>
          <w:sz w:val="28"/>
          <w:szCs w:val="28"/>
        </w:rPr>
      </w:pPr>
      <w:r w:rsidRPr="00850D7F">
        <w:rPr>
          <w:sz w:val="28"/>
          <w:szCs w:val="28"/>
        </w:rPr>
        <w:t>8) осуществляет личный прием граждан, рассматривает их обращения, обеспечивает организацию приема граждан Администрацией Лихославльского  района;</w:t>
      </w:r>
    </w:p>
    <w:p w:rsidR="00B40F79" w:rsidRPr="00850D7F" w:rsidRDefault="00B40F79" w:rsidP="00850D7F">
      <w:pPr>
        <w:pStyle w:val="a4"/>
        <w:ind w:firstLine="567"/>
        <w:jc w:val="both"/>
        <w:rPr>
          <w:sz w:val="28"/>
          <w:szCs w:val="28"/>
        </w:rPr>
      </w:pPr>
      <w:r w:rsidRPr="00850D7F">
        <w:rPr>
          <w:sz w:val="28"/>
          <w:szCs w:val="28"/>
        </w:rPr>
        <w:t>9) руководит деятельностью Администрации Лихославльского  района, определяет полномочия заместителей Главы Администрации Лихославльского района, руководителей структурных подразделений Администрации</w:t>
      </w:r>
      <w:r w:rsidRPr="00850D7F">
        <w:rPr>
          <w:i/>
          <w:sz w:val="28"/>
          <w:szCs w:val="28"/>
        </w:rPr>
        <w:t xml:space="preserve"> </w:t>
      </w:r>
      <w:r w:rsidRPr="00850D7F">
        <w:rPr>
          <w:sz w:val="28"/>
          <w:szCs w:val="28"/>
        </w:rPr>
        <w:t>Лихославльского  района;</w:t>
      </w:r>
    </w:p>
    <w:p w:rsidR="00B40F79" w:rsidRPr="00850D7F" w:rsidRDefault="00B40F79" w:rsidP="00850D7F">
      <w:pPr>
        <w:pStyle w:val="a4"/>
        <w:ind w:firstLine="567"/>
        <w:jc w:val="both"/>
        <w:rPr>
          <w:sz w:val="28"/>
          <w:szCs w:val="28"/>
        </w:rPr>
      </w:pPr>
      <w:r w:rsidRPr="00850D7F">
        <w:rPr>
          <w:sz w:val="28"/>
          <w:szCs w:val="28"/>
        </w:rPr>
        <w:lastRenderedPageBreak/>
        <w:t>10) представляет на утверждение Собранию депутатов Лихославльского  района структуру Администрации Лихославльского района;</w:t>
      </w:r>
    </w:p>
    <w:p w:rsidR="00B40F79" w:rsidRPr="00850D7F" w:rsidRDefault="00B40F79" w:rsidP="00850D7F">
      <w:pPr>
        <w:pStyle w:val="a4"/>
        <w:ind w:firstLine="567"/>
        <w:jc w:val="both"/>
        <w:rPr>
          <w:sz w:val="28"/>
          <w:szCs w:val="28"/>
        </w:rPr>
      </w:pPr>
      <w:r w:rsidRPr="00850D7F">
        <w:rPr>
          <w:sz w:val="28"/>
          <w:szCs w:val="28"/>
        </w:rPr>
        <w:t>11) осуществляет прием на работу и увольнение муниципальных служащих и работников Администрации Лихославльского района;</w:t>
      </w:r>
    </w:p>
    <w:p w:rsidR="00B40F79" w:rsidRPr="00850D7F" w:rsidRDefault="00B40F79" w:rsidP="00850D7F">
      <w:pPr>
        <w:pStyle w:val="a4"/>
        <w:ind w:firstLine="567"/>
        <w:jc w:val="both"/>
        <w:rPr>
          <w:sz w:val="28"/>
          <w:szCs w:val="28"/>
        </w:rPr>
      </w:pPr>
      <w:r w:rsidRPr="00850D7F">
        <w:rPr>
          <w:sz w:val="28"/>
          <w:szCs w:val="28"/>
        </w:rPr>
        <w:t>12) утверждает штатное расписание, организует работу с кадрами Администрации Лихославльского района, их аттестацию;</w:t>
      </w:r>
    </w:p>
    <w:p w:rsidR="00B40F79" w:rsidRPr="00850D7F" w:rsidRDefault="00B40F79" w:rsidP="00850D7F">
      <w:pPr>
        <w:pStyle w:val="a4"/>
        <w:ind w:firstLine="567"/>
        <w:jc w:val="both"/>
        <w:rPr>
          <w:sz w:val="28"/>
          <w:szCs w:val="28"/>
        </w:rPr>
      </w:pPr>
      <w:r w:rsidRPr="00850D7F">
        <w:rPr>
          <w:sz w:val="28"/>
          <w:szCs w:val="28"/>
        </w:rPr>
        <w:t>13) принимает необходимые меры по обеспечению и защите интересов Лихославльского района  в суде, в федеральных и областных органах государственной власти;</w:t>
      </w:r>
    </w:p>
    <w:p w:rsidR="00B40F79" w:rsidRPr="00850D7F" w:rsidRDefault="00B40F79" w:rsidP="00850D7F">
      <w:pPr>
        <w:pStyle w:val="a4"/>
        <w:ind w:firstLine="567"/>
        <w:jc w:val="both"/>
        <w:rPr>
          <w:sz w:val="28"/>
          <w:szCs w:val="28"/>
        </w:rPr>
      </w:pPr>
      <w:r w:rsidRPr="00850D7F">
        <w:rPr>
          <w:sz w:val="28"/>
          <w:szCs w:val="28"/>
        </w:rPr>
        <w:t>14) вносит от имени Администрации Лихославльского района на утверждение в Собрание депутатов Лихославльского района проект бюджета Лихославльского района, представляет отчет о его исполнении;</w:t>
      </w:r>
    </w:p>
    <w:p w:rsidR="00B40F79" w:rsidRPr="00850D7F" w:rsidRDefault="00B40F79" w:rsidP="00850D7F">
      <w:pPr>
        <w:pStyle w:val="a4"/>
        <w:ind w:firstLine="567"/>
        <w:jc w:val="both"/>
        <w:rPr>
          <w:sz w:val="28"/>
          <w:szCs w:val="28"/>
        </w:rPr>
      </w:pPr>
      <w:r w:rsidRPr="00850D7F">
        <w:rPr>
          <w:sz w:val="28"/>
          <w:szCs w:val="28"/>
        </w:rPr>
        <w:t>15) распоряжается бюджетными средствами от имени Администрации Лихославльского  района, подписывает финансовые документы, обеспечивает формирование и исполнение бюджета Лихославльского  района;</w:t>
      </w:r>
    </w:p>
    <w:p w:rsidR="00B40F79" w:rsidRPr="00850D7F" w:rsidRDefault="00B40F79" w:rsidP="00850D7F">
      <w:pPr>
        <w:pStyle w:val="a4"/>
        <w:ind w:firstLine="567"/>
        <w:jc w:val="both"/>
        <w:rPr>
          <w:sz w:val="28"/>
          <w:szCs w:val="28"/>
        </w:rPr>
      </w:pPr>
      <w:r w:rsidRPr="00850D7F">
        <w:rPr>
          <w:sz w:val="28"/>
          <w:szCs w:val="28"/>
        </w:rPr>
        <w:t>16) представляет Собранию депутатов Лихославльского  района ежегодные отчеты о результатах своей деятельности, деятельности Администрации Лихославльского района  и иных, подведомственных Главе Лихославльского района органов, в том числе о решении вопросов, поставленных Собранием депутатов Лихославльского района;</w:t>
      </w:r>
    </w:p>
    <w:p w:rsidR="00B40F79" w:rsidRPr="00850D7F" w:rsidRDefault="00B40F79" w:rsidP="00850D7F">
      <w:pPr>
        <w:pStyle w:val="a4"/>
        <w:ind w:firstLine="567"/>
        <w:jc w:val="both"/>
        <w:rPr>
          <w:sz w:val="28"/>
          <w:szCs w:val="28"/>
        </w:rPr>
      </w:pPr>
      <w:r w:rsidRPr="00850D7F">
        <w:rPr>
          <w:sz w:val="28"/>
          <w:szCs w:val="28"/>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Лихославльского района.</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9. Глава Лихославльского района должен соблюдать ограничения</w:t>
      </w:r>
      <w:r w:rsidR="0033638B" w:rsidRPr="00850D7F">
        <w:rPr>
          <w:rFonts w:ascii="Times New Roman" w:hAnsi="Times New Roman" w:cs="Times New Roman"/>
          <w:sz w:val="28"/>
          <w:szCs w:val="28"/>
        </w:rPr>
        <w:t xml:space="preserve">, запреты, </w:t>
      </w:r>
      <w:r w:rsidRPr="00850D7F">
        <w:rPr>
          <w:rFonts w:ascii="Times New Roman" w:hAnsi="Times New Roman" w:cs="Times New Roman"/>
          <w:sz w:val="28"/>
          <w:szCs w:val="28"/>
        </w:rPr>
        <w:t>исполнять обязанности, которые установлены Федеральным законом от 25 декабря 2008 года N 273-ФЗ "О противодействии коррупции"</w:t>
      </w:r>
      <w:r w:rsidR="0033638B" w:rsidRPr="00850D7F">
        <w:rPr>
          <w:rFonts w:ascii="Times New Roman" w:hAnsi="Times New Roman" w:cs="Times New Roman"/>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w:t>
      </w:r>
      <w:r w:rsidRPr="00850D7F">
        <w:rPr>
          <w:rFonts w:ascii="Times New Roman" w:hAnsi="Times New Roman" w:cs="Times New Roman"/>
          <w:sz w:val="28"/>
          <w:szCs w:val="28"/>
        </w:rPr>
        <w:t xml:space="preserve"> </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 xml:space="preserve">10. Полномочия Главы Лихославльского района прекращаются досрочно в случае: </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1) смерти;</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 xml:space="preserve">2) отставки по собственному желанию; </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3) удаление в отставку в соответствии со статьей 74.1 Федерального закона от 06.10.2003 № 131</w:t>
      </w:r>
      <w:r w:rsidR="00787ED8">
        <w:rPr>
          <w:rFonts w:ascii="Times New Roman" w:hAnsi="Times New Roman" w:cs="Times New Roman"/>
          <w:sz w:val="28"/>
          <w:szCs w:val="28"/>
        </w:rPr>
        <w:t>-</w:t>
      </w:r>
      <w:r w:rsidRPr="00850D7F">
        <w:rPr>
          <w:rFonts w:ascii="Times New Roman" w:hAnsi="Times New Roman" w:cs="Times New Roman"/>
          <w:sz w:val="28"/>
          <w:szCs w:val="28"/>
        </w:rPr>
        <w:t>ФЗ «Об общих принципах организации местного самоуправления в Российской Федерации»;</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5) признания судом недееспособным или ограниченно дееспособным;</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6) признания судом безвестно отсутствующим или объявления умершим;</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lastRenderedPageBreak/>
        <w:t>7) вступления в отношении его в законную силу обвинительного приговора суда;</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8) выезда за пределы Российской Федерации на постоянное место жительства;</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10) исключен;</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Лихославльского района ;</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12) преобразования Лихославльского района, осуществляемого в соответствии со ст. 13 Федерального закона от 06.10.2003 № 131-ФЗ «Об общих принципах организации местного самоуправления в Российской Федерации»;</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 xml:space="preserve">13) увеличения численности избирателей района более чем на 25 процентов, произошедшего вследствие изменения границ Лихославльского района. </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kern w:val="22"/>
          <w:sz w:val="28"/>
          <w:szCs w:val="28"/>
        </w:rPr>
        <w:t xml:space="preserve">11. Полномочия Главы Лихославльского района прекращаются досрочно </w:t>
      </w:r>
      <w:r w:rsidRPr="00850D7F">
        <w:rPr>
          <w:rFonts w:ascii="Times New Roman" w:hAnsi="Times New Roman" w:cs="Times New Roman"/>
          <w:sz w:val="28"/>
          <w:szCs w:val="28"/>
        </w:rPr>
        <w:t>также в связи с утратой доверия Президента Российской Федерации в случае несоблюдения Главой Лихославльского  района, его супругой (</w:t>
      </w:r>
      <w:proofErr w:type="spellStart"/>
      <w:r w:rsidRPr="00850D7F">
        <w:rPr>
          <w:rFonts w:ascii="Times New Roman" w:hAnsi="Times New Roman" w:cs="Times New Roman"/>
          <w:sz w:val="28"/>
          <w:szCs w:val="28"/>
        </w:rPr>
        <w:t>ом</w:t>
      </w:r>
      <w:proofErr w:type="spellEnd"/>
      <w:r w:rsidRPr="00850D7F">
        <w:rPr>
          <w:rFonts w:ascii="Times New Roman" w:hAnsi="Times New Roman" w:cs="Times New Roman"/>
          <w:sz w:val="28"/>
          <w:szCs w:val="28"/>
        </w:rPr>
        <w:t xml:space="preserve">) и несовершеннолетними детьми запрета, установленного Федеральным </w:t>
      </w:r>
      <w:hyperlink r:id="rId7" w:history="1">
        <w:r w:rsidRPr="00850D7F">
          <w:rPr>
            <w:rFonts w:ascii="Times New Roman" w:hAnsi="Times New Roman" w:cs="Times New Roman"/>
            <w:sz w:val="28"/>
            <w:szCs w:val="28"/>
          </w:rPr>
          <w:t>законом</w:t>
        </w:r>
      </w:hyperlink>
      <w:r w:rsidRPr="00850D7F">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0F79" w:rsidRPr="00850D7F" w:rsidRDefault="00B40F79"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12.Полномочия Главы Лихославльского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3638B" w:rsidRPr="00850D7F" w:rsidRDefault="00B40F79" w:rsidP="00850D7F">
      <w:pPr>
        <w:pStyle w:val="s1"/>
        <w:shd w:val="clear" w:color="auto" w:fill="FFFFFF"/>
        <w:spacing w:before="0" w:beforeAutospacing="0" w:after="0" w:afterAutospacing="0"/>
        <w:ind w:firstLine="567"/>
        <w:jc w:val="both"/>
        <w:rPr>
          <w:kern w:val="22"/>
          <w:sz w:val="28"/>
          <w:szCs w:val="28"/>
        </w:rPr>
      </w:pPr>
      <w:r w:rsidRPr="00850D7F">
        <w:rPr>
          <w:kern w:val="22"/>
          <w:sz w:val="28"/>
          <w:szCs w:val="28"/>
        </w:rPr>
        <w:t>13.</w:t>
      </w:r>
      <w:r w:rsidRPr="00850D7F">
        <w:rPr>
          <w:sz w:val="28"/>
          <w:szCs w:val="28"/>
        </w:rPr>
        <w:t xml:space="preserve"> </w:t>
      </w:r>
      <w:r w:rsidRPr="00850D7F">
        <w:rPr>
          <w:kern w:val="22"/>
          <w:sz w:val="28"/>
          <w:szCs w:val="28"/>
        </w:rPr>
        <w:t>Главе  Лихославльского района предоставляются гарантии, компенсации и льготы, предусмотренные федеральными законами, законами Тверской области для муниципальных служащих.»</w:t>
      </w:r>
      <w:r w:rsidR="008025D8">
        <w:rPr>
          <w:kern w:val="22"/>
          <w:sz w:val="28"/>
          <w:szCs w:val="28"/>
        </w:rPr>
        <w:t>;</w:t>
      </w:r>
    </w:p>
    <w:p w:rsidR="005764D9" w:rsidRPr="00850D7F" w:rsidRDefault="008025D8" w:rsidP="00850D7F">
      <w:pPr>
        <w:pStyle w:val="s1"/>
        <w:shd w:val="clear" w:color="auto" w:fill="FFFFFF"/>
        <w:spacing w:before="0" w:beforeAutospacing="0" w:after="0" w:afterAutospacing="0"/>
        <w:ind w:firstLine="567"/>
        <w:jc w:val="both"/>
        <w:rPr>
          <w:b/>
          <w:color w:val="22272F"/>
          <w:sz w:val="28"/>
          <w:szCs w:val="28"/>
        </w:rPr>
      </w:pPr>
      <w:r>
        <w:rPr>
          <w:kern w:val="22"/>
          <w:sz w:val="28"/>
          <w:szCs w:val="28"/>
        </w:rPr>
        <w:t>4) с</w:t>
      </w:r>
      <w:r w:rsidR="001C5178" w:rsidRPr="00850D7F">
        <w:rPr>
          <w:color w:val="000000"/>
          <w:sz w:val="28"/>
          <w:szCs w:val="28"/>
        </w:rPr>
        <w:t>татью 37 изложить в следующей редакции:</w:t>
      </w:r>
    </w:p>
    <w:p w:rsidR="001C5178" w:rsidRPr="00850D7F" w:rsidRDefault="001C5178"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b/>
          <w:sz w:val="28"/>
          <w:szCs w:val="28"/>
        </w:rPr>
        <w:lastRenderedPageBreak/>
        <w:t>«Статья 37. Принятие, вступление в силу Устава Лихославльского района, внесение в Устав изменений и дополнений.</w:t>
      </w:r>
    </w:p>
    <w:p w:rsidR="001C5178" w:rsidRPr="00850D7F" w:rsidRDefault="001C5178" w:rsidP="00850D7F">
      <w:pPr>
        <w:spacing w:after="0" w:line="240" w:lineRule="auto"/>
        <w:ind w:firstLine="567"/>
        <w:jc w:val="both"/>
        <w:rPr>
          <w:rFonts w:ascii="Times New Roman" w:hAnsi="Times New Roman" w:cs="Times New Roman"/>
          <w:sz w:val="28"/>
          <w:szCs w:val="28"/>
        </w:rPr>
      </w:pPr>
      <w:r w:rsidRPr="00850D7F">
        <w:rPr>
          <w:rFonts w:ascii="Times New Roman" w:hAnsi="Times New Roman" w:cs="Times New Roman"/>
          <w:sz w:val="28"/>
          <w:szCs w:val="28"/>
        </w:rPr>
        <w:t>1. Устав Лихославльского района, муниципальный правовой акт о внесении изменений и дополнений в Устав Лихославльского района принимаются Собранием депутатов Лихославльского района большинством в две трети голосов от установленной численности депутатов.</w:t>
      </w:r>
    </w:p>
    <w:p w:rsidR="001C5178" w:rsidRPr="00850D7F" w:rsidRDefault="001C5178" w:rsidP="00850D7F">
      <w:pPr>
        <w:spacing w:after="0" w:line="240" w:lineRule="auto"/>
        <w:ind w:firstLine="567"/>
        <w:jc w:val="both"/>
        <w:rPr>
          <w:rFonts w:ascii="Times New Roman" w:hAnsi="Times New Roman" w:cs="Times New Roman"/>
          <w:color w:val="22272F"/>
          <w:sz w:val="28"/>
          <w:szCs w:val="28"/>
        </w:rPr>
      </w:pPr>
      <w:r w:rsidRPr="00850D7F">
        <w:rPr>
          <w:rFonts w:ascii="Times New Roman" w:hAnsi="Times New Roman" w:cs="Times New Roman"/>
          <w:sz w:val="28"/>
          <w:szCs w:val="28"/>
        </w:rPr>
        <w:t xml:space="preserve">2. Проект Устава Лихославльского района, проект муниципального правового акта о внесении изменений и дополнений в Устав Лихославльского района не позднее чем за 30 дней до дня рассмотрения вопроса о принятии Устава, о внесении изменений и дополнений в Устав Лихославльского района подлежат официальному обнародованию с одновременным обнародованием установленного Собранием депутатов Лихославльского района порядка учёта предложений по проекту </w:t>
      </w:r>
      <w:r w:rsidRPr="008025D8">
        <w:rPr>
          <w:rFonts w:ascii="Times New Roman" w:hAnsi="Times New Roman" w:cs="Times New Roman"/>
          <w:sz w:val="28"/>
          <w:szCs w:val="28"/>
        </w:rPr>
        <w:t>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p>
    <w:p w:rsidR="001C5178" w:rsidRPr="00850D7F" w:rsidRDefault="001C5178" w:rsidP="00850D7F">
      <w:pPr>
        <w:spacing w:after="0" w:line="240" w:lineRule="auto"/>
        <w:ind w:firstLine="567"/>
        <w:jc w:val="both"/>
        <w:rPr>
          <w:rFonts w:ascii="Times New Roman" w:hAnsi="Times New Roman" w:cs="Times New Roman"/>
          <w:bCs/>
          <w:sz w:val="28"/>
          <w:szCs w:val="28"/>
        </w:rPr>
      </w:pPr>
      <w:r w:rsidRPr="00850D7F">
        <w:rPr>
          <w:rFonts w:ascii="Times New Roman" w:hAnsi="Times New Roman" w:cs="Times New Roman"/>
          <w:sz w:val="28"/>
          <w:szCs w:val="28"/>
        </w:rPr>
        <w:t>3. Устав Лихославльского района, муниципальный правовой акт о внесении изменений и дополнений в Устав Лихославльского района подлежат официальному обнародованию после их государственной регистрации и вступают в силу после их официального обнародования.</w:t>
      </w:r>
      <w:r w:rsidRPr="00850D7F">
        <w:rPr>
          <w:rFonts w:ascii="Times New Roman" w:hAnsi="Times New Roman" w:cs="Times New Roman"/>
          <w:bCs/>
          <w:sz w:val="28"/>
          <w:szCs w:val="28"/>
        </w:rPr>
        <w:t xml:space="preserve"> </w:t>
      </w:r>
    </w:p>
    <w:p w:rsidR="001C5178" w:rsidRPr="008025D8" w:rsidRDefault="001C5178" w:rsidP="00850D7F">
      <w:pPr>
        <w:spacing w:after="0" w:line="240" w:lineRule="auto"/>
        <w:ind w:firstLine="567"/>
        <w:jc w:val="both"/>
        <w:rPr>
          <w:rFonts w:ascii="Times New Roman" w:hAnsi="Times New Roman" w:cs="Times New Roman"/>
          <w:bCs/>
          <w:sz w:val="28"/>
          <w:szCs w:val="28"/>
        </w:rPr>
      </w:pPr>
      <w:r w:rsidRPr="008025D8">
        <w:rPr>
          <w:rFonts w:ascii="Times New Roman" w:hAnsi="Times New Roman" w:cs="Times New Roman"/>
          <w:bCs/>
          <w:sz w:val="28"/>
          <w:szCs w:val="28"/>
        </w:rPr>
        <w:t xml:space="preserve">Глава Лихославльского района обязан обнародовать зарегистрированные устав Лихославльского района, муниципальный правовой акт о внесении изменений и дополнений в устав Лихославльского района в течение семи дней со дня его поступления из Управления Министерства юстиции Российской Федерации по Тверской области в сфере регистрации уставов муниципальных образований. </w:t>
      </w:r>
    </w:p>
    <w:p w:rsidR="00430268" w:rsidRPr="008025D8" w:rsidRDefault="00430268" w:rsidP="00850D7F">
      <w:pPr>
        <w:pStyle w:val="s1"/>
        <w:shd w:val="clear" w:color="auto" w:fill="FFFFFF"/>
        <w:spacing w:before="0" w:beforeAutospacing="0" w:after="0" w:afterAutospacing="0"/>
        <w:ind w:firstLine="567"/>
        <w:jc w:val="both"/>
        <w:rPr>
          <w:sz w:val="28"/>
          <w:szCs w:val="28"/>
        </w:rPr>
      </w:pPr>
      <w:r w:rsidRPr="008025D8">
        <w:rPr>
          <w:sz w:val="28"/>
          <w:szCs w:val="28"/>
        </w:rPr>
        <w:t xml:space="preserve">Изменения и дополнения, внесенные в Устав Лихославльского района и изменяющие структуру органов местного самоуправления Лихославльского района, разграничение полномочий между органами местного самоуправления Лихославльского района (за исключением </w:t>
      </w:r>
      <w:r w:rsidR="00540567" w:rsidRPr="008025D8">
        <w:rPr>
          <w:sz w:val="28"/>
          <w:szCs w:val="28"/>
        </w:rPr>
        <w:t>полномочий, срока полномочий и порядка избрания выборных должностных лиц местного самоуправления Лихославльского района)</w:t>
      </w:r>
      <w:r w:rsidRPr="008025D8">
        <w:rPr>
          <w:sz w:val="28"/>
          <w:szCs w:val="28"/>
        </w:rPr>
        <w:t>, вступают в силу после истечения срока полномочий Собрания депутатов Лихославльского района, принявшего муниципальный правовой акт о внесении указанных изменений и дополнений в Устав Лихославльского района.</w:t>
      </w:r>
    </w:p>
    <w:p w:rsidR="001C5178" w:rsidRPr="008025D8" w:rsidRDefault="001C5178" w:rsidP="00850D7F">
      <w:pPr>
        <w:spacing w:after="0" w:line="240" w:lineRule="auto"/>
        <w:ind w:firstLine="567"/>
        <w:jc w:val="both"/>
        <w:rPr>
          <w:rFonts w:ascii="Times New Roman" w:hAnsi="Times New Roman" w:cs="Times New Roman"/>
          <w:sz w:val="28"/>
          <w:szCs w:val="28"/>
        </w:rPr>
      </w:pPr>
      <w:r w:rsidRPr="008025D8">
        <w:rPr>
          <w:rFonts w:ascii="Times New Roman" w:hAnsi="Times New Roman" w:cs="Times New Roman"/>
          <w:sz w:val="28"/>
          <w:szCs w:val="28"/>
        </w:rPr>
        <w:t>Изменения и дополнения, внесённые в Устав Лихославльского района и предусматривающие создание контрольно-счетной палаты  Лихославльского района, вступают в силу в порядке, предусмотренном абзацем первым настоящего пункта.</w:t>
      </w:r>
    </w:p>
    <w:p w:rsidR="001C5178" w:rsidRPr="00850D7F" w:rsidRDefault="001C5178" w:rsidP="00850D7F">
      <w:pPr>
        <w:spacing w:after="0" w:line="240" w:lineRule="auto"/>
        <w:ind w:firstLine="567"/>
        <w:jc w:val="both"/>
        <w:rPr>
          <w:rFonts w:ascii="Times New Roman" w:hAnsi="Times New Roman" w:cs="Times New Roman"/>
          <w:sz w:val="28"/>
          <w:szCs w:val="28"/>
        </w:rPr>
      </w:pPr>
      <w:r w:rsidRPr="008025D8">
        <w:rPr>
          <w:rFonts w:ascii="Times New Roman" w:hAnsi="Times New Roman" w:cs="Times New Roman"/>
          <w:sz w:val="28"/>
          <w:szCs w:val="28"/>
        </w:rPr>
        <w:t>4. Официальным обнародованием Устава, муниципального правового акта о внесении изменений и дополнений в Устав, проектов данных документов</w:t>
      </w:r>
      <w:r w:rsidRPr="00850D7F">
        <w:rPr>
          <w:rFonts w:ascii="Times New Roman" w:hAnsi="Times New Roman" w:cs="Times New Roman"/>
          <w:sz w:val="28"/>
          <w:szCs w:val="28"/>
        </w:rPr>
        <w:t xml:space="preserve"> считается размещение их полных текстов в трёхдневный срок со дня подписания на </w:t>
      </w:r>
      <w:r w:rsidRPr="00850D7F">
        <w:rPr>
          <w:rFonts w:ascii="Times New Roman" w:hAnsi="Times New Roman" w:cs="Times New Roman"/>
          <w:sz w:val="28"/>
          <w:szCs w:val="28"/>
        </w:rPr>
        <w:lastRenderedPageBreak/>
        <w:t xml:space="preserve">информационных стендах муниципального образования «Лихославльский район», </w:t>
      </w:r>
      <w:r w:rsidRPr="00850D7F">
        <w:rPr>
          <w:rFonts w:ascii="Times New Roman" w:hAnsi="Times New Roman" w:cs="Times New Roman"/>
          <w:b/>
          <w:sz w:val="28"/>
          <w:szCs w:val="28"/>
        </w:rPr>
        <w:t>размещенных в зданиях администрации Лихославльского района</w:t>
      </w:r>
      <w:r w:rsidR="00E94781" w:rsidRPr="00850D7F">
        <w:rPr>
          <w:rFonts w:ascii="Times New Roman" w:hAnsi="Times New Roman" w:cs="Times New Roman"/>
          <w:b/>
          <w:sz w:val="28"/>
          <w:szCs w:val="28"/>
        </w:rPr>
        <w:t>, администраций сельских поселений и городского поселения пос. Калашниково</w:t>
      </w:r>
      <w:r w:rsidRPr="00850D7F">
        <w:rPr>
          <w:rFonts w:ascii="Times New Roman" w:hAnsi="Times New Roman" w:cs="Times New Roman"/>
          <w:b/>
          <w:sz w:val="28"/>
          <w:szCs w:val="28"/>
        </w:rPr>
        <w:t xml:space="preserve"> и Муниципального бюджетного учреждения культуры «</w:t>
      </w:r>
      <w:proofErr w:type="spellStart"/>
      <w:r w:rsidRPr="00850D7F">
        <w:rPr>
          <w:rFonts w:ascii="Times New Roman" w:hAnsi="Times New Roman" w:cs="Times New Roman"/>
          <w:b/>
          <w:sz w:val="28"/>
          <w:szCs w:val="28"/>
        </w:rPr>
        <w:t>Межпоселенческая</w:t>
      </w:r>
      <w:proofErr w:type="spellEnd"/>
      <w:r w:rsidRPr="00850D7F">
        <w:rPr>
          <w:rFonts w:ascii="Times New Roman" w:hAnsi="Times New Roman" w:cs="Times New Roman"/>
          <w:b/>
          <w:sz w:val="28"/>
          <w:szCs w:val="28"/>
        </w:rPr>
        <w:t xml:space="preserve"> библиотека Лихославльского района», </w:t>
      </w:r>
      <w:r w:rsidR="002273CD" w:rsidRPr="00850D7F">
        <w:rPr>
          <w:rFonts w:ascii="Times New Roman" w:hAnsi="Times New Roman" w:cs="Times New Roman"/>
          <w:b/>
          <w:sz w:val="28"/>
          <w:szCs w:val="28"/>
        </w:rPr>
        <w:t>а также на информационных стендах всех населенных пунктов</w:t>
      </w:r>
      <w:r w:rsidR="00E94781" w:rsidRPr="00850D7F">
        <w:rPr>
          <w:rFonts w:ascii="Times New Roman" w:hAnsi="Times New Roman" w:cs="Times New Roman"/>
          <w:b/>
          <w:sz w:val="28"/>
          <w:szCs w:val="28"/>
        </w:rPr>
        <w:t>,</w:t>
      </w:r>
      <w:r w:rsidR="002273CD" w:rsidRPr="00850D7F">
        <w:rPr>
          <w:rFonts w:ascii="Times New Roman" w:hAnsi="Times New Roman" w:cs="Times New Roman"/>
          <w:b/>
          <w:sz w:val="28"/>
          <w:szCs w:val="28"/>
        </w:rPr>
        <w:t xml:space="preserve"> входящих в состав Лихославльского района, </w:t>
      </w:r>
      <w:r w:rsidR="00E94781" w:rsidRPr="00850D7F">
        <w:rPr>
          <w:rFonts w:ascii="Times New Roman" w:hAnsi="Times New Roman" w:cs="Times New Roman"/>
          <w:sz w:val="28"/>
          <w:szCs w:val="28"/>
        </w:rPr>
        <w:t xml:space="preserve"> </w:t>
      </w:r>
      <w:r w:rsidRPr="00850D7F">
        <w:rPr>
          <w:rFonts w:ascii="Times New Roman" w:hAnsi="Times New Roman" w:cs="Times New Roman"/>
          <w:sz w:val="28"/>
          <w:szCs w:val="28"/>
        </w:rPr>
        <w:t>где они должны находиться в течение не менее 10 календарных дней со дня их официального обнародования.</w:t>
      </w:r>
    </w:p>
    <w:p w:rsidR="001C5178" w:rsidRPr="00850D7F" w:rsidRDefault="001C5178" w:rsidP="00850D7F">
      <w:pPr>
        <w:spacing w:after="0" w:line="240" w:lineRule="auto"/>
        <w:ind w:firstLine="567"/>
        <w:jc w:val="both"/>
        <w:rPr>
          <w:rFonts w:ascii="Times New Roman" w:hAnsi="Times New Roman" w:cs="Times New Roman"/>
          <w:sz w:val="28"/>
          <w:szCs w:val="28"/>
        </w:rPr>
      </w:pPr>
      <w:proofErr w:type="spellStart"/>
      <w:r w:rsidRPr="00850D7F">
        <w:rPr>
          <w:rFonts w:ascii="Times New Roman" w:hAnsi="Times New Roman" w:cs="Times New Roman"/>
          <w:sz w:val="28"/>
          <w:szCs w:val="28"/>
        </w:rPr>
        <w:t>Обнародуемые</w:t>
      </w:r>
      <w:proofErr w:type="spellEnd"/>
      <w:r w:rsidRPr="00850D7F">
        <w:rPr>
          <w:rFonts w:ascii="Times New Roman" w:hAnsi="Times New Roman" w:cs="Times New Roman"/>
          <w:sz w:val="28"/>
          <w:szCs w:val="28"/>
        </w:rPr>
        <w:t xml:space="preserve"> Устав, муниципальные правовые акты о внесении изменений и дополнений в Устав подлежат регистрации в специальном журнале с указанием даты их размещения на информационных стендах.»</w:t>
      </w:r>
      <w:r w:rsidR="008025D8">
        <w:rPr>
          <w:rFonts w:ascii="Times New Roman" w:hAnsi="Times New Roman" w:cs="Times New Roman"/>
          <w:sz w:val="28"/>
          <w:szCs w:val="28"/>
        </w:rPr>
        <w:t>;</w:t>
      </w:r>
    </w:p>
    <w:p w:rsidR="00C57076" w:rsidRPr="00850D7F" w:rsidRDefault="008025D8" w:rsidP="00850D7F">
      <w:pPr>
        <w:spacing w:after="0" w:line="240" w:lineRule="auto"/>
        <w:ind w:firstLine="567"/>
        <w:jc w:val="both"/>
        <w:rPr>
          <w:rFonts w:ascii="Times New Roman" w:hAnsi="Times New Roman" w:cs="Times New Roman"/>
          <w:b/>
          <w:sz w:val="28"/>
          <w:szCs w:val="28"/>
        </w:rPr>
      </w:pPr>
      <w:r>
        <w:rPr>
          <w:rFonts w:ascii="Times New Roman" w:hAnsi="Times New Roman" w:cs="Times New Roman"/>
          <w:color w:val="000000"/>
          <w:sz w:val="28"/>
          <w:szCs w:val="28"/>
        </w:rPr>
        <w:t>5) с</w:t>
      </w:r>
      <w:r w:rsidR="00107E41" w:rsidRPr="00850D7F">
        <w:rPr>
          <w:rFonts w:ascii="Times New Roman" w:hAnsi="Times New Roman" w:cs="Times New Roman"/>
          <w:sz w:val="28"/>
          <w:szCs w:val="28"/>
        </w:rPr>
        <w:t>татью 41 изложить в следующей редакции:</w:t>
      </w:r>
    </w:p>
    <w:p w:rsidR="00107E41" w:rsidRPr="00850D7F" w:rsidRDefault="00107E41" w:rsidP="00850D7F">
      <w:pPr>
        <w:spacing w:after="0" w:line="240" w:lineRule="auto"/>
        <w:ind w:firstLine="567"/>
        <w:jc w:val="both"/>
        <w:rPr>
          <w:rFonts w:ascii="Times New Roman" w:hAnsi="Times New Roman" w:cs="Times New Roman"/>
          <w:b/>
          <w:sz w:val="28"/>
          <w:szCs w:val="28"/>
        </w:rPr>
      </w:pPr>
      <w:r w:rsidRPr="00850D7F">
        <w:rPr>
          <w:rFonts w:ascii="Times New Roman" w:hAnsi="Times New Roman" w:cs="Times New Roman"/>
          <w:color w:val="000000"/>
          <w:sz w:val="28"/>
          <w:szCs w:val="28"/>
        </w:rPr>
        <w:t>«</w:t>
      </w:r>
      <w:r w:rsidRPr="00850D7F">
        <w:rPr>
          <w:rFonts w:ascii="Times New Roman" w:hAnsi="Times New Roman" w:cs="Times New Roman"/>
          <w:b/>
          <w:color w:val="000000"/>
          <w:sz w:val="28"/>
          <w:szCs w:val="28"/>
        </w:rPr>
        <w:t>Статья 41. Вступление в силу муниципальных правовых актов.</w:t>
      </w:r>
    </w:p>
    <w:p w:rsidR="00107E41" w:rsidRPr="00850D7F" w:rsidRDefault="00107E41"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1. Устав Лихославльского района и муниципальные правовые акты о внесении изменений и дополнений в Устав Лихославльского района вступают в силу в порядке, установленном статьёй 37 настоящего Устава.</w:t>
      </w:r>
    </w:p>
    <w:p w:rsidR="00107E41" w:rsidRPr="00850D7F" w:rsidRDefault="00107E41"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2. Решения (правовые акты), принятые на местном референдуме, вступают в силу после официального опубликования итогов местного референдума и принятого на нём решения (правового акта), если этим решением (правовым актом) не установлен иной срок.</w:t>
      </w:r>
    </w:p>
    <w:p w:rsidR="00107E41" w:rsidRPr="00850D7F" w:rsidRDefault="00107E41"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Собрания депутатов Лихославльского района о налогах и сборах, которые вступают в силу в соответствии с Налоговым кодексом Российской Федерации.</w:t>
      </w:r>
    </w:p>
    <w:p w:rsidR="00107E41" w:rsidRPr="00850D7F" w:rsidRDefault="00107E41"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3. Муниципальные правовые акты, утверждающие бюджет Лихославльского района, внесение изменений и дополнений в бюджет Лихославльского района и отчёт о его исполнении, о налогах и сборах,  по вопросам  градостроительной деятельности вступают в силу после их официального опубликования в районной газете «Наша жизнь».</w:t>
      </w:r>
    </w:p>
    <w:p w:rsidR="00107E41" w:rsidRPr="00850D7F" w:rsidRDefault="00107E41"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4. Нормативные правовые акты Собрания депутатов Лихославльского района вступают в силу после</w:t>
      </w:r>
      <w:r w:rsidR="00540567" w:rsidRPr="00850D7F">
        <w:rPr>
          <w:rFonts w:ascii="Times New Roman" w:hAnsi="Times New Roman" w:cs="Times New Roman"/>
          <w:color w:val="000000"/>
          <w:sz w:val="28"/>
          <w:szCs w:val="28"/>
        </w:rPr>
        <w:t xml:space="preserve"> их подписания и обнародования Г</w:t>
      </w:r>
      <w:r w:rsidRPr="00850D7F">
        <w:rPr>
          <w:rFonts w:ascii="Times New Roman" w:hAnsi="Times New Roman" w:cs="Times New Roman"/>
          <w:color w:val="000000"/>
          <w:sz w:val="28"/>
          <w:szCs w:val="28"/>
        </w:rPr>
        <w:t>лавой Лихославльского района, если этими актами не установлен  иной порядок вступления в силу.  Иные акты Собрания депутатов Лихославльского района вступ</w:t>
      </w:r>
      <w:r w:rsidR="00540567" w:rsidRPr="00850D7F">
        <w:rPr>
          <w:rFonts w:ascii="Times New Roman" w:hAnsi="Times New Roman" w:cs="Times New Roman"/>
          <w:color w:val="000000"/>
          <w:sz w:val="28"/>
          <w:szCs w:val="28"/>
        </w:rPr>
        <w:t>ают в силу после их подписания П</w:t>
      </w:r>
      <w:r w:rsidRPr="00850D7F">
        <w:rPr>
          <w:rFonts w:ascii="Times New Roman" w:hAnsi="Times New Roman" w:cs="Times New Roman"/>
          <w:color w:val="000000"/>
          <w:sz w:val="28"/>
          <w:szCs w:val="28"/>
        </w:rPr>
        <w:t>редседателем Собрания депутатов Лихославльского района, если этими актами не установлен иной порядок вступления в силу.</w:t>
      </w:r>
    </w:p>
    <w:p w:rsidR="00107E41" w:rsidRPr="00850D7F" w:rsidRDefault="008025D8" w:rsidP="00850D7F">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5</w:t>
      </w:r>
      <w:r w:rsidR="00107E41" w:rsidRPr="00850D7F">
        <w:rPr>
          <w:rFonts w:ascii="Times New Roman" w:hAnsi="Times New Roman" w:cs="Times New Roman"/>
          <w:color w:val="000000"/>
          <w:sz w:val="28"/>
          <w:szCs w:val="28"/>
        </w:rPr>
        <w:t>. Постановления и распоряжения Г</w:t>
      </w:r>
      <w:r w:rsidR="00540567" w:rsidRPr="00850D7F">
        <w:rPr>
          <w:rFonts w:ascii="Times New Roman" w:hAnsi="Times New Roman" w:cs="Times New Roman"/>
          <w:color w:val="000000"/>
          <w:sz w:val="28"/>
          <w:szCs w:val="28"/>
        </w:rPr>
        <w:t>лавы Лихославльского района, А</w:t>
      </w:r>
      <w:r w:rsidR="00107E41" w:rsidRPr="00850D7F">
        <w:rPr>
          <w:rFonts w:ascii="Times New Roman" w:hAnsi="Times New Roman" w:cs="Times New Roman"/>
          <w:color w:val="000000"/>
          <w:sz w:val="28"/>
          <w:szCs w:val="28"/>
        </w:rPr>
        <w:t>дминистрации Лихославльского района, правовые акты иных органов местного самоуправления Лихославльского района и должностных лиц местного самоуправления Лихославльского района, предусмотренных настоящим Уставом, вступают в силу с момента их подписания, если этими актами не установлен иной порядок вступления в силу.</w:t>
      </w:r>
    </w:p>
    <w:p w:rsidR="00107E41" w:rsidRPr="00850D7F" w:rsidRDefault="00107E41" w:rsidP="00850D7F">
      <w:pPr>
        <w:spacing w:after="0" w:line="240" w:lineRule="auto"/>
        <w:ind w:firstLine="567"/>
        <w:jc w:val="both"/>
        <w:rPr>
          <w:rFonts w:ascii="Times New Roman" w:hAnsi="Times New Roman" w:cs="Times New Roman"/>
          <w:color w:val="000000"/>
          <w:sz w:val="28"/>
          <w:szCs w:val="28"/>
        </w:rPr>
      </w:pPr>
      <w:r w:rsidRPr="00850D7F">
        <w:rPr>
          <w:rFonts w:ascii="Times New Roman" w:hAnsi="Times New Roman" w:cs="Times New Roman"/>
          <w:color w:val="000000"/>
          <w:sz w:val="28"/>
          <w:szCs w:val="28"/>
        </w:rPr>
        <w:t xml:space="preserve">6. </w:t>
      </w:r>
      <w:r w:rsidR="00540567" w:rsidRPr="00850D7F">
        <w:rPr>
          <w:rFonts w:ascii="Times New Roman" w:hAnsi="Times New Roman" w:cs="Times New Roman"/>
          <w:color w:val="000000"/>
          <w:sz w:val="28"/>
          <w:szCs w:val="28"/>
        </w:rPr>
        <w:t>Исключён</w:t>
      </w:r>
      <w:r w:rsidRPr="00850D7F">
        <w:rPr>
          <w:rFonts w:ascii="Times New Roman" w:hAnsi="Times New Roman" w:cs="Times New Roman"/>
          <w:color w:val="000000"/>
          <w:sz w:val="28"/>
          <w:szCs w:val="28"/>
        </w:rPr>
        <w:t>.</w:t>
      </w:r>
    </w:p>
    <w:p w:rsidR="00107E41" w:rsidRPr="008025D8" w:rsidRDefault="00107E41" w:rsidP="00850D7F">
      <w:pPr>
        <w:spacing w:after="0" w:line="240" w:lineRule="auto"/>
        <w:ind w:firstLine="567"/>
        <w:jc w:val="both"/>
        <w:rPr>
          <w:rFonts w:ascii="Times New Roman" w:hAnsi="Times New Roman" w:cs="Times New Roman"/>
          <w:b/>
          <w:sz w:val="28"/>
          <w:szCs w:val="28"/>
        </w:rPr>
      </w:pPr>
      <w:r w:rsidRPr="008025D8">
        <w:rPr>
          <w:rFonts w:ascii="Times New Roman" w:hAnsi="Times New Roman" w:cs="Times New Roman"/>
          <w:b/>
          <w:sz w:val="28"/>
          <w:szCs w:val="28"/>
        </w:rPr>
        <w:t xml:space="preserve">7. </w:t>
      </w:r>
      <w:r w:rsidR="00AB084A" w:rsidRPr="008025D8">
        <w:rPr>
          <w:rFonts w:ascii="Times New Roman" w:hAnsi="Times New Roman" w:cs="Times New Roman"/>
          <w:b/>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00AB084A" w:rsidRPr="008025D8">
        <w:rPr>
          <w:rFonts w:ascii="Times New Roman" w:hAnsi="Times New Roman" w:cs="Times New Roman"/>
          <w:b/>
          <w:sz w:val="28"/>
          <w:szCs w:val="28"/>
        </w:rPr>
        <w:lastRenderedPageBreak/>
        <w:t>образование «Лихославльский район», а также соглашения, заключаемые между органами местного самоуправления, вступают в силу после их официального обнародования.</w:t>
      </w:r>
    </w:p>
    <w:p w:rsidR="00107E41" w:rsidRPr="00850D7F" w:rsidRDefault="00107E41" w:rsidP="00850D7F">
      <w:pPr>
        <w:spacing w:after="0" w:line="240" w:lineRule="auto"/>
        <w:ind w:firstLine="567"/>
        <w:jc w:val="both"/>
        <w:rPr>
          <w:rFonts w:ascii="Times New Roman" w:hAnsi="Times New Roman" w:cs="Times New Roman"/>
          <w:color w:val="000000"/>
          <w:sz w:val="28"/>
          <w:szCs w:val="28"/>
        </w:rPr>
      </w:pPr>
      <w:r w:rsidRPr="00850D7F">
        <w:rPr>
          <w:rFonts w:ascii="Times New Roman" w:hAnsi="Times New Roman" w:cs="Times New Roman"/>
          <w:color w:val="000000"/>
          <w:sz w:val="28"/>
          <w:szCs w:val="28"/>
        </w:rPr>
        <w:t>8. Официальным обнародованием муниципальных правовых актов, проектов данных документов считается  размещение их полных текстов в трёхдневный срок со дня подписания на информационных стендах муниципального образования «Лихославльский</w:t>
      </w:r>
      <w:r w:rsidR="00540567" w:rsidRPr="00850D7F">
        <w:rPr>
          <w:rFonts w:ascii="Times New Roman" w:hAnsi="Times New Roman" w:cs="Times New Roman"/>
          <w:color w:val="000000"/>
          <w:sz w:val="28"/>
          <w:szCs w:val="28"/>
        </w:rPr>
        <w:t xml:space="preserve"> район», размещённых в зданиях А</w:t>
      </w:r>
      <w:r w:rsidRPr="00850D7F">
        <w:rPr>
          <w:rFonts w:ascii="Times New Roman" w:hAnsi="Times New Roman" w:cs="Times New Roman"/>
          <w:color w:val="000000"/>
          <w:sz w:val="28"/>
          <w:szCs w:val="28"/>
        </w:rPr>
        <w:t>дминистрации Лихославльского района и Муниципального бюджетного учреждения культуры «</w:t>
      </w:r>
      <w:proofErr w:type="spellStart"/>
      <w:r w:rsidRPr="00850D7F">
        <w:rPr>
          <w:rFonts w:ascii="Times New Roman" w:hAnsi="Times New Roman" w:cs="Times New Roman"/>
          <w:color w:val="000000"/>
          <w:sz w:val="28"/>
          <w:szCs w:val="28"/>
        </w:rPr>
        <w:t>Межпоселенческая</w:t>
      </w:r>
      <w:proofErr w:type="spellEnd"/>
      <w:r w:rsidRPr="00850D7F">
        <w:rPr>
          <w:rFonts w:ascii="Times New Roman" w:hAnsi="Times New Roman" w:cs="Times New Roman"/>
          <w:color w:val="000000"/>
          <w:sz w:val="28"/>
          <w:szCs w:val="28"/>
        </w:rPr>
        <w:t xml:space="preserve"> библиотека Лихославльского района», где они должны находиться в течение не менее 10 календарных дней со дня их официального обнародования.</w:t>
      </w:r>
    </w:p>
    <w:p w:rsidR="00107E41" w:rsidRPr="00850D7F" w:rsidRDefault="00107E41"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Обнародуемые муниципальные правовые акты подлежат регистрации в специальном журнале с указанием даты их размещения на информационных стендах.</w:t>
      </w:r>
    </w:p>
    <w:p w:rsidR="00107E41" w:rsidRPr="00850D7F" w:rsidRDefault="00107E41" w:rsidP="00850D7F">
      <w:pPr>
        <w:spacing w:after="0" w:line="240" w:lineRule="auto"/>
        <w:ind w:firstLine="567"/>
        <w:jc w:val="both"/>
        <w:rPr>
          <w:rFonts w:ascii="Times New Roman" w:hAnsi="Times New Roman" w:cs="Times New Roman"/>
          <w:b/>
          <w:color w:val="000000"/>
          <w:sz w:val="28"/>
          <w:szCs w:val="28"/>
        </w:rPr>
      </w:pPr>
      <w:r w:rsidRPr="00850D7F">
        <w:rPr>
          <w:rFonts w:ascii="Times New Roman" w:hAnsi="Times New Roman" w:cs="Times New Roman"/>
          <w:color w:val="000000"/>
          <w:sz w:val="28"/>
          <w:szCs w:val="28"/>
        </w:rPr>
        <w:t>9. Изданные муниципальные правовые акты подлежат размещению на официальном сайте муниципального образования «Лихославльский район» в сети Интернет.»</w:t>
      </w:r>
      <w:r w:rsidR="008025D8">
        <w:rPr>
          <w:rFonts w:ascii="Times New Roman" w:hAnsi="Times New Roman" w:cs="Times New Roman"/>
          <w:color w:val="000000"/>
          <w:sz w:val="28"/>
          <w:szCs w:val="28"/>
        </w:rPr>
        <w:t>.</w:t>
      </w:r>
    </w:p>
    <w:p w:rsidR="00020BD9" w:rsidRPr="00850D7F" w:rsidRDefault="00B63F72" w:rsidP="00850D7F">
      <w:pPr>
        <w:pStyle w:val="a4"/>
        <w:ind w:firstLine="567"/>
        <w:jc w:val="both"/>
        <w:rPr>
          <w:sz w:val="28"/>
          <w:szCs w:val="28"/>
        </w:rPr>
      </w:pPr>
      <w:r w:rsidRPr="00850D7F">
        <w:rPr>
          <w:sz w:val="28"/>
          <w:szCs w:val="28"/>
        </w:rPr>
        <w:t>2.</w:t>
      </w:r>
      <w:r w:rsidR="00C57076" w:rsidRPr="00850D7F">
        <w:rPr>
          <w:sz w:val="28"/>
          <w:szCs w:val="28"/>
        </w:rPr>
        <w:t xml:space="preserve"> </w:t>
      </w:r>
      <w:r w:rsidR="00020BD9" w:rsidRPr="00850D7F">
        <w:rPr>
          <w:sz w:val="28"/>
          <w:szCs w:val="28"/>
        </w:rPr>
        <w:t>Направить настоящее решение для государственной регистрации в Управление Министерства юстиции Российской Федерации по Тверской  области.</w:t>
      </w:r>
    </w:p>
    <w:p w:rsidR="00020BD9" w:rsidRPr="00850D7F" w:rsidRDefault="00020BD9" w:rsidP="00850D7F">
      <w:pPr>
        <w:pStyle w:val="a4"/>
        <w:ind w:firstLine="567"/>
        <w:jc w:val="both"/>
        <w:rPr>
          <w:sz w:val="28"/>
          <w:szCs w:val="28"/>
        </w:rPr>
      </w:pPr>
      <w:r w:rsidRPr="00850D7F">
        <w:rPr>
          <w:sz w:val="28"/>
          <w:szCs w:val="28"/>
        </w:rPr>
        <w:t>3</w:t>
      </w:r>
      <w:r w:rsidR="00C57076" w:rsidRPr="00850D7F">
        <w:rPr>
          <w:sz w:val="28"/>
          <w:szCs w:val="28"/>
        </w:rPr>
        <w:t xml:space="preserve">. </w:t>
      </w:r>
      <w:r w:rsidRPr="00850D7F">
        <w:rPr>
          <w:sz w:val="28"/>
          <w:szCs w:val="28"/>
        </w:rPr>
        <w:t>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020BD9" w:rsidRPr="00850D7F" w:rsidRDefault="00020BD9" w:rsidP="00850D7F">
      <w:pPr>
        <w:pStyle w:val="a4"/>
        <w:jc w:val="both"/>
        <w:rPr>
          <w:sz w:val="28"/>
          <w:szCs w:val="28"/>
        </w:rPr>
      </w:pPr>
    </w:p>
    <w:p w:rsidR="00B63F72" w:rsidRPr="00850D7F" w:rsidRDefault="00B63F72" w:rsidP="00850D7F">
      <w:pPr>
        <w:pStyle w:val="a4"/>
        <w:rPr>
          <w:sz w:val="28"/>
          <w:szCs w:val="28"/>
        </w:rPr>
      </w:pPr>
    </w:p>
    <w:p w:rsidR="00020BD9" w:rsidRPr="00850D7F" w:rsidRDefault="00020BD9" w:rsidP="00850D7F">
      <w:pPr>
        <w:pStyle w:val="a4"/>
        <w:rPr>
          <w:sz w:val="28"/>
          <w:szCs w:val="28"/>
        </w:rPr>
      </w:pPr>
      <w:r w:rsidRPr="00850D7F">
        <w:rPr>
          <w:sz w:val="28"/>
          <w:szCs w:val="28"/>
        </w:rPr>
        <w:t xml:space="preserve">Глава Лихославльского района                                                 </w:t>
      </w:r>
      <w:r w:rsidR="008025D8">
        <w:rPr>
          <w:sz w:val="28"/>
          <w:szCs w:val="28"/>
        </w:rPr>
        <w:t xml:space="preserve">            </w:t>
      </w:r>
      <w:r w:rsidRPr="00850D7F">
        <w:rPr>
          <w:sz w:val="28"/>
          <w:szCs w:val="28"/>
        </w:rPr>
        <w:t>Н.Н.</w:t>
      </w:r>
      <w:r w:rsidR="008025D8">
        <w:rPr>
          <w:sz w:val="28"/>
          <w:szCs w:val="28"/>
        </w:rPr>
        <w:t xml:space="preserve"> </w:t>
      </w:r>
      <w:r w:rsidRPr="00850D7F">
        <w:rPr>
          <w:sz w:val="28"/>
          <w:szCs w:val="28"/>
        </w:rPr>
        <w:t>Виноградова</w:t>
      </w:r>
    </w:p>
    <w:p w:rsidR="00020BD9" w:rsidRPr="00850D7F" w:rsidRDefault="00020BD9" w:rsidP="00850D7F">
      <w:pPr>
        <w:pStyle w:val="a4"/>
        <w:rPr>
          <w:sz w:val="28"/>
          <w:szCs w:val="28"/>
        </w:rPr>
      </w:pPr>
    </w:p>
    <w:p w:rsidR="00020BD9" w:rsidRPr="00850D7F" w:rsidRDefault="00020BD9" w:rsidP="00850D7F">
      <w:pPr>
        <w:pStyle w:val="a4"/>
        <w:rPr>
          <w:sz w:val="28"/>
          <w:szCs w:val="28"/>
        </w:rPr>
      </w:pPr>
    </w:p>
    <w:p w:rsidR="00020BD9" w:rsidRPr="00850D7F" w:rsidRDefault="00020BD9" w:rsidP="00850D7F">
      <w:pPr>
        <w:pStyle w:val="a4"/>
        <w:rPr>
          <w:sz w:val="28"/>
          <w:szCs w:val="28"/>
        </w:rPr>
      </w:pPr>
      <w:r w:rsidRPr="00850D7F">
        <w:rPr>
          <w:sz w:val="28"/>
          <w:szCs w:val="28"/>
        </w:rPr>
        <w:t>Председатель Собрания депутатов</w:t>
      </w:r>
    </w:p>
    <w:p w:rsidR="00020BD9" w:rsidRPr="00850D7F" w:rsidRDefault="00020BD9" w:rsidP="00850D7F">
      <w:pPr>
        <w:pStyle w:val="a4"/>
        <w:rPr>
          <w:sz w:val="28"/>
          <w:szCs w:val="28"/>
        </w:rPr>
      </w:pPr>
      <w:bookmarkStart w:id="0" w:name="_GoBack"/>
      <w:bookmarkEnd w:id="0"/>
      <w:r w:rsidRPr="00850D7F">
        <w:rPr>
          <w:sz w:val="28"/>
          <w:szCs w:val="28"/>
        </w:rPr>
        <w:t xml:space="preserve">Лихославльского района                                                           </w:t>
      </w:r>
      <w:r w:rsidR="008025D8">
        <w:rPr>
          <w:sz w:val="28"/>
          <w:szCs w:val="28"/>
        </w:rPr>
        <w:t xml:space="preserve">                 </w:t>
      </w:r>
      <w:r w:rsidR="00C57076" w:rsidRPr="00850D7F">
        <w:rPr>
          <w:sz w:val="28"/>
          <w:szCs w:val="28"/>
        </w:rPr>
        <w:t xml:space="preserve"> </w:t>
      </w:r>
      <w:proofErr w:type="spellStart"/>
      <w:r w:rsidRPr="00850D7F">
        <w:rPr>
          <w:sz w:val="28"/>
          <w:szCs w:val="28"/>
        </w:rPr>
        <w:t>И.В.Самуйлова</w:t>
      </w:r>
      <w:proofErr w:type="spellEnd"/>
    </w:p>
    <w:sectPr w:rsidR="00020BD9" w:rsidRPr="00850D7F" w:rsidSect="00850D7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0E4"/>
    <w:multiLevelType w:val="multilevel"/>
    <w:tmpl w:val="EFAAF89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054" w:hanging="720"/>
      </w:pPr>
      <w:rPr>
        <w:rFonts w:hint="default"/>
      </w:rPr>
    </w:lvl>
    <w:lvl w:ilvl="3">
      <w:start w:val="1"/>
      <w:numFmt w:val="decimal"/>
      <w:lvlText w:val="%1.%2.%3.%4."/>
      <w:lvlJc w:val="left"/>
      <w:pPr>
        <w:ind w:left="3081" w:hanging="108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775" w:hanging="1440"/>
      </w:pPr>
      <w:rPr>
        <w:rFonts w:hint="default"/>
      </w:rPr>
    </w:lvl>
    <w:lvl w:ilvl="6">
      <w:start w:val="1"/>
      <w:numFmt w:val="decimal"/>
      <w:lvlText w:val="%1.%2.%3.%4.%5.%6.%7."/>
      <w:lvlJc w:val="left"/>
      <w:pPr>
        <w:ind w:left="5802" w:hanging="1800"/>
      </w:pPr>
      <w:rPr>
        <w:rFonts w:hint="default"/>
      </w:rPr>
    </w:lvl>
    <w:lvl w:ilvl="7">
      <w:start w:val="1"/>
      <w:numFmt w:val="decimal"/>
      <w:lvlText w:val="%1.%2.%3.%4.%5.%6.%7.%8."/>
      <w:lvlJc w:val="left"/>
      <w:pPr>
        <w:ind w:left="6469" w:hanging="1800"/>
      </w:pPr>
      <w:rPr>
        <w:rFonts w:hint="default"/>
      </w:rPr>
    </w:lvl>
    <w:lvl w:ilvl="8">
      <w:start w:val="1"/>
      <w:numFmt w:val="decimal"/>
      <w:lvlText w:val="%1.%2.%3.%4.%5.%6.%7.%8.%9."/>
      <w:lvlJc w:val="left"/>
      <w:pPr>
        <w:ind w:left="7496" w:hanging="2160"/>
      </w:pPr>
      <w:rPr>
        <w:rFonts w:hint="default"/>
      </w:rPr>
    </w:lvl>
  </w:abstractNum>
  <w:abstractNum w:abstractNumId="1">
    <w:nsid w:val="02DE2BCD"/>
    <w:multiLevelType w:val="hybridMultilevel"/>
    <w:tmpl w:val="2DD835AA"/>
    <w:lvl w:ilvl="0" w:tplc="C810C73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66EC4284"/>
    <w:multiLevelType w:val="multilevel"/>
    <w:tmpl w:val="F3768258"/>
    <w:lvl w:ilvl="0">
      <w:start w:val="1"/>
      <w:numFmt w:val="decimal"/>
      <w:lvlText w:val="%1."/>
      <w:lvlJc w:val="left"/>
      <w:pPr>
        <w:ind w:left="705" w:hanging="7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650F"/>
    <w:rsid w:val="00020BD9"/>
    <w:rsid w:val="00042BAF"/>
    <w:rsid w:val="000B650F"/>
    <w:rsid w:val="001020B6"/>
    <w:rsid w:val="00107727"/>
    <w:rsid w:val="00107E41"/>
    <w:rsid w:val="00147ECC"/>
    <w:rsid w:val="001C5178"/>
    <w:rsid w:val="002273CD"/>
    <w:rsid w:val="0033638B"/>
    <w:rsid w:val="003F3FA4"/>
    <w:rsid w:val="004046C7"/>
    <w:rsid w:val="00430268"/>
    <w:rsid w:val="00496B3E"/>
    <w:rsid w:val="00540567"/>
    <w:rsid w:val="005764D9"/>
    <w:rsid w:val="00787ED8"/>
    <w:rsid w:val="008025D8"/>
    <w:rsid w:val="00850D7F"/>
    <w:rsid w:val="00A3624D"/>
    <w:rsid w:val="00A442BF"/>
    <w:rsid w:val="00A90F2E"/>
    <w:rsid w:val="00AB084A"/>
    <w:rsid w:val="00B40F79"/>
    <w:rsid w:val="00B63F72"/>
    <w:rsid w:val="00B861FD"/>
    <w:rsid w:val="00C57076"/>
    <w:rsid w:val="00C703ED"/>
    <w:rsid w:val="00E779DB"/>
    <w:rsid w:val="00E94781"/>
    <w:rsid w:val="00FD2691"/>
    <w:rsid w:val="00FE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0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650F"/>
    <w:rPr>
      <w:color w:val="0000FF"/>
      <w:u w:val="single"/>
    </w:rPr>
  </w:style>
  <w:style w:type="paragraph" w:styleId="a4">
    <w:name w:val="No Spacing"/>
    <w:uiPriority w:val="1"/>
    <w:qFormat/>
    <w:rsid w:val="000B650F"/>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042BA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E9B5FE5EF546106CA49D7526E4E806A9C70D5F6666EE0175F98D376CErFr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2426.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3787B-6901-42C6-A941-A4914F64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2017-09-21T08:56:00Z</cp:lastPrinted>
  <dcterms:created xsi:type="dcterms:W3CDTF">2017-10-16T11:47:00Z</dcterms:created>
  <dcterms:modified xsi:type="dcterms:W3CDTF">2017-10-16T11:47:00Z</dcterms:modified>
</cp:coreProperties>
</file>