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2" w:rsidRPr="00D11C30" w:rsidRDefault="00773252" w:rsidP="00773252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773252" w:rsidRPr="00D11C30" w:rsidRDefault="00773252" w:rsidP="00773252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ТВЕРСКОЙ ОБЛАСТИ</w:t>
      </w:r>
    </w:p>
    <w:p w:rsidR="00773252" w:rsidRPr="00D11C30" w:rsidRDefault="00773252" w:rsidP="00773252">
      <w:pPr>
        <w:jc w:val="center"/>
        <w:rPr>
          <w:rFonts w:ascii="Arial" w:hAnsi="Arial" w:cs="Arial"/>
          <w:b/>
          <w:sz w:val="24"/>
          <w:szCs w:val="24"/>
        </w:rPr>
      </w:pPr>
    </w:p>
    <w:p w:rsidR="00773252" w:rsidRPr="00D11C30" w:rsidRDefault="00D11C30" w:rsidP="00773252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П</w:t>
      </w:r>
      <w:r w:rsidR="00773252" w:rsidRPr="00D11C30">
        <w:rPr>
          <w:rFonts w:ascii="Arial" w:hAnsi="Arial" w:cs="Arial"/>
          <w:b/>
          <w:sz w:val="24"/>
          <w:szCs w:val="24"/>
        </w:rPr>
        <w:t>ОСТАНОВЛЕНИЕ</w:t>
      </w:r>
    </w:p>
    <w:p w:rsidR="00773252" w:rsidRPr="00D11C30" w:rsidRDefault="00773252" w:rsidP="00773252">
      <w:pPr>
        <w:jc w:val="center"/>
        <w:rPr>
          <w:rFonts w:ascii="Arial" w:hAnsi="Arial" w:cs="Arial"/>
          <w:b/>
          <w:sz w:val="24"/>
          <w:szCs w:val="24"/>
        </w:rPr>
      </w:pPr>
    </w:p>
    <w:p w:rsidR="00773252" w:rsidRPr="00D11C30" w:rsidRDefault="00D11C30" w:rsidP="00773252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г. Лихославль</w:t>
      </w:r>
    </w:p>
    <w:p w:rsidR="00773252" w:rsidRPr="00D11C30" w:rsidRDefault="00773252" w:rsidP="00773252">
      <w:pPr>
        <w:rPr>
          <w:rFonts w:ascii="Arial" w:hAnsi="Arial" w:cs="Arial"/>
          <w:b/>
          <w:sz w:val="24"/>
          <w:szCs w:val="24"/>
        </w:rPr>
      </w:pPr>
    </w:p>
    <w:p w:rsidR="00773252" w:rsidRPr="0063778C" w:rsidRDefault="00773252" w:rsidP="00773252">
      <w:pPr>
        <w:jc w:val="center"/>
        <w:rPr>
          <w:rFonts w:ascii="Arial" w:hAnsi="Arial" w:cs="Arial"/>
          <w:sz w:val="24"/>
          <w:szCs w:val="24"/>
        </w:rPr>
      </w:pPr>
    </w:p>
    <w:p w:rsidR="00773252" w:rsidRPr="0063778C" w:rsidRDefault="00773252" w:rsidP="00773252">
      <w:pPr>
        <w:jc w:val="center"/>
        <w:rPr>
          <w:rFonts w:ascii="Arial" w:hAnsi="Arial" w:cs="Arial"/>
          <w:sz w:val="24"/>
          <w:szCs w:val="24"/>
        </w:rPr>
      </w:pPr>
    </w:p>
    <w:p w:rsidR="00773252" w:rsidRPr="0063778C" w:rsidRDefault="00773252" w:rsidP="00773252">
      <w:pPr>
        <w:jc w:val="center"/>
        <w:rPr>
          <w:rFonts w:ascii="Arial" w:hAnsi="Arial" w:cs="Arial"/>
          <w:sz w:val="24"/>
          <w:szCs w:val="24"/>
        </w:rPr>
      </w:pPr>
    </w:p>
    <w:p w:rsidR="00773252" w:rsidRPr="0063778C" w:rsidRDefault="00773252" w:rsidP="00773252">
      <w:pPr>
        <w:jc w:val="center"/>
        <w:rPr>
          <w:rFonts w:ascii="Arial" w:hAnsi="Arial" w:cs="Arial"/>
          <w:sz w:val="24"/>
          <w:szCs w:val="24"/>
        </w:rPr>
      </w:pPr>
    </w:p>
    <w:p w:rsidR="00773252" w:rsidRPr="0063778C" w:rsidRDefault="00773252" w:rsidP="00773252">
      <w:pPr>
        <w:jc w:val="center"/>
        <w:rPr>
          <w:rFonts w:ascii="Arial" w:hAnsi="Arial" w:cs="Arial"/>
          <w:sz w:val="24"/>
          <w:szCs w:val="24"/>
        </w:rPr>
      </w:pPr>
    </w:p>
    <w:p w:rsidR="00773252" w:rsidRDefault="00773252" w:rsidP="00773252">
      <w:pPr>
        <w:jc w:val="center"/>
        <w:rPr>
          <w:rFonts w:ascii="Arial" w:hAnsi="Arial" w:cs="Arial"/>
          <w:sz w:val="24"/>
          <w:szCs w:val="24"/>
        </w:rPr>
      </w:pPr>
    </w:p>
    <w:p w:rsidR="00D11C30" w:rsidRDefault="00D11C30" w:rsidP="00773252">
      <w:pPr>
        <w:jc w:val="center"/>
        <w:rPr>
          <w:rFonts w:ascii="Arial" w:hAnsi="Arial" w:cs="Arial"/>
          <w:sz w:val="24"/>
          <w:szCs w:val="24"/>
        </w:rPr>
      </w:pPr>
    </w:p>
    <w:p w:rsidR="00D11C30" w:rsidRDefault="00D11C30" w:rsidP="0077325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D11C30" w:rsidTr="00D11C30">
        <w:tc>
          <w:tcPr>
            <w:tcW w:w="5210" w:type="dxa"/>
          </w:tcPr>
          <w:p w:rsidR="00D11C30" w:rsidRDefault="00D11C30" w:rsidP="00D11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05.10.2017</w:t>
            </w:r>
          </w:p>
        </w:tc>
        <w:tc>
          <w:tcPr>
            <w:tcW w:w="5211" w:type="dxa"/>
          </w:tcPr>
          <w:p w:rsidR="00D11C30" w:rsidRDefault="00D11C30" w:rsidP="00D11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338</w:t>
            </w:r>
          </w:p>
        </w:tc>
      </w:tr>
    </w:tbl>
    <w:p w:rsidR="00D11C30" w:rsidRDefault="00D11C30" w:rsidP="00773252">
      <w:pPr>
        <w:jc w:val="center"/>
        <w:rPr>
          <w:rFonts w:ascii="Arial" w:hAnsi="Arial" w:cs="Arial"/>
          <w:sz w:val="24"/>
          <w:szCs w:val="24"/>
        </w:rPr>
      </w:pPr>
    </w:p>
    <w:p w:rsidR="00D11C30" w:rsidRDefault="00D11C30" w:rsidP="008E5E42">
      <w:pPr>
        <w:ind w:left="1418" w:hanging="567"/>
        <w:jc w:val="center"/>
        <w:rPr>
          <w:rFonts w:ascii="Arial" w:hAnsi="Arial" w:cs="Arial"/>
          <w:b/>
          <w:sz w:val="24"/>
          <w:szCs w:val="24"/>
        </w:rPr>
      </w:pPr>
    </w:p>
    <w:p w:rsidR="00773252" w:rsidRPr="0063778C" w:rsidRDefault="00DC769D" w:rsidP="00D11C3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3778C">
        <w:rPr>
          <w:rFonts w:ascii="Arial" w:hAnsi="Arial" w:cs="Arial"/>
          <w:b/>
          <w:sz w:val="24"/>
          <w:szCs w:val="24"/>
        </w:rPr>
        <w:t>О</w:t>
      </w:r>
      <w:r w:rsidR="00773252" w:rsidRPr="0063778C">
        <w:rPr>
          <w:rFonts w:ascii="Arial" w:hAnsi="Arial" w:cs="Arial"/>
          <w:b/>
          <w:sz w:val="24"/>
          <w:szCs w:val="24"/>
        </w:rPr>
        <w:t xml:space="preserve">б утверждении Положения </w:t>
      </w:r>
      <w:r w:rsidR="00D11C30">
        <w:rPr>
          <w:rFonts w:ascii="Arial" w:hAnsi="Arial" w:cs="Arial"/>
          <w:b/>
          <w:sz w:val="24"/>
          <w:szCs w:val="24"/>
        </w:rPr>
        <w:t xml:space="preserve">об антитеррористической комиссии в Лихославльском районе и </w:t>
      </w:r>
      <w:r w:rsidR="00773252" w:rsidRPr="0063778C">
        <w:rPr>
          <w:rFonts w:ascii="Arial" w:hAnsi="Arial" w:cs="Arial"/>
          <w:b/>
          <w:sz w:val="24"/>
          <w:szCs w:val="24"/>
        </w:rPr>
        <w:t>Регламента об антитеррористи</w:t>
      </w:r>
      <w:r w:rsidR="008E5E42" w:rsidRPr="0063778C">
        <w:rPr>
          <w:rFonts w:ascii="Arial" w:hAnsi="Arial" w:cs="Arial"/>
          <w:b/>
          <w:sz w:val="24"/>
          <w:szCs w:val="24"/>
        </w:rPr>
        <w:t xml:space="preserve">ческой </w:t>
      </w:r>
      <w:r w:rsidR="00773252" w:rsidRPr="0063778C">
        <w:rPr>
          <w:rFonts w:ascii="Arial" w:hAnsi="Arial" w:cs="Arial"/>
          <w:b/>
          <w:sz w:val="24"/>
          <w:szCs w:val="24"/>
        </w:rPr>
        <w:t>комиссии в Лихославльском районе</w:t>
      </w:r>
    </w:p>
    <w:p w:rsidR="00773252" w:rsidRPr="0063778C" w:rsidRDefault="00773252" w:rsidP="00D11C3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3778C" w:rsidRPr="0063778C" w:rsidRDefault="00773252" w:rsidP="00D11C3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3778C">
        <w:rPr>
          <w:rFonts w:ascii="Arial" w:hAnsi="Arial" w:cs="Arial"/>
          <w:sz w:val="24"/>
          <w:szCs w:val="24"/>
        </w:rPr>
        <w:t>В соответствии с</w:t>
      </w:r>
      <w:r w:rsidR="00DC769D" w:rsidRPr="0063778C">
        <w:rPr>
          <w:rFonts w:ascii="Arial" w:hAnsi="Arial" w:cs="Arial"/>
          <w:sz w:val="24"/>
          <w:szCs w:val="24"/>
        </w:rPr>
        <w:t>о</w:t>
      </w:r>
      <w:r w:rsidR="00D11C30">
        <w:rPr>
          <w:rFonts w:ascii="Arial" w:hAnsi="Arial" w:cs="Arial"/>
          <w:sz w:val="24"/>
          <w:szCs w:val="24"/>
        </w:rPr>
        <w:t xml:space="preserve"> </w:t>
      </w:r>
      <w:r w:rsidR="00DC769D" w:rsidRPr="0063778C">
        <w:rPr>
          <w:rFonts w:ascii="Arial" w:hAnsi="Arial" w:cs="Arial"/>
          <w:sz w:val="24"/>
          <w:szCs w:val="24"/>
        </w:rPr>
        <w:t xml:space="preserve">статьей 5.2 Федерального закона </w:t>
      </w:r>
      <w:r w:rsidRPr="0063778C">
        <w:rPr>
          <w:rFonts w:ascii="Arial" w:hAnsi="Arial" w:cs="Arial"/>
          <w:sz w:val="24"/>
          <w:szCs w:val="24"/>
        </w:rPr>
        <w:t xml:space="preserve">Российской Федерации от </w:t>
      </w:r>
      <w:r w:rsidR="00D11C30">
        <w:rPr>
          <w:rFonts w:ascii="Arial" w:hAnsi="Arial" w:cs="Arial"/>
          <w:sz w:val="24"/>
          <w:szCs w:val="24"/>
        </w:rPr>
        <w:t>06.03.2006</w:t>
      </w:r>
      <w:r w:rsidRPr="0063778C">
        <w:rPr>
          <w:rFonts w:ascii="Arial" w:hAnsi="Arial" w:cs="Arial"/>
          <w:sz w:val="24"/>
          <w:szCs w:val="24"/>
        </w:rPr>
        <w:t xml:space="preserve"> № 35-ФЗ «О противодействии терроризму»,</w:t>
      </w:r>
      <w:r w:rsidR="00D11C30">
        <w:rPr>
          <w:rFonts w:ascii="Arial" w:hAnsi="Arial" w:cs="Arial"/>
          <w:sz w:val="24"/>
          <w:szCs w:val="24"/>
        </w:rPr>
        <w:t xml:space="preserve"> </w:t>
      </w:r>
      <w:r w:rsidR="00E94848" w:rsidRPr="0063778C">
        <w:rPr>
          <w:rFonts w:ascii="Arial" w:hAnsi="Arial" w:cs="Arial"/>
          <w:color w:val="000000"/>
          <w:sz w:val="24"/>
          <w:szCs w:val="24"/>
        </w:rPr>
        <w:t xml:space="preserve">рекомендациями по разработке и утверждению Положения об </w:t>
      </w:r>
      <w:r w:rsidR="00E94848" w:rsidRPr="00ED6056">
        <w:rPr>
          <w:rFonts w:ascii="Arial" w:hAnsi="Arial" w:cs="Arial"/>
          <w:sz w:val="24"/>
          <w:szCs w:val="24"/>
        </w:rPr>
        <w:t>антитеррористической комиссии в муниципальном образовании и Регламента антитеррористической комиссии</w:t>
      </w:r>
      <w:r w:rsidR="00ED6056">
        <w:rPr>
          <w:rFonts w:ascii="Arial" w:hAnsi="Arial" w:cs="Arial"/>
          <w:sz w:val="24"/>
          <w:szCs w:val="24"/>
        </w:rPr>
        <w:t xml:space="preserve"> в муниципальном </w:t>
      </w:r>
      <w:r w:rsidR="00E94848" w:rsidRPr="00ED6056">
        <w:rPr>
          <w:rFonts w:ascii="Arial" w:hAnsi="Arial" w:cs="Arial"/>
          <w:sz w:val="24"/>
          <w:szCs w:val="24"/>
        </w:rPr>
        <w:t>образовании</w:t>
      </w:r>
      <w:r w:rsidR="00ED6056">
        <w:rPr>
          <w:rFonts w:ascii="Arial" w:hAnsi="Arial" w:cs="Arial"/>
          <w:sz w:val="24"/>
          <w:szCs w:val="24"/>
        </w:rPr>
        <w:t>, поступивши</w:t>
      </w:r>
      <w:r w:rsidR="00D11C30">
        <w:rPr>
          <w:rFonts w:ascii="Arial" w:hAnsi="Arial" w:cs="Arial"/>
          <w:sz w:val="24"/>
          <w:szCs w:val="24"/>
        </w:rPr>
        <w:t>ми</w:t>
      </w:r>
      <w:r w:rsidR="00ED6056">
        <w:rPr>
          <w:rFonts w:ascii="Arial" w:hAnsi="Arial" w:cs="Arial"/>
          <w:sz w:val="24"/>
          <w:szCs w:val="24"/>
        </w:rPr>
        <w:t xml:space="preserve"> из </w:t>
      </w:r>
      <w:r w:rsidR="00E94848" w:rsidRPr="00ED6056">
        <w:rPr>
          <w:rFonts w:ascii="Arial" w:hAnsi="Arial" w:cs="Arial"/>
          <w:sz w:val="24"/>
          <w:szCs w:val="24"/>
        </w:rPr>
        <w:t>Национального</w:t>
      </w:r>
      <w:r w:rsidR="00ED6056">
        <w:rPr>
          <w:rFonts w:ascii="Arial" w:hAnsi="Arial" w:cs="Arial"/>
          <w:sz w:val="24"/>
          <w:szCs w:val="24"/>
        </w:rPr>
        <w:t xml:space="preserve"> а</w:t>
      </w:r>
      <w:r w:rsidR="00E94848" w:rsidRPr="00ED6056">
        <w:rPr>
          <w:rFonts w:ascii="Arial" w:hAnsi="Arial" w:cs="Arial"/>
          <w:sz w:val="24"/>
          <w:szCs w:val="24"/>
        </w:rPr>
        <w:t>нтитеррористического комитета,</w:t>
      </w:r>
      <w:r w:rsidR="0063778C" w:rsidRPr="00ED6056">
        <w:rPr>
          <w:rFonts w:ascii="Arial" w:hAnsi="Arial" w:cs="Arial"/>
          <w:sz w:val="24"/>
          <w:szCs w:val="24"/>
        </w:rPr>
        <w:t xml:space="preserve"> администрация Лихославльского района</w:t>
      </w:r>
    </w:p>
    <w:p w:rsidR="00ED6056" w:rsidRDefault="00ED6056" w:rsidP="00D11C30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3778C" w:rsidRPr="0063778C" w:rsidRDefault="0063778C" w:rsidP="00D11C30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3778C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ED6056" w:rsidRDefault="00ED6056" w:rsidP="00D11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778C" w:rsidRPr="0063778C" w:rsidRDefault="0063778C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778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Утвердить П</w:t>
      </w:r>
      <w:r w:rsidRPr="0063778C">
        <w:rPr>
          <w:rFonts w:ascii="Arial" w:hAnsi="Arial" w:cs="Arial"/>
          <w:color w:val="000000"/>
          <w:sz w:val="24"/>
          <w:szCs w:val="24"/>
        </w:rPr>
        <w:t>оложение</w:t>
      </w:r>
      <w:r w:rsidRPr="0063778C">
        <w:rPr>
          <w:rFonts w:ascii="Arial" w:hAnsi="Arial" w:cs="Arial"/>
          <w:sz w:val="24"/>
          <w:szCs w:val="24"/>
        </w:rPr>
        <w:t xml:space="preserve"> об антитеррористической комиссии</w:t>
      </w:r>
      <w:r w:rsidR="00ED6056">
        <w:rPr>
          <w:rFonts w:ascii="Arial" w:hAnsi="Arial" w:cs="Arial"/>
          <w:sz w:val="24"/>
          <w:szCs w:val="24"/>
        </w:rPr>
        <w:t xml:space="preserve"> в Лихославльском районе</w:t>
      </w:r>
      <w:r w:rsidRPr="0063778C">
        <w:rPr>
          <w:rFonts w:ascii="Arial" w:hAnsi="Arial" w:cs="Arial"/>
          <w:sz w:val="24"/>
          <w:szCs w:val="24"/>
        </w:rPr>
        <w:t xml:space="preserve"> в новой редакции </w:t>
      </w:r>
      <w:r w:rsidRPr="0063778C">
        <w:rPr>
          <w:rFonts w:ascii="Arial" w:hAnsi="Arial" w:cs="Arial"/>
          <w:color w:val="000000"/>
          <w:sz w:val="24"/>
          <w:szCs w:val="24"/>
        </w:rPr>
        <w:t>(Приложение 1).</w:t>
      </w:r>
    </w:p>
    <w:p w:rsidR="00773252" w:rsidRPr="0063778C" w:rsidRDefault="0063778C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778C">
        <w:rPr>
          <w:rFonts w:ascii="Arial" w:hAnsi="Arial" w:cs="Arial"/>
          <w:sz w:val="24"/>
          <w:szCs w:val="24"/>
        </w:rPr>
        <w:t xml:space="preserve">2. </w:t>
      </w:r>
      <w:r w:rsidRPr="0063778C">
        <w:rPr>
          <w:rFonts w:ascii="Arial" w:hAnsi="Arial" w:cs="Arial"/>
          <w:color w:val="000000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>Р</w:t>
      </w:r>
      <w:r w:rsidRPr="0063778C">
        <w:rPr>
          <w:rFonts w:ascii="Arial" w:hAnsi="Arial" w:cs="Arial"/>
          <w:sz w:val="24"/>
          <w:szCs w:val="24"/>
        </w:rPr>
        <w:t xml:space="preserve">егламент антитеррористической комиссии </w:t>
      </w:r>
      <w:r w:rsidR="00ED6056">
        <w:rPr>
          <w:rFonts w:ascii="Arial" w:hAnsi="Arial" w:cs="Arial"/>
          <w:sz w:val="24"/>
          <w:szCs w:val="24"/>
        </w:rPr>
        <w:t>в Лихославльском районе</w:t>
      </w:r>
      <w:r w:rsidRPr="0063778C">
        <w:rPr>
          <w:rFonts w:ascii="Arial" w:hAnsi="Arial" w:cs="Arial"/>
          <w:sz w:val="24"/>
          <w:szCs w:val="24"/>
        </w:rPr>
        <w:t xml:space="preserve"> в новой редакции </w:t>
      </w:r>
      <w:r w:rsidRPr="0063778C">
        <w:rPr>
          <w:rFonts w:ascii="Arial" w:hAnsi="Arial" w:cs="Arial"/>
          <w:color w:val="000000"/>
          <w:sz w:val="24"/>
          <w:szCs w:val="24"/>
        </w:rPr>
        <w:t>(Приложение 2).</w:t>
      </w:r>
    </w:p>
    <w:p w:rsidR="0063778C" w:rsidRPr="0063778C" w:rsidRDefault="00ED6056" w:rsidP="00D11C30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778C" w:rsidRPr="006377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Считать утратившими силу </w:t>
      </w:r>
      <w:r w:rsidR="0063778C" w:rsidRPr="0063778C">
        <w:rPr>
          <w:rFonts w:ascii="Arial" w:hAnsi="Arial" w:cs="Arial"/>
          <w:sz w:val="24"/>
          <w:szCs w:val="24"/>
        </w:rPr>
        <w:t>пункты 1 и 2 постановления администрации Лих</w:t>
      </w:r>
      <w:r>
        <w:rPr>
          <w:rFonts w:ascii="Arial" w:hAnsi="Arial" w:cs="Arial"/>
          <w:sz w:val="24"/>
          <w:szCs w:val="24"/>
        </w:rPr>
        <w:t>ославльском</w:t>
      </w:r>
      <w:r w:rsidR="0063778C" w:rsidRPr="0063778C">
        <w:rPr>
          <w:rFonts w:ascii="Arial" w:hAnsi="Arial" w:cs="Arial"/>
          <w:sz w:val="24"/>
          <w:szCs w:val="24"/>
        </w:rPr>
        <w:t xml:space="preserve"> района от 28.01.2015 года № 22 «Об </w:t>
      </w:r>
      <w:r w:rsidR="0063778C" w:rsidRPr="0063778C">
        <w:rPr>
          <w:rFonts w:ascii="Arial" w:hAnsi="Arial" w:cs="Arial"/>
          <w:color w:val="000000"/>
          <w:sz w:val="24"/>
          <w:szCs w:val="24"/>
        </w:rPr>
        <w:t>антитеррористической комиссии Лихославльского района».</w:t>
      </w:r>
    </w:p>
    <w:p w:rsidR="0063778C" w:rsidRPr="0063778C" w:rsidRDefault="00ED6056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3778C" w:rsidRPr="0063778C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возложить на управляющего делами, руководителя аппарата </w:t>
      </w:r>
      <w:r w:rsidR="0063778C" w:rsidRPr="0063778C">
        <w:rPr>
          <w:rFonts w:ascii="Arial" w:hAnsi="Arial" w:cs="Arial"/>
          <w:sz w:val="24"/>
          <w:szCs w:val="24"/>
        </w:rPr>
        <w:t>антитеррористической комиссии Лихославльского района Гр</w:t>
      </w:r>
      <w:r w:rsidR="00D11C30">
        <w:rPr>
          <w:rFonts w:ascii="Arial" w:hAnsi="Arial" w:cs="Arial"/>
          <w:sz w:val="24"/>
          <w:szCs w:val="24"/>
        </w:rPr>
        <w:t>омову О.Б.</w:t>
      </w:r>
    </w:p>
    <w:p w:rsidR="0063778C" w:rsidRPr="0063778C" w:rsidRDefault="00ED6056" w:rsidP="00D11C3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63778C" w:rsidRPr="0063778C">
        <w:rPr>
          <w:rFonts w:ascii="Arial" w:hAnsi="Arial" w:cs="Arial"/>
          <w:color w:val="000000"/>
          <w:sz w:val="24"/>
          <w:szCs w:val="24"/>
        </w:rPr>
        <w:t>.</w:t>
      </w:r>
      <w:r w:rsidR="00D11C30">
        <w:rPr>
          <w:rFonts w:ascii="Arial" w:hAnsi="Arial" w:cs="Arial"/>
          <w:color w:val="000000"/>
          <w:sz w:val="24"/>
          <w:szCs w:val="24"/>
        </w:rPr>
        <w:t xml:space="preserve"> Настоящее п</w:t>
      </w:r>
      <w:r w:rsidR="0063778C" w:rsidRPr="0063778C">
        <w:rPr>
          <w:rFonts w:ascii="Arial" w:hAnsi="Arial" w:cs="Arial"/>
          <w:color w:val="000000"/>
          <w:sz w:val="24"/>
          <w:szCs w:val="24"/>
        </w:rPr>
        <w:t>остановление</w:t>
      </w:r>
      <w:r w:rsidR="0063778C" w:rsidRPr="0063778C">
        <w:rPr>
          <w:rFonts w:ascii="Arial" w:hAnsi="Arial" w:cs="Arial"/>
          <w:sz w:val="24"/>
          <w:szCs w:val="24"/>
        </w:rPr>
        <w:t xml:space="preserve"> вступает в силу после его официального обнародования, подлежит размещению на официальном сайте муниципального образования «Лихославльский район» в сети Интернет.</w:t>
      </w:r>
    </w:p>
    <w:p w:rsidR="0063778C" w:rsidRPr="0063778C" w:rsidRDefault="0063778C" w:rsidP="0063778C">
      <w:pPr>
        <w:jc w:val="both"/>
        <w:rPr>
          <w:rFonts w:ascii="Arial" w:hAnsi="Arial" w:cs="Arial"/>
          <w:sz w:val="24"/>
          <w:szCs w:val="24"/>
        </w:rPr>
      </w:pPr>
    </w:p>
    <w:p w:rsidR="00ED6056" w:rsidRDefault="00ED6056" w:rsidP="0063778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2"/>
      </w:tblGrid>
      <w:tr w:rsidR="00D11C30" w:rsidRPr="00EE7855" w:rsidTr="00164041">
        <w:tc>
          <w:tcPr>
            <w:tcW w:w="5112" w:type="dxa"/>
          </w:tcPr>
          <w:p w:rsidR="00D11C30" w:rsidRPr="00EE7855" w:rsidRDefault="00D11C30" w:rsidP="00164041">
            <w:pPr>
              <w:rPr>
                <w:rFonts w:ascii="Arial" w:hAnsi="Arial" w:cs="Arial"/>
                <w:sz w:val="24"/>
                <w:szCs w:val="24"/>
              </w:rPr>
            </w:pPr>
            <w:r w:rsidRPr="00EE7855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092" w:type="dxa"/>
          </w:tcPr>
          <w:p w:rsidR="00D11C30" w:rsidRPr="00EE7855" w:rsidRDefault="00D11C30" w:rsidP="00164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855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D11C30" w:rsidRDefault="00D11C3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63778C" w:rsidRPr="0063778C" w:rsidRDefault="0063778C" w:rsidP="0063778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2"/>
      </w:tblGrid>
      <w:tr w:rsidR="00D11C30" w:rsidRPr="00EE7855" w:rsidTr="00164041">
        <w:tc>
          <w:tcPr>
            <w:tcW w:w="5112" w:type="dxa"/>
          </w:tcPr>
          <w:p w:rsidR="00D11C30" w:rsidRPr="00EE7855" w:rsidRDefault="00D11C30" w:rsidP="0016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D11C30" w:rsidRDefault="00D11C30" w:rsidP="00D11C30">
            <w:pPr>
              <w:rPr>
                <w:rFonts w:ascii="Arial" w:hAnsi="Arial" w:cs="Arial"/>
                <w:sz w:val="24"/>
                <w:szCs w:val="24"/>
              </w:rPr>
            </w:pPr>
            <w:r w:rsidRPr="00D11C30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D11C30" w:rsidRDefault="00D11C30" w:rsidP="00D11C30">
            <w:pPr>
              <w:rPr>
                <w:rFonts w:ascii="Arial" w:hAnsi="Arial" w:cs="Arial"/>
                <w:sz w:val="24"/>
                <w:szCs w:val="24"/>
              </w:rPr>
            </w:pPr>
            <w:r w:rsidRPr="00D11C30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Лихославльского района </w:t>
            </w:r>
          </w:p>
          <w:p w:rsidR="00D11C30" w:rsidRPr="00D11C30" w:rsidRDefault="00D11C30" w:rsidP="00D11C30">
            <w:pPr>
              <w:rPr>
                <w:rFonts w:ascii="Arial" w:hAnsi="Arial" w:cs="Arial"/>
                <w:sz w:val="24"/>
                <w:szCs w:val="24"/>
              </w:rPr>
            </w:pPr>
            <w:r w:rsidRPr="00D11C3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05.10.</w:t>
            </w:r>
            <w:r w:rsidRPr="00D11C30">
              <w:rPr>
                <w:rFonts w:ascii="Arial" w:hAnsi="Arial" w:cs="Arial"/>
                <w:sz w:val="24"/>
                <w:szCs w:val="24"/>
              </w:rPr>
              <w:t>2017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338</w:t>
            </w:r>
          </w:p>
          <w:p w:rsidR="00D11C30" w:rsidRPr="00EE7855" w:rsidRDefault="00D11C30" w:rsidP="00D11C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FA7" w:rsidRPr="00D11C30" w:rsidRDefault="007F2FA7" w:rsidP="007F2FA7">
      <w:pPr>
        <w:jc w:val="right"/>
        <w:rPr>
          <w:rFonts w:ascii="Arial" w:hAnsi="Arial" w:cs="Arial"/>
          <w:sz w:val="24"/>
          <w:szCs w:val="24"/>
        </w:rPr>
      </w:pPr>
    </w:p>
    <w:p w:rsidR="007F2FA7" w:rsidRPr="00D11C30" w:rsidRDefault="007F2FA7" w:rsidP="007F2FA7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Положение</w:t>
      </w:r>
    </w:p>
    <w:p w:rsidR="007F2FA7" w:rsidRPr="00D11C30" w:rsidRDefault="007F2FA7" w:rsidP="007F2FA7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об антитеррористической комиссии в Лихославльском районе</w:t>
      </w:r>
    </w:p>
    <w:p w:rsidR="007F2FA7" w:rsidRPr="00D11C30" w:rsidRDefault="007F2FA7" w:rsidP="007F2FA7">
      <w:pPr>
        <w:jc w:val="center"/>
        <w:rPr>
          <w:rFonts w:ascii="Arial" w:hAnsi="Arial" w:cs="Arial"/>
          <w:sz w:val="24"/>
          <w:szCs w:val="24"/>
        </w:rPr>
      </w:pP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1. Антитеррористическая комиссия в Лихославльском районе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</w:t>
      </w:r>
      <w:r w:rsidR="00D11C30">
        <w:rPr>
          <w:rFonts w:ascii="Arial" w:hAnsi="Arial" w:cs="Arial"/>
          <w:sz w:val="24"/>
          <w:szCs w:val="24"/>
        </w:rPr>
        <w:t>0</w:t>
      </w:r>
      <w:r w:rsidRPr="00D11C30">
        <w:rPr>
          <w:rFonts w:ascii="Arial" w:hAnsi="Arial" w:cs="Arial"/>
          <w:sz w:val="24"/>
          <w:szCs w:val="24"/>
        </w:rPr>
        <w:t>6</w:t>
      </w:r>
      <w:r w:rsidR="00D11C30">
        <w:rPr>
          <w:rFonts w:ascii="Arial" w:hAnsi="Arial" w:cs="Arial"/>
          <w:sz w:val="24"/>
          <w:szCs w:val="24"/>
        </w:rPr>
        <w:t>.03.</w:t>
      </w:r>
      <w:r w:rsidRPr="00D11C30">
        <w:rPr>
          <w:rFonts w:ascii="Arial" w:hAnsi="Arial" w:cs="Arial"/>
          <w:sz w:val="24"/>
          <w:szCs w:val="24"/>
        </w:rPr>
        <w:t>2006 № 35-ФЗ «О противодействии терроризму» в границах (на территории) Лихославльского района.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2. Комиссия образуется по рекомендации антитеррористической комиссии в Тверской области, в пределы которой входит Лихославльский район.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Тверской области, муниципальными правовыми актами Лихославльского района, решениями Национального антитеррористического комитета и антитеррористической комиссии в Тверской области, а также настоящим Положением.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4. Руководителем (председателем) Комиссии по должности является высшее должностное лицо Лихославльского района (глава Лихославльского района).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5. Персональный состав Комиссии определяется правовым актом главы Лихославльского района.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Тверской области, расположенных в границах (на территории) муниципального образования (по согласованию), а также должностные лица органов местного самоуправления.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6. Положение об антитеррористической комиссии в Лихославльском районе</w:t>
      </w:r>
      <w:r w:rsidR="00D11C30">
        <w:rPr>
          <w:rFonts w:ascii="Arial" w:hAnsi="Arial" w:cs="Arial"/>
          <w:sz w:val="24"/>
          <w:szCs w:val="24"/>
        </w:rPr>
        <w:t xml:space="preserve"> </w:t>
      </w:r>
      <w:r w:rsidRPr="00D11C30">
        <w:rPr>
          <w:rFonts w:ascii="Arial" w:hAnsi="Arial" w:cs="Arial"/>
          <w:sz w:val="24"/>
          <w:szCs w:val="24"/>
        </w:rPr>
        <w:t>утверждается правовым актом администрации Лихославльского района.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7.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Тверской области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 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8. Комиссия осуществляет следующие основные функции: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в) координация исполнения мероприятий по профилактике терроризма, а также по минимизации и (или) ликвидации последствий его проявлений на территории </w:t>
      </w:r>
      <w:r w:rsidRPr="00D11C30">
        <w:rPr>
          <w:rFonts w:ascii="Arial" w:hAnsi="Arial" w:cs="Arial"/>
          <w:sz w:val="24"/>
          <w:szCs w:val="24"/>
        </w:rPr>
        <w:lastRenderedPageBreak/>
        <w:t>муниципального образования в которых участвуют органы местного самоуправления;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д) выработка предложений органам исполнительной власти Тверской области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Тверской области по</w:t>
      </w:r>
      <w:r w:rsidR="00D11C30">
        <w:rPr>
          <w:rFonts w:ascii="Arial" w:hAnsi="Arial" w:cs="Arial"/>
          <w:sz w:val="24"/>
          <w:szCs w:val="24"/>
        </w:rPr>
        <w:t xml:space="preserve"> </w:t>
      </w:r>
      <w:r w:rsidRPr="00D11C30">
        <w:rPr>
          <w:rFonts w:ascii="Arial" w:hAnsi="Arial" w:cs="Arial"/>
          <w:sz w:val="24"/>
          <w:szCs w:val="24"/>
        </w:rPr>
        <w:t>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9. Комиссия в пределах своей компетенции и в установленном порядке имеет право: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Тверской области по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профилактике терроризма, минимизации и (или) ликвидации последствий его</w:t>
      </w:r>
      <w:r w:rsidR="00D11C30">
        <w:rPr>
          <w:rFonts w:ascii="Arial" w:hAnsi="Arial" w:cs="Arial"/>
          <w:sz w:val="24"/>
          <w:szCs w:val="24"/>
        </w:rPr>
        <w:t xml:space="preserve"> </w:t>
      </w:r>
      <w:r w:rsidRPr="00D11C30">
        <w:rPr>
          <w:rFonts w:ascii="Arial" w:hAnsi="Arial" w:cs="Arial"/>
          <w:sz w:val="24"/>
          <w:szCs w:val="24"/>
        </w:rPr>
        <w:t>проявлений, а также осуществлять контроль за их исполнением;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Тверской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Тверской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д) вносить в установленном порядке предложения по вопросам, требующим решения антитеррористической комиссии в Тверской области.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10. Комиссия строит свою работу во взаимодействии с оперативной группой управления МО «Лихославльский район», сформированной для осуществления первоочередных мер по пресечению террористического акта или действий,</w:t>
      </w:r>
      <w:r w:rsidR="00D11C30">
        <w:rPr>
          <w:rFonts w:ascii="Arial" w:hAnsi="Arial" w:cs="Arial"/>
          <w:sz w:val="24"/>
          <w:szCs w:val="24"/>
        </w:rPr>
        <w:t xml:space="preserve"> </w:t>
      </w:r>
      <w:r w:rsidRPr="00D11C30">
        <w:rPr>
          <w:rFonts w:ascii="Arial" w:hAnsi="Arial" w:cs="Arial"/>
          <w:sz w:val="24"/>
          <w:szCs w:val="24"/>
        </w:rPr>
        <w:t>создающих непосредственную угрозу его совершения, на территории Лихославльского района.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11. Комиссия осуществляет свою деятельность на плановой основе в соответствии с регламентом, у</w:t>
      </w:r>
      <w:r w:rsidR="000A2170" w:rsidRPr="00D11C30">
        <w:rPr>
          <w:rFonts w:ascii="Arial" w:hAnsi="Arial" w:cs="Arial"/>
          <w:sz w:val="24"/>
          <w:szCs w:val="24"/>
        </w:rPr>
        <w:t>твержденным правовым актом администрации</w:t>
      </w:r>
      <w:r w:rsidR="00B6646D">
        <w:rPr>
          <w:rFonts w:ascii="Arial" w:hAnsi="Arial" w:cs="Arial"/>
          <w:sz w:val="24"/>
          <w:szCs w:val="24"/>
        </w:rPr>
        <w:t xml:space="preserve"> Л</w:t>
      </w:r>
      <w:r w:rsidRPr="00D11C30">
        <w:rPr>
          <w:rFonts w:ascii="Arial" w:hAnsi="Arial" w:cs="Arial"/>
          <w:sz w:val="24"/>
          <w:szCs w:val="24"/>
        </w:rPr>
        <w:t>ихославльского района.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12. Комиссия информирует антитеррористическую комиссию в Тверской области по итогам своей деятельности за первое полугодие и за год по форме, определяемой антитеррористической комиссией в Тверской области.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13. </w:t>
      </w:r>
      <w:r w:rsidR="000A2170" w:rsidRPr="00D11C30">
        <w:rPr>
          <w:rFonts w:ascii="Arial" w:hAnsi="Arial" w:cs="Arial"/>
          <w:sz w:val="24"/>
          <w:szCs w:val="24"/>
        </w:rPr>
        <w:t>По итогам проведенных заседаний,</w:t>
      </w:r>
      <w:r w:rsidRPr="00D11C30">
        <w:rPr>
          <w:rFonts w:ascii="Arial" w:hAnsi="Arial" w:cs="Arial"/>
          <w:sz w:val="24"/>
          <w:szCs w:val="24"/>
        </w:rPr>
        <w:t xml:space="preserve"> Комиссия предоставляет материалы в антитеррористическую комиссию в Тверской области.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14. Организационное и материально-техническое обеспечение деятельности Комиссии организуется главой Лихославльского района, путем определения (создания) структурного подразделения местной администрации (аппарата Комиссии) и назначения должностного лица (руководителя аппарата Комиссии), ответственного за эту работу.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15. Руководитель аппарата Комиссии: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а) организует работу аппарата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lastRenderedPageBreak/>
        <w:t>б) разрабатывает проекты планов работы Комиссии и отчетов о результатах деятельности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в) обеспечивает подготовку и проведение заседаний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г) осуществляет контроль за исполнением решений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</w:t>
      </w:r>
      <w:r w:rsidR="000A2170" w:rsidRPr="00D11C30">
        <w:rPr>
          <w:rFonts w:ascii="Arial" w:hAnsi="Arial" w:cs="Arial"/>
          <w:sz w:val="24"/>
          <w:szCs w:val="24"/>
        </w:rPr>
        <w:t xml:space="preserve"> Лихославльского района</w:t>
      </w:r>
      <w:r w:rsidRPr="00D11C30">
        <w:rPr>
          <w:rFonts w:ascii="Arial" w:hAnsi="Arial" w:cs="Arial"/>
          <w:sz w:val="24"/>
          <w:szCs w:val="24"/>
        </w:rPr>
        <w:t>, оказывающих влияние на развитие ситуации в сфере профилактики терроризма;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е) обеспечивает взаимодействие Комиссии с антитеррористической комиссией в Тверской области и ее аппаратом;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ж) обеспечивает деятельность рабочих органов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з) организует и ведет делопроизводство Комиссии.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16. Члены Комиссии обязаны: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 организовать в рамках своих должностных полномочий выполнение решений Комиссии; 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выполнять требования правовых актов, регламентирующих деятельность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17. Члены Комиссии имеют право: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голосовать на заседаниях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знакомиться с документами и материалами Комиссии, непосредственно касающимися ее деятельности;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взаимодействовать с руководителем аппарата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Тверской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излагать в случае несогласия с решением Комиссии, в письменной форме особое  мнение, которое подлежит отражению в протоколе заседания Комиссии и прилагается к его решению.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18. Комиссия имеет бланк со своим наименованием.</w:t>
      </w:r>
    </w:p>
    <w:p w:rsidR="007F2FA7" w:rsidRPr="00D11C30" w:rsidRDefault="007F2FA7" w:rsidP="00D11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11C30" w:rsidRDefault="00D11C3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2"/>
      </w:tblGrid>
      <w:tr w:rsidR="00D11C30" w:rsidRPr="00EE7855" w:rsidTr="00164041">
        <w:tc>
          <w:tcPr>
            <w:tcW w:w="5112" w:type="dxa"/>
          </w:tcPr>
          <w:p w:rsidR="00D11C30" w:rsidRPr="00EE7855" w:rsidRDefault="00D11C30" w:rsidP="0016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D11C30" w:rsidRDefault="00D11C30" w:rsidP="00164041">
            <w:pPr>
              <w:rPr>
                <w:rFonts w:ascii="Arial" w:hAnsi="Arial" w:cs="Arial"/>
                <w:sz w:val="24"/>
                <w:szCs w:val="24"/>
              </w:rPr>
            </w:pPr>
            <w:r w:rsidRPr="00D11C30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11C30" w:rsidRDefault="00D11C30" w:rsidP="00164041">
            <w:pPr>
              <w:rPr>
                <w:rFonts w:ascii="Arial" w:hAnsi="Arial" w:cs="Arial"/>
                <w:sz w:val="24"/>
                <w:szCs w:val="24"/>
              </w:rPr>
            </w:pPr>
            <w:r w:rsidRPr="00D11C30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Лихославльского района </w:t>
            </w:r>
          </w:p>
          <w:p w:rsidR="00D11C30" w:rsidRPr="00D11C30" w:rsidRDefault="00D11C30" w:rsidP="00164041">
            <w:pPr>
              <w:rPr>
                <w:rFonts w:ascii="Arial" w:hAnsi="Arial" w:cs="Arial"/>
                <w:sz w:val="24"/>
                <w:szCs w:val="24"/>
              </w:rPr>
            </w:pPr>
            <w:r w:rsidRPr="00D11C3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05.10.</w:t>
            </w:r>
            <w:r w:rsidRPr="00D11C30">
              <w:rPr>
                <w:rFonts w:ascii="Arial" w:hAnsi="Arial" w:cs="Arial"/>
                <w:sz w:val="24"/>
                <w:szCs w:val="24"/>
              </w:rPr>
              <w:t>2017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338</w:t>
            </w:r>
          </w:p>
          <w:p w:rsidR="00D11C30" w:rsidRPr="00EE7855" w:rsidRDefault="00D11C30" w:rsidP="0016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FA7" w:rsidRPr="00D11C30" w:rsidRDefault="007F2FA7" w:rsidP="007F2FA7">
      <w:pPr>
        <w:jc w:val="both"/>
        <w:rPr>
          <w:rFonts w:ascii="Arial" w:hAnsi="Arial" w:cs="Arial"/>
          <w:sz w:val="24"/>
          <w:szCs w:val="24"/>
        </w:rPr>
      </w:pPr>
    </w:p>
    <w:p w:rsidR="007F2FA7" w:rsidRPr="00D11C30" w:rsidRDefault="007F2FA7" w:rsidP="007F2FA7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Регламент</w:t>
      </w:r>
    </w:p>
    <w:p w:rsidR="007F2FA7" w:rsidRPr="00D11C30" w:rsidRDefault="007F2FA7" w:rsidP="007F2FA7">
      <w:pPr>
        <w:jc w:val="center"/>
        <w:rPr>
          <w:rFonts w:ascii="Arial" w:hAnsi="Arial" w:cs="Arial"/>
          <w:b/>
          <w:sz w:val="24"/>
          <w:szCs w:val="24"/>
        </w:rPr>
      </w:pPr>
      <w:r w:rsidRPr="00D11C30">
        <w:rPr>
          <w:rFonts w:ascii="Arial" w:hAnsi="Arial" w:cs="Arial"/>
          <w:b/>
          <w:sz w:val="24"/>
          <w:szCs w:val="24"/>
        </w:rPr>
        <w:t>антитеррористической комиссии в Лихославльском районе</w:t>
      </w:r>
    </w:p>
    <w:p w:rsidR="007F2FA7" w:rsidRPr="00D11C30" w:rsidRDefault="007F2FA7" w:rsidP="007F2FA7">
      <w:pPr>
        <w:jc w:val="both"/>
        <w:rPr>
          <w:rFonts w:ascii="Arial" w:hAnsi="Arial" w:cs="Arial"/>
          <w:sz w:val="24"/>
          <w:szCs w:val="24"/>
        </w:rPr>
      </w:pPr>
    </w:p>
    <w:p w:rsidR="007F2FA7" w:rsidRDefault="0029088C" w:rsidP="002908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F2FA7" w:rsidRPr="0029088C">
        <w:rPr>
          <w:rFonts w:ascii="Arial" w:hAnsi="Arial" w:cs="Arial"/>
          <w:b/>
          <w:sz w:val="24"/>
          <w:szCs w:val="24"/>
        </w:rPr>
        <w:t>. Общие положения</w:t>
      </w:r>
    </w:p>
    <w:p w:rsidR="0029088C" w:rsidRPr="0029088C" w:rsidRDefault="0029088C" w:rsidP="0029088C">
      <w:pPr>
        <w:jc w:val="center"/>
        <w:rPr>
          <w:rFonts w:ascii="Arial" w:hAnsi="Arial" w:cs="Arial"/>
          <w:b/>
          <w:sz w:val="24"/>
          <w:szCs w:val="24"/>
        </w:rPr>
      </w:pP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1. Настоящий Регламент устанавливает общие правила организации деятельности антитеррористической комиссии в Лихославльском районе  (далее - Комиссия) по реализации ее полномочий, закрепленных в Положении об антитеррористической комиссии в Лихославльском районе.</w:t>
      </w:r>
    </w:p>
    <w:p w:rsidR="007F2FA7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2 Основная задача и функции Комиссии изложены в Положении об </w:t>
      </w:r>
      <w:r w:rsidR="0029088C">
        <w:rPr>
          <w:rFonts w:ascii="Arial" w:hAnsi="Arial" w:cs="Arial"/>
          <w:sz w:val="24"/>
          <w:szCs w:val="24"/>
        </w:rPr>
        <w:t>а</w:t>
      </w:r>
      <w:r w:rsidRPr="00D11C30">
        <w:rPr>
          <w:rFonts w:ascii="Arial" w:hAnsi="Arial" w:cs="Arial"/>
          <w:sz w:val="24"/>
          <w:szCs w:val="24"/>
        </w:rPr>
        <w:t>нтитеррористической комиссии в Лихославльском районе.</w:t>
      </w:r>
    </w:p>
    <w:p w:rsidR="0029088C" w:rsidRPr="0029088C" w:rsidRDefault="0029088C" w:rsidP="0029088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F2FA7" w:rsidRPr="0029088C" w:rsidRDefault="0029088C" w:rsidP="0029088C">
      <w:pPr>
        <w:jc w:val="center"/>
        <w:rPr>
          <w:rFonts w:ascii="Arial" w:hAnsi="Arial" w:cs="Arial"/>
          <w:b/>
          <w:sz w:val="24"/>
          <w:szCs w:val="24"/>
        </w:rPr>
      </w:pPr>
      <w:r w:rsidRPr="0029088C">
        <w:rPr>
          <w:rFonts w:ascii="Arial" w:hAnsi="Arial" w:cs="Arial"/>
          <w:b/>
          <w:sz w:val="24"/>
          <w:szCs w:val="24"/>
        </w:rPr>
        <w:t>2</w:t>
      </w:r>
      <w:r w:rsidR="007F2FA7" w:rsidRPr="0029088C">
        <w:rPr>
          <w:rFonts w:ascii="Arial" w:hAnsi="Arial" w:cs="Arial"/>
          <w:b/>
          <w:sz w:val="24"/>
          <w:szCs w:val="24"/>
        </w:rPr>
        <w:t>. Планирование и организация работы Комиссии</w:t>
      </w:r>
    </w:p>
    <w:p w:rsidR="0029088C" w:rsidRPr="00D11C30" w:rsidRDefault="0029088C" w:rsidP="007F2FA7">
      <w:pPr>
        <w:jc w:val="both"/>
        <w:rPr>
          <w:rFonts w:ascii="Arial" w:hAnsi="Arial" w:cs="Arial"/>
          <w:sz w:val="24"/>
          <w:szCs w:val="24"/>
        </w:rPr>
      </w:pP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</w:t>
      </w:r>
      <w:r w:rsidR="0029088C">
        <w:rPr>
          <w:rFonts w:ascii="Arial" w:hAnsi="Arial" w:cs="Arial"/>
          <w:sz w:val="24"/>
          <w:szCs w:val="24"/>
        </w:rPr>
        <w:t>.</w:t>
      </w:r>
      <w:r w:rsidRPr="00D11C30">
        <w:rPr>
          <w:rFonts w:ascii="Arial" w:hAnsi="Arial" w:cs="Arial"/>
          <w:sz w:val="24"/>
          <w:szCs w:val="24"/>
        </w:rPr>
        <w:t xml:space="preserve"> Комиссия осуществляет свою деятельность в соответствии с планом работы Комиссии на год (далее - план работы Комиссии).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4. План работы Комиссии готовится исходя из складывающейся обстановки в области профилактики терроризма в границах (на территории) Лихославльского района и в Тверской области, с учетом рекомендаций аппарата Национального антитеррористического комитета и антитеррористической комиссии в Тверской области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6. Для выработки комплексных решений по вопросам профилактики терроризма в границах (на территории) </w:t>
      </w:r>
      <w:r w:rsidR="00E41FA2" w:rsidRPr="00D11C30">
        <w:rPr>
          <w:rFonts w:ascii="Arial" w:hAnsi="Arial" w:cs="Arial"/>
          <w:sz w:val="24"/>
          <w:szCs w:val="24"/>
        </w:rPr>
        <w:t xml:space="preserve">Лихославльского района </w:t>
      </w:r>
      <w:r w:rsidRPr="00D11C30">
        <w:rPr>
          <w:rFonts w:ascii="Arial" w:hAnsi="Arial" w:cs="Arial"/>
          <w:sz w:val="24"/>
          <w:szCs w:val="24"/>
        </w:rPr>
        <w:t>могут проводиться заседания Комиссии с участием членов оперативной группы в</w:t>
      </w:r>
      <w:r w:rsidR="00E41FA2" w:rsidRPr="00D11C30">
        <w:rPr>
          <w:rFonts w:ascii="Arial" w:hAnsi="Arial" w:cs="Arial"/>
          <w:sz w:val="24"/>
          <w:szCs w:val="24"/>
        </w:rPr>
        <w:t xml:space="preserve"> Лихославльском районе</w:t>
      </w:r>
      <w:bookmarkStart w:id="0" w:name="_GoBack"/>
      <w:bookmarkEnd w:id="0"/>
      <w:r w:rsidRPr="00D11C30">
        <w:rPr>
          <w:rFonts w:ascii="Arial" w:hAnsi="Arial" w:cs="Arial"/>
          <w:sz w:val="24"/>
          <w:szCs w:val="24"/>
        </w:rPr>
        <w:t>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7.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Предложения по рассмотрению вопросов на заседании Комиссии должны содержать: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наименование вопроса и краткое обоснование необходимости его рассмотрения на заседании Комиссии;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форму и содержание предлагаемого решения;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наименование органа, ответственного за подготовку вопроса;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перечень соисполнителей;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дату рассмотрения на заседании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Предложения в проект плана работы Комиссии могут направляться аппаратом Комиссии для дополнительной проработки членам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Заключения членов Комиссии и другие материалы по внесенным предложениям </w:t>
      </w:r>
      <w:r w:rsidRPr="00D11C30">
        <w:rPr>
          <w:rFonts w:ascii="Arial" w:hAnsi="Arial" w:cs="Arial"/>
          <w:sz w:val="24"/>
          <w:szCs w:val="24"/>
        </w:rPr>
        <w:lastRenderedPageBreak/>
        <w:t>должны быть представлены в аппарат Комиссии не позднее одного месяца со дня их получения, если иное не оговорено в сопроводительном документе.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8. На основе предложений, поступивших в аппарат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9. Утвержденный план работы Комиссии рассылается аппаратом Комиссии членам Комиссии и в аппарат АТК.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7F2FA7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11. 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29088C" w:rsidRPr="00D11C30" w:rsidRDefault="0029088C" w:rsidP="0029088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2FA7" w:rsidRDefault="0029088C" w:rsidP="0029088C">
      <w:pPr>
        <w:jc w:val="center"/>
        <w:rPr>
          <w:rFonts w:ascii="Arial" w:hAnsi="Arial" w:cs="Arial"/>
          <w:b/>
          <w:sz w:val="24"/>
          <w:szCs w:val="24"/>
        </w:rPr>
      </w:pPr>
      <w:r w:rsidRPr="0029088C">
        <w:rPr>
          <w:rFonts w:ascii="Arial" w:hAnsi="Arial" w:cs="Arial"/>
          <w:b/>
          <w:sz w:val="24"/>
          <w:szCs w:val="24"/>
        </w:rPr>
        <w:t>3</w:t>
      </w:r>
      <w:r w:rsidR="007F2FA7" w:rsidRPr="0029088C">
        <w:rPr>
          <w:rFonts w:ascii="Arial" w:hAnsi="Arial" w:cs="Arial"/>
          <w:b/>
          <w:sz w:val="24"/>
          <w:szCs w:val="24"/>
        </w:rPr>
        <w:t>. Порядок подготовки заседаний Комиссии</w:t>
      </w:r>
    </w:p>
    <w:p w:rsidR="0029088C" w:rsidRPr="0029088C" w:rsidRDefault="0029088C" w:rsidP="0029088C">
      <w:pPr>
        <w:jc w:val="center"/>
        <w:rPr>
          <w:rFonts w:ascii="Arial" w:hAnsi="Arial" w:cs="Arial"/>
          <w:b/>
          <w:sz w:val="24"/>
          <w:szCs w:val="24"/>
        </w:rPr>
      </w:pP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12. 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Тверской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13.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Тверской области, органов местного самоуправления и организаций, участвующим в подготовке материалов к заседанию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14. Проект повестки дня заседания Комиссии уточняется в процессе подготовки к очередному заседанию и согласовывается аппаратом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15.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Комиссии, а также экспертов (по согласованию).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16. Материалы к заседанию Комиссии представляются в аппарат Комиссии не позднее, чем за 30 дней до даты проведения заседания и включают в себя: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аналитическую справку по рассматриваемому вопросу;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тезисы выступления основного докладчика;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материалы согласования проекта решения с заинтересованными органами;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особые мнения по представленному проекту, если таковые имеются.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17. Контроль за своевременностью подготовки и представления материалов для рассмотрения на заседаниях Комиссии осуществляет аппарат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19. Повестка предстоящего заседания, проект протокольного решения Комиссии с соответствующими материалами докладываются руководителем аппарата Комиссии председателю Комиссии не позднее, чем за 7 рабочих дней до даты проведения заседания.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lastRenderedPageBreak/>
        <w:t>20. Одобренные председателем Комиссии повестка заседания, проект протокольного решения и соответствующие материалы рассылаются членам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Комиссии и участникам заседания не позднее, чем за 5 рабочих дней до даты</w:t>
      </w:r>
      <w:r w:rsidR="0029088C">
        <w:rPr>
          <w:rFonts w:ascii="Arial" w:hAnsi="Arial" w:cs="Arial"/>
          <w:sz w:val="24"/>
          <w:szCs w:val="24"/>
        </w:rPr>
        <w:t xml:space="preserve"> </w:t>
      </w:r>
      <w:r w:rsidRPr="00D11C30">
        <w:rPr>
          <w:rFonts w:ascii="Arial" w:hAnsi="Arial" w:cs="Arial"/>
          <w:sz w:val="24"/>
          <w:szCs w:val="24"/>
        </w:rPr>
        <w:t>проведения заседания.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22. В случае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23. Аппарат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24.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25.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Тверской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26. Состав приглашаемых на заседание Комиссии лиц формируется аппаратом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29088C" w:rsidRDefault="0029088C" w:rsidP="007F2FA7">
      <w:pPr>
        <w:jc w:val="both"/>
        <w:rPr>
          <w:rFonts w:ascii="Arial" w:hAnsi="Arial" w:cs="Arial"/>
          <w:sz w:val="24"/>
          <w:szCs w:val="24"/>
        </w:rPr>
      </w:pPr>
    </w:p>
    <w:p w:rsidR="007F2FA7" w:rsidRPr="0029088C" w:rsidRDefault="0029088C" w:rsidP="0029088C">
      <w:pPr>
        <w:jc w:val="center"/>
        <w:rPr>
          <w:rFonts w:ascii="Arial" w:hAnsi="Arial" w:cs="Arial"/>
          <w:b/>
          <w:sz w:val="24"/>
          <w:szCs w:val="24"/>
        </w:rPr>
      </w:pPr>
      <w:r w:rsidRPr="0029088C">
        <w:rPr>
          <w:rFonts w:ascii="Arial" w:hAnsi="Arial" w:cs="Arial"/>
          <w:b/>
          <w:sz w:val="24"/>
          <w:szCs w:val="24"/>
        </w:rPr>
        <w:t>4</w:t>
      </w:r>
      <w:r w:rsidR="007F2FA7" w:rsidRPr="0029088C">
        <w:rPr>
          <w:rFonts w:ascii="Arial" w:hAnsi="Arial" w:cs="Arial"/>
          <w:b/>
          <w:sz w:val="24"/>
          <w:szCs w:val="24"/>
        </w:rPr>
        <w:t>. Порядок проведения заседаний Комиссии</w:t>
      </w:r>
    </w:p>
    <w:p w:rsidR="0029088C" w:rsidRPr="00D11C30" w:rsidRDefault="0029088C" w:rsidP="0029088C">
      <w:pPr>
        <w:jc w:val="center"/>
        <w:rPr>
          <w:rFonts w:ascii="Arial" w:hAnsi="Arial" w:cs="Arial"/>
          <w:sz w:val="24"/>
          <w:szCs w:val="24"/>
        </w:rPr>
      </w:pP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27. Заседания Комиссии созываются председателем Комиссии либо, по его поручению, руководителем аппарата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28. Лица, прибывшие для участия в заседаниях Комиссии, регистрируются сотрудниками аппарата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29. Присутствие на заседании Комиссии ее членов обязательно.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Члены Комиссии не вправе делегировать свои полномочия иным лицам.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З0.</w:t>
      </w:r>
      <w:r w:rsidR="0029088C">
        <w:rPr>
          <w:rFonts w:ascii="Arial" w:hAnsi="Arial" w:cs="Arial"/>
          <w:sz w:val="24"/>
          <w:szCs w:val="24"/>
        </w:rPr>
        <w:t xml:space="preserve"> </w:t>
      </w:r>
      <w:r w:rsidRPr="00D11C30">
        <w:rPr>
          <w:rFonts w:ascii="Arial" w:hAnsi="Arial" w:cs="Arial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31. Заседание Комиссии считается правомочным, если на нем присутствует более половины ее членов.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32. Заседания проходят под председательством председателя Комиссии либо, по его поручению, лица, его замещающего.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Председатель Комиссии: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ведет заседание Комиссии;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организует обсуждение вопросов повестки дня заседания Комиссии;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предоставляет слово для выступления членам Комиссии, а также приглашенным </w:t>
      </w:r>
      <w:r w:rsidRPr="00D11C30">
        <w:rPr>
          <w:rFonts w:ascii="Arial" w:hAnsi="Arial" w:cs="Arial"/>
          <w:sz w:val="24"/>
          <w:szCs w:val="24"/>
        </w:rPr>
        <w:lastRenderedPageBreak/>
        <w:t>лицам;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организует голосование и подсчет голосов, оглашает результаты голосования;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обеспечивает соблюдение положений настоящего Регламента членами Комиссии и приглашенными лицами;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участвуя в голосовании, голосует последним.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33.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34,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35</w:t>
      </w:r>
      <w:r w:rsidR="0029088C">
        <w:rPr>
          <w:rFonts w:ascii="Arial" w:hAnsi="Arial" w:cs="Arial"/>
          <w:sz w:val="24"/>
          <w:szCs w:val="24"/>
        </w:rPr>
        <w:t>.</w:t>
      </w:r>
      <w:r w:rsidRPr="00D11C30">
        <w:rPr>
          <w:rFonts w:ascii="Arial" w:hAnsi="Arial" w:cs="Arial"/>
          <w:sz w:val="24"/>
          <w:szCs w:val="24"/>
        </w:rPr>
        <w:t xml:space="preserve"> При голосовании член Комиссии имеет один голос и голосует лично. 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</w:t>
      </w:r>
      <w:r w:rsidR="0029088C">
        <w:rPr>
          <w:rFonts w:ascii="Arial" w:hAnsi="Arial" w:cs="Arial"/>
          <w:sz w:val="24"/>
          <w:szCs w:val="24"/>
        </w:rPr>
        <w:t xml:space="preserve"> к протоколу заседания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36.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37. Результаты голосования, оглашенные председателем Комиссии, вносятся в протокол.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 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7F2FA7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9088C" w:rsidRPr="00D11C30" w:rsidRDefault="0029088C" w:rsidP="0029088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2FA7" w:rsidRPr="0029088C" w:rsidRDefault="0029088C" w:rsidP="0029088C">
      <w:pPr>
        <w:jc w:val="center"/>
        <w:rPr>
          <w:rFonts w:ascii="Arial" w:hAnsi="Arial" w:cs="Arial"/>
          <w:b/>
          <w:sz w:val="24"/>
          <w:szCs w:val="24"/>
        </w:rPr>
      </w:pPr>
      <w:r w:rsidRPr="0029088C">
        <w:rPr>
          <w:rFonts w:ascii="Arial" w:hAnsi="Arial" w:cs="Arial"/>
          <w:b/>
          <w:sz w:val="24"/>
          <w:szCs w:val="24"/>
        </w:rPr>
        <w:t>5</w:t>
      </w:r>
      <w:r w:rsidR="007F2FA7" w:rsidRPr="0029088C">
        <w:rPr>
          <w:rFonts w:ascii="Arial" w:hAnsi="Arial" w:cs="Arial"/>
          <w:b/>
          <w:sz w:val="24"/>
          <w:szCs w:val="24"/>
        </w:rPr>
        <w:t>. Оформление решений, принятых на заседаниях Комиссии</w:t>
      </w:r>
    </w:p>
    <w:p w:rsidR="0029088C" w:rsidRDefault="0029088C" w:rsidP="007F2FA7">
      <w:pPr>
        <w:jc w:val="both"/>
        <w:rPr>
          <w:rFonts w:ascii="Arial" w:hAnsi="Arial" w:cs="Arial"/>
          <w:sz w:val="24"/>
          <w:szCs w:val="24"/>
        </w:rPr>
      </w:pP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43</w:t>
      </w:r>
      <w:r w:rsidR="0029088C">
        <w:rPr>
          <w:rFonts w:ascii="Arial" w:hAnsi="Arial" w:cs="Arial"/>
          <w:sz w:val="24"/>
          <w:szCs w:val="24"/>
        </w:rPr>
        <w:t>.</w:t>
      </w:r>
      <w:r w:rsidRPr="00D11C30">
        <w:rPr>
          <w:rFonts w:ascii="Arial" w:hAnsi="Arial" w:cs="Arial"/>
          <w:sz w:val="24"/>
          <w:szCs w:val="24"/>
        </w:rPr>
        <w:t xml:space="preserve">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45.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 xml:space="preserve">46.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Тверской области, иные государственные органы, органы </w:t>
      </w:r>
      <w:r w:rsidRPr="00D11C30">
        <w:rPr>
          <w:rFonts w:ascii="Arial" w:hAnsi="Arial" w:cs="Arial"/>
          <w:sz w:val="24"/>
          <w:szCs w:val="24"/>
        </w:rPr>
        <w:lastRenderedPageBreak/>
        <w:t>местного самоуправления в части, их касающейся, в трехдневный срок после получения аппаратом Комиссии подписанного решения Комиссии, а также доводятся до сведения общественных объединений и организаций.</w:t>
      </w:r>
    </w:p>
    <w:p w:rsidR="007F2FA7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47. Контроль за исполнением решений и поручений, содержащихся в решениях Комиссии, осуществляет аппарат Комиссии.</w:t>
      </w:r>
    </w:p>
    <w:p w:rsidR="0063778C" w:rsidRPr="00D11C30" w:rsidRDefault="007F2FA7" w:rsidP="002908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C30">
        <w:rPr>
          <w:rFonts w:ascii="Arial" w:hAnsi="Arial" w:cs="Arial"/>
          <w:sz w:val="24"/>
          <w:szCs w:val="24"/>
        </w:rPr>
        <w:t>Аппарат Комиссии снимает с контроля исполнение поручений на основании решения председателя Комиссии, о чем информирует исполнителей.</w:t>
      </w:r>
    </w:p>
    <w:sectPr w:rsidR="0063778C" w:rsidRPr="00D11C30" w:rsidSect="00D11C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14"/>
    <w:rsid w:val="000553C4"/>
    <w:rsid w:val="000A2170"/>
    <w:rsid w:val="0029088C"/>
    <w:rsid w:val="005D2814"/>
    <w:rsid w:val="0063778C"/>
    <w:rsid w:val="00773252"/>
    <w:rsid w:val="007F2FA7"/>
    <w:rsid w:val="008E5E42"/>
    <w:rsid w:val="00B6646D"/>
    <w:rsid w:val="00D11C30"/>
    <w:rsid w:val="00D66295"/>
    <w:rsid w:val="00DC769D"/>
    <w:rsid w:val="00E03EFA"/>
    <w:rsid w:val="00E41FA2"/>
    <w:rsid w:val="00E94848"/>
    <w:rsid w:val="00ED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1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2017-10-05T09:22:00Z</cp:lastPrinted>
  <dcterms:created xsi:type="dcterms:W3CDTF">2017-10-05T09:22:00Z</dcterms:created>
  <dcterms:modified xsi:type="dcterms:W3CDTF">2017-10-05T09:22:00Z</dcterms:modified>
</cp:coreProperties>
</file>