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</w:r>
      <w:proofErr w:type="gramStart"/>
      <w:r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  <w:proofErr w:type="gramEnd"/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AD5BB5">
        <w:t>апреля</w:t>
      </w:r>
      <w:r>
        <w:t xml:space="preserve"> 201</w:t>
      </w:r>
      <w:r w:rsidR="006366EB">
        <w:t>7</w:t>
      </w:r>
      <w:r>
        <w:t xml:space="preserve"> года.</w:t>
      </w:r>
    </w:p>
    <w:p w:rsidR="003C63F4" w:rsidRDefault="003C63F4" w:rsidP="003C63F4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5C13CD" w:rsidTr="005C13CD">
        <w:tc>
          <w:tcPr>
            <w:tcW w:w="648" w:type="dxa"/>
          </w:tcPr>
          <w:p w:rsidR="005C13CD" w:rsidRDefault="005C13CD" w:rsidP="005C13CD">
            <w:r>
              <w:t xml:space="preserve">1№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90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</w:t>
            </w:r>
          </w:p>
        </w:tc>
        <w:tc>
          <w:tcPr>
            <w:tcW w:w="7020" w:type="dxa"/>
          </w:tcPr>
          <w:p w:rsidR="0041482B" w:rsidRDefault="0041482B" w:rsidP="00560FA8">
            <w:r>
              <w:t>Консолидированный учет Долговых обязательств Муниципального образования «Лихославльский  район»</w:t>
            </w:r>
          </w:p>
        </w:tc>
        <w:tc>
          <w:tcPr>
            <w:tcW w:w="1903" w:type="dxa"/>
          </w:tcPr>
          <w:p w:rsidR="0041482B" w:rsidRPr="008843DF" w:rsidRDefault="0041482B" w:rsidP="00AD5BB5">
            <w:pPr>
              <w:jc w:val="center"/>
            </w:pPr>
            <w:r w:rsidRPr="008843DF">
              <w:t>2</w:t>
            </w:r>
            <w:r w:rsidR="00AD5BB5">
              <w:t>45</w:t>
            </w:r>
            <w:r w:rsidRPr="008843DF">
              <w:t>00,00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1.1</w:t>
            </w:r>
          </w:p>
        </w:tc>
        <w:tc>
          <w:tcPr>
            <w:tcW w:w="7020" w:type="dxa"/>
          </w:tcPr>
          <w:p w:rsidR="0041482B" w:rsidRDefault="0041482B" w:rsidP="00560FA8">
            <w:r>
              <w:t>Кредитные соглашения и договоры, заключенные от  имени Лихославльского района, в т</w:t>
            </w:r>
            <w:proofErr w:type="gramStart"/>
            <w:r>
              <w:t>.ч</w:t>
            </w:r>
            <w:proofErr w:type="gramEnd"/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  <w:r w:rsidRPr="008843DF">
              <w:t>0,00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/>
        </w:tc>
        <w:tc>
          <w:tcPr>
            <w:tcW w:w="7020" w:type="dxa"/>
          </w:tcPr>
          <w:p w:rsidR="0041482B" w:rsidRDefault="0041482B" w:rsidP="00560FA8">
            <w:r>
              <w:t>- муниципальные займы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</w:p>
        </w:tc>
      </w:tr>
      <w:tr w:rsidR="0041482B" w:rsidTr="005C13CD">
        <w:tc>
          <w:tcPr>
            <w:tcW w:w="648" w:type="dxa"/>
          </w:tcPr>
          <w:p w:rsidR="0041482B" w:rsidRDefault="0041482B" w:rsidP="00560FA8"/>
        </w:tc>
        <w:tc>
          <w:tcPr>
            <w:tcW w:w="7020" w:type="dxa"/>
          </w:tcPr>
          <w:p w:rsidR="0041482B" w:rsidRDefault="0041482B" w:rsidP="00560FA8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  <w:r w:rsidRPr="008843DF">
              <w:t>0,00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1.2</w:t>
            </w:r>
          </w:p>
        </w:tc>
        <w:tc>
          <w:tcPr>
            <w:tcW w:w="7020" w:type="dxa"/>
          </w:tcPr>
          <w:p w:rsidR="0041482B" w:rsidRDefault="0041482B" w:rsidP="00560FA8">
            <w:r>
              <w:t>Бюджетные ссуды, полученные от бюджетов других уровней</w:t>
            </w:r>
          </w:p>
        </w:tc>
        <w:tc>
          <w:tcPr>
            <w:tcW w:w="1903" w:type="dxa"/>
          </w:tcPr>
          <w:p w:rsidR="0041482B" w:rsidRPr="008843DF" w:rsidRDefault="0041482B" w:rsidP="00AD5BB5">
            <w:pPr>
              <w:jc w:val="center"/>
            </w:pPr>
            <w:r w:rsidRPr="008843DF">
              <w:t>2</w:t>
            </w:r>
            <w:r w:rsidR="00AD5BB5">
              <w:t>45</w:t>
            </w:r>
            <w:r w:rsidRPr="008843DF">
              <w:t>00,00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1.3</w:t>
            </w:r>
          </w:p>
        </w:tc>
        <w:tc>
          <w:tcPr>
            <w:tcW w:w="7020" w:type="dxa"/>
          </w:tcPr>
          <w:p w:rsidR="0041482B" w:rsidRDefault="0041482B" w:rsidP="00560FA8">
            <w:r>
              <w:t>Муниципальные ценные бумаги</w:t>
            </w:r>
          </w:p>
        </w:tc>
        <w:tc>
          <w:tcPr>
            <w:tcW w:w="1903" w:type="dxa"/>
          </w:tcPr>
          <w:p w:rsidR="0041482B" w:rsidRPr="00EE156C" w:rsidRDefault="0041482B" w:rsidP="003B38F5">
            <w:pPr>
              <w:jc w:val="center"/>
              <w:rPr>
                <w:color w:val="FF0000"/>
              </w:rPr>
            </w:pP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1.4</w:t>
            </w:r>
          </w:p>
        </w:tc>
        <w:tc>
          <w:tcPr>
            <w:tcW w:w="7020" w:type="dxa"/>
          </w:tcPr>
          <w:p w:rsidR="0041482B" w:rsidRDefault="0041482B" w:rsidP="00560FA8">
            <w:r>
              <w:t>Муниципальные гарантии и поручительства, предоставленные Лихославльским районом</w:t>
            </w:r>
          </w:p>
        </w:tc>
        <w:tc>
          <w:tcPr>
            <w:tcW w:w="1903" w:type="dxa"/>
          </w:tcPr>
          <w:p w:rsidR="0041482B" w:rsidRPr="00EE156C" w:rsidRDefault="0041482B" w:rsidP="003B38F5">
            <w:pPr>
              <w:jc w:val="center"/>
              <w:rPr>
                <w:color w:val="FF0000"/>
              </w:rPr>
            </w:pPr>
          </w:p>
        </w:tc>
      </w:tr>
      <w:tr w:rsidR="0041482B" w:rsidRPr="000647F3" w:rsidTr="005C13CD">
        <w:tc>
          <w:tcPr>
            <w:tcW w:w="648" w:type="dxa"/>
          </w:tcPr>
          <w:p w:rsidR="0041482B" w:rsidRDefault="0041482B" w:rsidP="00560FA8">
            <w:r>
              <w:t>2.</w:t>
            </w:r>
          </w:p>
        </w:tc>
        <w:tc>
          <w:tcPr>
            <w:tcW w:w="7020" w:type="dxa"/>
          </w:tcPr>
          <w:p w:rsidR="0041482B" w:rsidRDefault="0041482B" w:rsidP="00560FA8">
            <w:r>
              <w:t>Просроченная кредиторская задолженность – Всего</w:t>
            </w:r>
            <w:proofErr w:type="gramStart"/>
            <w:r>
              <w:t xml:space="preserve"> ,</w:t>
            </w:r>
            <w:proofErr w:type="gramEnd"/>
            <w:r>
              <w:t>в т.ч.</w:t>
            </w:r>
          </w:p>
        </w:tc>
        <w:tc>
          <w:tcPr>
            <w:tcW w:w="1903" w:type="dxa"/>
          </w:tcPr>
          <w:p w:rsidR="0041482B" w:rsidRPr="008843DF" w:rsidRDefault="00AD5BB5" w:rsidP="003B38F5">
            <w:pPr>
              <w:jc w:val="center"/>
            </w:pPr>
            <w:r>
              <w:t>72483,07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2.1</w:t>
            </w:r>
          </w:p>
        </w:tc>
        <w:tc>
          <w:tcPr>
            <w:tcW w:w="7020" w:type="dxa"/>
          </w:tcPr>
          <w:p w:rsidR="0041482B" w:rsidRDefault="0041482B" w:rsidP="00560FA8">
            <w:r>
              <w:t>Просроченная задолженность бюджетных организаций</w:t>
            </w:r>
          </w:p>
        </w:tc>
        <w:tc>
          <w:tcPr>
            <w:tcW w:w="1903" w:type="dxa"/>
          </w:tcPr>
          <w:p w:rsidR="0041482B" w:rsidRPr="008843DF" w:rsidRDefault="0041482B" w:rsidP="00AD5BB5">
            <w:pPr>
              <w:jc w:val="center"/>
            </w:pPr>
            <w:r w:rsidRPr="008843DF">
              <w:t>1</w:t>
            </w:r>
            <w:r w:rsidR="00AD5BB5">
              <w:t>9481</w:t>
            </w:r>
            <w:r w:rsidRPr="008843DF">
              <w:t>,</w:t>
            </w:r>
            <w:r w:rsidR="00AD5BB5">
              <w:t>97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2.2</w:t>
            </w:r>
          </w:p>
        </w:tc>
        <w:tc>
          <w:tcPr>
            <w:tcW w:w="7020" w:type="dxa"/>
          </w:tcPr>
          <w:p w:rsidR="0041482B" w:rsidRDefault="0041482B" w:rsidP="00560FA8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903" w:type="dxa"/>
          </w:tcPr>
          <w:p w:rsidR="0041482B" w:rsidRPr="008843DF" w:rsidRDefault="00AD5BB5" w:rsidP="003B38F5">
            <w:pPr>
              <w:jc w:val="center"/>
            </w:pPr>
            <w:r>
              <w:t>53001</w:t>
            </w:r>
            <w:r w:rsidR="0041482B" w:rsidRPr="008843DF">
              <w:t>,</w:t>
            </w:r>
            <w:r>
              <w:t>1</w:t>
            </w:r>
            <w:r w:rsidR="0041482B" w:rsidRPr="008843DF">
              <w:t>0</w:t>
            </w:r>
          </w:p>
          <w:p w:rsidR="0041482B" w:rsidRPr="008843DF" w:rsidRDefault="0041482B" w:rsidP="003B38F5">
            <w:pPr>
              <w:jc w:val="center"/>
            </w:pP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2.3</w:t>
            </w:r>
          </w:p>
        </w:tc>
        <w:tc>
          <w:tcPr>
            <w:tcW w:w="7020" w:type="dxa"/>
          </w:tcPr>
          <w:p w:rsidR="0041482B" w:rsidRDefault="0041482B" w:rsidP="00560FA8">
            <w:r>
              <w:t>Просроченная кредиторская задолженность предприятий, долями уставных капиталов которых владеет Лихославльский район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</w:p>
        </w:tc>
      </w:tr>
      <w:tr w:rsidR="0041482B" w:rsidRPr="00E160CA" w:rsidTr="005C13CD">
        <w:tc>
          <w:tcPr>
            <w:tcW w:w="648" w:type="dxa"/>
          </w:tcPr>
          <w:p w:rsidR="0041482B" w:rsidRDefault="0041482B" w:rsidP="00560FA8">
            <w:r>
              <w:t>2.4</w:t>
            </w:r>
          </w:p>
        </w:tc>
        <w:tc>
          <w:tcPr>
            <w:tcW w:w="7020" w:type="dxa"/>
          </w:tcPr>
          <w:p w:rsidR="0041482B" w:rsidRDefault="0041482B" w:rsidP="00560FA8">
            <w:r>
              <w:t>Итого консолидированный долг Муниципального образования «Лихославльского района»</w:t>
            </w:r>
          </w:p>
        </w:tc>
        <w:tc>
          <w:tcPr>
            <w:tcW w:w="1903" w:type="dxa"/>
          </w:tcPr>
          <w:p w:rsidR="0041482B" w:rsidRPr="008843DF" w:rsidRDefault="00AD5BB5" w:rsidP="003B38F5">
            <w:pPr>
              <w:jc w:val="center"/>
            </w:pPr>
            <w:r>
              <w:t>96983,07</w:t>
            </w:r>
            <w:r w:rsidR="0041482B" w:rsidRPr="008843DF">
              <w:t xml:space="preserve"> 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76676"/>
    <w:rsid w:val="001856C1"/>
    <w:rsid w:val="001B248D"/>
    <w:rsid w:val="001B74DA"/>
    <w:rsid w:val="001D3B1A"/>
    <w:rsid w:val="0023066B"/>
    <w:rsid w:val="0023542A"/>
    <w:rsid w:val="00257147"/>
    <w:rsid w:val="00285AD4"/>
    <w:rsid w:val="00286A92"/>
    <w:rsid w:val="002B4385"/>
    <w:rsid w:val="002C0FEA"/>
    <w:rsid w:val="002D4E6E"/>
    <w:rsid w:val="002E17FD"/>
    <w:rsid w:val="0030134D"/>
    <w:rsid w:val="0031622A"/>
    <w:rsid w:val="00317B33"/>
    <w:rsid w:val="00355D14"/>
    <w:rsid w:val="003570FA"/>
    <w:rsid w:val="00376C12"/>
    <w:rsid w:val="003A2E1E"/>
    <w:rsid w:val="003B1839"/>
    <w:rsid w:val="003C63F4"/>
    <w:rsid w:val="003E1E23"/>
    <w:rsid w:val="003E70A9"/>
    <w:rsid w:val="0041482B"/>
    <w:rsid w:val="004277FF"/>
    <w:rsid w:val="00432C79"/>
    <w:rsid w:val="004942F8"/>
    <w:rsid w:val="004B4D95"/>
    <w:rsid w:val="004B753B"/>
    <w:rsid w:val="004E6414"/>
    <w:rsid w:val="004F3ED9"/>
    <w:rsid w:val="004F4237"/>
    <w:rsid w:val="00537FE6"/>
    <w:rsid w:val="00547187"/>
    <w:rsid w:val="00547861"/>
    <w:rsid w:val="005759F3"/>
    <w:rsid w:val="005C024A"/>
    <w:rsid w:val="005C13CD"/>
    <w:rsid w:val="005D07EB"/>
    <w:rsid w:val="006366EB"/>
    <w:rsid w:val="00692D44"/>
    <w:rsid w:val="006B72DF"/>
    <w:rsid w:val="006E78B3"/>
    <w:rsid w:val="00701AA2"/>
    <w:rsid w:val="00754C89"/>
    <w:rsid w:val="00760130"/>
    <w:rsid w:val="00762117"/>
    <w:rsid w:val="0076500C"/>
    <w:rsid w:val="007919AA"/>
    <w:rsid w:val="007B26BC"/>
    <w:rsid w:val="007B2755"/>
    <w:rsid w:val="007B68BD"/>
    <w:rsid w:val="007C3DAE"/>
    <w:rsid w:val="0080703D"/>
    <w:rsid w:val="00857F67"/>
    <w:rsid w:val="008A6138"/>
    <w:rsid w:val="008D44C6"/>
    <w:rsid w:val="009565B0"/>
    <w:rsid w:val="00971CB6"/>
    <w:rsid w:val="00984E86"/>
    <w:rsid w:val="009A659E"/>
    <w:rsid w:val="009C296A"/>
    <w:rsid w:val="00A965BA"/>
    <w:rsid w:val="00AC4A10"/>
    <w:rsid w:val="00AD3114"/>
    <w:rsid w:val="00AD5BB5"/>
    <w:rsid w:val="00AE39A4"/>
    <w:rsid w:val="00AE65C8"/>
    <w:rsid w:val="00AF066C"/>
    <w:rsid w:val="00B25104"/>
    <w:rsid w:val="00B47086"/>
    <w:rsid w:val="00BE2893"/>
    <w:rsid w:val="00BE7D34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452FE"/>
    <w:rsid w:val="00D52D4F"/>
    <w:rsid w:val="00D553A0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62259"/>
    <w:rsid w:val="00E86D61"/>
    <w:rsid w:val="00E93B1F"/>
    <w:rsid w:val="00E9458F"/>
    <w:rsid w:val="00EF3910"/>
    <w:rsid w:val="00F219A1"/>
    <w:rsid w:val="00F26ADC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User</cp:lastModifiedBy>
  <cp:revision>3</cp:revision>
  <cp:lastPrinted>2015-02-16T08:30:00Z</cp:lastPrinted>
  <dcterms:created xsi:type="dcterms:W3CDTF">2017-05-16T11:03:00Z</dcterms:created>
  <dcterms:modified xsi:type="dcterms:W3CDTF">2017-05-16T11:11:00Z</dcterms:modified>
</cp:coreProperties>
</file>