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CE8" w:rsidRPr="001E0046" w:rsidRDefault="00622133" w:rsidP="002810DD">
      <w:pPr>
        <w:jc w:val="center"/>
        <w:rPr>
          <w:rFonts w:ascii="Times New Roman" w:hAnsi="Times New Roman" w:cs="Times New Roman"/>
          <w:sz w:val="28"/>
          <w:szCs w:val="28"/>
        </w:rPr>
      </w:pPr>
      <w:r w:rsidRPr="001E0046">
        <w:rPr>
          <w:rFonts w:ascii="Times New Roman" w:hAnsi="Times New Roman" w:cs="Times New Roman"/>
          <w:sz w:val="28"/>
          <w:szCs w:val="28"/>
        </w:rPr>
        <w:t>С</w:t>
      </w:r>
      <w:r w:rsidR="00F71C71" w:rsidRPr="001E0046">
        <w:rPr>
          <w:rFonts w:ascii="Times New Roman" w:hAnsi="Times New Roman" w:cs="Times New Roman"/>
          <w:sz w:val="28"/>
          <w:szCs w:val="28"/>
        </w:rPr>
        <w:t>ОБРАНИЕ ДЕПУТАТОВ ЛИХОСЛАВЛЬСКОГО РАЙОНА</w:t>
      </w:r>
    </w:p>
    <w:p w:rsidR="00F71C71" w:rsidRPr="001E0046" w:rsidRDefault="00716E78" w:rsidP="002810DD">
      <w:pPr>
        <w:jc w:val="center"/>
        <w:rPr>
          <w:rFonts w:ascii="Times New Roman" w:hAnsi="Times New Roman" w:cs="Times New Roman"/>
          <w:sz w:val="28"/>
          <w:szCs w:val="28"/>
        </w:rPr>
      </w:pPr>
      <w:r w:rsidRPr="001E0046">
        <w:rPr>
          <w:rFonts w:ascii="Times New Roman" w:hAnsi="Times New Roman" w:cs="Times New Roman"/>
          <w:sz w:val="28"/>
          <w:szCs w:val="28"/>
        </w:rPr>
        <w:t>ПЯТОГО</w:t>
      </w:r>
      <w:r w:rsidR="00F71C71" w:rsidRPr="001E0046">
        <w:rPr>
          <w:rFonts w:ascii="Times New Roman" w:hAnsi="Times New Roman" w:cs="Times New Roman"/>
          <w:sz w:val="28"/>
          <w:szCs w:val="28"/>
        </w:rPr>
        <w:t xml:space="preserve"> СОЗЫВА</w:t>
      </w:r>
    </w:p>
    <w:p w:rsidR="006536D8" w:rsidRPr="001E0046" w:rsidRDefault="006536D8" w:rsidP="002810DD">
      <w:pPr>
        <w:jc w:val="center"/>
        <w:rPr>
          <w:rFonts w:ascii="Times New Roman" w:hAnsi="Times New Roman" w:cs="Times New Roman"/>
          <w:sz w:val="28"/>
          <w:szCs w:val="28"/>
        </w:rPr>
      </w:pPr>
    </w:p>
    <w:p w:rsidR="00C70C81" w:rsidRDefault="00D04639" w:rsidP="002810DD">
      <w:pPr>
        <w:jc w:val="center"/>
        <w:rPr>
          <w:rFonts w:ascii="Times New Roman" w:hAnsi="Times New Roman" w:cs="Times New Roman"/>
          <w:sz w:val="28"/>
          <w:szCs w:val="28"/>
        </w:rPr>
      </w:pPr>
      <w:r w:rsidRPr="001E0046">
        <w:rPr>
          <w:rFonts w:ascii="Times New Roman" w:hAnsi="Times New Roman" w:cs="Times New Roman"/>
          <w:sz w:val="28"/>
          <w:szCs w:val="28"/>
        </w:rPr>
        <w:t>Р</w:t>
      </w:r>
      <w:r w:rsidR="001E0046">
        <w:rPr>
          <w:rFonts w:ascii="Times New Roman" w:hAnsi="Times New Roman" w:cs="Times New Roman"/>
          <w:sz w:val="28"/>
          <w:szCs w:val="28"/>
        </w:rPr>
        <w:t xml:space="preserve"> </w:t>
      </w:r>
      <w:r w:rsidR="00F71C71" w:rsidRPr="001E0046">
        <w:rPr>
          <w:rFonts w:ascii="Times New Roman" w:hAnsi="Times New Roman" w:cs="Times New Roman"/>
          <w:sz w:val="28"/>
          <w:szCs w:val="28"/>
        </w:rPr>
        <w:t>Е</w:t>
      </w:r>
      <w:r w:rsidR="001E0046">
        <w:rPr>
          <w:rFonts w:ascii="Times New Roman" w:hAnsi="Times New Roman" w:cs="Times New Roman"/>
          <w:sz w:val="28"/>
          <w:szCs w:val="28"/>
        </w:rPr>
        <w:t xml:space="preserve"> </w:t>
      </w:r>
      <w:r w:rsidR="00F71C71" w:rsidRPr="001E0046">
        <w:rPr>
          <w:rFonts w:ascii="Times New Roman" w:hAnsi="Times New Roman" w:cs="Times New Roman"/>
          <w:sz w:val="28"/>
          <w:szCs w:val="28"/>
        </w:rPr>
        <w:t>Ш</w:t>
      </w:r>
      <w:r w:rsidR="001E0046">
        <w:rPr>
          <w:rFonts w:ascii="Times New Roman" w:hAnsi="Times New Roman" w:cs="Times New Roman"/>
          <w:sz w:val="28"/>
          <w:szCs w:val="28"/>
        </w:rPr>
        <w:t xml:space="preserve"> </w:t>
      </w:r>
      <w:r w:rsidR="00F71C71" w:rsidRPr="001E0046">
        <w:rPr>
          <w:rFonts w:ascii="Times New Roman" w:hAnsi="Times New Roman" w:cs="Times New Roman"/>
          <w:sz w:val="28"/>
          <w:szCs w:val="28"/>
        </w:rPr>
        <w:t>Е</w:t>
      </w:r>
      <w:r w:rsidR="001E0046">
        <w:rPr>
          <w:rFonts w:ascii="Times New Roman" w:hAnsi="Times New Roman" w:cs="Times New Roman"/>
          <w:sz w:val="28"/>
          <w:szCs w:val="28"/>
        </w:rPr>
        <w:t xml:space="preserve"> </w:t>
      </w:r>
      <w:r w:rsidR="00F71C71" w:rsidRPr="001E0046">
        <w:rPr>
          <w:rFonts w:ascii="Times New Roman" w:hAnsi="Times New Roman" w:cs="Times New Roman"/>
          <w:sz w:val="28"/>
          <w:szCs w:val="28"/>
        </w:rPr>
        <w:t>Н</w:t>
      </w:r>
      <w:r w:rsidR="001E0046">
        <w:rPr>
          <w:rFonts w:ascii="Times New Roman" w:hAnsi="Times New Roman" w:cs="Times New Roman"/>
          <w:sz w:val="28"/>
          <w:szCs w:val="28"/>
        </w:rPr>
        <w:t xml:space="preserve"> </w:t>
      </w:r>
      <w:r w:rsidR="00F71C71" w:rsidRPr="001E0046">
        <w:rPr>
          <w:rFonts w:ascii="Times New Roman" w:hAnsi="Times New Roman" w:cs="Times New Roman"/>
          <w:sz w:val="28"/>
          <w:szCs w:val="28"/>
        </w:rPr>
        <w:t>И</w:t>
      </w:r>
      <w:r w:rsidR="001E0046">
        <w:rPr>
          <w:rFonts w:ascii="Times New Roman" w:hAnsi="Times New Roman" w:cs="Times New Roman"/>
          <w:sz w:val="28"/>
          <w:szCs w:val="28"/>
        </w:rPr>
        <w:t xml:space="preserve"> </w:t>
      </w:r>
      <w:r w:rsidR="00F71C71" w:rsidRPr="001E0046">
        <w:rPr>
          <w:rFonts w:ascii="Times New Roman" w:hAnsi="Times New Roman" w:cs="Times New Roman"/>
          <w:sz w:val="28"/>
          <w:szCs w:val="28"/>
        </w:rPr>
        <w:t>Е</w:t>
      </w:r>
    </w:p>
    <w:p w:rsidR="002810DD" w:rsidRDefault="002810DD" w:rsidP="002810DD">
      <w:pPr>
        <w:jc w:val="center"/>
        <w:rPr>
          <w:rFonts w:ascii="Times New Roman"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5112"/>
        <w:gridCol w:w="5093"/>
      </w:tblGrid>
      <w:tr w:rsidR="002810DD" w:rsidRPr="002B1D1D" w:rsidTr="002B1D1D">
        <w:tc>
          <w:tcPr>
            <w:tcW w:w="5210" w:type="dxa"/>
            <w:tcBorders>
              <w:top w:val="nil"/>
              <w:left w:val="nil"/>
              <w:bottom w:val="nil"/>
              <w:right w:val="nil"/>
            </w:tcBorders>
          </w:tcPr>
          <w:p w:rsidR="002810DD" w:rsidRPr="002B1D1D" w:rsidRDefault="002810DD" w:rsidP="002810DD">
            <w:pPr>
              <w:rPr>
                <w:rFonts w:ascii="Times New Roman" w:hAnsi="Times New Roman" w:cs="Times New Roman"/>
                <w:sz w:val="28"/>
                <w:szCs w:val="28"/>
              </w:rPr>
            </w:pPr>
            <w:r w:rsidRPr="002B1D1D">
              <w:rPr>
                <w:rFonts w:ascii="Times New Roman" w:hAnsi="Times New Roman" w:cs="Times New Roman"/>
                <w:sz w:val="28"/>
                <w:szCs w:val="28"/>
              </w:rPr>
              <w:t>16.02.2017</w:t>
            </w:r>
          </w:p>
        </w:tc>
        <w:tc>
          <w:tcPr>
            <w:tcW w:w="5211" w:type="dxa"/>
            <w:tcBorders>
              <w:top w:val="nil"/>
              <w:left w:val="nil"/>
              <w:bottom w:val="nil"/>
              <w:right w:val="nil"/>
            </w:tcBorders>
          </w:tcPr>
          <w:p w:rsidR="002810DD" w:rsidRPr="002B1D1D" w:rsidRDefault="002810DD" w:rsidP="002B1D1D">
            <w:pPr>
              <w:tabs>
                <w:tab w:val="left" w:pos="1125"/>
                <w:tab w:val="right" w:pos="5090"/>
              </w:tabs>
              <w:jc w:val="right"/>
              <w:rPr>
                <w:rFonts w:ascii="Times New Roman" w:hAnsi="Times New Roman" w:cs="Times New Roman"/>
                <w:sz w:val="28"/>
                <w:szCs w:val="28"/>
              </w:rPr>
            </w:pPr>
            <w:r w:rsidRPr="002B1D1D">
              <w:rPr>
                <w:rFonts w:ascii="Times New Roman" w:hAnsi="Times New Roman" w:cs="Times New Roman"/>
                <w:sz w:val="28"/>
                <w:szCs w:val="28"/>
              </w:rPr>
              <w:t>№ 205</w:t>
            </w:r>
          </w:p>
        </w:tc>
      </w:tr>
    </w:tbl>
    <w:p w:rsidR="002810DD" w:rsidRDefault="002810DD" w:rsidP="002810DD">
      <w:pPr>
        <w:jc w:val="center"/>
        <w:rPr>
          <w:rFonts w:ascii="Times New Roman" w:hAnsi="Times New Roman" w:cs="Times New Roman"/>
          <w:sz w:val="28"/>
          <w:szCs w:val="28"/>
        </w:rPr>
      </w:pPr>
    </w:p>
    <w:p w:rsidR="002810DD" w:rsidRPr="001E0046" w:rsidRDefault="002810DD" w:rsidP="002810DD">
      <w:pPr>
        <w:jc w:val="center"/>
        <w:rPr>
          <w:rFonts w:ascii="Times New Roman" w:hAnsi="Times New Roman" w:cs="Times New Roman"/>
          <w:sz w:val="28"/>
          <w:szCs w:val="28"/>
        </w:rPr>
      </w:pPr>
    </w:p>
    <w:p w:rsidR="001E0046" w:rsidRDefault="00F71C71" w:rsidP="002810DD">
      <w:pPr>
        <w:jc w:val="both"/>
        <w:rPr>
          <w:rFonts w:ascii="Times New Roman" w:hAnsi="Times New Roman" w:cs="Times New Roman"/>
          <w:sz w:val="28"/>
          <w:szCs w:val="28"/>
        </w:rPr>
      </w:pPr>
      <w:r w:rsidRPr="001E0046">
        <w:rPr>
          <w:rFonts w:ascii="Times New Roman" w:hAnsi="Times New Roman" w:cs="Times New Roman"/>
          <w:sz w:val="28"/>
          <w:szCs w:val="28"/>
        </w:rPr>
        <w:t xml:space="preserve">О внесении изменений в </w:t>
      </w:r>
      <w:r w:rsidR="00277E95" w:rsidRPr="001E0046">
        <w:rPr>
          <w:rFonts w:ascii="Times New Roman" w:hAnsi="Times New Roman" w:cs="Times New Roman"/>
          <w:sz w:val="28"/>
          <w:szCs w:val="28"/>
        </w:rPr>
        <w:t>решение</w:t>
      </w:r>
    </w:p>
    <w:p w:rsidR="001E0046" w:rsidRDefault="00277E95" w:rsidP="002810DD">
      <w:pPr>
        <w:jc w:val="both"/>
        <w:rPr>
          <w:rFonts w:ascii="Times New Roman" w:hAnsi="Times New Roman" w:cs="Times New Roman"/>
          <w:sz w:val="28"/>
          <w:szCs w:val="28"/>
        </w:rPr>
      </w:pPr>
      <w:r w:rsidRPr="001E0046">
        <w:rPr>
          <w:rFonts w:ascii="Times New Roman" w:hAnsi="Times New Roman" w:cs="Times New Roman"/>
          <w:sz w:val="28"/>
          <w:szCs w:val="28"/>
        </w:rPr>
        <w:t>Собрания депутатов</w:t>
      </w:r>
      <w:r w:rsidR="009070AF" w:rsidRPr="001E0046">
        <w:rPr>
          <w:rFonts w:ascii="Times New Roman" w:hAnsi="Times New Roman" w:cs="Times New Roman"/>
          <w:sz w:val="28"/>
          <w:szCs w:val="28"/>
        </w:rPr>
        <w:t xml:space="preserve"> </w:t>
      </w:r>
      <w:r w:rsidR="00981D1E" w:rsidRPr="001E0046">
        <w:rPr>
          <w:rFonts w:ascii="Times New Roman" w:hAnsi="Times New Roman" w:cs="Times New Roman"/>
          <w:sz w:val="28"/>
          <w:szCs w:val="28"/>
        </w:rPr>
        <w:t>Лихославльского</w:t>
      </w:r>
    </w:p>
    <w:p w:rsidR="008001B9" w:rsidRDefault="00277E95" w:rsidP="002810DD">
      <w:pPr>
        <w:jc w:val="both"/>
        <w:rPr>
          <w:rFonts w:ascii="Times New Roman" w:hAnsi="Times New Roman" w:cs="Times New Roman"/>
          <w:sz w:val="28"/>
          <w:szCs w:val="28"/>
        </w:rPr>
      </w:pPr>
      <w:r w:rsidRPr="001E0046">
        <w:rPr>
          <w:rFonts w:ascii="Times New Roman" w:hAnsi="Times New Roman" w:cs="Times New Roman"/>
          <w:sz w:val="28"/>
          <w:szCs w:val="28"/>
        </w:rPr>
        <w:t>района</w:t>
      </w:r>
      <w:r w:rsidR="00EE0367" w:rsidRPr="001E0046">
        <w:rPr>
          <w:rFonts w:ascii="Times New Roman" w:hAnsi="Times New Roman" w:cs="Times New Roman"/>
          <w:sz w:val="28"/>
          <w:szCs w:val="28"/>
        </w:rPr>
        <w:t xml:space="preserve"> </w:t>
      </w:r>
      <w:r w:rsidRPr="001E0046">
        <w:rPr>
          <w:rFonts w:ascii="Times New Roman" w:hAnsi="Times New Roman" w:cs="Times New Roman"/>
          <w:sz w:val="28"/>
          <w:szCs w:val="28"/>
        </w:rPr>
        <w:t xml:space="preserve">от </w:t>
      </w:r>
      <w:r w:rsidR="005C4E6D" w:rsidRPr="001E0046">
        <w:rPr>
          <w:rFonts w:ascii="Times New Roman" w:hAnsi="Times New Roman" w:cs="Times New Roman"/>
          <w:sz w:val="28"/>
          <w:szCs w:val="28"/>
        </w:rPr>
        <w:t>2</w:t>
      </w:r>
      <w:r w:rsidR="002810DD">
        <w:rPr>
          <w:rFonts w:ascii="Times New Roman" w:hAnsi="Times New Roman" w:cs="Times New Roman"/>
          <w:sz w:val="28"/>
          <w:szCs w:val="28"/>
        </w:rPr>
        <w:t>9</w:t>
      </w:r>
      <w:r w:rsidR="00DE292F" w:rsidRPr="001E0046">
        <w:rPr>
          <w:rFonts w:ascii="Times New Roman" w:hAnsi="Times New Roman" w:cs="Times New Roman"/>
          <w:sz w:val="28"/>
          <w:szCs w:val="28"/>
        </w:rPr>
        <w:t>.</w:t>
      </w:r>
      <w:r w:rsidR="00224251" w:rsidRPr="001E0046">
        <w:rPr>
          <w:rFonts w:ascii="Times New Roman" w:hAnsi="Times New Roman" w:cs="Times New Roman"/>
          <w:sz w:val="28"/>
          <w:szCs w:val="28"/>
        </w:rPr>
        <w:t>12</w:t>
      </w:r>
      <w:r w:rsidRPr="001E0046">
        <w:rPr>
          <w:rFonts w:ascii="Times New Roman" w:hAnsi="Times New Roman" w:cs="Times New Roman"/>
          <w:sz w:val="28"/>
          <w:szCs w:val="28"/>
        </w:rPr>
        <w:t>.20</w:t>
      </w:r>
      <w:r w:rsidR="00825E3E" w:rsidRPr="001E0046">
        <w:rPr>
          <w:rFonts w:ascii="Times New Roman" w:hAnsi="Times New Roman" w:cs="Times New Roman"/>
          <w:sz w:val="28"/>
          <w:szCs w:val="28"/>
        </w:rPr>
        <w:t>1</w:t>
      </w:r>
      <w:r w:rsidR="002810DD">
        <w:rPr>
          <w:rFonts w:ascii="Times New Roman" w:hAnsi="Times New Roman" w:cs="Times New Roman"/>
          <w:sz w:val="28"/>
          <w:szCs w:val="28"/>
        </w:rPr>
        <w:t>6</w:t>
      </w:r>
      <w:r w:rsidRPr="001E0046">
        <w:rPr>
          <w:rFonts w:ascii="Times New Roman" w:hAnsi="Times New Roman" w:cs="Times New Roman"/>
          <w:sz w:val="28"/>
          <w:szCs w:val="28"/>
        </w:rPr>
        <w:t xml:space="preserve"> </w:t>
      </w:r>
      <w:r w:rsidR="00D46537" w:rsidRPr="001E0046">
        <w:rPr>
          <w:rFonts w:ascii="Times New Roman" w:hAnsi="Times New Roman" w:cs="Times New Roman"/>
          <w:sz w:val="28"/>
          <w:szCs w:val="28"/>
        </w:rPr>
        <w:t xml:space="preserve">№ </w:t>
      </w:r>
      <w:r w:rsidR="0044554C" w:rsidRPr="001E0046">
        <w:rPr>
          <w:rFonts w:ascii="Times New Roman" w:hAnsi="Times New Roman" w:cs="Times New Roman"/>
          <w:sz w:val="28"/>
          <w:szCs w:val="28"/>
        </w:rPr>
        <w:t>1</w:t>
      </w:r>
      <w:r w:rsidR="002810DD">
        <w:rPr>
          <w:rFonts w:ascii="Times New Roman" w:hAnsi="Times New Roman" w:cs="Times New Roman"/>
          <w:sz w:val="28"/>
          <w:szCs w:val="28"/>
        </w:rPr>
        <w:t>91</w:t>
      </w:r>
    </w:p>
    <w:p w:rsidR="001E0046" w:rsidRDefault="001E0046" w:rsidP="002810DD">
      <w:pPr>
        <w:jc w:val="both"/>
        <w:rPr>
          <w:rFonts w:ascii="Times New Roman" w:hAnsi="Times New Roman" w:cs="Times New Roman"/>
          <w:sz w:val="28"/>
          <w:szCs w:val="28"/>
        </w:rPr>
      </w:pPr>
    </w:p>
    <w:p w:rsidR="001E0046" w:rsidRDefault="001E0046" w:rsidP="002810DD">
      <w:pPr>
        <w:jc w:val="both"/>
        <w:rPr>
          <w:rFonts w:ascii="Times New Roman" w:hAnsi="Times New Roman" w:cs="Times New Roman"/>
          <w:sz w:val="28"/>
          <w:szCs w:val="28"/>
        </w:rPr>
      </w:pPr>
    </w:p>
    <w:p w:rsidR="001E0046" w:rsidRDefault="001E0046" w:rsidP="002810DD">
      <w:pPr>
        <w:jc w:val="both"/>
        <w:rPr>
          <w:rFonts w:ascii="Times New Roman" w:hAnsi="Times New Roman" w:cs="Times New Roman"/>
          <w:sz w:val="28"/>
          <w:szCs w:val="28"/>
        </w:rPr>
      </w:pPr>
    </w:p>
    <w:p w:rsidR="006C0049" w:rsidRDefault="006C0049" w:rsidP="002810DD">
      <w:pPr>
        <w:jc w:val="both"/>
        <w:rPr>
          <w:rFonts w:ascii="Times New Roman" w:hAnsi="Times New Roman" w:cs="Times New Roman"/>
          <w:sz w:val="28"/>
          <w:szCs w:val="28"/>
        </w:rPr>
      </w:pPr>
    </w:p>
    <w:p w:rsidR="001E0046" w:rsidRDefault="001E0046" w:rsidP="002810DD">
      <w:pPr>
        <w:jc w:val="both"/>
        <w:rPr>
          <w:rFonts w:ascii="Times New Roman" w:hAnsi="Times New Roman" w:cs="Times New Roman"/>
          <w:sz w:val="28"/>
          <w:szCs w:val="28"/>
        </w:rPr>
      </w:pPr>
    </w:p>
    <w:p w:rsidR="00A46EF4" w:rsidRDefault="00F71C71" w:rsidP="003B177A">
      <w:pPr>
        <w:ind w:firstLine="567"/>
        <w:jc w:val="both"/>
        <w:rPr>
          <w:rFonts w:ascii="Times New Roman" w:hAnsi="Times New Roman" w:cs="Times New Roman"/>
          <w:sz w:val="28"/>
          <w:szCs w:val="28"/>
        </w:rPr>
      </w:pPr>
      <w:bookmarkStart w:id="0" w:name="_GoBack"/>
      <w:r w:rsidRPr="001E0046">
        <w:rPr>
          <w:rFonts w:ascii="Times New Roman" w:hAnsi="Times New Roman" w:cs="Times New Roman"/>
          <w:sz w:val="28"/>
          <w:szCs w:val="28"/>
        </w:rPr>
        <w:t xml:space="preserve">Собрание депутатов Лихославльского района </w:t>
      </w:r>
      <w:r w:rsidR="002F6A54" w:rsidRPr="001E0046">
        <w:rPr>
          <w:rFonts w:ascii="Times New Roman" w:hAnsi="Times New Roman" w:cs="Times New Roman"/>
          <w:sz w:val="28"/>
          <w:szCs w:val="28"/>
        </w:rPr>
        <w:t>пятого</w:t>
      </w:r>
      <w:r w:rsidRPr="001E0046">
        <w:rPr>
          <w:rFonts w:ascii="Times New Roman" w:hAnsi="Times New Roman" w:cs="Times New Roman"/>
          <w:sz w:val="28"/>
          <w:szCs w:val="28"/>
        </w:rPr>
        <w:t xml:space="preserve"> созыва</w:t>
      </w:r>
    </w:p>
    <w:p w:rsidR="001E0046" w:rsidRDefault="001E0046" w:rsidP="003B177A">
      <w:pPr>
        <w:ind w:firstLine="567"/>
        <w:jc w:val="both"/>
        <w:rPr>
          <w:rFonts w:ascii="Times New Roman" w:hAnsi="Times New Roman" w:cs="Times New Roman"/>
          <w:sz w:val="28"/>
          <w:szCs w:val="28"/>
        </w:rPr>
      </w:pPr>
    </w:p>
    <w:p w:rsidR="00DA2DFA" w:rsidRDefault="00F71C71" w:rsidP="003B177A">
      <w:pPr>
        <w:ind w:firstLine="567"/>
        <w:jc w:val="both"/>
        <w:rPr>
          <w:rFonts w:ascii="Times New Roman" w:hAnsi="Times New Roman" w:cs="Times New Roman"/>
          <w:sz w:val="28"/>
          <w:szCs w:val="28"/>
        </w:rPr>
      </w:pPr>
      <w:r w:rsidRPr="001E0046">
        <w:rPr>
          <w:rFonts w:ascii="Times New Roman" w:hAnsi="Times New Roman" w:cs="Times New Roman"/>
          <w:sz w:val="28"/>
          <w:szCs w:val="28"/>
        </w:rPr>
        <w:t>Р</w:t>
      </w:r>
      <w:r w:rsidR="001E0046">
        <w:rPr>
          <w:rFonts w:ascii="Times New Roman" w:hAnsi="Times New Roman" w:cs="Times New Roman"/>
          <w:sz w:val="28"/>
          <w:szCs w:val="28"/>
        </w:rPr>
        <w:t xml:space="preserve"> </w:t>
      </w:r>
      <w:r w:rsidRPr="001E0046">
        <w:rPr>
          <w:rFonts w:ascii="Times New Roman" w:hAnsi="Times New Roman" w:cs="Times New Roman"/>
          <w:sz w:val="28"/>
          <w:szCs w:val="28"/>
        </w:rPr>
        <w:t>Е</w:t>
      </w:r>
      <w:r w:rsidR="001E0046">
        <w:rPr>
          <w:rFonts w:ascii="Times New Roman" w:hAnsi="Times New Roman" w:cs="Times New Roman"/>
          <w:sz w:val="28"/>
          <w:szCs w:val="28"/>
        </w:rPr>
        <w:t xml:space="preserve"> </w:t>
      </w:r>
      <w:r w:rsidRPr="001E0046">
        <w:rPr>
          <w:rFonts w:ascii="Times New Roman" w:hAnsi="Times New Roman" w:cs="Times New Roman"/>
          <w:sz w:val="28"/>
          <w:szCs w:val="28"/>
        </w:rPr>
        <w:t>Ш</w:t>
      </w:r>
      <w:r w:rsidR="001E0046">
        <w:rPr>
          <w:rFonts w:ascii="Times New Roman" w:hAnsi="Times New Roman" w:cs="Times New Roman"/>
          <w:sz w:val="28"/>
          <w:szCs w:val="28"/>
        </w:rPr>
        <w:t xml:space="preserve"> </w:t>
      </w:r>
      <w:r w:rsidRPr="001E0046">
        <w:rPr>
          <w:rFonts w:ascii="Times New Roman" w:hAnsi="Times New Roman" w:cs="Times New Roman"/>
          <w:sz w:val="28"/>
          <w:szCs w:val="28"/>
        </w:rPr>
        <w:t>И</w:t>
      </w:r>
      <w:r w:rsidR="001E0046">
        <w:rPr>
          <w:rFonts w:ascii="Times New Roman" w:hAnsi="Times New Roman" w:cs="Times New Roman"/>
          <w:sz w:val="28"/>
          <w:szCs w:val="28"/>
        </w:rPr>
        <w:t xml:space="preserve"> </w:t>
      </w:r>
      <w:r w:rsidRPr="001E0046">
        <w:rPr>
          <w:rFonts w:ascii="Times New Roman" w:hAnsi="Times New Roman" w:cs="Times New Roman"/>
          <w:sz w:val="28"/>
          <w:szCs w:val="28"/>
        </w:rPr>
        <w:t>Л</w:t>
      </w:r>
      <w:r w:rsidR="001E0046">
        <w:rPr>
          <w:rFonts w:ascii="Times New Roman" w:hAnsi="Times New Roman" w:cs="Times New Roman"/>
          <w:sz w:val="28"/>
          <w:szCs w:val="28"/>
        </w:rPr>
        <w:t xml:space="preserve"> </w:t>
      </w:r>
      <w:r w:rsidRPr="001E0046">
        <w:rPr>
          <w:rFonts w:ascii="Times New Roman" w:hAnsi="Times New Roman" w:cs="Times New Roman"/>
          <w:sz w:val="28"/>
          <w:szCs w:val="28"/>
        </w:rPr>
        <w:t>О:</w:t>
      </w:r>
    </w:p>
    <w:p w:rsidR="003B177A" w:rsidRDefault="003B177A" w:rsidP="003B177A">
      <w:pPr>
        <w:ind w:firstLine="567"/>
        <w:jc w:val="both"/>
        <w:rPr>
          <w:rFonts w:ascii="Times New Roman" w:hAnsi="Times New Roman" w:cs="Times New Roman"/>
          <w:sz w:val="28"/>
          <w:szCs w:val="28"/>
        </w:rPr>
      </w:pPr>
    </w:p>
    <w:p w:rsidR="003B177A" w:rsidRPr="003B177A" w:rsidRDefault="003B177A" w:rsidP="003B177A">
      <w:pPr>
        <w:ind w:firstLine="567"/>
        <w:jc w:val="both"/>
        <w:rPr>
          <w:rFonts w:ascii="Times New Roman" w:hAnsi="Times New Roman" w:cs="Times New Roman"/>
          <w:sz w:val="28"/>
          <w:szCs w:val="28"/>
        </w:rPr>
      </w:pPr>
      <w:r w:rsidRPr="003B177A">
        <w:rPr>
          <w:rFonts w:ascii="Times New Roman" w:hAnsi="Times New Roman" w:cs="Times New Roman"/>
          <w:sz w:val="28"/>
          <w:szCs w:val="28"/>
        </w:rPr>
        <w:t>1.Внести в решение Собрания депутатов Лихославльского района от 29.12.2016 №191 «О бюджете муниципального образов</w:t>
      </w:r>
      <w:r>
        <w:rPr>
          <w:rFonts w:ascii="Times New Roman" w:hAnsi="Times New Roman" w:cs="Times New Roman"/>
          <w:sz w:val="28"/>
          <w:szCs w:val="28"/>
        </w:rPr>
        <w:t xml:space="preserve">ания «Лихославльский район» на </w:t>
      </w:r>
      <w:r w:rsidRPr="003B177A">
        <w:rPr>
          <w:rFonts w:ascii="Times New Roman" w:hAnsi="Times New Roman" w:cs="Times New Roman"/>
          <w:sz w:val="28"/>
          <w:szCs w:val="28"/>
        </w:rPr>
        <w:t>2017 год и на плановый период 2018 и 2019 годов» следующие изменения:</w:t>
      </w:r>
    </w:p>
    <w:p w:rsidR="003B177A" w:rsidRPr="003B177A" w:rsidRDefault="003B177A" w:rsidP="003B177A">
      <w:pPr>
        <w:ind w:firstLine="567"/>
        <w:jc w:val="both"/>
        <w:rPr>
          <w:rFonts w:ascii="Times New Roman" w:hAnsi="Times New Roman" w:cs="Times New Roman"/>
          <w:sz w:val="28"/>
          <w:szCs w:val="28"/>
        </w:rPr>
      </w:pPr>
      <w:r>
        <w:rPr>
          <w:rFonts w:ascii="Times New Roman" w:hAnsi="Times New Roman" w:cs="Times New Roman"/>
          <w:sz w:val="28"/>
          <w:szCs w:val="28"/>
        </w:rPr>
        <w:t>1)</w:t>
      </w:r>
      <w:r w:rsidRPr="003B177A">
        <w:rPr>
          <w:rFonts w:ascii="Times New Roman" w:hAnsi="Times New Roman" w:cs="Times New Roman"/>
          <w:sz w:val="28"/>
          <w:szCs w:val="28"/>
        </w:rPr>
        <w:t xml:space="preserve"> Статью 1 изложить в следующей редакции:</w:t>
      </w:r>
    </w:p>
    <w:p w:rsidR="003B177A" w:rsidRDefault="003B177A" w:rsidP="003B177A">
      <w:pPr>
        <w:ind w:firstLine="567"/>
        <w:jc w:val="both"/>
        <w:rPr>
          <w:rFonts w:ascii="Times New Roman" w:hAnsi="Times New Roman" w:cs="Times New Roman"/>
          <w:sz w:val="28"/>
          <w:szCs w:val="28"/>
        </w:rPr>
      </w:pPr>
      <w:r w:rsidRPr="003B177A">
        <w:rPr>
          <w:rFonts w:ascii="Times New Roman" w:hAnsi="Times New Roman" w:cs="Times New Roman"/>
          <w:sz w:val="28"/>
          <w:szCs w:val="28"/>
        </w:rPr>
        <w:t xml:space="preserve">«Статья 1. </w:t>
      </w:r>
    </w:p>
    <w:p w:rsidR="003B177A" w:rsidRPr="003B177A" w:rsidRDefault="003B177A" w:rsidP="003B177A">
      <w:pPr>
        <w:ind w:firstLine="567"/>
        <w:jc w:val="both"/>
        <w:rPr>
          <w:rFonts w:ascii="Times New Roman" w:hAnsi="Times New Roman" w:cs="Times New Roman"/>
          <w:sz w:val="28"/>
          <w:szCs w:val="28"/>
        </w:rPr>
      </w:pPr>
      <w:r w:rsidRPr="003B177A">
        <w:rPr>
          <w:rFonts w:ascii="Times New Roman" w:hAnsi="Times New Roman" w:cs="Times New Roman"/>
          <w:sz w:val="28"/>
          <w:szCs w:val="28"/>
        </w:rPr>
        <w:t>Утвердить бюджет муниципального образования «Лихославльский район» (далее - местный бюджет) на 2017 год по расходам в сумме 433 682,5 тыс. рублей и по доходам в сумме 439 781,7 тыс. рублей.</w:t>
      </w:r>
    </w:p>
    <w:p w:rsidR="003B177A" w:rsidRPr="003B177A" w:rsidRDefault="003B177A" w:rsidP="003B177A">
      <w:pPr>
        <w:ind w:firstLine="567"/>
        <w:jc w:val="both"/>
        <w:rPr>
          <w:rFonts w:ascii="Times New Roman" w:hAnsi="Times New Roman" w:cs="Times New Roman"/>
          <w:sz w:val="28"/>
          <w:szCs w:val="28"/>
        </w:rPr>
      </w:pPr>
      <w:r w:rsidRPr="003B177A">
        <w:rPr>
          <w:rFonts w:ascii="Times New Roman" w:hAnsi="Times New Roman" w:cs="Times New Roman"/>
          <w:sz w:val="28"/>
          <w:szCs w:val="28"/>
        </w:rPr>
        <w:t>Установить размер профицита местного бюджета на 2017 год в сумме 6 099,2 тыс. рублей.</w:t>
      </w:r>
    </w:p>
    <w:p w:rsidR="003B177A" w:rsidRPr="003B177A" w:rsidRDefault="003B177A" w:rsidP="003B177A">
      <w:pPr>
        <w:ind w:firstLine="567"/>
        <w:jc w:val="both"/>
        <w:rPr>
          <w:rFonts w:ascii="Times New Roman" w:hAnsi="Times New Roman" w:cs="Times New Roman"/>
          <w:sz w:val="28"/>
          <w:szCs w:val="28"/>
        </w:rPr>
      </w:pPr>
      <w:r w:rsidRPr="003B177A">
        <w:rPr>
          <w:rFonts w:ascii="Times New Roman" w:hAnsi="Times New Roman" w:cs="Times New Roman"/>
          <w:sz w:val="28"/>
          <w:szCs w:val="28"/>
        </w:rPr>
        <w:t>Утвердить объем межбюджетных трансфертов, получаемых из других бюджетов бюджетам бюджетной системы Российской Федерации, в 2017 году в сумме  227 215,6 тыс. рублей.</w:t>
      </w:r>
    </w:p>
    <w:p w:rsidR="003B177A" w:rsidRDefault="003B177A" w:rsidP="003B177A">
      <w:pPr>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3B177A">
        <w:rPr>
          <w:rFonts w:ascii="Times New Roman" w:hAnsi="Times New Roman" w:cs="Times New Roman"/>
          <w:sz w:val="28"/>
          <w:szCs w:val="28"/>
        </w:rPr>
        <w:t>В</w:t>
      </w:r>
      <w:r>
        <w:rPr>
          <w:rFonts w:ascii="Times New Roman" w:hAnsi="Times New Roman" w:cs="Times New Roman"/>
          <w:sz w:val="28"/>
          <w:szCs w:val="28"/>
        </w:rPr>
        <w:t xml:space="preserve"> </w:t>
      </w:r>
      <w:r w:rsidRPr="003B177A">
        <w:rPr>
          <w:rFonts w:ascii="Times New Roman" w:hAnsi="Times New Roman" w:cs="Times New Roman"/>
          <w:sz w:val="28"/>
          <w:szCs w:val="28"/>
        </w:rPr>
        <w:t xml:space="preserve">пункте 5 </w:t>
      </w:r>
      <w:r>
        <w:rPr>
          <w:rFonts w:ascii="Times New Roman" w:hAnsi="Times New Roman" w:cs="Times New Roman"/>
          <w:sz w:val="28"/>
          <w:szCs w:val="28"/>
        </w:rPr>
        <w:t>статьи 8</w:t>
      </w:r>
      <w:r w:rsidRPr="003B177A">
        <w:rPr>
          <w:rFonts w:ascii="Times New Roman" w:hAnsi="Times New Roman" w:cs="Times New Roman"/>
          <w:sz w:val="28"/>
          <w:szCs w:val="28"/>
        </w:rPr>
        <w:t>слова «в сумме 7 341,2 тыс. руб.» заменить словами «в сумме 9 176,5 тыс. рублей».</w:t>
      </w:r>
    </w:p>
    <w:p w:rsidR="003B177A" w:rsidRPr="003B177A" w:rsidRDefault="003B177A" w:rsidP="003B177A">
      <w:pPr>
        <w:ind w:firstLine="567"/>
        <w:jc w:val="both"/>
        <w:rPr>
          <w:rFonts w:ascii="Times New Roman" w:hAnsi="Times New Roman" w:cs="Times New Roman"/>
          <w:sz w:val="28"/>
          <w:szCs w:val="28"/>
        </w:rPr>
      </w:pPr>
      <w:r>
        <w:rPr>
          <w:rFonts w:ascii="Times New Roman" w:hAnsi="Times New Roman" w:cs="Times New Roman"/>
          <w:sz w:val="28"/>
          <w:szCs w:val="28"/>
        </w:rPr>
        <w:t>3)</w:t>
      </w:r>
      <w:r w:rsidRPr="003B177A">
        <w:rPr>
          <w:rFonts w:ascii="Times New Roman" w:hAnsi="Times New Roman" w:cs="Times New Roman"/>
          <w:sz w:val="28"/>
          <w:szCs w:val="28"/>
        </w:rPr>
        <w:t xml:space="preserve"> Приложение 1 к реш</w:t>
      </w:r>
      <w:r>
        <w:rPr>
          <w:rFonts w:ascii="Times New Roman" w:hAnsi="Times New Roman" w:cs="Times New Roman"/>
          <w:sz w:val="28"/>
          <w:szCs w:val="28"/>
        </w:rPr>
        <w:t xml:space="preserve">ению «Источники финансирования </w:t>
      </w:r>
      <w:r w:rsidRPr="003B177A">
        <w:rPr>
          <w:rFonts w:ascii="Times New Roman" w:hAnsi="Times New Roman" w:cs="Times New Roman"/>
          <w:sz w:val="28"/>
          <w:szCs w:val="28"/>
        </w:rPr>
        <w:t>бюджета Лихославльского района на 2017 год и на плановый период 2018 и 2019 годов» изложить в новой редакции (прилагается).</w:t>
      </w:r>
    </w:p>
    <w:p w:rsidR="003B177A" w:rsidRPr="003B177A" w:rsidRDefault="003B177A" w:rsidP="003B177A">
      <w:pPr>
        <w:ind w:firstLine="567"/>
        <w:jc w:val="both"/>
        <w:rPr>
          <w:rFonts w:ascii="Times New Roman" w:hAnsi="Times New Roman" w:cs="Times New Roman"/>
          <w:sz w:val="28"/>
          <w:szCs w:val="28"/>
        </w:rPr>
      </w:pPr>
      <w:r>
        <w:rPr>
          <w:rFonts w:ascii="Times New Roman" w:hAnsi="Times New Roman" w:cs="Times New Roman"/>
          <w:sz w:val="28"/>
          <w:szCs w:val="28"/>
        </w:rPr>
        <w:t>4)</w:t>
      </w:r>
      <w:r w:rsidRPr="003B177A">
        <w:rPr>
          <w:rFonts w:ascii="Times New Roman" w:hAnsi="Times New Roman" w:cs="Times New Roman"/>
          <w:sz w:val="28"/>
          <w:szCs w:val="28"/>
        </w:rPr>
        <w:t xml:space="preserve"> Приложение 4 к решению «Перечень и коды главных администраторов доходов бюджета муниципального района на 2017 год и на плановый период 2018 и 2019 годов» изложить в новой </w:t>
      </w:r>
      <w:r>
        <w:rPr>
          <w:rFonts w:ascii="Times New Roman" w:hAnsi="Times New Roman" w:cs="Times New Roman"/>
          <w:sz w:val="28"/>
          <w:szCs w:val="28"/>
        </w:rPr>
        <w:t xml:space="preserve">редакции </w:t>
      </w:r>
      <w:r w:rsidRPr="003B177A">
        <w:rPr>
          <w:rFonts w:ascii="Times New Roman" w:hAnsi="Times New Roman" w:cs="Times New Roman"/>
          <w:sz w:val="28"/>
          <w:szCs w:val="28"/>
        </w:rPr>
        <w:t>(прилагается).</w:t>
      </w:r>
    </w:p>
    <w:p w:rsidR="003B177A" w:rsidRPr="003B177A" w:rsidRDefault="003B177A" w:rsidP="003B177A">
      <w:pPr>
        <w:ind w:firstLine="567"/>
        <w:jc w:val="both"/>
        <w:rPr>
          <w:rFonts w:ascii="Times New Roman" w:hAnsi="Times New Roman" w:cs="Times New Roman"/>
          <w:sz w:val="28"/>
          <w:szCs w:val="28"/>
        </w:rPr>
      </w:pPr>
      <w:r>
        <w:rPr>
          <w:rFonts w:ascii="Times New Roman" w:hAnsi="Times New Roman" w:cs="Times New Roman"/>
          <w:sz w:val="28"/>
          <w:szCs w:val="28"/>
        </w:rPr>
        <w:t>5)</w:t>
      </w:r>
      <w:r w:rsidRPr="003B177A">
        <w:rPr>
          <w:rFonts w:ascii="Times New Roman" w:hAnsi="Times New Roman" w:cs="Times New Roman"/>
          <w:sz w:val="28"/>
          <w:szCs w:val="28"/>
        </w:rPr>
        <w:t xml:space="preserve"> Приложение 9 к решению «Прогнозируемые доходы бюджета муниципального района по группам, подгруппам, статьям, подстатьям и элементам доходов классификации доходов бюджетов Российской Федерации на 2017 год и на плановый период 2018 и 2019 годов» изложить в новой редакции (прилагается).</w:t>
      </w:r>
    </w:p>
    <w:p w:rsidR="003B177A" w:rsidRPr="003B177A" w:rsidRDefault="003B177A" w:rsidP="003B177A">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6)</w:t>
      </w:r>
      <w:r w:rsidRPr="003B177A">
        <w:rPr>
          <w:rFonts w:ascii="Times New Roman" w:hAnsi="Times New Roman" w:cs="Times New Roman"/>
          <w:sz w:val="28"/>
          <w:szCs w:val="28"/>
        </w:rPr>
        <w:t xml:space="preserve"> Приложение 10 к решению «Распределение бюджетных ассигнований местного бюджета по разделам и подразделам классификации расходов бюджета на 2017 год и на плановый период 2018 и 2019 годов» изложить в новой редакции (прилагается).</w:t>
      </w:r>
    </w:p>
    <w:p w:rsidR="003B177A" w:rsidRPr="003B177A" w:rsidRDefault="003B177A" w:rsidP="003B177A">
      <w:pPr>
        <w:ind w:firstLine="567"/>
        <w:jc w:val="both"/>
        <w:rPr>
          <w:rFonts w:ascii="Times New Roman" w:hAnsi="Times New Roman" w:cs="Times New Roman"/>
          <w:sz w:val="28"/>
          <w:szCs w:val="28"/>
        </w:rPr>
      </w:pPr>
      <w:r>
        <w:rPr>
          <w:rFonts w:ascii="Times New Roman" w:hAnsi="Times New Roman" w:cs="Times New Roman"/>
          <w:sz w:val="28"/>
          <w:szCs w:val="28"/>
        </w:rPr>
        <w:t>7)</w:t>
      </w:r>
      <w:r w:rsidRPr="003B177A">
        <w:rPr>
          <w:rFonts w:ascii="Times New Roman" w:hAnsi="Times New Roman" w:cs="Times New Roman"/>
          <w:sz w:val="28"/>
          <w:szCs w:val="28"/>
        </w:rPr>
        <w:t xml:space="preserve"> Приложение 11 к решению «Распределение бюджетных ассигнований местного бюджета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Лихославльского района </w:t>
      </w:r>
      <w:r>
        <w:rPr>
          <w:rFonts w:ascii="Times New Roman" w:hAnsi="Times New Roman" w:cs="Times New Roman"/>
          <w:sz w:val="28"/>
          <w:szCs w:val="28"/>
        </w:rPr>
        <w:t xml:space="preserve">на </w:t>
      </w:r>
      <w:r w:rsidRPr="003B177A">
        <w:rPr>
          <w:rFonts w:ascii="Times New Roman" w:hAnsi="Times New Roman" w:cs="Times New Roman"/>
          <w:sz w:val="28"/>
          <w:szCs w:val="28"/>
        </w:rPr>
        <w:t>2017 год и на плановый период 2018 и 2019 годов» изложить в новой редакции (прилагается).</w:t>
      </w:r>
    </w:p>
    <w:p w:rsidR="003B177A" w:rsidRPr="003B177A" w:rsidRDefault="003B177A" w:rsidP="003B177A">
      <w:pPr>
        <w:ind w:firstLine="567"/>
        <w:jc w:val="both"/>
        <w:rPr>
          <w:rFonts w:ascii="Times New Roman" w:hAnsi="Times New Roman" w:cs="Times New Roman"/>
          <w:sz w:val="28"/>
          <w:szCs w:val="28"/>
        </w:rPr>
      </w:pPr>
      <w:r>
        <w:rPr>
          <w:rFonts w:ascii="Times New Roman" w:hAnsi="Times New Roman" w:cs="Times New Roman"/>
          <w:sz w:val="28"/>
          <w:szCs w:val="28"/>
        </w:rPr>
        <w:t>8)</w:t>
      </w:r>
      <w:r w:rsidRPr="003B177A">
        <w:rPr>
          <w:rFonts w:ascii="Times New Roman" w:hAnsi="Times New Roman" w:cs="Times New Roman"/>
          <w:sz w:val="28"/>
          <w:szCs w:val="28"/>
        </w:rPr>
        <w:t xml:space="preserve"> Приложение 12 к решению «Ведомственная структура расходов местного бюджета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Лихославльского района на 2017 год и на плановый период 2018 и 2019 годов» изложить в новой редакции (прилагается).</w:t>
      </w:r>
    </w:p>
    <w:p w:rsidR="003B177A" w:rsidRPr="003B177A" w:rsidRDefault="003B177A" w:rsidP="003B177A">
      <w:pPr>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sidRPr="003B177A">
        <w:rPr>
          <w:rFonts w:ascii="Times New Roman" w:hAnsi="Times New Roman" w:cs="Times New Roman"/>
          <w:sz w:val="28"/>
          <w:szCs w:val="28"/>
        </w:rPr>
        <w:t xml:space="preserve">Приложение </w:t>
      </w:r>
      <w:r>
        <w:rPr>
          <w:rFonts w:ascii="Times New Roman" w:hAnsi="Times New Roman" w:cs="Times New Roman"/>
          <w:sz w:val="28"/>
          <w:szCs w:val="28"/>
        </w:rPr>
        <w:t>1</w:t>
      </w:r>
      <w:r w:rsidRPr="003B177A">
        <w:rPr>
          <w:rFonts w:ascii="Times New Roman" w:hAnsi="Times New Roman" w:cs="Times New Roman"/>
          <w:sz w:val="28"/>
          <w:szCs w:val="28"/>
        </w:rPr>
        <w:t>3 к решению «Распределение бюджетных ассигнований на реализацию муниципальных программ Лихославльского района и непрограммные направления деятельности по главным распорядителям средств районного бюджета на 2017 год и на плановый период 2018 и 2019 годов» изложить в новой редакции (прилагается).</w:t>
      </w:r>
    </w:p>
    <w:p w:rsidR="003B177A" w:rsidRDefault="003B177A" w:rsidP="003B177A">
      <w:pPr>
        <w:ind w:firstLine="567"/>
        <w:jc w:val="both"/>
        <w:rPr>
          <w:rFonts w:ascii="Times New Roman" w:hAnsi="Times New Roman" w:cs="Times New Roman"/>
          <w:sz w:val="28"/>
          <w:szCs w:val="28"/>
        </w:rPr>
      </w:pPr>
      <w:r w:rsidRPr="003B177A">
        <w:rPr>
          <w:rFonts w:ascii="Times New Roman" w:hAnsi="Times New Roman" w:cs="Times New Roman"/>
          <w:sz w:val="28"/>
          <w:szCs w:val="28"/>
        </w:rPr>
        <w:t>2. Настоящее решение вступает в силу после официального опубликования, подлежит размещению на сайте муниципального образования «Лихославльский район» и распространяет свое действие на правоотношения, возникшие с 1 января 2017 года.</w:t>
      </w:r>
      <w:bookmarkEnd w:id="0"/>
    </w:p>
    <w:p w:rsidR="003B177A" w:rsidRDefault="003B177A" w:rsidP="003B177A">
      <w:pPr>
        <w:ind w:firstLine="567"/>
        <w:jc w:val="both"/>
        <w:rPr>
          <w:rFonts w:ascii="Times New Roman" w:hAnsi="Times New Roman" w:cs="Times New Roman"/>
          <w:sz w:val="28"/>
          <w:szCs w:val="28"/>
        </w:rPr>
      </w:pPr>
    </w:p>
    <w:p w:rsidR="003B177A" w:rsidRDefault="003B177A" w:rsidP="003B177A">
      <w:pPr>
        <w:ind w:firstLine="567"/>
        <w:jc w:val="both"/>
        <w:rPr>
          <w:rFonts w:ascii="Times New Roman"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5110"/>
        <w:gridCol w:w="5095"/>
      </w:tblGrid>
      <w:tr w:rsidR="005E27A3" w:rsidRPr="002B1D1D" w:rsidTr="002B1D1D">
        <w:tc>
          <w:tcPr>
            <w:tcW w:w="5210" w:type="dxa"/>
            <w:tcBorders>
              <w:top w:val="nil"/>
              <w:left w:val="nil"/>
              <w:bottom w:val="nil"/>
              <w:right w:val="nil"/>
            </w:tcBorders>
          </w:tcPr>
          <w:p w:rsidR="005E27A3" w:rsidRPr="002B1D1D" w:rsidRDefault="005E27A3" w:rsidP="00572102">
            <w:pPr>
              <w:rPr>
                <w:rFonts w:ascii="Times New Roman" w:hAnsi="Times New Roman" w:cs="Times New Roman"/>
                <w:sz w:val="28"/>
                <w:szCs w:val="28"/>
              </w:rPr>
            </w:pPr>
            <w:r w:rsidRPr="002B1D1D">
              <w:rPr>
                <w:rFonts w:ascii="Times New Roman" w:hAnsi="Times New Roman" w:cs="Times New Roman"/>
                <w:sz w:val="28"/>
                <w:szCs w:val="28"/>
              </w:rPr>
              <w:t>Глава Лихославльского района</w:t>
            </w:r>
          </w:p>
        </w:tc>
        <w:tc>
          <w:tcPr>
            <w:tcW w:w="5211" w:type="dxa"/>
            <w:tcBorders>
              <w:top w:val="nil"/>
              <w:left w:val="nil"/>
              <w:bottom w:val="nil"/>
              <w:right w:val="nil"/>
            </w:tcBorders>
          </w:tcPr>
          <w:p w:rsidR="005E27A3" w:rsidRPr="002B1D1D" w:rsidRDefault="005E27A3" w:rsidP="002B1D1D">
            <w:pPr>
              <w:jc w:val="right"/>
              <w:rPr>
                <w:rFonts w:ascii="Times New Roman" w:hAnsi="Times New Roman" w:cs="Times New Roman"/>
                <w:sz w:val="28"/>
                <w:szCs w:val="28"/>
              </w:rPr>
            </w:pPr>
            <w:r w:rsidRPr="002B1D1D">
              <w:rPr>
                <w:rFonts w:ascii="Times New Roman" w:hAnsi="Times New Roman" w:cs="Times New Roman"/>
                <w:sz w:val="28"/>
                <w:szCs w:val="28"/>
              </w:rPr>
              <w:t>Н.Н. Виноградова</w:t>
            </w:r>
          </w:p>
          <w:p w:rsidR="005E27A3" w:rsidRPr="002B1D1D" w:rsidRDefault="005E27A3" w:rsidP="002B1D1D">
            <w:pPr>
              <w:tabs>
                <w:tab w:val="left" w:pos="1125"/>
                <w:tab w:val="right" w:pos="5090"/>
              </w:tabs>
              <w:jc w:val="right"/>
              <w:rPr>
                <w:rFonts w:ascii="Times New Roman" w:hAnsi="Times New Roman" w:cs="Times New Roman"/>
                <w:sz w:val="28"/>
                <w:szCs w:val="28"/>
              </w:rPr>
            </w:pPr>
          </w:p>
        </w:tc>
      </w:tr>
    </w:tbl>
    <w:p w:rsidR="005E27A3" w:rsidRDefault="005E27A3" w:rsidP="002810DD">
      <w:pPr>
        <w:jc w:val="both"/>
        <w:rPr>
          <w:rFonts w:ascii="Times New Roman" w:hAnsi="Times New Roman" w:cs="Times New Roman"/>
          <w:sz w:val="28"/>
          <w:szCs w:val="28"/>
        </w:rPr>
      </w:pPr>
    </w:p>
    <w:p w:rsidR="005E27A3" w:rsidRDefault="005E27A3" w:rsidP="005E27A3">
      <w:pPr>
        <w:jc w:val="right"/>
        <w:rPr>
          <w:rFonts w:ascii="Times New Roman" w:hAnsi="Times New Roman" w:cs="Times New Roman"/>
          <w:sz w:val="28"/>
          <w:szCs w:val="28"/>
        </w:rPr>
      </w:pPr>
      <w:r>
        <w:rPr>
          <w:rFonts w:ascii="Times New Roman" w:hAnsi="Times New Roman" w:cs="Times New Roman"/>
          <w:sz w:val="28"/>
          <w:szCs w:val="28"/>
        </w:rPr>
        <w:br w:type="page"/>
      </w:r>
    </w:p>
    <w:tbl>
      <w:tblPr>
        <w:tblW w:w="0" w:type="auto"/>
        <w:tblLook w:val="04A0" w:firstRow="1" w:lastRow="0" w:firstColumn="1" w:lastColumn="0" w:noHBand="0" w:noVBand="1"/>
      </w:tblPr>
      <w:tblGrid>
        <w:gridCol w:w="5210"/>
        <w:gridCol w:w="5211"/>
      </w:tblGrid>
      <w:tr w:rsidR="005E27A3" w:rsidRPr="002B1D1D" w:rsidTr="002B1D1D">
        <w:tc>
          <w:tcPr>
            <w:tcW w:w="5210" w:type="dxa"/>
          </w:tcPr>
          <w:p w:rsidR="005E27A3" w:rsidRPr="002B1D1D" w:rsidRDefault="005E27A3" w:rsidP="002B1D1D">
            <w:pPr>
              <w:jc w:val="right"/>
              <w:rPr>
                <w:rFonts w:ascii="Times New Roman" w:hAnsi="Times New Roman" w:cs="Times New Roman"/>
                <w:sz w:val="28"/>
                <w:szCs w:val="28"/>
              </w:rPr>
            </w:pPr>
          </w:p>
        </w:tc>
        <w:tc>
          <w:tcPr>
            <w:tcW w:w="5211" w:type="dxa"/>
          </w:tcPr>
          <w:p w:rsidR="005E27A3" w:rsidRPr="002B1D1D" w:rsidRDefault="005E27A3" w:rsidP="005E27A3">
            <w:pPr>
              <w:rPr>
                <w:rFonts w:ascii="Times New Roman" w:hAnsi="Times New Roman" w:cs="Times New Roman"/>
                <w:sz w:val="28"/>
                <w:szCs w:val="28"/>
              </w:rPr>
            </w:pPr>
            <w:r w:rsidRPr="002B1D1D">
              <w:rPr>
                <w:rFonts w:ascii="Times New Roman" w:hAnsi="Times New Roman" w:cs="Times New Roman"/>
                <w:sz w:val="28"/>
                <w:szCs w:val="28"/>
              </w:rPr>
              <w:t>Приложение 1</w:t>
            </w:r>
          </w:p>
          <w:p w:rsidR="005E27A3" w:rsidRPr="002B1D1D" w:rsidRDefault="005E27A3" w:rsidP="005E27A3">
            <w:pPr>
              <w:rPr>
                <w:rFonts w:ascii="Times New Roman" w:hAnsi="Times New Roman" w:cs="Times New Roman"/>
                <w:sz w:val="28"/>
                <w:szCs w:val="28"/>
              </w:rPr>
            </w:pPr>
            <w:r w:rsidRPr="002B1D1D">
              <w:rPr>
                <w:rFonts w:ascii="Times New Roman" w:hAnsi="Times New Roman" w:cs="Times New Roman"/>
                <w:sz w:val="28"/>
                <w:szCs w:val="28"/>
              </w:rPr>
              <w:t>к решению Собрания депутатов Лихославльского района от 29.12.2016 № 191 (в редакции решения от 16.02.2017 № 205)</w:t>
            </w:r>
          </w:p>
        </w:tc>
      </w:tr>
    </w:tbl>
    <w:p w:rsidR="005E27A3" w:rsidRDefault="005E27A3" w:rsidP="005E27A3">
      <w:pPr>
        <w:jc w:val="right"/>
        <w:rPr>
          <w:rFonts w:ascii="Times New Roman" w:hAnsi="Times New Roman" w:cs="Times New Roman"/>
          <w:sz w:val="28"/>
          <w:szCs w:val="28"/>
        </w:rPr>
      </w:pPr>
    </w:p>
    <w:p w:rsidR="005E27A3" w:rsidRPr="001E0C97" w:rsidRDefault="005E27A3" w:rsidP="005E27A3">
      <w:pPr>
        <w:jc w:val="right"/>
        <w:rPr>
          <w:sz w:val="24"/>
          <w:szCs w:val="24"/>
        </w:rPr>
      </w:pPr>
    </w:p>
    <w:p w:rsidR="005E27A3" w:rsidRPr="005E27A3" w:rsidRDefault="005E27A3" w:rsidP="005E27A3">
      <w:pPr>
        <w:jc w:val="center"/>
        <w:rPr>
          <w:rFonts w:ascii="Times New Roman" w:hAnsi="Times New Roman" w:cs="Times New Roman"/>
          <w:b/>
          <w:sz w:val="28"/>
          <w:szCs w:val="28"/>
        </w:rPr>
      </w:pPr>
      <w:r w:rsidRPr="005E27A3">
        <w:rPr>
          <w:rFonts w:ascii="Times New Roman" w:hAnsi="Times New Roman" w:cs="Times New Roman"/>
          <w:b/>
          <w:sz w:val="28"/>
          <w:szCs w:val="28"/>
        </w:rPr>
        <w:t>Источники финансирования дефицита бюджета Лихославльского района</w:t>
      </w:r>
    </w:p>
    <w:p w:rsidR="005E27A3" w:rsidRDefault="005E27A3" w:rsidP="005E27A3">
      <w:pPr>
        <w:jc w:val="center"/>
        <w:rPr>
          <w:rFonts w:ascii="Times New Roman" w:hAnsi="Times New Roman" w:cs="Times New Roman"/>
          <w:b/>
          <w:sz w:val="28"/>
          <w:szCs w:val="28"/>
        </w:rPr>
      </w:pPr>
      <w:r w:rsidRPr="005E27A3">
        <w:rPr>
          <w:rFonts w:ascii="Times New Roman" w:hAnsi="Times New Roman" w:cs="Times New Roman"/>
          <w:b/>
          <w:sz w:val="28"/>
          <w:szCs w:val="28"/>
        </w:rPr>
        <w:t xml:space="preserve">на </w:t>
      </w:r>
      <w:r>
        <w:rPr>
          <w:rFonts w:ascii="Times New Roman" w:hAnsi="Times New Roman" w:cs="Times New Roman"/>
          <w:b/>
          <w:sz w:val="28"/>
          <w:szCs w:val="28"/>
        </w:rPr>
        <w:t>2017</w:t>
      </w:r>
      <w:r w:rsidRPr="005E27A3">
        <w:rPr>
          <w:rFonts w:ascii="Times New Roman" w:hAnsi="Times New Roman" w:cs="Times New Roman"/>
          <w:b/>
          <w:sz w:val="28"/>
          <w:szCs w:val="28"/>
        </w:rPr>
        <w:t xml:space="preserve"> год</w:t>
      </w:r>
      <w:r>
        <w:rPr>
          <w:rFonts w:ascii="Times New Roman" w:hAnsi="Times New Roman" w:cs="Times New Roman"/>
          <w:b/>
          <w:sz w:val="28"/>
          <w:szCs w:val="28"/>
        </w:rPr>
        <w:t xml:space="preserve"> и на плановый период 2018 и 2019 годов</w:t>
      </w:r>
    </w:p>
    <w:p w:rsidR="005E27A3" w:rsidRDefault="005E27A3" w:rsidP="005E27A3">
      <w:pPr>
        <w:jc w:val="center"/>
        <w:rPr>
          <w:rFonts w:ascii="Times New Roman" w:hAnsi="Times New Roman" w:cs="Times New Roman"/>
          <w:b/>
          <w:sz w:val="28"/>
          <w:szCs w:val="2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402"/>
        <w:gridCol w:w="1276"/>
        <w:gridCol w:w="1418"/>
        <w:gridCol w:w="1275"/>
      </w:tblGrid>
      <w:tr w:rsidR="005E27A3" w:rsidRPr="005E27A3" w:rsidTr="005E27A3">
        <w:tblPrEx>
          <w:tblCellMar>
            <w:top w:w="0" w:type="dxa"/>
            <w:bottom w:w="0" w:type="dxa"/>
          </w:tblCellMar>
        </w:tblPrEx>
        <w:trPr>
          <w:trHeight w:val="192"/>
        </w:trPr>
        <w:tc>
          <w:tcPr>
            <w:tcW w:w="3119" w:type="dxa"/>
            <w:vMerge w:val="restart"/>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Код бюджетной классификации Российской Федерации</w:t>
            </w:r>
          </w:p>
        </w:tc>
        <w:tc>
          <w:tcPr>
            <w:tcW w:w="3402" w:type="dxa"/>
            <w:vMerge w:val="restart"/>
            <w:vAlign w:val="center"/>
          </w:tcPr>
          <w:p w:rsidR="005E27A3" w:rsidRPr="005E27A3" w:rsidRDefault="005E27A3" w:rsidP="005E27A3">
            <w:pPr>
              <w:widowControl/>
              <w:autoSpaceDE/>
              <w:autoSpaceDN/>
              <w:adjustRightInd/>
              <w:ind w:left="-250"/>
              <w:jc w:val="center"/>
              <w:rPr>
                <w:rFonts w:ascii="Times New Roman" w:hAnsi="Times New Roman" w:cs="Times New Roman"/>
                <w:sz w:val="24"/>
                <w:szCs w:val="24"/>
              </w:rPr>
            </w:pPr>
            <w:r w:rsidRPr="005E27A3">
              <w:rPr>
                <w:rFonts w:ascii="Times New Roman" w:hAnsi="Times New Roman" w:cs="Times New Roman"/>
                <w:sz w:val="24"/>
                <w:szCs w:val="24"/>
              </w:rPr>
              <w:t>Наименование</w:t>
            </w:r>
          </w:p>
        </w:tc>
        <w:tc>
          <w:tcPr>
            <w:tcW w:w="3969" w:type="dxa"/>
            <w:gridSpan w:val="3"/>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Сумма, тыс. руб.</w:t>
            </w:r>
          </w:p>
        </w:tc>
      </w:tr>
      <w:tr w:rsidR="005E27A3" w:rsidRPr="005E27A3" w:rsidTr="005E27A3">
        <w:tblPrEx>
          <w:tblCellMar>
            <w:top w:w="0" w:type="dxa"/>
            <w:bottom w:w="0" w:type="dxa"/>
          </w:tblCellMar>
        </w:tblPrEx>
        <w:trPr>
          <w:trHeight w:val="120"/>
        </w:trPr>
        <w:tc>
          <w:tcPr>
            <w:tcW w:w="3119" w:type="dxa"/>
            <w:vMerge/>
          </w:tcPr>
          <w:p w:rsidR="005E27A3" w:rsidRPr="005E27A3" w:rsidRDefault="005E27A3" w:rsidP="005E27A3">
            <w:pPr>
              <w:widowControl/>
              <w:autoSpaceDE/>
              <w:autoSpaceDN/>
              <w:adjustRightInd/>
              <w:jc w:val="center"/>
              <w:rPr>
                <w:rFonts w:ascii="Times New Roman" w:hAnsi="Times New Roman" w:cs="Times New Roman"/>
                <w:sz w:val="24"/>
                <w:szCs w:val="24"/>
              </w:rPr>
            </w:pPr>
          </w:p>
        </w:tc>
        <w:tc>
          <w:tcPr>
            <w:tcW w:w="3402" w:type="dxa"/>
            <w:vMerge/>
          </w:tcPr>
          <w:p w:rsidR="005E27A3" w:rsidRPr="005E27A3" w:rsidRDefault="005E27A3" w:rsidP="005E27A3">
            <w:pPr>
              <w:widowControl/>
              <w:autoSpaceDE/>
              <w:autoSpaceDN/>
              <w:adjustRightInd/>
              <w:jc w:val="center"/>
              <w:rPr>
                <w:rFonts w:ascii="Times New Roman" w:hAnsi="Times New Roman" w:cs="Times New Roman"/>
                <w:sz w:val="24"/>
                <w:szCs w:val="24"/>
              </w:rPr>
            </w:pPr>
          </w:p>
        </w:tc>
        <w:tc>
          <w:tcPr>
            <w:tcW w:w="1276" w:type="dxa"/>
            <w:vMerge w:val="restart"/>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2017 год</w:t>
            </w:r>
          </w:p>
        </w:tc>
        <w:tc>
          <w:tcPr>
            <w:tcW w:w="2693" w:type="dxa"/>
            <w:gridSpan w:val="2"/>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плановый период</w:t>
            </w:r>
          </w:p>
        </w:tc>
      </w:tr>
      <w:tr w:rsidR="005E27A3" w:rsidRPr="005E27A3" w:rsidTr="005E27A3">
        <w:tblPrEx>
          <w:tblCellMar>
            <w:top w:w="0" w:type="dxa"/>
            <w:bottom w:w="0" w:type="dxa"/>
          </w:tblCellMar>
        </w:tblPrEx>
        <w:trPr>
          <w:trHeight w:val="132"/>
        </w:trPr>
        <w:tc>
          <w:tcPr>
            <w:tcW w:w="3119" w:type="dxa"/>
            <w:vMerge/>
          </w:tcPr>
          <w:p w:rsidR="005E27A3" w:rsidRPr="005E27A3" w:rsidRDefault="005E27A3" w:rsidP="005E27A3">
            <w:pPr>
              <w:widowControl/>
              <w:autoSpaceDE/>
              <w:autoSpaceDN/>
              <w:adjustRightInd/>
              <w:jc w:val="center"/>
              <w:rPr>
                <w:rFonts w:ascii="Times New Roman" w:hAnsi="Times New Roman" w:cs="Times New Roman"/>
                <w:sz w:val="24"/>
                <w:szCs w:val="24"/>
              </w:rPr>
            </w:pPr>
          </w:p>
        </w:tc>
        <w:tc>
          <w:tcPr>
            <w:tcW w:w="3402" w:type="dxa"/>
            <w:vMerge/>
          </w:tcPr>
          <w:p w:rsidR="005E27A3" w:rsidRPr="005E27A3" w:rsidRDefault="005E27A3" w:rsidP="005E27A3">
            <w:pPr>
              <w:widowControl/>
              <w:autoSpaceDE/>
              <w:autoSpaceDN/>
              <w:adjustRightInd/>
              <w:jc w:val="center"/>
              <w:rPr>
                <w:rFonts w:ascii="Times New Roman" w:hAnsi="Times New Roman" w:cs="Times New Roman"/>
                <w:sz w:val="24"/>
                <w:szCs w:val="24"/>
              </w:rPr>
            </w:pPr>
          </w:p>
        </w:tc>
        <w:tc>
          <w:tcPr>
            <w:tcW w:w="1276" w:type="dxa"/>
            <w:vMerge/>
          </w:tcPr>
          <w:p w:rsidR="005E27A3" w:rsidRPr="005E27A3" w:rsidRDefault="005E27A3" w:rsidP="005E27A3">
            <w:pPr>
              <w:widowControl/>
              <w:autoSpaceDE/>
              <w:autoSpaceDN/>
              <w:adjustRightInd/>
              <w:jc w:val="center"/>
              <w:rPr>
                <w:rFonts w:ascii="Times New Roman" w:hAnsi="Times New Roman" w:cs="Times New Roman"/>
                <w:sz w:val="24"/>
                <w:szCs w:val="24"/>
              </w:rPr>
            </w:pPr>
          </w:p>
        </w:tc>
        <w:tc>
          <w:tcPr>
            <w:tcW w:w="1418" w:type="dxa"/>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2018 год</w:t>
            </w:r>
          </w:p>
        </w:tc>
        <w:tc>
          <w:tcPr>
            <w:tcW w:w="1275" w:type="dxa"/>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2019 год</w:t>
            </w:r>
          </w:p>
        </w:tc>
      </w:tr>
      <w:tr w:rsidR="005E27A3" w:rsidRPr="005E27A3" w:rsidTr="005E27A3">
        <w:tblPrEx>
          <w:tblCellMar>
            <w:top w:w="0" w:type="dxa"/>
            <w:bottom w:w="0" w:type="dxa"/>
          </w:tblCellMar>
        </w:tblPrEx>
        <w:tc>
          <w:tcPr>
            <w:tcW w:w="3119" w:type="dxa"/>
          </w:tcPr>
          <w:p w:rsidR="005E27A3" w:rsidRPr="005E27A3" w:rsidRDefault="005E27A3" w:rsidP="005E27A3">
            <w:pPr>
              <w:widowControl/>
              <w:autoSpaceDE/>
              <w:autoSpaceDN/>
              <w:adjustRightInd/>
              <w:rPr>
                <w:rFonts w:ascii="Times New Roman" w:hAnsi="Times New Roman" w:cs="Times New Roman"/>
                <w:sz w:val="24"/>
                <w:szCs w:val="24"/>
              </w:rPr>
            </w:pPr>
            <w:r w:rsidRPr="005E27A3">
              <w:rPr>
                <w:rFonts w:ascii="Times New Roman" w:hAnsi="Times New Roman" w:cs="Times New Roman"/>
                <w:sz w:val="24"/>
                <w:szCs w:val="24"/>
              </w:rPr>
              <w:t>602 01 02 00 00 00 0000 000</w:t>
            </w:r>
          </w:p>
        </w:tc>
        <w:tc>
          <w:tcPr>
            <w:tcW w:w="3402" w:type="dxa"/>
          </w:tcPr>
          <w:p w:rsidR="005E27A3" w:rsidRPr="005E27A3" w:rsidRDefault="005E27A3" w:rsidP="005E27A3">
            <w:pPr>
              <w:widowControl/>
              <w:autoSpaceDE/>
              <w:autoSpaceDN/>
              <w:adjustRightInd/>
              <w:rPr>
                <w:rFonts w:ascii="Times New Roman" w:hAnsi="Times New Roman" w:cs="Times New Roman"/>
                <w:sz w:val="24"/>
                <w:szCs w:val="24"/>
              </w:rPr>
            </w:pPr>
            <w:r w:rsidRPr="005E27A3">
              <w:rPr>
                <w:rFonts w:ascii="Times New Roman" w:hAnsi="Times New Roman" w:cs="Times New Roman"/>
                <w:sz w:val="24"/>
                <w:szCs w:val="24"/>
              </w:rPr>
              <w:t>Кредиты кредитных организаций в валюте Российской Федерации</w:t>
            </w:r>
          </w:p>
        </w:tc>
        <w:tc>
          <w:tcPr>
            <w:tcW w:w="1276" w:type="dxa"/>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w:t>
            </w:r>
          </w:p>
        </w:tc>
        <w:tc>
          <w:tcPr>
            <w:tcW w:w="1418" w:type="dxa"/>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w:t>
            </w:r>
          </w:p>
        </w:tc>
        <w:tc>
          <w:tcPr>
            <w:tcW w:w="1275" w:type="dxa"/>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w:t>
            </w:r>
          </w:p>
        </w:tc>
      </w:tr>
      <w:tr w:rsidR="005E27A3" w:rsidRPr="005E27A3" w:rsidTr="005E27A3">
        <w:tblPrEx>
          <w:tblCellMar>
            <w:top w:w="0" w:type="dxa"/>
            <w:bottom w:w="0" w:type="dxa"/>
          </w:tblCellMar>
        </w:tblPrEx>
        <w:tc>
          <w:tcPr>
            <w:tcW w:w="3119" w:type="dxa"/>
          </w:tcPr>
          <w:p w:rsidR="005E27A3" w:rsidRPr="005E27A3" w:rsidRDefault="005E27A3" w:rsidP="005E27A3">
            <w:pPr>
              <w:widowControl/>
              <w:autoSpaceDE/>
              <w:autoSpaceDN/>
              <w:adjustRightInd/>
              <w:rPr>
                <w:rFonts w:ascii="Times New Roman" w:hAnsi="Times New Roman" w:cs="Times New Roman"/>
                <w:sz w:val="24"/>
                <w:szCs w:val="24"/>
              </w:rPr>
            </w:pPr>
            <w:r w:rsidRPr="005E27A3">
              <w:rPr>
                <w:rFonts w:ascii="Times New Roman" w:hAnsi="Times New Roman" w:cs="Times New Roman"/>
                <w:sz w:val="24"/>
                <w:szCs w:val="24"/>
              </w:rPr>
              <w:t>602 01 02 00 00 00 0000 700</w:t>
            </w:r>
          </w:p>
        </w:tc>
        <w:tc>
          <w:tcPr>
            <w:tcW w:w="3402" w:type="dxa"/>
          </w:tcPr>
          <w:p w:rsidR="005E27A3" w:rsidRPr="005E27A3" w:rsidRDefault="005E27A3" w:rsidP="005E27A3">
            <w:pPr>
              <w:widowControl/>
              <w:autoSpaceDE/>
              <w:autoSpaceDN/>
              <w:adjustRightInd/>
              <w:rPr>
                <w:rFonts w:ascii="Times New Roman" w:hAnsi="Times New Roman" w:cs="Times New Roman"/>
                <w:sz w:val="24"/>
                <w:szCs w:val="24"/>
              </w:rPr>
            </w:pPr>
            <w:r w:rsidRPr="005E27A3">
              <w:rPr>
                <w:rFonts w:ascii="Times New Roman" w:hAnsi="Times New Roman" w:cs="Times New Roman"/>
                <w:sz w:val="24"/>
                <w:szCs w:val="24"/>
              </w:rPr>
              <w:t>Получение кредитов от кредитных организаций в валюте Российской Федерации</w:t>
            </w:r>
          </w:p>
        </w:tc>
        <w:tc>
          <w:tcPr>
            <w:tcW w:w="1276" w:type="dxa"/>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w:t>
            </w:r>
          </w:p>
        </w:tc>
        <w:tc>
          <w:tcPr>
            <w:tcW w:w="1418" w:type="dxa"/>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w:t>
            </w:r>
          </w:p>
        </w:tc>
        <w:tc>
          <w:tcPr>
            <w:tcW w:w="1275" w:type="dxa"/>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w:t>
            </w:r>
          </w:p>
        </w:tc>
      </w:tr>
      <w:tr w:rsidR="005E27A3" w:rsidRPr="005E27A3" w:rsidTr="005E27A3">
        <w:tblPrEx>
          <w:tblCellMar>
            <w:top w:w="0" w:type="dxa"/>
            <w:bottom w:w="0" w:type="dxa"/>
          </w:tblCellMar>
        </w:tblPrEx>
        <w:tc>
          <w:tcPr>
            <w:tcW w:w="3119" w:type="dxa"/>
          </w:tcPr>
          <w:p w:rsidR="005E27A3" w:rsidRPr="005E27A3" w:rsidRDefault="005E27A3" w:rsidP="005E27A3">
            <w:pPr>
              <w:widowControl/>
              <w:autoSpaceDE/>
              <w:autoSpaceDN/>
              <w:adjustRightInd/>
              <w:rPr>
                <w:rFonts w:ascii="Times New Roman" w:hAnsi="Times New Roman" w:cs="Times New Roman"/>
                <w:sz w:val="24"/>
                <w:szCs w:val="24"/>
              </w:rPr>
            </w:pPr>
            <w:r w:rsidRPr="005E27A3">
              <w:rPr>
                <w:rFonts w:ascii="Times New Roman" w:hAnsi="Times New Roman" w:cs="Times New Roman"/>
                <w:sz w:val="24"/>
                <w:szCs w:val="24"/>
              </w:rPr>
              <w:t>602 01 02 00 00 05 0000 710</w:t>
            </w:r>
          </w:p>
        </w:tc>
        <w:tc>
          <w:tcPr>
            <w:tcW w:w="3402" w:type="dxa"/>
          </w:tcPr>
          <w:p w:rsidR="005E27A3" w:rsidRPr="005E27A3" w:rsidRDefault="005E27A3" w:rsidP="005E27A3">
            <w:pPr>
              <w:widowControl/>
              <w:autoSpaceDE/>
              <w:autoSpaceDN/>
              <w:adjustRightInd/>
              <w:rPr>
                <w:rFonts w:ascii="Times New Roman" w:hAnsi="Times New Roman" w:cs="Times New Roman"/>
                <w:sz w:val="24"/>
                <w:szCs w:val="24"/>
              </w:rPr>
            </w:pPr>
            <w:r w:rsidRPr="005E27A3">
              <w:rPr>
                <w:rFonts w:ascii="Times New Roman" w:hAnsi="Times New Roman" w:cs="Times New Roman"/>
                <w:sz w:val="24"/>
                <w:szCs w:val="24"/>
              </w:rPr>
              <w:t>Получение кредитов от кредитных организаций бюджетами муниципальных районов в валюте Российской Федерации</w:t>
            </w:r>
          </w:p>
        </w:tc>
        <w:tc>
          <w:tcPr>
            <w:tcW w:w="1276" w:type="dxa"/>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w:t>
            </w:r>
          </w:p>
        </w:tc>
        <w:tc>
          <w:tcPr>
            <w:tcW w:w="1418" w:type="dxa"/>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w:t>
            </w:r>
          </w:p>
        </w:tc>
        <w:tc>
          <w:tcPr>
            <w:tcW w:w="1275" w:type="dxa"/>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w:t>
            </w:r>
          </w:p>
        </w:tc>
      </w:tr>
      <w:tr w:rsidR="005E27A3" w:rsidRPr="005E27A3" w:rsidTr="005E27A3">
        <w:tblPrEx>
          <w:tblCellMar>
            <w:top w:w="0" w:type="dxa"/>
            <w:bottom w:w="0" w:type="dxa"/>
          </w:tblCellMar>
        </w:tblPrEx>
        <w:tc>
          <w:tcPr>
            <w:tcW w:w="3119" w:type="dxa"/>
          </w:tcPr>
          <w:p w:rsidR="005E27A3" w:rsidRPr="005E27A3" w:rsidRDefault="005E27A3" w:rsidP="005E27A3">
            <w:pPr>
              <w:widowControl/>
              <w:autoSpaceDE/>
              <w:autoSpaceDN/>
              <w:adjustRightInd/>
              <w:rPr>
                <w:rFonts w:ascii="Times New Roman" w:hAnsi="Times New Roman" w:cs="Times New Roman"/>
                <w:sz w:val="24"/>
                <w:szCs w:val="24"/>
              </w:rPr>
            </w:pPr>
            <w:r w:rsidRPr="005E27A3">
              <w:rPr>
                <w:rFonts w:ascii="Times New Roman" w:hAnsi="Times New Roman" w:cs="Times New Roman"/>
                <w:sz w:val="24"/>
                <w:szCs w:val="24"/>
              </w:rPr>
              <w:t>602 01 02 00 00 00 0000 800</w:t>
            </w:r>
          </w:p>
        </w:tc>
        <w:tc>
          <w:tcPr>
            <w:tcW w:w="3402" w:type="dxa"/>
          </w:tcPr>
          <w:p w:rsidR="005E27A3" w:rsidRPr="005E27A3" w:rsidRDefault="005E27A3" w:rsidP="005E27A3">
            <w:pPr>
              <w:widowControl/>
              <w:autoSpaceDE/>
              <w:autoSpaceDN/>
              <w:adjustRightInd/>
              <w:rPr>
                <w:rFonts w:ascii="Times New Roman" w:hAnsi="Times New Roman" w:cs="Times New Roman"/>
                <w:sz w:val="24"/>
                <w:szCs w:val="24"/>
              </w:rPr>
            </w:pPr>
            <w:r w:rsidRPr="005E27A3">
              <w:rPr>
                <w:rFonts w:ascii="Times New Roman" w:hAnsi="Times New Roman" w:cs="Times New Roman"/>
                <w:sz w:val="24"/>
                <w:szCs w:val="24"/>
              </w:rPr>
              <w:t>Погашение кредитов, предоставленных кредитными организациями в валюте Российской Федерации</w:t>
            </w:r>
          </w:p>
        </w:tc>
        <w:tc>
          <w:tcPr>
            <w:tcW w:w="1276" w:type="dxa"/>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w:t>
            </w:r>
          </w:p>
        </w:tc>
        <w:tc>
          <w:tcPr>
            <w:tcW w:w="1418" w:type="dxa"/>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w:t>
            </w:r>
          </w:p>
        </w:tc>
        <w:tc>
          <w:tcPr>
            <w:tcW w:w="1275" w:type="dxa"/>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w:t>
            </w:r>
          </w:p>
        </w:tc>
      </w:tr>
      <w:tr w:rsidR="005E27A3" w:rsidRPr="005E27A3" w:rsidTr="005E27A3">
        <w:tblPrEx>
          <w:tblCellMar>
            <w:top w:w="0" w:type="dxa"/>
            <w:bottom w:w="0" w:type="dxa"/>
          </w:tblCellMar>
        </w:tblPrEx>
        <w:tc>
          <w:tcPr>
            <w:tcW w:w="3119" w:type="dxa"/>
          </w:tcPr>
          <w:p w:rsidR="005E27A3" w:rsidRPr="005E27A3" w:rsidRDefault="005E27A3" w:rsidP="005E27A3">
            <w:pPr>
              <w:widowControl/>
              <w:autoSpaceDE/>
              <w:autoSpaceDN/>
              <w:adjustRightInd/>
              <w:rPr>
                <w:rFonts w:ascii="Times New Roman" w:hAnsi="Times New Roman" w:cs="Times New Roman"/>
                <w:sz w:val="24"/>
                <w:szCs w:val="24"/>
              </w:rPr>
            </w:pPr>
            <w:r w:rsidRPr="005E27A3">
              <w:rPr>
                <w:rFonts w:ascii="Times New Roman" w:hAnsi="Times New Roman" w:cs="Times New Roman"/>
                <w:sz w:val="24"/>
                <w:szCs w:val="24"/>
              </w:rPr>
              <w:t>602 01 02 00 00 05 0000 810</w:t>
            </w:r>
          </w:p>
        </w:tc>
        <w:tc>
          <w:tcPr>
            <w:tcW w:w="3402" w:type="dxa"/>
          </w:tcPr>
          <w:p w:rsidR="005E27A3" w:rsidRPr="005E27A3" w:rsidRDefault="005E27A3" w:rsidP="005E27A3">
            <w:pPr>
              <w:widowControl/>
              <w:autoSpaceDE/>
              <w:autoSpaceDN/>
              <w:adjustRightInd/>
              <w:rPr>
                <w:rFonts w:ascii="Times New Roman" w:hAnsi="Times New Roman" w:cs="Times New Roman"/>
                <w:sz w:val="24"/>
                <w:szCs w:val="24"/>
              </w:rPr>
            </w:pPr>
            <w:r w:rsidRPr="005E27A3">
              <w:rPr>
                <w:rFonts w:ascii="Times New Roman" w:hAnsi="Times New Roman" w:cs="Times New Roman"/>
                <w:sz w:val="24"/>
                <w:szCs w:val="24"/>
              </w:rPr>
              <w:t>Погашение бюджетами муниципальных районов кредитов от кредитных организаций в валюте Российской Федерации</w:t>
            </w:r>
          </w:p>
        </w:tc>
        <w:tc>
          <w:tcPr>
            <w:tcW w:w="1276" w:type="dxa"/>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w:t>
            </w:r>
          </w:p>
        </w:tc>
        <w:tc>
          <w:tcPr>
            <w:tcW w:w="1418" w:type="dxa"/>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w:t>
            </w:r>
          </w:p>
        </w:tc>
        <w:tc>
          <w:tcPr>
            <w:tcW w:w="1275" w:type="dxa"/>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w:t>
            </w:r>
          </w:p>
        </w:tc>
      </w:tr>
      <w:tr w:rsidR="005E27A3" w:rsidRPr="005E27A3" w:rsidTr="005E27A3">
        <w:tblPrEx>
          <w:tblCellMar>
            <w:top w:w="0" w:type="dxa"/>
            <w:bottom w:w="0" w:type="dxa"/>
          </w:tblCellMar>
        </w:tblPrEx>
        <w:tc>
          <w:tcPr>
            <w:tcW w:w="3119" w:type="dxa"/>
          </w:tcPr>
          <w:p w:rsidR="005E27A3" w:rsidRPr="005E27A3" w:rsidRDefault="005E27A3" w:rsidP="005E27A3">
            <w:pPr>
              <w:widowControl/>
              <w:autoSpaceDE/>
              <w:autoSpaceDN/>
              <w:adjustRightInd/>
              <w:rPr>
                <w:rFonts w:ascii="Times New Roman" w:hAnsi="Times New Roman" w:cs="Times New Roman"/>
                <w:sz w:val="24"/>
                <w:szCs w:val="24"/>
              </w:rPr>
            </w:pPr>
            <w:r w:rsidRPr="005E27A3">
              <w:rPr>
                <w:rFonts w:ascii="Times New Roman" w:hAnsi="Times New Roman" w:cs="Times New Roman"/>
                <w:sz w:val="24"/>
                <w:szCs w:val="24"/>
              </w:rPr>
              <w:t>602 01 03 00 00 00 0000 000</w:t>
            </w:r>
          </w:p>
        </w:tc>
        <w:tc>
          <w:tcPr>
            <w:tcW w:w="3402" w:type="dxa"/>
          </w:tcPr>
          <w:p w:rsidR="005E27A3" w:rsidRPr="005E27A3" w:rsidRDefault="005E27A3" w:rsidP="005E27A3">
            <w:pPr>
              <w:widowControl/>
              <w:autoSpaceDE/>
              <w:autoSpaceDN/>
              <w:adjustRightInd/>
              <w:rPr>
                <w:rFonts w:ascii="Times New Roman" w:hAnsi="Times New Roman" w:cs="Times New Roman"/>
                <w:sz w:val="24"/>
                <w:szCs w:val="24"/>
              </w:rPr>
            </w:pPr>
            <w:r w:rsidRPr="005E27A3">
              <w:rPr>
                <w:rFonts w:ascii="Times New Roman" w:hAnsi="Times New Roman" w:cs="Times New Roman"/>
                <w:sz w:val="24"/>
                <w:szCs w:val="24"/>
              </w:rPr>
              <w:t>Бюджетные кредиты от других бюджетов бюджетной системы Российской Федерации</w:t>
            </w:r>
          </w:p>
        </w:tc>
        <w:tc>
          <w:tcPr>
            <w:tcW w:w="1276" w:type="dxa"/>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-8500,0</w:t>
            </w:r>
          </w:p>
        </w:tc>
        <w:tc>
          <w:tcPr>
            <w:tcW w:w="1418" w:type="dxa"/>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-12000,0</w:t>
            </w:r>
          </w:p>
        </w:tc>
        <w:tc>
          <w:tcPr>
            <w:tcW w:w="1275" w:type="dxa"/>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w:t>
            </w:r>
          </w:p>
        </w:tc>
      </w:tr>
      <w:tr w:rsidR="005E27A3" w:rsidRPr="005E27A3" w:rsidTr="005E27A3">
        <w:tblPrEx>
          <w:tblCellMar>
            <w:top w:w="0" w:type="dxa"/>
            <w:bottom w:w="0" w:type="dxa"/>
          </w:tblCellMar>
        </w:tblPrEx>
        <w:tc>
          <w:tcPr>
            <w:tcW w:w="3119" w:type="dxa"/>
          </w:tcPr>
          <w:p w:rsidR="005E27A3" w:rsidRPr="005E27A3" w:rsidRDefault="005E27A3" w:rsidP="005E27A3">
            <w:pPr>
              <w:widowControl/>
              <w:autoSpaceDE/>
              <w:autoSpaceDN/>
              <w:adjustRightInd/>
              <w:rPr>
                <w:rFonts w:ascii="Times New Roman" w:hAnsi="Times New Roman" w:cs="Times New Roman"/>
                <w:sz w:val="24"/>
                <w:szCs w:val="24"/>
              </w:rPr>
            </w:pPr>
            <w:r w:rsidRPr="005E27A3">
              <w:rPr>
                <w:rFonts w:ascii="Times New Roman" w:hAnsi="Times New Roman" w:cs="Times New Roman"/>
                <w:sz w:val="24"/>
                <w:szCs w:val="24"/>
              </w:rPr>
              <w:t>602 01 03 01 00 00 0000 700</w:t>
            </w:r>
          </w:p>
        </w:tc>
        <w:tc>
          <w:tcPr>
            <w:tcW w:w="3402" w:type="dxa"/>
          </w:tcPr>
          <w:p w:rsidR="005E27A3" w:rsidRPr="005E27A3" w:rsidRDefault="005E27A3" w:rsidP="005E27A3">
            <w:pPr>
              <w:widowControl/>
              <w:autoSpaceDE/>
              <w:autoSpaceDN/>
              <w:adjustRightInd/>
              <w:rPr>
                <w:rFonts w:ascii="Times New Roman" w:hAnsi="Times New Roman" w:cs="Times New Roman"/>
                <w:sz w:val="24"/>
                <w:szCs w:val="24"/>
              </w:rPr>
            </w:pPr>
            <w:r w:rsidRPr="005E27A3">
              <w:rPr>
                <w:rFonts w:ascii="Times New Roman" w:hAnsi="Times New Roman" w:cs="Times New Roman"/>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1276" w:type="dxa"/>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w:t>
            </w:r>
          </w:p>
        </w:tc>
        <w:tc>
          <w:tcPr>
            <w:tcW w:w="1418" w:type="dxa"/>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w:t>
            </w:r>
          </w:p>
        </w:tc>
        <w:tc>
          <w:tcPr>
            <w:tcW w:w="1275" w:type="dxa"/>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w:t>
            </w:r>
          </w:p>
        </w:tc>
      </w:tr>
      <w:tr w:rsidR="005E27A3" w:rsidRPr="005E27A3" w:rsidTr="005E27A3">
        <w:tblPrEx>
          <w:tblCellMar>
            <w:top w:w="0" w:type="dxa"/>
            <w:bottom w:w="0" w:type="dxa"/>
          </w:tblCellMar>
        </w:tblPrEx>
        <w:tc>
          <w:tcPr>
            <w:tcW w:w="3119" w:type="dxa"/>
          </w:tcPr>
          <w:p w:rsidR="005E27A3" w:rsidRPr="005E27A3" w:rsidRDefault="005E27A3" w:rsidP="005E27A3">
            <w:pPr>
              <w:widowControl/>
              <w:autoSpaceDE/>
              <w:autoSpaceDN/>
              <w:adjustRightInd/>
              <w:rPr>
                <w:rFonts w:ascii="Times New Roman" w:hAnsi="Times New Roman" w:cs="Times New Roman"/>
                <w:sz w:val="24"/>
                <w:szCs w:val="24"/>
              </w:rPr>
            </w:pPr>
            <w:r w:rsidRPr="005E27A3">
              <w:rPr>
                <w:rFonts w:ascii="Times New Roman" w:hAnsi="Times New Roman" w:cs="Times New Roman"/>
                <w:sz w:val="24"/>
                <w:szCs w:val="24"/>
              </w:rPr>
              <w:t>602 01 03 01 00 05 0000 710</w:t>
            </w:r>
          </w:p>
        </w:tc>
        <w:tc>
          <w:tcPr>
            <w:tcW w:w="3402" w:type="dxa"/>
          </w:tcPr>
          <w:p w:rsidR="005E27A3" w:rsidRPr="005E27A3" w:rsidRDefault="005E27A3" w:rsidP="005E27A3">
            <w:pPr>
              <w:widowControl/>
              <w:autoSpaceDE/>
              <w:autoSpaceDN/>
              <w:adjustRightInd/>
              <w:rPr>
                <w:rFonts w:ascii="Times New Roman" w:hAnsi="Times New Roman" w:cs="Times New Roman"/>
                <w:sz w:val="24"/>
                <w:szCs w:val="24"/>
              </w:rPr>
            </w:pPr>
            <w:r w:rsidRPr="005E27A3">
              <w:rPr>
                <w:rFonts w:ascii="Times New Roman" w:hAnsi="Times New Roman" w:cs="Times New Roman"/>
                <w:sz w:val="24"/>
                <w:szCs w:val="24"/>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276" w:type="dxa"/>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w:t>
            </w:r>
          </w:p>
        </w:tc>
        <w:tc>
          <w:tcPr>
            <w:tcW w:w="1418" w:type="dxa"/>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w:t>
            </w:r>
          </w:p>
        </w:tc>
        <w:tc>
          <w:tcPr>
            <w:tcW w:w="1275" w:type="dxa"/>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w:t>
            </w:r>
          </w:p>
        </w:tc>
      </w:tr>
      <w:tr w:rsidR="005E27A3" w:rsidRPr="005E27A3" w:rsidTr="005E27A3">
        <w:tblPrEx>
          <w:tblCellMar>
            <w:top w:w="0" w:type="dxa"/>
            <w:bottom w:w="0" w:type="dxa"/>
          </w:tblCellMar>
        </w:tblPrEx>
        <w:tc>
          <w:tcPr>
            <w:tcW w:w="3119" w:type="dxa"/>
          </w:tcPr>
          <w:p w:rsidR="005E27A3" w:rsidRPr="005E27A3" w:rsidRDefault="005E27A3" w:rsidP="005E27A3">
            <w:pPr>
              <w:widowControl/>
              <w:autoSpaceDE/>
              <w:autoSpaceDN/>
              <w:adjustRightInd/>
              <w:rPr>
                <w:rFonts w:ascii="Times New Roman" w:hAnsi="Times New Roman" w:cs="Times New Roman"/>
                <w:sz w:val="24"/>
                <w:szCs w:val="24"/>
              </w:rPr>
            </w:pPr>
            <w:r w:rsidRPr="005E27A3">
              <w:rPr>
                <w:rFonts w:ascii="Times New Roman" w:hAnsi="Times New Roman" w:cs="Times New Roman"/>
                <w:sz w:val="24"/>
                <w:szCs w:val="24"/>
              </w:rPr>
              <w:t>602 01 03 01 00 00 0000 800</w:t>
            </w:r>
          </w:p>
        </w:tc>
        <w:tc>
          <w:tcPr>
            <w:tcW w:w="3402" w:type="dxa"/>
          </w:tcPr>
          <w:p w:rsidR="005E27A3" w:rsidRPr="005E27A3" w:rsidRDefault="005E27A3" w:rsidP="005E27A3">
            <w:pPr>
              <w:widowControl/>
              <w:autoSpaceDE/>
              <w:autoSpaceDN/>
              <w:adjustRightInd/>
              <w:rPr>
                <w:rFonts w:ascii="Times New Roman" w:hAnsi="Times New Roman" w:cs="Times New Roman"/>
                <w:sz w:val="24"/>
                <w:szCs w:val="24"/>
              </w:rPr>
            </w:pPr>
            <w:r w:rsidRPr="005E27A3">
              <w:rPr>
                <w:rFonts w:ascii="Times New Roman" w:hAnsi="Times New Roman" w:cs="Times New Roman"/>
                <w:sz w:val="24"/>
                <w:szCs w:val="24"/>
              </w:rPr>
              <w:t xml:space="preserve">Погашение бюджетных </w:t>
            </w:r>
            <w:r w:rsidRPr="005E27A3">
              <w:rPr>
                <w:rFonts w:ascii="Times New Roman" w:hAnsi="Times New Roman" w:cs="Times New Roman"/>
                <w:sz w:val="24"/>
                <w:szCs w:val="24"/>
              </w:rPr>
              <w:lastRenderedPageBreak/>
              <w:t>кредитов, полученных от других бюджетов бюджетной системы Российской Федерации в валюте Российской Федерации</w:t>
            </w:r>
          </w:p>
        </w:tc>
        <w:tc>
          <w:tcPr>
            <w:tcW w:w="1276" w:type="dxa"/>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lastRenderedPageBreak/>
              <w:t>8500,0</w:t>
            </w:r>
          </w:p>
        </w:tc>
        <w:tc>
          <w:tcPr>
            <w:tcW w:w="1418" w:type="dxa"/>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12000,0</w:t>
            </w:r>
          </w:p>
        </w:tc>
        <w:tc>
          <w:tcPr>
            <w:tcW w:w="1275" w:type="dxa"/>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w:t>
            </w:r>
          </w:p>
        </w:tc>
      </w:tr>
      <w:tr w:rsidR="005E27A3" w:rsidRPr="005E27A3" w:rsidTr="005E27A3">
        <w:tblPrEx>
          <w:tblCellMar>
            <w:top w:w="0" w:type="dxa"/>
            <w:bottom w:w="0" w:type="dxa"/>
          </w:tblCellMar>
        </w:tblPrEx>
        <w:tc>
          <w:tcPr>
            <w:tcW w:w="3119" w:type="dxa"/>
          </w:tcPr>
          <w:p w:rsidR="005E27A3" w:rsidRPr="005E27A3" w:rsidRDefault="005E27A3" w:rsidP="005E27A3">
            <w:pPr>
              <w:widowControl/>
              <w:autoSpaceDE/>
              <w:autoSpaceDN/>
              <w:adjustRightInd/>
              <w:rPr>
                <w:rFonts w:ascii="Times New Roman" w:hAnsi="Times New Roman" w:cs="Times New Roman"/>
                <w:sz w:val="24"/>
                <w:szCs w:val="24"/>
              </w:rPr>
            </w:pPr>
            <w:r w:rsidRPr="005E27A3">
              <w:rPr>
                <w:rFonts w:ascii="Times New Roman" w:hAnsi="Times New Roman" w:cs="Times New Roman"/>
                <w:sz w:val="24"/>
                <w:szCs w:val="24"/>
              </w:rPr>
              <w:lastRenderedPageBreak/>
              <w:t>602 01 03 01 00 05 0000 810</w:t>
            </w:r>
          </w:p>
        </w:tc>
        <w:tc>
          <w:tcPr>
            <w:tcW w:w="3402" w:type="dxa"/>
          </w:tcPr>
          <w:p w:rsidR="005E27A3" w:rsidRPr="005E27A3" w:rsidRDefault="005E27A3" w:rsidP="005E27A3">
            <w:pPr>
              <w:widowControl/>
              <w:autoSpaceDE/>
              <w:autoSpaceDN/>
              <w:adjustRightInd/>
              <w:rPr>
                <w:rFonts w:ascii="Times New Roman" w:hAnsi="Times New Roman" w:cs="Times New Roman"/>
                <w:sz w:val="24"/>
                <w:szCs w:val="24"/>
              </w:rPr>
            </w:pPr>
            <w:r w:rsidRPr="005E27A3">
              <w:rPr>
                <w:rFonts w:ascii="Times New Roman" w:hAnsi="Times New Roman" w:cs="Times New Roman"/>
                <w:sz w:val="24"/>
                <w:szCs w:val="2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276" w:type="dxa"/>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8500,0</w:t>
            </w:r>
          </w:p>
        </w:tc>
        <w:tc>
          <w:tcPr>
            <w:tcW w:w="1418" w:type="dxa"/>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12000,0</w:t>
            </w:r>
          </w:p>
        </w:tc>
        <w:tc>
          <w:tcPr>
            <w:tcW w:w="1275" w:type="dxa"/>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w:t>
            </w:r>
          </w:p>
        </w:tc>
      </w:tr>
      <w:tr w:rsidR="005E27A3" w:rsidRPr="005E27A3" w:rsidTr="005E27A3">
        <w:tblPrEx>
          <w:tblCellMar>
            <w:top w:w="0" w:type="dxa"/>
            <w:bottom w:w="0" w:type="dxa"/>
          </w:tblCellMar>
        </w:tblPrEx>
        <w:tc>
          <w:tcPr>
            <w:tcW w:w="3119" w:type="dxa"/>
          </w:tcPr>
          <w:p w:rsidR="005E27A3" w:rsidRPr="005E27A3" w:rsidRDefault="005E27A3" w:rsidP="005E27A3">
            <w:pPr>
              <w:widowControl/>
              <w:autoSpaceDE/>
              <w:autoSpaceDN/>
              <w:adjustRightInd/>
              <w:rPr>
                <w:rFonts w:ascii="Times New Roman" w:hAnsi="Times New Roman" w:cs="Times New Roman"/>
                <w:sz w:val="24"/>
                <w:szCs w:val="24"/>
              </w:rPr>
            </w:pPr>
            <w:r w:rsidRPr="005E27A3">
              <w:rPr>
                <w:rFonts w:ascii="Times New Roman" w:hAnsi="Times New Roman" w:cs="Times New Roman"/>
                <w:sz w:val="24"/>
                <w:szCs w:val="24"/>
              </w:rPr>
              <w:t>602 01 05 00 00 00 0000 000</w:t>
            </w:r>
          </w:p>
        </w:tc>
        <w:tc>
          <w:tcPr>
            <w:tcW w:w="3402" w:type="dxa"/>
          </w:tcPr>
          <w:p w:rsidR="005E27A3" w:rsidRPr="005E27A3" w:rsidRDefault="005E27A3" w:rsidP="005E27A3">
            <w:pPr>
              <w:widowControl/>
              <w:autoSpaceDE/>
              <w:autoSpaceDN/>
              <w:adjustRightInd/>
              <w:rPr>
                <w:rFonts w:ascii="Times New Roman" w:hAnsi="Times New Roman" w:cs="Times New Roman"/>
                <w:sz w:val="24"/>
                <w:szCs w:val="24"/>
              </w:rPr>
            </w:pPr>
            <w:r w:rsidRPr="005E27A3">
              <w:rPr>
                <w:rFonts w:ascii="Times New Roman" w:hAnsi="Times New Roman" w:cs="Times New Roman"/>
                <w:sz w:val="24"/>
                <w:szCs w:val="24"/>
              </w:rPr>
              <w:t>Изменение остатков средств на счетах по учету средств бюджета</w:t>
            </w:r>
          </w:p>
        </w:tc>
        <w:tc>
          <w:tcPr>
            <w:tcW w:w="1276" w:type="dxa"/>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2400,8</w:t>
            </w:r>
          </w:p>
        </w:tc>
        <w:tc>
          <w:tcPr>
            <w:tcW w:w="1418" w:type="dxa"/>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w:t>
            </w:r>
          </w:p>
        </w:tc>
        <w:tc>
          <w:tcPr>
            <w:tcW w:w="1275" w:type="dxa"/>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w:t>
            </w:r>
          </w:p>
        </w:tc>
      </w:tr>
      <w:tr w:rsidR="005E27A3" w:rsidRPr="005E27A3" w:rsidTr="005E27A3">
        <w:tblPrEx>
          <w:tblCellMar>
            <w:top w:w="0" w:type="dxa"/>
            <w:bottom w:w="0" w:type="dxa"/>
          </w:tblCellMar>
        </w:tblPrEx>
        <w:tc>
          <w:tcPr>
            <w:tcW w:w="3119" w:type="dxa"/>
          </w:tcPr>
          <w:p w:rsidR="005E27A3" w:rsidRPr="005E27A3" w:rsidRDefault="005E27A3" w:rsidP="005E27A3">
            <w:pPr>
              <w:widowControl/>
              <w:tabs>
                <w:tab w:val="left" w:pos="-108"/>
              </w:tabs>
              <w:autoSpaceDE/>
              <w:autoSpaceDN/>
              <w:adjustRightInd/>
              <w:rPr>
                <w:rFonts w:ascii="Times New Roman" w:hAnsi="Times New Roman" w:cs="Times New Roman"/>
                <w:sz w:val="24"/>
                <w:szCs w:val="24"/>
              </w:rPr>
            </w:pPr>
            <w:r w:rsidRPr="005E27A3">
              <w:rPr>
                <w:rFonts w:ascii="Times New Roman" w:hAnsi="Times New Roman" w:cs="Times New Roman"/>
                <w:sz w:val="24"/>
                <w:szCs w:val="24"/>
              </w:rPr>
              <w:t>602 01 05 02 00 00 0000 500</w:t>
            </w:r>
          </w:p>
        </w:tc>
        <w:tc>
          <w:tcPr>
            <w:tcW w:w="3402" w:type="dxa"/>
          </w:tcPr>
          <w:p w:rsidR="005E27A3" w:rsidRPr="005E27A3" w:rsidRDefault="005E27A3" w:rsidP="005E27A3">
            <w:pPr>
              <w:widowControl/>
              <w:autoSpaceDE/>
              <w:autoSpaceDN/>
              <w:adjustRightInd/>
              <w:rPr>
                <w:rFonts w:ascii="Times New Roman" w:hAnsi="Times New Roman" w:cs="Times New Roman"/>
                <w:sz w:val="24"/>
                <w:szCs w:val="24"/>
              </w:rPr>
            </w:pPr>
            <w:r w:rsidRPr="005E27A3">
              <w:rPr>
                <w:rFonts w:ascii="Times New Roman" w:hAnsi="Times New Roman" w:cs="Times New Roman"/>
                <w:sz w:val="24"/>
                <w:szCs w:val="24"/>
              </w:rPr>
              <w:t>Увеличение прочих остатков средств бюджетов</w:t>
            </w:r>
          </w:p>
        </w:tc>
        <w:tc>
          <w:tcPr>
            <w:tcW w:w="1276" w:type="dxa"/>
            <w:vAlign w:val="center"/>
          </w:tcPr>
          <w:p w:rsidR="005E27A3" w:rsidRPr="005E27A3" w:rsidRDefault="005E27A3" w:rsidP="005E27A3">
            <w:pPr>
              <w:widowControl/>
              <w:autoSpaceDE/>
              <w:autoSpaceDN/>
              <w:adjustRightInd/>
              <w:ind w:left="-203"/>
              <w:jc w:val="center"/>
              <w:rPr>
                <w:rFonts w:ascii="Times New Roman" w:hAnsi="Times New Roman" w:cs="Times New Roman"/>
                <w:sz w:val="24"/>
                <w:szCs w:val="24"/>
              </w:rPr>
            </w:pPr>
            <w:r>
              <w:rPr>
                <w:rFonts w:ascii="Times New Roman" w:hAnsi="Times New Roman" w:cs="Times New Roman"/>
                <w:sz w:val="24"/>
                <w:szCs w:val="24"/>
              </w:rPr>
              <w:t xml:space="preserve"> </w:t>
            </w:r>
            <w:r w:rsidRPr="005E27A3">
              <w:rPr>
                <w:rFonts w:ascii="Times New Roman" w:hAnsi="Times New Roman" w:cs="Times New Roman"/>
                <w:sz w:val="24"/>
                <w:szCs w:val="24"/>
              </w:rPr>
              <w:t>-439781,7</w:t>
            </w:r>
          </w:p>
        </w:tc>
        <w:tc>
          <w:tcPr>
            <w:tcW w:w="1418" w:type="dxa"/>
            <w:vAlign w:val="center"/>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-421397,5</w:t>
            </w:r>
          </w:p>
        </w:tc>
        <w:tc>
          <w:tcPr>
            <w:tcW w:w="1275" w:type="dxa"/>
            <w:vAlign w:val="center"/>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-406338,8</w:t>
            </w:r>
          </w:p>
        </w:tc>
      </w:tr>
      <w:tr w:rsidR="005E27A3" w:rsidRPr="005E27A3" w:rsidTr="005E27A3">
        <w:tblPrEx>
          <w:tblCellMar>
            <w:top w:w="0" w:type="dxa"/>
            <w:bottom w:w="0" w:type="dxa"/>
          </w:tblCellMar>
        </w:tblPrEx>
        <w:tc>
          <w:tcPr>
            <w:tcW w:w="3119" w:type="dxa"/>
          </w:tcPr>
          <w:p w:rsidR="005E27A3" w:rsidRPr="005E27A3" w:rsidRDefault="005E27A3" w:rsidP="005E27A3">
            <w:pPr>
              <w:widowControl/>
              <w:tabs>
                <w:tab w:val="left" w:pos="195"/>
              </w:tabs>
              <w:autoSpaceDE/>
              <w:autoSpaceDN/>
              <w:adjustRightInd/>
              <w:rPr>
                <w:rFonts w:ascii="Times New Roman" w:hAnsi="Times New Roman" w:cs="Times New Roman"/>
                <w:sz w:val="24"/>
                <w:szCs w:val="24"/>
              </w:rPr>
            </w:pPr>
            <w:r w:rsidRPr="005E27A3">
              <w:rPr>
                <w:rFonts w:ascii="Times New Roman" w:hAnsi="Times New Roman" w:cs="Times New Roman"/>
                <w:sz w:val="24"/>
                <w:szCs w:val="24"/>
              </w:rPr>
              <w:t>602 01 05 02 01 00 0000 510</w:t>
            </w:r>
          </w:p>
        </w:tc>
        <w:tc>
          <w:tcPr>
            <w:tcW w:w="3402" w:type="dxa"/>
          </w:tcPr>
          <w:p w:rsidR="005E27A3" w:rsidRPr="005E27A3" w:rsidRDefault="005E27A3" w:rsidP="005E27A3">
            <w:pPr>
              <w:widowControl/>
              <w:autoSpaceDE/>
              <w:autoSpaceDN/>
              <w:adjustRightInd/>
              <w:rPr>
                <w:rFonts w:ascii="Times New Roman" w:hAnsi="Times New Roman" w:cs="Times New Roman"/>
                <w:sz w:val="24"/>
                <w:szCs w:val="24"/>
              </w:rPr>
            </w:pPr>
            <w:r w:rsidRPr="005E27A3">
              <w:rPr>
                <w:rFonts w:ascii="Times New Roman" w:hAnsi="Times New Roman" w:cs="Times New Roman"/>
                <w:sz w:val="24"/>
                <w:szCs w:val="24"/>
              </w:rPr>
              <w:t>Увеличение прочих остатков денежных средств бюджетов</w:t>
            </w:r>
          </w:p>
        </w:tc>
        <w:tc>
          <w:tcPr>
            <w:tcW w:w="1276" w:type="dxa"/>
            <w:vAlign w:val="center"/>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-439781,7</w:t>
            </w:r>
          </w:p>
        </w:tc>
        <w:tc>
          <w:tcPr>
            <w:tcW w:w="1418" w:type="dxa"/>
            <w:vAlign w:val="center"/>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-421397,5</w:t>
            </w:r>
          </w:p>
        </w:tc>
        <w:tc>
          <w:tcPr>
            <w:tcW w:w="1275" w:type="dxa"/>
            <w:vAlign w:val="center"/>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-406338,8</w:t>
            </w:r>
          </w:p>
        </w:tc>
      </w:tr>
      <w:tr w:rsidR="005E27A3" w:rsidRPr="005E27A3" w:rsidTr="005E27A3">
        <w:tblPrEx>
          <w:tblCellMar>
            <w:top w:w="0" w:type="dxa"/>
            <w:bottom w:w="0" w:type="dxa"/>
          </w:tblCellMar>
        </w:tblPrEx>
        <w:tc>
          <w:tcPr>
            <w:tcW w:w="3119" w:type="dxa"/>
          </w:tcPr>
          <w:p w:rsidR="005E27A3" w:rsidRPr="005E27A3" w:rsidRDefault="005E27A3" w:rsidP="005E27A3">
            <w:pPr>
              <w:widowControl/>
              <w:tabs>
                <w:tab w:val="left" w:pos="195"/>
              </w:tabs>
              <w:autoSpaceDE/>
              <w:autoSpaceDN/>
              <w:adjustRightInd/>
              <w:rPr>
                <w:rFonts w:ascii="Times New Roman" w:hAnsi="Times New Roman" w:cs="Times New Roman"/>
                <w:sz w:val="24"/>
                <w:szCs w:val="24"/>
              </w:rPr>
            </w:pPr>
            <w:r w:rsidRPr="005E27A3">
              <w:rPr>
                <w:rFonts w:ascii="Times New Roman" w:hAnsi="Times New Roman" w:cs="Times New Roman"/>
                <w:sz w:val="24"/>
                <w:szCs w:val="24"/>
              </w:rPr>
              <w:t>602 01 05 02 01 05 0000 510</w:t>
            </w:r>
          </w:p>
        </w:tc>
        <w:tc>
          <w:tcPr>
            <w:tcW w:w="3402" w:type="dxa"/>
          </w:tcPr>
          <w:p w:rsidR="005E27A3" w:rsidRPr="005E27A3" w:rsidRDefault="005E27A3" w:rsidP="005E27A3">
            <w:pPr>
              <w:widowControl/>
              <w:autoSpaceDE/>
              <w:autoSpaceDN/>
              <w:adjustRightInd/>
              <w:rPr>
                <w:rFonts w:ascii="Times New Roman" w:hAnsi="Times New Roman" w:cs="Times New Roman"/>
                <w:sz w:val="24"/>
                <w:szCs w:val="24"/>
              </w:rPr>
            </w:pPr>
            <w:r w:rsidRPr="005E27A3">
              <w:rPr>
                <w:rFonts w:ascii="Times New Roman" w:hAnsi="Times New Roman" w:cs="Times New Roman"/>
                <w:sz w:val="24"/>
                <w:szCs w:val="24"/>
              </w:rPr>
              <w:t>Увеличение прочих остатков денежных средств бюджетов муниципальных районов</w:t>
            </w:r>
          </w:p>
        </w:tc>
        <w:tc>
          <w:tcPr>
            <w:tcW w:w="1276" w:type="dxa"/>
            <w:vAlign w:val="center"/>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-439781,7</w:t>
            </w:r>
          </w:p>
        </w:tc>
        <w:tc>
          <w:tcPr>
            <w:tcW w:w="1418" w:type="dxa"/>
            <w:vAlign w:val="center"/>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-421397,5</w:t>
            </w:r>
          </w:p>
        </w:tc>
        <w:tc>
          <w:tcPr>
            <w:tcW w:w="1275" w:type="dxa"/>
            <w:vAlign w:val="center"/>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-406338,8</w:t>
            </w:r>
          </w:p>
        </w:tc>
      </w:tr>
      <w:tr w:rsidR="005E27A3" w:rsidRPr="005E27A3" w:rsidTr="005E27A3">
        <w:tblPrEx>
          <w:tblCellMar>
            <w:top w:w="0" w:type="dxa"/>
            <w:bottom w:w="0" w:type="dxa"/>
          </w:tblCellMar>
        </w:tblPrEx>
        <w:tc>
          <w:tcPr>
            <w:tcW w:w="3119" w:type="dxa"/>
          </w:tcPr>
          <w:p w:rsidR="005E27A3" w:rsidRPr="005E27A3" w:rsidRDefault="005E27A3" w:rsidP="005E27A3">
            <w:pPr>
              <w:widowControl/>
              <w:tabs>
                <w:tab w:val="left" w:pos="195"/>
              </w:tabs>
              <w:autoSpaceDE/>
              <w:autoSpaceDN/>
              <w:adjustRightInd/>
              <w:rPr>
                <w:rFonts w:ascii="Times New Roman" w:hAnsi="Times New Roman" w:cs="Times New Roman"/>
                <w:sz w:val="24"/>
                <w:szCs w:val="24"/>
              </w:rPr>
            </w:pPr>
            <w:r w:rsidRPr="005E27A3">
              <w:rPr>
                <w:rFonts w:ascii="Times New Roman" w:hAnsi="Times New Roman" w:cs="Times New Roman"/>
                <w:sz w:val="24"/>
                <w:szCs w:val="24"/>
              </w:rPr>
              <w:t>602 01 05 02 00 00 0000 600</w:t>
            </w:r>
          </w:p>
        </w:tc>
        <w:tc>
          <w:tcPr>
            <w:tcW w:w="3402" w:type="dxa"/>
          </w:tcPr>
          <w:p w:rsidR="005E27A3" w:rsidRPr="005E27A3" w:rsidRDefault="005E27A3" w:rsidP="005E27A3">
            <w:pPr>
              <w:widowControl/>
              <w:autoSpaceDE/>
              <w:autoSpaceDN/>
              <w:adjustRightInd/>
              <w:rPr>
                <w:rFonts w:ascii="Times New Roman" w:hAnsi="Times New Roman" w:cs="Times New Roman"/>
                <w:sz w:val="24"/>
                <w:szCs w:val="24"/>
              </w:rPr>
            </w:pPr>
            <w:r w:rsidRPr="005E27A3">
              <w:rPr>
                <w:rFonts w:ascii="Times New Roman" w:hAnsi="Times New Roman" w:cs="Times New Roman"/>
                <w:sz w:val="24"/>
                <w:szCs w:val="24"/>
              </w:rPr>
              <w:t>Уменьшение прочих остатков средств бюджетов</w:t>
            </w:r>
          </w:p>
        </w:tc>
        <w:tc>
          <w:tcPr>
            <w:tcW w:w="1276" w:type="dxa"/>
            <w:vAlign w:val="center"/>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442182,5</w:t>
            </w:r>
          </w:p>
        </w:tc>
        <w:tc>
          <w:tcPr>
            <w:tcW w:w="1418" w:type="dxa"/>
            <w:vAlign w:val="center"/>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421397,5</w:t>
            </w:r>
          </w:p>
        </w:tc>
        <w:tc>
          <w:tcPr>
            <w:tcW w:w="1275" w:type="dxa"/>
            <w:vAlign w:val="center"/>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406338,8</w:t>
            </w:r>
          </w:p>
        </w:tc>
      </w:tr>
      <w:tr w:rsidR="005E27A3" w:rsidRPr="005E27A3" w:rsidTr="005E27A3">
        <w:tblPrEx>
          <w:tblCellMar>
            <w:top w:w="0" w:type="dxa"/>
            <w:bottom w:w="0" w:type="dxa"/>
          </w:tblCellMar>
        </w:tblPrEx>
        <w:tc>
          <w:tcPr>
            <w:tcW w:w="3119" w:type="dxa"/>
          </w:tcPr>
          <w:p w:rsidR="005E27A3" w:rsidRPr="005E27A3" w:rsidRDefault="005E27A3" w:rsidP="005E27A3">
            <w:pPr>
              <w:widowControl/>
              <w:tabs>
                <w:tab w:val="left" w:pos="195"/>
              </w:tabs>
              <w:autoSpaceDE/>
              <w:autoSpaceDN/>
              <w:adjustRightInd/>
              <w:rPr>
                <w:rFonts w:ascii="Times New Roman" w:hAnsi="Times New Roman" w:cs="Times New Roman"/>
                <w:sz w:val="24"/>
                <w:szCs w:val="24"/>
              </w:rPr>
            </w:pPr>
            <w:r w:rsidRPr="005E27A3">
              <w:rPr>
                <w:rFonts w:ascii="Times New Roman" w:hAnsi="Times New Roman" w:cs="Times New Roman"/>
                <w:sz w:val="24"/>
                <w:szCs w:val="24"/>
              </w:rPr>
              <w:t>602 01 05 02 01 00 0000 610</w:t>
            </w:r>
          </w:p>
        </w:tc>
        <w:tc>
          <w:tcPr>
            <w:tcW w:w="3402" w:type="dxa"/>
          </w:tcPr>
          <w:p w:rsidR="005E27A3" w:rsidRPr="005E27A3" w:rsidRDefault="005E27A3" w:rsidP="005E27A3">
            <w:pPr>
              <w:widowControl/>
              <w:autoSpaceDE/>
              <w:autoSpaceDN/>
              <w:adjustRightInd/>
              <w:rPr>
                <w:rFonts w:ascii="Times New Roman" w:hAnsi="Times New Roman" w:cs="Times New Roman"/>
                <w:sz w:val="24"/>
                <w:szCs w:val="24"/>
              </w:rPr>
            </w:pPr>
            <w:r w:rsidRPr="005E27A3">
              <w:rPr>
                <w:rFonts w:ascii="Times New Roman" w:hAnsi="Times New Roman" w:cs="Times New Roman"/>
                <w:sz w:val="24"/>
                <w:szCs w:val="24"/>
              </w:rPr>
              <w:t>Уменьшение прочих остатков денежных средств бюджетов</w:t>
            </w:r>
          </w:p>
        </w:tc>
        <w:tc>
          <w:tcPr>
            <w:tcW w:w="1276" w:type="dxa"/>
            <w:vAlign w:val="center"/>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442182,5</w:t>
            </w:r>
          </w:p>
        </w:tc>
        <w:tc>
          <w:tcPr>
            <w:tcW w:w="1418" w:type="dxa"/>
            <w:vAlign w:val="center"/>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421397,5</w:t>
            </w:r>
          </w:p>
        </w:tc>
        <w:tc>
          <w:tcPr>
            <w:tcW w:w="1275" w:type="dxa"/>
            <w:vAlign w:val="center"/>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406338,8</w:t>
            </w:r>
          </w:p>
        </w:tc>
      </w:tr>
      <w:tr w:rsidR="005E27A3" w:rsidRPr="005E27A3" w:rsidTr="005E27A3">
        <w:tblPrEx>
          <w:tblCellMar>
            <w:top w:w="0" w:type="dxa"/>
            <w:bottom w:w="0" w:type="dxa"/>
          </w:tblCellMar>
        </w:tblPrEx>
        <w:tc>
          <w:tcPr>
            <w:tcW w:w="3119" w:type="dxa"/>
          </w:tcPr>
          <w:p w:rsidR="005E27A3" w:rsidRPr="005E27A3" w:rsidRDefault="005E27A3" w:rsidP="005E27A3">
            <w:pPr>
              <w:widowControl/>
              <w:tabs>
                <w:tab w:val="left" w:pos="195"/>
              </w:tabs>
              <w:autoSpaceDE/>
              <w:autoSpaceDN/>
              <w:adjustRightInd/>
              <w:rPr>
                <w:rFonts w:ascii="Times New Roman" w:hAnsi="Times New Roman" w:cs="Times New Roman"/>
                <w:sz w:val="24"/>
                <w:szCs w:val="24"/>
              </w:rPr>
            </w:pPr>
            <w:r w:rsidRPr="005E27A3">
              <w:rPr>
                <w:rFonts w:ascii="Times New Roman" w:hAnsi="Times New Roman" w:cs="Times New Roman"/>
                <w:sz w:val="24"/>
                <w:szCs w:val="24"/>
              </w:rPr>
              <w:t>602 01 05 02 01 05 0000 610</w:t>
            </w:r>
          </w:p>
        </w:tc>
        <w:tc>
          <w:tcPr>
            <w:tcW w:w="3402" w:type="dxa"/>
          </w:tcPr>
          <w:p w:rsidR="005E27A3" w:rsidRPr="005E27A3" w:rsidRDefault="005E27A3" w:rsidP="005E27A3">
            <w:pPr>
              <w:widowControl/>
              <w:autoSpaceDE/>
              <w:autoSpaceDN/>
              <w:adjustRightInd/>
              <w:rPr>
                <w:rFonts w:ascii="Times New Roman" w:hAnsi="Times New Roman" w:cs="Times New Roman"/>
                <w:sz w:val="24"/>
                <w:szCs w:val="24"/>
              </w:rPr>
            </w:pPr>
            <w:r w:rsidRPr="005E27A3">
              <w:rPr>
                <w:rFonts w:ascii="Times New Roman" w:hAnsi="Times New Roman" w:cs="Times New Roman"/>
                <w:sz w:val="24"/>
                <w:szCs w:val="24"/>
              </w:rPr>
              <w:t>Уменьшение прочих остатков денежных средств бюджетов муниципальных районов</w:t>
            </w:r>
          </w:p>
        </w:tc>
        <w:tc>
          <w:tcPr>
            <w:tcW w:w="1276" w:type="dxa"/>
            <w:vAlign w:val="center"/>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442182,5</w:t>
            </w:r>
          </w:p>
        </w:tc>
        <w:tc>
          <w:tcPr>
            <w:tcW w:w="1418" w:type="dxa"/>
            <w:vAlign w:val="center"/>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421397,5</w:t>
            </w:r>
          </w:p>
        </w:tc>
        <w:tc>
          <w:tcPr>
            <w:tcW w:w="1275" w:type="dxa"/>
            <w:vAlign w:val="center"/>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406338,8</w:t>
            </w:r>
          </w:p>
        </w:tc>
      </w:tr>
      <w:tr w:rsidR="005E27A3" w:rsidRPr="005E27A3" w:rsidTr="005E27A3">
        <w:tblPrEx>
          <w:tblCellMar>
            <w:top w:w="0" w:type="dxa"/>
            <w:bottom w:w="0" w:type="dxa"/>
          </w:tblCellMar>
        </w:tblPrEx>
        <w:tc>
          <w:tcPr>
            <w:tcW w:w="3119" w:type="dxa"/>
          </w:tcPr>
          <w:p w:rsidR="005E27A3" w:rsidRPr="005E27A3" w:rsidRDefault="005E27A3" w:rsidP="005E27A3">
            <w:pPr>
              <w:widowControl/>
              <w:tabs>
                <w:tab w:val="left" w:pos="195"/>
              </w:tabs>
              <w:autoSpaceDE/>
              <w:autoSpaceDN/>
              <w:adjustRightInd/>
              <w:rPr>
                <w:rFonts w:ascii="Times New Roman" w:hAnsi="Times New Roman" w:cs="Times New Roman"/>
                <w:sz w:val="24"/>
                <w:szCs w:val="24"/>
              </w:rPr>
            </w:pPr>
            <w:r w:rsidRPr="005E27A3">
              <w:rPr>
                <w:rFonts w:ascii="Times New Roman" w:hAnsi="Times New Roman" w:cs="Times New Roman"/>
                <w:sz w:val="24"/>
                <w:szCs w:val="24"/>
              </w:rPr>
              <w:t>000 01 06 05 00 00 0000 000</w:t>
            </w:r>
          </w:p>
        </w:tc>
        <w:tc>
          <w:tcPr>
            <w:tcW w:w="3402" w:type="dxa"/>
          </w:tcPr>
          <w:p w:rsidR="005E27A3" w:rsidRPr="005E27A3" w:rsidRDefault="005E27A3" w:rsidP="005E27A3">
            <w:pPr>
              <w:widowControl/>
              <w:autoSpaceDE/>
              <w:autoSpaceDN/>
              <w:adjustRightInd/>
              <w:rPr>
                <w:rFonts w:ascii="Times New Roman" w:hAnsi="Times New Roman" w:cs="Times New Roman"/>
                <w:sz w:val="24"/>
                <w:szCs w:val="24"/>
              </w:rPr>
            </w:pPr>
            <w:r w:rsidRPr="005E27A3">
              <w:rPr>
                <w:rFonts w:ascii="Times New Roman" w:hAnsi="Times New Roman" w:cs="Times New Roman"/>
                <w:sz w:val="24"/>
                <w:szCs w:val="24"/>
              </w:rPr>
              <w:t>Бюджетные кредиты, предоставленные</w:t>
            </w:r>
            <w:r>
              <w:rPr>
                <w:rFonts w:ascii="Times New Roman" w:hAnsi="Times New Roman" w:cs="Times New Roman"/>
                <w:sz w:val="24"/>
                <w:szCs w:val="24"/>
              </w:rPr>
              <w:t xml:space="preserve"> </w:t>
            </w:r>
            <w:r w:rsidRPr="005E27A3">
              <w:rPr>
                <w:rFonts w:ascii="Times New Roman" w:hAnsi="Times New Roman" w:cs="Times New Roman"/>
                <w:sz w:val="24"/>
                <w:szCs w:val="24"/>
              </w:rPr>
              <w:t>внутри страны в валюте Российской Федерации</w:t>
            </w:r>
          </w:p>
        </w:tc>
        <w:tc>
          <w:tcPr>
            <w:tcW w:w="1276" w:type="dxa"/>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w:t>
            </w:r>
          </w:p>
        </w:tc>
        <w:tc>
          <w:tcPr>
            <w:tcW w:w="1418" w:type="dxa"/>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w:t>
            </w:r>
          </w:p>
        </w:tc>
        <w:tc>
          <w:tcPr>
            <w:tcW w:w="1275" w:type="dxa"/>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w:t>
            </w:r>
          </w:p>
        </w:tc>
      </w:tr>
      <w:tr w:rsidR="005E27A3" w:rsidRPr="005E27A3" w:rsidTr="005E27A3">
        <w:tblPrEx>
          <w:tblCellMar>
            <w:top w:w="0" w:type="dxa"/>
            <w:bottom w:w="0" w:type="dxa"/>
          </w:tblCellMar>
        </w:tblPrEx>
        <w:tc>
          <w:tcPr>
            <w:tcW w:w="3119" w:type="dxa"/>
          </w:tcPr>
          <w:p w:rsidR="005E27A3" w:rsidRPr="005E27A3" w:rsidRDefault="005E27A3" w:rsidP="005E27A3">
            <w:pPr>
              <w:widowControl/>
              <w:tabs>
                <w:tab w:val="left" w:pos="195"/>
              </w:tabs>
              <w:autoSpaceDE/>
              <w:autoSpaceDN/>
              <w:adjustRightInd/>
              <w:rPr>
                <w:rFonts w:ascii="Times New Roman" w:hAnsi="Times New Roman" w:cs="Times New Roman"/>
                <w:sz w:val="24"/>
                <w:szCs w:val="24"/>
              </w:rPr>
            </w:pPr>
            <w:r w:rsidRPr="005E27A3">
              <w:rPr>
                <w:rFonts w:ascii="Times New Roman" w:hAnsi="Times New Roman" w:cs="Times New Roman"/>
                <w:sz w:val="24"/>
                <w:szCs w:val="24"/>
              </w:rPr>
              <w:t>000 01 06 05 00 00 0000 600</w:t>
            </w:r>
          </w:p>
        </w:tc>
        <w:tc>
          <w:tcPr>
            <w:tcW w:w="3402" w:type="dxa"/>
          </w:tcPr>
          <w:p w:rsidR="005E27A3" w:rsidRPr="005E27A3" w:rsidRDefault="005E27A3" w:rsidP="005E27A3">
            <w:pPr>
              <w:widowControl/>
              <w:autoSpaceDE/>
              <w:autoSpaceDN/>
              <w:adjustRightInd/>
              <w:rPr>
                <w:rFonts w:ascii="Times New Roman" w:hAnsi="Times New Roman" w:cs="Times New Roman"/>
                <w:sz w:val="24"/>
                <w:szCs w:val="24"/>
              </w:rPr>
            </w:pPr>
            <w:r w:rsidRPr="005E27A3">
              <w:rPr>
                <w:rFonts w:ascii="Times New Roman" w:hAnsi="Times New Roman" w:cs="Times New Roman"/>
                <w:sz w:val="24"/>
                <w:szCs w:val="24"/>
              </w:rPr>
              <w:t>Возврат бюджетных кредитов, предоставленных внутри страны в валюте Российской Федерации</w:t>
            </w:r>
          </w:p>
        </w:tc>
        <w:tc>
          <w:tcPr>
            <w:tcW w:w="1276" w:type="dxa"/>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w:t>
            </w:r>
          </w:p>
        </w:tc>
        <w:tc>
          <w:tcPr>
            <w:tcW w:w="1418" w:type="dxa"/>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w:t>
            </w:r>
          </w:p>
        </w:tc>
        <w:tc>
          <w:tcPr>
            <w:tcW w:w="1275" w:type="dxa"/>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w:t>
            </w:r>
          </w:p>
        </w:tc>
      </w:tr>
      <w:tr w:rsidR="005E27A3" w:rsidRPr="005E27A3" w:rsidTr="005E27A3">
        <w:tblPrEx>
          <w:tblCellMar>
            <w:top w:w="0" w:type="dxa"/>
            <w:bottom w:w="0" w:type="dxa"/>
          </w:tblCellMar>
        </w:tblPrEx>
        <w:tc>
          <w:tcPr>
            <w:tcW w:w="3119" w:type="dxa"/>
          </w:tcPr>
          <w:p w:rsidR="005E27A3" w:rsidRPr="005E27A3" w:rsidRDefault="005E27A3" w:rsidP="005E27A3">
            <w:pPr>
              <w:widowControl/>
              <w:tabs>
                <w:tab w:val="left" w:pos="195"/>
              </w:tabs>
              <w:autoSpaceDE/>
              <w:autoSpaceDN/>
              <w:adjustRightInd/>
              <w:rPr>
                <w:rFonts w:ascii="Times New Roman" w:hAnsi="Times New Roman" w:cs="Times New Roman"/>
                <w:sz w:val="24"/>
                <w:szCs w:val="24"/>
              </w:rPr>
            </w:pPr>
            <w:r w:rsidRPr="005E27A3">
              <w:rPr>
                <w:rFonts w:ascii="Times New Roman" w:hAnsi="Times New Roman" w:cs="Times New Roman"/>
                <w:sz w:val="24"/>
                <w:szCs w:val="24"/>
              </w:rPr>
              <w:t>601 01 06 05 01 05 0000 640</w:t>
            </w:r>
          </w:p>
        </w:tc>
        <w:tc>
          <w:tcPr>
            <w:tcW w:w="3402" w:type="dxa"/>
          </w:tcPr>
          <w:p w:rsidR="005E27A3" w:rsidRPr="005E27A3" w:rsidRDefault="005E27A3" w:rsidP="005E27A3">
            <w:pPr>
              <w:widowControl/>
              <w:autoSpaceDE/>
              <w:autoSpaceDN/>
              <w:adjustRightInd/>
              <w:rPr>
                <w:rFonts w:ascii="Times New Roman" w:hAnsi="Times New Roman" w:cs="Times New Roman"/>
                <w:sz w:val="24"/>
                <w:szCs w:val="24"/>
              </w:rPr>
            </w:pPr>
            <w:r w:rsidRPr="005E27A3">
              <w:rPr>
                <w:rFonts w:ascii="Times New Roman" w:hAnsi="Times New Roman" w:cs="Times New Roman"/>
                <w:sz w:val="24"/>
                <w:szCs w:val="24"/>
              </w:rPr>
              <w:t>Возврат бюджетных кредитов, предоставленных юридическим лицам из бюджетов муниципальных районов в валюте Российской Федерации</w:t>
            </w:r>
          </w:p>
        </w:tc>
        <w:tc>
          <w:tcPr>
            <w:tcW w:w="1276" w:type="dxa"/>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w:t>
            </w:r>
          </w:p>
        </w:tc>
        <w:tc>
          <w:tcPr>
            <w:tcW w:w="1418" w:type="dxa"/>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w:t>
            </w:r>
          </w:p>
        </w:tc>
        <w:tc>
          <w:tcPr>
            <w:tcW w:w="1275" w:type="dxa"/>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w:t>
            </w:r>
          </w:p>
        </w:tc>
      </w:tr>
      <w:tr w:rsidR="005E27A3" w:rsidRPr="005E27A3" w:rsidTr="005E27A3">
        <w:tblPrEx>
          <w:tblCellMar>
            <w:top w:w="0" w:type="dxa"/>
            <w:bottom w:w="0" w:type="dxa"/>
          </w:tblCellMar>
        </w:tblPrEx>
        <w:tc>
          <w:tcPr>
            <w:tcW w:w="3119" w:type="dxa"/>
          </w:tcPr>
          <w:p w:rsidR="005E27A3" w:rsidRPr="005E27A3" w:rsidRDefault="005E27A3" w:rsidP="005E27A3">
            <w:pPr>
              <w:widowControl/>
              <w:tabs>
                <w:tab w:val="left" w:pos="195"/>
              </w:tabs>
              <w:autoSpaceDE/>
              <w:autoSpaceDN/>
              <w:adjustRightInd/>
              <w:rPr>
                <w:rFonts w:ascii="Times New Roman" w:hAnsi="Times New Roman" w:cs="Times New Roman"/>
                <w:sz w:val="24"/>
                <w:szCs w:val="24"/>
              </w:rPr>
            </w:pPr>
            <w:r w:rsidRPr="005E27A3">
              <w:rPr>
                <w:rFonts w:ascii="Times New Roman" w:hAnsi="Times New Roman" w:cs="Times New Roman"/>
                <w:sz w:val="24"/>
                <w:szCs w:val="24"/>
              </w:rPr>
              <w:t>602 01 06 05 02 05 0000 640</w:t>
            </w:r>
          </w:p>
        </w:tc>
        <w:tc>
          <w:tcPr>
            <w:tcW w:w="3402" w:type="dxa"/>
          </w:tcPr>
          <w:p w:rsidR="005E27A3" w:rsidRPr="005E27A3" w:rsidRDefault="005E27A3" w:rsidP="005E27A3">
            <w:pPr>
              <w:widowControl/>
              <w:autoSpaceDE/>
              <w:autoSpaceDN/>
              <w:adjustRightInd/>
              <w:rPr>
                <w:rFonts w:ascii="Times New Roman" w:hAnsi="Times New Roman" w:cs="Times New Roman"/>
                <w:sz w:val="24"/>
                <w:szCs w:val="24"/>
              </w:rPr>
            </w:pPr>
            <w:r w:rsidRPr="005E27A3">
              <w:rPr>
                <w:rFonts w:ascii="Times New Roman" w:hAnsi="Times New Roman" w:cs="Times New Roman"/>
                <w:sz w:val="24"/>
                <w:szCs w:val="24"/>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276" w:type="dxa"/>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w:t>
            </w:r>
          </w:p>
        </w:tc>
        <w:tc>
          <w:tcPr>
            <w:tcW w:w="1418" w:type="dxa"/>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w:t>
            </w:r>
          </w:p>
        </w:tc>
        <w:tc>
          <w:tcPr>
            <w:tcW w:w="1275" w:type="dxa"/>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w:t>
            </w:r>
          </w:p>
        </w:tc>
      </w:tr>
      <w:tr w:rsidR="005E27A3" w:rsidRPr="005E27A3" w:rsidTr="005E27A3">
        <w:tblPrEx>
          <w:tblCellMar>
            <w:top w:w="0" w:type="dxa"/>
            <w:bottom w:w="0" w:type="dxa"/>
          </w:tblCellMar>
        </w:tblPrEx>
        <w:tc>
          <w:tcPr>
            <w:tcW w:w="3119" w:type="dxa"/>
          </w:tcPr>
          <w:p w:rsidR="005E27A3" w:rsidRPr="005E27A3" w:rsidRDefault="005E27A3" w:rsidP="005E27A3">
            <w:pPr>
              <w:widowControl/>
              <w:tabs>
                <w:tab w:val="left" w:pos="195"/>
              </w:tabs>
              <w:autoSpaceDE/>
              <w:autoSpaceDN/>
              <w:adjustRightInd/>
              <w:rPr>
                <w:rFonts w:ascii="Times New Roman" w:hAnsi="Times New Roman" w:cs="Times New Roman"/>
                <w:sz w:val="24"/>
                <w:szCs w:val="24"/>
              </w:rPr>
            </w:pPr>
            <w:r w:rsidRPr="005E27A3">
              <w:rPr>
                <w:rFonts w:ascii="Times New Roman" w:hAnsi="Times New Roman" w:cs="Times New Roman"/>
                <w:sz w:val="24"/>
                <w:szCs w:val="24"/>
              </w:rPr>
              <w:t>602 01 06 05 00 00 0000 500</w:t>
            </w:r>
          </w:p>
        </w:tc>
        <w:tc>
          <w:tcPr>
            <w:tcW w:w="3402" w:type="dxa"/>
          </w:tcPr>
          <w:p w:rsidR="005E27A3" w:rsidRPr="005E27A3" w:rsidRDefault="005E27A3" w:rsidP="005E27A3">
            <w:pPr>
              <w:widowControl/>
              <w:autoSpaceDE/>
              <w:autoSpaceDN/>
              <w:adjustRightInd/>
              <w:rPr>
                <w:rFonts w:ascii="Times New Roman" w:hAnsi="Times New Roman" w:cs="Times New Roman"/>
                <w:sz w:val="24"/>
                <w:szCs w:val="24"/>
              </w:rPr>
            </w:pPr>
            <w:r w:rsidRPr="005E27A3">
              <w:rPr>
                <w:rFonts w:ascii="Times New Roman" w:hAnsi="Times New Roman" w:cs="Times New Roman"/>
                <w:sz w:val="24"/>
                <w:szCs w:val="24"/>
              </w:rPr>
              <w:t>Предоставление бюджетных кредитов внутри страны в валюте Российской Федерации</w:t>
            </w:r>
          </w:p>
        </w:tc>
        <w:tc>
          <w:tcPr>
            <w:tcW w:w="1276" w:type="dxa"/>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w:t>
            </w:r>
          </w:p>
        </w:tc>
        <w:tc>
          <w:tcPr>
            <w:tcW w:w="1418" w:type="dxa"/>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w:t>
            </w:r>
          </w:p>
        </w:tc>
        <w:tc>
          <w:tcPr>
            <w:tcW w:w="1275" w:type="dxa"/>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w:t>
            </w:r>
          </w:p>
        </w:tc>
      </w:tr>
      <w:tr w:rsidR="005E27A3" w:rsidRPr="005E27A3" w:rsidTr="005E27A3">
        <w:tblPrEx>
          <w:tblCellMar>
            <w:top w:w="0" w:type="dxa"/>
            <w:bottom w:w="0" w:type="dxa"/>
          </w:tblCellMar>
        </w:tblPrEx>
        <w:tc>
          <w:tcPr>
            <w:tcW w:w="3119" w:type="dxa"/>
          </w:tcPr>
          <w:p w:rsidR="005E27A3" w:rsidRPr="005E27A3" w:rsidRDefault="005E27A3" w:rsidP="005E27A3">
            <w:pPr>
              <w:widowControl/>
              <w:tabs>
                <w:tab w:val="left" w:pos="195"/>
              </w:tabs>
              <w:autoSpaceDE/>
              <w:autoSpaceDN/>
              <w:adjustRightInd/>
              <w:rPr>
                <w:rFonts w:ascii="Times New Roman" w:hAnsi="Times New Roman" w:cs="Times New Roman"/>
                <w:sz w:val="24"/>
                <w:szCs w:val="24"/>
              </w:rPr>
            </w:pPr>
            <w:r w:rsidRPr="005E27A3">
              <w:rPr>
                <w:rFonts w:ascii="Times New Roman" w:hAnsi="Times New Roman" w:cs="Times New Roman"/>
                <w:sz w:val="24"/>
                <w:szCs w:val="24"/>
              </w:rPr>
              <w:lastRenderedPageBreak/>
              <w:t>602 01 06 05 02 05 0000 540</w:t>
            </w:r>
          </w:p>
        </w:tc>
        <w:tc>
          <w:tcPr>
            <w:tcW w:w="3402" w:type="dxa"/>
          </w:tcPr>
          <w:p w:rsidR="005E27A3" w:rsidRPr="005E27A3" w:rsidRDefault="005E27A3" w:rsidP="005E27A3">
            <w:pPr>
              <w:widowControl/>
              <w:autoSpaceDE/>
              <w:autoSpaceDN/>
              <w:adjustRightInd/>
              <w:rPr>
                <w:rFonts w:ascii="Times New Roman" w:hAnsi="Times New Roman" w:cs="Times New Roman"/>
                <w:sz w:val="24"/>
                <w:szCs w:val="24"/>
              </w:rPr>
            </w:pPr>
            <w:r w:rsidRPr="005E27A3">
              <w:rPr>
                <w:rFonts w:ascii="Times New Roman" w:hAnsi="Times New Roman" w:cs="Times New Roman"/>
                <w:sz w:val="24"/>
                <w:szCs w:val="24"/>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276" w:type="dxa"/>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w:t>
            </w:r>
          </w:p>
        </w:tc>
        <w:tc>
          <w:tcPr>
            <w:tcW w:w="1418" w:type="dxa"/>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w:t>
            </w:r>
          </w:p>
        </w:tc>
        <w:tc>
          <w:tcPr>
            <w:tcW w:w="1275" w:type="dxa"/>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w:t>
            </w:r>
          </w:p>
        </w:tc>
      </w:tr>
      <w:tr w:rsidR="005E27A3" w:rsidRPr="005E27A3" w:rsidTr="005E27A3">
        <w:tblPrEx>
          <w:tblCellMar>
            <w:top w:w="0" w:type="dxa"/>
            <w:bottom w:w="0" w:type="dxa"/>
          </w:tblCellMar>
        </w:tblPrEx>
        <w:tc>
          <w:tcPr>
            <w:tcW w:w="3119" w:type="dxa"/>
          </w:tcPr>
          <w:p w:rsidR="005E27A3" w:rsidRPr="005E27A3" w:rsidRDefault="005E27A3" w:rsidP="005E27A3">
            <w:pPr>
              <w:widowControl/>
              <w:tabs>
                <w:tab w:val="left" w:pos="195"/>
              </w:tabs>
              <w:autoSpaceDE/>
              <w:autoSpaceDN/>
              <w:adjustRightInd/>
              <w:rPr>
                <w:rFonts w:ascii="Times New Roman" w:hAnsi="Times New Roman" w:cs="Times New Roman"/>
                <w:sz w:val="24"/>
                <w:szCs w:val="24"/>
              </w:rPr>
            </w:pPr>
            <w:r w:rsidRPr="005E27A3">
              <w:rPr>
                <w:rFonts w:ascii="Times New Roman" w:hAnsi="Times New Roman" w:cs="Times New Roman"/>
                <w:sz w:val="24"/>
                <w:szCs w:val="24"/>
              </w:rPr>
              <w:t>000 90 00 00 00 00 0000 000</w:t>
            </w:r>
          </w:p>
        </w:tc>
        <w:tc>
          <w:tcPr>
            <w:tcW w:w="3402" w:type="dxa"/>
          </w:tcPr>
          <w:p w:rsidR="005E27A3" w:rsidRPr="005E27A3" w:rsidRDefault="005E27A3" w:rsidP="005E27A3">
            <w:pPr>
              <w:widowControl/>
              <w:autoSpaceDE/>
              <w:autoSpaceDN/>
              <w:adjustRightInd/>
              <w:rPr>
                <w:rFonts w:ascii="Times New Roman" w:hAnsi="Times New Roman" w:cs="Times New Roman"/>
                <w:sz w:val="24"/>
                <w:szCs w:val="24"/>
              </w:rPr>
            </w:pPr>
            <w:r w:rsidRPr="005E27A3">
              <w:rPr>
                <w:rFonts w:ascii="Times New Roman" w:hAnsi="Times New Roman" w:cs="Times New Roman"/>
                <w:sz w:val="24"/>
                <w:szCs w:val="24"/>
              </w:rPr>
              <w:t>Всего источников финансирования</w:t>
            </w:r>
          </w:p>
        </w:tc>
        <w:tc>
          <w:tcPr>
            <w:tcW w:w="1276" w:type="dxa"/>
            <w:vAlign w:val="center"/>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-6099,2</w:t>
            </w:r>
          </w:p>
        </w:tc>
        <w:tc>
          <w:tcPr>
            <w:tcW w:w="1418" w:type="dxa"/>
            <w:vAlign w:val="center"/>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-12000,0</w:t>
            </w:r>
          </w:p>
        </w:tc>
        <w:tc>
          <w:tcPr>
            <w:tcW w:w="1275" w:type="dxa"/>
            <w:vAlign w:val="center"/>
          </w:tcPr>
          <w:p w:rsidR="005E27A3" w:rsidRPr="005E27A3" w:rsidRDefault="005E27A3" w:rsidP="005E27A3">
            <w:pPr>
              <w:widowControl/>
              <w:autoSpaceDE/>
              <w:autoSpaceDN/>
              <w:adjustRightInd/>
              <w:jc w:val="center"/>
              <w:rPr>
                <w:rFonts w:ascii="Times New Roman" w:hAnsi="Times New Roman" w:cs="Times New Roman"/>
                <w:sz w:val="24"/>
                <w:szCs w:val="24"/>
              </w:rPr>
            </w:pPr>
            <w:r w:rsidRPr="005E27A3">
              <w:rPr>
                <w:rFonts w:ascii="Times New Roman" w:hAnsi="Times New Roman" w:cs="Times New Roman"/>
                <w:sz w:val="24"/>
                <w:szCs w:val="24"/>
              </w:rPr>
              <w:t>-</w:t>
            </w:r>
          </w:p>
        </w:tc>
      </w:tr>
    </w:tbl>
    <w:p w:rsidR="005E27A3" w:rsidRPr="005E27A3" w:rsidRDefault="005E27A3" w:rsidP="005E27A3">
      <w:pPr>
        <w:jc w:val="center"/>
        <w:rPr>
          <w:rFonts w:ascii="Times New Roman" w:hAnsi="Times New Roman" w:cs="Times New Roman"/>
          <w:b/>
          <w:sz w:val="28"/>
          <w:szCs w:val="28"/>
        </w:rPr>
      </w:pPr>
    </w:p>
    <w:p w:rsidR="005E27A3" w:rsidRDefault="005E27A3" w:rsidP="005E27A3">
      <w:pPr>
        <w:jc w:val="center"/>
        <w:rPr>
          <w:rFonts w:ascii="Times New Roman" w:hAnsi="Times New Roman" w:cs="Times New Roman"/>
          <w:sz w:val="28"/>
          <w:szCs w:val="28"/>
        </w:rPr>
      </w:pPr>
      <w:r>
        <w:rPr>
          <w:rFonts w:ascii="Times New Roman" w:hAnsi="Times New Roman" w:cs="Times New Roman"/>
          <w:sz w:val="28"/>
          <w:szCs w:val="28"/>
        </w:rPr>
        <w:br w:type="page"/>
      </w:r>
    </w:p>
    <w:tbl>
      <w:tblPr>
        <w:tblW w:w="0" w:type="auto"/>
        <w:tblLook w:val="04A0" w:firstRow="1" w:lastRow="0" w:firstColumn="1" w:lastColumn="0" w:noHBand="0" w:noVBand="1"/>
      </w:tblPr>
      <w:tblGrid>
        <w:gridCol w:w="5210"/>
        <w:gridCol w:w="5211"/>
      </w:tblGrid>
      <w:tr w:rsidR="005E27A3" w:rsidRPr="002B1D1D" w:rsidTr="002B1D1D">
        <w:tc>
          <w:tcPr>
            <w:tcW w:w="5210" w:type="dxa"/>
          </w:tcPr>
          <w:p w:rsidR="005E27A3" w:rsidRPr="002B1D1D" w:rsidRDefault="005E27A3" w:rsidP="002B1D1D">
            <w:pPr>
              <w:jc w:val="right"/>
              <w:rPr>
                <w:rFonts w:ascii="Times New Roman" w:hAnsi="Times New Roman" w:cs="Times New Roman"/>
                <w:sz w:val="28"/>
                <w:szCs w:val="28"/>
              </w:rPr>
            </w:pPr>
          </w:p>
        </w:tc>
        <w:tc>
          <w:tcPr>
            <w:tcW w:w="5211" w:type="dxa"/>
          </w:tcPr>
          <w:p w:rsidR="005E27A3" w:rsidRPr="002B1D1D" w:rsidRDefault="005E27A3" w:rsidP="00572102">
            <w:pPr>
              <w:rPr>
                <w:rFonts w:ascii="Times New Roman" w:hAnsi="Times New Roman" w:cs="Times New Roman"/>
                <w:sz w:val="28"/>
                <w:szCs w:val="28"/>
              </w:rPr>
            </w:pPr>
            <w:r w:rsidRPr="002B1D1D">
              <w:rPr>
                <w:rFonts w:ascii="Times New Roman" w:hAnsi="Times New Roman" w:cs="Times New Roman"/>
                <w:sz w:val="28"/>
                <w:szCs w:val="28"/>
              </w:rPr>
              <w:t>Приложение 4</w:t>
            </w:r>
          </w:p>
          <w:p w:rsidR="005E27A3" w:rsidRPr="002B1D1D" w:rsidRDefault="005E27A3" w:rsidP="00572102">
            <w:pPr>
              <w:rPr>
                <w:rFonts w:ascii="Times New Roman" w:hAnsi="Times New Roman" w:cs="Times New Roman"/>
                <w:sz w:val="28"/>
                <w:szCs w:val="28"/>
              </w:rPr>
            </w:pPr>
            <w:r w:rsidRPr="002B1D1D">
              <w:rPr>
                <w:rFonts w:ascii="Times New Roman" w:hAnsi="Times New Roman" w:cs="Times New Roman"/>
                <w:sz w:val="28"/>
                <w:szCs w:val="28"/>
              </w:rPr>
              <w:t>к решению Собрания депутатов Лихославльского района от 29.12.2016 № 191 (в редакции решения от 16.02.2017 № 205)</w:t>
            </w:r>
          </w:p>
        </w:tc>
      </w:tr>
    </w:tbl>
    <w:p w:rsidR="005E27A3" w:rsidRDefault="005E27A3" w:rsidP="005E27A3">
      <w:pPr>
        <w:jc w:val="center"/>
        <w:rPr>
          <w:rFonts w:ascii="Times New Roman" w:hAnsi="Times New Roman" w:cs="Times New Roman"/>
          <w:sz w:val="28"/>
          <w:szCs w:val="28"/>
        </w:rPr>
      </w:pPr>
    </w:p>
    <w:p w:rsidR="005E27A3" w:rsidRPr="005E27A3" w:rsidRDefault="005E27A3" w:rsidP="005E27A3">
      <w:pPr>
        <w:jc w:val="center"/>
        <w:rPr>
          <w:rFonts w:ascii="Times New Roman" w:hAnsi="Times New Roman" w:cs="Times New Roman"/>
          <w:b/>
          <w:sz w:val="28"/>
          <w:szCs w:val="28"/>
        </w:rPr>
      </w:pPr>
      <w:r w:rsidRPr="005E27A3">
        <w:rPr>
          <w:rFonts w:ascii="Times New Roman" w:hAnsi="Times New Roman" w:cs="Times New Roman"/>
          <w:b/>
          <w:sz w:val="28"/>
          <w:szCs w:val="28"/>
        </w:rPr>
        <w:t>Перечень и коды главных администраторов доходов бюджета</w:t>
      </w:r>
    </w:p>
    <w:p w:rsidR="005E27A3" w:rsidRPr="005E27A3" w:rsidRDefault="005E27A3" w:rsidP="005E27A3">
      <w:pPr>
        <w:jc w:val="center"/>
        <w:rPr>
          <w:rFonts w:ascii="Times New Roman" w:hAnsi="Times New Roman" w:cs="Times New Roman"/>
          <w:b/>
          <w:sz w:val="28"/>
          <w:szCs w:val="28"/>
        </w:rPr>
      </w:pPr>
      <w:r w:rsidRPr="005E27A3">
        <w:rPr>
          <w:rFonts w:ascii="Times New Roman" w:hAnsi="Times New Roman" w:cs="Times New Roman"/>
          <w:b/>
          <w:sz w:val="28"/>
          <w:szCs w:val="28"/>
        </w:rPr>
        <w:t>муниципального района на 2017 год и на плановый период 2018 и 2019 годов</w:t>
      </w:r>
    </w:p>
    <w:p w:rsidR="005E27A3" w:rsidRDefault="005E27A3" w:rsidP="005E27A3">
      <w:pPr>
        <w:jc w:val="center"/>
        <w:rPr>
          <w:rFonts w:ascii="Times New Roman" w:hAnsi="Times New Roman" w:cs="Times New Roman"/>
          <w:sz w:val="28"/>
          <w:szCs w:val="28"/>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2"/>
        <w:gridCol w:w="2773"/>
        <w:gridCol w:w="5811"/>
      </w:tblGrid>
      <w:tr w:rsidR="005E27A3" w:rsidRPr="00FB6542" w:rsidTr="005E27A3">
        <w:trPr>
          <w:cantSplit/>
          <w:trHeight w:val="435"/>
        </w:trPr>
        <w:tc>
          <w:tcPr>
            <w:tcW w:w="22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27A3" w:rsidRPr="005E27A3" w:rsidRDefault="005E27A3" w:rsidP="00572102">
            <w:pPr>
              <w:jc w:val="center"/>
              <w:rPr>
                <w:rFonts w:ascii="Times New Roman" w:hAnsi="Times New Roman" w:cs="Times New Roman"/>
                <w:sz w:val="24"/>
                <w:szCs w:val="24"/>
              </w:rPr>
            </w:pPr>
            <w:r w:rsidRPr="005E27A3">
              <w:rPr>
                <w:rFonts w:ascii="Times New Roman" w:hAnsi="Times New Roman" w:cs="Times New Roman"/>
                <w:sz w:val="24"/>
                <w:szCs w:val="24"/>
              </w:rPr>
              <w:t>Код бюджетной классификации</w:t>
            </w:r>
          </w:p>
          <w:p w:rsidR="005E27A3" w:rsidRPr="005E27A3" w:rsidRDefault="005E27A3" w:rsidP="00572102">
            <w:pPr>
              <w:jc w:val="center"/>
              <w:rPr>
                <w:rFonts w:ascii="Times New Roman" w:hAnsi="Times New Roman" w:cs="Times New Roman"/>
                <w:sz w:val="24"/>
                <w:szCs w:val="24"/>
              </w:rPr>
            </w:pPr>
            <w:r w:rsidRPr="005E27A3">
              <w:rPr>
                <w:rFonts w:ascii="Times New Roman" w:hAnsi="Times New Roman" w:cs="Times New Roman"/>
                <w:sz w:val="24"/>
                <w:szCs w:val="24"/>
              </w:rPr>
              <w:t>Российской Федерации</w:t>
            </w:r>
          </w:p>
        </w:tc>
        <w:tc>
          <w:tcPr>
            <w:tcW w:w="277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27A3" w:rsidRPr="005E27A3" w:rsidRDefault="005E27A3" w:rsidP="00572102">
            <w:pPr>
              <w:jc w:val="center"/>
              <w:rPr>
                <w:rFonts w:ascii="Times New Roman" w:hAnsi="Times New Roman" w:cs="Times New Roman"/>
                <w:sz w:val="24"/>
                <w:szCs w:val="24"/>
              </w:rPr>
            </w:pPr>
            <w:r w:rsidRPr="005E27A3">
              <w:rPr>
                <w:rFonts w:ascii="Times New Roman" w:hAnsi="Times New Roman" w:cs="Times New Roman"/>
                <w:sz w:val="24"/>
                <w:szCs w:val="24"/>
              </w:rPr>
              <w:t xml:space="preserve">Наименование </w:t>
            </w:r>
          </w:p>
          <w:p w:rsidR="005E27A3" w:rsidRPr="005E27A3" w:rsidRDefault="005E27A3" w:rsidP="00572102">
            <w:pPr>
              <w:jc w:val="center"/>
              <w:rPr>
                <w:rFonts w:ascii="Times New Roman" w:hAnsi="Times New Roman" w:cs="Times New Roman"/>
                <w:sz w:val="24"/>
                <w:szCs w:val="24"/>
              </w:rPr>
            </w:pPr>
            <w:r w:rsidRPr="005E27A3">
              <w:rPr>
                <w:rFonts w:ascii="Times New Roman" w:hAnsi="Times New Roman" w:cs="Times New Roman"/>
                <w:sz w:val="24"/>
                <w:szCs w:val="24"/>
              </w:rPr>
              <w:t>главного администратора доходов местного</w:t>
            </w:r>
          </w:p>
          <w:p w:rsidR="005E27A3" w:rsidRPr="005E27A3" w:rsidRDefault="005E27A3" w:rsidP="00572102">
            <w:pPr>
              <w:jc w:val="center"/>
              <w:rPr>
                <w:rFonts w:ascii="Times New Roman" w:hAnsi="Times New Roman" w:cs="Times New Roman"/>
                <w:sz w:val="24"/>
                <w:szCs w:val="24"/>
              </w:rPr>
            </w:pPr>
            <w:r w:rsidRPr="005E27A3">
              <w:rPr>
                <w:rFonts w:ascii="Times New Roman" w:hAnsi="Times New Roman" w:cs="Times New Roman"/>
                <w:sz w:val="24"/>
                <w:szCs w:val="24"/>
              </w:rPr>
              <w:t xml:space="preserve"> бюджета / Наименование кода группы, подгруппы, статьи, вида доходов местного бюджета</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5E27A3" w:rsidRPr="005E27A3" w:rsidRDefault="005E27A3" w:rsidP="00572102">
            <w:pPr>
              <w:jc w:val="center"/>
              <w:rPr>
                <w:rFonts w:ascii="Times New Roman" w:hAnsi="Times New Roman" w:cs="Times New Roman"/>
                <w:sz w:val="24"/>
                <w:szCs w:val="24"/>
              </w:rPr>
            </w:pPr>
            <w:r w:rsidRPr="005E27A3">
              <w:rPr>
                <w:rFonts w:ascii="Times New Roman" w:hAnsi="Times New Roman" w:cs="Times New Roman"/>
                <w:sz w:val="24"/>
                <w:szCs w:val="24"/>
              </w:rPr>
              <w:t>Код главного администратора доходов</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tcPr>
          <w:p w:rsidR="005E27A3" w:rsidRPr="005E27A3" w:rsidRDefault="005E27A3" w:rsidP="00572102">
            <w:pPr>
              <w:jc w:val="center"/>
              <w:rPr>
                <w:rFonts w:ascii="Times New Roman" w:hAnsi="Times New Roman" w:cs="Times New Roman"/>
                <w:sz w:val="24"/>
                <w:szCs w:val="24"/>
              </w:rPr>
            </w:pPr>
            <w:r w:rsidRPr="005E27A3">
              <w:rPr>
                <w:rFonts w:ascii="Times New Roman" w:hAnsi="Times New Roman" w:cs="Times New Roman"/>
                <w:sz w:val="24"/>
                <w:szCs w:val="24"/>
              </w:rPr>
              <w:t xml:space="preserve">Код доходов местного бюджета </w:t>
            </w:r>
          </w:p>
        </w:tc>
        <w:tc>
          <w:tcPr>
            <w:tcW w:w="27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5E27A3" w:rsidRPr="005E27A3" w:rsidRDefault="005E27A3" w:rsidP="00572102">
            <w:pPr>
              <w:rPr>
                <w:rFonts w:ascii="Times New Roman" w:hAnsi="Times New Roman" w:cs="Times New Roman"/>
                <w:sz w:val="24"/>
                <w:szCs w:val="24"/>
              </w:rPr>
            </w:pP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850590" w:rsidRDefault="005E27A3" w:rsidP="00572102">
            <w:pPr>
              <w:rPr>
                <w:rFonts w:ascii="Times New Roman" w:hAnsi="Times New Roman" w:cs="Times New Roman"/>
                <w:b/>
                <w:sz w:val="24"/>
                <w:szCs w:val="24"/>
              </w:rPr>
            </w:pPr>
            <w:r w:rsidRPr="00850590">
              <w:rPr>
                <w:rFonts w:ascii="Times New Roman" w:hAnsi="Times New Roman" w:cs="Times New Roman"/>
                <w:b/>
                <w:sz w:val="24"/>
                <w:szCs w:val="24"/>
              </w:rPr>
              <w:t>601</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850590" w:rsidRDefault="005E27A3" w:rsidP="00572102">
            <w:pPr>
              <w:rPr>
                <w:rFonts w:ascii="Times New Roman" w:hAnsi="Times New Roman" w:cs="Times New Roman"/>
                <w:b/>
                <w:sz w:val="24"/>
                <w:szCs w:val="24"/>
              </w:rPr>
            </w:pP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850590" w:rsidRDefault="005E27A3" w:rsidP="005E27A3">
            <w:pPr>
              <w:pStyle w:val="1"/>
              <w:rPr>
                <w:snapToGrid w:val="0"/>
                <w:sz w:val="24"/>
                <w:szCs w:val="24"/>
              </w:rPr>
            </w:pPr>
            <w:r w:rsidRPr="00850590">
              <w:rPr>
                <w:snapToGrid w:val="0"/>
                <w:sz w:val="24"/>
                <w:szCs w:val="24"/>
              </w:rPr>
              <w:t>Муниципальное учреждение Администрация Лихославльского района</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601</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1 08 07150 01 1000 110</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pStyle w:val="ConsNormal"/>
              <w:ind w:right="0" w:firstLine="0"/>
              <w:rPr>
                <w:rFonts w:ascii="Times New Roman" w:hAnsi="Times New Roman"/>
                <w:sz w:val="24"/>
                <w:szCs w:val="24"/>
                <w:lang w:val="ru-RU"/>
              </w:rPr>
            </w:pPr>
            <w:r w:rsidRPr="005E27A3">
              <w:rPr>
                <w:rFonts w:ascii="Times New Roman" w:hAnsi="Times New Roman"/>
                <w:sz w:val="24"/>
                <w:szCs w:val="24"/>
                <w:lang w:val="ru-RU"/>
              </w:rPr>
              <w:t>Государственная пошлина за выдачу разрешения на установку рекламной конструкции</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601</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1 08 07150 01 4000 110</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pStyle w:val="ConsNormal"/>
              <w:ind w:right="0" w:firstLine="0"/>
              <w:rPr>
                <w:rFonts w:ascii="Times New Roman" w:hAnsi="Times New Roman"/>
                <w:sz w:val="24"/>
                <w:szCs w:val="24"/>
                <w:lang w:val="ru-RU"/>
              </w:rPr>
            </w:pPr>
            <w:r w:rsidRPr="005E27A3">
              <w:rPr>
                <w:rFonts w:ascii="Times New Roman" w:hAnsi="Times New Roman"/>
                <w:sz w:val="24"/>
                <w:szCs w:val="24"/>
                <w:lang w:val="ru-RU"/>
              </w:rPr>
              <w:t>Государственная пошлина за выдачу разрешения на установку рекламной конструкции</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601</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1 11 05013 10 0000 120</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pStyle w:val="ConsNormal"/>
              <w:ind w:right="0" w:firstLine="0"/>
              <w:rPr>
                <w:rFonts w:ascii="Times New Roman" w:hAnsi="Times New Roman"/>
                <w:sz w:val="24"/>
                <w:szCs w:val="24"/>
                <w:lang w:val="ru-RU"/>
              </w:rPr>
            </w:pPr>
            <w:r w:rsidRPr="005E27A3">
              <w:rPr>
                <w:rFonts w:ascii="Times New Roman" w:hAnsi="Times New Roman"/>
                <w:sz w:val="24"/>
                <w:szCs w:val="24"/>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601</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1 11 05013 13 0000 120</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pStyle w:val="ConsNormal"/>
              <w:ind w:right="0" w:firstLine="0"/>
              <w:rPr>
                <w:rFonts w:ascii="Times New Roman" w:hAnsi="Times New Roman"/>
                <w:sz w:val="24"/>
                <w:szCs w:val="24"/>
                <w:lang w:val="ru-RU"/>
              </w:rPr>
            </w:pPr>
            <w:r w:rsidRPr="005E27A3">
              <w:rPr>
                <w:rFonts w:ascii="Times New Roman" w:hAnsi="Times New Roman"/>
                <w:sz w:val="24"/>
                <w:szCs w:val="24"/>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601</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1 11 05025 05 0000 120</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pStyle w:val="ConsNormal"/>
              <w:ind w:right="0" w:firstLine="0"/>
              <w:rPr>
                <w:rFonts w:ascii="Times New Roman" w:hAnsi="Times New Roman"/>
                <w:sz w:val="24"/>
                <w:szCs w:val="24"/>
                <w:lang w:val="ru-RU"/>
              </w:rPr>
            </w:pPr>
            <w:r w:rsidRPr="005E27A3">
              <w:rPr>
                <w:rFonts w:ascii="Times New Roman" w:hAnsi="Times New Roman"/>
                <w:snapToGrid w:val="0"/>
                <w:sz w:val="24"/>
                <w:szCs w:val="24"/>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r w:rsidRPr="005E27A3">
              <w:rPr>
                <w:rFonts w:ascii="Times New Roman" w:hAnsi="Times New Roman"/>
                <w:sz w:val="24"/>
                <w:szCs w:val="24"/>
                <w:lang w:val="ru-RU"/>
              </w:rPr>
              <w:t>)</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601</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1 11 05035 05 0000 120</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pStyle w:val="ConsNormal"/>
              <w:ind w:right="0" w:firstLine="0"/>
              <w:rPr>
                <w:rFonts w:ascii="Times New Roman" w:hAnsi="Times New Roman"/>
                <w:sz w:val="24"/>
                <w:szCs w:val="24"/>
                <w:lang w:val="ru-RU"/>
              </w:rPr>
            </w:pPr>
            <w:r w:rsidRPr="005E27A3">
              <w:rPr>
                <w:rFonts w:ascii="Times New Roman" w:hAnsi="Times New Roman"/>
                <w:sz w:val="24"/>
                <w:szCs w:val="24"/>
                <w:lang w:val="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601</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 xml:space="preserve">1 </w:t>
            </w:r>
            <w:smartTag w:uri="urn:schemas-microsoft-com:office:smarttags" w:element="phone">
              <w:smartTagPr>
                <w:attr w:uri="urn:schemas-microsoft-com:office:office" w:name="ls" w:val="trans"/>
              </w:smartTagPr>
              <w:r w:rsidRPr="005E27A3">
                <w:rPr>
                  <w:rFonts w:ascii="Times New Roman" w:hAnsi="Times New Roman" w:cs="Times New Roman"/>
                  <w:sz w:val="24"/>
                  <w:szCs w:val="24"/>
                </w:rPr>
                <w:t>11 05075 05</w:t>
              </w:r>
            </w:smartTag>
            <w:r w:rsidRPr="005E27A3">
              <w:rPr>
                <w:rFonts w:ascii="Times New Roman" w:hAnsi="Times New Roman" w:cs="Times New Roman"/>
                <w:sz w:val="24"/>
                <w:szCs w:val="24"/>
              </w:rPr>
              <w:t xml:space="preserve"> 0000 120</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pStyle w:val="ConsNormal"/>
              <w:ind w:right="0" w:firstLine="0"/>
              <w:rPr>
                <w:rFonts w:ascii="Times New Roman" w:hAnsi="Times New Roman"/>
                <w:sz w:val="24"/>
                <w:szCs w:val="24"/>
                <w:lang w:val="ru-RU"/>
              </w:rPr>
            </w:pPr>
            <w:r w:rsidRPr="005E27A3">
              <w:rPr>
                <w:rFonts w:ascii="Times New Roman" w:hAnsi="Times New Roman"/>
                <w:sz w:val="24"/>
                <w:szCs w:val="24"/>
                <w:lang w:val="ru-RU"/>
              </w:rPr>
              <w:t>Доходы от сдачи в аренду имущества, составляющего казну муниципальных районов (за исключением земельных участков)</w:t>
            </w:r>
          </w:p>
        </w:tc>
      </w:tr>
      <w:tr w:rsidR="005E27A3"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lastRenderedPageBreak/>
              <w:t>601</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1 11 05313 10 0000 120</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5E27A3"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601</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1 11 05313 13 0000 120</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5E27A3"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601</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1 11 05314 10 0000 120</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5E27A3"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601</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1 11 05314 13 0000 120</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5E27A3"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601</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1 11 05325 05 0000 120</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601</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1 11 07015 05 0000 120</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pStyle w:val="ConsNormal"/>
              <w:ind w:right="0" w:firstLine="0"/>
              <w:rPr>
                <w:rFonts w:ascii="Times New Roman" w:hAnsi="Times New Roman"/>
                <w:sz w:val="24"/>
                <w:szCs w:val="24"/>
                <w:lang w:val="ru-RU"/>
              </w:rPr>
            </w:pPr>
            <w:r w:rsidRPr="005E27A3">
              <w:rPr>
                <w:rFonts w:ascii="Times New Roman" w:hAnsi="Times New Roman"/>
                <w:sz w:val="24"/>
                <w:szCs w:val="24"/>
                <w:lang w:val="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601</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1 13 02995 05 0000 130</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pStyle w:val="ConsNormal"/>
              <w:ind w:right="0" w:firstLine="0"/>
              <w:rPr>
                <w:rFonts w:ascii="Times New Roman" w:hAnsi="Times New Roman"/>
                <w:sz w:val="24"/>
                <w:szCs w:val="24"/>
                <w:lang w:val="ru-RU"/>
              </w:rPr>
            </w:pPr>
            <w:r w:rsidRPr="005E27A3">
              <w:rPr>
                <w:rFonts w:ascii="Times New Roman" w:hAnsi="Times New Roman"/>
                <w:sz w:val="24"/>
                <w:szCs w:val="24"/>
                <w:lang w:val="ru-RU"/>
              </w:rPr>
              <w:t>Прочие доходы от компенсации затрат бюджетов муниципальных районов</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601</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1 14 01050 05 0000 410</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pStyle w:val="ConsNormal"/>
              <w:ind w:right="0" w:firstLine="0"/>
              <w:rPr>
                <w:rFonts w:ascii="Times New Roman" w:hAnsi="Times New Roman"/>
                <w:sz w:val="24"/>
                <w:szCs w:val="24"/>
                <w:lang w:val="ru-RU"/>
              </w:rPr>
            </w:pPr>
            <w:r w:rsidRPr="005E27A3">
              <w:rPr>
                <w:rFonts w:ascii="Times New Roman" w:hAnsi="Times New Roman"/>
                <w:sz w:val="24"/>
                <w:szCs w:val="24"/>
                <w:lang w:val="ru-RU"/>
              </w:rPr>
              <w:t>Доходы от продажи квартир, находящихся в собственности муниципальных районов</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lastRenderedPageBreak/>
              <w:t>601</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1 14 02053 05 0000 410</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pStyle w:val="ConsNormal"/>
              <w:ind w:right="0" w:firstLine="0"/>
              <w:rPr>
                <w:rFonts w:ascii="Times New Roman" w:hAnsi="Times New Roman"/>
                <w:sz w:val="24"/>
                <w:szCs w:val="24"/>
                <w:lang w:val="ru-RU"/>
              </w:rPr>
            </w:pPr>
            <w:r w:rsidRPr="005E27A3">
              <w:rPr>
                <w:rFonts w:ascii="Times New Roman" w:hAnsi="Times New Roman"/>
                <w:sz w:val="24"/>
                <w:szCs w:val="24"/>
                <w:lang w:val="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601</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1 14 06013 10 0000 430</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pStyle w:val="ConsNormal"/>
              <w:ind w:right="0" w:firstLine="0"/>
              <w:rPr>
                <w:rFonts w:ascii="Times New Roman" w:hAnsi="Times New Roman"/>
                <w:sz w:val="24"/>
                <w:szCs w:val="24"/>
                <w:lang w:val="ru-RU"/>
              </w:rPr>
            </w:pPr>
            <w:r w:rsidRPr="005E27A3">
              <w:rPr>
                <w:rFonts w:ascii="Times New Roman" w:hAnsi="Times New Roman"/>
                <w:sz w:val="24"/>
                <w:szCs w:val="24"/>
                <w:lang w:val="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601</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1 14 06013 13 0000 430</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pStyle w:val="ConsNormal"/>
              <w:ind w:right="0" w:firstLine="0"/>
              <w:rPr>
                <w:rFonts w:ascii="Times New Roman" w:hAnsi="Times New Roman"/>
                <w:sz w:val="24"/>
                <w:szCs w:val="24"/>
                <w:lang w:val="ru-RU"/>
              </w:rPr>
            </w:pPr>
            <w:r w:rsidRPr="005E27A3">
              <w:rPr>
                <w:rFonts w:ascii="Times New Roman" w:hAnsi="Times New Roman"/>
                <w:sz w:val="24"/>
                <w:szCs w:val="24"/>
                <w:lang w:val="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601</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1 14 06025 05 0000 430</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pStyle w:val="ConsNormal"/>
              <w:ind w:right="0" w:firstLine="0"/>
              <w:rPr>
                <w:rFonts w:ascii="Times New Roman" w:hAnsi="Times New Roman"/>
                <w:sz w:val="24"/>
                <w:szCs w:val="24"/>
                <w:lang w:val="ru-RU"/>
              </w:rPr>
            </w:pPr>
            <w:r w:rsidRPr="005E27A3">
              <w:rPr>
                <w:rFonts w:ascii="Times New Roman" w:hAnsi="Times New Roman"/>
                <w:sz w:val="24"/>
                <w:szCs w:val="24"/>
                <w:lang w:val="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601</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1 14 06313 10 0000 430</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pStyle w:val="ConsNormal"/>
              <w:ind w:right="0" w:firstLine="0"/>
              <w:rPr>
                <w:rFonts w:ascii="Times New Roman" w:hAnsi="Times New Roman"/>
                <w:sz w:val="24"/>
                <w:szCs w:val="24"/>
                <w:lang w:val="ru-RU"/>
              </w:rPr>
            </w:pPr>
            <w:r w:rsidRPr="005E27A3">
              <w:rPr>
                <w:rFonts w:ascii="Times New Roman" w:hAnsi="Times New Roman"/>
                <w:sz w:val="24"/>
                <w:szCs w:val="24"/>
                <w:lang w:val="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601</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1 14 06313 13 0000 430</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pStyle w:val="ConsNormal"/>
              <w:ind w:right="0" w:firstLine="0"/>
              <w:rPr>
                <w:rFonts w:ascii="Times New Roman" w:hAnsi="Times New Roman"/>
                <w:sz w:val="24"/>
                <w:szCs w:val="24"/>
                <w:lang w:val="ru-RU"/>
              </w:rPr>
            </w:pPr>
            <w:r w:rsidRPr="005E27A3">
              <w:rPr>
                <w:rFonts w:ascii="Times New Roman" w:hAnsi="Times New Roman"/>
                <w:sz w:val="24"/>
                <w:szCs w:val="24"/>
                <w:lang w:val="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601</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1 14 06325 05 0000 430</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pStyle w:val="ConsNormal"/>
              <w:ind w:right="0" w:firstLine="0"/>
              <w:rPr>
                <w:rFonts w:ascii="Times New Roman" w:hAnsi="Times New Roman"/>
                <w:sz w:val="24"/>
                <w:szCs w:val="24"/>
                <w:lang w:val="ru-RU"/>
              </w:rPr>
            </w:pPr>
            <w:r w:rsidRPr="005E27A3">
              <w:rPr>
                <w:rFonts w:ascii="Times New Roman" w:hAnsi="Times New Roman"/>
                <w:sz w:val="24"/>
                <w:szCs w:val="24"/>
                <w:lang w:val="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601</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1 16 51030 02 0000 140</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pStyle w:val="ConsNormal"/>
              <w:ind w:right="0" w:firstLine="0"/>
              <w:rPr>
                <w:rFonts w:ascii="Times New Roman" w:hAnsi="Times New Roman"/>
                <w:sz w:val="24"/>
                <w:szCs w:val="24"/>
                <w:lang w:val="ru-RU"/>
              </w:rPr>
            </w:pPr>
            <w:r w:rsidRPr="005E27A3">
              <w:rPr>
                <w:rFonts w:ascii="Times New Roman" w:hAnsi="Times New Roman"/>
                <w:sz w:val="24"/>
                <w:szCs w:val="24"/>
                <w:lang w:val="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601</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1 16 90050 05 0000 140</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pStyle w:val="ConsNormal"/>
              <w:ind w:right="0" w:firstLine="0"/>
              <w:rPr>
                <w:rFonts w:ascii="Times New Roman" w:hAnsi="Times New Roman"/>
                <w:sz w:val="24"/>
                <w:szCs w:val="24"/>
                <w:lang w:val="ru-RU"/>
              </w:rPr>
            </w:pPr>
            <w:r w:rsidRPr="005E27A3">
              <w:rPr>
                <w:rFonts w:ascii="Times New Roman" w:hAnsi="Times New Roman"/>
                <w:sz w:val="24"/>
                <w:szCs w:val="24"/>
                <w:lang w:val="ru-RU"/>
              </w:rPr>
              <w:t>Прочие поступления от денежных взысканий (штрафов) и иных сумм в возмещение ущерба, зачисляемые в бюджеты муниципальных районов</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601</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1 17 01050 05 0000 180</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pStyle w:val="ConsNormal"/>
              <w:ind w:right="0" w:firstLine="0"/>
              <w:rPr>
                <w:rFonts w:ascii="Times New Roman" w:hAnsi="Times New Roman"/>
                <w:sz w:val="24"/>
                <w:szCs w:val="24"/>
                <w:lang w:val="ru-RU"/>
              </w:rPr>
            </w:pPr>
            <w:r w:rsidRPr="005E27A3">
              <w:rPr>
                <w:rFonts w:ascii="Times New Roman" w:hAnsi="Times New Roman"/>
                <w:sz w:val="24"/>
                <w:szCs w:val="24"/>
                <w:lang w:val="ru-RU"/>
              </w:rPr>
              <w:t>Невыясненные поступления, зачисляемые в бюджеты муниципальных районов</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601</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1 17 05050 05 0000 180</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pStyle w:val="ConsNormal"/>
              <w:ind w:right="0" w:firstLine="0"/>
              <w:rPr>
                <w:rFonts w:ascii="Times New Roman" w:hAnsi="Times New Roman"/>
                <w:sz w:val="24"/>
                <w:szCs w:val="24"/>
                <w:lang w:val="ru-RU"/>
              </w:rPr>
            </w:pPr>
            <w:r w:rsidRPr="005E27A3">
              <w:rPr>
                <w:rFonts w:ascii="Times New Roman" w:hAnsi="Times New Roman"/>
                <w:sz w:val="24"/>
                <w:szCs w:val="24"/>
                <w:lang w:val="ru-RU"/>
              </w:rPr>
              <w:t>Прочие неналоговые доходы бюджетов муниципальных районов</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601</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2 07 05020 05 0000 180</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pStyle w:val="ConsNormal"/>
              <w:ind w:right="0" w:firstLine="0"/>
              <w:rPr>
                <w:rFonts w:ascii="Times New Roman" w:hAnsi="Times New Roman"/>
                <w:sz w:val="24"/>
                <w:szCs w:val="24"/>
                <w:lang w:val="ru-RU"/>
              </w:rPr>
            </w:pPr>
            <w:r w:rsidRPr="005E27A3">
              <w:rPr>
                <w:rFonts w:ascii="Times New Roman" w:hAnsi="Times New Roman"/>
                <w:sz w:val="24"/>
                <w:szCs w:val="24"/>
                <w:lang w:val="ru-RU"/>
              </w:rPr>
              <w:t>Поступления от денежных пожертвований, предоставляемых физическими лицами получателям средств бюджетов муниципальных районов</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lastRenderedPageBreak/>
              <w:t>601</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2 07 05030 05 0000 180</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pStyle w:val="ConsNormal"/>
              <w:ind w:right="0" w:firstLine="0"/>
              <w:rPr>
                <w:rFonts w:ascii="Times New Roman" w:hAnsi="Times New Roman"/>
                <w:sz w:val="24"/>
                <w:szCs w:val="24"/>
                <w:lang w:val="ru-RU"/>
              </w:rPr>
            </w:pPr>
            <w:r w:rsidRPr="005E27A3">
              <w:rPr>
                <w:rFonts w:ascii="Times New Roman" w:hAnsi="Times New Roman"/>
                <w:sz w:val="24"/>
                <w:szCs w:val="24"/>
                <w:lang w:val="ru-RU"/>
              </w:rPr>
              <w:t>Прочие безвозмездные поступления в бюджеты муниципальных районов</w:t>
            </w:r>
          </w:p>
        </w:tc>
      </w:tr>
      <w:tr w:rsidR="005E27A3" w:rsidRPr="00FB6542" w:rsidTr="005E27A3">
        <w:trPr>
          <w:cantSplit/>
          <w:trHeight w:val="395"/>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b/>
                <w:sz w:val="24"/>
                <w:szCs w:val="24"/>
              </w:rPr>
            </w:pPr>
            <w:r w:rsidRPr="005E27A3">
              <w:rPr>
                <w:rFonts w:ascii="Times New Roman" w:hAnsi="Times New Roman" w:cs="Times New Roman"/>
                <w:b/>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b/>
                <w:sz w:val="24"/>
                <w:szCs w:val="24"/>
              </w:rPr>
            </w:pP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pStyle w:val="ConsNormal"/>
              <w:ind w:right="0" w:firstLine="0"/>
              <w:jc w:val="center"/>
              <w:rPr>
                <w:rFonts w:ascii="Times New Roman" w:hAnsi="Times New Roman"/>
                <w:b/>
                <w:sz w:val="24"/>
                <w:szCs w:val="24"/>
                <w:lang w:val="ru-RU"/>
              </w:rPr>
            </w:pPr>
            <w:r w:rsidRPr="005E27A3">
              <w:rPr>
                <w:rFonts w:ascii="Times New Roman" w:hAnsi="Times New Roman"/>
                <w:b/>
                <w:sz w:val="24"/>
                <w:szCs w:val="24"/>
                <w:lang w:val="ru-RU"/>
              </w:rPr>
              <w:t>Муниципальное учреждение Финансовый отдел администрации Лихославльского района</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1 17 01050 05 0000 180</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pStyle w:val="ConsNormal"/>
              <w:ind w:right="0" w:firstLine="0"/>
              <w:rPr>
                <w:rFonts w:ascii="Times New Roman" w:hAnsi="Times New Roman"/>
                <w:sz w:val="24"/>
                <w:szCs w:val="24"/>
                <w:lang w:val="ru-RU"/>
              </w:rPr>
            </w:pPr>
            <w:r w:rsidRPr="005E27A3">
              <w:rPr>
                <w:rFonts w:ascii="Times New Roman" w:hAnsi="Times New Roman"/>
                <w:sz w:val="24"/>
                <w:szCs w:val="24"/>
                <w:lang w:val="ru-RU"/>
              </w:rPr>
              <w:t>Невыясненные поступления, зачисляемые в бюджеты муниципальных районов</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2 02 15001 05 0000 151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pStyle w:val="ConsNormal"/>
              <w:ind w:right="0" w:firstLine="0"/>
              <w:rPr>
                <w:rFonts w:ascii="Times New Roman" w:hAnsi="Times New Roman"/>
                <w:sz w:val="24"/>
                <w:szCs w:val="24"/>
                <w:lang w:val="ru-RU"/>
              </w:rPr>
            </w:pPr>
            <w:r w:rsidRPr="005E27A3">
              <w:rPr>
                <w:rFonts w:ascii="Times New Roman" w:hAnsi="Times New Roman"/>
                <w:sz w:val="24"/>
                <w:szCs w:val="24"/>
                <w:lang w:val="ru-RU"/>
              </w:rPr>
              <w:t xml:space="preserve">Дотации бюджетам муниципальных районов на выравнивание бюджетной обеспеченности </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2 02 15002 05 0000 151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pStyle w:val="ConsNormal"/>
              <w:ind w:right="0" w:firstLine="0"/>
              <w:rPr>
                <w:rFonts w:ascii="Times New Roman" w:hAnsi="Times New Roman"/>
                <w:sz w:val="24"/>
                <w:szCs w:val="24"/>
                <w:lang w:val="ru-RU"/>
              </w:rPr>
            </w:pPr>
            <w:r w:rsidRPr="005E27A3">
              <w:rPr>
                <w:rFonts w:ascii="Times New Roman" w:hAnsi="Times New Roman"/>
                <w:sz w:val="24"/>
                <w:szCs w:val="24"/>
                <w:lang w:val="ru-RU"/>
              </w:rPr>
              <w:t xml:space="preserve">Дотации бюджетам муниципальных районов на поддержку мер по обеспечению сбалансированности бюджетов </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2 02 19999 05 2129 151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pStyle w:val="ConsNormal"/>
              <w:ind w:right="0" w:firstLine="0"/>
              <w:rPr>
                <w:rFonts w:ascii="Times New Roman" w:hAnsi="Times New Roman"/>
                <w:sz w:val="24"/>
                <w:szCs w:val="24"/>
                <w:lang w:val="ru-RU"/>
              </w:rPr>
            </w:pPr>
            <w:r w:rsidRPr="005E27A3">
              <w:rPr>
                <w:rFonts w:ascii="Times New Roman" w:hAnsi="Times New Roman"/>
                <w:sz w:val="24"/>
                <w:szCs w:val="24"/>
                <w:lang w:val="ru-RU"/>
              </w:rPr>
              <w:t>Дотации бюджетам муниципальных районов на стимулирование муниципальных образований к повышению эффективности бюджетных расходов</w:t>
            </w:r>
          </w:p>
        </w:tc>
      </w:tr>
      <w:tr w:rsidR="005E27A3" w:rsidRPr="00FB6542" w:rsidTr="005E27A3">
        <w:trPr>
          <w:cantSplit/>
          <w:trHeight w:val="476"/>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2 02 20051 05 2186 151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Субсидии бюджетам муниципальных районов на реализацию мероприятий подпрограммы «Обеспечение жильем молодых семей» в рамках федеральной целевой программы «Жилище» на 2011-2015 годы</w:t>
            </w:r>
          </w:p>
        </w:tc>
      </w:tr>
      <w:tr w:rsidR="005E27A3" w:rsidRPr="00FB6542" w:rsidTr="005E27A3">
        <w:trPr>
          <w:cantSplit/>
          <w:trHeight w:val="476"/>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2 02 20077 05 1018 151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 xml:space="preserve">Субсидии бюджетам муниципальных районов на развитие газификации в сельской местности (строительство газораспределительных сетей) </w:t>
            </w:r>
          </w:p>
        </w:tc>
      </w:tr>
      <w:tr w:rsidR="005E27A3" w:rsidRPr="00FB6542" w:rsidTr="005E27A3">
        <w:trPr>
          <w:cantSplit/>
          <w:trHeight w:val="476"/>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2 02 20077 05 1080 151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Субсидии бюджетам муниципальных районов на организацию водоснабжения в сельской местности</w:t>
            </w:r>
          </w:p>
        </w:tc>
      </w:tr>
      <w:tr w:rsidR="005E27A3" w:rsidRPr="00FB6542" w:rsidTr="005E27A3">
        <w:trPr>
          <w:cantSplit/>
          <w:trHeight w:val="476"/>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2 02 20077 05 1145 151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color w:val="000000"/>
                <w:sz w:val="24"/>
                <w:szCs w:val="24"/>
              </w:rPr>
            </w:pPr>
            <w:r w:rsidRPr="005E27A3">
              <w:rPr>
                <w:rFonts w:ascii="Times New Roman" w:hAnsi="Times New Roman" w:cs="Times New Roman"/>
                <w:color w:val="000000"/>
                <w:sz w:val="24"/>
                <w:szCs w:val="24"/>
              </w:rPr>
              <w:t>Субсидии бюджетам муниципальных районов на развитие сети учреждений физической культуры и спорта в сельской местности</w:t>
            </w:r>
          </w:p>
        </w:tc>
      </w:tr>
      <w:tr w:rsidR="005E27A3" w:rsidRPr="00FB6542" w:rsidTr="005E27A3">
        <w:trPr>
          <w:cantSplit/>
          <w:trHeight w:val="476"/>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2 02 20077 05 2001 151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Субсидии бюджетам муниципальных районов на развитие системы газоснабжения населенных пунктов Тверской области</w:t>
            </w:r>
          </w:p>
        </w:tc>
      </w:tr>
      <w:tr w:rsidR="005E27A3" w:rsidRPr="00FB6542" w:rsidTr="005E27A3">
        <w:trPr>
          <w:cantSplit/>
          <w:trHeight w:val="74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2 02 20077 05 2018 151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 xml:space="preserve">Субсидии бюджетам муниципальных районов на развитие газификации в сельской местности (строительство газораспределительных сетей) </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2 02 20077 05 2040 151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 xml:space="preserve">Субсидии бюджетам муниципальных районов на реализацию ДЦП «Обеспечение населения Тверской области качественной питьевой водой на 2009-2015 годы» </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2 02 20077 05 2061 151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 xml:space="preserve">Субсидии бюджетам муниципальных районов на разработку документов территориального планирования и градостроительного зонирования муниципальных образований </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2 02 20077 05 2063 151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Субсидии бюджетам муниципальных районов на комплексную компактную застройку и благоустройство сельских поселений</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2 02 20077 05 2080 151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Субсидии бюджетам муниципальных районов на организацию водоснабжения в сельской местности</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2 02 20077 05 2092 151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Субсидии бюджетам муниципальных районов на обеспечение государственных гарантий в системе образования Тверской области</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2 02 20077 05 2097 151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 xml:space="preserve">Субсидии бюджетам муниципальных районов на строительство, реконструкцию муниципальных объектов физкультурно-спортивного назначения </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lastRenderedPageBreak/>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2 02 20077 05 2143 151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Субсидии бюджетам муниципальных районов на создание благоприятных условий для развития малоэтажного (индивидуального) жилищного строительства</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2 02 20077 05 2144 151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color w:val="000000"/>
                <w:sz w:val="24"/>
                <w:szCs w:val="24"/>
              </w:rPr>
            </w:pPr>
            <w:r w:rsidRPr="005E27A3">
              <w:rPr>
                <w:rFonts w:ascii="Times New Roman" w:hAnsi="Times New Roman" w:cs="Times New Roman"/>
                <w:color w:val="000000"/>
                <w:sz w:val="24"/>
                <w:szCs w:val="24"/>
              </w:rPr>
              <w:t>Субсидии бюджетам муниципальных районов на строительство, реконструкцию муниципальных объектов дошкольного образования</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2 02 20077 05 2145 151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color w:val="000000"/>
                <w:sz w:val="24"/>
                <w:szCs w:val="24"/>
              </w:rPr>
            </w:pPr>
            <w:r w:rsidRPr="005E27A3">
              <w:rPr>
                <w:rFonts w:ascii="Times New Roman" w:hAnsi="Times New Roman" w:cs="Times New Roman"/>
                <w:color w:val="000000"/>
                <w:sz w:val="24"/>
                <w:szCs w:val="24"/>
              </w:rPr>
              <w:t>Субсидии бюджетам муниципальных районов на развитие сети учреждений физической культуры и спорта в сельской местности</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2 02 20216 05 2122 151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Субсидии бюджетам муниципальных районов на строительство, реконструкцию и проектирование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2 02 25027 05 0000 151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pStyle w:val="ConsNormal"/>
              <w:ind w:right="0" w:firstLine="0"/>
              <w:rPr>
                <w:rFonts w:ascii="Times New Roman" w:hAnsi="Times New Roman"/>
                <w:sz w:val="24"/>
                <w:szCs w:val="24"/>
                <w:lang w:val="ru-RU"/>
              </w:rPr>
            </w:pPr>
            <w:r w:rsidRPr="005E27A3">
              <w:rPr>
                <w:rFonts w:ascii="Times New Roman" w:hAnsi="Times New Roman"/>
                <w:sz w:val="24"/>
                <w:szCs w:val="24"/>
                <w:lang w:val="ru-RU"/>
              </w:rPr>
              <w:t>Субсидии бюджетам муниципальных районов на реализацию мероприятий государственной программы Российской Федерации «Доступная среда» на 2011-2020 годы за счет средств федерального бюджета</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2 02 25097 05 0000 151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2 02 29999 05 2011 151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Субсидии бюджетам муниципальных районов на обеспечение комплексной безопасности зданий и помещений, находящихся в муниципальной собственности и используемых для размещения общеобразовательных организаций</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2 02 29999 05 2012 151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Субсидии бюджетам муниципальных районов на организацию обеспечения учащихся начальных классов муниципальных общеобразовательных организаций горячим питанием</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2 02 29999 05 2013 151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Субсидии бюджетам муниципальных районов на приобретение школьных автобусов по отрасли «Образование»</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2 02 29999 05 2014 151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Субсидии бюджетам муниципальных районов на проведение капитального ремонта зданий и помещений, находящихся в муниципальной собственности и используемых для размещения образовательных организаций, реализующих основные общеобразовательные программы дошкольного образования</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lastRenderedPageBreak/>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2 02 29999 05 2024 151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Субсидии бюджетам муниципальных районов на проведение капитального  и текущего ремонта в зданиях и (или) помещениях, находящихся в муниципальной собственности, планируемых для использования в целях размещения многофункциональных центров предоставления государственных и муниципальных услуг в Тверской области</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2 02 29999 05 2044 151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Субсидии бюджетам муниципальных районов на создание условий для предоставления транспортных услуг населению и организацию транспортного обслуживания населения в части организации проезда учащихся и (или) студентов, обучающихся по очной форме обучения в образовательных организациях, расположенных на территории Тверской области, на пригородных и (или) городских маршрутах наземного пассажирского транспорта общего пользования (кроме железнодорожного, водного транспорта и такси, включая маршрутные)</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2 02 29999 05 2049 151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Субсидии бюджетам муниципальных районов на поддержку редакций районных и городских газет</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2 02 29999 05 2058 151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Субсидии бюджетам муниципальных районов на выравнивание обеспеченности муниципальных образований Тверской области по реализации ими их отдельных расходных обязательств</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2 02 29999 05 2062 151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Субсидии бюджетам муниципальных районов на развитие материально-технической базы редакций районных и городских газет</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2 02 29999 05 2064 151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Субсидии бюджетам муниципальных районов на организацию транспортного обслуживания населения на муниципальных маршрутах регулярных перевозок по регулируемым тарифам в границах двух и более поселений одного муниципального района в соответствии с минимальными социальными требованиями</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 xml:space="preserve">602 </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2 02 29999 05 2071 151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Субсидии бюджетам муниципальных районов на организацию отдыха детей в каникулярное время</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2 02 29999 05 2078 151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Субсидии бюджетам муниципальных районов на проведение противопожарных мероприятий и ремонта зданий и помещений, находящихся в муниципальной собственности и используемых для размещения учреждений культуры Тверской области</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2 02 29999 05 2093 151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Субсидии бюджетам муниципальных районов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 проживающих в сельской местности, к месту обучения и обратно</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lastRenderedPageBreak/>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2 02 29999 05 2094 151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Субсидии бюджетам муниципальных районов на развитие учреждений культуры, за исключением субсидий на софинансирование объектов капитального строительства, в части приобретения музыкальных инструментов для муниципальных детских школ искусств, детских музыкальных школ</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2 02 29999 05 2115 151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Субсидии бюджетам муниципальных районов на комплектование библиотечных фондов муниципальных образований Тверской области</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2 02 29999 05 2125 151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Субсидии бюджетам муниципальных районов на обеспечение государственных гарантий в системе образования Тверской области</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2 02 29999 05 2137 151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Субсидии бюджетам муниципальных районов на повышение заработной платы педагогическим работникам муниципальных образовательных учреждений, реализующих основную общеобразовательную программу дошкольного образования</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2 02 29999 05 2138 151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Субсидии бюджетам муниципальных районов на повышение заработной платы работникам муниципальных учреждений культуры Тверской области</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2 02 29999 05 2141 151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Субсидии бюджетам муниципальных районов на повышение заработной платы педагогическим работникам муниципальных учреждений дополнительного образования детей</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2 02 29999 05 2146 151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Субсидии бюджетам муниципальных районов на подготовку основания, доставку и монтаж искусственного покрытия футбольного поля при муниципальных детско-юношеских спортивных школах</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2 02 29999 05 2147 151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Субсидии бюджетам муниципальных районов на повышение заработной платы педагогическим работникам муниципальных учреждений дополнительного образования детей в сфере культуры</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2 02 29999 05 2152 151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Субсидии бюджетам муниципальных районов в рамках реализации программы Тверской области «Доступная среда» на 2016-2018 годы за счет средств областного бюджета</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2 02 29999 05 2159 151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Субсидии бюджетам муниципальных районов на обеспечение комплексной безопасности зданий и помещений, находящихся в муниципальной собственности и используемых для размещения дошкольных образовательных организаций</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2 02 29999 05 2169 151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Субсидии бюджетам муниципальных районов на модернизацию региональных систем дошкольного образования за счет средств областного бюджета</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2 02 29999 05 2170 151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за счет средств областного бюджета</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lastRenderedPageBreak/>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2 02 29999 05 2188 151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Субсидии бюджетам муниципальных районов на укрепление материально-технической базы муниципальных учреждений культуры Тверской области</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2 02 29999 05 2189 151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Субсидии бюджетам муниципальных районов на укрепление материально-технической базы муниципальных детских юношеских спортивных школ</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2 02 29999 05 2190 151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Субсидии бюджетам муниципальных районов на укрепление материально-технической базы муниципальных общеобразовательных организаций</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2 02 29999 05 9000 151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Субсидии бюджетам муниципальных районов на реализацию программ по поддержке местных инициатив в Тверской области</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2 02 30021 05 1005 151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Субвенции бюджетам муниципальных районов на ежемесячное денежное вознаграждение за классное руководство</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2 02 30024 05 2066 151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Субвенции бюджетам муниципальных районов на выполнение передаваемых полномочий субъектов Российской Федерации</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2 02 30029 05 0000 151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color w:val="000000"/>
                <w:sz w:val="24"/>
                <w:szCs w:val="24"/>
              </w:rPr>
            </w:pPr>
            <w:r w:rsidRPr="005E27A3">
              <w:rPr>
                <w:rFonts w:ascii="Times New Roman" w:hAnsi="Times New Roman" w:cs="Times New Roman"/>
                <w:color w:val="000000"/>
                <w:sz w:val="24"/>
                <w:szCs w:val="24"/>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202 35082 05 0000 151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color w:val="000000"/>
                <w:sz w:val="24"/>
                <w:szCs w:val="24"/>
              </w:rPr>
            </w:pPr>
            <w:r w:rsidRPr="005E27A3">
              <w:rPr>
                <w:rFonts w:ascii="Times New Roman" w:hAnsi="Times New Roman" w:cs="Times New Roman"/>
                <w:color w:val="000000"/>
                <w:sz w:val="24"/>
                <w:szCs w:val="24"/>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2 02 35120 05 0000 151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 xml:space="preserve">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2 02 35930 05 0000 151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Субвенции бюджетам муниципальных районов на  государственную регистрацию актов гражданского состояния</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2 02 39999 05 2015 151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color w:val="000000"/>
                <w:sz w:val="24"/>
                <w:szCs w:val="24"/>
              </w:rPr>
            </w:pPr>
            <w:r w:rsidRPr="005E27A3">
              <w:rPr>
                <w:rFonts w:ascii="Times New Roman" w:hAnsi="Times New Roman" w:cs="Times New Roman"/>
                <w:color w:val="000000"/>
                <w:sz w:val="24"/>
                <w:szCs w:val="24"/>
              </w:rPr>
              <w:t xml:space="preserve">Субвенции бюджетам муниципальных районов на 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 </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lastRenderedPageBreak/>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2 02 39999 05 2016 151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color w:val="000000"/>
                <w:sz w:val="24"/>
                <w:szCs w:val="24"/>
              </w:rPr>
            </w:pPr>
            <w:r w:rsidRPr="005E27A3">
              <w:rPr>
                <w:rFonts w:ascii="Times New Roman" w:hAnsi="Times New Roman" w:cs="Times New Roman"/>
                <w:color w:val="000000"/>
                <w:sz w:val="24"/>
                <w:szCs w:val="24"/>
              </w:rPr>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2 02 39999 05 2070 151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color w:val="000000"/>
                <w:sz w:val="24"/>
                <w:szCs w:val="24"/>
              </w:rPr>
            </w:pPr>
            <w:r w:rsidRPr="005E27A3">
              <w:rPr>
                <w:rFonts w:ascii="Times New Roman" w:hAnsi="Times New Roman" w:cs="Times New Roman"/>
                <w:color w:val="000000"/>
                <w:sz w:val="24"/>
                <w:szCs w:val="24"/>
              </w:rPr>
              <w:t>Субвенции бюджетам муниципальных районов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2 02 39999 05 2114 151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color w:val="000000"/>
                <w:sz w:val="24"/>
                <w:szCs w:val="24"/>
              </w:rPr>
            </w:pPr>
            <w:r w:rsidRPr="005E27A3">
              <w:rPr>
                <w:rFonts w:ascii="Times New Roman" w:hAnsi="Times New Roman" w:cs="Times New Roman"/>
                <w:color w:val="000000"/>
                <w:sz w:val="24"/>
                <w:szCs w:val="24"/>
              </w:rPr>
              <w:t>Субвенции бюджетам муниципальных районов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2 02 39999 05 2126 151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color w:val="000000"/>
                <w:sz w:val="24"/>
                <w:szCs w:val="24"/>
              </w:rPr>
            </w:pPr>
            <w:r w:rsidRPr="005E27A3">
              <w:rPr>
                <w:rFonts w:ascii="Times New Roman" w:hAnsi="Times New Roman" w:cs="Times New Roman"/>
                <w:color w:val="000000"/>
                <w:sz w:val="24"/>
                <w:szCs w:val="24"/>
              </w:rPr>
              <w:t>Субвенции бюджетам муниципальных районов 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регулярных перевозок пассажиров и багажа автомобильным транспортом по межмуниципальным маршрутам регулярных перевозок в Тверской области</w:t>
            </w:r>
          </w:p>
        </w:tc>
      </w:tr>
      <w:tr w:rsidR="005E27A3" w:rsidRPr="00FB6542" w:rsidTr="005E27A3">
        <w:trPr>
          <w:cantSplit/>
          <w:trHeight w:val="966"/>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2 02 39999 05 2150 151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color w:val="000000"/>
                <w:sz w:val="24"/>
                <w:szCs w:val="24"/>
              </w:rPr>
            </w:pPr>
            <w:r w:rsidRPr="005E27A3">
              <w:rPr>
                <w:rFonts w:ascii="Times New Roman" w:hAnsi="Times New Roman" w:cs="Times New Roman"/>
                <w:color w:val="000000"/>
                <w:sz w:val="24"/>
                <w:szCs w:val="24"/>
              </w:rPr>
              <w:t>Субвенции бюджетам муниципальных районов на осуществление органами местного самоуправления отдельных государственных полномочий Тверской области по компенсации части расходов граждан на оплату коммунальных услуг в связи с ростом платы за данные услуги</w:t>
            </w:r>
          </w:p>
          <w:p w:rsidR="005E27A3" w:rsidRPr="005E27A3" w:rsidRDefault="005E27A3" w:rsidP="00572102">
            <w:pPr>
              <w:jc w:val="both"/>
              <w:rPr>
                <w:rFonts w:ascii="Times New Roman" w:hAnsi="Times New Roman" w:cs="Times New Roman"/>
                <w:color w:val="000000"/>
                <w:sz w:val="24"/>
                <w:szCs w:val="24"/>
              </w:rPr>
            </w:pP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2 02 39999 05 2151 151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color w:val="000000"/>
                <w:sz w:val="24"/>
                <w:szCs w:val="24"/>
              </w:rPr>
            </w:pPr>
            <w:r w:rsidRPr="005E27A3">
              <w:rPr>
                <w:rFonts w:ascii="Times New Roman" w:hAnsi="Times New Roman" w:cs="Times New Roman"/>
                <w:color w:val="000000"/>
                <w:sz w:val="24"/>
                <w:szCs w:val="24"/>
              </w:rPr>
              <w:t>Субвенции бюджетам муниципальных районов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2 02 39999 05 2153 151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color w:val="000000"/>
                <w:sz w:val="24"/>
                <w:szCs w:val="24"/>
              </w:rPr>
            </w:pPr>
            <w:r w:rsidRPr="005E27A3">
              <w:rPr>
                <w:rFonts w:ascii="Times New Roman" w:hAnsi="Times New Roman" w:cs="Times New Roman"/>
                <w:color w:val="000000"/>
                <w:sz w:val="24"/>
                <w:szCs w:val="24"/>
              </w:rPr>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lastRenderedPageBreak/>
              <w:t xml:space="preserve">602 </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2 02 39999 05 2174 151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color w:val="000000"/>
                <w:sz w:val="24"/>
                <w:szCs w:val="24"/>
              </w:rPr>
            </w:pPr>
            <w:r w:rsidRPr="005E27A3">
              <w:rPr>
                <w:rFonts w:ascii="Times New Roman" w:hAnsi="Times New Roman" w:cs="Times New Roman"/>
                <w:color w:val="000000"/>
                <w:sz w:val="24"/>
                <w:szCs w:val="24"/>
              </w:rPr>
              <w:t>Субвенции бюджетам муниципальных районов на осуществление отдельных государственных полномочий по компенсации расходов на оплату жилых помещений, отопления и освещения педагогическим работникам, муниципальных образовательных организаций Тверской области, проживающих и работающих в сельской местности</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2 02 39999 05 2192 151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color w:val="000000"/>
                <w:sz w:val="24"/>
                <w:szCs w:val="24"/>
              </w:rPr>
            </w:pPr>
            <w:r w:rsidRPr="005E27A3">
              <w:rPr>
                <w:rFonts w:ascii="Times New Roman" w:hAnsi="Times New Roman" w:cs="Times New Roman"/>
                <w:color w:val="000000"/>
                <w:sz w:val="24"/>
                <w:szCs w:val="24"/>
              </w:rPr>
              <w:t>Субвенции бюджетам муниципальных районов 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2 02 40014 05 0000 151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color w:val="000000"/>
                <w:sz w:val="24"/>
                <w:szCs w:val="24"/>
              </w:rPr>
            </w:pPr>
            <w:r w:rsidRPr="005E27A3">
              <w:rPr>
                <w:rFonts w:ascii="Times New Roman" w:hAnsi="Times New Roman" w:cs="Times New Roman"/>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2 02 45144 05 0000 151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2 02 45146 05 0000 151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2 02 45147 05 0000 151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2 02 45148 05 0000 151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2 02 49999 05 2004 151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Прочие межбюджетные трансферты, передаваемые бюджетам муниципальных районов из средств Резервного фонда исполнительных органов государственной власти субъектов Российской Федерации</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2 02 49999 05 2118 151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Прочие межбюджетные трансферты, передаваемые бюджетам муниципальных районов на обеспечение проведения выборов в представительные органы вновь образованных муниципальных образований Тверской области</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lastRenderedPageBreak/>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2 02 49999 05 2119 151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 xml:space="preserve">Прочие межбюджетные трансферты, передаваемые бюджетам муниципальных районов на предоставление финансовой поддержки муниципальным образовательным учреждениям Тверской области за инновационную деятельность, направленную на развитие образования Тверской области </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2 02 49999 05 2164 151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Прочие межбюджетные трансферты, передаваемые бюджетам муниципальных районов на реализацию мероприятий по обращениям, поступающим к депутатам Законодательного Собрания Тверской области</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tabs>
                <w:tab w:val="left" w:pos="750"/>
              </w:tabs>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2 02 49999 05 2165 151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pStyle w:val="ConsNormal"/>
              <w:ind w:right="0" w:firstLine="0"/>
              <w:rPr>
                <w:rFonts w:ascii="Times New Roman" w:hAnsi="Times New Roman"/>
                <w:color w:val="000000"/>
                <w:spacing w:val="-2"/>
                <w:w w:val="101"/>
                <w:sz w:val="24"/>
                <w:szCs w:val="24"/>
                <w:lang w:val="ru-RU"/>
              </w:rPr>
            </w:pPr>
            <w:r w:rsidRPr="005E27A3">
              <w:rPr>
                <w:rFonts w:ascii="Times New Roman" w:hAnsi="Times New Roman"/>
                <w:color w:val="000000"/>
                <w:spacing w:val="-2"/>
                <w:w w:val="101"/>
                <w:sz w:val="24"/>
                <w:szCs w:val="24"/>
                <w:lang w:val="ru-RU"/>
              </w:rPr>
              <w:t>Прочие межбюджетные трансферты, передаваемые бюджетам муниципальных районов на реализацию мероприятий за счет средств резервного фонда Правительства Тверской области</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tabs>
                <w:tab w:val="left" w:pos="750"/>
              </w:tabs>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2 02 90024 05 0000 151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pStyle w:val="ConsNormal"/>
              <w:ind w:right="0" w:firstLine="0"/>
              <w:rPr>
                <w:rFonts w:ascii="Times New Roman" w:hAnsi="Times New Roman"/>
                <w:color w:val="000000"/>
                <w:spacing w:val="-2"/>
                <w:w w:val="101"/>
                <w:sz w:val="24"/>
                <w:szCs w:val="24"/>
                <w:lang w:val="ru-RU"/>
              </w:rPr>
            </w:pPr>
            <w:r w:rsidRPr="005E27A3">
              <w:rPr>
                <w:rFonts w:ascii="Times New Roman" w:hAnsi="Times New Roman"/>
                <w:color w:val="000000"/>
                <w:spacing w:val="-2"/>
                <w:w w:val="101"/>
                <w:sz w:val="24"/>
                <w:szCs w:val="24"/>
                <w:lang w:val="ru-RU"/>
              </w:rPr>
              <w:t>Прочие безвозмездные поступления в бюджеты муниципальных районов от бюджетов субъектов Российской Федерации</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2 02 90065 05 0000 151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Прочие безвозмездные поступления в бюджеты муниципальных районов от бюджетов сельских поселений</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2 08 05000 05 0000 180</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center"/>
              <w:rPr>
                <w:rFonts w:ascii="Times New Roman" w:hAnsi="Times New Roman" w:cs="Times New Roman"/>
                <w:sz w:val="24"/>
                <w:szCs w:val="24"/>
              </w:rPr>
            </w:pPr>
            <w:r w:rsidRPr="005E27A3">
              <w:rPr>
                <w:rFonts w:ascii="Times New Roman" w:hAnsi="Times New Roman" w:cs="Times New Roman"/>
                <w:sz w:val="24"/>
                <w:szCs w:val="24"/>
              </w:rPr>
              <w:t xml:space="preserve">2 18 60010 05 0000 151 </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 xml:space="preserve">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center"/>
              <w:rPr>
                <w:rFonts w:ascii="Times New Roman" w:hAnsi="Times New Roman" w:cs="Times New Roman"/>
                <w:sz w:val="24"/>
                <w:szCs w:val="24"/>
              </w:rPr>
            </w:pPr>
            <w:r w:rsidRPr="005E27A3">
              <w:rPr>
                <w:rFonts w:ascii="Times New Roman" w:hAnsi="Times New Roman" w:cs="Times New Roman"/>
                <w:sz w:val="24"/>
                <w:szCs w:val="24"/>
              </w:rPr>
              <w:t>2 18 05010 05 0000 180</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Доходы бюджетов муниципальных районов от возврата бюджетными учреждениями остатков субсидий прошлых лет</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center"/>
              <w:rPr>
                <w:rFonts w:ascii="Times New Roman" w:hAnsi="Times New Roman" w:cs="Times New Roman"/>
                <w:sz w:val="24"/>
                <w:szCs w:val="24"/>
              </w:rPr>
            </w:pPr>
            <w:r w:rsidRPr="005E27A3">
              <w:rPr>
                <w:rFonts w:ascii="Times New Roman" w:hAnsi="Times New Roman" w:cs="Times New Roman"/>
                <w:sz w:val="24"/>
                <w:szCs w:val="24"/>
              </w:rPr>
              <w:t>2 18 05020 05 0000 180</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Доходы бюджетов муниципальных районов от возврата автономными учреждениями остатков субсидий прошлых лет</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center"/>
              <w:rPr>
                <w:rFonts w:ascii="Times New Roman" w:hAnsi="Times New Roman" w:cs="Times New Roman"/>
                <w:sz w:val="24"/>
                <w:szCs w:val="24"/>
              </w:rPr>
            </w:pPr>
            <w:r w:rsidRPr="005E27A3">
              <w:rPr>
                <w:rFonts w:ascii="Times New Roman" w:hAnsi="Times New Roman" w:cs="Times New Roman"/>
                <w:sz w:val="24"/>
                <w:szCs w:val="24"/>
              </w:rPr>
              <w:t>2 18 05030 05 0000 180</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Доходы бюджетов муниципальных районов от возврата иными организациями остатков субсидий прошлых лет</w:t>
            </w:r>
          </w:p>
        </w:tc>
      </w:tr>
      <w:tr w:rsidR="005E27A3" w:rsidRPr="00FB6542" w:rsidTr="005E27A3">
        <w:trPr>
          <w:cantSplit/>
          <w:trHeight w:val="352"/>
        </w:trPr>
        <w:tc>
          <w:tcPr>
            <w:tcW w:w="895"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rPr>
                <w:rFonts w:ascii="Times New Roman" w:hAnsi="Times New Roman" w:cs="Times New Roman"/>
                <w:sz w:val="24"/>
                <w:szCs w:val="24"/>
              </w:rPr>
            </w:pPr>
            <w:r w:rsidRPr="005E27A3">
              <w:rPr>
                <w:rFonts w:ascii="Times New Roman" w:hAnsi="Times New Roman" w:cs="Times New Roman"/>
                <w:sz w:val="24"/>
                <w:szCs w:val="24"/>
              </w:rPr>
              <w:t>602</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center"/>
              <w:rPr>
                <w:rFonts w:ascii="Times New Roman" w:hAnsi="Times New Roman" w:cs="Times New Roman"/>
                <w:sz w:val="24"/>
                <w:szCs w:val="24"/>
              </w:rPr>
            </w:pPr>
            <w:r w:rsidRPr="005E27A3">
              <w:rPr>
                <w:rFonts w:ascii="Times New Roman" w:hAnsi="Times New Roman" w:cs="Times New Roman"/>
                <w:sz w:val="24"/>
                <w:szCs w:val="24"/>
              </w:rPr>
              <w:t>2 19 60010 05 0000 151</w:t>
            </w:r>
          </w:p>
        </w:tc>
        <w:tc>
          <w:tcPr>
            <w:tcW w:w="2779" w:type="pct"/>
            <w:tcBorders>
              <w:top w:val="single" w:sz="4" w:space="0" w:color="auto"/>
              <w:left w:val="single" w:sz="4" w:space="0" w:color="auto"/>
              <w:bottom w:val="single" w:sz="4" w:space="0" w:color="auto"/>
              <w:right w:val="single" w:sz="4" w:space="0" w:color="auto"/>
            </w:tcBorders>
            <w:shd w:val="clear" w:color="auto" w:fill="auto"/>
          </w:tcPr>
          <w:p w:rsidR="005E27A3" w:rsidRPr="005E27A3" w:rsidRDefault="005E27A3" w:rsidP="00572102">
            <w:pPr>
              <w:jc w:val="both"/>
              <w:rPr>
                <w:rFonts w:ascii="Times New Roman" w:hAnsi="Times New Roman" w:cs="Times New Roman"/>
                <w:sz w:val="24"/>
                <w:szCs w:val="24"/>
              </w:rPr>
            </w:pPr>
            <w:r w:rsidRPr="005E27A3">
              <w:rPr>
                <w:rFonts w:ascii="Times New Roman"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5E27A3" w:rsidRDefault="005E27A3" w:rsidP="005E27A3">
      <w:pPr>
        <w:jc w:val="center"/>
        <w:rPr>
          <w:rFonts w:ascii="Times New Roman" w:hAnsi="Times New Roman" w:cs="Times New Roman"/>
          <w:sz w:val="28"/>
          <w:szCs w:val="28"/>
        </w:rPr>
      </w:pPr>
    </w:p>
    <w:p w:rsidR="005E27A3" w:rsidRPr="005E27A3" w:rsidRDefault="005E27A3" w:rsidP="005E27A3">
      <w:pPr>
        <w:rPr>
          <w:rFonts w:ascii="Times New Roman" w:hAnsi="Times New Roman" w:cs="Times New Roman"/>
          <w:sz w:val="28"/>
          <w:szCs w:val="28"/>
        </w:rPr>
      </w:pPr>
      <w:r w:rsidRPr="005E27A3">
        <w:rPr>
          <w:rFonts w:ascii="Times New Roman" w:hAnsi="Times New Roman" w:cs="Times New Roman"/>
          <w:sz w:val="28"/>
          <w:szCs w:val="28"/>
        </w:rPr>
        <w:br w:type="page"/>
      </w:r>
    </w:p>
    <w:tbl>
      <w:tblPr>
        <w:tblW w:w="0" w:type="auto"/>
        <w:tblLook w:val="04A0" w:firstRow="1" w:lastRow="0" w:firstColumn="1" w:lastColumn="0" w:noHBand="0" w:noVBand="1"/>
      </w:tblPr>
      <w:tblGrid>
        <w:gridCol w:w="5210"/>
        <w:gridCol w:w="5211"/>
      </w:tblGrid>
      <w:tr w:rsidR="005E27A3" w:rsidRPr="002B1D1D" w:rsidTr="002B1D1D">
        <w:tc>
          <w:tcPr>
            <w:tcW w:w="5210" w:type="dxa"/>
          </w:tcPr>
          <w:p w:rsidR="005E27A3" w:rsidRPr="002B1D1D" w:rsidRDefault="005E27A3" w:rsidP="002B1D1D">
            <w:pPr>
              <w:jc w:val="right"/>
              <w:rPr>
                <w:rFonts w:ascii="Times New Roman" w:hAnsi="Times New Roman" w:cs="Times New Roman"/>
                <w:sz w:val="28"/>
                <w:szCs w:val="28"/>
              </w:rPr>
            </w:pPr>
          </w:p>
        </w:tc>
        <w:tc>
          <w:tcPr>
            <w:tcW w:w="5211" w:type="dxa"/>
          </w:tcPr>
          <w:p w:rsidR="005E27A3" w:rsidRPr="002B1D1D" w:rsidRDefault="005E27A3" w:rsidP="00572102">
            <w:pPr>
              <w:rPr>
                <w:rFonts w:ascii="Times New Roman" w:hAnsi="Times New Roman" w:cs="Times New Roman"/>
                <w:sz w:val="28"/>
                <w:szCs w:val="28"/>
              </w:rPr>
            </w:pPr>
            <w:r w:rsidRPr="002B1D1D">
              <w:rPr>
                <w:rFonts w:ascii="Times New Roman" w:hAnsi="Times New Roman" w:cs="Times New Roman"/>
                <w:sz w:val="28"/>
                <w:szCs w:val="28"/>
              </w:rPr>
              <w:t>Приложение 9</w:t>
            </w:r>
          </w:p>
          <w:p w:rsidR="005E27A3" w:rsidRPr="002B1D1D" w:rsidRDefault="005E27A3" w:rsidP="00572102">
            <w:pPr>
              <w:rPr>
                <w:rFonts w:ascii="Times New Roman" w:hAnsi="Times New Roman" w:cs="Times New Roman"/>
                <w:sz w:val="28"/>
                <w:szCs w:val="28"/>
              </w:rPr>
            </w:pPr>
            <w:r w:rsidRPr="002B1D1D">
              <w:rPr>
                <w:rFonts w:ascii="Times New Roman" w:hAnsi="Times New Roman" w:cs="Times New Roman"/>
                <w:sz w:val="28"/>
                <w:szCs w:val="28"/>
              </w:rPr>
              <w:t>к решению Собрания депутатов Лихославльского района от 29.12.2016 № 191 (в редакции решения от 16.02.2017 № 205)</w:t>
            </w:r>
          </w:p>
        </w:tc>
      </w:tr>
    </w:tbl>
    <w:p w:rsidR="005E27A3" w:rsidRDefault="005E27A3" w:rsidP="005E27A3">
      <w:pPr>
        <w:rPr>
          <w:rFonts w:ascii="Times New Roman" w:hAnsi="Times New Roman" w:cs="Times New Roman"/>
          <w:sz w:val="28"/>
          <w:szCs w:val="28"/>
        </w:rPr>
      </w:pPr>
    </w:p>
    <w:p w:rsidR="00572102" w:rsidRDefault="00572102" w:rsidP="00572102">
      <w:pPr>
        <w:jc w:val="center"/>
        <w:rPr>
          <w:rFonts w:ascii="Times New Roman" w:hAnsi="Times New Roman" w:cs="Times New Roman"/>
          <w:b/>
          <w:sz w:val="28"/>
          <w:szCs w:val="28"/>
        </w:rPr>
      </w:pPr>
      <w:r w:rsidRPr="00572102">
        <w:rPr>
          <w:rFonts w:ascii="Times New Roman" w:hAnsi="Times New Roman" w:cs="Times New Roman"/>
          <w:b/>
          <w:sz w:val="28"/>
          <w:szCs w:val="28"/>
        </w:rPr>
        <w:t>Прогнозируемые доходы бюджета муниципального района по группам, подгруппам</w:t>
      </w:r>
      <w:r>
        <w:rPr>
          <w:rFonts w:ascii="Times New Roman" w:hAnsi="Times New Roman" w:cs="Times New Roman"/>
          <w:b/>
          <w:sz w:val="28"/>
          <w:szCs w:val="28"/>
        </w:rPr>
        <w:t xml:space="preserve">, </w:t>
      </w:r>
      <w:r w:rsidRPr="00572102">
        <w:rPr>
          <w:rFonts w:ascii="Times New Roman" w:hAnsi="Times New Roman" w:cs="Times New Roman"/>
          <w:b/>
          <w:sz w:val="28"/>
          <w:szCs w:val="28"/>
        </w:rPr>
        <w:t>статьям, подстатьям и элементам доходов классификации доходов бюджетов</w:t>
      </w:r>
      <w:r>
        <w:rPr>
          <w:rFonts w:ascii="Times New Roman" w:hAnsi="Times New Roman" w:cs="Times New Roman"/>
          <w:b/>
          <w:sz w:val="28"/>
          <w:szCs w:val="28"/>
        </w:rPr>
        <w:t xml:space="preserve"> </w:t>
      </w:r>
      <w:r w:rsidRPr="00572102">
        <w:rPr>
          <w:rFonts w:ascii="Times New Roman" w:hAnsi="Times New Roman" w:cs="Times New Roman"/>
          <w:b/>
          <w:sz w:val="28"/>
          <w:szCs w:val="28"/>
        </w:rPr>
        <w:t>Российской Федерации на 2017 год и на плановый период 2018 и 2019 годов</w:t>
      </w:r>
    </w:p>
    <w:p w:rsidR="00572102" w:rsidRDefault="00572102" w:rsidP="00572102">
      <w:pPr>
        <w:jc w:val="center"/>
        <w:rPr>
          <w:rFonts w:ascii="Times New Roman" w:hAnsi="Times New Roman" w:cs="Times New Roman"/>
          <w:b/>
          <w:sz w:val="28"/>
          <w:szCs w:val="28"/>
        </w:rPr>
      </w:pPr>
    </w:p>
    <w:tbl>
      <w:tblPr>
        <w:tblW w:w="520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2703"/>
        <w:gridCol w:w="3400"/>
        <w:gridCol w:w="1417"/>
        <w:gridCol w:w="1419"/>
        <w:gridCol w:w="1208"/>
      </w:tblGrid>
      <w:tr w:rsidR="00A26113" w:rsidRPr="00DA209D" w:rsidTr="00A26113">
        <w:tblPrEx>
          <w:tblCellMar>
            <w:top w:w="0" w:type="dxa"/>
            <w:bottom w:w="0" w:type="dxa"/>
          </w:tblCellMar>
        </w:tblPrEx>
        <w:trPr>
          <w:trHeight w:val="227"/>
        </w:trPr>
        <w:tc>
          <w:tcPr>
            <w:tcW w:w="1569" w:type="pct"/>
            <w:gridSpan w:val="2"/>
            <w:vMerge w:val="restart"/>
            <w:vAlign w:val="center"/>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Код бюджетной классификации РФ</w:t>
            </w:r>
          </w:p>
        </w:tc>
        <w:tc>
          <w:tcPr>
            <w:tcW w:w="1567" w:type="pct"/>
            <w:vMerge w:val="restart"/>
            <w:vAlign w:val="center"/>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Наименование дохода</w:t>
            </w:r>
          </w:p>
        </w:tc>
        <w:tc>
          <w:tcPr>
            <w:tcW w:w="1863" w:type="pct"/>
            <w:gridSpan w:val="3"/>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Сумма (тыс. руб.)</w:t>
            </w:r>
          </w:p>
        </w:tc>
      </w:tr>
      <w:tr w:rsidR="00A26113" w:rsidRPr="00DA209D" w:rsidTr="00A26113">
        <w:tblPrEx>
          <w:tblCellMar>
            <w:top w:w="0" w:type="dxa"/>
            <w:bottom w:w="0" w:type="dxa"/>
          </w:tblCellMar>
        </w:tblPrEx>
        <w:trPr>
          <w:trHeight w:val="227"/>
        </w:trPr>
        <w:tc>
          <w:tcPr>
            <w:tcW w:w="1569" w:type="pct"/>
            <w:gridSpan w:val="2"/>
            <w:vMerge/>
          </w:tcPr>
          <w:p w:rsidR="00A26113" w:rsidRPr="00A26113" w:rsidRDefault="00A26113" w:rsidP="00A26113">
            <w:pPr>
              <w:jc w:val="center"/>
              <w:rPr>
                <w:rFonts w:ascii="Times New Roman" w:hAnsi="Times New Roman" w:cs="Times New Roman"/>
                <w:sz w:val="24"/>
                <w:szCs w:val="24"/>
              </w:rPr>
            </w:pPr>
          </w:p>
        </w:tc>
        <w:tc>
          <w:tcPr>
            <w:tcW w:w="1567" w:type="pct"/>
            <w:vMerge/>
          </w:tcPr>
          <w:p w:rsidR="00A26113" w:rsidRPr="00A26113" w:rsidRDefault="00A26113" w:rsidP="00A26113">
            <w:pPr>
              <w:jc w:val="center"/>
              <w:rPr>
                <w:rFonts w:ascii="Times New Roman" w:hAnsi="Times New Roman" w:cs="Times New Roman"/>
                <w:sz w:val="24"/>
                <w:szCs w:val="24"/>
              </w:rPr>
            </w:pPr>
          </w:p>
        </w:tc>
        <w:tc>
          <w:tcPr>
            <w:tcW w:w="653" w:type="pct"/>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2017 год</w:t>
            </w:r>
          </w:p>
        </w:tc>
        <w:tc>
          <w:tcPr>
            <w:tcW w:w="654" w:type="pct"/>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2018 год</w:t>
            </w:r>
          </w:p>
        </w:tc>
        <w:tc>
          <w:tcPr>
            <w:tcW w:w="557" w:type="pct"/>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2019 год</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1 00 00000 00 0000 000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 ДОХОДЫ</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212566,10</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201318,80</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185696,4</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1 01 00000 00 0000 000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 НАЛОГИ НА ПРИБЫЛЬ, ДОХОДЫ</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163570,0</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160474,3</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157214,1</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 xml:space="preserve">1 01 02000 01 0000 110 </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Налог на доходы физических лиц</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163570,0</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160474,3</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157214,1</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1 01 02010 01 0000 110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156726,5</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153755,9</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150622,1</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1 01 02020 01 0000 110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2569,3</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2553,4</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2536,5</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1 01 02030 01 0000 110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 xml:space="preserve">Налог на доходы физических лиц с доходов, полученных физическими лицами в соответствии со статьей 228 </w:t>
            </w:r>
            <w:r w:rsidRPr="00A26113">
              <w:rPr>
                <w:rFonts w:ascii="Times New Roman" w:hAnsi="Times New Roman" w:cs="Times New Roman"/>
                <w:sz w:val="24"/>
                <w:szCs w:val="24"/>
              </w:rPr>
              <w:lastRenderedPageBreak/>
              <w:t>Налогового кодекса Российской Федерации</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lastRenderedPageBreak/>
              <w:t>3102,7</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2993,5</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2884,0</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lastRenderedPageBreak/>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1 01 02040 01 0000 110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1171,5</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1171,5</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1171,5</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1 03 00000 00 0000 000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НАЛОГИ НА ТОВАРЫ (РАБОТЫ, УСЛУГИ), РЕАЛИЗУЕМЫЕ НА ТЕРРИТОРИИ РОССИЙСКОЙ ФЕДЕРАЦИИ</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2794,4</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2830,4</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3048,6</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1 03 02000 01 0000 110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2794,4</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2830,4</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3048,6</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1 03 02230 01 0000 110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954,3</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1064,7</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1161,3</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1 03 02240 01 0000 110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9,5</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10,3</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10,8</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1 03 02250 01 0000 110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 xml:space="preserve">Доходы от уплаты акцизов на автомобильный бензин, подлежащие распределению между бюджетами субъектов </w:t>
            </w:r>
            <w:r w:rsidRPr="00A26113">
              <w:rPr>
                <w:rFonts w:ascii="Times New Roman" w:hAnsi="Times New Roman" w:cs="Times New Roman"/>
                <w:sz w:val="24"/>
                <w:szCs w:val="24"/>
              </w:rPr>
              <w:lastRenderedPageBreak/>
              <w:t>Российской Федерации и местными бюджетами с учетом установленных дифференцированных нормативов отчислений в местные бюджеты</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lastRenderedPageBreak/>
              <w:t>2021,5</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1878,8</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2005,9</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lastRenderedPageBreak/>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1 03 02260 01 0000 110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-190,9</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-123,4</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-129,4</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1 05 00000 00 0000 000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НАЛОГИ НА СОВОКУПНЫЙ ДОХОД</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10292,1</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10860,8</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11379,5</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1 05 02000 02 0000 110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Единый налог на вмененный доход для отдельных видов деятельности</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10183,0</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10746,0</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11260,0</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1 05 02010 02 0000 110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Единый налог на вмененный доход для отдельных видов деятельности</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10183,0</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10746,0</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11260,0</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1 05 03000 01 0000 110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Единый сельскохозяйственный налог</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16,1</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16,8</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17,5</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1 05 03010 01 0000 110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Единый сельскохозяйственный налог</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16,1</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16,8</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17,5</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1 05 04000 02 0000 110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Налог, взимаемый в связи с применением патентной системы налогообложения</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93,0</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98,0</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102,0</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1 05 04020 02 0000 110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Налог, взимаемый в связи с применением патентной системы налогообложения, зачисляемый в бюджеты муниципальных районов</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93,0</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98,0</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102,0</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1 08 00000 00 0000 000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ГОСУДАРСТВЕННАЯ ПОШЛИНА</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1832,0</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1832,0</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1832,0</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1 08 03000 01 0000 110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Государственная пошлина по делам, рассматриваемым в судах общей юрисдикции, мировыми судьями</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1817,0</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1817,0</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1817,0</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1 08 03010 01 0000 110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1817,0</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1817,0</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1817,0</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1 08 07000 01 0000 110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 xml:space="preserve">Государственная пошлина за государственную регистрацию, а также за совершение прочих </w:t>
            </w:r>
            <w:r w:rsidRPr="00A26113">
              <w:rPr>
                <w:rFonts w:ascii="Times New Roman" w:hAnsi="Times New Roman" w:cs="Times New Roman"/>
                <w:sz w:val="24"/>
                <w:szCs w:val="24"/>
              </w:rPr>
              <w:lastRenderedPageBreak/>
              <w:t>юридически значимых действий</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lastRenderedPageBreak/>
              <w:t>15,0</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15,0</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15,0</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lastRenderedPageBreak/>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1 08 07150 01 0000 110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Государственная пошлина за выдачу разрешения на установку рекламной конструкции</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15,0</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15,0</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15,0</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1 11 00000 00 0000 000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5465,0</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5465,0</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5465,0</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1 11 05000 00 0000 120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4700,8</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4700,8</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4700,8</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1 11 05010 00 0000 120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3800,0</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3800,0</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3800,0</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1 11 05013 10 0000 120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1110,0</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1110,0</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1110,0</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1 11 05013 13 0000 120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w:t>
            </w:r>
            <w:r w:rsidRPr="00A26113">
              <w:rPr>
                <w:rFonts w:ascii="Times New Roman" w:hAnsi="Times New Roman" w:cs="Times New Roman"/>
                <w:sz w:val="24"/>
                <w:szCs w:val="24"/>
              </w:rPr>
              <w:lastRenderedPageBreak/>
              <w:t>средства от продажи права на заключение договоров аренды указанных земельных участков</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lastRenderedPageBreak/>
              <w:t>2690,0</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2690,0</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2690,0</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lastRenderedPageBreak/>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1 11 05020 00 0000 120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153,0</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153,0</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153,0</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1 11 05025 05 0000 120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153,0</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153,0</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153,0</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1 11 05030 00 0000 120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349,0</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349,0</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349,0</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1 11 05035 05 0000 120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349,0</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349,0</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349,0</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1 11 05070 00 0000 120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 xml:space="preserve">Доходы от сдачи в аренду имущества, составляющего государственную (муниципальную) казну (за </w:t>
            </w:r>
            <w:r w:rsidRPr="00A26113">
              <w:rPr>
                <w:rFonts w:ascii="Times New Roman" w:hAnsi="Times New Roman" w:cs="Times New Roman"/>
                <w:sz w:val="24"/>
                <w:szCs w:val="24"/>
              </w:rPr>
              <w:lastRenderedPageBreak/>
              <w:t>исключением земельных участков)</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lastRenderedPageBreak/>
              <w:t>398,8</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398,8</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398,8</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lastRenderedPageBreak/>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1 11 05075 05 0000 120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Доходы от сдачи в аренду имущества, составляющего казну муниципальных районов (за исключением земельных участков)</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398,8</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398,8</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398,8</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1 11 07000 00 0000 120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Платежи государственных и муниципальных унитарных предприятий</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764,2</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764,2</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764,2</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1 11 07015 05 0000 120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764,2</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764,2</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764,2</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1 12 00000 00 0000 000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ПЛАТЕЖИ ПРИ ПОЛЬЗОВАНИИ ПРИРОДНЫМИ РЕСУРСАМИ</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1107,1</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1107,1</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1107,1</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1 12 01000 01 0000 120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Плата за негативное воздействие на окружающую среду</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1107,1</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1107,1</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1107,1</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1 12 01010 01 0000 120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Плата за сбросы загрязняющих веществ в атмосферный воздух стационарными объектами</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340,9</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340,9</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340,9</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1 12 01030 01 0000 120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Плата за сбросы загрязняющих веществ в водные объекты</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171,5</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171,5</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171,5</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1 12 01040 01 0000 120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Плата за размещение отходов производства и потребления</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594,7</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594,7</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594,7</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1 14 00000 00 0000 000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ДОХОДЫ ОТ ПРОДАЖИ МАТЕРИАЛЬНЫХ И НЕМАТЕРИАЛЬНЫХ АКТИВОВ</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26744,9</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17957,8</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4814,6</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1 14 02000 00 0000 000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650,0</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100,0</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300,0</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1 14 02050 05 0000 410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 xml:space="preserve">Доходы от реализации имущества, находящегося в  собственности муниципальных районов (за </w:t>
            </w:r>
            <w:r w:rsidRPr="00A26113">
              <w:rPr>
                <w:rFonts w:ascii="Times New Roman" w:hAnsi="Times New Roman" w:cs="Times New Roman"/>
                <w:sz w:val="24"/>
                <w:szCs w:val="24"/>
              </w:rPr>
              <w:lastRenderedPageBreak/>
              <w:t>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lastRenderedPageBreak/>
              <w:t>650,0</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100,0</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300,0</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lastRenderedPageBreak/>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1 14 02053 05 0000 410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650,0</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100,0</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300,0</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1 14 06000 00 0000 430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26094,9</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17857,8</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4514,6</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1 14 06010 00 0000 430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1590,3</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2266,2</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1899,6</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1 14 06013 13 0000 430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1590,3</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2266,2</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1899,6</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1 14 06020 00 0000 430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Доходы от продажи земельных участков</w:t>
            </w:r>
            <w:r>
              <w:rPr>
                <w:rFonts w:ascii="Times New Roman" w:hAnsi="Times New Roman" w:cs="Times New Roman"/>
                <w:sz w:val="24"/>
                <w:szCs w:val="24"/>
              </w:rPr>
              <w:t>,</w:t>
            </w:r>
            <w:r w:rsidRPr="00A26113">
              <w:rPr>
                <w:rFonts w:ascii="Times New Roman" w:hAnsi="Times New Roman" w:cs="Times New Roman"/>
                <w:sz w:val="24"/>
                <w:szCs w:val="24"/>
              </w:rPr>
              <w:t xml:space="preserve"> государственная собствен</w:t>
            </w:r>
            <w:r>
              <w:rPr>
                <w:rFonts w:ascii="Times New Roman" w:hAnsi="Times New Roman" w:cs="Times New Roman"/>
                <w:sz w:val="24"/>
                <w:szCs w:val="24"/>
              </w:rPr>
              <w:t>н</w:t>
            </w:r>
            <w:r w:rsidRPr="00A26113">
              <w:rPr>
                <w:rFonts w:ascii="Times New Roman" w:hAnsi="Times New Roman" w:cs="Times New Roman"/>
                <w:sz w:val="24"/>
                <w:szCs w:val="24"/>
              </w:rPr>
              <w:t>ость на которые разграничена (за исключением земельных участков бюджетных и автономных учреждений)</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24465,0</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15552,0</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2575,4</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1 14 06025 05 0000 430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 xml:space="preserve">Доходы от продажи земельных участков, </w:t>
            </w:r>
            <w:r w:rsidRPr="00A26113">
              <w:rPr>
                <w:rFonts w:ascii="Times New Roman" w:hAnsi="Times New Roman" w:cs="Times New Roman"/>
                <w:sz w:val="24"/>
                <w:szCs w:val="24"/>
              </w:rPr>
              <w:lastRenderedPageBreak/>
              <w:t>находящихся в собственности муниципальных районов (за исключением земельных участков муниципальных бюджетных и автономных учреждений)</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lastRenderedPageBreak/>
              <w:t>24465,0</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15552,0</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2575,4</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lastRenderedPageBreak/>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1 14 06310 00 0000 430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39,6</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39,6</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39,6</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1 14 06313 10 0000 430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39,6</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39,6</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39,6</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1 16 00000 00 0000 000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ШТРАФЫ,</w:t>
            </w:r>
            <w:r>
              <w:rPr>
                <w:rFonts w:ascii="Times New Roman" w:hAnsi="Times New Roman" w:cs="Times New Roman"/>
                <w:sz w:val="24"/>
                <w:szCs w:val="24"/>
              </w:rPr>
              <w:t xml:space="preserve"> </w:t>
            </w:r>
            <w:r w:rsidRPr="00A26113">
              <w:rPr>
                <w:rFonts w:ascii="Times New Roman" w:hAnsi="Times New Roman" w:cs="Times New Roman"/>
                <w:sz w:val="24"/>
                <w:szCs w:val="24"/>
              </w:rPr>
              <w:t>САНКЦИИ, ВОЗМЕЩЕНИЕ УЩЕРБА</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760,6</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791,4</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835,5</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1 16 25000 00 0000 140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36,0</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54,0</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81,0</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1 16 25060 01 0000 140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 xml:space="preserve">Денежные взыскания (штрафы) за нарушение земельного законодательства </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36,0</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54,0</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81,0</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1 16 90000 00 0000 140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 xml:space="preserve">Прочие поступления от денежных взысканий (штрафов) и иных сумм в </w:t>
            </w:r>
            <w:r w:rsidRPr="00A26113">
              <w:rPr>
                <w:rFonts w:ascii="Times New Roman" w:hAnsi="Times New Roman" w:cs="Times New Roman"/>
                <w:sz w:val="24"/>
                <w:szCs w:val="24"/>
              </w:rPr>
              <w:lastRenderedPageBreak/>
              <w:t>возмещение ущерба</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lastRenderedPageBreak/>
              <w:t>724,6</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737,4</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754,5</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lastRenderedPageBreak/>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1 16 90050 05 0000 140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724,6</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737,4</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754,5</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2 00 00000 00 0000 000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БЕЗВОЗМЕЗДНЫЕ ПОСТУПЛЕНИЯ</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227215,6</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220078,7</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220642,4</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2 02 00000 00 0000 000</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 xml:space="preserve">Безвозмездные  поступления от других бюджетов бюджетной системы Российской Федерации  </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227215,6</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220078,7</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220642,4</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2 02 10000 00 0000 151</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 xml:space="preserve">Дотации бюджетам бюджетной системы Российской Федерации </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2659,0</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 </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 </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2 02 15002 05 0000 151</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Дотации бюджетам муниципальных районов на поддержку мер по обеспечению сбалансированности бюджетов</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2659,0</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 </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 </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2 02 30000 00 0000 151</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 xml:space="preserve">Субвенции бюджетам бюджетной системы Российской Федерации </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199255,9</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198002,0</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198565,7</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2 02 35930 05 0000 151</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Субвенции  бюджетам  муниципальных районов на    государственную регистрацию актов гражданского состояния</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783,8</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784,0</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783,3</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2 02 30029 05 0000 151</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6069,4</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6069,4</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6069,4</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2 02 35082 05 0000 151</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9176,5</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7341,2</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7341,2</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2 02 39999 05 0000 151</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Прочие субвенции бюджетам муниципальных районов</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183226,2</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183807,4</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184371,8</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lastRenderedPageBreak/>
              <w:t> </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 </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в том числе:</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 </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 </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 </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2 02 39999 05 0000 151</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финансового обеспечения образовательного процесса</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123619,0</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123619,0</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123619,0</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2 02 39999 05 0000 151</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финансового обеспечения образовательного процесса</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44921,0</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44921,0</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44921,0</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2 02 39999 05 0000 151</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 xml:space="preserve">Субвенции бюджетам муниципальных районов на 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 </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329,1</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329,1</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329,1</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2 02 39999 05 0000 151</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Субвенции бюджетам муниципальных районов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11177,5</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11758,7</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12323,1</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2 02 39999 05 0000 151</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 xml:space="preserve"> Субвенции бюджетам муниципальных районов на финансовое обеспечение реализации государственных полномочий Тверской области по созданию </w:t>
            </w:r>
            <w:r w:rsidRPr="00A26113">
              <w:rPr>
                <w:rFonts w:ascii="Times New Roman" w:hAnsi="Times New Roman" w:cs="Times New Roman"/>
                <w:sz w:val="24"/>
                <w:szCs w:val="24"/>
              </w:rPr>
              <w:lastRenderedPageBreak/>
              <w:t>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lastRenderedPageBreak/>
              <w:t>198,0</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198,0</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198,0</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lastRenderedPageBreak/>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2 02 39999 05 0000 151</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Субвенции бюджетам муниципальных районов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191,6</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191,6</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191,6</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2 02 39999 05 0000 151</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Субвенции бюджетам муниципальных районов на осуществление отдельных государственных полномочий по компенсации расходов на оплату жилых помещений, отопления и освещения педагогическим работникам муниципальных образовательных организаций Тверской области, проживающих и работающих в сельской местности</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2790,0</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2790,0</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2790,0</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2 02 40000 00 0000 151</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Иные межбюджетные трансферты</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25300,7</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22076,7</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22076,7</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000</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2 02 40014 05 0000 151</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25300,7</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22076,7</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22076,7</w:t>
            </w:r>
          </w:p>
        </w:tc>
      </w:tr>
      <w:tr w:rsidR="00A26113" w:rsidRPr="00A26113" w:rsidTr="00A26113">
        <w:tblPrEx>
          <w:tblCellMar>
            <w:top w:w="0" w:type="dxa"/>
            <w:bottom w:w="0" w:type="dxa"/>
          </w:tblCellMar>
        </w:tblPrEx>
        <w:tc>
          <w:tcPr>
            <w:tcW w:w="323"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sz w:val="22"/>
                <w:szCs w:val="22"/>
              </w:rPr>
            </w:pPr>
            <w:r w:rsidRPr="00A26113">
              <w:rPr>
                <w:sz w:val="22"/>
                <w:szCs w:val="22"/>
              </w:rPr>
              <w:t> </w:t>
            </w:r>
          </w:p>
        </w:tc>
        <w:tc>
          <w:tcPr>
            <w:tcW w:w="1246"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 </w:t>
            </w:r>
          </w:p>
        </w:tc>
        <w:tc>
          <w:tcPr>
            <w:tcW w:w="1567" w:type="pct"/>
            <w:tcBorders>
              <w:top w:val="single" w:sz="4" w:space="0" w:color="auto"/>
              <w:left w:val="single" w:sz="4" w:space="0" w:color="auto"/>
              <w:bottom w:val="single" w:sz="4" w:space="0" w:color="auto"/>
              <w:right w:val="single" w:sz="4" w:space="0" w:color="auto"/>
            </w:tcBorders>
          </w:tcPr>
          <w:p w:rsidR="00A26113" w:rsidRPr="00A26113" w:rsidRDefault="00A26113" w:rsidP="00A26113">
            <w:pPr>
              <w:rPr>
                <w:rFonts w:ascii="Times New Roman" w:hAnsi="Times New Roman" w:cs="Times New Roman"/>
                <w:sz w:val="24"/>
                <w:szCs w:val="24"/>
              </w:rPr>
            </w:pPr>
            <w:r w:rsidRPr="00A26113">
              <w:rPr>
                <w:rFonts w:ascii="Times New Roman" w:hAnsi="Times New Roman" w:cs="Times New Roman"/>
                <w:sz w:val="24"/>
                <w:szCs w:val="24"/>
              </w:rPr>
              <w:t>ИТОГО ДОХОДОВ</w:t>
            </w:r>
          </w:p>
        </w:tc>
        <w:tc>
          <w:tcPr>
            <w:tcW w:w="653"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439781,7</w:t>
            </w:r>
          </w:p>
        </w:tc>
        <w:tc>
          <w:tcPr>
            <w:tcW w:w="654"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421397,5</w:t>
            </w:r>
          </w:p>
        </w:tc>
        <w:tc>
          <w:tcPr>
            <w:tcW w:w="557" w:type="pct"/>
            <w:tcBorders>
              <w:top w:val="single" w:sz="4" w:space="0" w:color="auto"/>
              <w:left w:val="single" w:sz="4" w:space="0" w:color="auto"/>
              <w:bottom w:val="single" w:sz="4" w:space="0" w:color="auto"/>
              <w:right w:val="single" w:sz="4" w:space="0" w:color="auto"/>
            </w:tcBorders>
            <w:vAlign w:val="bottom"/>
          </w:tcPr>
          <w:p w:rsidR="00A26113" w:rsidRPr="00A26113" w:rsidRDefault="00A26113" w:rsidP="00A26113">
            <w:pPr>
              <w:jc w:val="center"/>
              <w:rPr>
                <w:rFonts w:ascii="Times New Roman" w:hAnsi="Times New Roman" w:cs="Times New Roman"/>
                <w:sz w:val="24"/>
                <w:szCs w:val="24"/>
              </w:rPr>
            </w:pPr>
            <w:r w:rsidRPr="00A26113">
              <w:rPr>
                <w:rFonts w:ascii="Times New Roman" w:hAnsi="Times New Roman" w:cs="Times New Roman"/>
                <w:sz w:val="24"/>
                <w:szCs w:val="24"/>
              </w:rPr>
              <w:t>406338,8</w:t>
            </w:r>
          </w:p>
        </w:tc>
      </w:tr>
    </w:tbl>
    <w:p w:rsidR="00A26113" w:rsidRDefault="00A26113" w:rsidP="00572102">
      <w:pPr>
        <w:jc w:val="center"/>
        <w:rPr>
          <w:rFonts w:ascii="Times New Roman" w:hAnsi="Times New Roman" w:cs="Times New Roman"/>
          <w:b/>
          <w:sz w:val="28"/>
          <w:szCs w:val="28"/>
        </w:rPr>
      </w:pPr>
    </w:p>
    <w:p w:rsidR="00A26113" w:rsidRDefault="00A26113" w:rsidP="00572102">
      <w:pPr>
        <w:jc w:val="center"/>
        <w:rPr>
          <w:rFonts w:ascii="Times New Roman" w:hAnsi="Times New Roman" w:cs="Times New Roman"/>
          <w:b/>
          <w:sz w:val="28"/>
          <w:szCs w:val="28"/>
        </w:rPr>
      </w:pPr>
      <w:r>
        <w:rPr>
          <w:rFonts w:ascii="Times New Roman" w:hAnsi="Times New Roman" w:cs="Times New Roman"/>
          <w:b/>
          <w:sz w:val="28"/>
          <w:szCs w:val="28"/>
        </w:rPr>
        <w:br w:type="page"/>
      </w:r>
    </w:p>
    <w:tbl>
      <w:tblPr>
        <w:tblW w:w="0" w:type="auto"/>
        <w:tblLook w:val="04A0" w:firstRow="1" w:lastRow="0" w:firstColumn="1" w:lastColumn="0" w:noHBand="0" w:noVBand="1"/>
      </w:tblPr>
      <w:tblGrid>
        <w:gridCol w:w="5210"/>
        <w:gridCol w:w="5211"/>
      </w:tblGrid>
      <w:tr w:rsidR="00A26113" w:rsidRPr="002B1D1D" w:rsidTr="002B1D1D">
        <w:tc>
          <w:tcPr>
            <w:tcW w:w="5210" w:type="dxa"/>
          </w:tcPr>
          <w:p w:rsidR="00A26113" w:rsidRPr="002B1D1D" w:rsidRDefault="00A26113" w:rsidP="002B1D1D">
            <w:pPr>
              <w:jc w:val="right"/>
              <w:rPr>
                <w:rFonts w:ascii="Times New Roman" w:hAnsi="Times New Roman" w:cs="Times New Roman"/>
                <w:sz w:val="28"/>
                <w:szCs w:val="28"/>
              </w:rPr>
            </w:pPr>
          </w:p>
        </w:tc>
        <w:tc>
          <w:tcPr>
            <w:tcW w:w="5211" w:type="dxa"/>
          </w:tcPr>
          <w:p w:rsidR="00A26113" w:rsidRPr="002B1D1D" w:rsidRDefault="00A26113" w:rsidP="00A26113">
            <w:pPr>
              <w:rPr>
                <w:rFonts w:ascii="Times New Roman" w:hAnsi="Times New Roman" w:cs="Times New Roman"/>
                <w:sz w:val="28"/>
                <w:szCs w:val="28"/>
              </w:rPr>
            </w:pPr>
            <w:r w:rsidRPr="002B1D1D">
              <w:rPr>
                <w:rFonts w:ascii="Times New Roman" w:hAnsi="Times New Roman" w:cs="Times New Roman"/>
                <w:sz w:val="28"/>
                <w:szCs w:val="28"/>
              </w:rPr>
              <w:t>Приложение 10</w:t>
            </w:r>
          </w:p>
          <w:p w:rsidR="00A26113" w:rsidRPr="002B1D1D" w:rsidRDefault="00A26113" w:rsidP="00A26113">
            <w:pPr>
              <w:rPr>
                <w:rFonts w:ascii="Times New Roman" w:hAnsi="Times New Roman" w:cs="Times New Roman"/>
                <w:sz w:val="28"/>
                <w:szCs w:val="28"/>
              </w:rPr>
            </w:pPr>
            <w:r w:rsidRPr="002B1D1D">
              <w:rPr>
                <w:rFonts w:ascii="Times New Roman" w:hAnsi="Times New Roman" w:cs="Times New Roman"/>
                <w:sz w:val="28"/>
                <w:szCs w:val="28"/>
              </w:rPr>
              <w:t>к решению Собрания депутатов Лихославльского района от 29.12.2016 № 191 (в редакции решения от 16.02.2017 № 205)</w:t>
            </w:r>
          </w:p>
        </w:tc>
      </w:tr>
    </w:tbl>
    <w:p w:rsidR="00A26113" w:rsidRDefault="00A26113" w:rsidP="00572102">
      <w:pPr>
        <w:jc w:val="center"/>
        <w:rPr>
          <w:rFonts w:ascii="Times New Roman" w:hAnsi="Times New Roman" w:cs="Times New Roman"/>
          <w:b/>
          <w:sz w:val="28"/>
          <w:szCs w:val="28"/>
        </w:rPr>
      </w:pPr>
    </w:p>
    <w:p w:rsidR="00076873" w:rsidRPr="00076873" w:rsidRDefault="00076873" w:rsidP="00076873">
      <w:pPr>
        <w:jc w:val="center"/>
        <w:rPr>
          <w:rFonts w:ascii="Times New Roman" w:hAnsi="Times New Roman" w:cs="Times New Roman"/>
          <w:b/>
          <w:sz w:val="28"/>
          <w:szCs w:val="28"/>
        </w:rPr>
      </w:pPr>
      <w:r w:rsidRPr="00076873">
        <w:rPr>
          <w:rFonts w:ascii="Times New Roman" w:hAnsi="Times New Roman" w:cs="Times New Roman"/>
          <w:b/>
          <w:sz w:val="28"/>
          <w:szCs w:val="28"/>
        </w:rPr>
        <w:t>Распределение бюджетных ассигнований местного бюджета по разделам и подразделам классификации расходов бюджета на 2017 год и на плановый период 2018 и 2019 годов</w:t>
      </w:r>
    </w:p>
    <w:p w:rsidR="00076873" w:rsidRDefault="00076873" w:rsidP="00076873">
      <w:pPr>
        <w:rPr>
          <w:rFonts w:ascii="Times New Roman" w:hAnsi="Times New Roman" w:cs="Times New Roman"/>
          <w:b/>
          <w:sz w:val="28"/>
          <w:szCs w:val="28"/>
        </w:rPr>
      </w:pPr>
    </w:p>
    <w:tbl>
      <w:tblPr>
        <w:tblW w:w="5000" w:type="pct"/>
        <w:tblLook w:val="04A0" w:firstRow="1" w:lastRow="0" w:firstColumn="1" w:lastColumn="0" w:noHBand="0" w:noVBand="1"/>
      </w:tblPr>
      <w:tblGrid>
        <w:gridCol w:w="900"/>
        <w:gridCol w:w="1302"/>
        <w:gridCol w:w="4081"/>
        <w:gridCol w:w="1552"/>
        <w:gridCol w:w="1294"/>
        <w:gridCol w:w="1292"/>
      </w:tblGrid>
      <w:tr w:rsidR="00076873" w:rsidRPr="00076873" w:rsidTr="00076873">
        <w:trPr>
          <w:trHeight w:val="375"/>
        </w:trPr>
        <w:tc>
          <w:tcPr>
            <w:tcW w:w="4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jc w:val="center"/>
              <w:rPr>
                <w:rFonts w:ascii="Times New Roman" w:hAnsi="Times New Roman" w:cs="Times New Roman"/>
                <w:sz w:val="24"/>
                <w:szCs w:val="24"/>
              </w:rPr>
            </w:pPr>
            <w:r w:rsidRPr="00076873">
              <w:rPr>
                <w:rFonts w:ascii="Times New Roman" w:hAnsi="Times New Roman" w:cs="Times New Roman"/>
                <w:sz w:val="24"/>
                <w:szCs w:val="24"/>
              </w:rPr>
              <w:t>Раздел</w:t>
            </w:r>
            <w:r>
              <w:rPr>
                <w:rFonts w:ascii="Times New Roman" w:hAnsi="Times New Roman" w:cs="Times New Roman"/>
                <w:sz w:val="24"/>
                <w:szCs w:val="24"/>
              </w:rPr>
              <w:t xml:space="preserve"> </w:t>
            </w:r>
          </w:p>
        </w:tc>
        <w:tc>
          <w:tcPr>
            <w:tcW w:w="6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jc w:val="center"/>
              <w:rPr>
                <w:rFonts w:ascii="Times New Roman" w:hAnsi="Times New Roman" w:cs="Times New Roman"/>
                <w:sz w:val="24"/>
                <w:szCs w:val="24"/>
              </w:rPr>
            </w:pPr>
            <w:r w:rsidRPr="00076873">
              <w:rPr>
                <w:rFonts w:ascii="Times New Roman" w:hAnsi="Times New Roman" w:cs="Times New Roman"/>
                <w:sz w:val="24"/>
                <w:szCs w:val="24"/>
              </w:rPr>
              <w:t>Подраздел</w:t>
            </w:r>
          </w:p>
        </w:tc>
        <w:tc>
          <w:tcPr>
            <w:tcW w:w="19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jc w:val="center"/>
              <w:rPr>
                <w:rFonts w:ascii="Times New Roman" w:hAnsi="Times New Roman" w:cs="Times New Roman"/>
                <w:sz w:val="24"/>
                <w:szCs w:val="24"/>
              </w:rPr>
            </w:pPr>
            <w:r w:rsidRPr="00076873">
              <w:rPr>
                <w:rFonts w:ascii="Times New Roman" w:hAnsi="Times New Roman" w:cs="Times New Roman"/>
                <w:sz w:val="24"/>
                <w:szCs w:val="24"/>
              </w:rPr>
              <w:t>Наименование</w:t>
            </w:r>
          </w:p>
        </w:tc>
        <w:tc>
          <w:tcPr>
            <w:tcW w:w="2002" w:type="pct"/>
            <w:gridSpan w:val="3"/>
            <w:tcBorders>
              <w:top w:val="single" w:sz="4" w:space="0" w:color="auto"/>
              <w:left w:val="nil"/>
              <w:bottom w:val="single" w:sz="4" w:space="0" w:color="auto"/>
              <w:right w:val="single" w:sz="4" w:space="0" w:color="auto"/>
            </w:tcBorders>
            <w:shd w:val="clear" w:color="auto" w:fill="auto"/>
            <w:vAlign w:val="center"/>
            <w:hideMark/>
          </w:tcPr>
          <w:p w:rsidR="00076873" w:rsidRPr="00076873" w:rsidRDefault="00076873" w:rsidP="00076873">
            <w:pPr>
              <w:widowControl/>
              <w:autoSpaceDE/>
              <w:autoSpaceDN/>
              <w:adjustRightInd/>
              <w:jc w:val="center"/>
              <w:rPr>
                <w:rFonts w:ascii="Times New Roman" w:hAnsi="Times New Roman" w:cs="Times New Roman"/>
                <w:sz w:val="24"/>
                <w:szCs w:val="24"/>
              </w:rPr>
            </w:pPr>
            <w:r w:rsidRPr="00076873">
              <w:rPr>
                <w:rFonts w:ascii="Times New Roman" w:hAnsi="Times New Roman" w:cs="Times New Roman"/>
                <w:sz w:val="24"/>
                <w:szCs w:val="24"/>
              </w:rPr>
              <w:t>Сумма, тыс. рублей</w:t>
            </w:r>
          </w:p>
        </w:tc>
      </w:tr>
      <w:tr w:rsidR="00076873" w:rsidRPr="00076873" w:rsidTr="00076873">
        <w:trPr>
          <w:trHeight w:val="338"/>
        </w:trPr>
        <w:tc>
          <w:tcPr>
            <w:tcW w:w="423" w:type="pct"/>
            <w:vMerge/>
            <w:tcBorders>
              <w:top w:val="single" w:sz="4" w:space="0" w:color="auto"/>
              <w:left w:val="single" w:sz="4" w:space="0" w:color="auto"/>
              <w:bottom w:val="single" w:sz="4" w:space="0" w:color="auto"/>
              <w:right w:val="single" w:sz="4" w:space="0" w:color="auto"/>
            </w:tcBorders>
            <w:vAlign w:val="center"/>
            <w:hideMark/>
          </w:tcPr>
          <w:p w:rsidR="00076873" w:rsidRPr="00076873" w:rsidRDefault="00076873" w:rsidP="00076873">
            <w:pPr>
              <w:widowControl/>
              <w:autoSpaceDE/>
              <w:autoSpaceDN/>
              <w:adjustRightInd/>
              <w:rPr>
                <w:rFonts w:ascii="Times New Roman" w:hAnsi="Times New Roman" w:cs="Times New Roman"/>
                <w:sz w:val="24"/>
                <w:szCs w:val="24"/>
              </w:rPr>
            </w:pP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076873" w:rsidRPr="00076873" w:rsidRDefault="00076873" w:rsidP="00076873">
            <w:pPr>
              <w:widowControl/>
              <w:autoSpaceDE/>
              <w:autoSpaceDN/>
              <w:adjustRightInd/>
              <w:rPr>
                <w:rFonts w:ascii="Times New Roman" w:hAnsi="Times New Roman" w:cs="Times New Roman"/>
                <w:sz w:val="24"/>
                <w:szCs w:val="24"/>
              </w:rPr>
            </w:pPr>
          </w:p>
        </w:tc>
        <w:tc>
          <w:tcPr>
            <w:tcW w:w="1964" w:type="pct"/>
            <w:vMerge/>
            <w:tcBorders>
              <w:top w:val="single" w:sz="4" w:space="0" w:color="auto"/>
              <w:left w:val="single" w:sz="4" w:space="0" w:color="auto"/>
              <w:bottom w:val="single" w:sz="4" w:space="0" w:color="auto"/>
              <w:right w:val="single" w:sz="4" w:space="0" w:color="auto"/>
            </w:tcBorders>
            <w:vAlign w:val="center"/>
            <w:hideMark/>
          </w:tcPr>
          <w:p w:rsidR="00076873" w:rsidRPr="00076873" w:rsidRDefault="00076873" w:rsidP="00076873">
            <w:pPr>
              <w:widowControl/>
              <w:autoSpaceDE/>
              <w:autoSpaceDN/>
              <w:adjustRightInd/>
              <w:rPr>
                <w:rFonts w:ascii="Times New Roman" w:hAnsi="Times New Roman" w:cs="Times New Roman"/>
                <w:sz w:val="24"/>
                <w:szCs w:val="24"/>
              </w:rPr>
            </w:pPr>
          </w:p>
        </w:tc>
        <w:tc>
          <w:tcPr>
            <w:tcW w:w="750" w:type="pct"/>
            <w:tcBorders>
              <w:top w:val="single" w:sz="4" w:space="0" w:color="auto"/>
              <w:left w:val="nil"/>
              <w:bottom w:val="single" w:sz="4" w:space="0" w:color="auto"/>
              <w:right w:val="single" w:sz="4" w:space="0" w:color="auto"/>
            </w:tcBorders>
            <w:shd w:val="clear" w:color="auto" w:fill="auto"/>
            <w:vAlign w:val="bottom"/>
            <w:hideMark/>
          </w:tcPr>
          <w:p w:rsidR="00076873" w:rsidRPr="00076873" w:rsidRDefault="00076873" w:rsidP="00076873">
            <w:pPr>
              <w:widowControl/>
              <w:autoSpaceDE/>
              <w:autoSpaceDN/>
              <w:adjustRightInd/>
              <w:jc w:val="center"/>
              <w:rPr>
                <w:rFonts w:ascii="Times New Roman" w:hAnsi="Times New Roman" w:cs="Times New Roman"/>
                <w:sz w:val="24"/>
                <w:szCs w:val="24"/>
              </w:rPr>
            </w:pPr>
            <w:r w:rsidRPr="00076873">
              <w:rPr>
                <w:rFonts w:ascii="Times New Roman" w:hAnsi="Times New Roman" w:cs="Times New Roman"/>
                <w:sz w:val="24"/>
                <w:szCs w:val="24"/>
              </w:rPr>
              <w:t>2017 год</w:t>
            </w:r>
          </w:p>
        </w:tc>
        <w:tc>
          <w:tcPr>
            <w:tcW w:w="626" w:type="pct"/>
            <w:tcBorders>
              <w:top w:val="single" w:sz="4" w:space="0" w:color="auto"/>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center"/>
              <w:rPr>
                <w:rFonts w:ascii="Times New Roman" w:hAnsi="Times New Roman" w:cs="Times New Roman"/>
                <w:sz w:val="24"/>
                <w:szCs w:val="24"/>
              </w:rPr>
            </w:pPr>
            <w:r w:rsidRPr="00076873">
              <w:rPr>
                <w:rFonts w:ascii="Times New Roman" w:hAnsi="Times New Roman" w:cs="Times New Roman"/>
                <w:sz w:val="24"/>
                <w:szCs w:val="24"/>
              </w:rPr>
              <w:t>2018 год</w:t>
            </w:r>
          </w:p>
        </w:tc>
        <w:tc>
          <w:tcPr>
            <w:tcW w:w="626" w:type="pct"/>
            <w:tcBorders>
              <w:top w:val="single" w:sz="4" w:space="0" w:color="auto"/>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center"/>
              <w:rPr>
                <w:rFonts w:ascii="Times New Roman" w:hAnsi="Times New Roman" w:cs="Times New Roman"/>
                <w:sz w:val="24"/>
                <w:szCs w:val="24"/>
              </w:rPr>
            </w:pPr>
            <w:r w:rsidRPr="00076873">
              <w:rPr>
                <w:rFonts w:ascii="Times New Roman" w:hAnsi="Times New Roman" w:cs="Times New Roman"/>
                <w:sz w:val="24"/>
                <w:szCs w:val="24"/>
              </w:rPr>
              <w:t>2019 год</w:t>
            </w:r>
          </w:p>
        </w:tc>
      </w:tr>
      <w:tr w:rsidR="00076873" w:rsidRPr="00076873" w:rsidTr="00076873">
        <w:trPr>
          <w:trHeight w:val="375"/>
        </w:trPr>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076873" w:rsidRPr="00850590" w:rsidRDefault="00076873" w:rsidP="00076873">
            <w:pPr>
              <w:widowControl/>
              <w:autoSpaceDE/>
              <w:autoSpaceDN/>
              <w:adjustRightInd/>
              <w:rPr>
                <w:rFonts w:ascii="Times New Roman" w:hAnsi="Times New Roman" w:cs="Times New Roman"/>
                <w:sz w:val="24"/>
                <w:szCs w:val="24"/>
              </w:rPr>
            </w:pPr>
            <w:r w:rsidRPr="00850590">
              <w:rPr>
                <w:rFonts w:ascii="Times New Roman" w:hAnsi="Times New Roman" w:cs="Times New Roman"/>
                <w:sz w:val="24"/>
                <w:szCs w:val="24"/>
              </w:rPr>
              <w:t> </w:t>
            </w:r>
          </w:p>
        </w:tc>
        <w:tc>
          <w:tcPr>
            <w:tcW w:w="612" w:type="pct"/>
            <w:tcBorders>
              <w:top w:val="single" w:sz="4" w:space="0" w:color="auto"/>
              <w:left w:val="nil"/>
              <w:bottom w:val="single" w:sz="4" w:space="0" w:color="auto"/>
              <w:right w:val="single" w:sz="4" w:space="0" w:color="auto"/>
            </w:tcBorders>
            <w:shd w:val="clear" w:color="auto" w:fill="auto"/>
            <w:hideMark/>
          </w:tcPr>
          <w:p w:rsidR="00076873" w:rsidRPr="00850590" w:rsidRDefault="00076873" w:rsidP="00076873">
            <w:pPr>
              <w:widowControl/>
              <w:autoSpaceDE/>
              <w:autoSpaceDN/>
              <w:adjustRightInd/>
              <w:rPr>
                <w:rFonts w:ascii="Times New Roman" w:hAnsi="Times New Roman" w:cs="Times New Roman"/>
                <w:sz w:val="24"/>
                <w:szCs w:val="24"/>
              </w:rPr>
            </w:pPr>
            <w:r w:rsidRPr="00850590">
              <w:rPr>
                <w:rFonts w:ascii="Times New Roman" w:hAnsi="Times New Roman" w:cs="Times New Roman"/>
                <w:sz w:val="24"/>
                <w:szCs w:val="24"/>
              </w:rPr>
              <w:t> </w:t>
            </w:r>
          </w:p>
        </w:tc>
        <w:tc>
          <w:tcPr>
            <w:tcW w:w="1964" w:type="pct"/>
            <w:tcBorders>
              <w:top w:val="single" w:sz="4" w:space="0" w:color="auto"/>
              <w:left w:val="nil"/>
              <w:bottom w:val="single" w:sz="4" w:space="0" w:color="auto"/>
              <w:right w:val="single" w:sz="4" w:space="0" w:color="auto"/>
            </w:tcBorders>
            <w:shd w:val="clear" w:color="auto" w:fill="auto"/>
            <w:hideMark/>
          </w:tcPr>
          <w:p w:rsidR="00076873" w:rsidRPr="00850590" w:rsidRDefault="00076873" w:rsidP="00076873">
            <w:pPr>
              <w:widowControl/>
              <w:autoSpaceDE/>
              <w:autoSpaceDN/>
              <w:adjustRightInd/>
              <w:rPr>
                <w:rFonts w:ascii="Times New Roman" w:hAnsi="Times New Roman" w:cs="Times New Roman"/>
                <w:b/>
                <w:bCs/>
                <w:sz w:val="24"/>
                <w:szCs w:val="24"/>
              </w:rPr>
            </w:pPr>
            <w:r w:rsidRPr="00850590">
              <w:rPr>
                <w:rFonts w:ascii="Times New Roman" w:hAnsi="Times New Roman" w:cs="Times New Roman"/>
                <w:b/>
                <w:bCs/>
                <w:sz w:val="24"/>
                <w:szCs w:val="24"/>
              </w:rPr>
              <w:t>ВСЕГО</w:t>
            </w: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076873" w:rsidRPr="00850590" w:rsidRDefault="00076873" w:rsidP="00076873">
            <w:pPr>
              <w:widowControl/>
              <w:autoSpaceDE/>
              <w:autoSpaceDN/>
              <w:adjustRightInd/>
              <w:rPr>
                <w:rFonts w:ascii="Times New Roman" w:hAnsi="Times New Roman" w:cs="Times New Roman"/>
                <w:b/>
                <w:bCs/>
                <w:sz w:val="24"/>
                <w:szCs w:val="24"/>
              </w:rPr>
            </w:pPr>
            <w:r w:rsidRPr="00850590">
              <w:rPr>
                <w:rFonts w:ascii="Times New Roman" w:hAnsi="Times New Roman" w:cs="Times New Roman"/>
                <w:b/>
                <w:bCs/>
                <w:sz w:val="24"/>
                <w:szCs w:val="24"/>
              </w:rPr>
              <w:t xml:space="preserve">433 682,5 </w:t>
            </w:r>
          </w:p>
        </w:tc>
        <w:tc>
          <w:tcPr>
            <w:tcW w:w="626" w:type="pct"/>
            <w:tcBorders>
              <w:top w:val="single" w:sz="4" w:space="0" w:color="auto"/>
              <w:left w:val="nil"/>
              <w:bottom w:val="single" w:sz="4" w:space="0" w:color="auto"/>
              <w:right w:val="single" w:sz="4" w:space="0" w:color="auto"/>
            </w:tcBorders>
            <w:shd w:val="clear" w:color="auto" w:fill="auto"/>
            <w:noWrap/>
            <w:vAlign w:val="bottom"/>
            <w:hideMark/>
          </w:tcPr>
          <w:p w:rsidR="00076873" w:rsidRPr="00850590" w:rsidRDefault="00076873" w:rsidP="00076873">
            <w:pPr>
              <w:widowControl/>
              <w:autoSpaceDE/>
              <w:autoSpaceDN/>
              <w:adjustRightInd/>
              <w:rPr>
                <w:rFonts w:ascii="Times New Roman" w:hAnsi="Times New Roman" w:cs="Times New Roman"/>
                <w:b/>
                <w:bCs/>
                <w:sz w:val="24"/>
                <w:szCs w:val="24"/>
              </w:rPr>
            </w:pPr>
            <w:r w:rsidRPr="00850590">
              <w:rPr>
                <w:rFonts w:ascii="Times New Roman" w:hAnsi="Times New Roman" w:cs="Times New Roman"/>
                <w:b/>
                <w:bCs/>
                <w:sz w:val="24"/>
                <w:szCs w:val="24"/>
              </w:rPr>
              <w:t xml:space="preserve"> 409 397,5 </w:t>
            </w:r>
          </w:p>
        </w:tc>
        <w:tc>
          <w:tcPr>
            <w:tcW w:w="626" w:type="pct"/>
            <w:tcBorders>
              <w:top w:val="single" w:sz="4" w:space="0" w:color="auto"/>
              <w:left w:val="nil"/>
              <w:bottom w:val="single" w:sz="4" w:space="0" w:color="auto"/>
              <w:right w:val="single" w:sz="4" w:space="0" w:color="auto"/>
            </w:tcBorders>
            <w:shd w:val="clear" w:color="auto" w:fill="auto"/>
            <w:noWrap/>
            <w:vAlign w:val="bottom"/>
            <w:hideMark/>
          </w:tcPr>
          <w:p w:rsidR="00076873" w:rsidRPr="00850590" w:rsidRDefault="00076873" w:rsidP="00076873">
            <w:pPr>
              <w:widowControl/>
              <w:autoSpaceDE/>
              <w:autoSpaceDN/>
              <w:adjustRightInd/>
              <w:rPr>
                <w:rFonts w:ascii="Times New Roman" w:hAnsi="Times New Roman" w:cs="Times New Roman"/>
                <w:b/>
                <w:bCs/>
                <w:sz w:val="24"/>
                <w:szCs w:val="24"/>
              </w:rPr>
            </w:pPr>
            <w:r w:rsidRPr="00850590">
              <w:rPr>
                <w:rFonts w:ascii="Times New Roman" w:hAnsi="Times New Roman" w:cs="Times New Roman"/>
                <w:b/>
                <w:bCs/>
                <w:sz w:val="24"/>
                <w:szCs w:val="24"/>
              </w:rPr>
              <w:t xml:space="preserve"> 406 338,8 </w:t>
            </w:r>
          </w:p>
        </w:tc>
      </w:tr>
      <w:tr w:rsidR="00076873" w:rsidRPr="00076873" w:rsidTr="00076873">
        <w:trPr>
          <w:trHeight w:val="375"/>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076873" w:rsidRPr="00850590" w:rsidRDefault="00076873" w:rsidP="00076873">
            <w:pPr>
              <w:widowControl/>
              <w:autoSpaceDE/>
              <w:autoSpaceDN/>
              <w:adjustRightInd/>
              <w:jc w:val="center"/>
              <w:rPr>
                <w:rFonts w:ascii="Times New Roman" w:hAnsi="Times New Roman" w:cs="Times New Roman"/>
                <w:b/>
                <w:bCs/>
                <w:sz w:val="24"/>
                <w:szCs w:val="24"/>
              </w:rPr>
            </w:pPr>
            <w:r w:rsidRPr="00850590">
              <w:rPr>
                <w:rFonts w:ascii="Times New Roman" w:hAnsi="Times New Roman" w:cs="Times New Roman"/>
                <w:b/>
                <w:bCs/>
                <w:sz w:val="24"/>
                <w:szCs w:val="24"/>
              </w:rPr>
              <w:t>01</w:t>
            </w:r>
          </w:p>
        </w:tc>
        <w:tc>
          <w:tcPr>
            <w:tcW w:w="612" w:type="pct"/>
            <w:tcBorders>
              <w:top w:val="nil"/>
              <w:left w:val="nil"/>
              <w:bottom w:val="single" w:sz="4" w:space="0" w:color="auto"/>
              <w:right w:val="single" w:sz="4" w:space="0" w:color="auto"/>
            </w:tcBorders>
            <w:shd w:val="clear" w:color="auto" w:fill="auto"/>
            <w:vAlign w:val="center"/>
            <w:hideMark/>
          </w:tcPr>
          <w:p w:rsidR="00076873" w:rsidRPr="00850590" w:rsidRDefault="00076873" w:rsidP="00076873">
            <w:pPr>
              <w:widowControl/>
              <w:autoSpaceDE/>
              <w:autoSpaceDN/>
              <w:adjustRightInd/>
              <w:jc w:val="center"/>
              <w:rPr>
                <w:rFonts w:ascii="Times New Roman" w:hAnsi="Times New Roman" w:cs="Times New Roman"/>
                <w:sz w:val="24"/>
                <w:szCs w:val="24"/>
              </w:rPr>
            </w:pPr>
          </w:p>
        </w:tc>
        <w:tc>
          <w:tcPr>
            <w:tcW w:w="1964" w:type="pct"/>
            <w:tcBorders>
              <w:top w:val="nil"/>
              <w:left w:val="nil"/>
              <w:bottom w:val="single" w:sz="4" w:space="0" w:color="auto"/>
              <w:right w:val="single" w:sz="4" w:space="0" w:color="auto"/>
            </w:tcBorders>
            <w:shd w:val="clear" w:color="auto" w:fill="auto"/>
            <w:hideMark/>
          </w:tcPr>
          <w:p w:rsidR="00076873" w:rsidRPr="00850590" w:rsidRDefault="00076873" w:rsidP="00076873">
            <w:pPr>
              <w:widowControl/>
              <w:autoSpaceDE/>
              <w:autoSpaceDN/>
              <w:adjustRightInd/>
              <w:rPr>
                <w:rFonts w:ascii="Times New Roman" w:hAnsi="Times New Roman" w:cs="Times New Roman"/>
                <w:b/>
                <w:bCs/>
                <w:sz w:val="24"/>
                <w:szCs w:val="24"/>
              </w:rPr>
            </w:pPr>
            <w:r w:rsidRPr="00850590">
              <w:rPr>
                <w:rFonts w:ascii="Times New Roman" w:hAnsi="Times New Roman" w:cs="Times New Roman"/>
                <w:b/>
                <w:bCs/>
                <w:sz w:val="24"/>
                <w:szCs w:val="24"/>
              </w:rPr>
              <w:t>Общегосударственные вопросы</w:t>
            </w:r>
          </w:p>
        </w:tc>
        <w:tc>
          <w:tcPr>
            <w:tcW w:w="750" w:type="pct"/>
            <w:tcBorders>
              <w:top w:val="nil"/>
              <w:left w:val="nil"/>
              <w:bottom w:val="single" w:sz="4" w:space="0" w:color="auto"/>
              <w:right w:val="single" w:sz="4" w:space="0" w:color="auto"/>
            </w:tcBorders>
            <w:shd w:val="clear" w:color="auto" w:fill="auto"/>
            <w:noWrap/>
            <w:vAlign w:val="bottom"/>
            <w:hideMark/>
          </w:tcPr>
          <w:p w:rsidR="00076873" w:rsidRPr="00850590" w:rsidRDefault="00076873" w:rsidP="00076873">
            <w:pPr>
              <w:widowControl/>
              <w:autoSpaceDE/>
              <w:autoSpaceDN/>
              <w:adjustRightInd/>
              <w:rPr>
                <w:rFonts w:ascii="Times New Roman" w:hAnsi="Times New Roman" w:cs="Times New Roman"/>
                <w:b/>
                <w:bCs/>
                <w:sz w:val="24"/>
                <w:szCs w:val="24"/>
              </w:rPr>
            </w:pPr>
            <w:r w:rsidRPr="00850590">
              <w:rPr>
                <w:rFonts w:ascii="Times New Roman" w:hAnsi="Times New Roman" w:cs="Times New Roman"/>
                <w:b/>
                <w:bCs/>
                <w:sz w:val="24"/>
                <w:szCs w:val="24"/>
              </w:rPr>
              <w:t xml:space="preserve">38 317,6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850590" w:rsidRDefault="00076873" w:rsidP="00076873">
            <w:pPr>
              <w:widowControl/>
              <w:autoSpaceDE/>
              <w:autoSpaceDN/>
              <w:adjustRightInd/>
              <w:rPr>
                <w:rFonts w:ascii="Times New Roman" w:hAnsi="Times New Roman" w:cs="Times New Roman"/>
                <w:b/>
                <w:bCs/>
                <w:sz w:val="24"/>
                <w:szCs w:val="24"/>
              </w:rPr>
            </w:pPr>
            <w:r w:rsidRPr="00850590">
              <w:rPr>
                <w:rFonts w:ascii="Times New Roman" w:hAnsi="Times New Roman" w:cs="Times New Roman"/>
                <w:b/>
                <w:bCs/>
                <w:sz w:val="24"/>
                <w:szCs w:val="24"/>
              </w:rPr>
              <w:t xml:space="preserve"> 32 017,7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850590" w:rsidRDefault="00076873" w:rsidP="00076873">
            <w:pPr>
              <w:widowControl/>
              <w:autoSpaceDE/>
              <w:autoSpaceDN/>
              <w:adjustRightInd/>
              <w:rPr>
                <w:rFonts w:ascii="Times New Roman" w:hAnsi="Times New Roman" w:cs="Times New Roman"/>
                <w:b/>
                <w:bCs/>
                <w:sz w:val="24"/>
                <w:szCs w:val="24"/>
              </w:rPr>
            </w:pPr>
            <w:r w:rsidRPr="00850590">
              <w:rPr>
                <w:rFonts w:ascii="Times New Roman" w:hAnsi="Times New Roman" w:cs="Times New Roman"/>
                <w:b/>
                <w:bCs/>
                <w:sz w:val="24"/>
                <w:szCs w:val="24"/>
              </w:rPr>
              <w:t xml:space="preserve"> 32 097,1 </w:t>
            </w:r>
          </w:p>
        </w:tc>
      </w:tr>
      <w:tr w:rsidR="00076873" w:rsidRPr="00076873" w:rsidTr="00076873">
        <w:trPr>
          <w:trHeight w:val="945"/>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076873" w:rsidRPr="00076873" w:rsidRDefault="00076873" w:rsidP="00076873">
            <w:pPr>
              <w:widowControl/>
              <w:autoSpaceDE/>
              <w:autoSpaceDN/>
              <w:adjustRightInd/>
              <w:jc w:val="center"/>
              <w:rPr>
                <w:rFonts w:ascii="Times New Roman" w:hAnsi="Times New Roman" w:cs="Times New Roman"/>
                <w:sz w:val="28"/>
                <w:szCs w:val="28"/>
              </w:rPr>
            </w:pPr>
            <w:r w:rsidRPr="00076873">
              <w:rPr>
                <w:rFonts w:ascii="Times New Roman" w:hAnsi="Times New Roman" w:cs="Times New Roman"/>
                <w:sz w:val="28"/>
                <w:szCs w:val="28"/>
              </w:rPr>
              <w:t>01</w:t>
            </w:r>
          </w:p>
        </w:tc>
        <w:tc>
          <w:tcPr>
            <w:tcW w:w="612" w:type="pct"/>
            <w:tcBorders>
              <w:top w:val="nil"/>
              <w:left w:val="nil"/>
              <w:bottom w:val="single" w:sz="4" w:space="0" w:color="auto"/>
              <w:right w:val="single" w:sz="4" w:space="0" w:color="auto"/>
            </w:tcBorders>
            <w:shd w:val="clear" w:color="auto" w:fill="auto"/>
            <w:vAlign w:val="center"/>
            <w:hideMark/>
          </w:tcPr>
          <w:p w:rsidR="00076873" w:rsidRPr="00076873" w:rsidRDefault="00076873" w:rsidP="00076873">
            <w:pPr>
              <w:widowControl/>
              <w:autoSpaceDE/>
              <w:autoSpaceDN/>
              <w:adjustRightInd/>
              <w:jc w:val="center"/>
              <w:rPr>
                <w:rFonts w:ascii="Times New Roman" w:hAnsi="Times New Roman" w:cs="Times New Roman"/>
                <w:sz w:val="28"/>
                <w:szCs w:val="28"/>
              </w:rPr>
            </w:pPr>
            <w:r w:rsidRPr="00076873">
              <w:rPr>
                <w:rFonts w:ascii="Times New Roman" w:hAnsi="Times New Roman" w:cs="Times New Roman"/>
                <w:sz w:val="28"/>
                <w:szCs w:val="28"/>
              </w:rPr>
              <w:t>02</w:t>
            </w:r>
          </w:p>
        </w:tc>
        <w:tc>
          <w:tcPr>
            <w:tcW w:w="196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Функционирование высшего должностного лица субъекта Российской Федерации и органа местного самоуправления</w:t>
            </w:r>
          </w:p>
        </w:tc>
        <w:tc>
          <w:tcPr>
            <w:tcW w:w="750"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1 227,2</w:t>
            </w:r>
            <w:r>
              <w:rPr>
                <w:rFonts w:ascii="Times New Roman" w:hAnsi="Times New Roman" w:cs="Times New Roman"/>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1 054,4</w:t>
            </w:r>
            <w:r>
              <w:rPr>
                <w:rFonts w:ascii="Times New Roman" w:hAnsi="Times New Roman" w:cs="Times New Roman"/>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1 054,4</w:t>
            </w:r>
            <w:r>
              <w:rPr>
                <w:rFonts w:ascii="Times New Roman" w:hAnsi="Times New Roman" w:cs="Times New Roman"/>
                <w:sz w:val="24"/>
                <w:szCs w:val="24"/>
              </w:rPr>
              <w:t xml:space="preserve"> </w:t>
            </w:r>
          </w:p>
        </w:tc>
      </w:tr>
      <w:tr w:rsidR="00076873" w:rsidRPr="00076873" w:rsidTr="00076873">
        <w:trPr>
          <w:trHeight w:val="945"/>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076873" w:rsidRPr="00076873" w:rsidRDefault="00076873" w:rsidP="00076873">
            <w:pPr>
              <w:widowControl/>
              <w:autoSpaceDE/>
              <w:autoSpaceDN/>
              <w:adjustRightInd/>
              <w:jc w:val="center"/>
              <w:rPr>
                <w:rFonts w:ascii="Times New Roman" w:hAnsi="Times New Roman" w:cs="Times New Roman"/>
                <w:sz w:val="28"/>
                <w:szCs w:val="28"/>
              </w:rPr>
            </w:pPr>
            <w:r w:rsidRPr="00076873">
              <w:rPr>
                <w:rFonts w:ascii="Times New Roman" w:hAnsi="Times New Roman" w:cs="Times New Roman"/>
                <w:sz w:val="28"/>
                <w:szCs w:val="28"/>
              </w:rPr>
              <w:t>01</w:t>
            </w:r>
          </w:p>
        </w:tc>
        <w:tc>
          <w:tcPr>
            <w:tcW w:w="612" w:type="pct"/>
            <w:tcBorders>
              <w:top w:val="nil"/>
              <w:left w:val="nil"/>
              <w:bottom w:val="single" w:sz="4" w:space="0" w:color="auto"/>
              <w:right w:val="single" w:sz="4" w:space="0" w:color="auto"/>
            </w:tcBorders>
            <w:shd w:val="clear" w:color="auto" w:fill="auto"/>
            <w:vAlign w:val="center"/>
            <w:hideMark/>
          </w:tcPr>
          <w:p w:rsidR="00076873" w:rsidRPr="00076873" w:rsidRDefault="00076873" w:rsidP="00076873">
            <w:pPr>
              <w:widowControl/>
              <w:autoSpaceDE/>
              <w:autoSpaceDN/>
              <w:adjustRightInd/>
              <w:jc w:val="center"/>
              <w:rPr>
                <w:rFonts w:ascii="Times New Roman" w:hAnsi="Times New Roman" w:cs="Times New Roman"/>
                <w:sz w:val="28"/>
                <w:szCs w:val="28"/>
              </w:rPr>
            </w:pPr>
            <w:r w:rsidRPr="00076873">
              <w:rPr>
                <w:rFonts w:ascii="Times New Roman" w:hAnsi="Times New Roman" w:cs="Times New Roman"/>
                <w:sz w:val="28"/>
                <w:szCs w:val="28"/>
              </w:rPr>
              <w:t>04</w:t>
            </w:r>
          </w:p>
        </w:tc>
        <w:tc>
          <w:tcPr>
            <w:tcW w:w="196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Функционирование Правительства Российской Федерации, высших органов исполнительной власти субъектов РФ,</w:t>
            </w:r>
            <w:r>
              <w:rPr>
                <w:rFonts w:ascii="Times New Roman" w:hAnsi="Times New Roman" w:cs="Times New Roman"/>
                <w:sz w:val="24"/>
                <w:szCs w:val="24"/>
              </w:rPr>
              <w:t xml:space="preserve"> </w:t>
            </w:r>
            <w:r w:rsidRPr="00076873">
              <w:rPr>
                <w:rFonts w:ascii="Times New Roman" w:hAnsi="Times New Roman" w:cs="Times New Roman"/>
                <w:sz w:val="24"/>
                <w:szCs w:val="24"/>
              </w:rPr>
              <w:t>местных администраций</w:t>
            </w:r>
          </w:p>
        </w:tc>
        <w:tc>
          <w:tcPr>
            <w:tcW w:w="750"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29 835,1</w:t>
            </w:r>
            <w:r>
              <w:rPr>
                <w:rFonts w:ascii="Times New Roman" w:hAnsi="Times New Roman" w:cs="Times New Roman"/>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24 021,0</w:t>
            </w:r>
            <w:r>
              <w:rPr>
                <w:rFonts w:ascii="Times New Roman" w:hAnsi="Times New Roman" w:cs="Times New Roman"/>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24 100,4</w:t>
            </w:r>
            <w:r>
              <w:rPr>
                <w:rFonts w:ascii="Times New Roman" w:hAnsi="Times New Roman" w:cs="Times New Roman"/>
                <w:sz w:val="24"/>
                <w:szCs w:val="24"/>
              </w:rPr>
              <w:t xml:space="preserve"> </w:t>
            </w:r>
          </w:p>
        </w:tc>
      </w:tr>
      <w:tr w:rsidR="00076873" w:rsidRPr="00076873" w:rsidTr="00076873">
        <w:trPr>
          <w:trHeight w:val="945"/>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076873" w:rsidRPr="00076873" w:rsidRDefault="00076873" w:rsidP="00076873">
            <w:pPr>
              <w:widowControl/>
              <w:autoSpaceDE/>
              <w:autoSpaceDN/>
              <w:adjustRightInd/>
              <w:jc w:val="center"/>
              <w:rPr>
                <w:rFonts w:ascii="Times New Roman" w:hAnsi="Times New Roman" w:cs="Times New Roman"/>
                <w:sz w:val="28"/>
                <w:szCs w:val="28"/>
              </w:rPr>
            </w:pPr>
            <w:r w:rsidRPr="00076873">
              <w:rPr>
                <w:rFonts w:ascii="Times New Roman" w:hAnsi="Times New Roman" w:cs="Times New Roman"/>
                <w:sz w:val="28"/>
                <w:szCs w:val="28"/>
              </w:rPr>
              <w:t>01</w:t>
            </w:r>
          </w:p>
        </w:tc>
        <w:tc>
          <w:tcPr>
            <w:tcW w:w="612" w:type="pct"/>
            <w:tcBorders>
              <w:top w:val="nil"/>
              <w:left w:val="nil"/>
              <w:bottom w:val="single" w:sz="4" w:space="0" w:color="auto"/>
              <w:right w:val="single" w:sz="4" w:space="0" w:color="auto"/>
            </w:tcBorders>
            <w:shd w:val="clear" w:color="auto" w:fill="auto"/>
            <w:vAlign w:val="center"/>
            <w:hideMark/>
          </w:tcPr>
          <w:p w:rsidR="00076873" w:rsidRPr="00076873" w:rsidRDefault="00076873" w:rsidP="00076873">
            <w:pPr>
              <w:widowControl/>
              <w:autoSpaceDE/>
              <w:autoSpaceDN/>
              <w:adjustRightInd/>
              <w:jc w:val="center"/>
              <w:rPr>
                <w:rFonts w:ascii="Times New Roman" w:hAnsi="Times New Roman" w:cs="Times New Roman"/>
                <w:sz w:val="28"/>
                <w:szCs w:val="28"/>
              </w:rPr>
            </w:pPr>
            <w:r w:rsidRPr="00076873">
              <w:rPr>
                <w:rFonts w:ascii="Times New Roman" w:hAnsi="Times New Roman" w:cs="Times New Roman"/>
                <w:sz w:val="28"/>
                <w:szCs w:val="28"/>
              </w:rPr>
              <w:t>06</w:t>
            </w:r>
          </w:p>
        </w:tc>
        <w:tc>
          <w:tcPr>
            <w:tcW w:w="196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50"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6 466,5</w:t>
            </w:r>
            <w:r>
              <w:rPr>
                <w:rFonts w:ascii="Times New Roman" w:hAnsi="Times New Roman" w:cs="Times New Roman"/>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6 370,5</w:t>
            </w:r>
            <w:r>
              <w:rPr>
                <w:rFonts w:ascii="Times New Roman" w:hAnsi="Times New Roman" w:cs="Times New Roman"/>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6 370,5</w:t>
            </w:r>
            <w:r>
              <w:rPr>
                <w:rFonts w:ascii="Times New Roman" w:hAnsi="Times New Roman" w:cs="Times New Roman"/>
                <w:sz w:val="24"/>
                <w:szCs w:val="24"/>
              </w:rPr>
              <w:t xml:space="preserve"> </w:t>
            </w:r>
          </w:p>
        </w:tc>
      </w:tr>
      <w:tr w:rsidR="00076873" w:rsidRPr="00076873" w:rsidTr="00076873">
        <w:trPr>
          <w:trHeight w:val="375"/>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076873" w:rsidRPr="00076873" w:rsidRDefault="00076873" w:rsidP="00076873">
            <w:pPr>
              <w:widowControl/>
              <w:autoSpaceDE/>
              <w:autoSpaceDN/>
              <w:adjustRightInd/>
              <w:jc w:val="center"/>
              <w:rPr>
                <w:rFonts w:ascii="Times New Roman" w:hAnsi="Times New Roman" w:cs="Times New Roman"/>
                <w:sz w:val="28"/>
                <w:szCs w:val="28"/>
              </w:rPr>
            </w:pPr>
            <w:r w:rsidRPr="00076873">
              <w:rPr>
                <w:rFonts w:ascii="Times New Roman" w:hAnsi="Times New Roman" w:cs="Times New Roman"/>
                <w:sz w:val="28"/>
                <w:szCs w:val="28"/>
              </w:rPr>
              <w:t>01</w:t>
            </w:r>
          </w:p>
        </w:tc>
        <w:tc>
          <w:tcPr>
            <w:tcW w:w="612" w:type="pct"/>
            <w:tcBorders>
              <w:top w:val="nil"/>
              <w:left w:val="nil"/>
              <w:bottom w:val="single" w:sz="4" w:space="0" w:color="auto"/>
              <w:right w:val="single" w:sz="4" w:space="0" w:color="auto"/>
            </w:tcBorders>
            <w:shd w:val="clear" w:color="auto" w:fill="auto"/>
            <w:vAlign w:val="center"/>
            <w:hideMark/>
          </w:tcPr>
          <w:p w:rsidR="00076873" w:rsidRPr="00076873" w:rsidRDefault="00076873" w:rsidP="00076873">
            <w:pPr>
              <w:widowControl/>
              <w:autoSpaceDE/>
              <w:autoSpaceDN/>
              <w:adjustRightInd/>
              <w:jc w:val="center"/>
              <w:rPr>
                <w:rFonts w:ascii="Times New Roman" w:hAnsi="Times New Roman" w:cs="Times New Roman"/>
                <w:sz w:val="28"/>
                <w:szCs w:val="28"/>
              </w:rPr>
            </w:pPr>
            <w:r w:rsidRPr="00076873">
              <w:rPr>
                <w:rFonts w:ascii="Times New Roman" w:hAnsi="Times New Roman" w:cs="Times New Roman"/>
                <w:sz w:val="28"/>
                <w:szCs w:val="28"/>
              </w:rPr>
              <w:t>11</w:t>
            </w:r>
          </w:p>
        </w:tc>
        <w:tc>
          <w:tcPr>
            <w:tcW w:w="196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Резервные фонды</w:t>
            </w:r>
          </w:p>
        </w:tc>
        <w:tc>
          <w:tcPr>
            <w:tcW w:w="750"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50,0</w:t>
            </w:r>
            <w:r>
              <w:rPr>
                <w:rFonts w:ascii="Times New Roman" w:hAnsi="Times New Roman" w:cs="Times New Roman"/>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50,0</w:t>
            </w:r>
            <w:r>
              <w:rPr>
                <w:rFonts w:ascii="Times New Roman" w:hAnsi="Times New Roman" w:cs="Times New Roman"/>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50,0</w:t>
            </w:r>
            <w:r>
              <w:rPr>
                <w:rFonts w:ascii="Times New Roman" w:hAnsi="Times New Roman" w:cs="Times New Roman"/>
                <w:sz w:val="24"/>
                <w:szCs w:val="24"/>
              </w:rPr>
              <w:t xml:space="preserve"> </w:t>
            </w:r>
          </w:p>
        </w:tc>
      </w:tr>
      <w:tr w:rsidR="00076873" w:rsidRPr="00076873" w:rsidTr="00076873">
        <w:trPr>
          <w:trHeight w:val="375"/>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076873" w:rsidRPr="00076873" w:rsidRDefault="00076873" w:rsidP="00076873">
            <w:pPr>
              <w:widowControl/>
              <w:autoSpaceDE/>
              <w:autoSpaceDN/>
              <w:adjustRightInd/>
              <w:jc w:val="center"/>
              <w:rPr>
                <w:rFonts w:ascii="Times New Roman" w:hAnsi="Times New Roman" w:cs="Times New Roman"/>
                <w:sz w:val="28"/>
                <w:szCs w:val="28"/>
              </w:rPr>
            </w:pPr>
            <w:r w:rsidRPr="00076873">
              <w:rPr>
                <w:rFonts w:ascii="Times New Roman" w:hAnsi="Times New Roman" w:cs="Times New Roman"/>
                <w:sz w:val="28"/>
                <w:szCs w:val="28"/>
              </w:rPr>
              <w:t>01</w:t>
            </w:r>
          </w:p>
        </w:tc>
        <w:tc>
          <w:tcPr>
            <w:tcW w:w="612" w:type="pct"/>
            <w:tcBorders>
              <w:top w:val="nil"/>
              <w:left w:val="nil"/>
              <w:bottom w:val="single" w:sz="4" w:space="0" w:color="auto"/>
              <w:right w:val="single" w:sz="4" w:space="0" w:color="auto"/>
            </w:tcBorders>
            <w:shd w:val="clear" w:color="auto" w:fill="auto"/>
            <w:vAlign w:val="center"/>
            <w:hideMark/>
          </w:tcPr>
          <w:p w:rsidR="00076873" w:rsidRPr="00076873" w:rsidRDefault="00076873" w:rsidP="00076873">
            <w:pPr>
              <w:widowControl/>
              <w:autoSpaceDE/>
              <w:autoSpaceDN/>
              <w:adjustRightInd/>
              <w:jc w:val="center"/>
              <w:rPr>
                <w:rFonts w:ascii="Times New Roman" w:hAnsi="Times New Roman" w:cs="Times New Roman"/>
                <w:sz w:val="28"/>
                <w:szCs w:val="28"/>
              </w:rPr>
            </w:pPr>
            <w:r w:rsidRPr="00076873">
              <w:rPr>
                <w:rFonts w:ascii="Times New Roman" w:hAnsi="Times New Roman" w:cs="Times New Roman"/>
                <w:sz w:val="28"/>
                <w:szCs w:val="28"/>
              </w:rPr>
              <w:t>13</w:t>
            </w:r>
          </w:p>
        </w:tc>
        <w:tc>
          <w:tcPr>
            <w:tcW w:w="196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Другие общегосударственные вопросы</w:t>
            </w:r>
          </w:p>
        </w:tc>
        <w:tc>
          <w:tcPr>
            <w:tcW w:w="750"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738,8</w:t>
            </w:r>
            <w:r>
              <w:rPr>
                <w:rFonts w:ascii="Times New Roman" w:hAnsi="Times New Roman" w:cs="Times New Roman"/>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521,8</w:t>
            </w:r>
            <w:r>
              <w:rPr>
                <w:rFonts w:ascii="Times New Roman" w:hAnsi="Times New Roman" w:cs="Times New Roman"/>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521,8</w:t>
            </w:r>
            <w:r>
              <w:rPr>
                <w:rFonts w:ascii="Times New Roman" w:hAnsi="Times New Roman" w:cs="Times New Roman"/>
                <w:sz w:val="24"/>
                <w:szCs w:val="24"/>
              </w:rPr>
              <w:t xml:space="preserve"> </w:t>
            </w:r>
          </w:p>
        </w:tc>
      </w:tr>
      <w:tr w:rsidR="00076873" w:rsidRPr="00076873" w:rsidTr="00076873">
        <w:trPr>
          <w:trHeight w:val="630"/>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076873" w:rsidRPr="00076873" w:rsidRDefault="00076873" w:rsidP="00076873">
            <w:pPr>
              <w:widowControl/>
              <w:autoSpaceDE/>
              <w:autoSpaceDN/>
              <w:adjustRightInd/>
              <w:jc w:val="center"/>
              <w:rPr>
                <w:rFonts w:ascii="Times New Roman" w:hAnsi="Times New Roman" w:cs="Times New Roman"/>
                <w:b/>
                <w:bCs/>
                <w:sz w:val="28"/>
                <w:szCs w:val="28"/>
              </w:rPr>
            </w:pPr>
            <w:r w:rsidRPr="00076873">
              <w:rPr>
                <w:rFonts w:ascii="Times New Roman" w:hAnsi="Times New Roman" w:cs="Times New Roman"/>
                <w:b/>
                <w:bCs/>
                <w:sz w:val="28"/>
                <w:szCs w:val="28"/>
              </w:rPr>
              <w:t>03</w:t>
            </w:r>
          </w:p>
        </w:tc>
        <w:tc>
          <w:tcPr>
            <w:tcW w:w="612" w:type="pct"/>
            <w:tcBorders>
              <w:top w:val="nil"/>
              <w:left w:val="nil"/>
              <w:bottom w:val="single" w:sz="4" w:space="0" w:color="auto"/>
              <w:right w:val="single" w:sz="4" w:space="0" w:color="auto"/>
            </w:tcBorders>
            <w:shd w:val="clear" w:color="auto" w:fill="auto"/>
            <w:vAlign w:val="center"/>
            <w:hideMark/>
          </w:tcPr>
          <w:p w:rsidR="00076873" w:rsidRPr="00076873" w:rsidRDefault="00076873" w:rsidP="00076873">
            <w:pPr>
              <w:widowControl/>
              <w:autoSpaceDE/>
              <w:autoSpaceDN/>
              <w:adjustRightInd/>
              <w:jc w:val="center"/>
              <w:rPr>
                <w:rFonts w:ascii="Times New Roman" w:hAnsi="Times New Roman" w:cs="Times New Roman"/>
                <w:sz w:val="28"/>
                <w:szCs w:val="28"/>
              </w:rPr>
            </w:pPr>
          </w:p>
        </w:tc>
        <w:tc>
          <w:tcPr>
            <w:tcW w:w="196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b/>
                <w:bCs/>
                <w:sz w:val="24"/>
                <w:szCs w:val="24"/>
              </w:rPr>
            </w:pPr>
            <w:r w:rsidRPr="00076873">
              <w:rPr>
                <w:rFonts w:ascii="Times New Roman" w:hAnsi="Times New Roman" w:cs="Times New Roman"/>
                <w:b/>
                <w:bCs/>
                <w:sz w:val="24"/>
                <w:szCs w:val="24"/>
              </w:rPr>
              <w:t>Национальная безопасность и правоохранительная деятельность</w:t>
            </w:r>
          </w:p>
        </w:tc>
        <w:tc>
          <w:tcPr>
            <w:tcW w:w="750"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b/>
                <w:bCs/>
                <w:sz w:val="24"/>
                <w:szCs w:val="24"/>
              </w:rPr>
            </w:pPr>
            <w:r>
              <w:rPr>
                <w:rFonts w:ascii="Times New Roman" w:hAnsi="Times New Roman" w:cs="Times New Roman"/>
                <w:b/>
                <w:bCs/>
                <w:sz w:val="24"/>
                <w:szCs w:val="24"/>
              </w:rPr>
              <w:t xml:space="preserve"> </w:t>
            </w:r>
            <w:r w:rsidRPr="00076873">
              <w:rPr>
                <w:rFonts w:ascii="Times New Roman" w:hAnsi="Times New Roman" w:cs="Times New Roman"/>
                <w:b/>
                <w:bCs/>
                <w:sz w:val="24"/>
                <w:szCs w:val="24"/>
              </w:rPr>
              <w:t>2 038,2</w:t>
            </w:r>
            <w:r>
              <w:rPr>
                <w:rFonts w:ascii="Times New Roman" w:hAnsi="Times New Roman" w:cs="Times New Roman"/>
                <w:b/>
                <w:bCs/>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b/>
                <w:bCs/>
                <w:sz w:val="24"/>
                <w:szCs w:val="24"/>
              </w:rPr>
            </w:pPr>
            <w:r>
              <w:rPr>
                <w:rFonts w:ascii="Times New Roman" w:hAnsi="Times New Roman" w:cs="Times New Roman"/>
                <w:b/>
                <w:bCs/>
                <w:sz w:val="24"/>
                <w:szCs w:val="24"/>
              </w:rPr>
              <w:t xml:space="preserve"> </w:t>
            </w:r>
            <w:r w:rsidRPr="00076873">
              <w:rPr>
                <w:rFonts w:ascii="Times New Roman" w:hAnsi="Times New Roman" w:cs="Times New Roman"/>
                <w:b/>
                <w:bCs/>
                <w:sz w:val="24"/>
                <w:szCs w:val="24"/>
              </w:rPr>
              <w:t>1 945,9</w:t>
            </w:r>
            <w:r>
              <w:rPr>
                <w:rFonts w:ascii="Times New Roman" w:hAnsi="Times New Roman" w:cs="Times New Roman"/>
                <w:b/>
                <w:bCs/>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b/>
                <w:bCs/>
                <w:sz w:val="24"/>
                <w:szCs w:val="24"/>
              </w:rPr>
            </w:pPr>
            <w:r>
              <w:rPr>
                <w:rFonts w:ascii="Times New Roman" w:hAnsi="Times New Roman" w:cs="Times New Roman"/>
                <w:b/>
                <w:bCs/>
                <w:sz w:val="24"/>
                <w:szCs w:val="24"/>
              </w:rPr>
              <w:t xml:space="preserve"> </w:t>
            </w:r>
            <w:r w:rsidRPr="00076873">
              <w:rPr>
                <w:rFonts w:ascii="Times New Roman" w:hAnsi="Times New Roman" w:cs="Times New Roman"/>
                <w:b/>
                <w:bCs/>
                <w:sz w:val="24"/>
                <w:szCs w:val="24"/>
              </w:rPr>
              <w:t>1 945,2</w:t>
            </w:r>
            <w:r>
              <w:rPr>
                <w:rFonts w:ascii="Times New Roman" w:hAnsi="Times New Roman" w:cs="Times New Roman"/>
                <w:b/>
                <w:bCs/>
                <w:sz w:val="24"/>
                <w:szCs w:val="24"/>
              </w:rPr>
              <w:t xml:space="preserve"> </w:t>
            </w:r>
          </w:p>
        </w:tc>
      </w:tr>
      <w:tr w:rsidR="00076873" w:rsidRPr="00076873" w:rsidTr="00076873">
        <w:trPr>
          <w:trHeight w:val="375"/>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076873" w:rsidRPr="00076873" w:rsidRDefault="00076873" w:rsidP="00076873">
            <w:pPr>
              <w:widowControl/>
              <w:autoSpaceDE/>
              <w:autoSpaceDN/>
              <w:adjustRightInd/>
              <w:jc w:val="center"/>
              <w:rPr>
                <w:rFonts w:ascii="Times New Roman" w:hAnsi="Times New Roman" w:cs="Times New Roman"/>
                <w:sz w:val="28"/>
                <w:szCs w:val="28"/>
              </w:rPr>
            </w:pPr>
            <w:r w:rsidRPr="00076873">
              <w:rPr>
                <w:rFonts w:ascii="Times New Roman" w:hAnsi="Times New Roman" w:cs="Times New Roman"/>
                <w:sz w:val="28"/>
                <w:szCs w:val="28"/>
              </w:rPr>
              <w:t>03</w:t>
            </w:r>
          </w:p>
        </w:tc>
        <w:tc>
          <w:tcPr>
            <w:tcW w:w="612" w:type="pct"/>
            <w:tcBorders>
              <w:top w:val="nil"/>
              <w:left w:val="nil"/>
              <w:bottom w:val="single" w:sz="4" w:space="0" w:color="auto"/>
              <w:right w:val="single" w:sz="4" w:space="0" w:color="auto"/>
            </w:tcBorders>
            <w:shd w:val="clear" w:color="auto" w:fill="auto"/>
            <w:vAlign w:val="center"/>
            <w:hideMark/>
          </w:tcPr>
          <w:p w:rsidR="00076873" w:rsidRPr="00076873" w:rsidRDefault="00076873" w:rsidP="00076873">
            <w:pPr>
              <w:widowControl/>
              <w:autoSpaceDE/>
              <w:autoSpaceDN/>
              <w:adjustRightInd/>
              <w:jc w:val="center"/>
              <w:rPr>
                <w:rFonts w:ascii="Times New Roman" w:hAnsi="Times New Roman" w:cs="Times New Roman"/>
                <w:sz w:val="28"/>
                <w:szCs w:val="28"/>
              </w:rPr>
            </w:pPr>
            <w:r w:rsidRPr="00076873">
              <w:rPr>
                <w:rFonts w:ascii="Times New Roman" w:hAnsi="Times New Roman" w:cs="Times New Roman"/>
                <w:sz w:val="28"/>
                <w:szCs w:val="28"/>
              </w:rPr>
              <w:t>04</w:t>
            </w:r>
          </w:p>
        </w:tc>
        <w:tc>
          <w:tcPr>
            <w:tcW w:w="196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Органы юстиции</w:t>
            </w:r>
          </w:p>
        </w:tc>
        <w:tc>
          <w:tcPr>
            <w:tcW w:w="750"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783,8</w:t>
            </w:r>
            <w:r>
              <w:rPr>
                <w:rFonts w:ascii="Times New Roman" w:hAnsi="Times New Roman" w:cs="Times New Roman"/>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784,0</w:t>
            </w:r>
            <w:r>
              <w:rPr>
                <w:rFonts w:ascii="Times New Roman" w:hAnsi="Times New Roman" w:cs="Times New Roman"/>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783,3</w:t>
            </w:r>
            <w:r>
              <w:rPr>
                <w:rFonts w:ascii="Times New Roman" w:hAnsi="Times New Roman" w:cs="Times New Roman"/>
                <w:sz w:val="24"/>
                <w:szCs w:val="24"/>
              </w:rPr>
              <w:t xml:space="preserve"> </w:t>
            </w:r>
          </w:p>
        </w:tc>
      </w:tr>
      <w:tr w:rsidR="00076873" w:rsidRPr="00076873" w:rsidTr="00076873">
        <w:trPr>
          <w:trHeight w:val="930"/>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076873" w:rsidRPr="00076873" w:rsidRDefault="00076873" w:rsidP="00076873">
            <w:pPr>
              <w:widowControl/>
              <w:autoSpaceDE/>
              <w:autoSpaceDN/>
              <w:adjustRightInd/>
              <w:jc w:val="center"/>
              <w:rPr>
                <w:rFonts w:ascii="Times New Roman" w:hAnsi="Times New Roman" w:cs="Times New Roman"/>
                <w:sz w:val="28"/>
                <w:szCs w:val="28"/>
              </w:rPr>
            </w:pPr>
            <w:r w:rsidRPr="00076873">
              <w:rPr>
                <w:rFonts w:ascii="Times New Roman" w:hAnsi="Times New Roman" w:cs="Times New Roman"/>
                <w:sz w:val="28"/>
                <w:szCs w:val="28"/>
              </w:rPr>
              <w:t>03</w:t>
            </w:r>
          </w:p>
        </w:tc>
        <w:tc>
          <w:tcPr>
            <w:tcW w:w="612" w:type="pct"/>
            <w:tcBorders>
              <w:top w:val="nil"/>
              <w:left w:val="nil"/>
              <w:bottom w:val="single" w:sz="4" w:space="0" w:color="auto"/>
              <w:right w:val="single" w:sz="4" w:space="0" w:color="auto"/>
            </w:tcBorders>
            <w:shd w:val="clear" w:color="auto" w:fill="auto"/>
            <w:vAlign w:val="center"/>
            <w:hideMark/>
          </w:tcPr>
          <w:p w:rsidR="00076873" w:rsidRPr="00076873" w:rsidRDefault="00076873" w:rsidP="00076873">
            <w:pPr>
              <w:widowControl/>
              <w:autoSpaceDE/>
              <w:autoSpaceDN/>
              <w:adjustRightInd/>
              <w:jc w:val="center"/>
              <w:rPr>
                <w:rFonts w:ascii="Times New Roman" w:hAnsi="Times New Roman" w:cs="Times New Roman"/>
                <w:sz w:val="28"/>
                <w:szCs w:val="28"/>
              </w:rPr>
            </w:pPr>
            <w:r w:rsidRPr="00076873">
              <w:rPr>
                <w:rFonts w:ascii="Times New Roman" w:hAnsi="Times New Roman" w:cs="Times New Roman"/>
                <w:sz w:val="28"/>
                <w:szCs w:val="28"/>
              </w:rPr>
              <w:t>09</w:t>
            </w:r>
          </w:p>
        </w:tc>
        <w:tc>
          <w:tcPr>
            <w:tcW w:w="196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Защита населения и территорий от чрезвычайных ситуаций природного и техногенного характера, оборона.</w:t>
            </w:r>
          </w:p>
        </w:tc>
        <w:tc>
          <w:tcPr>
            <w:tcW w:w="750"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1 254,4</w:t>
            </w:r>
            <w:r>
              <w:rPr>
                <w:rFonts w:ascii="Times New Roman" w:hAnsi="Times New Roman" w:cs="Times New Roman"/>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1 161,9</w:t>
            </w:r>
            <w:r>
              <w:rPr>
                <w:rFonts w:ascii="Times New Roman" w:hAnsi="Times New Roman" w:cs="Times New Roman"/>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1 161,9</w:t>
            </w:r>
            <w:r>
              <w:rPr>
                <w:rFonts w:ascii="Times New Roman" w:hAnsi="Times New Roman" w:cs="Times New Roman"/>
                <w:sz w:val="24"/>
                <w:szCs w:val="24"/>
              </w:rPr>
              <w:t xml:space="preserve"> </w:t>
            </w:r>
          </w:p>
        </w:tc>
      </w:tr>
      <w:tr w:rsidR="00076873" w:rsidRPr="00850590" w:rsidTr="00076873">
        <w:trPr>
          <w:trHeight w:val="375"/>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076873" w:rsidRPr="00850590" w:rsidRDefault="00076873" w:rsidP="00076873">
            <w:pPr>
              <w:widowControl/>
              <w:autoSpaceDE/>
              <w:autoSpaceDN/>
              <w:adjustRightInd/>
              <w:jc w:val="center"/>
              <w:rPr>
                <w:rFonts w:ascii="Times New Roman" w:hAnsi="Times New Roman" w:cs="Times New Roman"/>
                <w:b/>
                <w:bCs/>
                <w:sz w:val="24"/>
                <w:szCs w:val="24"/>
              </w:rPr>
            </w:pPr>
            <w:r w:rsidRPr="00850590">
              <w:rPr>
                <w:rFonts w:ascii="Times New Roman" w:hAnsi="Times New Roman" w:cs="Times New Roman"/>
                <w:b/>
                <w:bCs/>
                <w:sz w:val="24"/>
                <w:szCs w:val="24"/>
              </w:rPr>
              <w:t>04</w:t>
            </w:r>
          </w:p>
        </w:tc>
        <w:tc>
          <w:tcPr>
            <w:tcW w:w="612" w:type="pct"/>
            <w:tcBorders>
              <w:top w:val="nil"/>
              <w:left w:val="nil"/>
              <w:bottom w:val="single" w:sz="4" w:space="0" w:color="auto"/>
              <w:right w:val="single" w:sz="4" w:space="0" w:color="auto"/>
            </w:tcBorders>
            <w:shd w:val="clear" w:color="auto" w:fill="auto"/>
            <w:vAlign w:val="center"/>
            <w:hideMark/>
          </w:tcPr>
          <w:p w:rsidR="00076873" w:rsidRPr="00850590" w:rsidRDefault="00076873" w:rsidP="00076873">
            <w:pPr>
              <w:widowControl/>
              <w:autoSpaceDE/>
              <w:autoSpaceDN/>
              <w:adjustRightInd/>
              <w:jc w:val="center"/>
              <w:rPr>
                <w:rFonts w:ascii="Times New Roman" w:hAnsi="Times New Roman" w:cs="Times New Roman"/>
                <w:sz w:val="24"/>
                <w:szCs w:val="24"/>
              </w:rPr>
            </w:pPr>
          </w:p>
        </w:tc>
        <w:tc>
          <w:tcPr>
            <w:tcW w:w="1964" w:type="pct"/>
            <w:tcBorders>
              <w:top w:val="nil"/>
              <w:left w:val="nil"/>
              <w:bottom w:val="single" w:sz="4" w:space="0" w:color="auto"/>
              <w:right w:val="single" w:sz="4" w:space="0" w:color="auto"/>
            </w:tcBorders>
            <w:shd w:val="clear" w:color="auto" w:fill="auto"/>
            <w:hideMark/>
          </w:tcPr>
          <w:p w:rsidR="00076873" w:rsidRPr="00850590" w:rsidRDefault="00076873" w:rsidP="00076873">
            <w:pPr>
              <w:widowControl/>
              <w:autoSpaceDE/>
              <w:autoSpaceDN/>
              <w:adjustRightInd/>
              <w:rPr>
                <w:rFonts w:ascii="Times New Roman" w:hAnsi="Times New Roman" w:cs="Times New Roman"/>
                <w:b/>
                <w:bCs/>
                <w:sz w:val="24"/>
                <w:szCs w:val="24"/>
              </w:rPr>
            </w:pPr>
            <w:r w:rsidRPr="00850590">
              <w:rPr>
                <w:rFonts w:ascii="Times New Roman" w:hAnsi="Times New Roman" w:cs="Times New Roman"/>
                <w:b/>
                <w:bCs/>
                <w:sz w:val="24"/>
                <w:szCs w:val="24"/>
              </w:rPr>
              <w:t>Национальная экономика</w:t>
            </w:r>
          </w:p>
        </w:tc>
        <w:tc>
          <w:tcPr>
            <w:tcW w:w="750" w:type="pct"/>
            <w:tcBorders>
              <w:top w:val="nil"/>
              <w:left w:val="nil"/>
              <w:bottom w:val="single" w:sz="4" w:space="0" w:color="auto"/>
              <w:right w:val="single" w:sz="4" w:space="0" w:color="auto"/>
            </w:tcBorders>
            <w:shd w:val="clear" w:color="auto" w:fill="auto"/>
            <w:noWrap/>
            <w:vAlign w:val="bottom"/>
            <w:hideMark/>
          </w:tcPr>
          <w:p w:rsidR="00076873" w:rsidRPr="00850590" w:rsidRDefault="00076873" w:rsidP="00076873">
            <w:pPr>
              <w:widowControl/>
              <w:autoSpaceDE/>
              <w:autoSpaceDN/>
              <w:adjustRightInd/>
              <w:rPr>
                <w:rFonts w:ascii="Times New Roman" w:hAnsi="Times New Roman" w:cs="Times New Roman"/>
                <w:b/>
                <w:bCs/>
                <w:sz w:val="24"/>
                <w:szCs w:val="24"/>
              </w:rPr>
            </w:pPr>
            <w:r w:rsidRPr="00850590">
              <w:rPr>
                <w:rFonts w:ascii="Times New Roman" w:hAnsi="Times New Roman" w:cs="Times New Roman"/>
                <w:b/>
                <w:bCs/>
                <w:sz w:val="24"/>
                <w:szCs w:val="24"/>
              </w:rPr>
              <w:t xml:space="preserve"> 21 061,1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850590" w:rsidRDefault="00076873" w:rsidP="00076873">
            <w:pPr>
              <w:widowControl/>
              <w:autoSpaceDE/>
              <w:autoSpaceDN/>
              <w:adjustRightInd/>
              <w:rPr>
                <w:rFonts w:ascii="Times New Roman" w:hAnsi="Times New Roman" w:cs="Times New Roman"/>
                <w:b/>
                <w:bCs/>
                <w:sz w:val="24"/>
                <w:szCs w:val="24"/>
              </w:rPr>
            </w:pPr>
            <w:r w:rsidRPr="00850590">
              <w:rPr>
                <w:rFonts w:ascii="Times New Roman" w:hAnsi="Times New Roman" w:cs="Times New Roman"/>
                <w:b/>
                <w:bCs/>
                <w:sz w:val="24"/>
                <w:szCs w:val="24"/>
              </w:rPr>
              <w:t xml:space="preserve"> 20 970,7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850590" w:rsidRDefault="00076873" w:rsidP="00076873">
            <w:pPr>
              <w:widowControl/>
              <w:autoSpaceDE/>
              <w:autoSpaceDN/>
              <w:adjustRightInd/>
              <w:rPr>
                <w:rFonts w:ascii="Times New Roman" w:hAnsi="Times New Roman" w:cs="Times New Roman"/>
                <w:b/>
                <w:bCs/>
                <w:sz w:val="24"/>
                <w:szCs w:val="24"/>
              </w:rPr>
            </w:pPr>
            <w:r w:rsidRPr="00850590">
              <w:rPr>
                <w:rFonts w:ascii="Times New Roman" w:hAnsi="Times New Roman" w:cs="Times New Roman"/>
                <w:b/>
                <w:bCs/>
                <w:sz w:val="24"/>
                <w:szCs w:val="24"/>
              </w:rPr>
              <w:t xml:space="preserve"> 21 753,3 </w:t>
            </w:r>
          </w:p>
        </w:tc>
      </w:tr>
      <w:tr w:rsidR="00076873" w:rsidRPr="00076873" w:rsidTr="00076873">
        <w:trPr>
          <w:trHeight w:val="375"/>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076873" w:rsidRPr="00076873" w:rsidRDefault="00076873" w:rsidP="00076873">
            <w:pPr>
              <w:widowControl/>
              <w:autoSpaceDE/>
              <w:autoSpaceDN/>
              <w:adjustRightInd/>
              <w:jc w:val="center"/>
              <w:rPr>
                <w:rFonts w:ascii="Times New Roman" w:hAnsi="Times New Roman" w:cs="Times New Roman"/>
                <w:sz w:val="28"/>
                <w:szCs w:val="28"/>
              </w:rPr>
            </w:pPr>
            <w:r w:rsidRPr="00076873">
              <w:rPr>
                <w:rFonts w:ascii="Times New Roman" w:hAnsi="Times New Roman" w:cs="Times New Roman"/>
                <w:sz w:val="28"/>
                <w:szCs w:val="28"/>
              </w:rPr>
              <w:t>04</w:t>
            </w:r>
          </w:p>
        </w:tc>
        <w:tc>
          <w:tcPr>
            <w:tcW w:w="612" w:type="pct"/>
            <w:tcBorders>
              <w:top w:val="nil"/>
              <w:left w:val="nil"/>
              <w:bottom w:val="single" w:sz="4" w:space="0" w:color="auto"/>
              <w:right w:val="single" w:sz="4" w:space="0" w:color="auto"/>
            </w:tcBorders>
            <w:shd w:val="clear" w:color="auto" w:fill="auto"/>
            <w:vAlign w:val="center"/>
            <w:hideMark/>
          </w:tcPr>
          <w:p w:rsidR="00076873" w:rsidRPr="00076873" w:rsidRDefault="00076873" w:rsidP="00076873">
            <w:pPr>
              <w:widowControl/>
              <w:autoSpaceDE/>
              <w:autoSpaceDN/>
              <w:adjustRightInd/>
              <w:jc w:val="center"/>
              <w:rPr>
                <w:rFonts w:ascii="Times New Roman" w:hAnsi="Times New Roman" w:cs="Times New Roman"/>
                <w:sz w:val="28"/>
                <w:szCs w:val="28"/>
              </w:rPr>
            </w:pPr>
            <w:r w:rsidRPr="00076873">
              <w:rPr>
                <w:rFonts w:ascii="Times New Roman" w:hAnsi="Times New Roman" w:cs="Times New Roman"/>
                <w:sz w:val="28"/>
                <w:szCs w:val="28"/>
              </w:rPr>
              <w:t>05</w:t>
            </w:r>
          </w:p>
        </w:tc>
        <w:tc>
          <w:tcPr>
            <w:tcW w:w="196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Сельское хозяйство и рыболовство</w:t>
            </w:r>
          </w:p>
        </w:tc>
        <w:tc>
          <w:tcPr>
            <w:tcW w:w="750"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191,6</w:t>
            </w:r>
            <w:r>
              <w:rPr>
                <w:rFonts w:ascii="Times New Roman" w:hAnsi="Times New Roman" w:cs="Times New Roman"/>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191,6</w:t>
            </w:r>
            <w:r>
              <w:rPr>
                <w:rFonts w:ascii="Times New Roman" w:hAnsi="Times New Roman" w:cs="Times New Roman"/>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191,6</w:t>
            </w:r>
            <w:r>
              <w:rPr>
                <w:rFonts w:ascii="Times New Roman" w:hAnsi="Times New Roman" w:cs="Times New Roman"/>
                <w:sz w:val="24"/>
                <w:szCs w:val="24"/>
              </w:rPr>
              <w:t xml:space="preserve"> </w:t>
            </w:r>
          </w:p>
        </w:tc>
      </w:tr>
      <w:tr w:rsidR="00076873" w:rsidRPr="00076873" w:rsidTr="00076873">
        <w:trPr>
          <w:trHeight w:val="375"/>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076873" w:rsidRPr="00076873" w:rsidRDefault="00076873" w:rsidP="00076873">
            <w:pPr>
              <w:widowControl/>
              <w:autoSpaceDE/>
              <w:autoSpaceDN/>
              <w:adjustRightInd/>
              <w:jc w:val="center"/>
              <w:rPr>
                <w:rFonts w:ascii="Times New Roman" w:hAnsi="Times New Roman" w:cs="Times New Roman"/>
                <w:sz w:val="28"/>
                <w:szCs w:val="28"/>
              </w:rPr>
            </w:pPr>
            <w:r w:rsidRPr="00076873">
              <w:rPr>
                <w:rFonts w:ascii="Times New Roman" w:hAnsi="Times New Roman" w:cs="Times New Roman"/>
                <w:sz w:val="28"/>
                <w:szCs w:val="28"/>
              </w:rPr>
              <w:t>04</w:t>
            </w:r>
          </w:p>
        </w:tc>
        <w:tc>
          <w:tcPr>
            <w:tcW w:w="612" w:type="pct"/>
            <w:tcBorders>
              <w:top w:val="nil"/>
              <w:left w:val="nil"/>
              <w:bottom w:val="single" w:sz="4" w:space="0" w:color="auto"/>
              <w:right w:val="single" w:sz="4" w:space="0" w:color="auto"/>
            </w:tcBorders>
            <w:shd w:val="clear" w:color="auto" w:fill="auto"/>
            <w:vAlign w:val="center"/>
            <w:hideMark/>
          </w:tcPr>
          <w:p w:rsidR="00076873" w:rsidRPr="00076873" w:rsidRDefault="00076873" w:rsidP="00076873">
            <w:pPr>
              <w:widowControl/>
              <w:autoSpaceDE/>
              <w:autoSpaceDN/>
              <w:adjustRightInd/>
              <w:jc w:val="center"/>
              <w:rPr>
                <w:rFonts w:ascii="Times New Roman" w:hAnsi="Times New Roman" w:cs="Times New Roman"/>
                <w:sz w:val="28"/>
                <w:szCs w:val="28"/>
              </w:rPr>
            </w:pPr>
            <w:r w:rsidRPr="00076873">
              <w:rPr>
                <w:rFonts w:ascii="Times New Roman" w:hAnsi="Times New Roman" w:cs="Times New Roman"/>
                <w:sz w:val="28"/>
                <w:szCs w:val="28"/>
              </w:rPr>
              <w:t>08</w:t>
            </w:r>
          </w:p>
        </w:tc>
        <w:tc>
          <w:tcPr>
            <w:tcW w:w="196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Транспорт</w:t>
            </w:r>
          </w:p>
        </w:tc>
        <w:tc>
          <w:tcPr>
            <w:tcW w:w="750"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2 900,0</w:t>
            </w:r>
            <w:r>
              <w:rPr>
                <w:rFonts w:ascii="Times New Roman" w:hAnsi="Times New Roman" w:cs="Times New Roman"/>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2 900,0</w:t>
            </w:r>
            <w:r>
              <w:rPr>
                <w:rFonts w:ascii="Times New Roman" w:hAnsi="Times New Roman" w:cs="Times New Roman"/>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2 900,0</w:t>
            </w:r>
            <w:r>
              <w:rPr>
                <w:rFonts w:ascii="Times New Roman" w:hAnsi="Times New Roman" w:cs="Times New Roman"/>
                <w:sz w:val="24"/>
                <w:szCs w:val="24"/>
              </w:rPr>
              <w:t xml:space="preserve"> </w:t>
            </w:r>
          </w:p>
        </w:tc>
      </w:tr>
      <w:tr w:rsidR="00076873" w:rsidRPr="00076873" w:rsidTr="00076873">
        <w:trPr>
          <w:trHeight w:val="375"/>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076873" w:rsidRPr="00076873" w:rsidRDefault="00076873" w:rsidP="00076873">
            <w:pPr>
              <w:widowControl/>
              <w:autoSpaceDE/>
              <w:autoSpaceDN/>
              <w:adjustRightInd/>
              <w:jc w:val="center"/>
              <w:rPr>
                <w:rFonts w:ascii="Times New Roman" w:hAnsi="Times New Roman" w:cs="Times New Roman"/>
                <w:sz w:val="28"/>
                <w:szCs w:val="28"/>
              </w:rPr>
            </w:pPr>
            <w:r w:rsidRPr="00076873">
              <w:rPr>
                <w:rFonts w:ascii="Times New Roman" w:hAnsi="Times New Roman" w:cs="Times New Roman"/>
                <w:sz w:val="28"/>
                <w:szCs w:val="28"/>
              </w:rPr>
              <w:t>04</w:t>
            </w:r>
          </w:p>
        </w:tc>
        <w:tc>
          <w:tcPr>
            <w:tcW w:w="612" w:type="pct"/>
            <w:tcBorders>
              <w:top w:val="nil"/>
              <w:left w:val="nil"/>
              <w:bottom w:val="single" w:sz="4" w:space="0" w:color="auto"/>
              <w:right w:val="single" w:sz="4" w:space="0" w:color="auto"/>
            </w:tcBorders>
            <w:shd w:val="clear" w:color="auto" w:fill="auto"/>
            <w:vAlign w:val="center"/>
            <w:hideMark/>
          </w:tcPr>
          <w:p w:rsidR="00076873" w:rsidRPr="00076873" w:rsidRDefault="00076873" w:rsidP="00076873">
            <w:pPr>
              <w:widowControl/>
              <w:autoSpaceDE/>
              <w:autoSpaceDN/>
              <w:adjustRightInd/>
              <w:jc w:val="center"/>
              <w:rPr>
                <w:rFonts w:ascii="Times New Roman" w:hAnsi="Times New Roman" w:cs="Times New Roman"/>
                <w:sz w:val="28"/>
                <w:szCs w:val="28"/>
              </w:rPr>
            </w:pPr>
            <w:r w:rsidRPr="00076873">
              <w:rPr>
                <w:rFonts w:ascii="Times New Roman" w:hAnsi="Times New Roman" w:cs="Times New Roman"/>
                <w:sz w:val="28"/>
                <w:szCs w:val="28"/>
              </w:rPr>
              <w:t>09</w:t>
            </w:r>
          </w:p>
        </w:tc>
        <w:tc>
          <w:tcPr>
            <w:tcW w:w="196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Дорожное хозяйство (дорожные фонды)</w:t>
            </w:r>
          </w:p>
        </w:tc>
        <w:tc>
          <w:tcPr>
            <w:tcW w:w="750"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17 881,9</w:t>
            </w:r>
            <w:r>
              <w:rPr>
                <w:rFonts w:ascii="Times New Roman" w:hAnsi="Times New Roman" w:cs="Times New Roman"/>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17 799,1</w:t>
            </w:r>
            <w:r>
              <w:rPr>
                <w:rFonts w:ascii="Times New Roman" w:hAnsi="Times New Roman" w:cs="Times New Roman"/>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18 581,7</w:t>
            </w:r>
            <w:r>
              <w:rPr>
                <w:rFonts w:ascii="Times New Roman" w:hAnsi="Times New Roman" w:cs="Times New Roman"/>
                <w:sz w:val="24"/>
                <w:szCs w:val="24"/>
              </w:rPr>
              <w:t xml:space="preserve"> </w:t>
            </w:r>
          </w:p>
        </w:tc>
      </w:tr>
      <w:tr w:rsidR="00076873" w:rsidRPr="00076873" w:rsidTr="00076873">
        <w:trPr>
          <w:trHeight w:val="375"/>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076873" w:rsidRPr="00076873" w:rsidRDefault="00076873" w:rsidP="00076873">
            <w:pPr>
              <w:widowControl/>
              <w:autoSpaceDE/>
              <w:autoSpaceDN/>
              <w:adjustRightInd/>
              <w:jc w:val="center"/>
              <w:rPr>
                <w:rFonts w:ascii="Times New Roman" w:hAnsi="Times New Roman" w:cs="Times New Roman"/>
                <w:sz w:val="28"/>
                <w:szCs w:val="28"/>
              </w:rPr>
            </w:pPr>
            <w:r w:rsidRPr="00076873">
              <w:rPr>
                <w:rFonts w:ascii="Times New Roman" w:hAnsi="Times New Roman" w:cs="Times New Roman"/>
                <w:sz w:val="28"/>
                <w:szCs w:val="28"/>
              </w:rPr>
              <w:t>04</w:t>
            </w:r>
          </w:p>
        </w:tc>
        <w:tc>
          <w:tcPr>
            <w:tcW w:w="612" w:type="pct"/>
            <w:tcBorders>
              <w:top w:val="nil"/>
              <w:left w:val="nil"/>
              <w:bottom w:val="single" w:sz="4" w:space="0" w:color="auto"/>
              <w:right w:val="single" w:sz="4" w:space="0" w:color="auto"/>
            </w:tcBorders>
            <w:shd w:val="clear" w:color="auto" w:fill="auto"/>
            <w:vAlign w:val="center"/>
            <w:hideMark/>
          </w:tcPr>
          <w:p w:rsidR="00076873" w:rsidRPr="00076873" w:rsidRDefault="00076873" w:rsidP="00076873">
            <w:pPr>
              <w:widowControl/>
              <w:autoSpaceDE/>
              <w:autoSpaceDN/>
              <w:adjustRightInd/>
              <w:jc w:val="center"/>
              <w:rPr>
                <w:rFonts w:ascii="Times New Roman" w:hAnsi="Times New Roman" w:cs="Times New Roman"/>
                <w:sz w:val="28"/>
                <w:szCs w:val="28"/>
              </w:rPr>
            </w:pPr>
            <w:r w:rsidRPr="00076873">
              <w:rPr>
                <w:rFonts w:ascii="Times New Roman" w:hAnsi="Times New Roman" w:cs="Times New Roman"/>
                <w:sz w:val="28"/>
                <w:szCs w:val="28"/>
              </w:rPr>
              <w:t>12</w:t>
            </w:r>
          </w:p>
        </w:tc>
        <w:tc>
          <w:tcPr>
            <w:tcW w:w="196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Другие вопросы в области национальной экономики</w:t>
            </w:r>
          </w:p>
        </w:tc>
        <w:tc>
          <w:tcPr>
            <w:tcW w:w="750"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87,6</w:t>
            </w:r>
            <w:r>
              <w:rPr>
                <w:rFonts w:ascii="Times New Roman" w:hAnsi="Times New Roman" w:cs="Times New Roman"/>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80,0</w:t>
            </w:r>
            <w:r>
              <w:rPr>
                <w:rFonts w:ascii="Times New Roman" w:hAnsi="Times New Roman" w:cs="Times New Roman"/>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80,0</w:t>
            </w:r>
            <w:r>
              <w:rPr>
                <w:rFonts w:ascii="Times New Roman" w:hAnsi="Times New Roman" w:cs="Times New Roman"/>
                <w:sz w:val="24"/>
                <w:szCs w:val="24"/>
              </w:rPr>
              <w:t xml:space="preserve"> </w:t>
            </w:r>
          </w:p>
        </w:tc>
      </w:tr>
      <w:tr w:rsidR="00076873" w:rsidRPr="00076873" w:rsidTr="00076873">
        <w:trPr>
          <w:trHeight w:val="375"/>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076873" w:rsidRPr="00076873" w:rsidRDefault="00076873" w:rsidP="00076873">
            <w:pPr>
              <w:widowControl/>
              <w:autoSpaceDE/>
              <w:autoSpaceDN/>
              <w:adjustRightInd/>
              <w:jc w:val="center"/>
              <w:rPr>
                <w:rFonts w:ascii="Times New Roman" w:hAnsi="Times New Roman" w:cs="Times New Roman"/>
                <w:b/>
                <w:bCs/>
                <w:sz w:val="28"/>
                <w:szCs w:val="28"/>
              </w:rPr>
            </w:pPr>
            <w:r w:rsidRPr="00076873">
              <w:rPr>
                <w:rFonts w:ascii="Times New Roman" w:hAnsi="Times New Roman" w:cs="Times New Roman"/>
                <w:b/>
                <w:bCs/>
                <w:sz w:val="28"/>
                <w:szCs w:val="28"/>
              </w:rPr>
              <w:t>05</w:t>
            </w:r>
          </w:p>
        </w:tc>
        <w:tc>
          <w:tcPr>
            <w:tcW w:w="612" w:type="pct"/>
            <w:tcBorders>
              <w:top w:val="nil"/>
              <w:left w:val="nil"/>
              <w:bottom w:val="single" w:sz="4" w:space="0" w:color="auto"/>
              <w:right w:val="single" w:sz="4" w:space="0" w:color="auto"/>
            </w:tcBorders>
            <w:shd w:val="clear" w:color="auto" w:fill="auto"/>
            <w:vAlign w:val="center"/>
            <w:hideMark/>
          </w:tcPr>
          <w:p w:rsidR="00076873" w:rsidRPr="00076873" w:rsidRDefault="00076873" w:rsidP="00076873">
            <w:pPr>
              <w:widowControl/>
              <w:autoSpaceDE/>
              <w:autoSpaceDN/>
              <w:adjustRightInd/>
              <w:jc w:val="center"/>
              <w:rPr>
                <w:rFonts w:ascii="Times New Roman" w:hAnsi="Times New Roman" w:cs="Times New Roman"/>
                <w:b/>
                <w:bCs/>
                <w:sz w:val="28"/>
                <w:szCs w:val="28"/>
              </w:rPr>
            </w:pPr>
          </w:p>
        </w:tc>
        <w:tc>
          <w:tcPr>
            <w:tcW w:w="196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b/>
                <w:bCs/>
                <w:sz w:val="24"/>
                <w:szCs w:val="24"/>
              </w:rPr>
            </w:pPr>
            <w:r w:rsidRPr="00076873">
              <w:rPr>
                <w:rFonts w:ascii="Times New Roman" w:hAnsi="Times New Roman" w:cs="Times New Roman"/>
                <w:b/>
                <w:bCs/>
                <w:sz w:val="24"/>
                <w:szCs w:val="24"/>
              </w:rPr>
              <w:t xml:space="preserve">Жилищно-коммунальное </w:t>
            </w:r>
            <w:r w:rsidRPr="00076873">
              <w:rPr>
                <w:rFonts w:ascii="Times New Roman" w:hAnsi="Times New Roman" w:cs="Times New Roman"/>
                <w:b/>
                <w:bCs/>
                <w:sz w:val="24"/>
                <w:szCs w:val="24"/>
              </w:rPr>
              <w:lastRenderedPageBreak/>
              <w:t>хозяйство</w:t>
            </w:r>
          </w:p>
        </w:tc>
        <w:tc>
          <w:tcPr>
            <w:tcW w:w="750"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076873">
              <w:rPr>
                <w:rFonts w:ascii="Times New Roman" w:hAnsi="Times New Roman" w:cs="Times New Roman"/>
                <w:b/>
                <w:bCs/>
                <w:sz w:val="24"/>
                <w:szCs w:val="24"/>
              </w:rPr>
              <w:t>15 580,3</w:t>
            </w:r>
            <w:r>
              <w:rPr>
                <w:rFonts w:ascii="Times New Roman" w:hAnsi="Times New Roman" w:cs="Times New Roman"/>
                <w:b/>
                <w:bCs/>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b/>
                <w:bCs/>
                <w:sz w:val="24"/>
                <w:szCs w:val="24"/>
              </w:rPr>
            </w:pPr>
            <w:r>
              <w:rPr>
                <w:rFonts w:ascii="Times New Roman" w:hAnsi="Times New Roman" w:cs="Times New Roman"/>
                <w:b/>
                <w:bCs/>
                <w:sz w:val="24"/>
                <w:szCs w:val="24"/>
              </w:rPr>
              <w:t xml:space="preserve"> </w:t>
            </w:r>
            <w:r w:rsidRPr="00076873">
              <w:rPr>
                <w:rFonts w:ascii="Times New Roman" w:hAnsi="Times New Roman" w:cs="Times New Roman"/>
                <w:b/>
                <w:bCs/>
                <w:sz w:val="24"/>
                <w:szCs w:val="24"/>
              </w:rPr>
              <w:t>15 003,4</w:t>
            </w:r>
            <w:r>
              <w:rPr>
                <w:rFonts w:ascii="Times New Roman" w:hAnsi="Times New Roman" w:cs="Times New Roman"/>
                <w:b/>
                <w:bCs/>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b/>
                <w:bCs/>
                <w:sz w:val="24"/>
                <w:szCs w:val="24"/>
              </w:rPr>
            </w:pPr>
            <w:r>
              <w:rPr>
                <w:rFonts w:ascii="Times New Roman" w:hAnsi="Times New Roman" w:cs="Times New Roman"/>
                <w:b/>
                <w:bCs/>
                <w:sz w:val="24"/>
                <w:szCs w:val="24"/>
              </w:rPr>
              <w:t xml:space="preserve"> </w:t>
            </w:r>
            <w:r w:rsidRPr="00076873">
              <w:rPr>
                <w:rFonts w:ascii="Times New Roman" w:hAnsi="Times New Roman" w:cs="Times New Roman"/>
                <w:b/>
                <w:bCs/>
                <w:sz w:val="24"/>
                <w:szCs w:val="24"/>
              </w:rPr>
              <w:t>15 003,4</w:t>
            </w:r>
            <w:r>
              <w:rPr>
                <w:rFonts w:ascii="Times New Roman" w:hAnsi="Times New Roman" w:cs="Times New Roman"/>
                <w:b/>
                <w:bCs/>
                <w:sz w:val="24"/>
                <w:szCs w:val="24"/>
              </w:rPr>
              <w:t xml:space="preserve"> </w:t>
            </w:r>
          </w:p>
        </w:tc>
      </w:tr>
      <w:tr w:rsidR="00076873" w:rsidRPr="00076873" w:rsidTr="00076873">
        <w:trPr>
          <w:trHeight w:val="375"/>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076873" w:rsidRPr="00076873" w:rsidRDefault="00076873" w:rsidP="00076873">
            <w:pPr>
              <w:widowControl/>
              <w:autoSpaceDE/>
              <w:autoSpaceDN/>
              <w:adjustRightInd/>
              <w:jc w:val="center"/>
              <w:rPr>
                <w:rFonts w:ascii="Times New Roman" w:hAnsi="Times New Roman" w:cs="Times New Roman"/>
                <w:sz w:val="28"/>
                <w:szCs w:val="28"/>
              </w:rPr>
            </w:pPr>
            <w:r w:rsidRPr="00076873">
              <w:rPr>
                <w:rFonts w:ascii="Times New Roman" w:hAnsi="Times New Roman" w:cs="Times New Roman"/>
                <w:sz w:val="28"/>
                <w:szCs w:val="28"/>
              </w:rPr>
              <w:lastRenderedPageBreak/>
              <w:t>05</w:t>
            </w:r>
          </w:p>
        </w:tc>
        <w:tc>
          <w:tcPr>
            <w:tcW w:w="612" w:type="pct"/>
            <w:tcBorders>
              <w:top w:val="nil"/>
              <w:left w:val="nil"/>
              <w:bottom w:val="single" w:sz="4" w:space="0" w:color="auto"/>
              <w:right w:val="single" w:sz="4" w:space="0" w:color="auto"/>
            </w:tcBorders>
            <w:shd w:val="clear" w:color="auto" w:fill="auto"/>
            <w:vAlign w:val="center"/>
            <w:hideMark/>
          </w:tcPr>
          <w:p w:rsidR="00076873" w:rsidRPr="00076873" w:rsidRDefault="00076873" w:rsidP="00076873">
            <w:pPr>
              <w:widowControl/>
              <w:autoSpaceDE/>
              <w:autoSpaceDN/>
              <w:adjustRightInd/>
              <w:jc w:val="center"/>
              <w:rPr>
                <w:rFonts w:ascii="Times New Roman" w:hAnsi="Times New Roman" w:cs="Times New Roman"/>
                <w:sz w:val="28"/>
                <w:szCs w:val="28"/>
              </w:rPr>
            </w:pPr>
            <w:r w:rsidRPr="00076873">
              <w:rPr>
                <w:rFonts w:ascii="Times New Roman" w:hAnsi="Times New Roman" w:cs="Times New Roman"/>
                <w:sz w:val="28"/>
                <w:szCs w:val="28"/>
              </w:rPr>
              <w:t>01</w:t>
            </w:r>
          </w:p>
        </w:tc>
        <w:tc>
          <w:tcPr>
            <w:tcW w:w="196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Жилищное хозяйство</w:t>
            </w:r>
          </w:p>
        </w:tc>
        <w:tc>
          <w:tcPr>
            <w:tcW w:w="750"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243,5</w:t>
            </w:r>
            <w:r>
              <w:rPr>
                <w:rFonts w:ascii="Times New Roman" w:hAnsi="Times New Roman" w:cs="Times New Roman"/>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300,0</w:t>
            </w:r>
            <w:r>
              <w:rPr>
                <w:rFonts w:ascii="Times New Roman" w:hAnsi="Times New Roman" w:cs="Times New Roman"/>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300,0</w:t>
            </w:r>
            <w:r>
              <w:rPr>
                <w:rFonts w:ascii="Times New Roman" w:hAnsi="Times New Roman" w:cs="Times New Roman"/>
                <w:sz w:val="24"/>
                <w:szCs w:val="24"/>
              </w:rPr>
              <w:t xml:space="preserve"> </w:t>
            </w:r>
          </w:p>
        </w:tc>
      </w:tr>
      <w:tr w:rsidR="00076873" w:rsidRPr="00076873" w:rsidTr="00076873">
        <w:trPr>
          <w:trHeight w:val="375"/>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076873" w:rsidRPr="00076873" w:rsidRDefault="00076873" w:rsidP="00076873">
            <w:pPr>
              <w:widowControl/>
              <w:autoSpaceDE/>
              <w:autoSpaceDN/>
              <w:adjustRightInd/>
              <w:jc w:val="center"/>
              <w:rPr>
                <w:rFonts w:ascii="Times New Roman" w:hAnsi="Times New Roman" w:cs="Times New Roman"/>
                <w:sz w:val="28"/>
                <w:szCs w:val="28"/>
              </w:rPr>
            </w:pPr>
            <w:r w:rsidRPr="00076873">
              <w:rPr>
                <w:rFonts w:ascii="Times New Roman" w:hAnsi="Times New Roman" w:cs="Times New Roman"/>
                <w:sz w:val="28"/>
                <w:szCs w:val="28"/>
              </w:rPr>
              <w:t>05</w:t>
            </w:r>
          </w:p>
        </w:tc>
        <w:tc>
          <w:tcPr>
            <w:tcW w:w="612" w:type="pct"/>
            <w:tcBorders>
              <w:top w:val="nil"/>
              <w:left w:val="nil"/>
              <w:bottom w:val="single" w:sz="4" w:space="0" w:color="auto"/>
              <w:right w:val="single" w:sz="4" w:space="0" w:color="auto"/>
            </w:tcBorders>
            <w:shd w:val="clear" w:color="auto" w:fill="auto"/>
            <w:vAlign w:val="center"/>
            <w:hideMark/>
          </w:tcPr>
          <w:p w:rsidR="00076873" w:rsidRPr="00076873" w:rsidRDefault="00076873" w:rsidP="00076873">
            <w:pPr>
              <w:widowControl/>
              <w:autoSpaceDE/>
              <w:autoSpaceDN/>
              <w:adjustRightInd/>
              <w:jc w:val="center"/>
              <w:rPr>
                <w:rFonts w:ascii="Times New Roman" w:hAnsi="Times New Roman" w:cs="Times New Roman"/>
                <w:sz w:val="28"/>
                <w:szCs w:val="28"/>
              </w:rPr>
            </w:pPr>
            <w:r w:rsidRPr="00076873">
              <w:rPr>
                <w:rFonts w:ascii="Times New Roman" w:hAnsi="Times New Roman" w:cs="Times New Roman"/>
                <w:sz w:val="28"/>
                <w:szCs w:val="28"/>
              </w:rPr>
              <w:t>02</w:t>
            </w:r>
          </w:p>
        </w:tc>
        <w:tc>
          <w:tcPr>
            <w:tcW w:w="196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Коммунальное хозяйство</w:t>
            </w:r>
          </w:p>
        </w:tc>
        <w:tc>
          <w:tcPr>
            <w:tcW w:w="750"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2 883,3</w:t>
            </w:r>
            <w:r>
              <w:rPr>
                <w:rFonts w:ascii="Times New Roman" w:hAnsi="Times New Roman" w:cs="Times New Roman"/>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4 050,0</w:t>
            </w:r>
            <w:r>
              <w:rPr>
                <w:rFonts w:ascii="Times New Roman" w:hAnsi="Times New Roman" w:cs="Times New Roman"/>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4 050,0</w:t>
            </w:r>
            <w:r>
              <w:rPr>
                <w:rFonts w:ascii="Times New Roman" w:hAnsi="Times New Roman" w:cs="Times New Roman"/>
                <w:sz w:val="24"/>
                <w:szCs w:val="24"/>
              </w:rPr>
              <w:t xml:space="preserve"> </w:t>
            </w:r>
          </w:p>
        </w:tc>
      </w:tr>
      <w:tr w:rsidR="00076873" w:rsidRPr="00076873" w:rsidTr="00076873">
        <w:trPr>
          <w:trHeight w:val="375"/>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873" w:rsidRPr="00076873" w:rsidRDefault="00076873" w:rsidP="00076873">
            <w:pPr>
              <w:widowControl/>
              <w:autoSpaceDE/>
              <w:autoSpaceDN/>
              <w:adjustRightInd/>
              <w:jc w:val="center"/>
              <w:rPr>
                <w:rFonts w:ascii="Times New Roman" w:hAnsi="Times New Roman" w:cs="Times New Roman"/>
                <w:sz w:val="28"/>
                <w:szCs w:val="28"/>
              </w:rPr>
            </w:pPr>
            <w:r w:rsidRPr="00076873">
              <w:rPr>
                <w:rFonts w:ascii="Times New Roman" w:hAnsi="Times New Roman" w:cs="Times New Roman"/>
                <w:sz w:val="28"/>
                <w:szCs w:val="28"/>
              </w:rPr>
              <w:t>05</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873" w:rsidRPr="00076873" w:rsidRDefault="00076873" w:rsidP="00076873">
            <w:pPr>
              <w:widowControl/>
              <w:autoSpaceDE/>
              <w:autoSpaceDN/>
              <w:adjustRightInd/>
              <w:jc w:val="center"/>
              <w:rPr>
                <w:rFonts w:ascii="Times New Roman" w:hAnsi="Times New Roman" w:cs="Times New Roman"/>
                <w:sz w:val="28"/>
                <w:szCs w:val="28"/>
              </w:rPr>
            </w:pPr>
            <w:r w:rsidRPr="00076873">
              <w:rPr>
                <w:rFonts w:ascii="Times New Roman" w:hAnsi="Times New Roman" w:cs="Times New Roman"/>
                <w:sz w:val="28"/>
                <w:szCs w:val="28"/>
              </w:rPr>
              <w:t>03</w:t>
            </w:r>
          </w:p>
        </w:tc>
        <w:tc>
          <w:tcPr>
            <w:tcW w:w="1964"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Благоустройство</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12 453,5</w:t>
            </w:r>
            <w:r>
              <w:rPr>
                <w:rFonts w:ascii="Times New Roman" w:hAnsi="Times New Roman" w:cs="Times New Roman"/>
                <w:sz w:val="24"/>
                <w:szCs w:val="24"/>
              </w:rPr>
              <w:t xml:space="preserve">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10 653,4</w:t>
            </w:r>
            <w:r>
              <w:rPr>
                <w:rFonts w:ascii="Times New Roman" w:hAnsi="Times New Roman" w:cs="Times New Roman"/>
                <w:sz w:val="24"/>
                <w:szCs w:val="24"/>
              </w:rPr>
              <w:t xml:space="preserve">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10 653,4</w:t>
            </w:r>
            <w:r>
              <w:rPr>
                <w:rFonts w:ascii="Times New Roman" w:hAnsi="Times New Roman" w:cs="Times New Roman"/>
                <w:sz w:val="24"/>
                <w:szCs w:val="24"/>
              </w:rPr>
              <w:t xml:space="preserve"> </w:t>
            </w:r>
          </w:p>
        </w:tc>
      </w:tr>
      <w:tr w:rsidR="00076873" w:rsidRPr="00850590" w:rsidTr="00076873">
        <w:trPr>
          <w:trHeight w:val="375"/>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873" w:rsidRPr="00850590" w:rsidRDefault="00076873" w:rsidP="00076873">
            <w:pPr>
              <w:widowControl/>
              <w:autoSpaceDE/>
              <w:autoSpaceDN/>
              <w:adjustRightInd/>
              <w:jc w:val="center"/>
              <w:rPr>
                <w:rFonts w:ascii="Times New Roman" w:hAnsi="Times New Roman" w:cs="Times New Roman"/>
                <w:b/>
                <w:bCs/>
                <w:sz w:val="24"/>
                <w:szCs w:val="24"/>
              </w:rPr>
            </w:pPr>
            <w:r w:rsidRPr="00850590">
              <w:rPr>
                <w:rFonts w:ascii="Times New Roman" w:hAnsi="Times New Roman" w:cs="Times New Roman"/>
                <w:b/>
                <w:bCs/>
                <w:sz w:val="24"/>
                <w:szCs w:val="24"/>
              </w:rPr>
              <w:t>07</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076873" w:rsidRPr="00850590" w:rsidRDefault="00076873" w:rsidP="00076873">
            <w:pPr>
              <w:widowControl/>
              <w:autoSpaceDE/>
              <w:autoSpaceDN/>
              <w:adjustRightInd/>
              <w:jc w:val="center"/>
              <w:rPr>
                <w:rFonts w:ascii="Times New Roman" w:hAnsi="Times New Roman" w:cs="Times New Roman"/>
                <w:sz w:val="24"/>
                <w:szCs w:val="24"/>
              </w:rPr>
            </w:pPr>
          </w:p>
        </w:tc>
        <w:tc>
          <w:tcPr>
            <w:tcW w:w="1964" w:type="pct"/>
            <w:tcBorders>
              <w:top w:val="single" w:sz="4" w:space="0" w:color="auto"/>
              <w:left w:val="nil"/>
              <w:bottom w:val="single" w:sz="4" w:space="0" w:color="auto"/>
              <w:right w:val="single" w:sz="4" w:space="0" w:color="auto"/>
            </w:tcBorders>
            <w:shd w:val="clear" w:color="auto" w:fill="auto"/>
            <w:hideMark/>
          </w:tcPr>
          <w:p w:rsidR="00076873" w:rsidRPr="00850590" w:rsidRDefault="00076873" w:rsidP="00076873">
            <w:pPr>
              <w:widowControl/>
              <w:autoSpaceDE/>
              <w:autoSpaceDN/>
              <w:adjustRightInd/>
              <w:rPr>
                <w:rFonts w:ascii="Times New Roman" w:hAnsi="Times New Roman" w:cs="Times New Roman"/>
                <w:b/>
                <w:bCs/>
                <w:sz w:val="24"/>
                <w:szCs w:val="24"/>
              </w:rPr>
            </w:pPr>
            <w:r w:rsidRPr="00850590">
              <w:rPr>
                <w:rFonts w:ascii="Times New Roman" w:hAnsi="Times New Roman" w:cs="Times New Roman"/>
                <w:b/>
                <w:bCs/>
                <w:sz w:val="24"/>
                <w:szCs w:val="24"/>
              </w:rPr>
              <w:t>Образование</w:t>
            </w: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076873" w:rsidRPr="00850590" w:rsidRDefault="00076873" w:rsidP="00076873">
            <w:pPr>
              <w:widowControl/>
              <w:autoSpaceDE/>
              <w:autoSpaceDN/>
              <w:adjustRightInd/>
              <w:rPr>
                <w:rFonts w:ascii="Times New Roman" w:hAnsi="Times New Roman" w:cs="Times New Roman"/>
                <w:b/>
                <w:bCs/>
                <w:sz w:val="24"/>
                <w:szCs w:val="24"/>
              </w:rPr>
            </w:pPr>
            <w:r w:rsidRPr="00850590">
              <w:rPr>
                <w:rFonts w:ascii="Times New Roman" w:hAnsi="Times New Roman" w:cs="Times New Roman"/>
                <w:b/>
                <w:bCs/>
                <w:sz w:val="24"/>
                <w:szCs w:val="24"/>
              </w:rPr>
              <w:t xml:space="preserve"> 291 681,8 </w:t>
            </w:r>
          </w:p>
        </w:tc>
        <w:tc>
          <w:tcPr>
            <w:tcW w:w="626" w:type="pct"/>
            <w:tcBorders>
              <w:top w:val="single" w:sz="4" w:space="0" w:color="auto"/>
              <w:left w:val="nil"/>
              <w:bottom w:val="single" w:sz="4" w:space="0" w:color="auto"/>
              <w:right w:val="single" w:sz="4" w:space="0" w:color="auto"/>
            </w:tcBorders>
            <w:shd w:val="clear" w:color="auto" w:fill="auto"/>
            <w:noWrap/>
            <w:vAlign w:val="bottom"/>
            <w:hideMark/>
          </w:tcPr>
          <w:p w:rsidR="00076873" w:rsidRPr="00850590" w:rsidRDefault="00076873" w:rsidP="00076873">
            <w:pPr>
              <w:widowControl/>
              <w:autoSpaceDE/>
              <w:autoSpaceDN/>
              <w:adjustRightInd/>
              <w:rPr>
                <w:rFonts w:ascii="Times New Roman" w:hAnsi="Times New Roman" w:cs="Times New Roman"/>
                <w:b/>
                <w:bCs/>
                <w:sz w:val="24"/>
                <w:szCs w:val="24"/>
              </w:rPr>
            </w:pPr>
            <w:r w:rsidRPr="00850590">
              <w:rPr>
                <w:rFonts w:ascii="Times New Roman" w:hAnsi="Times New Roman" w:cs="Times New Roman"/>
                <w:b/>
                <w:bCs/>
                <w:sz w:val="24"/>
                <w:szCs w:val="24"/>
              </w:rPr>
              <w:t xml:space="preserve"> 282 189,6 </w:t>
            </w:r>
          </w:p>
        </w:tc>
        <w:tc>
          <w:tcPr>
            <w:tcW w:w="626" w:type="pct"/>
            <w:tcBorders>
              <w:top w:val="single" w:sz="4" w:space="0" w:color="auto"/>
              <w:left w:val="nil"/>
              <w:bottom w:val="single" w:sz="4" w:space="0" w:color="auto"/>
              <w:right w:val="single" w:sz="4" w:space="0" w:color="auto"/>
            </w:tcBorders>
            <w:shd w:val="clear" w:color="auto" w:fill="auto"/>
            <w:noWrap/>
            <w:vAlign w:val="bottom"/>
            <w:hideMark/>
          </w:tcPr>
          <w:p w:rsidR="00076873" w:rsidRPr="00850590" w:rsidRDefault="00076873" w:rsidP="00076873">
            <w:pPr>
              <w:widowControl/>
              <w:autoSpaceDE/>
              <w:autoSpaceDN/>
              <w:adjustRightInd/>
              <w:rPr>
                <w:rFonts w:ascii="Times New Roman" w:hAnsi="Times New Roman" w:cs="Times New Roman"/>
                <w:b/>
                <w:bCs/>
                <w:sz w:val="24"/>
                <w:szCs w:val="24"/>
              </w:rPr>
            </w:pPr>
            <w:r w:rsidRPr="00850590">
              <w:rPr>
                <w:rFonts w:ascii="Times New Roman" w:hAnsi="Times New Roman" w:cs="Times New Roman"/>
                <w:b/>
                <w:bCs/>
                <w:sz w:val="24"/>
                <w:szCs w:val="24"/>
              </w:rPr>
              <w:t xml:space="preserve"> 279 189,6 </w:t>
            </w:r>
          </w:p>
        </w:tc>
      </w:tr>
      <w:tr w:rsidR="00076873" w:rsidRPr="00076873" w:rsidTr="00076873">
        <w:trPr>
          <w:trHeight w:val="375"/>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076873" w:rsidRPr="00076873" w:rsidRDefault="00076873" w:rsidP="00076873">
            <w:pPr>
              <w:widowControl/>
              <w:autoSpaceDE/>
              <w:autoSpaceDN/>
              <w:adjustRightInd/>
              <w:jc w:val="center"/>
              <w:rPr>
                <w:rFonts w:ascii="Times New Roman" w:hAnsi="Times New Roman" w:cs="Times New Roman"/>
                <w:sz w:val="28"/>
                <w:szCs w:val="28"/>
              </w:rPr>
            </w:pPr>
            <w:r w:rsidRPr="00076873">
              <w:rPr>
                <w:rFonts w:ascii="Times New Roman" w:hAnsi="Times New Roman" w:cs="Times New Roman"/>
                <w:sz w:val="28"/>
                <w:szCs w:val="28"/>
              </w:rPr>
              <w:t>07</w:t>
            </w:r>
          </w:p>
        </w:tc>
        <w:tc>
          <w:tcPr>
            <w:tcW w:w="612" w:type="pct"/>
            <w:tcBorders>
              <w:top w:val="nil"/>
              <w:left w:val="nil"/>
              <w:bottom w:val="single" w:sz="4" w:space="0" w:color="auto"/>
              <w:right w:val="single" w:sz="4" w:space="0" w:color="auto"/>
            </w:tcBorders>
            <w:shd w:val="clear" w:color="auto" w:fill="auto"/>
            <w:vAlign w:val="center"/>
            <w:hideMark/>
          </w:tcPr>
          <w:p w:rsidR="00076873" w:rsidRPr="00076873" w:rsidRDefault="00076873" w:rsidP="00076873">
            <w:pPr>
              <w:widowControl/>
              <w:autoSpaceDE/>
              <w:autoSpaceDN/>
              <w:adjustRightInd/>
              <w:jc w:val="center"/>
              <w:rPr>
                <w:rFonts w:ascii="Times New Roman" w:hAnsi="Times New Roman" w:cs="Times New Roman"/>
                <w:sz w:val="28"/>
                <w:szCs w:val="28"/>
              </w:rPr>
            </w:pPr>
            <w:r w:rsidRPr="00076873">
              <w:rPr>
                <w:rFonts w:ascii="Times New Roman" w:hAnsi="Times New Roman" w:cs="Times New Roman"/>
                <w:sz w:val="28"/>
                <w:szCs w:val="28"/>
              </w:rPr>
              <w:t>01</w:t>
            </w:r>
          </w:p>
        </w:tc>
        <w:tc>
          <w:tcPr>
            <w:tcW w:w="196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Дошкольное образование</w:t>
            </w:r>
          </w:p>
        </w:tc>
        <w:tc>
          <w:tcPr>
            <w:tcW w:w="750"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97 579,7</w:t>
            </w:r>
            <w:r>
              <w:rPr>
                <w:rFonts w:ascii="Times New Roman" w:hAnsi="Times New Roman" w:cs="Times New Roman"/>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95 045,4</w:t>
            </w:r>
            <w:r>
              <w:rPr>
                <w:rFonts w:ascii="Times New Roman" w:hAnsi="Times New Roman" w:cs="Times New Roman"/>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93 745,4</w:t>
            </w:r>
            <w:r>
              <w:rPr>
                <w:rFonts w:ascii="Times New Roman" w:hAnsi="Times New Roman" w:cs="Times New Roman"/>
                <w:sz w:val="24"/>
                <w:szCs w:val="24"/>
              </w:rPr>
              <w:t xml:space="preserve"> </w:t>
            </w:r>
          </w:p>
        </w:tc>
      </w:tr>
      <w:tr w:rsidR="00076873" w:rsidRPr="00076873" w:rsidTr="00076873">
        <w:trPr>
          <w:trHeight w:val="375"/>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076873" w:rsidRPr="00076873" w:rsidRDefault="00076873" w:rsidP="00076873">
            <w:pPr>
              <w:widowControl/>
              <w:autoSpaceDE/>
              <w:autoSpaceDN/>
              <w:adjustRightInd/>
              <w:jc w:val="center"/>
              <w:rPr>
                <w:rFonts w:ascii="Times New Roman" w:hAnsi="Times New Roman" w:cs="Times New Roman"/>
                <w:sz w:val="28"/>
                <w:szCs w:val="28"/>
              </w:rPr>
            </w:pPr>
            <w:r w:rsidRPr="00076873">
              <w:rPr>
                <w:rFonts w:ascii="Times New Roman" w:hAnsi="Times New Roman" w:cs="Times New Roman"/>
                <w:sz w:val="28"/>
                <w:szCs w:val="28"/>
              </w:rPr>
              <w:t>07</w:t>
            </w:r>
          </w:p>
        </w:tc>
        <w:tc>
          <w:tcPr>
            <w:tcW w:w="612" w:type="pct"/>
            <w:tcBorders>
              <w:top w:val="nil"/>
              <w:left w:val="nil"/>
              <w:bottom w:val="single" w:sz="4" w:space="0" w:color="auto"/>
              <w:right w:val="single" w:sz="4" w:space="0" w:color="auto"/>
            </w:tcBorders>
            <w:shd w:val="clear" w:color="auto" w:fill="auto"/>
            <w:vAlign w:val="center"/>
            <w:hideMark/>
          </w:tcPr>
          <w:p w:rsidR="00076873" w:rsidRPr="00076873" w:rsidRDefault="00076873" w:rsidP="00076873">
            <w:pPr>
              <w:widowControl/>
              <w:autoSpaceDE/>
              <w:autoSpaceDN/>
              <w:adjustRightInd/>
              <w:jc w:val="center"/>
              <w:rPr>
                <w:rFonts w:ascii="Times New Roman" w:hAnsi="Times New Roman" w:cs="Times New Roman"/>
                <w:sz w:val="28"/>
                <w:szCs w:val="28"/>
              </w:rPr>
            </w:pPr>
            <w:r w:rsidRPr="00076873">
              <w:rPr>
                <w:rFonts w:ascii="Times New Roman" w:hAnsi="Times New Roman" w:cs="Times New Roman"/>
                <w:sz w:val="28"/>
                <w:szCs w:val="28"/>
              </w:rPr>
              <w:t>02</w:t>
            </w:r>
          </w:p>
        </w:tc>
        <w:tc>
          <w:tcPr>
            <w:tcW w:w="196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Общее образование</w:t>
            </w:r>
          </w:p>
        </w:tc>
        <w:tc>
          <w:tcPr>
            <w:tcW w:w="750"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173 635,3</w:t>
            </w:r>
            <w:r>
              <w:rPr>
                <w:rFonts w:ascii="Times New Roman" w:hAnsi="Times New Roman" w:cs="Times New Roman"/>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168 272,3</w:t>
            </w:r>
            <w:r>
              <w:rPr>
                <w:rFonts w:ascii="Times New Roman" w:hAnsi="Times New Roman" w:cs="Times New Roman"/>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166 772,3</w:t>
            </w:r>
            <w:r>
              <w:rPr>
                <w:rFonts w:ascii="Times New Roman" w:hAnsi="Times New Roman" w:cs="Times New Roman"/>
                <w:sz w:val="24"/>
                <w:szCs w:val="24"/>
              </w:rPr>
              <w:t xml:space="preserve"> </w:t>
            </w:r>
          </w:p>
        </w:tc>
      </w:tr>
      <w:tr w:rsidR="00076873" w:rsidRPr="00076873" w:rsidTr="00076873">
        <w:trPr>
          <w:trHeight w:val="375"/>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076873" w:rsidRPr="00076873" w:rsidRDefault="00076873" w:rsidP="00076873">
            <w:pPr>
              <w:widowControl/>
              <w:autoSpaceDE/>
              <w:autoSpaceDN/>
              <w:adjustRightInd/>
              <w:jc w:val="center"/>
              <w:rPr>
                <w:rFonts w:ascii="Times New Roman" w:hAnsi="Times New Roman" w:cs="Times New Roman"/>
                <w:sz w:val="28"/>
                <w:szCs w:val="28"/>
              </w:rPr>
            </w:pPr>
            <w:r w:rsidRPr="00076873">
              <w:rPr>
                <w:rFonts w:ascii="Times New Roman" w:hAnsi="Times New Roman" w:cs="Times New Roman"/>
                <w:sz w:val="28"/>
                <w:szCs w:val="28"/>
              </w:rPr>
              <w:t>07</w:t>
            </w:r>
          </w:p>
        </w:tc>
        <w:tc>
          <w:tcPr>
            <w:tcW w:w="612" w:type="pct"/>
            <w:tcBorders>
              <w:top w:val="nil"/>
              <w:left w:val="nil"/>
              <w:bottom w:val="single" w:sz="4" w:space="0" w:color="auto"/>
              <w:right w:val="single" w:sz="4" w:space="0" w:color="auto"/>
            </w:tcBorders>
            <w:shd w:val="clear" w:color="auto" w:fill="auto"/>
            <w:vAlign w:val="center"/>
            <w:hideMark/>
          </w:tcPr>
          <w:p w:rsidR="00076873" w:rsidRPr="00076873" w:rsidRDefault="00076873" w:rsidP="00076873">
            <w:pPr>
              <w:widowControl/>
              <w:autoSpaceDE/>
              <w:autoSpaceDN/>
              <w:adjustRightInd/>
              <w:jc w:val="center"/>
              <w:rPr>
                <w:rFonts w:ascii="Times New Roman" w:hAnsi="Times New Roman" w:cs="Times New Roman"/>
                <w:sz w:val="28"/>
                <w:szCs w:val="28"/>
              </w:rPr>
            </w:pPr>
            <w:r w:rsidRPr="00076873">
              <w:rPr>
                <w:rFonts w:ascii="Times New Roman" w:hAnsi="Times New Roman" w:cs="Times New Roman"/>
                <w:sz w:val="28"/>
                <w:szCs w:val="28"/>
              </w:rPr>
              <w:t>03</w:t>
            </w:r>
          </w:p>
        </w:tc>
        <w:tc>
          <w:tcPr>
            <w:tcW w:w="196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Дополнительное образование детей</w:t>
            </w:r>
          </w:p>
        </w:tc>
        <w:tc>
          <w:tcPr>
            <w:tcW w:w="750"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12 044,2</w:t>
            </w:r>
            <w:r>
              <w:rPr>
                <w:rFonts w:ascii="Times New Roman" w:hAnsi="Times New Roman" w:cs="Times New Roman"/>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11 577,8</w:t>
            </w:r>
            <w:r>
              <w:rPr>
                <w:rFonts w:ascii="Times New Roman" w:hAnsi="Times New Roman" w:cs="Times New Roman"/>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11 577,8</w:t>
            </w:r>
            <w:r>
              <w:rPr>
                <w:rFonts w:ascii="Times New Roman" w:hAnsi="Times New Roman" w:cs="Times New Roman"/>
                <w:sz w:val="24"/>
                <w:szCs w:val="24"/>
              </w:rPr>
              <w:t xml:space="preserve"> </w:t>
            </w:r>
          </w:p>
        </w:tc>
      </w:tr>
      <w:tr w:rsidR="00076873" w:rsidRPr="00076873" w:rsidTr="00076873">
        <w:trPr>
          <w:trHeight w:val="630"/>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076873" w:rsidRPr="00076873" w:rsidRDefault="00076873" w:rsidP="00076873">
            <w:pPr>
              <w:widowControl/>
              <w:autoSpaceDE/>
              <w:autoSpaceDN/>
              <w:adjustRightInd/>
              <w:jc w:val="center"/>
              <w:rPr>
                <w:rFonts w:ascii="Times New Roman" w:hAnsi="Times New Roman" w:cs="Times New Roman"/>
                <w:sz w:val="28"/>
                <w:szCs w:val="28"/>
              </w:rPr>
            </w:pPr>
            <w:r w:rsidRPr="00076873">
              <w:rPr>
                <w:rFonts w:ascii="Times New Roman" w:hAnsi="Times New Roman" w:cs="Times New Roman"/>
                <w:sz w:val="28"/>
                <w:szCs w:val="28"/>
              </w:rPr>
              <w:t>07</w:t>
            </w:r>
          </w:p>
        </w:tc>
        <w:tc>
          <w:tcPr>
            <w:tcW w:w="612" w:type="pct"/>
            <w:tcBorders>
              <w:top w:val="nil"/>
              <w:left w:val="nil"/>
              <w:bottom w:val="single" w:sz="4" w:space="0" w:color="auto"/>
              <w:right w:val="single" w:sz="4" w:space="0" w:color="auto"/>
            </w:tcBorders>
            <w:shd w:val="clear" w:color="auto" w:fill="auto"/>
            <w:vAlign w:val="center"/>
            <w:hideMark/>
          </w:tcPr>
          <w:p w:rsidR="00076873" w:rsidRPr="00076873" w:rsidRDefault="00076873" w:rsidP="00076873">
            <w:pPr>
              <w:widowControl/>
              <w:autoSpaceDE/>
              <w:autoSpaceDN/>
              <w:adjustRightInd/>
              <w:jc w:val="center"/>
              <w:rPr>
                <w:rFonts w:ascii="Times New Roman" w:hAnsi="Times New Roman" w:cs="Times New Roman"/>
                <w:sz w:val="28"/>
                <w:szCs w:val="28"/>
              </w:rPr>
            </w:pPr>
            <w:r w:rsidRPr="00076873">
              <w:rPr>
                <w:rFonts w:ascii="Times New Roman" w:hAnsi="Times New Roman" w:cs="Times New Roman"/>
                <w:sz w:val="28"/>
                <w:szCs w:val="28"/>
              </w:rPr>
              <w:t>05</w:t>
            </w:r>
          </w:p>
        </w:tc>
        <w:tc>
          <w:tcPr>
            <w:tcW w:w="196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Профессиональная подготовка, переподготовка и повышение квалификации</w:t>
            </w:r>
          </w:p>
        </w:tc>
        <w:tc>
          <w:tcPr>
            <w:tcW w:w="750"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106,9</w:t>
            </w:r>
            <w:r>
              <w:rPr>
                <w:rFonts w:ascii="Times New Roman" w:hAnsi="Times New Roman" w:cs="Times New Roman"/>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106,9</w:t>
            </w:r>
            <w:r>
              <w:rPr>
                <w:rFonts w:ascii="Times New Roman" w:hAnsi="Times New Roman" w:cs="Times New Roman"/>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106,9</w:t>
            </w:r>
            <w:r>
              <w:rPr>
                <w:rFonts w:ascii="Times New Roman" w:hAnsi="Times New Roman" w:cs="Times New Roman"/>
                <w:sz w:val="24"/>
                <w:szCs w:val="24"/>
              </w:rPr>
              <w:t xml:space="preserve"> </w:t>
            </w:r>
          </w:p>
        </w:tc>
      </w:tr>
      <w:tr w:rsidR="00076873" w:rsidRPr="00076873" w:rsidTr="00076873">
        <w:trPr>
          <w:trHeight w:val="375"/>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076873" w:rsidRPr="00076873" w:rsidRDefault="00076873" w:rsidP="00076873">
            <w:pPr>
              <w:widowControl/>
              <w:autoSpaceDE/>
              <w:autoSpaceDN/>
              <w:adjustRightInd/>
              <w:jc w:val="center"/>
              <w:rPr>
                <w:rFonts w:ascii="Times New Roman" w:hAnsi="Times New Roman" w:cs="Times New Roman"/>
                <w:sz w:val="28"/>
                <w:szCs w:val="28"/>
              </w:rPr>
            </w:pPr>
            <w:r w:rsidRPr="00076873">
              <w:rPr>
                <w:rFonts w:ascii="Times New Roman" w:hAnsi="Times New Roman" w:cs="Times New Roman"/>
                <w:sz w:val="28"/>
                <w:szCs w:val="28"/>
              </w:rPr>
              <w:t>07</w:t>
            </w:r>
          </w:p>
        </w:tc>
        <w:tc>
          <w:tcPr>
            <w:tcW w:w="612" w:type="pct"/>
            <w:tcBorders>
              <w:top w:val="nil"/>
              <w:left w:val="nil"/>
              <w:bottom w:val="single" w:sz="4" w:space="0" w:color="auto"/>
              <w:right w:val="single" w:sz="4" w:space="0" w:color="auto"/>
            </w:tcBorders>
            <w:shd w:val="clear" w:color="auto" w:fill="auto"/>
            <w:vAlign w:val="center"/>
            <w:hideMark/>
          </w:tcPr>
          <w:p w:rsidR="00076873" w:rsidRPr="00076873" w:rsidRDefault="00076873" w:rsidP="00076873">
            <w:pPr>
              <w:widowControl/>
              <w:autoSpaceDE/>
              <w:autoSpaceDN/>
              <w:adjustRightInd/>
              <w:jc w:val="center"/>
              <w:rPr>
                <w:rFonts w:ascii="Times New Roman" w:hAnsi="Times New Roman" w:cs="Times New Roman"/>
                <w:sz w:val="28"/>
                <w:szCs w:val="28"/>
              </w:rPr>
            </w:pPr>
            <w:r w:rsidRPr="00076873">
              <w:rPr>
                <w:rFonts w:ascii="Times New Roman" w:hAnsi="Times New Roman" w:cs="Times New Roman"/>
                <w:sz w:val="28"/>
                <w:szCs w:val="28"/>
              </w:rPr>
              <w:t>07</w:t>
            </w:r>
          </w:p>
        </w:tc>
        <w:tc>
          <w:tcPr>
            <w:tcW w:w="196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Молодежная политика и оздоровление детей</w:t>
            </w:r>
          </w:p>
        </w:tc>
        <w:tc>
          <w:tcPr>
            <w:tcW w:w="750"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1 016,9</w:t>
            </w:r>
            <w:r>
              <w:rPr>
                <w:rFonts w:ascii="Times New Roman" w:hAnsi="Times New Roman" w:cs="Times New Roman"/>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914,8</w:t>
            </w:r>
            <w:r>
              <w:rPr>
                <w:rFonts w:ascii="Times New Roman" w:hAnsi="Times New Roman" w:cs="Times New Roman"/>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914,8</w:t>
            </w:r>
            <w:r>
              <w:rPr>
                <w:rFonts w:ascii="Times New Roman" w:hAnsi="Times New Roman" w:cs="Times New Roman"/>
                <w:sz w:val="24"/>
                <w:szCs w:val="24"/>
              </w:rPr>
              <w:t xml:space="preserve"> </w:t>
            </w:r>
          </w:p>
        </w:tc>
      </w:tr>
      <w:tr w:rsidR="00076873" w:rsidRPr="00076873" w:rsidTr="00076873">
        <w:trPr>
          <w:trHeight w:val="375"/>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076873" w:rsidRPr="00076873" w:rsidRDefault="00076873" w:rsidP="00076873">
            <w:pPr>
              <w:widowControl/>
              <w:autoSpaceDE/>
              <w:autoSpaceDN/>
              <w:adjustRightInd/>
              <w:jc w:val="center"/>
              <w:rPr>
                <w:rFonts w:ascii="Times New Roman" w:hAnsi="Times New Roman" w:cs="Times New Roman"/>
                <w:sz w:val="28"/>
                <w:szCs w:val="28"/>
              </w:rPr>
            </w:pPr>
            <w:r w:rsidRPr="00076873">
              <w:rPr>
                <w:rFonts w:ascii="Times New Roman" w:hAnsi="Times New Roman" w:cs="Times New Roman"/>
                <w:sz w:val="28"/>
                <w:szCs w:val="28"/>
              </w:rPr>
              <w:t>07</w:t>
            </w:r>
          </w:p>
        </w:tc>
        <w:tc>
          <w:tcPr>
            <w:tcW w:w="612" w:type="pct"/>
            <w:tcBorders>
              <w:top w:val="nil"/>
              <w:left w:val="nil"/>
              <w:bottom w:val="single" w:sz="4" w:space="0" w:color="auto"/>
              <w:right w:val="single" w:sz="4" w:space="0" w:color="auto"/>
            </w:tcBorders>
            <w:shd w:val="clear" w:color="auto" w:fill="auto"/>
            <w:vAlign w:val="center"/>
            <w:hideMark/>
          </w:tcPr>
          <w:p w:rsidR="00076873" w:rsidRPr="00076873" w:rsidRDefault="00076873" w:rsidP="00076873">
            <w:pPr>
              <w:widowControl/>
              <w:autoSpaceDE/>
              <w:autoSpaceDN/>
              <w:adjustRightInd/>
              <w:jc w:val="center"/>
              <w:rPr>
                <w:rFonts w:ascii="Times New Roman" w:hAnsi="Times New Roman" w:cs="Times New Roman"/>
                <w:sz w:val="28"/>
                <w:szCs w:val="28"/>
              </w:rPr>
            </w:pPr>
            <w:r w:rsidRPr="00076873">
              <w:rPr>
                <w:rFonts w:ascii="Times New Roman" w:hAnsi="Times New Roman" w:cs="Times New Roman"/>
                <w:sz w:val="28"/>
                <w:szCs w:val="28"/>
              </w:rPr>
              <w:t>09</w:t>
            </w:r>
          </w:p>
        </w:tc>
        <w:tc>
          <w:tcPr>
            <w:tcW w:w="196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Другие вопросы в области образования</w:t>
            </w:r>
          </w:p>
        </w:tc>
        <w:tc>
          <w:tcPr>
            <w:tcW w:w="750"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7 298,8</w:t>
            </w:r>
            <w:r>
              <w:rPr>
                <w:rFonts w:ascii="Times New Roman" w:hAnsi="Times New Roman" w:cs="Times New Roman"/>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6 272,4</w:t>
            </w:r>
            <w:r>
              <w:rPr>
                <w:rFonts w:ascii="Times New Roman" w:hAnsi="Times New Roman" w:cs="Times New Roman"/>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6 072,4</w:t>
            </w:r>
            <w:r>
              <w:rPr>
                <w:rFonts w:ascii="Times New Roman" w:hAnsi="Times New Roman" w:cs="Times New Roman"/>
                <w:sz w:val="24"/>
                <w:szCs w:val="24"/>
              </w:rPr>
              <w:t xml:space="preserve"> </w:t>
            </w:r>
          </w:p>
        </w:tc>
      </w:tr>
      <w:tr w:rsidR="00076873" w:rsidRPr="00076873" w:rsidTr="00076873">
        <w:trPr>
          <w:trHeight w:val="375"/>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076873" w:rsidRPr="00850590" w:rsidRDefault="00076873" w:rsidP="00076873">
            <w:pPr>
              <w:widowControl/>
              <w:autoSpaceDE/>
              <w:autoSpaceDN/>
              <w:adjustRightInd/>
              <w:jc w:val="center"/>
              <w:rPr>
                <w:rFonts w:ascii="Times New Roman" w:hAnsi="Times New Roman" w:cs="Times New Roman"/>
                <w:b/>
                <w:bCs/>
                <w:sz w:val="24"/>
                <w:szCs w:val="24"/>
              </w:rPr>
            </w:pPr>
            <w:r w:rsidRPr="00850590">
              <w:rPr>
                <w:rFonts w:ascii="Times New Roman" w:hAnsi="Times New Roman" w:cs="Times New Roman"/>
                <w:b/>
                <w:bCs/>
                <w:sz w:val="24"/>
                <w:szCs w:val="24"/>
              </w:rPr>
              <w:t>08</w:t>
            </w:r>
          </w:p>
        </w:tc>
        <w:tc>
          <w:tcPr>
            <w:tcW w:w="612" w:type="pct"/>
            <w:tcBorders>
              <w:top w:val="nil"/>
              <w:left w:val="nil"/>
              <w:bottom w:val="single" w:sz="4" w:space="0" w:color="auto"/>
              <w:right w:val="single" w:sz="4" w:space="0" w:color="auto"/>
            </w:tcBorders>
            <w:shd w:val="clear" w:color="auto" w:fill="auto"/>
            <w:vAlign w:val="center"/>
            <w:hideMark/>
          </w:tcPr>
          <w:p w:rsidR="00076873" w:rsidRPr="00850590" w:rsidRDefault="00076873" w:rsidP="00076873">
            <w:pPr>
              <w:widowControl/>
              <w:autoSpaceDE/>
              <w:autoSpaceDN/>
              <w:adjustRightInd/>
              <w:jc w:val="center"/>
              <w:rPr>
                <w:rFonts w:ascii="Times New Roman" w:hAnsi="Times New Roman" w:cs="Times New Roman"/>
                <w:sz w:val="24"/>
                <w:szCs w:val="24"/>
              </w:rPr>
            </w:pPr>
          </w:p>
        </w:tc>
        <w:tc>
          <w:tcPr>
            <w:tcW w:w="1964" w:type="pct"/>
            <w:tcBorders>
              <w:top w:val="nil"/>
              <w:left w:val="nil"/>
              <w:bottom w:val="single" w:sz="4" w:space="0" w:color="auto"/>
              <w:right w:val="single" w:sz="4" w:space="0" w:color="auto"/>
            </w:tcBorders>
            <w:shd w:val="clear" w:color="auto" w:fill="auto"/>
            <w:hideMark/>
          </w:tcPr>
          <w:p w:rsidR="00076873" w:rsidRPr="00850590" w:rsidRDefault="00076873" w:rsidP="00076873">
            <w:pPr>
              <w:widowControl/>
              <w:autoSpaceDE/>
              <w:autoSpaceDN/>
              <w:adjustRightInd/>
              <w:rPr>
                <w:rFonts w:ascii="Times New Roman" w:hAnsi="Times New Roman" w:cs="Times New Roman"/>
                <w:b/>
                <w:bCs/>
                <w:sz w:val="24"/>
                <w:szCs w:val="24"/>
              </w:rPr>
            </w:pPr>
            <w:r w:rsidRPr="00850590">
              <w:rPr>
                <w:rFonts w:ascii="Times New Roman" w:hAnsi="Times New Roman" w:cs="Times New Roman"/>
                <w:b/>
                <w:bCs/>
                <w:sz w:val="24"/>
                <w:szCs w:val="24"/>
              </w:rPr>
              <w:t xml:space="preserve">Культура и кинематография </w:t>
            </w:r>
          </w:p>
        </w:tc>
        <w:tc>
          <w:tcPr>
            <w:tcW w:w="750" w:type="pct"/>
            <w:tcBorders>
              <w:top w:val="nil"/>
              <w:left w:val="nil"/>
              <w:bottom w:val="single" w:sz="4" w:space="0" w:color="auto"/>
              <w:right w:val="single" w:sz="4" w:space="0" w:color="auto"/>
            </w:tcBorders>
            <w:shd w:val="clear" w:color="auto" w:fill="auto"/>
            <w:noWrap/>
            <w:vAlign w:val="bottom"/>
            <w:hideMark/>
          </w:tcPr>
          <w:p w:rsidR="00076873" w:rsidRPr="00850590" w:rsidRDefault="00076873" w:rsidP="00076873">
            <w:pPr>
              <w:widowControl/>
              <w:autoSpaceDE/>
              <w:autoSpaceDN/>
              <w:adjustRightInd/>
              <w:rPr>
                <w:rFonts w:ascii="Times New Roman" w:hAnsi="Times New Roman" w:cs="Times New Roman"/>
                <w:b/>
                <w:bCs/>
                <w:sz w:val="24"/>
                <w:szCs w:val="24"/>
              </w:rPr>
            </w:pPr>
            <w:r w:rsidRPr="00850590">
              <w:rPr>
                <w:rFonts w:ascii="Times New Roman" w:hAnsi="Times New Roman" w:cs="Times New Roman"/>
                <w:b/>
                <w:bCs/>
                <w:sz w:val="24"/>
                <w:szCs w:val="24"/>
              </w:rPr>
              <w:t xml:space="preserve"> 35 281,3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850590" w:rsidRDefault="00076873" w:rsidP="00076873">
            <w:pPr>
              <w:widowControl/>
              <w:autoSpaceDE/>
              <w:autoSpaceDN/>
              <w:adjustRightInd/>
              <w:rPr>
                <w:rFonts w:ascii="Times New Roman" w:hAnsi="Times New Roman" w:cs="Times New Roman"/>
                <w:b/>
                <w:bCs/>
                <w:sz w:val="24"/>
                <w:szCs w:val="24"/>
              </w:rPr>
            </w:pPr>
            <w:r w:rsidRPr="00850590">
              <w:rPr>
                <w:rFonts w:ascii="Times New Roman" w:hAnsi="Times New Roman" w:cs="Times New Roman"/>
                <w:b/>
                <w:bCs/>
                <w:sz w:val="24"/>
                <w:szCs w:val="24"/>
              </w:rPr>
              <w:t xml:space="preserve"> 31 289,4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850590" w:rsidRDefault="00076873" w:rsidP="00076873">
            <w:pPr>
              <w:widowControl/>
              <w:autoSpaceDE/>
              <w:autoSpaceDN/>
              <w:adjustRightInd/>
              <w:rPr>
                <w:rFonts w:ascii="Times New Roman" w:hAnsi="Times New Roman" w:cs="Times New Roman"/>
                <w:b/>
                <w:bCs/>
                <w:sz w:val="24"/>
                <w:szCs w:val="24"/>
              </w:rPr>
            </w:pPr>
            <w:r w:rsidRPr="00850590">
              <w:rPr>
                <w:rFonts w:ascii="Times New Roman" w:hAnsi="Times New Roman" w:cs="Times New Roman"/>
                <w:b/>
                <w:bCs/>
                <w:sz w:val="24"/>
                <w:szCs w:val="24"/>
              </w:rPr>
              <w:t xml:space="preserve"> 30 789,4 </w:t>
            </w:r>
          </w:p>
        </w:tc>
      </w:tr>
      <w:tr w:rsidR="00076873" w:rsidRPr="00076873" w:rsidTr="00076873">
        <w:trPr>
          <w:trHeight w:val="375"/>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076873" w:rsidRPr="00850590" w:rsidRDefault="00076873" w:rsidP="00076873">
            <w:pPr>
              <w:widowControl/>
              <w:autoSpaceDE/>
              <w:autoSpaceDN/>
              <w:adjustRightInd/>
              <w:jc w:val="center"/>
              <w:rPr>
                <w:rFonts w:ascii="Times New Roman" w:hAnsi="Times New Roman" w:cs="Times New Roman"/>
                <w:sz w:val="24"/>
                <w:szCs w:val="24"/>
              </w:rPr>
            </w:pPr>
            <w:r w:rsidRPr="00850590">
              <w:rPr>
                <w:rFonts w:ascii="Times New Roman" w:hAnsi="Times New Roman" w:cs="Times New Roman"/>
                <w:sz w:val="24"/>
                <w:szCs w:val="24"/>
              </w:rPr>
              <w:t>08</w:t>
            </w:r>
          </w:p>
        </w:tc>
        <w:tc>
          <w:tcPr>
            <w:tcW w:w="612" w:type="pct"/>
            <w:tcBorders>
              <w:top w:val="nil"/>
              <w:left w:val="nil"/>
              <w:bottom w:val="single" w:sz="4" w:space="0" w:color="auto"/>
              <w:right w:val="single" w:sz="4" w:space="0" w:color="auto"/>
            </w:tcBorders>
            <w:shd w:val="clear" w:color="auto" w:fill="auto"/>
            <w:vAlign w:val="center"/>
            <w:hideMark/>
          </w:tcPr>
          <w:p w:rsidR="00076873" w:rsidRPr="00850590" w:rsidRDefault="00076873" w:rsidP="00076873">
            <w:pPr>
              <w:widowControl/>
              <w:autoSpaceDE/>
              <w:autoSpaceDN/>
              <w:adjustRightInd/>
              <w:jc w:val="center"/>
              <w:rPr>
                <w:rFonts w:ascii="Times New Roman" w:hAnsi="Times New Roman" w:cs="Times New Roman"/>
                <w:sz w:val="24"/>
                <w:szCs w:val="24"/>
              </w:rPr>
            </w:pPr>
            <w:r w:rsidRPr="00850590">
              <w:rPr>
                <w:rFonts w:ascii="Times New Roman" w:hAnsi="Times New Roman" w:cs="Times New Roman"/>
                <w:sz w:val="24"/>
                <w:szCs w:val="24"/>
              </w:rPr>
              <w:t>01</w:t>
            </w:r>
          </w:p>
        </w:tc>
        <w:tc>
          <w:tcPr>
            <w:tcW w:w="1964" w:type="pct"/>
            <w:tcBorders>
              <w:top w:val="nil"/>
              <w:left w:val="nil"/>
              <w:bottom w:val="single" w:sz="4" w:space="0" w:color="auto"/>
              <w:right w:val="single" w:sz="4" w:space="0" w:color="auto"/>
            </w:tcBorders>
            <w:shd w:val="clear" w:color="auto" w:fill="auto"/>
            <w:hideMark/>
          </w:tcPr>
          <w:p w:rsidR="00076873" w:rsidRPr="00850590" w:rsidRDefault="00076873" w:rsidP="00076873">
            <w:pPr>
              <w:widowControl/>
              <w:autoSpaceDE/>
              <w:autoSpaceDN/>
              <w:adjustRightInd/>
              <w:rPr>
                <w:rFonts w:ascii="Times New Roman" w:hAnsi="Times New Roman" w:cs="Times New Roman"/>
                <w:sz w:val="24"/>
                <w:szCs w:val="24"/>
              </w:rPr>
            </w:pPr>
            <w:r w:rsidRPr="00850590">
              <w:rPr>
                <w:rFonts w:ascii="Times New Roman" w:hAnsi="Times New Roman" w:cs="Times New Roman"/>
                <w:sz w:val="24"/>
                <w:szCs w:val="24"/>
              </w:rPr>
              <w:t>Культура</w:t>
            </w:r>
          </w:p>
        </w:tc>
        <w:tc>
          <w:tcPr>
            <w:tcW w:w="750" w:type="pct"/>
            <w:tcBorders>
              <w:top w:val="nil"/>
              <w:left w:val="nil"/>
              <w:bottom w:val="single" w:sz="4" w:space="0" w:color="auto"/>
              <w:right w:val="single" w:sz="4" w:space="0" w:color="auto"/>
            </w:tcBorders>
            <w:shd w:val="clear" w:color="auto" w:fill="auto"/>
            <w:noWrap/>
            <w:vAlign w:val="bottom"/>
            <w:hideMark/>
          </w:tcPr>
          <w:p w:rsidR="00076873" w:rsidRPr="00850590" w:rsidRDefault="00076873" w:rsidP="00076873">
            <w:pPr>
              <w:widowControl/>
              <w:autoSpaceDE/>
              <w:autoSpaceDN/>
              <w:adjustRightInd/>
              <w:rPr>
                <w:rFonts w:ascii="Times New Roman" w:hAnsi="Times New Roman" w:cs="Times New Roman"/>
                <w:sz w:val="24"/>
                <w:szCs w:val="24"/>
              </w:rPr>
            </w:pPr>
            <w:r w:rsidRPr="00850590">
              <w:rPr>
                <w:rFonts w:ascii="Times New Roman" w:hAnsi="Times New Roman" w:cs="Times New Roman"/>
                <w:sz w:val="24"/>
                <w:szCs w:val="24"/>
              </w:rPr>
              <w:t xml:space="preserve"> 33 103,4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850590" w:rsidRDefault="00076873" w:rsidP="00076873">
            <w:pPr>
              <w:widowControl/>
              <w:autoSpaceDE/>
              <w:autoSpaceDN/>
              <w:adjustRightInd/>
              <w:rPr>
                <w:rFonts w:ascii="Times New Roman" w:hAnsi="Times New Roman" w:cs="Times New Roman"/>
                <w:sz w:val="24"/>
                <w:szCs w:val="24"/>
              </w:rPr>
            </w:pPr>
            <w:r w:rsidRPr="00850590">
              <w:rPr>
                <w:rFonts w:ascii="Times New Roman" w:hAnsi="Times New Roman" w:cs="Times New Roman"/>
                <w:sz w:val="24"/>
                <w:szCs w:val="24"/>
              </w:rPr>
              <w:t xml:space="preserve"> 29 429,7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850590" w:rsidRDefault="00076873" w:rsidP="00076873">
            <w:pPr>
              <w:widowControl/>
              <w:autoSpaceDE/>
              <w:autoSpaceDN/>
              <w:adjustRightInd/>
              <w:rPr>
                <w:rFonts w:ascii="Times New Roman" w:hAnsi="Times New Roman" w:cs="Times New Roman"/>
                <w:sz w:val="24"/>
                <w:szCs w:val="24"/>
              </w:rPr>
            </w:pPr>
            <w:r w:rsidRPr="00850590">
              <w:rPr>
                <w:rFonts w:ascii="Times New Roman" w:hAnsi="Times New Roman" w:cs="Times New Roman"/>
                <w:sz w:val="24"/>
                <w:szCs w:val="24"/>
              </w:rPr>
              <w:t xml:space="preserve"> 28 929,7 </w:t>
            </w:r>
          </w:p>
        </w:tc>
      </w:tr>
      <w:tr w:rsidR="00076873" w:rsidRPr="00076873" w:rsidTr="00076873">
        <w:trPr>
          <w:trHeight w:val="345"/>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076873" w:rsidRPr="00850590" w:rsidRDefault="00076873" w:rsidP="00076873">
            <w:pPr>
              <w:widowControl/>
              <w:autoSpaceDE/>
              <w:autoSpaceDN/>
              <w:adjustRightInd/>
              <w:jc w:val="center"/>
              <w:rPr>
                <w:rFonts w:ascii="Times New Roman" w:hAnsi="Times New Roman" w:cs="Times New Roman"/>
                <w:sz w:val="24"/>
                <w:szCs w:val="24"/>
              </w:rPr>
            </w:pPr>
            <w:r w:rsidRPr="00850590">
              <w:rPr>
                <w:rFonts w:ascii="Times New Roman" w:hAnsi="Times New Roman" w:cs="Times New Roman"/>
                <w:sz w:val="24"/>
                <w:szCs w:val="24"/>
              </w:rPr>
              <w:t>08</w:t>
            </w:r>
          </w:p>
        </w:tc>
        <w:tc>
          <w:tcPr>
            <w:tcW w:w="612" w:type="pct"/>
            <w:tcBorders>
              <w:top w:val="nil"/>
              <w:left w:val="nil"/>
              <w:bottom w:val="single" w:sz="4" w:space="0" w:color="auto"/>
              <w:right w:val="single" w:sz="4" w:space="0" w:color="auto"/>
            </w:tcBorders>
            <w:shd w:val="clear" w:color="auto" w:fill="auto"/>
            <w:vAlign w:val="center"/>
            <w:hideMark/>
          </w:tcPr>
          <w:p w:rsidR="00076873" w:rsidRPr="00850590" w:rsidRDefault="00076873" w:rsidP="00076873">
            <w:pPr>
              <w:widowControl/>
              <w:autoSpaceDE/>
              <w:autoSpaceDN/>
              <w:adjustRightInd/>
              <w:jc w:val="center"/>
              <w:rPr>
                <w:rFonts w:ascii="Times New Roman" w:hAnsi="Times New Roman" w:cs="Times New Roman"/>
                <w:sz w:val="24"/>
                <w:szCs w:val="24"/>
              </w:rPr>
            </w:pPr>
            <w:r w:rsidRPr="00850590">
              <w:rPr>
                <w:rFonts w:ascii="Times New Roman" w:hAnsi="Times New Roman" w:cs="Times New Roman"/>
                <w:sz w:val="24"/>
                <w:szCs w:val="24"/>
              </w:rPr>
              <w:t>04</w:t>
            </w:r>
          </w:p>
        </w:tc>
        <w:tc>
          <w:tcPr>
            <w:tcW w:w="1964" w:type="pct"/>
            <w:tcBorders>
              <w:top w:val="nil"/>
              <w:left w:val="nil"/>
              <w:bottom w:val="single" w:sz="4" w:space="0" w:color="auto"/>
              <w:right w:val="single" w:sz="4" w:space="0" w:color="auto"/>
            </w:tcBorders>
            <w:shd w:val="clear" w:color="auto" w:fill="auto"/>
            <w:hideMark/>
          </w:tcPr>
          <w:p w:rsidR="00076873" w:rsidRPr="00850590" w:rsidRDefault="00076873" w:rsidP="00076873">
            <w:pPr>
              <w:widowControl/>
              <w:autoSpaceDE/>
              <w:autoSpaceDN/>
              <w:adjustRightInd/>
              <w:rPr>
                <w:rFonts w:ascii="Times New Roman" w:hAnsi="Times New Roman" w:cs="Times New Roman"/>
                <w:sz w:val="24"/>
                <w:szCs w:val="24"/>
              </w:rPr>
            </w:pPr>
            <w:r w:rsidRPr="00850590">
              <w:rPr>
                <w:rFonts w:ascii="Times New Roman" w:hAnsi="Times New Roman" w:cs="Times New Roman"/>
                <w:sz w:val="24"/>
                <w:szCs w:val="24"/>
              </w:rPr>
              <w:t>Другие вопросы в области культуры, кинематографии</w:t>
            </w:r>
          </w:p>
        </w:tc>
        <w:tc>
          <w:tcPr>
            <w:tcW w:w="750" w:type="pct"/>
            <w:tcBorders>
              <w:top w:val="nil"/>
              <w:left w:val="nil"/>
              <w:bottom w:val="single" w:sz="4" w:space="0" w:color="auto"/>
              <w:right w:val="single" w:sz="4" w:space="0" w:color="auto"/>
            </w:tcBorders>
            <w:shd w:val="clear" w:color="auto" w:fill="auto"/>
            <w:noWrap/>
            <w:vAlign w:val="bottom"/>
            <w:hideMark/>
          </w:tcPr>
          <w:p w:rsidR="00076873" w:rsidRPr="00850590" w:rsidRDefault="00076873" w:rsidP="00076873">
            <w:pPr>
              <w:widowControl/>
              <w:autoSpaceDE/>
              <w:autoSpaceDN/>
              <w:adjustRightInd/>
              <w:rPr>
                <w:rFonts w:ascii="Times New Roman" w:hAnsi="Times New Roman" w:cs="Times New Roman"/>
                <w:sz w:val="24"/>
                <w:szCs w:val="24"/>
              </w:rPr>
            </w:pPr>
            <w:r w:rsidRPr="00850590">
              <w:rPr>
                <w:rFonts w:ascii="Times New Roman" w:hAnsi="Times New Roman" w:cs="Times New Roman"/>
                <w:sz w:val="24"/>
                <w:szCs w:val="24"/>
              </w:rPr>
              <w:t xml:space="preserve"> 2 177,9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850590" w:rsidRDefault="00076873" w:rsidP="00076873">
            <w:pPr>
              <w:widowControl/>
              <w:autoSpaceDE/>
              <w:autoSpaceDN/>
              <w:adjustRightInd/>
              <w:rPr>
                <w:rFonts w:ascii="Times New Roman" w:hAnsi="Times New Roman" w:cs="Times New Roman"/>
                <w:sz w:val="24"/>
                <w:szCs w:val="24"/>
              </w:rPr>
            </w:pPr>
            <w:r w:rsidRPr="00850590">
              <w:rPr>
                <w:rFonts w:ascii="Times New Roman" w:hAnsi="Times New Roman" w:cs="Times New Roman"/>
                <w:sz w:val="24"/>
                <w:szCs w:val="24"/>
              </w:rPr>
              <w:t xml:space="preserve"> 1 859,7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850590" w:rsidRDefault="00076873" w:rsidP="00076873">
            <w:pPr>
              <w:widowControl/>
              <w:autoSpaceDE/>
              <w:autoSpaceDN/>
              <w:adjustRightInd/>
              <w:rPr>
                <w:rFonts w:ascii="Times New Roman" w:hAnsi="Times New Roman" w:cs="Times New Roman"/>
                <w:sz w:val="24"/>
                <w:szCs w:val="24"/>
              </w:rPr>
            </w:pPr>
            <w:r w:rsidRPr="00850590">
              <w:rPr>
                <w:rFonts w:ascii="Times New Roman" w:hAnsi="Times New Roman" w:cs="Times New Roman"/>
                <w:sz w:val="24"/>
                <w:szCs w:val="24"/>
              </w:rPr>
              <w:t xml:space="preserve"> 1 859,7 </w:t>
            </w:r>
          </w:p>
        </w:tc>
      </w:tr>
      <w:tr w:rsidR="00076873" w:rsidRPr="00076873" w:rsidTr="00076873">
        <w:trPr>
          <w:trHeight w:val="375"/>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076873" w:rsidRPr="00850590" w:rsidRDefault="00076873" w:rsidP="00076873">
            <w:pPr>
              <w:widowControl/>
              <w:autoSpaceDE/>
              <w:autoSpaceDN/>
              <w:adjustRightInd/>
              <w:jc w:val="center"/>
              <w:rPr>
                <w:rFonts w:ascii="Times New Roman" w:hAnsi="Times New Roman" w:cs="Times New Roman"/>
                <w:b/>
                <w:bCs/>
                <w:sz w:val="24"/>
                <w:szCs w:val="24"/>
              </w:rPr>
            </w:pPr>
            <w:r w:rsidRPr="00850590">
              <w:rPr>
                <w:rFonts w:ascii="Times New Roman" w:hAnsi="Times New Roman" w:cs="Times New Roman"/>
                <w:b/>
                <w:bCs/>
                <w:sz w:val="24"/>
                <w:szCs w:val="24"/>
              </w:rPr>
              <w:t>10</w:t>
            </w:r>
          </w:p>
        </w:tc>
        <w:tc>
          <w:tcPr>
            <w:tcW w:w="612" w:type="pct"/>
            <w:tcBorders>
              <w:top w:val="nil"/>
              <w:left w:val="nil"/>
              <w:bottom w:val="single" w:sz="4" w:space="0" w:color="auto"/>
              <w:right w:val="single" w:sz="4" w:space="0" w:color="auto"/>
            </w:tcBorders>
            <w:shd w:val="clear" w:color="auto" w:fill="auto"/>
            <w:vAlign w:val="center"/>
            <w:hideMark/>
          </w:tcPr>
          <w:p w:rsidR="00076873" w:rsidRPr="00850590" w:rsidRDefault="00076873" w:rsidP="00076873">
            <w:pPr>
              <w:widowControl/>
              <w:autoSpaceDE/>
              <w:autoSpaceDN/>
              <w:adjustRightInd/>
              <w:jc w:val="center"/>
              <w:rPr>
                <w:rFonts w:ascii="Times New Roman" w:hAnsi="Times New Roman" w:cs="Times New Roman"/>
                <w:sz w:val="24"/>
                <w:szCs w:val="24"/>
              </w:rPr>
            </w:pPr>
          </w:p>
        </w:tc>
        <w:tc>
          <w:tcPr>
            <w:tcW w:w="1964" w:type="pct"/>
            <w:tcBorders>
              <w:top w:val="nil"/>
              <w:left w:val="nil"/>
              <w:bottom w:val="single" w:sz="4" w:space="0" w:color="auto"/>
              <w:right w:val="single" w:sz="4" w:space="0" w:color="auto"/>
            </w:tcBorders>
            <w:shd w:val="clear" w:color="auto" w:fill="auto"/>
            <w:hideMark/>
          </w:tcPr>
          <w:p w:rsidR="00076873" w:rsidRPr="00850590" w:rsidRDefault="00076873" w:rsidP="00076873">
            <w:pPr>
              <w:widowControl/>
              <w:autoSpaceDE/>
              <w:autoSpaceDN/>
              <w:adjustRightInd/>
              <w:rPr>
                <w:rFonts w:ascii="Times New Roman" w:hAnsi="Times New Roman" w:cs="Times New Roman"/>
                <w:b/>
                <w:bCs/>
                <w:sz w:val="24"/>
                <w:szCs w:val="24"/>
              </w:rPr>
            </w:pPr>
            <w:r w:rsidRPr="00850590">
              <w:rPr>
                <w:rFonts w:ascii="Times New Roman" w:hAnsi="Times New Roman" w:cs="Times New Roman"/>
                <w:b/>
                <w:bCs/>
                <w:sz w:val="24"/>
                <w:szCs w:val="24"/>
              </w:rPr>
              <w:t>Социальная политика</w:t>
            </w:r>
          </w:p>
        </w:tc>
        <w:tc>
          <w:tcPr>
            <w:tcW w:w="750" w:type="pct"/>
            <w:tcBorders>
              <w:top w:val="nil"/>
              <w:left w:val="nil"/>
              <w:bottom w:val="single" w:sz="4" w:space="0" w:color="auto"/>
              <w:right w:val="single" w:sz="4" w:space="0" w:color="auto"/>
            </w:tcBorders>
            <w:shd w:val="clear" w:color="auto" w:fill="auto"/>
            <w:noWrap/>
            <w:vAlign w:val="bottom"/>
            <w:hideMark/>
          </w:tcPr>
          <w:p w:rsidR="00076873" w:rsidRPr="00850590" w:rsidRDefault="00076873" w:rsidP="00076873">
            <w:pPr>
              <w:widowControl/>
              <w:autoSpaceDE/>
              <w:autoSpaceDN/>
              <w:adjustRightInd/>
              <w:rPr>
                <w:rFonts w:ascii="Times New Roman" w:hAnsi="Times New Roman" w:cs="Times New Roman"/>
                <w:b/>
                <w:bCs/>
                <w:sz w:val="24"/>
                <w:szCs w:val="24"/>
              </w:rPr>
            </w:pPr>
            <w:r w:rsidRPr="00850590">
              <w:rPr>
                <w:rFonts w:ascii="Times New Roman" w:hAnsi="Times New Roman" w:cs="Times New Roman"/>
                <w:b/>
                <w:bCs/>
                <w:sz w:val="24"/>
                <w:szCs w:val="24"/>
              </w:rPr>
              <w:t xml:space="preserve"> 20 901,2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850590" w:rsidRDefault="00076873" w:rsidP="00076873">
            <w:pPr>
              <w:widowControl/>
              <w:autoSpaceDE/>
              <w:autoSpaceDN/>
              <w:adjustRightInd/>
              <w:rPr>
                <w:rFonts w:ascii="Times New Roman" w:hAnsi="Times New Roman" w:cs="Times New Roman"/>
                <w:b/>
                <w:bCs/>
                <w:sz w:val="24"/>
                <w:szCs w:val="24"/>
              </w:rPr>
            </w:pPr>
            <w:r w:rsidRPr="00850590">
              <w:rPr>
                <w:rFonts w:ascii="Times New Roman" w:hAnsi="Times New Roman" w:cs="Times New Roman"/>
                <w:b/>
                <w:bCs/>
                <w:sz w:val="24"/>
                <w:szCs w:val="24"/>
              </w:rPr>
              <w:t xml:space="preserve"> 19 120,7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850590" w:rsidRDefault="00076873" w:rsidP="00076873">
            <w:pPr>
              <w:widowControl/>
              <w:autoSpaceDE/>
              <w:autoSpaceDN/>
              <w:adjustRightInd/>
              <w:rPr>
                <w:rFonts w:ascii="Times New Roman" w:hAnsi="Times New Roman" w:cs="Times New Roman"/>
                <w:b/>
                <w:bCs/>
                <w:sz w:val="24"/>
                <w:szCs w:val="24"/>
              </w:rPr>
            </w:pPr>
            <w:r w:rsidRPr="00850590">
              <w:rPr>
                <w:rFonts w:ascii="Times New Roman" w:hAnsi="Times New Roman" w:cs="Times New Roman"/>
                <w:b/>
                <w:bCs/>
                <w:sz w:val="24"/>
                <w:szCs w:val="24"/>
              </w:rPr>
              <w:t xml:space="preserve"> 19 120,7 </w:t>
            </w:r>
          </w:p>
        </w:tc>
      </w:tr>
      <w:tr w:rsidR="00076873" w:rsidRPr="00076873" w:rsidTr="00076873">
        <w:trPr>
          <w:trHeight w:val="375"/>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076873" w:rsidRPr="00850590" w:rsidRDefault="00076873" w:rsidP="00076873">
            <w:pPr>
              <w:widowControl/>
              <w:autoSpaceDE/>
              <w:autoSpaceDN/>
              <w:adjustRightInd/>
              <w:jc w:val="center"/>
              <w:rPr>
                <w:rFonts w:ascii="Times New Roman" w:hAnsi="Times New Roman" w:cs="Times New Roman"/>
                <w:sz w:val="24"/>
                <w:szCs w:val="24"/>
              </w:rPr>
            </w:pPr>
            <w:r w:rsidRPr="00850590">
              <w:rPr>
                <w:rFonts w:ascii="Times New Roman" w:hAnsi="Times New Roman" w:cs="Times New Roman"/>
                <w:sz w:val="24"/>
                <w:szCs w:val="24"/>
              </w:rPr>
              <w:t>10</w:t>
            </w:r>
          </w:p>
        </w:tc>
        <w:tc>
          <w:tcPr>
            <w:tcW w:w="612" w:type="pct"/>
            <w:tcBorders>
              <w:top w:val="nil"/>
              <w:left w:val="nil"/>
              <w:bottom w:val="single" w:sz="4" w:space="0" w:color="auto"/>
              <w:right w:val="single" w:sz="4" w:space="0" w:color="auto"/>
            </w:tcBorders>
            <w:shd w:val="clear" w:color="auto" w:fill="auto"/>
            <w:vAlign w:val="center"/>
            <w:hideMark/>
          </w:tcPr>
          <w:p w:rsidR="00076873" w:rsidRPr="00850590" w:rsidRDefault="00076873" w:rsidP="00076873">
            <w:pPr>
              <w:widowControl/>
              <w:autoSpaceDE/>
              <w:autoSpaceDN/>
              <w:adjustRightInd/>
              <w:jc w:val="center"/>
              <w:rPr>
                <w:rFonts w:ascii="Times New Roman" w:hAnsi="Times New Roman" w:cs="Times New Roman"/>
                <w:sz w:val="24"/>
                <w:szCs w:val="24"/>
              </w:rPr>
            </w:pPr>
            <w:r w:rsidRPr="00850590">
              <w:rPr>
                <w:rFonts w:ascii="Times New Roman" w:hAnsi="Times New Roman" w:cs="Times New Roman"/>
                <w:sz w:val="24"/>
                <w:szCs w:val="24"/>
              </w:rPr>
              <w:t>01</w:t>
            </w:r>
          </w:p>
        </w:tc>
        <w:tc>
          <w:tcPr>
            <w:tcW w:w="1964" w:type="pct"/>
            <w:tcBorders>
              <w:top w:val="nil"/>
              <w:left w:val="nil"/>
              <w:bottom w:val="single" w:sz="4" w:space="0" w:color="auto"/>
              <w:right w:val="single" w:sz="4" w:space="0" w:color="auto"/>
            </w:tcBorders>
            <w:shd w:val="clear" w:color="auto" w:fill="auto"/>
            <w:hideMark/>
          </w:tcPr>
          <w:p w:rsidR="00076873" w:rsidRPr="00850590" w:rsidRDefault="00076873" w:rsidP="00076873">
            <w:pPr>
              <w:widowControl/>
              <w:autoSpaceDE/>
              <w:autoSpaceDN/>
              <w:adjustRightInd/>
              <w:rPr>
                <w:rFonts w:ascii="Times New Roman" w:hAnsi="Times New Roman" w:cs="Times New Roman"/>
                <w:sz w:val="24"/>
                <w:szCs w:val="24"/>
              </w:rPr>
            </w:pPr>
            <w:r w:rsidRPr="00850590">
              <w:rPr>
                <w:rFonts w:ascii="Times New Roman" w:hAnsi="Times New Roman" w:cs="Times New Roman"/>
                <w:sz w:val="24"/>
                <w:szCs w:val="24"/>
              </w:rPr>
              <w:t>Пенсионное обеспечение</w:t>
            </w:r>
          </w:p>
        </w:tc>
        <w:tc>
          <w:tcPr>
            <w:tcW w:w="750" w:type="pct"/>
            <w:tcBorders>
              <w:top w:val="nil"/>
              <w:left w:val="nil"/>
              <w:bottom w:val="single" w:sz="4" w:space="0" w:color="auto"/>
              <w:right w:val="single" w:sz="4" w:space="0" w:color="auto"/>
            </w:tcBorders>
            <w:shd w:val="clear" w:color="auto" w:fill="auto"/>
            <w:noWrap/>
            <w:vAlign w:val="bottom"/>
            <w:hideMark/>
          </w:tcPr>
          <w:p w:rsidR="00076873" w:rsidRPr="00850590" w:rsidRDefault="00076873" w:rsidP="00076873">
            <w:pPr>
              <w:widowControl/>
              <w:autoSpaceDE/>
              <w:autoSpaceDN/>
              <w:adjustRightInd/>
              <w:rPr>
                <w:rFonts w:ascii="Times New Roman" w:hAnsi="Times New Roman" w:cs="Times New Roman"/>
                <w:sz w:val="24"/>
                <w:szCs w:val="24"/>
              </w:rPr>
            </w:pPr>
            <w:r w:rsidRPr="00850590">
              <w:rPr>
                <w:rFonts w:ascii="Times New Roman" w:hAnsi="Times New Roman" w:cs="Times New Roman"/>
                <w:sz w:val="24"/>
                <w:szCs w:val="24"/>
              </w:rPr>
              <w:t xml:space="preserve"> 846,1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850590" w:rsidRDefault="00076873" w:rsidP="00076873">
            <w:pPr>
              <w:widowControl/>
              <w:autoSpaceDE/>
              <w:autoSpaceDN/>
              <w:adjustRightInd/>
              <w:rPr>
                <w:rFonts w:ascii="Times New Roman" w:hAnsi="Times New Roman" w:cs="Times New Roman"/>
                <w:sz w:val="24"/>
                <w:szCs w:val="24"/>
              </w:rPr>
            </w:pPr>
            <w:r w:rsidRPr="00850590">
              <w:rPr>
                <w:rFonts w:ascii="Times New Roman" w:hAnsi="Times New Roman" w:cs="Times New Roman"/>
                <w:sz w:val="24"/>
                <w:szCs w:val="24"/>
              </w:rPr>
              <w:t xml:space="preserve"> 846,1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850590" w:rsidRDefault="00076873" w:rsidP="00076873">
            <w:pPr>
              <w:widowControl/>
              <w:autoSpaceDE/>
              <w:autoSpaceDN/>
              <w:adjustRightInd/>
              <w:rPr>
                <w:rFonts w:ascii="Times New Roman" w:hAnsi="Times New Roman" w:cs="Times New Roman"/>
                <w:sz w:val="24"/>
                <w:szCs w:val="24"/>
              </w:rPr>
            </w:pPr>
            <w:r w:rsidRPr="00850590">
              <w:rPr>
                <w:rFonts w:ascii="Times New Roman" w:hAnsi="Times New Roman" w:cs="Times New Roman"/>
                <w:sz w:val="24"/>
                <w:szCs w:val="24"/>
              </w:rPr>
              <w:t xml:space="preserve"> 846,1 </w:t>
            </w:r>
          </w:p>
        </w:tc>
      </w:tr>
      <w:tr w:rsidR="00076873" w:rsidRPr="00076873" w:rsidTr="00076873">
        <w:trPr>
          <w:trHeight w:val="375"/>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076873" w:rsidRPr="00850590" w:rsidRDefault="00076873" w:rsidP="00076873">
            <w:pPr>
              <w:widowControl/>
              <w:autoSpaceDE/>
              <w:autoSpaceDN/>
              <w:adjustRightInd/>
              <w:jc w:val="center"/>
              <w:rPr>
                <w:rFonts w:ascii="Times New Roman" w:hAnsi="Times New Roman" w:cs="Times New Roman"/>
                <w:sz w:val="24"/>
                <w:szCs w:val="24"/>
              </w:rPr>
            </w:pPr>
            <w:r w:rsidRPr="00850590">
              <w:rPr>
                <w:rFonts w:ascii="Times New Roman" w:hAnsi="Times New Roman" w:cs="Times New Roman"/>
                <w:sz w:val="24"/>
                <w:szCs w:val="24"/>
              </w:rPr>
              <w:t>10</w:t>
            </w:r>
          </w:p>
        </w:tc>
        <w:tc>
          <w:tcPr>
            <w:tcW w:w="612" w:type="pct"/>
            <w:tcBorders>
              <w:top w:val="nil"/>
              <w:left w:val="nil"/>
              <w:bottom w:val="single" w:sz="4" w:space="0" w:color="auto"/>
              <w:right w:val="single" w:sz="4" w:space="0" w:color="auto"/>
            </w:tcBorders>
            <w:shd w:val="clear" w:color="auto" w:fill="auto"/>
            <w:vAlign w:val="center"/>
            <w:hideMark/>
          </w:tcPr>
          <w:p w:rsidR="00076873" w:rsidRPr="00850590" w:rsidRDefault="00076873" w:rsidP="00076873">
            <w:pPr>
              <w:widowControl/>
              <w:autoSpaceDE/>
              <w:autoSpaceDN/>
              <w:adjustRightInd/>
              <w:jc w:val="center"/>
              <w:rPr>
                <w:rFonts w:ascii="Times New Roman" w:hAnsi="Times New Roman" w:cs="Times New Roman"/>
                <w:sz w:val="24"/>
                <w:szCs w:val="24"/>
              </w:rPr>
            </w:pPr>
            <w:r w:rsidRPr="00850590">
              <w:rPr>
                <w:rFonts w:ascii="Times New Roman" w:hAnsi="Times New Roman" w:cs="Times New Roman"/>
                <w:sz w:val="24"/>
                <w:szCs w:val="24"/>
              </w:rPr>
              <w:t>03</w:t>
            </w:r>
          </w:p>
        </w:tc>
        <w:tc>
          <w:tcPr>
            <w:tcW w:w="1964" w:type="pct"/>
            <w:tcBorders>
              <w:top w:val="nil"/>
              <w:left w:val="nil"/>
              <w:bottom w:val="single" w:sz="4" w:space="0" w:color="auto"/>
              <w:right w:val="single" w:sz="4" w:space="0" w:color="auto"/>
            </w:tcBorders>
            <w:shd w:val="clear" w:color="auto" w:fill="auto"/>
            <w:hideMark/>
          </w:tcPr>
          <w:p w:rsidR="00076873" w:rsidRPr="00850590" w:rsidRDefault="00076873" w:rsidP="00076873">
            <w:pPr>
              <w:widowControl/>
              <w:autoSpaceDE/>
              <w:autoSpaceDN/>
              <w:adjustRightInd/>
              <w:rPr>
                <w:rFonts w:ascii="Times New Roman" w:hAnsi="Times New Roman" w:cs="Times New Roman"/>
                <w:sz w:val="24"/>
                <w:szCs w:val="24"/>
              </w:rPr>
            </w:pPr>
            <w:r w:rsidRPr="00850590">
              <w:rPr>
                <w:rFonts w:ascii="Times New Roman" w:hAnsi="Times New Roman" w:cs="Times New Roman"/>
                <w:sz w:val="24"/>
                <w:szCs w:val="24"/>
              </w:rPr>
              <w:t>Социальное обеспечение населения</w:t>
            </w:r>
          </w:p>
        </w:tc>
        <w:tc>
          <w:tcPr>
            <w:tcW w:w="750" w:type="pct"/>
            <w:tcBorders>
              <w:top w:val="nil"/>
              <w:left w:val="nil"/>
              <w:bottom w:val="single" w:sz="4" w:space="0" w:color="auto"/>
              <w:right w:val="single" w:sz="4" w:space="0" w:color="auto"/>
            </w:tcBorders>
            <w:shd w:val="clear" w:color="auto" w:fill="auto"/>
            <w:noWrap/>
            <w:vAlign w:val="bottom"/>
            <w:hideMark/>
          </w:tcPr>
          <w:p w:rsidR="00076873" w:rsidRPr="00850590" w:rsidRDefault="00076873" w:rsidP="00076873">
            <w:pPr>
              <w:widowControl/>
              <w:autoSpaceDE/>
              <w:autoSpaceDN/>
              <w:adjustRightInd/>
              <w:rPr>
                <w:rFonts w:ascii="Times New Roman" w:hAnsi="Times New Roman" w:cs="Times New Roman"/>
                <w:sz w:val="24"/>
                <w:szCs w:val="24"/>
              </w:rPr>
            </w:pPr>
            <w:r w:rsidRPr="00850590">
              <w:rPr>
                <w:rFonts w:ascii="Times New Roman" w:hAnsi="Times New Roman" w:cs="Times New Roman"/>
                <w:sz w:val="24"/>
                <w:szCs w:val="24"/>
              </w:rPr>
              <w:t xml:space="preserve"> 4 809,2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850590" w:rsidRDefault="00076873" w:rsidP="00076873">
            <w:pPr>
              <w:widowControl/>
              <w:autoSpaceDE/>
              <w:autoSpaceDN/>
              <w:adjustRightInd/>
              <w:rPr>
                <w:rFonts w:ascii="Times New Roman" w:hAnsi="Times New Roman" w:cs="Times New Roman"/>
                <w:sz w:val="24"/>
                <w:szCs w:val="24"/>
              </w:rPr>
            </w:pPr>
            <w:r w:rsidRPr="00850590">
              <w:rPr>
                <w:rFonts w:ascii="Times New Roman" w:hAnsi="Times New Roman" w:cs="Times New Roman"/>
                <w:sz w:val="24"/>
                <w:szCs w:val="24"/>
              </w:rPr>
              <w:t xml:space="preserve"> 4 864,0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850590" w:rsidRDefault="00076873" w:rsidP="00076873">
            <w:pPr>
              <w:widowControl/>
              <w:autoSpaceDE/>
              <w:autoSpaceDN/>
              <w:adjustRightInd/>
              <w:rPr>
                <w:rFonts w:ascii="Times New Roman" w:hAnsi="Times New Roman" w:cs="Times New Roman"/>
                <w:sz w:val="24"/>
                <w:szCs w:val="24"/>
              </w:rPr>
            </w:pPr>
            <w:r w:rsidRPr="00850590">
              <w:rPr>
                <w:rFonts w:ascii="Times New Roman" w:hAnsi="Times New Roman" w:cs="Times New Roman"/>
                <w:sz w:val="24"/>
                <w:szCs w:val="24"/>
              </w:rPr>
              <w:t xml:space="preserve"> 4 864,0 </w:t>
            </w:r>
          </w:p>
        </w:tc>
      </w:tr>
      <w:tr w:rsidR="00076873" w:rsidRPr="00076873" w:rsidTr="00076873">
        <w:trPr>
          <w:trHeight w:val="375"/>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076873" w:rsidRPr="00850590" w:rsidRDefault="00076873" w:rsidP="00076873">
            <w:pPr>
              <w:widowControl/>
              <w:autoSpaceDE/>
              <w:autoSpaceDN/>
              <w:adjustRightInd/>
              <w:jc w:val="center"/>
              <w:rPr>
                <w:rFonts w:ascii="Times New Roman" w:hAnsi="Times New Roman" w:cs="Times New Roman"/>
                <w:sz w:val="24"/>
                <w:szCs w:val="24"/>
              </w:rPr>
            </w:pPr>
            <w:r w:rsidRPr="00850590">
              <w:rPr>
                <w:rFonts w:ascii="Times New Roman" w:hAnsi="Times New Roman" w:cs="Times New Roman"/>
                <w:sz w:val="24"/>
                <w:szCs w:val="24"/>
              </w:rPr>
              <w:t>10</w:t>
            </w:r>
          </w:p>
        </w:tc>
        <w:tc>
          <w:tcPr>
            <w:tcW w:w="612" w:type="pct"/>
            <w:tcBorders>
              <w:top w:val="nil"/>
              <w:left w:val="nil"/>
              <w:bottom w:val="single" w:sz="4" w:space="0" w:color="auto"/>
              <w:right w:val="single" w:sz="4" w:space="0" w:color="auto"/>
            </w:tcBorders>
            <w:shd w:val="clear" w:color="auto" w:fill="auto"/>
            <w:vAlign w:val="center"/>
            <w:hideMark/>
          </w:tcPr>
          <w:p w:rsidR="00076873" w:rsidRPr="00850590" w:rsidRDefault="00076873" w:rsidP="00076873">
            <w:pPr>
              <w:widowControl/>
              <w:autoSpaceDE/>
              <w:autoSpaceDN/>
              <w:adjustRightInd/>
              <w:jc w:val="center"/>
              <w:rPr>
                <w:rFonts w:ascii="Times New Roman" w:hAnsi="Times New Roman" w:cs="Times New Roman"/>
                <w:sz w:val="24"/>
                <w:szCs w:val="24"/>
              </w:rPr>
            </w:pPr>
            <w:r w:rsidRPr="00850590">
              <w:rPr>
                <w:rFonts w:ascii="Times New Roman" w:hAnsi="Times New Roman" w:cs="Times New Roman"/>
                <w:sz w:val="24"/>
                <w:szCs w:val="24"/>
              </w:rPr>
              <w:t>04</w:t>
            </w:r>
          </w:p>
        </w:tc>
        <w:tc>
          <w:tcPr>
            <w:tcW w:w="1964" w:type="pct"/>
            <w:tcBorders>
              <w:top w:val="nil"/>
              <w:left w:val="nil"/>
              <w:bottom w:val="single" w:sz="4" w:space="0" w:color="auto"/>
              <w:right w:val="single" w:sz="4" w:space="0" w:color="auto"/>
            </w:tcBorders>
            <w:shd w:val="clear" w:color="auto" w:fill="auto"/>
            <w:hideMark/>
          </w:tcPr>
          <w:p w:rsidR="00076873" w:rsidRPr="00850590" w:rsidRDefault="00076873" w:rsidP="00076873">
            <w:pPr>
              <w:widowControl/>
              <w:autoSpaceDE/>
              <w:autoSpaceDN/>
              <w:adjustRightInd/>
              <w:rPr>
                <w:rFonts w:ascii="Times New Roman" w:hAnsi="Times New Roman" w:cs="Times New Roman"/>
                <w:sz w:val="24"/>
                <w:szCs w:val="24"/>
              </w:rPr>
            </w:pPr>
            <w:r w:rsidRPr="00850590">
              <w:rPr>
                <w:rFonts w:ascii="Times New Roman" w:hAnsi="Times New Roman" w:cs="Times New Roman"/>
                <w:sz w:val="24"/>
                <w:szCs w:val="24"/>
              </w:rPr>
              <w:t>Охрана семьи и детства</w:t>
            </w:r>
          </w:p>
        </w:tc>
        <w:tc>
          <w:tcPr>
            <w:tcW w:w="750" w:type="pct"/>
            <w:tcBorders>
              <w:top w:val="nil"/>
              <w:left w:val="nil"/>
              <w:bottom w:val="single" w:sz="4" w:space="0" w:color="auto"/>
              <w:right w:val="single" w:sz="4" w:space="0" w:color="auto"/>
            </w:tcBorders>
            <w:shd w:val="clear" w:color="auto" w:fill="auto"/>
            <w:noWrap/>
            <w:vAlign w:val="bottom"/>
            <w:hideMark/>
          </w:tcPr>
          <w:p w:rsidR="00076873" w:rsidRPr="00850590" w:rsidRDefault="00076873" w:rsidP="00076873">
            <w:pPr>
              <w:widowControl/>
              <w:autoSpaceDE/>
              <w:autoSpaceDN/>
              <w:adjustRightInd/>
              <w:rPr>
                <w:rFonts w:ascii="Times New Roman" w:hAnsi="Times New Roman" w:cs="Times New Roman"/>
                <w:sz w:val="24"/>
                <w:szCs w:val="24"/>
              </w:rPr>
            </w:pPr>
            <w:r w:rsidRPr="00850590">
              <w:rPr>
                <w:rFonts w:ascii="Times New Roman" w:hAnsi="Times New Roman" w:cs="Times New Roman"/>
                <w:sz w:val="24"/>
                <w:szCs w:val="24"/>
              </w:rPr>
              <w:t xml:space="preserve"> 15 245,9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850590" w:rsidRDefault="00076873" w:rsidP="00076873">
            <w:pPr>
              <w:widowControl/>
              <w:autoSpaceDE/>
              <w:autoSpaceDN/>
              <w:adjustRightInd/>
              <w:rPr>
                <w:rFonts w:ascii="Times New Roman" w:hAnsi="Times New Roman" w:cs="Times New Roman"/>
                <w:sz w:val="24"/>
                <w:szCs w:val="24"/>
              </w:rPr>
            </w:pPr>
            <w:r w:rsidRPr="00850590">
              <w:rPr>
                <w:rFonts w:ascii="Times New Roman" w:hAnsi="Times New Roman" w:cs="Times New Roman"/>
                <w:sz w:val="24"/>
                <w:szCs w:val="24"/>
              </w:rPr>
              <w:t xml:space="preserve"> 13 410,6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850590" w:rsidRDefault="00076873" w:rsidP="00076873">
            <w:pPr>
              <w:widowControl/>
              <w:autoSpaceDE/>
              <w:autoSpaceDN/>
              <w:adjustRightInd/>
              <w:rPr>
                <w:rFonts w:ascii="Times New Roman" w:hAnsi="Times New Roman" w:cs="Times New Roman"/>
                <w:sz w:val="24"/>
                <w:szCs w:val="24"/>
              </w:rPr>
            </w:pPr>
            <w:r w:rsidRPr="00850590">
              <w:rPr>
                <w:rFonts w:ascii="Times New Roman" w:hAnsi="Times New Roman" w:cs="Times New Roman"/>
                <w:sz w:val="24"/>
                <w:szCs w:val="24"/>
              </w:rPr>
              <w:t xml:space="preserve"> 13 410,6 </w:t>
            </w:r>
          </w:p>
        </w:tc>
      </w:tr>
      <w:tr w:rsidR="00076873" w:rsidRPr="00076873" w:rsidTr="00076873">
        <w:trPr>
          <w:trHeight w:val="375"/>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076873" w:rsidRPr="00850590" w:rsidRDefault="00076873" w:rsidP="00076873">
            <w:pPr>
              <w:widowControl/>
              <w:autoSpaceDE/>
              <w:autoSpaceDN/>
              <w:adjustRightInd/>
              <w:jc w:val="center"/>
              <w:rPr>
                <w:rFonts w:ascii="Times New Roman" w:hAnsi="Times New Roman" w:cs="Times New Roman"/>
                <w:b/>
                <w:bCs/>
                <w:sz w:val="24"/>
                <w:szCs w:val="24"/>
              </w:rPr>
            </w:pPr>
            <w:r w:rsidRPr="00850590">
              <w:rPr>
                <w:rFonts w:ascii="Times New Roman" w:hAnsi="Times New Roman" w:cs="Times New Roman"/>
                <w:b/>
                <w:bCs/>
                <w:sz w:val="24"/>
                <w:szCs w:val="24"/>
              </w:rPr>
              <w:t>11</w:t>
            </w:r>
          </w:p>
        </w:tc>
        <w:tc>
          <w:tcPr>
            <w:tcW w:w="612" w:type="pct"/>
            <w:tcBorders>
              <w:top w:val="nil"/>
              <w:left w:val="nil"/>
              <w:bottom w:val="single" w:sz="4" w:space="0" w:color="auto"/>
              <w:right w:val="single" w:sz="4" w:space="0" w:color="auto"/>
            </w:tcBorders>
            <w:shd w:val="clear" w:color="auto" w:fill="auto"/>
            <w:vAlign w:val="center"/>
            <w:hideMark/>
          </w:tcPr>
          <w:p w:rsidR="00076873" w:rsidRPr="00850590" w:rsidRDefault="00076873" w:rsidP="00076873">
            <w:pPr>
              <w:widowControl/>
              <w:autoSpaceDE/>
              <w:autoSpaceDN/>
              <w:adjustRightInd/>
              <w:jc w:val="center"/>
              <w:rPr>
                <w:rFonts w:ascii="Times New Roman" w:hAnsi="Times New Roman" w:cs="Times New Roman"/>
                <w:b/>
                <w:bCs/>
                <w:sz w:val="24"/>
                <w:szCs w:val="24"/>
              </w:rPr>
            </w:pPr>
          </w:p>
        </w:tc>
        <w:tc>
          <w:tcPr>
            <w:tcW w:w="1964" w:type="pct"/>
            <w:tcBorders>
              <w:top w:val="nil"/>
              <w:left w:val="nil"/>
              <w:bottom w:val="single" w:sz="4" w:space="0" w:color="auto"/>
              <w:right w:val="single" w:sz="4" w:space="0" w:color="auto"/>
            </w:tcBorders>
            <w:shd w:val="clear" w:color="auto" w:fill="auto"/>
            <w:hideMark/>
          </w:tcPr>
          <w:p w:rsidR="00076873" w:rsidRPr="00850590" w:rsidRDefault="00076873" w:rsidP="00076873">
            <w:pPr>
              <w:widowControl/>
              <w:autoSpaceDE/>
              <w:autoSpaceDN/>
              <w:adjustRightInd/>
              <w:rPr>
                <w:rFonts w:ascii="Times New Roman" w:hAnsi="Times New Roman" w:cs="Times New Roman"/>
                <w:b/>
                <w:bCs/>
                <w:sz w:val="24"/>
                <w:szCs w:val="24"/>
              </w:rPr>
            </w:pPr>
            <w:r w:rsidRPr="00850590">
              <w:rPr>
                <w:rFonts w:ascii="Times New Roman" w:hAnsi="Times New Roman" w:cs="Times New Roman"/>
                <w:b/>
                <w:bCs/>
                <w:sz w:val="24"/>
                <w:szCs w:val="24"/>
              </w:rPr>
              <w:t>Физическая культура и спорт</w:t>
            </w:r>
          </w:p>
        </w:tc>
        <w:tc>
          <w:tcPr>
            <w:tcW w:w="750" w:type="pct"/>
            <w:tcBorders>
              <w:top w:val="nil"/>
              <w:left w:val="nil"/>
              <w:bottom w:val="single" w:sz="4" w:space="0" w:color="auto"/>
              <w:right w:val="single" w:sz="4" w:space="0" w:color="auto"/>
            </w:tcBorders>
            <w:shd w:val="clear" w:color="auto" w:fill="auto"/>
            <w:noWrap/>
            <w:vAlign w:val="bottom"/>
            <w:hideMark/>
          </w:tcPr>
          <w:p w:rsidR="00076873" w:rsidRPr="00850590" w:rsidRDefault="00076873" w:rsidP="00076873">
            <w:pPr>
              <w:widowControl/>
              <w:autoSpaceDE/>
              <w:autoSpaceDN/>
              <w:adjustRightInd/>
              <w:rPr>
                <w:rFonts w:ascii="Times New Roman" w:hAnsi="Times New Roman" w:cs="Times New Roman"/>
                <w:b/>
                <w:bCs/>
                <w:sz w:val="24"/>
                <w:szCs w:val="24"/>
              </w:rPr>
            </w:pPr>
            <w:r w:rsidRPr="00850590">
              <w:rPr>
                <w:rFonts w:ascii="Times New Roman" w:hAnsi="Times New Roman" w:cs="Times New Roman"/>
                <w:b/>
                <w:bCs/>
                <w:sz w:val="24"/>
                <w:szCs w:val="24"/>
              </w:rPr>
              <w:t xml:space="preserve"> 6 709,7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850590" w:rsidRDefault="00076873" w:rsidP="00076873">
            <w:pPr>
              <w:widowControl/>
              <w:autoSpaceDE/>
              <w:autoSpaceDN/>
              <w:adjustRightInd/>
              <w:rPr>
                <w:rFonts w:ascii="Times New Roman" w:hAnsi="Times New Roman" w:cs="Times New Roman"/>
                <w:b/>
                <w:bCs/>
                <w:sz w:val="24"/>
                <w:szCs w:val="24"/>
              </w:rPr>
            </w:pPr>
            <w:r w:rsidRPr="00850590">
              <w:rPr>
                <w:rFonts w:ascii="Times New Roman" w:hAnsi="Times New Roman" w:cs="Times New Roman"/>
                <w:b/>
                <w:bCs/>
                <w:sz w:val="24"/>
                <w:szCs w:val="24"/>
              </w:rPr>
              <w:t xml:space="preserve"> 6 026,3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850590" w:rsidRDefault="00076873" w:rsidP="00076873">
            <w:pPr>
              <w:widowControl/>
              <w:autoSpaceDE/>
              <w:autoSpaceDN/>
              <w:adjustRightInd/>
              <w:rPr>
                <w:rFonts w:ascii="Times New Roman" w:hAnsi="Times New Roman" w:cs="Times New Roman"/>
                <w:b/>
                <w:bCs/>
                <w:sz w:val="24"/>
                <w:szCs w:val="24"/>
              </w:rPr>
            </w:pPr>
            <w:r w:rsidRPr="00850590">
              <w:rPr>
                <w:rFonts w:ascii="Times New Roman" w:hAnsi="Times New Roman" w:cs="Times New Roman"/>
                <w:b/>
                <w:bCs/>
                <w:sz w:val="24"/>
                <w:szCs w:val="24"/>
              </w:rPr>
              <w:t xml:space="preserve"> 6 026,3 </w:t>
            </w:r>
          </w:p>
        </w:tc>
      </w:tr>
      <w:tr w:rsidR="00076873" w:rsidRPr="00076873" w:rsidTr="00076873">
        <w:trPr>
          <w:trHeight w:val="375"/>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076873" w:rsidRPr="00850590" w:rsidRDefault="00076873" w:rsidP="00076873">
            <w:pPr>
              <w:widowControl/>
              <w:autoSpaceDE/>
              <w:autoSpaceDN/>
              <w:adjustRightInd/>
              <w:jc w:val="center"/>
              <w:rPr>
                <w:rFonts w:ascii="Times New Roman" w:hAnsi="Times New Roman" w:cs="Times New Roman"/>
                <w:sz w:val="24"/>
                <w:szCs w:val="24"/>
              </w:rPr>
            </w:pPr>
            <w:r w:rsidRPr="00850590">
              <w:rPr>
                <w:rFonts w:ascii="Times New Roman" w:hAnsi="Times New Roman" w:cs="Times New Roman"/>
                <w:sz w:val="24"/>
                <w:szCs w:val="24"/>
              </w:rPr>
              <w:t>11</w:t>
            </w:r>
          </w:p>
        </w:tc>
        <w:tc>
          <w:tcPr>
            <w:tcW w:w="612" w:type="pct"/>
            <w:tcBorders>
              <w:top w:val="nil"/>
              <w:left w:val="nil"/>
              <w:bottom w:val="single" w:sz="4" w:space="0" w:color="auto"/>
              <w:right w:val="single" w:sz="4" w:space="0" w:color="auto"/>
            </w:tcBorders>
            <w:shd w:val="clear" w:color="auto" w:fill="auto"/>
            <w:vAlign w:val="center"/>
            <w:hideMark/>
          </w:tcPr>
          <w:p w:rsidR="00076873" w:rsidRPr="00850590" w:rsidRDefault="00076873" w:rsidP="00076873">
            <w:pPr>
              <w:widowControl/>
              <w:autoSpaceDE/>
              <w:autoSpaceDN/>
              <w:adjustRightInd/>
              <w:jc w:val="center"/>
              <w:rPr>
                <w:rFonts w:ascii="Times New Roman" w:hAnsi="Times New Roman" w:cs="Times New Roman"/>
                <w:sz w:val="24"/>
                <w:szCs w:val="24"/>
              </w:rPr>
            </w:pPr>
            <w:r w:rsidRPr="00850590">
              <w:rPr>
                <w:rFonts w:ascii="Times New Roman" w:hAnsi="Times New Roman" w:cs="Times New Roman"/>
                <w:sz w:val="24"/>
                <w:szCs w:val="24"/>
              </w:rPr>
              <w:t>02</w:t>
            </w:r>
          </w:p>
        </w:tc>
        <w:tc>
          <w:tcPr>
            <w:tcW w:w="1964" w:type="pct"/>
            <w:tcBorders>
              <w:top w:val="nil"/>
              <w:left w:val="nil"/>
              <w:bottom w:val="single" w:sz="4" w:space="0" w:color="auto"/>
              <w:right w:val="single" w:sz="4" w:space="0" w:color="auto"/>
            </w:tcBorders>
            <w:shd w:val="clear" w:color="auto" w:fill="auto"/>
            <w:hideMark/>
          </w:tcPr>
          <w:p w:rsidR="00076873" w:rsidRPr="00850590" w:rsidRDefault="00076873" w:rsidP="00076873">
            <w:pPr>
              <w:widowControl/>
              <w:autoSpaceDE/>
              <w:autoSpaceDN/>
              <w:adjustRightInd/>
              <w:rPr>
                <w:rFonts w:ascii="Times New Roman" w:hAnsi="Times New Roman" w:cs="Times New Roman"/>
                <w:sz w:val="24"/>
                <w:szCs w:val="24"/>
              </w:rPr>
            </w:pPr>
            <w:r w:rsidRPr="00850590">
              <w:rPr>
                <w:rFonts w:ascii="Times New Roman" w:hAnsi="Times New Roman" w:cs="Times New Roman"/>
                <w:sz w:val="24"/>
                <w:szCs w:val="24"/>
              </w:rPr>
              <w:t>Массовый спорт</w:t>
            </w:r>
          </w:p>
        </w:tc>
        <w:tc>
          <w:tcPr>
            <w:tcW w:w="750" w:type="pct"/>
            <w:tcBorders>
              <w:top w:val="nil"/>
              <w:left w:val="nil"/>
              <w:bottom w:val="single" w:sz="4" w:space="0" w:color="auto"/>
              <w:right w:val="single" w:sz="4" w:space="0" w:color="auto"/>
            </w:tcBorders>
            <w:shd w:val="clear" w:color="auto" w:fill="auto"/>
            <w:noWrap/>
            <w:vAlign w:val="bottom"/>
            <w:hideMark/>
          </w:tcPr>
          <w:p w:rsidR="00076873" w:rsidRPr="00850590" w:rsidRDefault="00076873" w:rsidP="00076873">
            <w:pPr>
              <w:widowControl/>
              <w:autoSpaceDE/>
              <w:autoSpaceDN/>
              <w:adjustRightInd/>
              <w:rPr>
                <w:rFonts w:ascii="Times New Roman" w:hAnsi="Times New Roman" w:cs="Times New Roman"/>
                <w:sz w:val="24"/>
                <w:szCs w:val="24"/>
              </w:rPr>
            </w:pPr>
            <w:r w:rsidRPr="00850590">
              <w:rPr>
                <w:rFonts w:ascii="Times New Roman" w:hAnsi="Times New Roman" w:cs="Times New Roman"/>
                <w:sz w:val="24"/>
                <w:szCs w:val="24"/>
              </w:rPr>
              <w:t xml:space="preserve"> 6 709,7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850590" w:rsidRDefault="00076873" w:rsidP="00076873">
            <w:pPr>
              <w:widowControl/>
              <w:autoSpaceDE/>
              <w:autoSpaceDN/>
              <w:adjustRightInd/>
              <w:rPr>
                <w:rFonts w:ascii="Times New Roman" w:hAnsi="Times New Roman" w:cs="Times New Roman"/>
                <w:sz w:val="24"/>
                <w:szCs w:val="24"/>
              </w:rPr>
            </w:pPr>
            <w:r w:rsidRPr="00850590">
              <w:rPr>
                <w:rFonts w:ascii="Times New Roman" w:hAnsi="Times New Roman" w:cs="Times New Roman"/>
                <w:sz w:val="24"/>
                <w:szCs w:val="24"/>
              </w:rPr>
              <w:t xml:space="preserve"> 6 026,3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850590" w:rsidRDefault="00076873" w:rsidP="00076873">
            <w:pPr>
              <w:widowControl/>
              <w:autoSpaceDE/>
              <w:autoSpaceDN/>
              <w:adjustRightInd/>
              <w:rPr>
                <w:rFonts w:ascii="Times New Roman" w:hAnsi="Times New Roman" w:cs="Times New Roman"/>
                <w:sz w:val="24"/>
                <w:szCs w:val="24"/>
              </w:rPr>
            </w:pPr>
            <w:r w:rsidRPr="00850590">
              <w:rPr>
                <w:rFonts w:ascii="Times New Roman" w:hAnsi="Times New Roman" w:cs="Times New Roman"/>
                <w:sz w:val="24"/>
                <w:szCs w:val="24"/>
              </w:rPr>
              <w:t xml:space="preserve"> 6 026,3 </w:t>
            </w:r>
          </w:p>
        </w:tc>
      </w:tr>
      <w:tr w:rsidR="00076873" w:rsidRPr="00076873" w:rsidTr="00076873">
        <w:trPr>
          <w:trHeight w:val="375"/>
        </w:trPr>
        <w:tc>
          <w:tcPr>
            <w:tcW w:w="423" w:type="pct"/>
            <w:tcBorders>
              <w:top w:val="nil"/>
              <w:left w:val="single" w:sz="4" w:space="0" w:color="auto"/>
              <w:bottom w:val="single" w:sz="4" w:space="0" w:color="auto"/>
              <w:right w:val="single" w:sz="4" w:space="0" w:color="auto"/>
            </w:tcBorders>
            <w:shd w:val="clear" w:color="auto" w:fill="auto"/>
            <w:noWrap/>
            <w:vAlign w:val="center"/>
            <w:hideMark/>
          </w:tcPr>
          <w:p w:rsidR="00076873" w:rsidRPr="00850590" w:rsidRDefault="00076873" w:rsidP="00076873">
            <w:pPr>
              <w:widowControl/>
              <w:autoSpaceDE/>
              <w:autoSpaceDN/>
              <w:adjustRightInd/>
              <w:jc w:val="center"/>
              <w:rPr>
                <w:rFonts w:ascii="Times New Roman" w:hAnsi="Times New Roman" w:cs="Times New Roman"/>
                <w:b/>
                <w:bCs/>
                <w:sz w:val="24"/>
                <w:szCs w:val="24"/>
              </w:rPr>
            </w:pPr>
            <w:r w:rsidRPr="00850590">
              <w:rPr>
                <w:rFonts w:ascii="Times New Roman" w:hAnsi="Times New Roman" w:cs="Times New Roman"/>
                <w:b/>
                <w:bCs/>
                <w:sz w:val="24"/>
                <w:szCs w:val="24"/>
              </w:rPr>
              <w:t>12</w:t>
            </w:r>
          </w:p>
        </w:tc>
        <w:tc>
          <w:tcPr>
            <w:tcW w:w="612" w:type="pct"/>
            <w:tcBorders>
              <w:top w:val="nil"/>
              <w:left w:val="nil"/>
              <w:bottom w:val="single" w:sz="4" w:space="0" w:color="auto"/>
              <w:right w:val="single" w:sz="4" w:space="0" w:color="auto"/>
            </w:tcBorders>
            <w:shd w:val="clear" w:color="auto" w:fill="auto"/>
            <w:noWrap/>
            <w:vAlign w:val="center"/>
            <w:hideMark/>
          </w:tcPr>
          <w:p w:rsidR="00076873" w:rsidRPr="00850590" w:rsidRDefault="00076873" w:rsidP="00076873">
            <w:pPr>
              <w:widowControl/>
              <w:autoSpaceDE/>
              <w:autoSpaceDN/>
              <w:adjustRightInd/>
              <w:jc w:val="center"/>
              <w:rPr>
                <w:rFonts w:ascii="Times New Roman" w:hAnsi="Times New Roman" w:cs="Times New Roman"/>
                <w:sz w:val="24"/>
                <w:szCs w:val="24"/>
              </w:rPr>
            </w:pPr>
          </w:p>
        </w:tc>
        <w:tc>
          <w:tcPr>
            <w:tcW w:w="1964" w:type="pct"/>
            <w:tcBorders>
              <w:top w:val="nil"/>
              <w:left w:val="nil"/>
              <w:bottom w:val="single" w:sz="4" w:space="0" w:color="auto"/>
              <w:right w:val="single" w:sz="4" w:space="0" w:color="auto"/>
            </w:tcBorders>
            <w:shd w:val="clear" w:color="auto" w:fill="auto"/>
            <w:noWrap/>
            <w:vAlign w:val="bottom"/>
            <w:hideMark/>
          </w:tcPr>
          <w:p w:rsidR="00076873" w:rsidRPr="00850590" w:rsidRDefault="00076873" w:rsidP="00076873">
            <w:pPr>
              <w:widowControl/>
              <w:autoSpaceDE/>
              <w:autoSpaceDN/>
              <w:adjustRightInd/>
              <w:rPr>
                <w:rFonts w:ascii="Times New Roman" w:hAnsi="Times New Roman" w:cs="Times New Roman"/>
                <w:b/>
                <w:bCs/>
                <w:sz w:val="24"/>
                <w:szCs w:val="24"/>
              </w:rPr>
            </w:pPr>
            <w:r w:rsidRPr="00850590">
              <w:rPr>
                <w:rFonts w:ascii="Times New Roman" w:hAnsi="Times New Roman" w:cs="Times New Roman"/>
                <w:b/>
                <w:bCs/>
                <w:sz w:val="24"/>
                <w:szCs w:val="24"/>
              </w:rPr>
              <w:t>Средства массовой информации</w:t>
            </w:r>
          </w:p>
        </w:tc>
        <w:tc>
          <w:tcPr>
            <w:tcW w:w="750" w:type="pct"/>
            <w:tcBorders>
              <w:top w:val="nil"/>
              <w:left w:val="nil"/>
              <w:bottom w:val="single" w:sz="4" w:space="0" w:color="auto"/>
              <w:right w:val="single" w:sz="4" w:space="0" w:color="auto"/>
            </w:tcBorders>
            <w:shd w:val="clear" w:color="auto" w:fill="auto"/>
            <w:noWrap/>
            <w:vAlign w:val="bottom"/>
            <w:hideMark/>
          </w:tcPr>
          <w:p w:rsidR="00076873" w:rsidRPr="00850590" w:rsidRDefault="00076873" w:rsidP="00076873">
            <w:pPr>
              <w:widowControl/>
              <w:autoSpaceDE/>
              <w:autoSpaceDN/>
              <w:adjustRightInd/>
              <w:rPr>
                <w:rFonts w:ascii="Times New Roman" w:hAnsi="Times New Roman" w:cs="Times New Roman"/>
                <w:b/>
                <w:bCs/>
                <w:sz w:val="24"/>
                <w:szCs w:val="24"/>
              </w:rPr>
            </w:pPr>
            <w:r w:rsidRPr="00850590">
              <w:rPr>
                <w:rFonts w:ascii="Times New Roman" w:hAnsi="Times New Roman" w:cs="Times New Roman"/>
                <w:b/>
                <w:bCs/>
                <w:sz w:val="24"/>
                <w:szCs w:val="24"/>
              </w:rPr>
              <w:t xml:space="preserve"> 1 113,8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850590" w:rsidRDefault="00076873" w:rsidP="00076873">
            <w:pPr>
              <w:widowControl/>
              <w:autoSpaceDE/>
              <w:autoSpaceDN/>
              <w:adjustRightInd/>
              <w:rPr>
                <w:rFonts w:ascii="Times New Roman" w:hAnsi="Times New Roman" w:cs="Times New Roman"/>
                <w:b/>
                <w:bCs/>
                <w:sz w:val="24"/>
                <w:szCs w:val="24"/>
              </w:rPr>
            </w:pPr>
            <w:r w:rsidRPr="00850590">
              <w:rPr>
                <w:rFonts w:ascii="Times New Roman" w:hAnsi="Times New Roman" w:cs="Times New Roman"/>
                <w:b/>
                <w:bCs/>
                <w:sz w:val="24"/>
                <w:szCs w:val="24"/>
              </w:rPr>
              <w:t xml:space="preserve"> 413,8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850590" w:rsidRDefault="00076873" w:rsidP="00076873">
            <w:pPr>
              <w:widowControl/>
              <w:autoSpaceDE/>
              <w:autoSpaceDN/>
              <w:adjustRightInd/>
              <w:rPr>
                <w:rFonts w:ascii="Times New Roman" w:hAnsi="Times New Roman" w:cs="Times New Roman"/>
                <w:b/>
                <w:bCs/>
                <w:sz w:val="24"/>
                <w:szCs w:val="24"/>
              </w:rPr>
            </w:pPr>
            <w:r w:rsidRPr="00850590">
              <w:rPr>
                <w:rFonts w:ascii="Times New Roman" w:hAnsi="Times New Roman" w:cs="Times New Roman"/>
                <w:b/>
                <w:bCs/>
                <w:sz w:val="24"/>
                <w:szCs w:val="24"/>
              </w:rPr>
              <w:t xml:space="preserve"> 413,8 </w:t>
            </w:r>
          </w:p>
        </w:tc>
      </w:tr>
      <w:tr w:rsidR="00076873" w:rsidRPr="00076873" w:rsidTr="00076873">
        <w:trPr>
          <w:trHeight w:val="375"/>
        </w:trPr>
        <w:tc>
          <w:tcPr>
            <w:tcW w:w="423" w:type="pct"/>
            <w:tcBorders>
              <w:top w:val="nil"/>
              <w:left w:val="single" w:sz="4" w:space="0" w:color="auto"/>
              <w:bottom w:val="single" w:sz="4" w:space="0" w:color="auto"/>
              <w:right w:val="single" w:sz="4" w:space="0" w:color="auto"/>
            </w:tcBorders>
            <w:shd w:val="clear" w:color="auto" w:fill="auto"/>
            <w:noWrap/>
            <w:vAlign w:val="center"/>
            <w:hideMark/>
          </w:tcPr>
          <w:p w:rsidR="00076873" w:rsidRPr="00076873" w:rsidRDefault="00076873" w:rsidP="00076873">
            <w:pPr>
              <w:widowControl/>
              <w:autoSpaceDE/>
              <w:autoSpaceDN/>
              <w:adjustRightInd/>
              <w:jc w:val="center"/>
              <w:rPr>
                <w:rFonts w:ascii="Times New Roman" w:hAnsi="Times New Roman" w:cs="Times New Roman"/>
                <w:sz w:val="28"/>
                <w:szCs w:val="28"/>
              </w:rPr>
            </w:pPr>
            <w:r w:rsidRPr="00076873">
              <w:rPr>
                <w:rFonts w:ascii="Times New Roman" w:hAnsi="Times New Roman" w:cs="Times New Roman"/>
                <w:sz w:val="28"/>
                <w:szCs w:val="28"/>
              </w:rPr>
              <w:t>12</w:t>
            </w:r>
          </w:p>
        </w:tc>
        <w:tc>
          <w:tcPr>
            <w:tcW w:w="612" w:type="pct"/>
            <w:tcBorders>
              <w:top w:val="nil"/>
              <w:left w:val="nil"/>
              <w:bottom w:val="single" w:sz="4" w:space="0" w:color="auto"/>
              <w:right w:val="single" w:sz="4" w:space="0" w:color="auto"/>
            </w:tcBorders>
            <w:shd w:val="clear" w:color="auto" w:fill="auto"/>
            <w:vAlign w:val="center"/>
            <w:hideMark/>
          </w:tcPr>
          <w:p w:rsidR="00076873" w:rsidRPr="00076873" w:rsidRDefault="00076873" w:rsidP="00076873">
            <w:pPr>
              <w:widowControl/>
              <w:autoSpaceDE/>
              <w:autoSpaceDN/>
              <w:adjustRightInd/>
              <w:jc w:val="center"/>
              <w:rPr>
                <w:rFonts w:ascii="Times New Roman" w:hAnsi="Times New Roman" w:cs="Times New Roman"/>
                <w:sz w:val="28"/>
                <w:szCs w:val="28"/>
              </w:rPr>
            </w:pPr>
            <w:r w:rsidRPr="00076873">
              <w:rPr>
                <w:rFonts w:ascii="Times New Roman" w:hAnsi="Times New Roman" w:cs="Times New Roman"/>
                <w:sz w:val="28"/>
                <w:szCs w:val="28"/>
              </w:rPr>
              <w:t>01</w:t>
            </w:r>
          </w:p>
        </w:tc>
        <w:tc>
          <w:tcPr>
            <w:tcW w:w="196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Телевидение и радиовещание</w:t>
            </w:r>
          </w:p>
        </w:tc>
        <w:tc>
          <w:tcPr>
            <w:tcW w:w="750"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600,0</w:t>
            </w:r>
            <w:r>
              <w:rPr>
                <w:rFonts w:ascii="Times New Roman" w:hAnsi="Times New Roman" w:cs="Times New Roman"/>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076873">
        <w:trPr>
          <w:trHeight w:val="645"/>
        </w:trPr>
        <w:tc>
          <w:tcPr>
            <w:tcW w:w="423" w:type="pct"/>
            <w:tcBorders>
              <w:top w:val="nil"/>
              <w:left w:val="single" w:sz="4" w:space="0" w:color="auto"/>
              <w:bottom w:val="single" w:sz="4" w:space="0" w:color="auto"/>
              <w:right w:val="single" w:sz="4" w:space="0" w:color="auto"/>
            </w:tcBorders>
            <w:shd w:val="clear" w:color="auto" w:fill="auto"/>
            <w:noWrap/>
            <w:vAlign w:val="center"/>
            <w:hideMark/>
          </w:tcPr>
          <w:p w:rsidR="00076873" w:rsidRPr="00076873" w:rsidRDefault="00076873" w:rsidP="00076873">
            <w:pPr>
              <w:widowControl/>
              <w:autoSpaceDE/>
              <w:autoSpaceDN/>
              <w:adjustRightInd/>
              <w:jc w:val="center"/>
              <w:rPr>
                <w:rFonts w:ascii="Times New Roman" w:hAnsi="Times New Roman" w:cs="Times New Roman"/>
                <w:sz w:val="28"/>
                <w:szCs w:val="28"/>
              </w:rPr>
            </w:pPr>
            <w:r w:rsidRPr="00076873">
              <w:rPr>
                <w:rFonts w:ascii="Times New Roman" w:hAnsi="Times New Roman" w:cs="Times New Roman"/>
                <w:sz w:val="28"/>
                <w:szCs w:val="28"/>
              </w:rPr>
              <w:t>12</w:t>
            </w:r>
          </w:p>
        </w:tc>
        <w:tc>
          <w:tcPr>
            <w:tcW w:w="612" w:type="pct"/>
            <w:tcBorders>
              <w:top w:val="nil"/>
              <w:left w:val="nil"/>
              <w:bottom w:val="single" w:sz="4" w:space="0" w:color="auto"/>
              <w:right w:val="single" w:sz="4" w:space="0" w:color="auto"/>
            </w:tcBorders>
            <w:shd w:val="clear" w:color="auto" w:fill="auto"/>
            <w:noWrap/>
            <w:vAlign w:val="center"/>
            <w:hideMark/>
          </w:tcPr>
          <w:p w:rsidR="00076873" w:rsidRPr="00076873" w:rsidRDefault="00076873" w:rsidP="00076873">
            <w:pPr>
              <w:widowControl/>
              <w:autoSpaceDE/>
              <w:autoSpaceDN/>
              <w:adjustRightInd/>
              <w:jc w:val="center"/>
              <w:rPr>
                <w:rFonts w:ascii="Times New Roman" w:hAnsi="Times New Roman" w:cs="Times New Roman"/>
                <w:sz w:val="28"/>
                <w:szCs w:val="28"/>
              </w:rPr>
            </w:pPr>
            <w:r w:rsidRPr="00076873">
              <w:rPr>
                <w:rFonts w:ascii="Times New Roman" w:hAnsi="Times New Roman" w:cs="Times New Roman"/>
                <w:sz w:val="28"/>
                <w:szCs w:val="28"/>
              </w:rPr>
              <w:t>04</w:t>
            </w:r>
          </w:p>
        </w:tc>
        <w:tc>
          <w:tcPr>
            <w:tcW w:w="1964" w:type="pct"/>
            <w:tcBorders>
              <w:top w:val="nil"/>
              <w:left w:val="nil"/>
              <w:bottom w:val="single" w:sz="4" w:space="0" w:color="auto"/>
              <w:right w:val="single" w:sz="4" w:space="0" w:color="auto"/>
            </w:tcBorders>
            <w:shd w:val="clear" w:color="auto" w:fill="auto"/>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Другие вопросы в области средств массовой информации</w:t>
            </w:r>
          </w:p>
        </w:tc>
        <w:tc>
          <w:tcPr>
            <w:tcW w:w="750"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513,8</w:t>
            </w:r>
            <w:r>
              <w:rPr>
                <w:rFonts w:ascii="Times New Roman" w:hAnsi="Times New Roman" w:cs="Times New Roman"/>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413,8</w:t>
            </w:r>
            <w:r>
              <w:rPr>
                <w:rFonts w:ascii="Times New Roman" w:hAnsi="Times New Roman" w:cs="Times New Roman"/>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413,8</w:t>
            </w:r>
            <w:r>
              <w:rPr>
                <w:rFonts w:ascii="Times New Roman" w:hAnsi="Times New Roman" w:cs="Times New Roman"/>
                <w:sz w:val="24"/>
                <w:szCs w:val="24"/>
              </w:rPr>
              <w:t xml:space="preserve"> </w:t>
            </w:r>
          </w:p>
        </w:tc>
      </w:tr>
      <w:tr w:rsidR="00076873" w:rsidRPr="00076873" w:rsidTr="00076873">
        <w:trPr>
          <w:trHeight w:val="750"/>
        </w:trPr>
        <w:tc>
          <w:tcPr>
            <w:tcW w:w="423" w:type="pct"/>
            <w:tcBorders>
              <w:top w:val="nil"/>
              <w:left w:val="single" w:sz="4" w:space="0" w:color="auto"/>
              <w:bottom w:val="single" w:sz="4" w:space="0" w:color="auto"/>
              <w:right w:val="single" w:sz="4" w:space="0" w:color="auto"/>
            </w:tcBorders>
            <w:shd w:val="clear" w:color="auto" w:fill="auto"/>
            <w:noWrap/>
            <w:vAlign w:val="center"/>
            <w:hideMark/>
          </w:tcPr>
          <w:p w:rsidR="00076873" w:rsidRPr="00850590" w:rsidRDefault="00076873" w:rsidP="00076873">
            <w:pPr>
              <w:widowControl/>
              <w:autoSpaceDE/>
              <w:autoSpaceDN/>
              <w:adjustRightInd/>
              <w:jc w:val="center"/>
              <w:rPr>
                <w:rFonts w:ascii="Times New Roman" w:hAnsi="Times New Roman" w:cs="Times New Roman"/>
                <w:b/>
                <w:bCs/>
                <w:sz w:val="24"/>
                <w:szCs w:val="24"/>
              </w:rPr>
            </w:pPr>
            <w:r w:rsidRPr="00850590">
              <w:rPr>
                <w:rFonts w:ascii="Times New Roman" w:hAnsi="Times New Roman" w:cs="Times New Roman"/>
                <w:b/>
                <w:bCs/>
                <w:sz w:val="24"/>
                <w:szCs w:val="24"/>
              </w:rPr>
              <w:t>13</w:t>
            </w:r>
          </w:p>
        </w:tc>
        <w:tc>
          <w:tcPr>
            <w:tcW w:w="612" w:type="pct"/>
            <w:tcBorders>
              <w:top w:val="nil"/>
              <w:left w:val="nil"/>
              <w:bottom w:val="single" w:sz="4" w:space="0" w:color="auto"/>
              <w:right w:val="single" w:sz="4" w:space="0" w:color="auto"/>
            </w:tcBorders>
            <w:shd w:val="clear" w:color="auto" w:fill="auto"/>
            <w:noWrap/>
            <w:vAlign w:val="center"/>
            <w:hideMark/>
          </w:tcPr>
          <w:p w:rsidR="00076873" w:rsidRPr="00850590" w:rsidRDefault="00076873" w:rsidP="00076873">
            <w:pPr>
              <w:widowControl/>
              <w:autoSpaceDE/>
              <w:autoSpaceDN/>
              <w:adjustRightInd/>
              <w:jc w:val="center"/>
              <w:rPr>
                <w:rFonts w:ascii="Times New Roman" w:hAnsi="Times New Roman" w:cs="Times New Roman"/>
                <w:b/>
                <w:bCs/>
                <w:sz w:val="24"/>
                <w:szCs w:val="24"/>
              </w:rPr>
            </w:pPr>
          </w:p>
        </w:tc>
        <w:tc>
          <w:tcPr>
            <w:tcW w:w="1964" w:type="pct"/>
            <w:tcBorders>
              <w:top w:val="nil"/>
              <w:left w:val="nil"/>
              <w:bottom w:val="single" w:sz="4" w:space="0" w:color="auto"/>
              <w:right w:val="single" w:sz="4" w:space="0" w:color="auto"/>
            </w:tcBorders>
            <w:shd w:val="clear" w:color="auto" w:fill="auto"/>
            <w:vAlign w:val="bottom"/>
            <w:hideMark/>
          </w:tcPr>
          <w:p w:rsidR="00076873" w:rsidRPr="00850590" w:rsidRDefault="00076873" w:rsidP="00076873">
            <w:pPr>
              <w:widowControl/>
              <w:autoSpaceDE/>
              <w:autoSpaceDN/>
              <w:adjustRightInd/>
              <w:rPr>
                <w:rFonts w:ascii="Times New Roman" w:hAnsi="Times New Roman" w:cs="Times New Roman"/>
                <w:b/>
                <w:bCs/>
                <w:sz w:val="24"/>
                <w:szCs w:val="24"/>
              </w:rPr>
            </w:pPr>
            <w:r w:rsidRPr="00850590">
              <w:rPr>
                <w:rFonts w:ascii="Times New Roman" w:hAnsi="Times New Roman" w:cs="Times New Roman"/>
                <w:b/>
                <w:bCs/>
                <w:sz w:val="24"/>
                <w:szCs w:val="24"/>
              </w:rPr>
              <w:t>Обслуживание государственного и муниципального долга</w:t>
            </w:r>
          </w:p>
        </w:tc>
        <w:tc>
          <w:tcPr>
            <w:tcW w:w="750" w:type="pct"/>
            <w:tcBorders>
              <w:top w:val="nil"/>
              <w:left w:val="nil"/>
              <w:bottom w:val="single" w:sz="4" w:space="0" w:color="auto"/>
              <w:right w:val="single" w:sz="4" w:space="0" w:color="auto"/>
            </w:tcBorders>
            <w:shd w:val="clear" w:color="auto" w:fill="auto"/>
            <w:noWrap/>
            <w:vAlign w:val="bottom"/>
            <w:hideMark/>
          </w:tcPr>
          <w:p w:rsidR="00076873" w:rsidRPr="00850590" w:rsidRDefault="00076873" w:rsidP="00076873">
            <w:pPr>
              <w:widowControl/>
              <w:autoSpaceDE/>
              <w:autoSpaceDN/>
              <w:adjustRightInd/>
              <w:rPr>
                <w:rFonts w:ascii="Times New Roman" w:hAnsi="Times New Roman" w:cs="Times New Roman"/>
                <w:b/>
                <w:bCs/>
                <w:sz w:val="24"/>
                <w:szCs w:val="24"/>
              </w:rPr>
            </w:pPr>
            <w:r w:rsidRPr="00850590">
              <w:rPr>
                <w:rFonts w:ascii="Times New Roman" w:hAnsi="Times New Roman" w:cs="Times New Roman"/>
                <w:b/>
                <w:bCs/>
                <w:sz w:val="24"/>
                <w:szCs w:val="24"/>
              </w:rPr>
              <w:t xml:space="preserve"> 997,5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850590" w:rsidRDefault="00076873" w:rsidP="00076873">
            <w:pPr>
              <w:widowControl/>
              <w:autoSpaceDE/>
              <w:autoSpaceDN/>
              <w:adjustRightInd/>
              <w:rPr>
                <w:rFonts w:ascii="Times New Roman" w:hAnsi="Times New Roman" w:cs="Times New Roman"/>
                <w:b/>
                <w:bCs/>
                <w:sz w:val="24"/>
                <w:szCs w:val="24"/>
              </w:rPr>
            </w:pPr>
            <w:r w:rsidRPr="00850590">
              <w:rPr>
                <w:rFonts w:ascii="Times New Roman" w:hAnsi="Times New Roman" w:cs="Times New Roman"/>
                <w:b/>
                <w:bCs/>
                <w:sz w:val="24"/>
                <w:szCs w:val="24"/>
              </w:rPr>
              <w:t xml:space="preserve"> 420,0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850590" w:rsidRDefault="00076873" w:rsidP="00076873">
            <w:pPr>
              <w:widowControl/>
              <w:autoSpaceDE/>
              <w:autoSpaceDN/>
              <w:adjustRightInd/>
              <w:rPr>
                <w:rFonts w:ascii="Times New Roman" w:hAnsi="Times New Roman" w:cs="Times New Roman"/>
                <w:b/>
                <w:bCs/>
                <w:sz w:val="24"/>
                <w:szCs w:val="24"/>
              </w:rPr>
            </w:pPr>
            <w:r w:rsidRPr="00850590">
              <w:rPr>
                <w:rFonts w:ascii="Times New Roman" w:hAnsi="Times New Roman" w:cs="Times New Roman"/>
                <w:b/>
                <w:bCs/>
                <w:sz w:val="24"/>
                <w:szCs w:val="24"/>
              </w:rPr>
              <w:t xml:space="preserve"> - </w:t>
            </w:r>
          </w:p>
        </w:tc>
      </w:tr>
      <w:tr w:rsidR="00076873" w:rsidRPr="00076873" w:rsidTr="00076873">
        <w:trPr>
          <w:trHeight w:val="645"/>
        </w:trPr>
        <w:tc>
          <w:tcPr>
            <w:tcW w:w="423" w:type="pct"/>
            <w:tcBorders>
              <w:top w:val="nil"/>
              <w:left w:val="single" w:sz="4" w:space="0" w:color="auto"/>
              <w:bottom w:val="single" w:sz="4" w:space="0" w:color="auto"/>
              <w:right w:val="single" w:sz="4" w:space="0" w:color="auto"/>
            </w:tcBorders>
            <w:shd w:val="clear" w:color="auto" w:fill="auto"/>
            <w:noWrap/>
            <w:vAlign w:val="center"/>
            <w:hideMark/>
          </w:tcPr>
          <w:p w:rsidR="00076873" w:rsidRPr="00076873" w:rsidRDefault="00076873" w:rsidP="00076873">
            <w:pPr>
              <w:widowControl/>
              <w:autoSpaceDE/>
              <w:autoSpaceDN/>
              <w:adjustRightInd/>
              <w:jc w:val="center"/>
              <w:rPr>
                <w:rFonts w:ascii="Times New Roman" w:hAnsi="Times New Roman" w:cs="Times New Roman"/>
                <w:sz w:val="28"/>
                <w:szCs w:val="28"/>
              </w:rPr>
            </w:pPr>
            <w:r w:rsidRPr="00076873">
              <w:rPr>
                <w:rFonts w:ascii="Times New Roman" w:hAnsi="Times New Roman" w:cs="Times New Roman"/>
                <w:sz w:val="28"/>
                <w:szCs w:val="28"/>
              </w:rPr>
              <w:t>13</w:t>
            </w:r>
          </w:p>
        </w:tc>
        <w:tc>
          <w:tcPr>
            <w:tcW w:w="612" w:type="pct"/>
            <w:tcBorders>
              <w:top w:val="nil"/>
              <w:left w:val="nil"/>
              <w:bottom w:val="single" w:sz="4" w:space="0" w:color="auto"/>
              <w:right w:val="single" w:sz="4" w:space="0" w:color="auto"/>
            </w:tcBorders>
            <w:shd w:val="clear" w:color="auto" w:fill="auto"/>
            <w:vAlign w:val="center"/>
            <w:hideMark/>
          </w:tcPr>
          <w:p w:rsidR="00076873" w:rsidRPr="00076873" w:rsidRDefault="00076873" w:rsidP="00076873">
            <w:pPr>
              <w:widowControl/>
              <w:autoSpaceDE/>
              <w:autoSpaceDN/>
              <w:adjustRightInd/>
              <w:jc w:val="center"/>
              <w:rPr>
                <w:rFonts w:ascii="Times New Roman" w:hAnsi="Times New Roman" w:cs="Times New Roman"/>
                <w:sz w:val="28"/>
                <w:szCs w:val="28"/>
              </w:rPr>
            </w:pPr>
            <w:r w:rsidRPr="00076873">
              <w:rPr>
                <w:rFonts w:ascii="Times New Roman" w:hAnsi="Times New Roman" w:cs="Times New Roman"/>
                <w:sz w:val="28"/>
                <w:szCs w:val="28"/>
              </w:rPr>
              <w:t>01</w:t>
            </w:r>
          </w:p>
        </w:tc>
        <w:tc>
          <w:tcPr>
            <w:tcW w:w="1964" w:type="pct"/>
            <w:tcBorders>
              <w:top w:val="nil"/>
              <w:left w:val="nil"/>
              <w:bottom w:val="single" w:sz="4" w:space="0" w:color="auto"/>
              <w:right w:val="single" w:sz="4" w:space="0" w:color="auto"/>
            </w:tcBorders>
            <w:shd w:val="clear" w:color="auto" w:fill="auto"/>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Обслуживание внутреннего государственного и муниципального долга</w:t>
            </w:r>
          </w:p>
        </w:tc>
        <w:tc>
          <w:tcPr>
            <w:tcW w:w="750" w:type="pct"/>
            <w:tcBorders>
              <w:top w:val="nil"/>
              <w:left w:val="nil"/>
              <w:bottom w:val="single" w:sz="4" w:space="0" w:color="auto"/>
              <w:right w:val="single" w:sz="4" w:space="0" w:color="auto"/>
            </w:tcBorders>
            <w:shd w:val="clear" w:color="auto" w:fill="auto"/>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997,5</w:t>
            </w:r>
            <w:r>
              <w:rPr>
                <w:rFonts w:ascii="Times New Roman" w:hAnsi="Times New Roman" w:cs="Times New Roman"/>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076873">
              <w:rPr>
                <w:rFonts w:ascii="Times New Roman" w:hAnsi="Times New Roman" w:cs="Times New Roman"/>
                <w:sz w:val="24"/>
                <w:szCs w:val="24"/>
              </w:rPr>
              <w:t>420,0</w:t>
            </w:r>
            <w:r>
              <w:rPr>
                <w:rFonts w:ascii="Times New Roman" w:hAnsi="Times New Roman" w:cs="Times New Roman"/>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bl>
    <w:p w:rsidR="00076873" w:rsidRDefault="00076873" w:rsidP="00076873">
      <w:pPr>
        <w:rPr>
          <w:rFonts w:ascii="Times New Roman" w:hAnsi="Times New Roman" w:cs="Times New Roman"/>
          <w:b/>
          <w:sz w:val="28"/>
          <w:szCs w:val="28"/>
        </w:rPr>
      </w:pPr>
    </w:p>
    <w:p w:rsidR="00076873" w:rsidRDefault="00076873" w:rsidP="00572102">
      <w:pPr>
        <w:jc w:val="center"/>
        <w:rPr>
          <w:rFonts w:ascii="Times New Roman" w:hAnsi="Times New Roman" w:cs="Times New Roman"/>
          <w:b/>
          <w:sz w:val="28"/>
          <w:szCs w:val="28"/>
        </w:rPr>
      </w:pPr>
      <w:r>
        <w:rPr>
          <w:rFonts w:ascii="Times New Roman" w:hAnsi="Times New Roman" w:cs="Times New Roman"/>
          <w:b/>
          <w:sz w:val="28"/>
          <w:szCs w:val="28"/>
        </w:rPr>
        <w:br w:type="page"/>
      </w:r>
    </w:p>
    <w:tbl>
      <w:tblPr>
        <w:tblW w:w="0" w:type="auto"/>
        <w:tblLook w:val="04A0" w:firstRow="1" w:lastRow="0" w:firstColumn="1" w:lastColumn="0" w:noHBand="0" w:noVBand="1"/>
      </w:tblPr>
      <w:tblGrid>
        <w:gridCol w:w="5210"/>
        <w:gridCol w:w="5211"/>
      </w:tblGrid>
      <w:tr w:rsidR="00076873" w:rsidRPr="002B1D1D" w:rsidTr="002B1D1D">
        <w:tc>
          <w:tcPr>
            <w:tcW w:w="5210" w:type="dxa"/>
          </w:tcPr>
          <w:p w:rsidR="00076873" w:rsidRPr="002B1D1D" w:rsidRDefault="00076873" w:rsidP="002B1D1D">
            <w:pPr>
              <w:jc w:val="right"/>
              <w:rPr>
                <w:rFonts w:ascii="Times New Roman" w:hAnsi="Times New Roman" w:cs="Times New Roman"/>
                <w:sz w:val="28"/>
                <w:szCs w:val="28"/>
              </w:rPr>
            </w:pPr>
          </w:p>
        </w:tc>
        <w:tc>
          <w:tcPr>
            <w:tcW w:w="5211" w:type="dxa"/>
          </w:tcPr>
          <w:p w:rsidR="00076873" w:rsidRPr="002B1D1D" w:rsidRDefault="00076873" w:rsidP="00076873">
            <w:pPr>
              <w:rPr>
                <w:rFonts w:ascii="Times New Roman" w:hAnsi="Times New Roman" w:cs="Times New Roman"/>
                <w:sz w:val="28"/>
                <w:szCs w:val="28"/>
              </w:rPr>
            </w:pPr>
            <w:r w:rsidRPr="002B1D1D">
              <w:rPr>
                <w:rFonts w:ascii="Times New Roman" w:hAnsi="Times New Roman" w:cs="Times New Roman"/>
                <w:sz w:val="28"/>
                <w:szCs w:val="28"/>
              </w:rPr>
              <w:t>Приложение 11</w:t>
            </w:r>
          </w:p>
          <w:p w:rsidR="00076873" w:rsidRPr="002B1D1D" w:rsidRDefault="00076873" w:rsidP="00076873">
            <w:pPr>
              <w:rPr>
                <w:rFonts w:ascii="Times New Roman" w:hAnsi="Times New Roman" w:cs="Times New Roman"/>
                <w:sz w:val="28"/>
                <w:szCs w:val="28"/>
              </w:rPr>
            </w:pPr>
            <w:r w:rsidRPr="002B1D1D">
              <w:rPr>
                <w:rFonts w:ascii="Times New Roman" w:hAnsi="Times New Roman" w:cs="Times New Roman"/>
                <w:sz w:val="28"/>
                <w:szCs w:val="28"/>
              </w:rPr>
              <w:t>к решению Собрания депутатов Лихославльского района от 29.12.2016 № 191 (в редакции решения от 16.02.2017 № 205)</w:t>
            </w:r>
          </w:p>
        </w:tc>
      </w:tr>
    </w:tbl>
    <w:p w:rsidR="00076873" w:rsidRDefault="00076873" w:rsidP="00572102">
      <w:pPr>
        <w:jc w:val="center"/>
        <w:rPr>
          <w:rFonts w:ascii="Times New Roman" w:hAnsi="Times New Roman" w:cs="Times New Roman"/>
          <w:b/>
          <w:sz w:val="28"/>
          <w:szCs w:val="28"/>
        </w:rPr>
      </w:pPr>
    </w:p>
    <w:p w:rsidR="00076873" w:rsidRDefault="00076873" w:rsidP="00572102">
      <w:pPr>
        <w:jc w:val="center"/>
        <w:rPr>
          <w:rFonts w:ascii="Times New Roman" w:hAnsi="Times New Roman" w:cs="Times New Roman"/>
          <w:b/>
          <w:sz w:val="28"/>
          <w:szCs w:val="28"/>
        </w:rPr>
      </w:pPr>
      <w:r w:rsidRPr="00076873">
        <w:rPr>
          <w:rFonts w:ascii="Times New Roman" w:hAnsi="Times New Roman" w:cs="Times New Roman"/>
          <w:b/>
          <w:sz w:val="28"/>
          <w:szCs w:val="28"/>
        </w:rPr>
        <w:t>Распределение бюджетных ассигнований местного бюджета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Лихославльского района на 2017 год и на плановый период 2018 и 2019 годов</w:t>
      </w:r>
    </w:p>
    <w:p w:rsidR="00076873" w:rsidRDefault="00076873" w:rsidP="00572102">
      <w:pPr>
        <w:jc w:val="center"/>
        <w:rPr>
          <w:rFonts w:ascii="Times New Roman" w:hAnsi="Times New Roman" w:cs="Times New Roman"/>
          <w:b/>
          <w:sz w:val="28"/>
          <w:szCs w:val="28"/>
        </w:rPr>
      </w:pPr>
    </w:p>
    <w:tbl>
      <w:tblPr>
        <w:tblW w:w="5112" w:type="pct"/>
        <w:tblInd w:w="-176" w:type="dxa"/>
        <w:tblLook w:val="04A0" w:firstRow="1" w:lastRow="0" w:firstColumn="1" w:lastColumn="0" w:noHBand="0" w:noVBand="1"/>
      </w:tblPr>
      <w:tblGrid>
        <w:gridCol w:w="540"/>
        <w:gridCol w:w="456"/>
        <w:gridCol w:w="456"/>
        <w:gridCol w:w="1525"/>
        <w:gridCol w:w="670"/>
        <w:gridCol w:w="3658"/>
        <w:gridCol w:w="1116"/>
        <w:gridCol w:w="1116"/>
        <w:gridCol w:w="1117"/>
      </w:tblGrid>
      <w:tr w:rsidR="00076873" w:rsidRPr="00076873" w:rsidTr="00076873">
        <w:trPr>
          <w:trHeight w:val="390"/>
        </w:trPr>
        <w:tc>
          <w:tcPr>
            <w:tcW w:w="25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76873" w:rsidRPr="00076873" w:rsidRDefault="00076873" w:rsidP="00076873">
            <w:pPr>
              <w:widowControl/>
              <w:autoSpaceDE/>
              <w:autoSpaceDN/>
              <w:adjustRightInd/>
              <w:jc w:val="center"/>
              <w:rPr>
                <w:rFonts w:ascii="Times New Roman" w:hAnsi="Times New Roman" w:cs="Times New Roman"/>
                <w:sz w:val="24"/>
                <w:szCs w:val="24"/>
              </w:rPr>
            </w:pPr>
            <w:r w:rsidRPr="00076873">
              <w:rPr>
                <w:rFonts w:ascii="Times New Roman" w:hAnsi="Times New Roman" w:cs="Times New Roman"/>
                <w:sz w:val="24"/>
                <w:szCs w:val="24"/>
              </w:rPr>
              <w:t>№ п/п</w:t>
            </w:r>
          </w:p>
        </w:tc>
        <w:tc>
          <w:tcPr>
            <w:tcW w:w="21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76873" w:rsidRPr="00076873" w:rsidRDefault="00076873" w:rsidP="00076873">
            <w:pPr>
              <w:widowControl/>
              <w:autoSpaceDE/>
              <w:autoSpaceDN/>
              <w:adjustRightInd/>
              <w:jc w:val="center"/>
              <w:rPr>
                <w:rFonts w:ascii="Times New Roman" w:hAnsi="Times New Roman" w:cs="Times New Roman"/>
                <w:sz w:val="24"/>
                <w:szCs w:val="24"/>
              </w:rPr>
            </w:pPr>
            <w:r w:rsidRPr="00076873">
              <w:rPr>
                <w:rFonts w:ascii="Times New Roman" w:hAnsi="Times New Roman" w:cs="Times New Roman"/>
                <w:sz w:val="24"/>
                <w:szCs w:val="24"/>
              </w:rPr>
              <w:t>Р</w:t>
            </w:r>
          </w:p>
        </w:tc>
        <w:tc>
          <w:tcPr>
            <w:tcW w:w="21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76873" w:rsidRPr="00076873" w:rsidRDefault="00076873" w:rsidP="00076873">
            <w:pPr>
              <w:widowControl/>
              <w:autoSpaceDE/>
              <w:autoSpaceDN/>
              <w:adjustRightInd/>
              <w:jc w:val="center"/>
              <w:rPr>
                <w:rFonts w:ascii="Times New Roman" w:hAnsi="Times New Roman" w:cs="Times New Roman"/>
                <w:sz w:val="24"/>
                <w:szCs w:val="24"/>
              </w:rPr>
            </w:pPr>
            <w:r w:rsidRPr="00076873">
              <w:rPr>
                <w:rFonts w:ascii="Times New Roman" w:hAnsi="Times New Roman" w:cs="Times New Roman"/>
                <w:sz w:val="24"/>
                <w:szCs w:val="24"/>
              </w:rPr>
              <w:t>П</w:t>
            </w:r>
          </w:p>
        </w:tc>
        <w:tc>
          <w:tcPr>
            <w:tcW w:w="71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76873" w:rsidRPr="00076873" w:rsidRDefault="00076873" w:rsidP="00076873">
            <w:pPr>
              <w:widowControl/>
              <w:autoSpaceDE/>
              <w:autoSpaceDN/>
              <w:adjustRightInd/>
              <w:jc w:val="center"/>
              <w:rPr>
                <w:rFonts w:ascii="Times New Roman" w:hAnsi="Times New Roman" w:cs="Times New Roman"/>
                <w:sz w:val="24"/>
                <w:szCs w:val="24"/>
              </w:rPr>
            </w:pPr>
            <w:r w:rsidRPr="00076873">
              <w:rPr>
                <w:rFonts w:ascii="Times New Roman" w:hAnsi="Times New Roman" w:cs="Times New Roman"/>
                <w:sz w:val="24"/>
                <w:szCs w:val="24"/>
              </w:rPr>
              <w:t>КЦСР</w:t>
            </w:r>
          </w:p>
        </w:tc>
        <w:tc>
          <w:tcPr>
            <w:tcW w:w="31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76873" w:rsidRPr="00076873" w:rsidRDefault="00076873" w:rsidP="00076873">
            <w:pPr>
              <w:widowControl/>
              <w:autoSpaceDE/>
              <w:autoSpaceDN/>
              <w:adjustRightInd/>
              <w:jc w:val="center"/>
              <w:rPr>
                <w:rFonts w:ascii="Times New Roman" w:hAnsi="Times New Roman" w:cs="Times New Roman"/>
                <w:sz w:val="24"/>
                <w:szCs w:val="24"/>
              </w:rPr>
            </w:pPr>
            <w:r w:rsidRPr="00076873">
              <w:rPr>
                <w:rFonts w:ascii="Times New Roman" w:hAnsi="Times New Roman" w:cs="Times New Roman"/>
                <w:sz w:val="24"/>
                <w:szCs w:val="24"/>
              </w:rPr>
              <w:t>КВР</w:t>
            </w:r>
          </w:p>
        </w:tc>
        <w:tc>
          <w:tcPr>
            <w:tcW w:w="1717" w:type="pct"/>
            <w:vMerge w:val="restart"/>
            <w:tcBorders>
              <w:top w:val="single" w:sz="4" w:space="0" w:color="auto"/>
              <w:left w:val="single" w:sz="4" w:space="0" w:color="auto"/>
              <w:bottom w:val="single" w:sz="4" w:space="0" w:color="000000"/>
              <w:right w:val="nil"/>
            </w:tcBorders>
            <w:shd w:val="clear" w:color="auto" w:fill="auto"/>
            <w:hideMark/>
          </w:tcPr>
          <w:p w:rsidR="00076873" w:rsidRPr="00076873" w:rsidRDefault="00076873" w:rsidP="00076873">
            <w:pPr>
              <w:widowControl/>
              <w:autoSpaceDE/>
              <w:autoSpaceDN/>
              <w:adjustRightInd/>
              <w:jc w:val="center"/>
              <w:rPr>
                <w:rFonts w:ascii="Times New Roman" w:hAnsi="Times New Roman" w:cs="Times New Roman"/>
                <w:sz w:val="24"/>
                <w:szCs w:val="24"/>
              </w:rPr>
            </w:pPr>
            <w:r w:rsidRPr="00076873">
              <w:rPr>
                <w:rFonts w:ascii="Times New Roman" w:hAnsi="Times New Roman" w:cs="Times New Roman"/>
                <w:sz w:val="24"/>
                <w:szCs w:val="24"/>
              </w:rPr>
              <w:t>Наименование</w:t>
            </w:r>
          </w:p>
        </w:tc>
        <w:tc>
          <w:tcPr>
            <w:tcW w:w="1571" w:type="pct"/>
            <w:gridSpan w:val="3"/>
            <w:tcBorders>
              <w:top w:val="single" w:sz="4" w:space="0" w:color="auto"/>
              <w:left w:val="single" w:sz="4" w:space="0" w:color="auto"/>
              <w:bottom w:val="nil"/>
              <w:right w:val="single" w:sz="4" w:space="0" w:color="000000"/>
            </w:tcBorders>
            <w:shd w:val="clear" w:color="auto" w:fill="auto"/>
            <w:hideMark/>
          </w:tcPr>
          <w:p w:rsidR="00076873" w:rsidRPr="00076873" w:rsidRDefault="00076873" w:rsidP="00076873">
            <w:pPr>
              <w:widowControl/>
              <w:autoSpaceDE/>
              <w:autoSpaceDN/>
              <w:adjustRightInd/>
              <w:jc w:val="center"/>
              <w:rPr>
                <w:rFonts w:ascii="Times New Roman" w:hAnsi="Times New Roman" w:cs="Times New Roman"/>
                <w:sz w:val="24"/>
                <w:szCs w:val="24"/>
              </w:rPr>
            </w:pPr>
            <w:r w:rsidRPr="00076873">
              <w:rPr>
                <w:rFonts w:ascii="Times New Roman" w:hAnsi="Times New Roman" w:cs="Times New Roman"/>
                <w:sz w:val="24"/>
                <w:szCs w:val="24"/>
              </w:rPr>
              <w:t>Сумма, тыс. рублей</w:t>
            </w:r>
          </w:p>
        </w:tc>
      </w:tr>
      <w:tr w:rsidR="00076873" w:rsidRPr="00076873" w:rsidTr="00076873">
        <w:trPr>
          <w:trHeight w:val="360"/>
        </w:trPr>
        <w:tc>
          <w:tcPr>
            <w:tcW w:w="253" w:type="pct"/>
            <w:vMerge/>
            <w:tcBorders>
              <w:top w:val="single" w:sz="4" w:space="0" w:color="auto"/>
              <w:left w:val="single" w:sz="4" w:space="0" w:color="auto"/>
              <w:bottom w:val="single" w:sz="4" w:space="0" w:color="000000"/>
              <w:right w:val="single" w:sz="4" w:space="0" w:color="auto"/>
            </w:tcBorders>
            <w:vAlign w:val="center"/>
            <w:hideMark/>
          </w:tcPr>
          <w:p w:rsidR="00076873" w:rsidRPr="00076873" w:rsidRDefault="00076873" w:rsidP="00076873">
            <w:pPr>
              <w:widowControl/>
              <w:autoSpaceDE/>
              <w:autoSpaceDN/>
              <w:adjustRightInd/>
              <w:rPr>
                <w:rFonts w:ascii="Times New Roman" w:hAnsi="Times New Roman" w:cs="Times New Roman"/>
                <w:sz w:val="24"/>
                <w:szCs w:val="24"/>
              </w:rPr>
            </w:pPr>
          </w:p>
        </w:tc>
        <w:tc>
          <w:tcPr>
            <w:tcW w:w="214" w:type="pct"/>
            <w:vMerge/>
            <w:tcBorders>
              <w:top w:val="single" w:sz="4" w:space="0" w:color="auto"/>
              <w:left w:val="single" w:sz="4" w:space="0" w:color="auto"/>
              <w:bottom w:val="single" w:sz="4" w:space="0" w:color="000000"/>
              <w:right w:val="single" w:sz="4" w:space="0" w:color="auto"/>
            </w:tcBorders>
            <w:vAlign w:val="center"/>
            <w:hideMark/>
          </w:tcPr>
          <w:p w:rsidR="00076873" w:rsidRPr="00076873" w:rsidRDefault="00076873" w:rsidP="00076873">
            <w:pPr>
              <w:widowControl/>
              <w:autoSpaceDE/>
              <w:autoSpaceDN/>
              <w:adjustRightInd/>
              <w:rPr>
                <w:rFonts w:ascii="Times New Roman" w:hAnsi="Times New Roman" w:cs="Times New Roman"/>
                <w:sz w:val="24"/>
                <w:szCs w:val="24"/>
              </w:rPr>
            </w:pPr>
          </w:p>
        </w:tc>
        <w:tc>
          <w:tcPr>
            <w:tcW w:w="214" w:type="pct"/>
            <w:vMerge/>
            <w:tcBorders>
              <w:top w:val="single" w:sz="4" w:space="0" w:color="auto"/>
              <w:left w:val="single" w:sz="4" w:space="0" w:color="auto"/>
              <w:bottom w:val="single" w:sz="4" w:space="0" w:color="000000"/>
              <w:right w:val="single" w:sz="4" w:space="0" w:color="auto"/>
            </w:tcBorders>
            <w:vAlign w:val="center"/>
            <w:hideMark/>
          </w:tcPr>
          <w:p w:rsidR="00076873" w:rsidRPr="00076873" w:rsidRDefault="00076873" w:rsidP="00076873">
            <w:pPr>
              <w:widowControl/>
              <w:autoSpaceDE/>
              <w:autoSpaceDN/>
              <w:adjustRightInd/>
              <w:rPr>
                <w:rFonts w:ascii="Times New Roman" w:hAnsi="Times New Roman" w:cs="Times New Roman"/>
                <w:sz w:val="24"/>
                <w:szCs w:val="24"/>
              </w:rPr>
            </w:pPr>
          </w:p>
        </w:tc>
        <w:tc>
          <w:tcPr>
            <w:tcW w:w="716" w:type="pct"/>
            <w:vMerge/>
            <w:tcBorders>
              <w:top w:val="single" w:sz="4" w:space="0" w:color="auto"/>
              <w:left w:val="single" w:sz="4" w:space="0" w:color="auto"/>
              <w:bottom w:val="single" w:sz="4" w:space="0" w:color="000000"/>
              <w:right w:val="single" w:sz="4" w:space="0" w:color="auto"/>
            </w:tcBorders>
            <w:vAlign w:val="center"/>
            <w:hideMark/>
          </w:tcPr>
          <w:p w:rsidR="00076873" w:rsidRPr="00076873" w:rsidRDefault="00076873" w:rsidP="00076873">
            <w:pPr>
              <w:widowControl/>
              <w:autoSpaceDE/>
              <w:autoSpaceDN/>
              <w:adjustRightInd/>
              <w:rPr>
                <w:rFonts w:ascii="Times New Roman" w:hAnsi="Times New Roman" w:cs="Times New Roman"/>
                <w:sz w:val="24"/>
                <w:szCs w:val="24"/>
              </w:rPr>
            </w:pPr>
          </w:p>
        </w:tc>
        <w:tc>
          <w:tcPr>
            <w:tcW w:w="314" w:type="pct"/>
            <w:vMerge/>
            <w:tcBorders>
              <w:top w:val="single" w:sz="4" w:space="0" w:color="auto"/>
              <w:left w:val="single" w:sz="4" w:space="0" w:color="auto"/>
              <w:bottom w:val="single" w:sz="4" w:space="0" w:color="000000"/>
              <w:right w:val="single" w:sz="4" w:space="0" w:color="auto"/>
            </w:tcBorders>
            <w:vAlign w:val="center"/>
            <w:hideMark/>
          </w:tcPr>
          <w:p w:rsidR="00076873" w:rsidRPr="00076873" w:rsidRDefault="00076873" w:rsidP="00076873">
            <w:pPr>
              <w:widowControl/>
              <w:autoSpaceDE/>
              <w:autoSpaceDN/>
              <w:adjustRightInd/>
              <w:rPr>
                <w:rFonts w:ascii="Times New Roman" w:hAnsi="Times New Roman" w:cs="Times New Roman"/>
                <w:sz w:val="24"/>
                <w:szCs w:val="24"/>
              </w:rPr>
            </w:pPr>
          </w:p>
        </w:tc>
        <w:tc>
          <w:tcPr>
            <w:tcW w:w="1717" w:type="pct"/>
            <w:vMerge/>
            <w:tcBorders>
              <w:top w:val="single" w:sz="4" w:space="0" w:color="auto"/>
              <w:left w:val="single" w:sz="4" w:space="0" w:color="auto"/>
              <w:bottom w:val="single" w:sz="4" w:space="0" w:color="000000"/>
              <w:right w:val="nil"/>
            </w:tcBorders>
            <w:vAlign w:val="center"/>
            <w:hideMark/>
          </w:tcPr>
          <w:p w:rsidR="00076873" w:rsidRPr="00076873" w:rsidRDefault="00076873" w:rsidP="00076873">
            <w:pPr>
              <w:widowControl/>
              <w:autoSpaceDE/>
              <w:autoSpaceDN/>
              <w:adjustRightInd/>
              <w:rPr>
                <w:rFonts w:ascii="Times New Roman" w:hAnsi="Times New Roman" w:cs="Times New Roman"/>
                <w:sz w:val="24"/>
                <w:szCs w:val="24"/>
              </w:rPr>
            </w:pPr>
          </w:p>
        </w:tc>
        <w:tc>
          <w:tcPr>
            <w:tcW w:w="524"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76873" w:rsidRPr="00076873" w:rsidRDefault="00076873" w:rsidP="00076873">
            <w:pPr>
              <w:widowControl/>
              <w:autoSpaceDE/>
              <w:autoSpaceDN/>
              <w:adjustRightInd/>
              <w:jc w:val="center"/>
              <w:rPr>
                <w:rFonts w:ascii="Times New Roman" w:hAnsi="Times New Roman" w:cs="Times New Roman"/>
                <w:sz w:val="24"/>
                <w:szCs w:val="24"/>
              </w:rPr>
            </w:pPr>
            <w:r w:rsidRPr="00076873">
              <w:rPr>
                <w:rFonts w:ascii="Times New Roman" w:hAnsi="Times New Roman" w:cs="Times New Roman"/>
                <w:sz w:val="24"/>
                <w:szCs w:val="24"/>
              </w:rPr>
              <w:t>2017 год</w:t>
            </w:r>
          </w:p>
        </w:tc>
        <w:tc>
          <w:tcPr>
            <w:tcW w:w="524"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76873" w:rsidRPr="00076873" w:rsidRDefault="00076873" w:rsidP="00076873">
            <w:pPr>
              <w:widowControl/>
              <w:autoSpaceDE/>
              <w:autoSpaceDN/>
              <w:adjustRightInd/>
              <w:jc w:val="center"/>
              <w:rPr>
                <w:rFonts w:ascii="Times New Roman" w:hAnsi="Times New Roman" w:cs="Times New Roman"/>
                <w:sz w:val="24"/>
                <w:szCs w:val="24"/>
              </w:rPr>
            </w:pPr>
            <w:r w:rsidRPr="00076873">
              <w:rPr>
                <w:rFonts w:ascii="Times New Roman" w:hAnsi="Times New Roman" w:cs="Times New Roman"/>
                <w:sz w:val="24"/>
                <w:szCs w:val="24"/>
              </w:rPr>
              <w:t>2018 год</w:t>
            </w:r>
          </w:p>
        </w:tc>
        <w:tc>
          <w:tcPr>
            <w:tcW w:w="524"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76873" w:rsidRPr="00076873" w:rsidRDefault="00076873" w:rsidP="00076873">
            <w:pPr>
              <w:widowControl/>
              <w:autoSpaceDE/>
              <w:autoSpaceDN/>
              <w:adjustRightInd/>
              <w:jc w:val="center"/>
              <w:rPr>
                <w:rFonts w:ascii="Times New Roman" w:hAnsi="Times New Roman" w:cs="Times New Roman"/>
                <w:sz w:val="24"/>
                <w:szCs w:val="24"/>
              </w:rPr>
            </w:pPr>
            <w:r w:rsidRPr="00076873">
              <w:rPr>
                <w:rFonts w:ascii="Times New Roman" w:hAnsi="Times New Roman" w:cs="Times New Roman"/>
                <w:sz w:val="24"/>
                <w:szCs w:val="24"/>
              </w:rPr>
              <w:t>2019 год</w:t>
            </w:r>
          </w:p>
        </w:tc>
      </w:tr>
      <w:tr w:rsidR="00076873" w:rsidRPr="00076873" w:rsidTr="00076873">
        <w:trPr>
          <w:trHeight w:val="276"/>
        </w:trPr>
        <w:tc>
          <w:tcPr>
            <w:tcW w:w="253" w:type="pct"/>
            <w:vMerge/>
            <w:tcBorders>
              <w:top w:val="single" w:sz="4" w:space="0" w:color="auto"/>
              <w:left w:val="single" w:sz="4" w:space="0" w:color="auto"/>
              <w:bottom w:val="single" w:sz="4" w:space="0" w:color="000000"/>
              <w:right w:val="single" w:sz="4" w:space="0" w:color="auto"/>
            </w:tcBorders>
            <w:vAlign w:val="center"/>
            <w:hideMark/>
          </w:tcPr>
          <w:p w:rsidR="00076873" w:rsidRPr="00076873" w:rsidRDefault="00076873" w:rsidP="00076873">
            <w:pPr>
              <w:widowControl/>
              <w:autoSpaceDE/>
              <w:autoSpaceDN/>
              <w:adjustRightInd/>
              <w:rPr>
                <w:rFonts w:ascii="Times New Roman" w:hAnsi="Times New Roman" w:cs="Times New Roman"/>
                <w:sz w:val="24"/>
                <w:szCs w:val="24"/>
              </w:rPr>
            </w:pPr>
          </w:p>
        </w:tc>
        <w:tc>
          <w:tcPr>
            <w:tcW w:w="214" w:type="pct"/>
            <w:vMerge/>
            <w:tcBorders>
              <w:top w:val="single" w:sz="4" w:space="0" w:color="auto"/>
              <w:left w:val="single" w:sz="4" w:space="0" w:color="auto"/>
              <w:bottom w:val="single" w:sz="4" w:space="0" w:color="000000"/>
              <w:right w:val="single" w:sz="4" w:space="0" w:color="auto"/>
            </w:tcBorders>
            <w:vAlign w:val="center"/>
            <w:hideMark/>
          </w:tcPr>
          <w:p w:rsidR="00076873" w:rsidRPr="00076873" w:rsidRDefault="00076873" w:rsidP="00076873">
            <w:pPr>
              <w:widowControl/>
              <w:autoSpaceDE/>
              <w:autoSpaceDN/>
              <w:adjustRightInd/>
              <w:rPr>
                <w:rFonts w:ascii="Times New Roman" w:hAnsi="Times New Roman" w:cs="Times New Roman"/>
                <w:sz w:val="24"/>
                <w:szCs w:val="24"/>
              </w:rPr>
            </w:pPr>
          </w:p>
        </w:tc>
        <w:tc>
          <w:tcPr>
            <w:tcW w:w="214" w:type="pct"/>
            <w:vMerge/>
            <w:tcBorders>
              <w:top w:val="single" w:sz="4" w:space="0" w:color="auto"/>
              <w:left w:val="single" w:sz="4" w:space="0" w:color="auto"/>
              <w:bottom w:val="single" w:sz="4" w:space="0" w:color="000000"/>
              <w:right w:val="single" w:sz="4" w:space="0" w:color="auto"/>
            </w:tcBorders>
            <w:vAlign w:val="center"/>
            <w:hideMark/>
          </w:tcPr>
          <w:p w:rsidR="00076873" w:rsidRPr="00076873" w:rsidRDefault="00076873" w:rsidP="00076873">
            <w:pPr>
              <w:widowControl/>
              <w:autoSpaceDE/>
              <w:autoSpaceDN/>
              <w:adjustRightInd/>
              <w:rPr>
                <w:rFonts w:ascii="Times New Roman" w:hAnsi="Times New Roman" w:cs="Times New Roman"/>
                <w:sz w:val="24"/>
                <w:szCs w:val="24"/>
              </w:rPr>
            </w:pPr>
          </w:p>
        </w:tc>
        <w:tc>
          <w:tcPr>
            <w:tcW w:w="716" w:type="pct"/>
            <w:vMerge/>
            <w:tcBorders>
              <w:top w:val="single" w:sz="4" w:space="0" w:color="auto"/>
              <w:left w:val="single" w:sz="4" w:space="0" w:color="auto"/>
              <w:bottom w:val="single" w:sz="4" w:space="0" w:color="000000"/>
              <w:right w:val="single" w:sz="4" w:space="0" w:color="auto"/>
            </w:tcBorders>
            <w:vAlign w:val="center"/>
            <w:hideMark/>
          </w:tcPr>
          <w:p w:rsidR="00076873" w:rsidRPr="00076873" w:rsidRDefault="00076873" w:rsidP="00076873">
            <w:pPr>
              <w:widowControl/>
              <w:autoSpaceDE/>
              <w:autoSpaceDN/>
              <w:adjustRightInd/>
              <w:rPr>
                <w:rFonts w:ascii="Times New Roman" w:hAnsi="Times New Roman" w:cs="Times New Roman"/>
                <w:sz w:val="24"/>
                <w:szCs w:val="24"/>
              </w:rPr>
            </w:pPr>
          </w:p>
        </w:tc>
        <w:tc>
          <w:tcPr>
            <w:tcW w:w="314" w:type="pct"/>
            <w:vMerge/>
            <w:tcBorders>
              <w:top w:val="single" w:sz="4" w:space="0" w:color="auto"/>
              <w:left w:val="single" w:sz="4" w:space="0" w:color="auto"/>
              <w:bottom w:val="single" w:sz="4" w:space="0" w:color="000000"/>
              <w:right w:val="single" w:sz="4" w:space="0" w:color="auto"/>
            </w:tcBorders>
            <w:vAlign w:val="center"/>
            <w:hideMark/>
          </w:tcPr>
          <w:p w:rsidR="00076873" w:rsidRPr="00076873" w:rsidRDefault="00076873" w:rsidP="00076873">
            <w:pPr>
              <w:widowControl/>
              <w:autoSpaceDE/>
              <w:autoSpaceDN/>
              <w:adjustRightInd/>
              <w:rPr>
                <w:rFonts w:ascii="Times New Roman" w:hAnsi="Times New Roman" w:cs="Times New Roman"/>
                <w:sz w:val="24"/>
                <w:szCs w:val="24"/>
              </w:rPr>
            </w:pPr>
          </w:p>
        </w:tc>
        <w:tc>
          <w:tcPr>
            <w:tcW w:w="1717" w:type="pct"/>
            <w:vMerge/>
            <w:tcBorders>
              <w:top w:val="single" w:sz="4" w:space="0" w:color="auto"/>
              <w:left w:val="single" w:sz="4" w:space="0" w:color="auto"/>
              <w:bottom w:val="single" w:sz="4" w:space="0" w:color="000000"/>
              <w:right w:val="nil"/>
            </w:tcBorders>
            <w:vAlign w:val="center"/>
            <w:hideMark/>
          </w:tcPr>
          <w:p w:rsidR="00076873" w:rsidRPr="00076873" w:rsidRDefault="00076873" w:rsidP="00076873">
            <w:pPr>
              <w:widowControl/>
              <w:autoSpaceDE/>
              <w:autoSpaceDN/>
              <w:adjustRightInd/>
              <w:rPr>
                <w:rFonts w:ascii="Times New Roman" w:hAnsi="Times New Roman" w:cs="Times New Roman"/>
                <w:sz w:val="24"/>
                <w:szCs w:val="24"/>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076873" w:rsidRPr="00076873" w:rsidRDefault="00076873" w:rsidP="00076873">
            <w:pPr>
              <w:widowControl/>
              <w:autoSpaceDE/>
              <w:autoSpaceDN/>
              <w:adjustRightInd/>
              <w:rPr>
                <w:rFonts w:ascii="Times New Roman" w:hAnsi="Times New Roman" w:cs="Times New Roman"/>
                <w:sz w:val="24"/>
                <w:szCs w:val="24"/>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076873" w:rsidRPr="00076873" w:rsidRDefault="00076873" w:rsidP="00076873">
            <w:pPr>
              <w:widowControl/>
              <w:autoSpaceDE/>
              <w:autoSpaceDN/>
              <w:adjustRightInd/>
              <w:rPr>
                <w:rFonts w:ascii="Times New Roman" w:hAnsi="Times New Roman" w:cs="Times New Roman"/>
                <w:sz w:val="24"/>
                <w:szCs w:val="24"/>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076873" w:rsidRPr="00076873" w:rsidRDefault="00076873" w:rsidP="00076873">
            <w:pPr>
              <w:widowControl/>
              <w:autoSpaceDE/>
              <w:autoSpaceDN/>
              <w:adjustRightInd/>
              <w:rPr>
                <w:rFonts w:ascii="Times New Roman" w:hAnsi="Times New Roman" w:cs="Times New Roman"/>
                <w:sz w:val="24"/>
                <w:szCs w:val="24"/>
              </w:rPr>
            </w:pPr>
          </w:p>
        </w:tc>
      </w:tr>
      <w:tr w:rsidR="00076873" w:rsidRPr="00076873" w:rsidTr="00076873">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jc w:val="center"/>
              <w:rPr>
                <w:rFonts w:ascii="Times New Roman" w:hAnsi="Times New Roman" w:cs="Times New Roman"/>
                <w:sz w:val="24"/>
                <w:szCs w:val="24"/>
              </w:rPr>
            </w:pPr>
            <w:r w:rsidRPr="00076873">
              <w:rPr>
                <w:rFonts w:ascii="Times New Roman" w:hAnsi="Times New Roman" w:cs="Times New Roman"/>
                <w:sz w:val="24"/>
                <w:szCs w:val="24"/>
              </w:rPr>
              <w:t>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jc w:val="center"/>
              <w:rPr>
                <w:rFonts w:ascii="Times New Roman" w:hAnsi="Times New Roman" w:cs="Times New Roman"/>
                <w:sz w:val="24"/>
                <w:szCs w:val="24"/>
              </w:rPr>
            </w:pPr>
            <w:r w:rsidRPr="00076873">
              <w:rPr>
                <w:rFonts w:ascii="Times New Roman" w:hAnsi="Times New Roman" w:cs="Times New Roman"/>
                <w:sz w:val="24"/>
                <w:szCs w:val="24"/>
              </w:rPr>
              <w:t>2</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jc w:val="center"/>
              <w:rPr>
                <w:rFonts w:ascii="Times New Roman" w:hAnsi="Times New Roman" w:cs="Times New Roman"/>
                <w:sz w:val="24"/>
                <w:szCs w:val="24"/>
              </w:rPr>
            </w:pPr>
            <w:r w:rsidRPr="00076873">
              <w:rPr>
                <w:rFonts w:ascii="Times New Roman" w:hAnsi="Times New Roman" w:cs="Times New Roman"/>
                <w:sz w:val="24"/>
                <w:szCs w:val="24"/>
              </w:rPr>
              <w:t>3</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jc w:val="center"/>
              <w:rPr>
                <w:rFonts w:ascii="Times New Roman" w:hAnsi="Times New Roman" w:cs="Times New Roman"/>
                <w:sz w:val="24"/>
                <w:szCs w:val="24"/>
              </w:rPr>
            </w:pPr>
            <w:r w:rsidRPr="00076873">
              <w:rPr>
                <w:rFonts w:ascii="Times New Roman" w:hAnsi="Times New Roman" w:cs="Times New Roman"/>
                <w:sz w:val="24"/>
                <w:szCs w:val="24"/>
              </w:rPr>
              <w:t>4</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jc w:val="center"/>
              <w:rPr>
                <w:rFonts w:ascii="Times New Roman" w:hAnsi="Times New Roman" w:cs="Times New Roman"/>
                <w:sz w:val="24"/>
                <w:szCs w:val="24"/>
              </w:rPr>
            </w:pPr>
            <w:r w:rsidRPr="00076873">
              <w:rPr>
                <w:rFonts w:ascii="Times New Roman" w:hAnsi="Times New Roman" w:cs="Times New Roman"/>
                <w:sz w:val="24"/>
                <w:szCs w:val="24"/>
              </w:rPr>
              <w:t>5</w:t>
            </w:r>
          </w:p>
        </w:tc>
        <w:tc>
          <w:tcPr>
            <w:tcW w:w="1717" w:type="pct"/>
            <w:tcBorders>
              <w:top w:val="nil"/>
              <w:left w:val="nil"/>
              <w:bottom w:val="single" w:sz="4" w:space="0" w:color="auto"/>
              <w:right w:val="nil"/>
            </w:tcBorders>
            <w:shd w:val="clear" w:color="auto" w:fill="auto"/>
            <w:hideMark/>
          </w:tcPr>
          <w:p w:rsidR="00076873" w:rsidRPr="00076873" w:rsidRDefault="00076873" w:rsidP="00076873">
            <w:pPr>
              <w:widowControl/>
              <w:autoSpaceDE/>
              <w:autoSpaceDN/>
              <w:adjustRightInd/>
              <w:jc w:val="center"/>
              <w:rPr>
                <w:rFonts w:ascii="Times New Roman" w:hAnsi="Times New Roman" w:cs="Times New Roman"/>
                <w:sz w:val="24"/>
                <w:szCs w:val="24"/>
              </w:rPr>
            </w:pPr>
            <w:r w:rsidRPr="00076873">
              <w:rPr>
                <w:rFonts w:ascii="Times New Roman" w:hAnsi="Times New Roman" w:cs="Times New Roman"/>
                <w:sz w:val="24"/>
                <w:szCs w:val="24"/>
              </w:rPr>
              <w:t>6</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center"/>
              <w:rPr>
                <w:rFonts w:ascii="Times New Roman" w:hAnsi="Times New Roman" w:cs="Times New Roman"/>
                <w:sz w:val="24"/>
                <w:szCs w:val="24"/>
              </w:rPr>
            </w:pPr>
            <w:r w:rsidRPr="00076873">
              <w:rPr>
                <w:rFonts w:ascii="Times New Roman" w:hAnsi="Times New Roman" w:cs="Times New Roman"/>
                <w:sz w:val="24"/>
                <w:szCs w:val="24"/>
              </w:rPr>
              <w:t>7</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center"/>
              <w:rPr>
                <w:rFonts w:ascii="Times New Roman" w:hAnsi="Times New Roman" w:cs="Times New Roman"/>
                <w:sz w:val="24"/>
                <w:szCs w:val="24"/>
              </w:rPr>
            </w:pPr>
            <w:r w:rsidRPr="00076873">
              <w:rPr>
                <w:rFonts w:ascii="Times New Roman" w:hAnsi="Times New Roman" w:cs="Times New Roman"/>
                <w:sz w:val="24"/>
                <w:szCs w:val="24"/>
              </w:rPr>
              <w:t>8</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center"/>
              <w:rPr>
                <w:rFonts w:ascii="Times New Roman" w:hAnsi="Times New Roman" w:cs="Times New Roman"/>
                <w:sz w:val="24"/>
                <w:szCs w:val="24"/>
              </w:rPr>
            </w:pPr>
            <w:r w:rsidRPr="00076873">
              <w:rPr>
                <w:rFonts w:ascii="Times New Roman" w:hAnsi="Times New Roman" w:cs="Times New Roman"/>
                <w:sz w:val="24"/>
                <w:szCs w:val="24"/>
              </w:rPr>
              <w:t>9</w:t>
            </w:r>
          </w:p>
        </w:tc>
      </w:tr>
      <w:tr w:rsidR="00076873" w:rsidRPr="00076873" w:rsidTr="00076873">
        <w:trPr>
          <w:trHeight w:val="42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auto" w:fill="auto"/>
            <w:hideMark/>
          </w:tcPr>
          <w:p w:rsidR="00076873" w:rsidRPr="00076873" w:rsidRDefault="00076873" w:rsidP="00076873">
            <w:pPr>
              <w:widowControl/>
              <w:autoSpaceDE/>
              <w:autoSpaceDN/>
              <w:adjustRightInd/>
              <w:rPr>
                <w:rFonts w:ascii="Times New Roman" w:hAnsi="Times New Roman" w:cs="Times New Roman"/>
                <w:b/>
                <w:bCs/>
                <w:sz w:val="24"/>
                <w:szCs w:val="24"/>
              </w:rPr>
            </w:pPr>
            <w:r w:rsidRPr="00076873">
              <w:rPr>
                <w:rFonts w:ascii="Times New Roman" w:hAnsi="Times New Roman" w:cs="Times New Roman"/>
                <w:b/>
                <w:bCs/>
                <w:sz w:val="24"/>
                <w:szCs w:val="24"/>
              </w:rPr>
              <w:t>ВСЕГО</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b/>
                <w:bCs/>
                <w:sz w:val="24"/>
                <w:szCs w:val="24"/>
              </w:rPr>
            </w:pPr>
            <w:r w:rsidRPr="00076873">
              <w:rPr>
                <w:rFonts w:ascii="Times New Roman" w:hAnsi="Times New Roman" w:cs="Times New Roman"/>
                <w:b/>
                <w:bCs/>
                <w:sz w:val="24"/>
                <w:szCs w:val="24"/>
              </w:rPr>
              <w:t>433682,5</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b/>
                <w:bCs/>
                <w:sz w:val="24"/>
                <w:szCs w:val="24"/>
              </w:rPr>
            </w:pPr>
            <w:r w:rsidRPr="00076873">
              <w:rPr>
                <w:rFonts w:ascii="Times New Roman" w:hAnsi="Times New Roman" w:cs="Times New Roman"/>
                <w:b/>
                <w:bCs/>
                <w:sz w:val="24"/>
                <w:szCs w:val="24"/>
              </w:rPr>
              <w:t>409397,5</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b/>
                <w:bCs/>
                <w:sz w:val="24"/>
                <w:szCs w:val="24"/>
              </w:rPr>
            </w:pPr>
            <w:r w:rsidRPr="00076873">
              <w:rPr>
                <w:rFonts w:ascii="Times New Roman" w:hAnsi="Times New Roman" w:cs="Times New Roman"/>
                <w:b/>
                <w:bCs/>
                <w:sz w:val="24"/>
                <w:szCs w:val="24"/>
              </w:rPr>
              <w:t>406338,8</w:t>
            </w:r>
          </w:p>
        </w:tc>
      </w:tr>
      <w:tr w:rsidR="00076873" w:rsidRPr="00076873" w:rsidTr="00076873">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b/>
                <w:bCs/>
                <w:sz w:val="24"/>
                <w:szCs w:val="24"/>
              </w:rPr>
            </w:pPr>
            <w:r w:rsidRPr="00076873">
              <w:rPr>
                <w:rFonts w:ascii="Times New Roman" w:hAnsi="Times New Roman" w:cs="Times New Roman"/>
                <w:b/>
                <w:bCs/>
                <w:sz w:val="24"/>
                <w:szCs w:val="24"/>
              </w:rPr>
              <w:t>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b/>
                <w:bCs/>
                <w:sz w:val="24"/>
                <w:szCs w:val="24"/>
              </w:rPr>
            </w:pPr>
            <w:r w:rsidRPr="00076873">
              <w:rPr>
                <w:rFonts w:ascii="Times New Roman" w:hAnsi="Times New Roman" w:cs="Times New Roman"/>
                <w:b/>
                <w:bCs/>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auto" w:fill="auto"/>
            <w:hideMark/>
          </w:tcPr>
          <w:p w:rsidR="00076873" w:rsidRPr="00076873" w:rsidRDefault="00076873" w:rsidP="00076873">
            <w:pPr>
              <w:widowControl/>
              <w:autoSpaceDE/>
              <w:autoSpaceDN/>
              <w:adjustRightInd/>
              <w:rPr>
                <w:rFonts w:ascii="Times New Roman" w:hAnsi="Times New Roman" w:cs="Times New Roman"/>
                <w:b/>
                <w:bCs/>
                <w:sz w:val="24"/>
                <w:szCs w:val="24"/>
              </w:rPr>
            </w:pPr>
            <w:r w:rsidRPr="00076873">
              <w:rPr>
                <w:rFonts w:ascii="Times New Roman" w:hAnsi="Times New Roman" w:cs="Times New Roman"/>
                <w:b/>
                <w:bCs/>
                <w:sz w:val="24"/>
                <w:szCs w:val="24"/>
              </w:rPr>
              <w:t>Общегосударственные вопросы:</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b/>
                <w:bCs/>
                <w:sz w:val="24"/>
                <w:szCs w:val="24"/>
              </w:rPr>
            </w:pPr>
            <w:r w:rsidRPr="00076873">
              <w:rPr>
                <w:rFonts w:ascii="Times New Roman" w:hAnsi="Times New Roman" w:cs="Times New Roman"/>
                <w:b/>
                <w:bCs/>
                <w:sz w:val="24"/>
                <w:szCs w:val="24"/>
              </w:rPr>
              <w:t>38317,6</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b/>
                <w:bCs/>
                <w:sz w:val="24"/>
                <w:szCs w:val="24"/>
              </w:rPr>
            </w:pPr>
            <w:r w:rsidRPr="00076873">
              <w:rPr>
                <w:rFonts w:ascii="Times New Roman" w:hAnsi="Times New Roman" w:cs="Times New Roman"/>
                <w:b/>
                <w:bCs/>
                <w:sz w:val="24"/>
                <w:szCs w:val="24"/>
              </w:rPr>
              <w:t>32017,7</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b/>
                <w:bCs/>
                <w:sz w:val="24"/>
                <w:szCs w:val="24"/>
              </w:rPr>
            </w:pPr>
            <w:r w:rsidRPr="00076873">
              <w:rPr>
                <w:rFonts w:ascii="Times New Roman" w:hAnsi="Times New Roman" w:cs="Times New Roman"/>
                <w:b/>
                <w:bCs/>
                <w:sz w:val="24"/>
                <w:szCs w:val="24"/>
              </w:rPr>
              <w:t>32097,1</w:t>
            </w:r>
          </w:p>
        </w:tc>
      </w:tr>
      <w:tr w:rsidR="00076873" w:rsidRPr="00076873" w:rsidTr="00076873">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1227,2</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1054,4</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1054,4</w:t>
            </w:r>
          </w:p>
        </w:tc>
      </w:tr>
      <w:tr w:rsidR="00076873" w:rsidRPr="00076873" w:rsidTr="00076873">
        <w:trPr>
          <w:trHeight w:val="61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1000000000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Муниципальная программа Лихославльского района "Муниципальное управление" на 2015-2019 годы</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1227,2</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1054,4</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1054,4</w:t>
            </w:r>
          </w:p>
        </w:tc>
      </w:tr>
      <w:tr w:rsidR="00076873" w:rsidRPr="00076873" w:rsidTr="00076873">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1090000000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Обеспечивающая подпрограмма</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1227,2</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1054,4</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1054,4</w:t>
            </w:r>
          </w:p>
        </w:tc>
      </w:tr>
      <w:tr w:rsidR="00076873" w:rsidRPr="00076873" w:rsidTr="00076873">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1090100000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Обеспечение деятельности администраторов программы</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1208,2</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1054,4</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1054,4</w:t>
            </w:r>
          </w:p>
        </w:tc>
      </w:tr>
      <w:tr w:rsidR="00076873" w:rsidRPr="00076873" w:rsidTr="00076873">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109012011С</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Высшее должностное лицо муниципального образования</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1208,2</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1054,4</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1054,4</w:t>
            </w:r>
          </w:p>
        </w:tc>
      </w:tr>
      <w:tr w:rsidR="00076873" w:rsidRPr="00076873" w:rsidTr="00076873">
        <w:trPr>
          <w:trHeight w:val="174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109012011С</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100</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1208,2</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1054,4</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1054,4</w:t>
            </w:r>
          </w:p>
        </w:tc>
      </w:tr>
      <w:tr w:rsidR="00076873" w:rsidRPr="00076873" w:rsidTr="00076873">
        <w:trPr>
          <w:trHeight w:val="792"/>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109002094С</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Погашение просроченной  кредиторской задолженности по главе района</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19,0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r>
      <w:tr w:rsidR="00076873" w:rsidRPr="00076873" w:rsidTr="00076873">
        <w:trPr>
          <w:trHeight w:val="1703"/>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lastRenderedPageBreak/>
              <w:t> </w:t>
            </w:r>
          </w:p>
        </w:tc>
        <w:tc>
          <w:tcPr>
            <w:tcW w:w="2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109002094С</w:t>
            </w:r>
          </w:p>
        </w:tc>
        <w:tc>
          <w:tcPr>
            <w:tcW w:w="3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100</w:t>
            </w:r>
          </w:p>
        </w:tc>
        <w:tc>
          <w:tcPr>
            <w:tcW w:w="1717" w:type="pct"/>
            <w:tcBorders>
              <w:top w:val="single" w:sz="4" w:space="0" w:color="auto"/>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19,0</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076873">
        <w:trPr>
          <w:trHeight w:val="1740"/>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3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Функционирование Правительства Российской Федерации, высших органов исполнительной власти, субъектов Российской Федерации, высших органов исполнительной власти субъектов Российской Федерации, местных администраций</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29835,1</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24021,0</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24100,4</w:t>
            </w:r>
          </w:p>
        </w:tc>
      </w:tr>
      <w:tr w:rsidR="00076873" w:rsidRPr="00076873" w:rsidTr="00076873">
        <w:trPr>
          <w:trHeight w:val="96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1000000000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Муниципальная программа Лихославльского района "Муниципальное управление" на 2015-2019 годы</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29835,1</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24021,0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24100,4</w:t>
            </w:r>
          </w:p>
        </w:tc>
      </w:tr>
      <w:tr w:rsidR="00076873" w:rsidRPr="00076873" w:rsidTr="00076873">
        <w:trPr>
          <w:trHeight w:val="469"/>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1090000000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Обеспечивающая подпрограмма</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29835,1</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24021,0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24100,4</w:t>
            </w:r>
          </w:p>
        </w:tc>
      </w:tr>
      <w:tr w:rsidR="00076873" w:rsidRPr="00076873" w:rsidTr="00076873">
        <w:trPr>
          <w:trHeight w:val="683"/>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1090100000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Обеспечение деятельности администраторов программы</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29092,8</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24021,0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24100,4</w:t>
            </w:r>
          </w:p>
        </w:tc>
      </w:tr>
      <w:tr w:rsidR="00076873" w:rsidRPr="00076873" w:rsidTr="00076873">
        <w:trPr>
          <w:trHeight w:val="792"/>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109012012С</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Расходы по центральному аппарату исполнительного органа местного самоуправления</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27997,5</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22615,2</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22694,6</w:t>
            </w:r>
          </w:p>
        </w:tc>
      </w:tr>
      <w:tr w:rsidR="00076873" w:rsidRPr="00076873" w:rsidTr="00076873">
        <w:trPr>
          <w:trHeight w:val="168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109012012С</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100</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22202,7</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19178,1</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19478,1</w:t>
            </w:r>
          </w:p>
        </w:tc>
      </w:tr>
      <w:tr w:rsidR="00076873" w:rsidRPr="00076873" w:rsidTr="00076873">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109012012С</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200</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5790,4</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3432,7</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3212,1</w:t>
            </w:r>
          </w:p>
        </w:tc>
      </w:tr>
      <w:tr w:rsidR="00076873" w:rsidRPr="00076873" w:rsidTr="00076873">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109012012С</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800</w:t>
            </w:r>
          </w:p>
        </w:tc>
        <w:tc>
          <w:tcPr>
            <w:tcW w:w="1717" w:type="pct"/>
            <w:tcBorders>
              <w:top w:val="nil"/>
              <w:left w:val="nil"/>
              <w:bottom w:val="nil"/>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Иные бюджетные ассигнования</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4,4</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4,4</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4,4</w:t>
            </w:r>
          </w:p>
        </w:tc>
      </w:tr>
      <w:tr w:rsidR="00076873" w:rsidRPr="00076873" w:rsidTr="00076873">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109014012С</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Расходы по центральному аппарату на исполнение полномочий</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766,2</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1076,7</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1076,7</w:t>
            </w:r>
          </w:p>
        </w:tc>
      </w:tr>
      <w:tr w:rsidR="00076873" w:rsidRPr="00076873" w:rsidTr="00076873">
        <w:trPr>
          <w:trHeight w:val="1849"/>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109014012С</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100</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766,2</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1076,7</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1076,7</w:t>
            </w:r>
          </w:p>
        </w:tc>
      </w:tr>
      <w:tr w:rsidR="00076873" w:rsidRPr="00076873" w:rsidTr="00076873">
        <w:trPr>
          <w:trHeight w:val="720"/>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lastRenderedPageBreak/>
              <w:t> </w:t>
            </w:r>
          </w:p>
        </w:tc>
        <w:tc>
          <w:tcPr>
            <w:tcW w:w="2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109002095С</w:t>
            </w:r>
          </w:p>
        </w:tc>
        <w:tc>
          <w:tcPr>
            <w:tcW w:w="3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Погашение  просроченной кредиторской задолженности по администрации района</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742,3</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r>
      <w:tr w:rsidR="00076873" w:rsidRPr="00076873" w:rsidTr="00076873">
        <w:trPr>
          <w:trHeight w:val="162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109002095С</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100</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451,1</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076873">
        <w:trPr>
          <w:trHeight w:val="852"/>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109002095С</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200</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291,2</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076873">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1000000000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Муниципальная программа Лихославльского района "Муниципальное управление" на 2015-2019 годы</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329,1</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329,1</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329,1</w:t>
            </w:r>
          </w:p>
        </w:tc>
      </w:tr>
      <w:tr w:rsidR="00076873" w:rsidRPr="00076873" w:rsidTr="00076873">
        <w:trPr>
          <w:trHeight w:val="33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1090000000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Обеспечивающая подпрограмм</w:t>
            </w:r>
            <w:r>
              <w:rPr>
                <w:rFonts w:ascii="Times New Roman" w:hAnsi="Times New Roman" w:cs="Times New Roman"/>
                <w:color w:val="000000"/>
                <w:sz w:val="24"/>
                <w:szCs w:val="24"/>
              </w:rPr>
              <w:t>а</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329,1</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329,1</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329,1</w:t>
            </w:r>
          </w:p>
        </w:tc>
      </w:tr>
      <w:tr w:rsidR="00076873" w:rsidRPr="00076873" w:rsidTr="00076873">
        <w:trPr>
          <w:trHeight w:val="66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1090100000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Обеспечение деятельности администраторов программы</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329,1</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329,1</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329,1</w:t>
            </w:r>
          </w:p>
        </w:tc>
      </w:tr>
      <w:tr w:rsidR="00076873" w:rsidRPr="00076873" w:rsidTr="00076873">
        <w:trPr>
          <w:trHeight w:val="156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109011051О</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329,1</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329,1</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329,1</w:t>
            </w:r>
          </w:p>
        </w:tc>
      </w:tr>
      <w:tr w:rsidR="00076873" w:rsidRPr="00076873" w:rsidTr="00076873">
        <w:trPr>
          <w:trHeight w:val="189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109011051О</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100</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303,8</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303,8</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303,8</w:t>
            </w:r>
          </w:p>
        </w:tc>
      </w:tr>
      <w:tr w:rsidR="00076873" w:rsidRPr="00076873" w:rsidTr="00076873">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109011051О</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200</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25,3</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25,3</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25,3</w:t>
            </w:r>
          </w:p>
        </w:tc>
      </w:tr>
      <w:tr w:rsidR="00076873" w:rsidRPr="00076873" w:rsidTr="00076873">
        <w:trPr>
          <w:trHeight w:val="90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06</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6466,5</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6370,5</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6370,5</w:t>
            </w:r>
          </w:p>
        </w:tc>
      </w:tr>
      <w:tr w:rsidR="00076873" w:rsidRPr="00076873" w:rsidTr="00076873">
        <w:trPr>
          <w:trHeight w:val="135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06</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0500000000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Муниципальная программа Лихославльского района "Управление общественными финансами и совершенствование местной налоговой политики" на 2015-2019 годы</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5715,5</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5683,3</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5683,3</w:t>
            </w:r>
          </w:p>
        </w:tc>
      </w:tr>
      <w:tr w:rsidR="00076873" w:rsidRPr="00076873" w:rsidTr="00076873">
        <w:trPr>
          <w:trHeight w:val="503"/>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lastRenderedPageBreak/>
              <w:t> </w:t>
            </w:r>
          </w:p>
        </w:tc>
        <w:tc>
          <w:tcPr>
            <w:tcW w:w="2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06</w:t>
            </w:r>
          </w:p>
        </w:tc>
        <w:tc>
          <w:tcPr>
            <w:tcW w:w="716"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0590000000</w:t>
            </w:r>
          </w:p>
        </w:tc>
        <w:tc>
          <w:tcPr>
            <w:tcW w:w="3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Обеспечивающая подпрограмма</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5715,5</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5683,3</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5683,3</w:t>
            </w:r>
          </w:p>
        </w:tc>
      </w:tr>
      <w:tr w:rsidR="00076873" w:rsidRPr="00076873" w:rsidTr="00076873">
        <w:trPr>
          <w:trHeight w:val="840"/>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06</w:t>
            </w:r>
          </w:p>
        </w:tc>
        <w:tc>
          <w:tcPr>
            <w:tcW w:w="716"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0590100000</w:t>
            </w:r>
          </w:p>
        </w:tc>
        <w:tc>
          <w:tcPr>
            <w:tcW w:w="3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Обеспечение деятельности администраторов программы</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5695,4</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5683,3</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5683,3</w:t>
            </w:r>
          </w:p>
        </w:tc>
      </w:tr>
      <w:tr w:rsidR="00076873" w:rsidRPr="00076873" w:rsidTr="00076873">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06</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059012012С</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Расходы по центральному аппарату исполнительного органа местной власти</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5695,4</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5683,3</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5683,3</w:t>
            </w:r>
          </w:p>
        </w:tc>
      </w:tr>
      <w:tr w:rsidR="00076873" w:rsidRPr="00076873" w:rsidTr="00076873">
        <w:trPr>
          <w:trHeight w:val="1692"/>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06</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059012012С</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100</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5052,8</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5062,7</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5062,7</w:t>
            </w:r>
          </w:p>
        </w:tc>
      </w:tr>
      <w:tr w:rsidR="00076873" w:rsidRPr="00076873" w:rsidTr="00076873">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06</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059012012С</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200</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641,5</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619,5</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619,5</w:t>
            </w:r>
          </w:p>
        </w:tc>
      </w:tr>
      <w:tr w:rsidR="00076873" w:rsidRPr="00076873" w:rsidTr="00076873">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06</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059012012С</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800</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Иные бюджетные ассигнования</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w:t>
            </w:r>
          </w:p>
        </w:tc>
      </w:tr>
      <w:tr w:rsidR="00076873" w:rsidRPr="00076873" w:rsidTr="00076873">
        <w:trPr>
          <w:trHeight w:val="743"/>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06</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059012091С</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Погашение просроченной </w:t>
            </w:r>
            <w:r w:rsidRPr="00076873">
              <w:rPr>
                <w:rFonts w:ascii="Times New Roman" w:hAnsi="Times New Roman" w:cs="Times New Roman"/>
                <w:sz w:val="24"/>
                <w:szCs w:val="24"/>
              </w:rPr>
              <w:t>кредиторской задолженности</w:t>
            </w:r>
            <w:r>
              <w:rPr>
                <w:rFonts w:ascii="Times New Roman" w:hAnsi="Times New Roman" w:cs="Times New Roman"/>
                <w:sz w:val="24"/>
                <w:szCs w:val="24"/>
              </w:rPr>
              <w:t xml:space="preserve"> </w:t>
            </w:r>
            <w:r w:rsidRPr="00076873">
              <w:rPr>
                <w:rFonts w:ascii="Times New Roman" w:hAnsi="Times New Roman" w:cs="Times New Roman"/>
                <w:sz w:val="24"/>
                <w:szCs w:val="24"/>
              </w:rPr>
              <w:t>по финансовому отделу</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20,1</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076873">
        <w:trPr>
          <w:trHeight w:val="78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06</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059012091С</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200</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20,1</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076873">
        <w:trPr>
          <w:trHeight w:val="589"/>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06</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9900000000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Расходы, не включенные в муниципальные программы (непрограммные мероприятия)</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751,0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687,2</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687,2</w:t>
            </w:r>
          </w:p>
        </w:tc>
      </w:tr>
      <w:tr w:rsidR="00076873" w:rsidRPr="00076873" w:rsidTr="00076873">
        <w:trPr>
          <w:trHeight w:val="983"/>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06</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9990000000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Расходы</w:t>
            </w:r>
            <w:r w:rsidR="004C1B1E">
              <w:rPr>
                <w:rFonts w:ascii="Times New Roman" w:hAnsi="Times New Roman" w:cs="Times New Roman"/>
                <w:sz w:val="24"/>
                <w:szCs w:val="24"/>
              </w:rPr>
              <w:t>,</w:t>
            </w:r>
            <w:r w:rsidRPr="00076873">
              <w:rPr>
                <w:rFonts w:ascii="Times New Roman" w:hAnsi="Times New Roman" w:cs="Times New Roman"/>
                <w:sz w:val="24"/>
                <w:szCs w:val="24"/>
              </w:rPr>
              <w:t xml:space="preserve"> не включенные в муниципальные программы Лихославльского района, на обеспечение деятельности органов местного самоуправления</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751,0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687,2</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687,2</w:t>
            </w:r>
          </w:p>
        </w:tc>
      </w:tr>
      <w:tr w:rsidR="00076873" w:rsidRPr="00076873" w:rsidTr="00076873">
        <w:trPr>
          <w:trHeight w:val="75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06</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999002001Ц</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Содержание аппарата Контрольно-счетной палаты Лихославльского района</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716,2</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687,2</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687,2</w:t>
            </w:r>
          </w:p>
        </w:tc>
      </w:tr>
      <w:tr w:rsidR="00076873" w:rsidRPr="00076873" w:rsidTr="00076873">
        <w:trPr>
          <w:trHeight w:val="1703"/>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06</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999002001Ц</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100</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619,7</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590,7</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590,7</w:t>
            </w:r>
          </w:p>
        </w:tc>
      </w:tr>
      <w:tr w:rsidR="00076873" w:rsidRPr="00076873" w:rsidTr="00076873">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06</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999002001Ц</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200</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96,5</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96,5</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96,5</w:t>
            </w:r>
          </w:p>
        </w:tc>
      </w:tr>
      <w:tr w:rsidR="00076873" w:rsidRPr="00076873" w:rsidTr="004C1B1E">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06</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999004002Ц</w:t>
            </w:r>
          </w:p>
        </w:tc>
        <w:tc>
          <w:tcPr>
            <w:tcW w:w="31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Расходы на выполнение полномочий  КСП</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34,8</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4C1B1E">
        <w:trPr>
          <w:trHeight w:val="1890"/>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lastRenderedPageBreak/>
              <w:t> </w:t>
            </w:r>
          </w:p>
        </w:tc>
        <w:tc>
          <w:tcPr>
            <w:tcW w:w="214" w:type="pct"/>
            <w:tcBorders>
              <w:top w:val="single" w:sz="4" w:space="0" w:color="auto"/>
              <w:left w:val="single" w:sz="4" w:space="0" w:color="auto"/>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single" w:sz="4" w:space="0" w:color="auto"/>
              <w:left w:val="single" w:sz="4" w:space="0" w:color="auto"/>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06</w:t>
            </w:r>
          </w:p>
        </w:tc>
        <w:tc>
          <w:tcPr>
            <w:tcW w:w="716" w:type="pct"/>
            <w:tcBorders>
              <w:top w:val="single" w:sz="4" w:space="0" w:color="auto"/>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999004002Ц</w:t>
            </w:r>
          </w:p>
        </w:tc>
        <w:tc>
          <w:tcPr>
            <w:tcW w:w="314" w:type="pct"/>
            <w:tcBorders>
              <w:top w:val="single" w:sz="4" w:space="0" w:color="auto"/>
              <w:left w:val="single" w:sz="4" w:space="0" w:color="auto"/>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100</w:t>
            </w:r>
          </w:p>
        </w:tc>
        <w:tc>
          <w:tcPr>
            <w:tcW w:w="1717" w:type="pct"/>
            <w:tcBorders>
              <w:top w:val="single" w:sz="4" w:space="0" w:color="auto"/>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34,8</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4C1B1E">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11</w:t>
            </w:r>
          </w:p>
        </w:tc>
        <w:tc>
          <w:tcPr>
            <w:tcW w:w="716"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3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Резервные фонды</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50,0</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50,0</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50,0</w:t>
            </w:r>
          </w:p>
        </w:tc>
      </w:tr>
      <w:tr w:rsidR="00076873" w:rsidRPr="00076873" w:rsidTr="00076873">
        <w:trPr>
          <w:trHeight w:val="60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11</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9900000000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Расходы, не включенные в муниципальные программы (непрограммные мероприятия)</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50,0</w:t>
            </w:r>
          </w:p>
        </w:tc>
      </w:tr>
      <w:tr w:rsidR="00076873" w:rsidRPr="00076873" w:rsidTr="00076873">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11</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9920000000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Резервные фонд</w:t>
            </w:r>
            <w:r w:rsidR="004C1B1E">
              <w:rPr>
                <w:rFonts w:ascii="Times New Roman" w:hAnsi="Times New Roman" w:cs="Times New Roman"/>
                <w:color w:val="000000"/>
                <w:sz w:val="24"/>
                <w:szCs w:val="24"/>
              </w:rPr>
              <w:t>ы</w:t>
            </w:r>
            <w:r w:rsidRPr="00076873">
              <w:rPr>
                <w:rFonts w:ascii="Times New Roman" w:hAnsi="Times New Roman" w:cs="Times New Roman"/>
                <w:color w:val="000000"/>
                <w:sz w:val="24"/>
                <w:szCs w:val="24"/>
              </w:rPr>
              <w:t xml:space="preserve"> </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50,0</w:t>
            </w:r>
          </w:p>
        </w:tc>
      </w:tr>
      <w:tr w:rsidR="00076873" w:rsidRPr="00076873" w:rsidTr="00076873">
        <w:trPr>
          <w:trHeight w:val="683"/>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11</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992002090А</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Резервный фонд администрации Лихославльского района</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50,0</w:t>
            </w:r>
          </w:p>
        </w:tc>
      </w:tr>
      <w:tr w:rsidR="00076873" w:rsidRPr="00076873" w:rsidTr="00076873">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11</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992002090А</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800</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Иные бюджетные ассигнования</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50,0</w:t>
            </w:r>
          </w:p>
        </w:tc>
      </w:tr>
      <w:tr w:rsidR="00076873" w:rsidRPr="00076873" w:rsidTr="00076873">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13</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Другие общегосударственные вопросы</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738,8</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521,8</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521,8</w:t>
            </w:r>
          </w:p>
        </w:tc>
      </w:tr>
      <w:tr w:rsidR="00076873" w:rsidRPr="00076873" w:rsidTr="00076873">
        <w:trPr>
          <w:trHeight w:val="165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13</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0700000000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2015-2019 годы</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74,8</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74,8</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74,8</w:t>
            </w:r>
          </w:p>
        </w:tc>
      </w:tr>
      <w:tr w:rsidR="00076873" w:rsidRPr="00076873" w:rsidTr="00076873">
        <w:trPr>
          <w:trHeight w:val="649"/>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13</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0710000000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Подпрограмма "Обеспечение развитие системы ЖКХ и газового хозяйства"</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74,8</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74,8</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74,8</w:t>
            </w:r>
          </w:p>
        </w:tc>
      </w:tr>
      <w:tr w:rsidR="00076873" w:rsidRPr="00076873" w:rsidTr="00076873">
        <w:trPr>
          <w:trHeight w:val="1032"/>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13</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0710100000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Задача "Обеспечение устойчивого развития территорий, путем подготовки документации по планированию территорий"</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74,8</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74,8</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74,8</w:t>
            </w:r>
          </w:p>
        </w:tc>
      </w:tr>
      <w:tr w:rsidR="00076873" w:rsidRPr="00076873" w:rsidTr="00076873">
        <w:trPr>
          <w:trHeight w:val="1043"/>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13</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071012001Б</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Выполнение работ по разработке схем планировочной организации земельных участков и чертежей градостроительных планов</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74,8</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74,8</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74,8</w:t>
            </w:r>
          </w:p>
        </w:tc>
      </w:tr>
      <w:tr w:rsidR="00076873" w:rsidRPr="00076873" w:rsidTr="004C1B1E">
        <w:trPr>
          <w:trHeight w:val="81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13</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071012001Б</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200</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Закупка товаров, работ и услуг для государственных (муниципальных)</w:t>
            </w:r>
            <w:r w:rsidR="004C1B1E">
              <w:rPr>
                <w:rFonts w:ascii="Times New Roman" w:hAnsi="Times New Roman" w:cs="Times New Roman"/>
                <w:sz w:val="24"/>
                <w:szCs w:val="24"/>
              </w:rPr>
              <w:t xml:space="preserve"> </w:t>
            </w:r>
            <w:r w:rsidRPr="00076873">
              <w:rPr>
                <w:rFonts w:ascii="Times New Roman" w:hAnsi="Times New Roman" w:cs="Times New Roman"/>
                <w:sz w:val="24"/>
                <w:szCs w:val="24"/>
              </w:rPr>
              <w:t>нужд</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74,8</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74,8</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74,8</w:t>
            </w:r>
          </w:p>
        </w:tc>
      </w:tr>
      <w:tr w:rsidR="00076873" w:rsidRPr="00076873" w:rsidTr="004C1B1E">
        <w:trPr>
          <w:trHeight w:val="1212"/>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13</w:t>
            </w:r>
          </w:p>
        </w:tc>
        <w:tc>
          <w:tcPr>
            <w:tcW w:w="716"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0800000000</w:t>
            </w:r>
          </w:p>
        </w:tc>
        <w:tc>
          <w:tcPr>
            <w:tcW w:w="3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nil"/>
              <w:bottom w:val="single" w:sz="4" w:space="0" w:color="auto"/>
              <w:right w:val="nil"/>
            </w:tcBorders>
            <w:shd w:val="clear" w:color="000000" w:fill="FFFFFF"/>
            <w:hideMark/>
          </w:tcPr>
          <w:p w:rsidR="00076873" w:rsidRPr="00076873" w:rsidRDefault="00076873" w:rsidP="004C1B1E">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Муниципальная программа Лихославльского рай</w:t>
            </w:r>
            <w:r w:rsidR="004C1B1E">
              <w:rPr>
                <w:rFonts w:ascii="Times New Roman" w:hAnsi="Times New Roman" w:cs="Times New Roman"/>
                <w:color w:val="000000"/>
                <w:sz w:val="24"/>
                <w:szCs w:val="24"/>
              </w:rPr>
              <w:t>о</w:t>
            </w:r>
            <w:r w:rsidRPr="00076873">
              <w:rPr>
                <w:rFonts w:ascii="Times New Roman" w:hAnsi="Times New Roman" w:cs="Times New Roman"/>
                <w:color w:val="000000"/>
                <w:sz w:val="24"/>
                <w:szCs w:val="24"/>
              </w:rPr>
              <w:t>на "Обеспечение правопорядка и безопасности населения Лихославльского района" на 2015 - 2019 годы</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10,0</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10,0</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10,0</w:t>
            </w:r>
          </w:p>
        </w:tc>
      </w:tr>
      <w:tr w:rsidR="00076873" w:rsidRPr="00076873" w:rsidTr="004C1B1E">
        <w:trPr>
          <w:trHeight w:val="960"/>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lastRenderedPageBreak/>
              <w:t> </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13</w:t>
            </w:r>
          </w:p>
        </w:tc>
        <w:tc>
          <w:tcPr>
            <w:tcW w:w="716"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0820000000</w:t>
            </w:r>
          </w:p>
        </w:tc>
        <w:tc>
          <w:tcPr>
            <w:tcW w:w="3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nil"/>
              <w:bottom w:val="single" w:sz="4" w:space="0" w:color="000000"/>
              <w:right w:val="nil"/>
            </w:tcBorders>
            <w:shd w:val="clear" w:color="000000" w:fill="FFFFFF"/>
            <w:hideMark/>
          </w:tcPr>
          <w:p w:rsidR="00076873" w:rsidRPr="00076873" w:rsidRDefault="00076873" w:rsidP="004C1B1E">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Подпрограмма "Общественная безопасность и пр</w:t>
            </w:r>
            <w:r w:rsidR="004C1B1E">
              <w:rPr>
                <w:rFonts w:ascii="Times New Roman" w:hAnsi="Times New Roman" w:cs="Times New Roman"/>
                <w:color w:val="000000"/>
                <w:sz w:val="24"/>
                <w:szCs w:val="24"/>
              </w:rPr>
              <w:t>о</w:t>
            </w:r>
            <w:r w:rsidRPr="00076873">
              <w:rPr>
                <w:rFonts w:ascii="Times New Roman" w:hAnsi="Times New Roman" w:cs="Times New Roman"/>
                <w:color w:val="000000"/>
                <w:sz w:val="24"/>
                <w:szCs w:val="24"/>
              </w:rPr>
              <w:t>филактика правонарушений в Лихославльском районе на 2015-2019 годы"</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10,0</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10,0</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10,0</w:t>
            </w:r>
          </w:p>
        </w:tc>
      </w:tr>
      <w:tr w:rsidR="00076873" w:rsidRPr="00076873" w:rsidTr="00076873">
        <w:trPr>
          <w:trHeight w:val="81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13</w:t>
            </w:r>
          </w:p>
        </w:tc>
        <w:tc>
          <w:tcPr>
            <w:tcW w:w="716"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0820300000</w:t>
            </w:r>
          </w:p>
        </w:tc>
        <w:tc>
          <w:tcPr>
            <w:tcW w:w="3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Задача "Профилактика совершения преступлений в общественных местах"</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10,0</w:t>
            </w:r>
          </w:p>
        </w:tc>
      </w:tr>
      <w:tr w:rsidR="00076873" w:rsidRPr="00076873" w:rsidTr="00076873">
        <w:trPr>
          <w:trHeight w:val="81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13</w:t>
            </w:r>
          </w:p>
        </w:tc>
        <w:tc>
          <w:tcPr>
            <w:tcW w:w="716"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082030201Б</w:t>
            </w:r>
          </w:p>
        </w:tc>
        <w:tc>
          <w:tcPr>
            <w:tcW w:w="3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Обеспечение охраны общественного порядка при проведении мероприятий</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10,0</w:t>
            </w:r>
          </w:p>
        </w:tc>
      </w:tr>
      <w:tr w:rsidR="00076873" w:rsidRPr="00076873" w:rsidTr="00076873">
        <w:trPr>
          <w:trHeight w:val="81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13</w:t>
            </w:r>
          </w:p>
        </w:tc>
        <w:tc>
          <w:tcPr>
            <w:tcW w:w="716"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082030201Б</w:t>
            </w:r>
          </w:p>
        </w:tc>
        <w:tc>
          <w:tcPr>
            <w:tcW w:w="3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200</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Закупка товаров, работ и услуг для государственных (муниципальных) нужд</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10,0</w:t>
            </w:r>
          </w:p>
        </w:tc>
      </w:tr>
      <w:tr w:rsidR="00076873" w:rsidRPr="00076873" w:rsidTr="00076873">
        <w:trPr>
          <w:trHeight w:val="121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13</w:t>
            </w:r>
          </w:p>
        </w:tc>
        <w:tc>
          <w:tcPr>
            <w:tcW w:w="716"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0900000000</w:t>
            </w:r>
          </w:p>
        </w:tc>
        <w:tc>
          <w:tcPr>
            <w:tcW w:w="3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Муниципальная программа Лихославльского района "Управление  муниципальным имуществом и земельными ресурсами Лихославльского района на 2015-2019 годы"</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114,0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114,0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114,0</w:t>
            </w:r>
          </w:p>
        </w:tc>
      </w:tr>
      <w:tr w:rsidR="00076873" w:rsidRPr="00076873" w:rsidTr="00076873">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13</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0910000000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Подпрограмма  "Управление муниципальным  имуществом "</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114,0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114,0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114,0</w:t>
            </w:r>
          </w:p>
        </w:tc>
      </w:tr>
      <w:tr w:rsidR="00076873" w:rsidRPr="00076873" w:rsidTr="00076873">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13</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091010000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Задача "Организация работы по эффективному использованию имуществу"</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114,0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114,0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114,0</w:t>
            </w:r>
          </w:p>
        </w:tc>
      </w:tr>
      <w:tr w:rsidR="00076873" w:rsidRPr="00076873" w:rsidTr="00076873">
        <w:trPr>
          <w:trHeight w:val="66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13</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091012001Б</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Отдельные  мероприятия на реализацию подпрограммы</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114,0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114,0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114,0</w:t>
            </w:r>
          </w:p>
        </w:tc>
      </w:tr>
      <w:tr w:rsidR="00076873" w:rsidRPr="00076873" w:rsidTr="00076873">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13</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091012001Б</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200</w:t>
            </w:r>
          </w:p>
        </w:tc>
        <w:tc>
          <w:tcPr>
            <w:tcW w:w="1717" w:type="pct"/>
            <w:tcBorders>
              <w:top w:val="nil"/>
              <w:left w:val="nil"/>
              <w:bottom w:val="nil"/>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114,0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114,0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114,0</w:t>
            </w:r>
          </w:p>
        </w:tc>
      </w:tr>
      <w:tr w:rsidR="00076873" w:rsidRPr="00076873" w:rsidTr="00076873">
        <w:trPr>
          <w:trHeight w:val="96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13</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1000000000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Муниципальная программа Лихославльского района "Муниципальное управление" на 2015-2019 годы</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415,0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198,0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198,0</w:t>
            </w:r>
          </w:p>
        </w:tc>
      </w:tr>
      <w:tr w:rsidR="00076873" w:rsidRPr="00076873" w:rsidTr="00076873">
        <w:trPr>
          <w:trHeight w:val="96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13</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1010000000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Подпрограмма "Создание условий для эффективного функционирования системы органов местного самоуправления Лихославльского района"</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217,0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r>
      <w:tr w:rsidR="00076873" w:rsidRPr="00076873" w:rsidTr="00076873">
        <w:trPr>
          <w:trHeight w:val="96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13</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1010200000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4C1B1E">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Задача "Обеспечение эффективной деятельности и информационной о</w:t>
            </w:r>
            <w:r w:rsidR="004C1B1E">
              <w:rPr>
                <w:rFonts w:ascii="Times New Roman" w:hAnsi="Times New Roman" w:cs="Times New Roman"/>
                <w:color w:val="000000"/>
                <w:sz w:val="24"/>
                <w:szCs w:val="24"/>
              </w:rPr>
              <w:t>т</w:t>
            </w:r>
            <w:r w:rsidRPr="00076873">
              <w:rPr>
                <w:rFonts w:ascii="Times New Roman" w:hAnsi="Times New Roman" w:cs="Times New Roman"/>
                <w:color w:val="000000"/>
                <w:sz w:val="24"/>
                <w:szCs w:val="24"/>
              </w:rPr>
              <w:t>крытости органов местного самоуправления Лихославльского района"</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217,0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r>
      <w:tr w:rsidR="00076873" w:rsidRPr="00076873" w:rsidTr="004C1B1E">
        <w:trPr>
          <w:trHeight w:val="72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13</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10102S042Н</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Проведение капитального ремонта здания для размещения МФЦ</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217,0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r>
      <w:tr w:rsidR="00076873" w:rsidRPr="004C1B1E" w:rsidTr="004C1B1E">
        <w:trPr>
          <w:trHeight w:val="273"/>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4C1B1E" w:rsidRDefault="00076873" w:rsidP="00076873">
            <w:pPr>
              <w:widowControl/>
              <w:autoSpaceDE/>
              <w:autoSpaceDN/>
              <w:adjustRightInd/>
              <w:rPr>
                <w:rFonts w:ascii="Times New Roman" w:hAnsi="Times New Roman" w:cs="Times New Roman"/>
                <w:sz w:val="24"/>
                <w:szCs w:val="24"/>
              </w:rPr>
            </w:pPr>
            <w:r w:rsidRPr="004C1B1E">
              <w:rPr>
                <w:rFonts w:ascii="Times New Roman" w:hAnsi="Times New Roman" w:cs="Times New Roman"/>
                <w:sz w:val="24"/>
                <w:szCs w:val="24"/>
              </w:rPr>
              <w:t> </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4C1B1E" w:rsidRDefault="00076873" w:rsidP="00076873">
            <w:pPr>
              <w:widowControl/>
              <w:autoSpaceDE/>
              <w:autoSpaceDN/>
              <w:adjustRightInd/>
              <w:rPr>
                <w:rFonts w:ascii="Times New Roman" w:hAnsi="Times New Roman" w:cs="Times New Roman"/>
                <w:sz w:val="24"/>
                <w:szCs w:val="24"/>
              </w:rPr>
            </w:pPr>
            <w:r w:rsidRPr="004C1B1E">
              <w:rPr>
                <w:rFonts w:ascii="Times New Roman" w:hAnsi="Times New Roman" w:cs="Times New Roman"/>
                <w:sz w:val="24"/>
                <w:szCs w:val="24"/>
              </w:rPr>
              <w:t>01</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4C1B1E" w:rsidRDefault="00076873" w:rsidP="00076873">
            <w:pPr>
              <w:widowControl/>
              <w:autoSpaceDE/>
              <w:autoSpaceDN/>
              <w:adjustRightInd/>
              <w:rPr>
                <w:rFonts w:ascii="Times New Roman" w:hAnsi="Times New Roman" w:cs="Times New Roman"/>
                <w:sz w:val="24"/>
                <w:szCs w:val="24"/>
              </w:rPr>
            </w:pPr>
            <w:r w:rsidRPr="004C1B1E">
              <w:rPr>
                <w:rFonts w:ascii="Times New Roman" w:hAnsi="Times New Roman" w:cs="Times New Roman"/>
                <w:sz w:val="24"/>
                <w:szCs w:val="24"/>
              </w:rPr>
              <w:t>13</w:t>
            </w:r>
          </w:p>
        </w:tc>
        <w:tc>
          <w:tcPr>
            <w:tcW w:w="716" w:type="pct"/>
            <w:tcBorders>
              <w:top w:val="single" w:sz="4" w:space="0" w:color="auto"/>
              <w:left w:val="nil"/>
              <w:bottom w:val="single" w:sz="4" w:space="0" w:color="auto"/>
              <w:right w:val="single" w:sz="4" w:space="0" w:color="auto"/>
            </w:tcBorders>
            <w:shd w:val="clear" w:color="000000" w:fill="FFFFFF"/>
            <w:hideMark/>
          </w:tcPr>
          <w:p w:rsidR="00076873" w:rsidRPr="004C1B1E" w:rsidRDefault="00076873" w:rsidP="00076873">
            <w:pPr>
              <w:widowControl/>
              <w:autoSpaceDE/>
              <w:autoSpaceDN/>
              <w:adjustRightInd/>
              <w:rPr>
                <w:rFonts w:ascii="Times New Roman" w:hAnsi="Times New Roman" w:cs="Times New Roman"/>
                <w:sz w:val="24"/>
                <w:szCs w:val="24"/>
              </w:rPr>
            </w:pPr>
            <w:r w:rsidRPr="004C1B1E">
              <w:rPr>
                <w:rFonts w:ascii="Times New Roman" w:hAnsi="Times New Roman" w:cs="Times New Roman"/>
                <w:sz w:val="24"/>
                <w:szCs w:val="24"/>
              </w:rPr>
              <w:t>10102S042Н</w:t>
            </w:r>
          </w:p>
        </w:tc>
        <w:tc>
          <w:tcPr>
            <w:tcW w:w="314" w:type="pct"/>
            <w:tcBorders>
              <w:top w:val="single" w:sz="4" w:space="0" w:color="auto"/>
              <w:left w:val="nil"/>
              <w:bottom w:val="single" w:sz="4" w:space="0" w:color="auto"/>
              <w:right w:val="single" w:sz="4" w:space="0" w:color="auto"/>
            </w:tcBorders>
            <w:shd w:val="clear" w:color="000000" w:fill="FFFFFF"/>
            <w:hideMark/>
          </w:tcPr>
          <w:p w:rsidR="00076873" w:rsidRPr="004C1B1E" w:rsidRDefault="00076873" w:rsidP="00076873">
            <w:pPr>
              <w:widowControl/>
              <w:autoSpaceDE/>
              <w:autoSpaceDN/>
              <w:adjustRightInd/>
              <w:rPr>
                <w:rFonts w:ascii="Times New Roman" w:hAnsi="Times New Roman" w:cs="Times New Roman"/>
                <w:sz w:val="24"/>
                <w:szCs w:val="24"/>
              </w:rPr>
            </w:pPr>
            <w:r w:rsidRPr="004C1B1E">
              <w:rPr>
                <w:rFonts w:ascii="Times New Roman" w:hAnsi="Times New Roman" w:cs="Times New Roman"/>
                <w:sz w:val="24"/>
                <w:szCs w:val="24"/>
              </w:rPr>
              <w:t>200</w:t>
            </w:r>
          </w:p>
        </w:tc>
        <w:tc>
          <w:tcPr>
            <w:tcW w:w="1717" w:type="pct"/>
            <w:tcBorders>
              <w:top w:val="single" w:sz="4" w:space="0" w:color="auto"/>
              <w:left w:val="nil"/>
              <w:bottom w:val="single" w:sz="4" w:space="0" w:color="auto"/>
              <w:right w:val="nil"/>
            </w:tcBorders>
            <w:shd w:val="clear" w:color="000000" w:fill="FFFFFF"/>
            <w:hideMark/>
          </w:tcPr>
          <w:p w:rsidR="00076873" w:rsidRPr="004C1B1E" w:rsidRDefault="00076873" w:rsidP="00076873">
            <w:pPr>
              <w:widowControl/>
              <w:autoSpaceDE/>
              <w:autoSpaceDN/>
              <w:adjustRightInd/>
              <w:rPr>
                <w:rFonts w:ascii="Times New Roman" w:hAnsi="Times New Roman" w:cs="Times New Roman"/>
                <w:sz w:val="24"/>
                <w:szCs w:val="24"/>
              </w:rPr>
            </w:pPr>
            <w:r w:rsidRPr="004C1B1E">
              <w:rPr>
                <w:rFonts w:ascii="Times New Roman" w:hAnsi="Times New Roman" w:cs="Times New Roman"/>
                <w:sz w:val="24"/>
                <w:szCs w:val="24"/>
              </w:rPr>
              <w:t xml:space="preserve">Закупка товаров, работ и услуг для государственных </w:t>
            </w:r>
            <w:r w:rsidRPr="004C1B1E">
              <w:rPr>
                <w:rFonts w:ascii="Times New Roman" w:hAnsi="Times New Roman" w:cs="Times New Roman"/>
                <w:sz w:val="24"/>
                <w:szCs w:val="24"/>
              </w:rPr>
              <w:lastRenderedPageBreak/>
              <w:t>(муниципальных)</w:t>
            </w:r>
            <w:r w:rsidR="004C1B1E">
              <w:rPr>
                <w:rFonts w:ascii="Times New Roman" w:hAnsi="Times New Roman" w:cs="Times New Roman"/>
                <w:sz w:val="24"/>
                <w:szCs w:val="24"/>
              </w:rPr>
              <w:t xml:space="preserve"> </w:t>
            </w:r>
            <w:r w:rsidRPr="004C1B1E">
              <w:rPr>
                <w:rFonts w:ascii="Times New Roman" w:hAnsi="Times New Roman" w:cs="Times New Roman"/>
                <w:sz w:val="24"/>
                <w:szCs w:val="24"/>
              </w:rPr>
              <w:t>нужд</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873" w:rsidRPr="004C1B1E" w:rsidRDefault="00076873" w:rsidP="00076873">
            <w:pPr>
              <w:widowControl/>
              <w:autoSpaceDE/>
              <w:autoSpaceDN/>
              <w:adjustRightInd/>
              <w:jc w:val="right"/>
              <w:rPr>
                <w:rFonts w:ascii="Times New Roman" w:hAnsi="Times New Roman" w:cs="Times New Roman"/>
                <w:sz w:val="24"/>
                <w:szCs w:val="24"/>
              </w:rPr>
            </w:pPr>
            <w:r w:rsidRPr="004C1B1E">
              <w:rPr>
                <w:rFonts w:ascii="Times New Roman" w:hAnsi="Times New Roman" w:cs="Times New Roman"/>
                <w:sz w:val="24"/>
                <w:szCs w:val="24"/>
              </w:rPr>
              <w:lastRenderedPageBreak/>
              <w:t>217,0</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076873" w:rsidRPr="004C1B1E" w:rsidRDefault="00076873" w:rsidP="00076873">
            <w:pPr>
              <w:widowControl/>
              <w:autoSpaceDE/>
              <w:autoSpaceDN/>
              <w:adjustRightInd/>
              <w:rPr>
                <w:rFonts w:ascii="Times New Roman" w:hAnsi="Times New Roman" w:cs="Times New Roman"/>
                <w:sz w:val="24"/>
                <w:szCs w:val="24"/>
              </w:rPr>
            </w:pPr>
            <w:r w:rsidRPr="004C1B1E">
              <w:rPr>
                <w:rFonts w:ascii="Times New Roman" w:hAnsi="Times New Roman" w:cs="Times New Roman"/>
                <w:sz w:val="24"/>
                <w:szCs w:val="24"/>
              </w:rPr>
              <w:t> </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076873" w:rsidRPr="004C1B1E" w:rsidRDefault="00076873" w:rsidP="00076873">
            <w:pPr>
              <w:widowControl/>
              <w:autoSpaceDE/>
              <w:autoSpaceDN/>
              <w:adjustRightInd/>
              <w:rPr>
                <w:rFonts w:ascii="Times New Roman" w:hAnsi="Times New Roman" w:cs="Times New Roman"/>
                <w:sz w:val="24"/>
                <w:szCs w:val="24"/>
              </w:rPr>
            </w:pPr>
            <w:r w:rsidRPr="004C1B1E">
              <w:rPr>
                <w:rFonts w:ascii="Times New Roman" w:hAnsi="Times New Roman" w:cs="Times New Roman"/>
                <w:sz w:val="24"/>
                <w:szCs w:val="24"/>
              </w:rPr>
              <w:t> </w:t>
            </w:r>
          </w:p>
        </w:tc>
      </w:tr>
      <w:tr w:rsidR="00076873" w:rsidRPr="00076873" w:rsidTr="00076873">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lastRenderedPageBreak/>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13</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1090000000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Обеспечивающая подпрограмма</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198,0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198,0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198,0</w:t>
            </w:r>
          </w:p>
        </w:tc>
      </w:tr>
      <w:tr w:rsidR="00076873" w:rsidRPr="00076873" w:rsidTr="00076873">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13</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1090100000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Обеспечение деятельности администраторов программы</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198,0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198,0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198,0</w:t>
            </w:r>
          </w:p>
        </w:tc>
      </w:tr>
      <w:tr w:rsidR="00076873" w:rsidRPr="00076873" w:rsidTr="00076873">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13</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109011054О</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 xml:space="preserve">Финансовое обеспечение деятельности административной комиссии </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198,0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198,0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198,0</w:t>
            </w:r>
          </w:p>
        </w:tc>
      </w:tr>
      <w:tr w:rsidR="00076873" w:rsidRPr="00076873" w:rsidTr="00076873">
        <w:trPr>
          <w:trHeight w:val="1609"/>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13</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109011054О</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100</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90,5</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90,5</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90,5</w:t>
            </w:r>
          </w:p>
        </w:tc>
      </w:tr>
      <w:tr w:rsidR="00076873" w:rsidRPr="00076873" w:rsidTr="00076873">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13</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109011054О</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200</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107,5</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107,5</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107,5</w:t>
            </w:r>
          </w:p>
        </w:tc>
      </w:tr>
      <w:tr w:rsidR="00076873" w:rsidRPr="00076873" w:rsidTr="00076873">
        <w:trPr>
          <w:trHeight w:val="732"/>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13</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1200000000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4C1B1E">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Муниципальная программа "Развитие городского поселения город Лихославль" на 2015-2017 годы</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125,0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125,0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125,0</w:t>
            </w:r>
          </w:p>
        </w:tc>
      </w:tr>
      <w:tr w:rsidR="00076873" w:rsidRPr="00076873" w:rsidTr="00076873">
        <w:trPr>
          <w:trHeight w:val="126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13</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128000000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Подпрограмма</w:t>
            </w:r>
            <w:r w:rsidR="004C1B1E">
              <w:rPr>
                <w:rFonts w:ascii="Times New Roman" w:hAnsi="Times New Roman" w:cs="Times New Roman"/>
                <w:sz w:val="24"/>
                <w:szCs w:val="24"/>
              </w:rPr>
              <w:t xml:space="preserve"> </w:t>
            </w:r>
            <w:r w:rsidRPr="00076873">
              <w:rPr>
                <w:rFonts w:ascii="Times New Roman" w:hAnsi="Times New Roman" w:cs="Times New Roman"/>
                <w:sz w:val="24"/>
                <w:szCs w:val="24"/>
              </w:rPr>
              <w:t>"Повышение эффективности системы тер</w:t>
            </w:r>
            <w:r w:rsidR="004C1B1E">
              <w:rPr>
                <w:rFonts w:ascii="Times New Roman" w:hAnsi="Times New Roman" w:cs="Times New Roman"/>
                <w:sz w:val="24"/>
                <w:szCs w:val="24"/>
              </w:rPr>
              <w:t>р</w:t>
            </w:r>
            <w:r w:rsidRPr="00076873">
              <w:rPr>
                <w:rFonts w:ascii="Times New Roman" w:hAnsi="Times New Roman" w:cs="Times New Roman"/>
                <w:sz w:val="24"/>
                <w:szCs w:val="24"/>
              </w:rPr>
              <w:t>иториального планирования и градостроительного развития городского поселения город Лихославль"</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125,0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125,0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125,0</w:t>
            </w:r>
          </w:p>
        </w:tc>
      </w:tr>
      <w:tr w:rsidR="00076873" w:rsidRPr="00076873" w:rsidTr="00076873">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13</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1280100000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Задача "Организация работы и осуществления контроля за эффективным использованием муниципального имущества"</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125,0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125,0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125,0</w:t>
            </w:r>
          </w:p>
        </w:tc>
      </w:tr>
      <w:tr w:rsidR="00076873" w:rsidRPr="00076873" w:rsidTr="00076873">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13</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128014001О</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Оценка недвижимости муниципальной собственности</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125,0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125,0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125,0</w:t>
            </w:r>
          </w:p>
        </w:tc>
      </w:tr>
      <w:tr w:rsidR="00076873" w:rsidRPr="00076873" w:rsidTr="00076873">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13</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128014001О</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200</w:t>
            </w:r>
          </w:p>
        </w:tc>
        <w:tc>
          <w:tcPr>
            <w:tcW w:w="1717" w:type="pct"/>
            <w:tcBorders>
              <w:top w:val="nil"/>
              <w:left w:val="nil"/>
              <w:bottom w:val="nil"/>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125,0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125,0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125,0</w:t>
            </w:r>
          </w:p>
        </w:tc>
      </w:tr>
      <w:tr w:rsidR="00076873" w:rsidRPr="00076873" w:rsidTr="00076873">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b/>
                <w:bCs/>
                <w:sz w:val="24"/>
                <w:szCs w:val="24"/>
              </w:rPr>
            </w:pPr>
            <w:r w:rsidRPr="00076873">
              <w:rPr>
                <w:rFonts w:ascii="Times New Roman" w:hAnsi="Times New Roman" w:cs="Times New Roman"/>
                <w:b/>
                <w:bCs/>
                <w:sz w:val="24"/>
                <w:szCs w:val="24"/>
              </w:rPr>
              <w:t>2.</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b/>
                <w:bCs/>
                <w:sz w:val="24"/>
                <w:szCs w:val="24"/>
              </w:rPr>
            </w:pPr>
            <w:r w:rsidRPr="00076873">
              <w:rPr>
                <w:rFonts w:ascii="Times New Roman" w:hAnsi="Times New Roman" w:cs="Times New Roman"/>
                <w:b/>
                <w:bCs/>
                <w:sz w:val="24"/>
                <w:szCs w:val="24"/>
              </w:rPr>
              <w:t>03</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nil"/>
              <w:bottom w:val="single" w:sz="4" w:space="0" w:color="auto"/>
              <w:right w:val="nil"/>
            </w:tcBorders>
            <w:shd w:val="clear" w:color="auto" w:fill="auto"/>
            <w:hideMark/>
          </w:tcPr>
          <w:p w:rsidR="00076873" w:rsidRPr="00076873" w:rsidRDefault="00076873" w:rsidP="00076873">
            <w:pPr>
              <w:widowControl/>
              <w:autoSpaceDE/>
              <w:autoSpaceDN/>
              <w:adjustRightInd/>
              <w:rPr>
                <w:rFonts w:ascii="Times New Roman" w:hAnsi="Times New Roman" w:cs="Times New Roman"/>
                <w:b/>
                <w:bCs/>
                <w:sz w:val="24"/>
                <w:szCs w:val="24"/>
              </w:rPr>
            </w:pPr>
            <w:r w:rsidRPr="00076873">
              <w:rPr>
                <w:rFonts w:ascii="Times New Roman" w:hAnsi="Times New Roman" w:cs="Times New Roman"/>
                <w:b/>
                <w:bCs/>
                <w:sz w:val="24"/>
                <w:szCs w:val="24"/>
              </w:rPr>
              <w:t>Национальная безопасность и правоохранительная деятельность</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b/>
                <w:bCs/>
                <w:sz w:val="24"/>
                <w:szCs w:val="24"/>
              </w:rPr>
            </w:pPr>
            <w:r w:rsidRPr="00076873">
              <w:rPr>
                <w:rFonts w:ascii="Times New Roman" w:hAnsi="Times New Roman" w:cs="Times New Roman"/>
                <w:b/>
                <w:bCs/>
                <w:sz w:val="24"/>
                <w:szCs w:val="24"/>
              </w:rPr>
              <w:t>2038,2</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b/>
                <w:bCs/>
                <w:sz w:val="24"/>
                <w:szCs w:val="24"/>
              </w:rPr>
            </w:pPr>
            <w:r w:rsidRPr="00076873">
              <w:rPr>
                <w:rFonts w:ascii="Times New Roman" w:hAnsi="Times New Roman" w:cs="Times New Roman"/>
                <w:b/>
                <w:bCs/>
                <w:sz w:val="24"/>
                <w:szCs w:val="24"/>
              </w:rPr>
              <w:t>1945,9</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b/>
                <w:bCs/>
                <w:sz w:val="24"/>
                <w:szCs w:val="24"/>
              </w:rPr>
            </w:pPr>
            <w:r w:rsidRPr="00076873">
              <w:rPr>
                <w:rFonts w:ascii="Times New Roman" w:hAnsi="Times New Roman" w:cs="Times New Roman"/>
                <w:b/>
                <w:bCs/>
                <w:sz w:val="24"/>
                <w:szCs w:val="24"/>
              </w:rPr>
              <w:t>1945,2</w:t>
            </w:r>
          </w:p>
        </w:tc>
      </w:tr>
      <w:tr w:rsidR="00076873" w:rsidRPr="00076873" w:rsidTr="00F1323A">
        <w:trPr>
          <w:trHeight w:val="392"/>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Органы юстиции</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783,8</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784,0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783,3</w:t>
            </w:r>
          </w:p>
        </w:tc>
      </w:tr>
      <w:tr w:rsidR="00076873" w:rsidRPr="00076873" w:rsidTr="004C1B1E">
        <w:trPr>
          <w:trHeight w:val="949"/>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1000000000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Муниципальная программа Лихославльского района "Муниципальное управление" на 2015-2019 годы</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783,8</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784,0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783,3</w:t>
            </w:r>
          </w:p>
        </w:tc>
      </w:tr>
      <w:tr w:rsidR="00076873" w:rsidRPr="00076873" w:rsidTr="004C1B1E">
        <w:trPr>
          <w:trHeight w:val="273"/>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214"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1030000000</w:t>
            </w:r>
          </w:p>
        </w:tc>
        <w:tc>
          <w:tcPr>
            <w:tcW w:w="314"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Подпрограмма "Осуществление деятельности по государственной регистрации актов гражданского состояния на территории Лихославльского района"</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783,8</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784,0</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783,3</w:t>
            </w:r>
          </w:p>
        </w:tc>
      </w:tr>
      <w:tr w:rsidR="00076873" w:rsidRPr="00076873" w:rsidTr="004C1B1E">
        <w:trPr>
          <w:trHeight w:val="949"/>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lastRenderedPageBreak/>
              <w:t> </w:t>
            </w:r>
          </w:p>
        </w:tc>
        <w:tc>
          <w:tcPr>
            <w:tcW w:w="2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2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1030300000</w:t>
            </w:r>
          </w:p>
        </w:tc>
        <w:tc>
          <w:tcPr>
            <w:tcW w:w="3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Задача "Создание условий для устойчивого функционирование отдела ЗАГС администрации Лихославльского района"</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783,8</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784,0</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783,3</w:t>
            </w:r>
          </w:p>
        </w:tc>
      </w:tr>
      <w:tr w:rsidR="00076873" w:rsidRPr="00076873" w:rsidTr="00076873">
        <w:trPr>
          <w:trHeight w:val="1152"/>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103035930О</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Создание условий для устойчивого функционирования отдела записи актов гражданского состояния</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783,8</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784,0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783,3</w:t>
            </w:r>
          </w:p>
        </w:tc>
      </w:tr>
      <w:tr w:rsidR="00076873" w:rsidRPr="00076873" w:rsidTr="00076873">
        <w:trPr>
          <w:trHeight w:val="189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103035930О</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100</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740,6</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740,6</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740,6</w:t>
            </w:r>
          </w:p>
        </w:tc>
      </w:tr>
      <w:tr w:rsidR="00076873" w:rsidRPr="00076873" w:rsidTr="00076873">
        <w:trPr>
          <w:trHeight w:val="75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103035930О</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200</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43,2</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43,4</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42,7</w:t>
            </w:r>
          </w:p>
        </w:tc>
      </w:tr>
      <w:tr w:rsidR="00076873" w:rsidRPr="00076873" w:rsidTr="00076873">
        <w:trPr>
          <w:trHeight w:val="99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b/>
                <w:bCs/>
                <w:sz w:val="24"/>
                <w:szCs w:val="24"/>
              </w:rPr>
            </w:pPr>
            <w:r w:rsidRPr="00076873">
              <w:rPr>
                <w:rFonts w:ascii="Times New Roman" w:hAnsi="Times New Roman" w:cs="Times New Roman"/>
                <w:b/>
                <w:bCs/>
                <w:sz w:val="24"/>
                <w:szCs w:val="24"/>
              </w:rPr>
              <w:t> </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b/>
                <w:bCs/>
                <w:sz w:val="24"/>
                <w:szCs w:val="24"/>
              </w:rPr>
            </w:pPr>
            <w:r w:rsidRPr="00076873">
              <w:rPr>
                <w:rFonts w:ascii="Times New Roman" w:hAnsi="Times New Roman" w:cs="Times New Roman"/>
                <w:b/>
                <w:bCs/>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Защита населения и территорий от чрезвычайных ситуаций природного и техногенного характера, оборона.</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1254,4</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1161,9</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1161,9</w:t>
            </w:r>
          </w:p>
        </w:tc>
      </w:tr>
      <w:tr w:rsidR="00076873" w:rsidRPr="00076873" w:rsidTr="00076873">
        <w:trPr>
          <w:trHeight w:val="1369"/>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0800000000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Муниципальная программа Лихославльского района "Обеспечение правопорядка и безопасности населения Лихославльского района" на 2015-2019 годы</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1254,4</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1161,9</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1161,9</w:t>
            </w:r>
          </w:p>
        </w:tc>
      </w:tr>
      <w:tr w:rsidR="00076873" w:rsidRPr="00076873" w:rsidTr="00076873">
        <w:trPr>
          <w:trHeight w:val="1369"/>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0860000000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Подпрограмма "Снижение рисков и смягчение последствий чрезвычайных ситуаций муниципального характера на территории Лихославльского района"</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1254,4</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1161,9</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1161,9</w:t>
            </w:r>
          </w:p>
        </w:tc>
      </w:tr>
      <w:tr w:rsidR="00076873" w:rsidRPr="00076873" w:rsidTr="00076873">
        <w:trPr>
          <w:trHeight w:val="1403"/>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0860100000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nil"/>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Задача</w:t>
            </w:r>
            <w:r w:rsidR="004C1B1E">
              <w:rPr>
                <w:rFonts w:ascii="Times New Roman" w:hAnsi="Times New Roman" w:cs="Times New Roman"/>
                <w:sz w:val="24"/>
                <w:szCs w:val="24"/>
              </w:rPr>
              <w:t xml:space="preserve"> </w:t>
            </w:r>
            <w:r w:rsidRPr="00076873">
              <w:rPr>
                <w:rFonts w:ascii="Times New Roman" w:hAnsi="Times New Roman" w:cs="Times New Roman"/>
                <w:sz w:val="24"/>
                <w:szCs w:val="24"/>
              </w:rPr>
              <w:t>"Повышение готовности органов управления, сил и средств Лихославльского района к защите населения и территорий от чрезвычайных ситуаций муниципального характера"</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1254,4</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1161,9</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1161,9</w:t>
            </w:r>
          </w:p>
        </w:tc>
      </w:tr>
      <w:tr w:rsidR="00076873" w:rsidRPr="00076873" w:rsidTr="00076873">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086012001Д</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000000"/>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Финансовое обеспечение деятельности ЕДДС</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1254,4</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1161,9</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1161,9</w:t>
            </w:r>
          </w:p>
        </w:tc>
      </w:tr>
      <w:tr w:rsidR="00076873" w:rsidRPr="00076873" w:rsidTr="004C1B1E">
        <w:trPr>
          <w:trHeight w:val="189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086012001Д</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100</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1010,1</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917,6</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917,6</w:t>
            </w:r>
          </w:p>
        </w:tc>
      </w:tr>
      <w:tr w:rsidR="00076873" w:rsidRPr="00076873" w:rsidTr="004C1B1E">
        <w:trPr>
          <w:trHeight w:val="630"/>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lastRenderedPageBreak/>
              <w:t> </w:t>
            </w:r>
          </w:p>
        </w:tc>
        <w:tc>
          <w:tcPr>
            <w:tcW w:w="2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2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w:t>
            </w:r>
          </w:p>
        </w:tc>
        <w:tc>
          <w:tcPr>
            <w:tcW w:w="716"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086012001Д</w:t>
            </w:r>
          </w:p>
        </w:tc>
        <w:tc>
          <w:tcPr>
            <w:tcW w:w="3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200</w:t>
            </w:r>
          </w:p>
        </w:tc>
        <w:tc>
          <w:tcPr>
            <w:tcW w:w="1717" w:type="pct"/>
            <w:tcBorders>
              <w:top w:val="single" w:sz="4" w:space="0" w:color="auto"/>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244,3</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244,3</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244,3</w:t>
            </w:r>
          </w:p>
        </w:tc>
      </w:tr>
      <w:tr w:rsidR="00076873" w:rsidRPr="00076873" w:rsidTr="004C1B1E">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b/>
                <w:bCs/>
                <w:sz w:val="24"/>
                <w:szCs w:val="24"/>
              </w:rPr>
            </w:pPr>
            <w:r w:rsidRPr="00076873">
              <w:rPr>
                <w:rFonts w:ascii="Times New Roman" w:hAnsi="Times New Roman" w:cs="Times New Roman"/>
                <w:b/>
                <w:bCs/>
                <w:sz w:val="24"/>
                <w:szCs w:val="24"/>
              </w:rPr>
              <w:t>3.</w:t>
            </w:r>
          </w:p>
        </w:tc>
        <w:tc>
          <w:tcPr>
            <w:tcW w:w="2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b/>
                <w:bCs/>
                <w:sz w:val="24"/>
                <w:szCs w:val="24"/>
              </w:rPr>
            </w:pPr>
            <w:r w:rsidRPr="00076873">
              <w:rPr>
                <w:rFonts w:ascii="Times New Roman" w:hAnsi="Times New Roman" w:cs="Times New Roman"/>
                <w:b/>
                <w:bCs/>
                <w:sz w:val="24"/>
                <w:szCs w:val="24"/>
              </w:rPr>
              <w:t>04</w:t>
            </w:r>
          </w:p>
        </w:tc>
        <w:tc>
          <w:tcPr>
            <w:tcW w:w="2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716"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3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nil"/>
              <w:bottom w:val="single" w:sz="4" w:space="0" w:color="auto"/>
              <w:right w:val="nil"/>
            </w:tcBorders>
            <w:shd w:val="clear" w:color="auto" w:fill="auto"/>
            <w:hideMark/>
          </w:tcPr>
          <w:p w:rsidR="00076873" w:rsidRPr="00076873" w:rsidRDefault="00076873" w:rsidP="00076873">
            <w:pPr>
              <w:widowControl/>
              <w:autoSpaceDE/>
              <w:autoSpaceDN/>
              <w:adjustRightInd/>
              <w:rPr>
                <w:rFonts w:ascii="Times New Roman" w:hAnsi="Times New Roman" w:cs="Times New Roman"/>
                <w:b/>
                <w:bCs/>
                <w:sz w:val="24"/>
                <w:szCs w:val="24"/>
              </w:rPr>
            </w:pPr>
            <w:r w:rsidRPr="00076873">
              <w:rPr>
                <w:rFonts w:ascii="Times New Roman" w:hAnsi="Times New Roman" w:cs="Times New Roman"/>
                <w:b/>
                <w:bCs/>
                <w:sz w:val="24"/>
                <w:szCs w:val="24"/>
              </w:rPr>
              <w:t>Национальная экономика</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b/>
                <w:bCs/>
                <w:sz w:val="24"/>
                <w:szCs w:val="24"/>
              </w:rPr>
            </w:pPr>
            <w:r w:rsidRPr="00076873">
              <w:rPr>
                <w:rFonts w:ascii="Times New Roman" w:hAnsi="Times New Roman" w:cs="Times New Roman"/>
                <w:b/>
                <w:bCs/>
                <w:sz w:val="24"/>
                <w:szCs w:val="24"/>
              </w:rPr>
              <w:t>21061,1</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b/>
                <w:bCs/>
                <w:sz w:val="24"/>
                <w:szCs w:val="24"/>
              </w:rPr>
            </w:pPr>
            <w:r w:rsidRPr="00076873">
              <w:rPr>
                <w:rFonts w:ascii="Times New Roman" w:hAnsi="Times New Roman" w:cs="Times New Roman"/>
                <w:b/>
                <w:bCs/>
                <w:sz w:val="24"/>
                <w:szCs w:val="24"/>
              </w:rPr>
              <w:t>20970,7</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b/>
                <w:bCs/>
                <w:sz w:val="24"/>
                <w:szCs w:val="24"/>
              </w:rPr>
            </w:pPr>
            <w:r w:rsidRPr="00076873">
              <w:rPr>
                <w:rFonts w:ascii="Times New Roman" w:hAnsi="Times New Roman" w:cs="Times New Roman"/>
                <w:b/>
                <w:bCs/>
                <w:sz w:val="24"/>
                <w:szCs w:val="24"/>
              </w:rPr>
              <w:t>21753,3</w:t>
            </w:r>
          </w:p>
        </w:tc>
      </w:tr>
      <w:tr w:rsidR="00076873" w:rsidRPr="00076873" w:rsidTr="00076873">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Сельское хозяйство и рыболовство</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191,6</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191,6</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191,6</w:t>
            </w:r>
          </w:p>
        </w:tc>
      </w:tr>
      <w:tr w:rsidR="00076873" w:rsidRPr="00076873" w:rsidTr="00076873">
        <w:trPr>
          <w:trHeight w:val="126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0800000000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Муниципальная программа Лихославльского района "Обеспечение правопорядка и безопасности населения Лихославльского района" на 2015-2019 годы</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191,6</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191,6</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191,6</w:t>
            </w:r>
          </w:p>
        </w:tc>
      </w:tr>
      <w:tr w:rsidR="00076873" w:rsidRPr="00076873" w:rsidTr="00076873">
        <w:trPr>
          <w:trHeight w:val="126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0860000000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Подпрограмма "Снижение рисков и смягчение последствий чрезвычайных ситуаций муниципального характера на территории Лихославльского района"</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191,6</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191,6</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191,6</w:t>
            </w:r>
          </w:p>
        </w:tc>
      </w:tr>
      <w:tr w:rsidR="00076873" w:rsidRPr="00076873" w:rsidTr="00076873">
        <w:trPr>
          <w:trHeight w:val="81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0860300000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Задача "Защита населения от болезней общих для человека и животных"</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191,6</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191,6</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191,6</w:t>
            </w:r>
          </w:p>
        </w:tc>
      </w:tr>
      <w:tr w:rsidR="00076873" w:rsidRPr="00076873" w:rsidTr="00076873">
        <w:trPr>
          <w:trHeight w:val="138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086031055О</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Субвенция на организацию проведения мероприятий по предупреждению и ликвидации болезней животных, их лечению, защите населения от болезней, общих для человека и животных</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191,6</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191,6</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191,6</w:t>
            </w:r>
          </w:p>
        </w:tc>
      </w:tr>
      <w:tr w:rsidR="00076873" w:rsidRPr="00076873" w:rsidTr="00076873">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086031055О</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200</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Закупка товаров, работ и услуг для государственных (муниципальных)</w:t>
            </w:r>
            <w:r w:rsidR="004C1B1E">
              <w:rPr>
                <w:rFonts w:ascii="Times New Roman" w:hAnsi="Times New Roman" w:cs="Times New Roman"/>
                <w:sz w:val="24"/>
                <w:szCs w:val="24"/>
              </w:rPr>
              <w:t xml:space="preserve"> </w:t>
            </w:r>
            <w:r w:rsidRPr="00076873">
              <w:rPr>
                <w:rFonts w:ascii="Times New Roman" w:hAnsi="Times New Roman" w:cs="Times New Roman"/>
                <w:sz w:val="24"/>
                <w:szCs w:val="24"/>
              </w:rPr>
              <w:t>нужд</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191,6</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191,6</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191,6</w:t>
            </w:r>
          </w:p>
        </w:tc>
      </w:tr>
      <w:tr w:rsidR="00076873" w:rsidRPr="00076873" w:rsidTr="00076873">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Транспорт</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2900,0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2900,0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2900,0</w:t>
            </w:r>
          </w:p>
        </w:tc>
      </w:tr>
      <w:tr w:rsidR="00076873" w:rsidRPr="00076873" w:rsidTr="00076873">
        <w:trPr>
          <w:trHeight w:val="189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0700000000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2015-2019 годы</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2430,0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2430,0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2430,0</w:t>
            </w:r>
          </w:p>
        </w:tc>
      </w:tr>
      <w:tr w:rsidR="00076873" w:rsidRPr="00076873" w:rsidTr="00076873">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0730000000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Подпрограмма "Обеспечение развития транспортного комплекса и дорожного хозяйства"</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2430,0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2430,0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2430,0</w:t>
            </w:r>
          </w:p>
        </w:tc>
      </w:tr>
      <w:tr w:rsidR="00076873" w:rsidRPr="00076873" w:rsidTr="00076873">
        <w:trPr>
          <w:trHeight w:val="529"/>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0730200000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Задача "Развитие автомобильного транспорта"</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2430,0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2430,0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2430,0</w:t>
            </w:r>
          </w:p>
        </w:tc>
      </w:tr>
      <w:tr w:rsidR="00076873" w:rsidRPr="00076873" w:rsidTr="004C1B1E">
        <w:trPr>
          <w:trHeight w:val="273"/>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07302S030Ж</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 xml:space="preserve">Организация транспортного обслуживания населения на маршрутах автомобильного транспорта между поселениями в границах в соответствии с минимальными социальными </w:t>
            </w:r>
            <w:r w:rsidRPr="00076873">
              <w:rPr>
                <w:rFonts w:ascii="Times New Roman" w:hAnsi="Times New Roman" w:cs="Times New Roman"/>
                <w:color w:val="000000"/>
                <w:sz w:val="24"/>
                <w:szCs w:val="24"/>
              </w:rPr>
              <w:lastRenderedPageBreak/>
              <w:t>требованиями</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lastRenderedPageBreak/>
              <w:t>2430,0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2430,0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2430,0</w:t>
            </w:r>
          </w:p>
        </w:tc>
      </w:tr>
      <w:tr w:rsidR="00076873" w:rsidRPr="00076873" w:rsidTr="004C1B1E">
        <w:trPr>
          <w:trHeight w:val="41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lastRenderedPageBreak/>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07302S030Ж</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800</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Иные бюджетные ассигнования</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2430,0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2430,0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2430,0</w:t>
            </w:r>
          </w:p>
        </w:tc>
      </w:tr>
      <w:tr w:rsidR="00076873" w:rsidRPr="00076873" w:rsidTr="00076873">
        <w:trPr>
          <w:trHeight w:val="743"/>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1200000000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xml:space="preserve">Муниципальная программа "Развитие </w:t>
            </w:r>
            <w:r w:rsidR="004C1B1E">
              <w:rPr>
                <w:rFonts w:ascii="Times New Roman" w:hAnsi="Times New Roman" w:cs="Times New Roman"/>
                <w:sz w:val="24"/>
                <w:szCs w:val="24"/>
              </w:rPr>
              <w:t>городского поселения город Лихо</w:t>
            </w:r>
            <w:r w:rsidRPr="00076873">
              <w:rPr>
                <w:rFonts w:ascii="Times New Roman" w:hAnsi="Times New Roman" w:cs="Times New Roman"/>
                <w:sz w:val="24"/>
                <w:szCs w:val="24"/>
              </w:rPr>
              <w:t>славль " на 2015-2017 годы</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470,0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470,0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470,0</w:t>
            </w:r>
          </w:p>
        </w:tc>
      </w:tr>
      <w:tr w:rsidR="00076873" w:rsidRPr="00076873" w:rsidTr="00076873">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1260000000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Подпрограмма" Организация транспортного обслуживания"</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470,0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470,0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470,0</w:t>
            </w:r>
          </w:p>
        </w:tc>
      </w:tr>
      <w:tr w:rsidR="00076873" w:rsidRPr="00076873" w:rsidTr="00076873">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1260100000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Задача "Повышение доступности транспортного обслуживания населения"</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470,0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470,0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470,0</w:t>
            </w:r>
          </w:p>
        </w:tc>
      </w:tr>
      <w:tr w:rsidR="00076873" w:rsidRPr="00076873" w:rsidTr="00076873">
        <w:trPr>
          <w:trHeight w:val="443"/>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126014001О</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Предоставление транспортных услуг</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470,0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470,0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470,0</w:t>
            </w:r>
          </w:p>
        </w:tc>
      </w:tr>
      <w:tr w:rsidR="00076873" w:rsidRPr="00076873" w:rsidTr="00076873">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126014001О</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800</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Иные бюджетные ассигнования</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470,0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470,0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470,0</w:t>
            </w:r>
          </w:p>
        </w:tc>
      </w:tr>
      <w:tr w:rsidR="00076873" w:rsidRPr="00076873" w:rsidTr="00076873">
        <w:trPr>
          <w:trHeight w:val="469"/>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Дорожное хозяйство (дорожные фонды)</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17881,9</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17799,1</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18581,7</w:t>
            </w:r>
          </w:p>
        </w:tc>
      </w:tr>
      <w:tr w:rsidR="00076873" w:rsidRPr="00076873" w:rsidTr="00076873">
        <w:trPr>
          <w:trHeight w:val="195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0700000000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2015-2019 годы</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13971,9</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14589,1</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15371,7</w:t>
            </w:r>
          </w:p>
        </w:tc>
      </w:tr>
      <w:tr w:rsidR="00076873" w:rsidRPr="00076873" w:rsidTr="00076873">
        <w:trPr>
          <w:trHeight w:val="69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0730000000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Подпрограмма "Обеспечение развития транспортного комплекса и дорожного хозяйства"</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13971,9</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14589,1</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15371,7</w:t>
            </w:r>
          </w:p>
        </w:tc>
      </w:tr>
      <w:tr w:rsidR="00076873" w:rsidRPr="00076873" w:rsidTr="00076873">
        <w:trPr>
          <w:trHeight w:val="912"/>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0730100000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Задача "Содержание автомобильных дорог и сооружений на них"</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13971,9</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14589,1</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15371,7</w:t>
            </w:r>
          </w:p>
        </w:tc>
      </w:tr>
      <w:tr w:rsidR="00076873" w:rsidRPr="00076873" w:rsidTr="00076873">
        <w:trPr>
          <w:trHeight w:val="1103"/>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073012002Б</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Расходы на содержание автомобильных дорог 4 класса и сооружений на них, нацеленное на обеспечение их проезжаемости и безопасности</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1124,8</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1160,8</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1379,0</w:t>
            </w:r>
          </w:p>
        </w:tc>
      </w:tr>
      <w:tr w:rsidR="00076873" w:rsidRPr="00076873" w:rsidTr="00076873">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073012002Б</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200</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1124,8</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1160,8</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1379,0</w:t>
            </w:r>
          </w:p>
        </w:tc>
      </w:tr>
      <w:tr w:rsidR="00076873" w:rsidRPr="00076873" w:rsidTr="00076873">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073012003О</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Межбюджетные трансферты поселениям Лихославльского района на содержание и ремонт автомобильных дорог 4 класса местного значения вне границ населенных пунктов</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1669,6</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1669,6</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1669,6</w:t>
            </w:r>
          </w:p>
        </w:tc>
      </w:tr>
      <w:tr w:rsidR="00076873" w:rsidRPr="00076873" w:rsidTr="004C1B1E">
        <w:trPr>
          <w:trHeight w:val="443"/>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073012003О</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540</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xml:space="preserve">Иные межбюджетные трансферты </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1669,6</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1669,6</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1669,6</w:t>
            </w:r>
          </w:p>
        </w:tc>
      </w:tr>
      <w:tr w:rsidR="00076873" w:rsidRPr="00076873" w:rsidTr="004C1B1E">
        <w:trPr>
          <w:trHeight w:val="769"/>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lastRenderedPageBreak/>
              <w:t> </w:t>
            </w:r>
          </w:p>
        </w:tc>
        <w:tc>
          <w:tcPr>
            <w:tcW w:w="2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2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w:t>
            </w:r>
          </w:p>
        </w:tc>
        <w:tc>
          <w:tcPr>
            <w:tcW w:w="716"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073011052О</w:t>
            </w:r>
          </w:p>
        </w:tc>
        <w:tc>
          <w:tcPr>
            <w:tcW w:w="3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Осуществление полномочий по содержанию автомобильных дорог общего пользования регионального и межмуниципального назначения</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11177,5</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11758,7</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12323,1</w:t>
            </w:r>
          </w:p>
        </w:tc>
      </w:tr>
      <w:tr w:rsidR="00076873" w:rsidRPr="00076873" w:rsidTr="004C1B1E">
        <w:trPr>
          <w:trHeight w:val="769"/>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2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w:t>
            </w:r>
          </w:p>
        </w:tc>
        <w:tc>
          <w:tcPr>
            <w:tcW w:w="716"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073011052О</w:t>
            </w:r>
          </w:p>
        </w:tc>
        <w:tc>
          <w:tcPr>
            <w:tcW w:w="3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200</w:t>
            </w:r>
          </w:p>
        </w:tc>
        <w:tc>
          <w:tcPr>
            <w:tcW w:w="1717" w:type="pct"/>
            <w:tcBorders>
              <w:top w:val="single" w:sz="4" w:space="0" w:color="auto"/>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11177,5</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11758,7</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12323,1</w:t>
            </w:r>
          </w:p>
        </w:tc>
      </w:tr>
      <w:tr w:rsidR="00076873" w:rsidRPr="00076873" w:rsidTr="00076873">
        <w:trPr>
          <w:trHeight w:val="81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1200000000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4C1B1E">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Муниципальная программа "Развитие городского поселения город Лихославль " на 2015-2017 годы</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3910,0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3210,0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3210,0</w:t>
            </w:r>
          </w:p>
        </w:tc>
      </w:tr>
      <w:tr w:rsidR="00076873" w:rsidRPr="00076873" w:rsidTr="00076873">
        <w:trPr>
          <w:trHeight w:val="45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1210000000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Подпрограмма "Дорожное хозяйство"</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3910,0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3210,0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3210,0</w:t>
            </w:r>
          </w:p>
        </w:tc>
      </w:tr>
      <w:tr w:rsidR="00076873" w:rsidRPr="00076873" w:rsidTr="00076873">
        <w:trPr>
          <w:trHeight w:val="72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1210100000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Задача" Содержание автомобильных дорог и сооружений на них"</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3910,0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3210,0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3210,0</w:t>
            </w:r>
          </w:p>
        </w:tc>
      </w:tr>
      <w:tr w:rsidR="00076873" w:rsidRPr="00076873" w:rsidTr="00076873">
        <w:trPr>
          <w:trHeight w:val="1369"/>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121014016О</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Строительство и содержание автомобильных дорог и инженерных сооружений на них в границах г</w:t>
            </w:r>
            <w:r w:rsidR="004C1B1E">
              <w:rPr>
                <w:rFonts w:ascii="Times New Roman" w:hAnsi="Times New Roman" w:cs="Times New Roman"/>
                <w:sz w:val="24"/>
                <w:szCs w:val="24"/>
              </w:rPr>
              <w:t>о</w:t>
            </w:r>
            <w:r w:rsidRPr="00076873">
              <w:rPr>
                <w:rFonts w:ascii="Times New Roman" w:hAnsi="Times New Roman" w:cs="Times New Roman"/>
                <w:sz w:val="24"/>
                <w:szCs w:val="24"/>
              </w:rPr>
              <w:t>родских округов и поселений в рамках благоустройства</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3910,0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3210,0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3210,0</w:t>
            </w:r>
          </w:p>
        </w:tc>
      </w:tr>
      <w:tr w:rsidR="00076873" w:rsidRPr="00076873" w:rsidTr="00076873">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121014016О</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200</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3910,0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3210,0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3210,0</w:t>
            </w:r>
          </w:p>
        </w:tc>
      </w:tr>
      <w:tr w:rsidR="00076873" w:rsidRPr="00076873" w:rsidTr="00076873">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Другие вопросы в области национальной экономики</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87,6</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80,0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80,0</w:t>
            </w:r>
          </w:p>
        </w:tc>
      </w:tr>
      <w:tr w:rsidR="00076873" w:rsidRPr="00076873" w:rsidTr="00076873">
        <w:trPr>
          <w:trHeight w:val="34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0900000000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Муниципальная программа Лихославльского района "Управление  муниципальным имуществом и земельными ресурсами Лихославльского района на 2015-2019 годы"</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87,6</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80,0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80,0</w:t>
            </w:r>
          </w:p>
        </w:tc>
      </w:tr>
      <w:tr w:rsidR="00076873" w:rsidRPr="00076873" w:rsidTr="00076873">
        <w:trPr>
          <w:trHeight w:val="743"/>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0920000000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Подпрограмма "Управление земельными ресурсами"</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87,6</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80,0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80,0</w:t>
            </w:r>
          </w:p>
        </w:tc>
      </w:tr>
      <w:tr w:rsidR="00076873" w:rsidRPr="00076873" w:rsidTr="00076873">
        <w:trPr>
          <w:trHeight w:val="34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0920100000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Задача "Развитие инфраструктуры земельных ресурсов Лихославльского района"</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80,0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80,0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80,0</w:t>
            </w:r>
          </w:p>
        </w:tc>
      </w:tr>
      <w:tr w:rsidR="00076873" w:rsidRPr="00076873" w:rsidTr="00076873">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092012001Б</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Отдельные  мероприятия на реализацию подпрограммы</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80,0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80,0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80,0</w:t>
            </w:r>
          </w:p>
        </w:tc>
      </w:tr>
      <w:tr w:rsidR="00076873" w:rsidRPr="00076873" w:rsidTr="00076873">
        <w:trPr>
          <w:trHeight w:val="630"/>
        </w:trPr>
        <w:tc>
          <w:tcPr>
            <w:tcW w:w="253" w:type="pct"/>
            <w:tcBorders>
              <w:top w:val="nil"/>
              <w:left w:val="single" w:sz="4" w:space="0" w:color="auto"/>
              <w:bottom w:val="nil"/>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nil"/>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214" w:type="pct"/>
            <w:tcBorders>
              <w:top w:val="nil"/>
              <w:left w:val="nil"/>
              <w:bottom w:val="nil"/>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092012001Б</w:t>
            </w:r>
          </w:p>
        </w:tc>
        <w:tc>
          <w:tcPr>
            <w:tcW w:w="314" w:type="pct"/>
            <w:tcBorders>
              <w:top w:val="nil"/>
              <w:left w:val="nil"/>
              <w:bottom w:val="nil"/>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200</w:t>
            </w:r>
          </w:p>
        </w:tc>
        <w:tc>
          <w:tcPr>
            <w:tcW w:w="1717" w:type="pct"/>
            <w:tcBorders>
              <w:top w:val="nil"/>
              <w:left w:val="nil"/>
              <w:bottom w:val="nil"/>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80,0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80,0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80,0</w:t>
            </w:r>
          </w:p>
        </w:tc>
      </w:tr>
      <w:tr w:rsidR="00076873" w:rsidRPr="00076873" w:rsidTr="004C1B1E">
        <w:trPr>
          <w:trHeight w:val="630"/>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092012991Б</w:t>
            </w:r>
          </w:p>
        </w:tc>
        <w:tc>
          <w:tcPr>
            <w:tcW w:w="3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Погашение кредиторской задолженности по землеустройству</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7,6</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4C1B1E">
        <w:trPr>
          <w:trHeight w:val="273"/>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214" w:type="pct"/>
            <w:tcBorders>
              <w:top w:val="single" w:sz="4" w:space="0" w:color="auto"/>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w:t>
            </w:r>
          </w:p>
        </w:tc>
        <w:tc>
          <w:tcPr>
            <w:tcW w:w="716" w:type="pct"/>
            <w:tcBorders>
              <w:top w:val="single" w:sz="4" w:space="0" w:color="auto"/>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092012991Б</w:t>
            </w:r>
          </w:p>
        </w:tc>
        <w:tc>
          <w:tcPr>
            <w:tcW w:w="314" w:type="pct"/>
            <w:tcBorders>
              <w:top w:val="single" w:sz="4" w:space="0" w:color="auto"/>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200</w:t>
            </w:r>
          </w:p>
        </w:tc>
        <w:tc>
          <w:tcPr>
            <w:tcW w:w="1717" w:type="pct"/>
            <w:tcBorders>
              <w:top w:val="single" w:sz="4" w:space="0" w:color="auto"/>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xml:space="preserve">Закупка товаров, работ и услуг для государственных </w:t>
            </w:r>
            <w:r w:rsidRPr="00076873">
              <w:rPr>
                <w:rFonts w:ascii="Times New Roman" w:hAnsi="Times New Roman" w:cs="Times New Roman"/>
                <w:sz w:val="24"/>
                <w:szCs w:val="24"/>
              </w:rPr>
              <w:lastRenderedPageBreak/>
              <w:t>(муниципальных)</w:t>
            </w:r>
            <w:r w:rsidR="004C1B1E">
              <w:rPr>
                <w:rFonts w:ascii="Times New Roman" w:hAnsi="Times New Roman" w:cs="Times New Roman"/>
                <w:sz w:val="24"/>
                <w:szCs w:val="24"/>
              </w:rPr>
              <w:t xml:space="preserve"> </w:t>
            </w:r>
            <w:r w:rsidRPr="00076873">
              <w:rPr>
                <w:rFonts w:ascii="Times New Roman" w:hAnsi="Times New Roman" w:cs="Times New Roman"/>
                <w:sz w:val="24"/>
                <w:szCs w:val="24"/>
              </w:rPr>
              <w:t>нужд</w:t>
            </w:r>
          </w:p>
        </w:tc>
        <w:tc>
          <w:tcPr>
            <w:tcW w:w="524" w:type="pct"/>
            <w:tcBorders>
              <w:top w:val="single" w:sz="4" w:space="0" w:color="auto"/>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lastRenderedPageBreak/>
              <w:t>7,6</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4C1B1E">
        <w:trPr>
          <w:trHeight w:val="315"/>
        </w:trPr>
        <w:tc>
          <w:tcPr>
            <w:tcW w:w="253" w:type="pct"/>
            <w:tcBorders>
              <w:top w:val="single" w:sz="4" w:space="0" w:color="auto"/>
              <w:left w:val="single" w:sz="4" w:space="0" w:color="auto"/>
              <w:bottom w:val="nil"/>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lastRenderedPageBreak/>
              <w:t> </w:t>
            </w:r>
          </w:p>
        </w:tc>
        <w:tc>
          <w:tcPr>
            <w:tcW w:w="214" w:type="pct"/>
            <w:tcBorders>
              <w:top w:val="single" w:sz="4" w:space="0" w:color="auto"/>
              <w:left w:val="nil"/>
              <w:bottom w:val="nil"/>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b/>
                <w:bCs/>
                <w:sz w:val="24"/>
                <w:szCs w:val="24"/>
              </w:rPr>
            </w:pPr>
            <w:r w:rsidRPr="00076873">
              <w:rPr>
                <w:rFonts w:ascii="Times New Roman" w:hAnsi="Times New Roman" w:cs="Times New Roman"/>
                <w:b/>
                <w:bCs/>
                <w:sz w:val="24"/>
                <w:szCs w:val="24"/>
              </w:rPr>
              <w:t>05</w:t>
            </w:r>
          </w:p>
        </w:tc>
        <w:tc>
          <w:tcPr>
            <w:tcW w:w="214" w:type="pct"/>
            <w:tcBorders>
              <w:top w:val="single" w:sz="4" w:space="0" w:color="auto"/>
              <w:left w:val="nil"/>
              <w:bottom w:val="nil"/>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b/>
                <w:bCs/>
                <w:sz w:val="24"/>
                <w:szCs w:val="24"/>
              </w:rPr>
            </w:pPr>
            <w:r w:rsidRPr="00076873">
              <w:rPr>
                <w:rFonts w:ascii="Times New Roman" w:hAnsi="Times New Roman" w:cs="Times New Roman"/>
                <w:b/>
                <w:bCs/>
                <w:sz w:val="24"/>
                <w:szCs w:val="24"/>
              </w:rPr>
              <w:t> </w:t>
            </w:r>
          </w:p>
        </w:tc>
        <w:tc>
          <w:tcPr>
            <w:tcW w:w="716"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b/>
                <w:bCs/>
                <w:sz w:val="24"/>
                <w:szCs w:val="24"/>
              </w:rPr>
            </w:pPr>
            <w:r w:rsidRPr="00076873">
              <w:rPr>
                <w:rFonts w:ascii="Times New Roman" w:hAnsi="Times New Roman" w:cs="Times New Roman"/>
                <w:b/>
                <w:bCs/>
                <w:sz w:val="24"/>
                <w:szCs w:val="24"/>
              </w:rPr>
              <w:t> </w:t>
            </w:r>
          </w:p>
        </w:tc>
        <w:tc>
          <w:tcPr>
            <w:tcW w:w="3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b/>
                <w:bCs/>
                <w:sz w:val="24"/>
                <w:szCs w:val="24"/>
              </w:rPr>
            </w:pPr>
            <w:r w:rsidRPr="00076873">
              <w:rPr>
                <w:rFonts w:ascii="Times New Roman" w:hAnsi="Times New Roman" w:cs="Times New Roman"/>
                <w:b/>
                <w:bCs/>
                <w:sz w:val="24"/>
                <w:szCs w:val="24"/>
              </w:rPr>
              <w:t> </w:t>
            </w:r>
          </w:p>
        </w:tc>
        <w:tc>
          <w:tcPr>
            <w:tcW w:w="1717" w:type="pct"/>
            <w:tcBorders>
              <w:top w:val="single" w:sz="4" w:space="0" w:color="auto"/>
              <w:left w:val="nil"/>
              <w:bottom w:val="single" w:sz="4" w:space="0" w:color="auto"/>
              <w:right w:val="nil"/>
            </w:tcBorders>
            <w:shd w:val="clear" w:color="000000" w:fill="FFFFFF"/>
            <w:hideMark/>
          </w:tcPr>
          <w:p w:rsidR="00076873" w:rsidRPr="00076873" w:rsidRDefault="00076873" w:rsidP="004C1B1E">
            <w:pPr>
              <w:widowControl/>
              <w:autoSpaceDE/>
              <w:autoSpaceDN/>
              <w:adjustRightInd/>
              <w:rPr>
                <w:rFonts w:ascii="Times New Roman" w:hAnsi="Times New Roman" w:cs="Times New Roman"/>
                <w:b/>
                <w:bCs/>
                <w:color w:val="000000"/>
                <w:sz w:val="24"/>
                <w:szCs w:val="24"/>
              </w:rPr>
            </w:pPr>
            <w:r w:rsidRPr="00076873">
              <w:rPr>
                <w:rFonts w:ascii="Times New Roman" w:hAnsi="Times New Roman" w:cs="Times New Roman"/>
                <w:b/>
                <w:bCs/>
                <w:color w:val="000000"/>
                <w:sz w:val="24"/>
                <w:szCs w:val="24"/>
              </w:rPr>
              <w:t>Жилищно-коммунальное хозяйство</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b/>
                <w:bCs/>
                <w:sz w:val="24"/>
                <w:szCs w:val="24"/>
              </w:rPr>
            </w:pPr>
            <w:r w:rsidRPr="00076873">
              <w:rPr>
                <w:rFonts w:ascii="Times New Roman" w:hAnsi="Times New Roman" w:cs="Times New Roman"/>
                <w:b/>
                <w:bCs/>
                <w:sz w:val="24"/>
                <w:szCs w:val="24"/>
              </w:rPr>
              <w:t>15580,3</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b/>
                <w:bCs/>
                <w:sz w:val="24"/>
                <w:szCs w:val="24"/>
              </w:rPr>
            </w:pPr>
            <w:r w:rsidRPr="00076873">
              <w:rPr>
                <w:rFonts w:ascii="Times New Roman" w:hAnsi="Times New Roman" w:cs="Times New Roman"/>
                <w:b/>
                <w:bCs/>
                <w:sz w:val="24"/>
                <w:szCs w:val="24"/>
              </w:rPr>
              <w:t>15003,4</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b/>
                <w:bCs/>
                <w:sz w:val="24"/>
                <w:szCs w:val="24"/>
              </w:rPr>
            </w:pPr>
            <w:r w:rsidRPr="00076873">
              <w:rPr>
                <w:rFonts w:ascii="Times New Roman" w:hAnsi="Times New Roman" w:cs="Times New Roman"/>
                <w:b/>
                <w:bCs/>
                <w:sz w:val="24"/>
                <w:szCs w:val="24"/>
              </w:rPr>
              <w:t>15003,4</w:t>
            </w:r>
          </w:p>
        </w:tc>
      </w:tr>
      <w:tr w:rsidR="00076873" w:rsidRPr="00076873" w:rsidTr="00076873">
        <w:trPr>
          <w:trHeight w:val="315"/>
        </w:trPr>
        <w:tc>
          <w:tcPr>
            <w:tcW w:w="253" w:type="pct"/>
            <w:tcBorders>
              <w:top w:val="single" w:sz="4" w:space="0" w:color="auto"/>
              <w:left w:val="single" w:sz="4" w:space="0" w:color="auto"/>
              <w:bottom w:val="nil"/>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nil"/>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w:t>
            </w:r>
          </w:p>
        </w:tc>
        <w:tc>
          <w:tcPr>
            <w:tcW w:w="214" w:type="pct"/>
            <w:tcBorders>
              <w:top w:val="single" w:sz="4" w:space="0" w:color="auto"/>
              <w:left w:val="nil"/>
              <w:bottom w:val="nil"/>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Жилищное хозяйство</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243,5</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300,0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300,0</w:t>
            </w:r>
          </w:p>
        </w:tc>
      </w:tr>
      <w:tr w:rsidR="00076873" w:rsidRPr="00076873" w:rsidTr="00076873">
        <w:trPr>
          <w:trHeight w:val="758"/>
        </w:trPr>
        <w:tc>
          <w:tcPr>
            <w:tcW w:w="253" w:type="pct"/>
            <w:tcBorders>
              <w:top w:val="single" w:sz="4" w:space="0" w:color="auto"/>
              <w:left w:val="single" w:sz="4" w:space="0" w:color="auto"/>
              <w:bottom w:val="nil"/>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nil"/>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w:t>
            </w:r>
          </w:p>
        </w:tc>
        <w:tc>
          <w:tcPr>
            <w:tcW w:w="214" w:type="pct"/>
            <w:tcBorders>
              <w:top w:val="single" w:sz="4" w:space="0" w:color="auto"/>
              <w:left w:val="nil"/>
              <w:bottom w:val="nil"/>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1200000000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4C1B1E">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Муниципальная программа "Развитие городского поселения город Лихославль " на 2015-2017 годы</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243,5</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300,0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300,0</w:t>
            </w:r>
          </w:p>
        </w:tc>
      </w:tr>
      <w:tr w:rsidR="00076873" w:rsidRPr="00076873" w:rsidTr="00076873">
        <w:trPr>
          <w:trHeight w:val="758"/>
        </w:trPr>
        <w:tc>
          <w:tcPr>
            <w:tcW w:w="253" w:type="pct"/>
            <w:tcBorders>
              <w:top w:val="single" w:sz="4" w:space="0" w:color="auto"/>
              <w:left w:val="single" w:sz="4" w:space="0" w:color="auto"/>
              <w:bottom w:val="nil"/>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nil"/>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w:t>
            </w:r>
          </w:p>
        </w:tc>
        <w:tc>
          <w:tcPr>
            <w:tcW w:w="214" w:type="pct"/>
            <w:tcBorders>
              <w:top w:val="single" w:sz="4" w:space="0" w:color="auto"/>
              <w:left w:val="nil"/>
              <w:bottom w:val="nil"/>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1220000000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4C1B1E"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Подпрограмма "Развитие жилищно-</w:t>
            </w:r>
            <w:r w:rsidR="00076873" w:rsidRPr="00076873">
              <w:rPr>
                <w:rFonts w:ascii="Times New Roman" w:hAnsi="Times New Roman" w:cs="Times New Roman"/>
                <w:sz w:val="24"/>
                <w:szCs w:val="24"/>
              </w:rPr>
              <w:t>коммунального хозяйства"</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243,5</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300,0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300,0</w:t>
            </w:r>
          </w:p>
        </w:tc>
      </w:tr>
      <w:tr w:rsidR="00076873" w:rsidRPr="00076873" w:rsidTr="00076873">
        <w:trPr>
          <w:trHeight w:val="945"/>
        </w:trPr>
        <w:tc>
          <w:tcPr>
            <w:tcW w:w="253" w:type="pct"/>
            <w:tcBorders>
              <w:top w:val="single" w:sz="4" w:space="0" w:color="auto"/>
              <w:left w:val="single" w:sz="4" w:space="0" w:color="auto"/>
              <w:bottom w:val="nil"/>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nil"/>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w:t>
            </w:r>
          </w:p>
        </w:tc>
        <w:tc>
          <w:tcPr>
            <w:tcW w:w="214" w:type="pct"/>
            <w:tcBorders>
              <w:top w:val="single" w:sz="4" w:space="0" w:color="auto"/>
              <w:left w:val="nil"/>
              <w:bottom w:val="nil"/>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1220100000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Задача</w:t>
            </w:r>
            <w:r w:rsidR="004C1B1E">
              <w:rPr>
                <w:rFonts w:ascii="Times New Roman" w:hAnsi="Times New Roman" w:cs="Times New Roman"/>
                <w:sz w:val="24"/>
                <w:szCs w:val="24"/>
              </w:rPr>
              <w:t xml:space="preserve"> </w:t>
            </w:r>
            <w:r w:rsidRPr="00076873">
              <w:rPr>
                <w:rFonts w:ascii="Times New Roman" w:hAnsi="Times New Roman" w:cs="Times New Roman"/>
                <w:sz w:val="24"/>
                <w:szCs w:val="24"/>
              </w:rPr>
              <w:t>"Обеспечение мероприятий по содержанию муниципального жилищного фонда"</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243,5</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300,0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300,0</w:t>
            </w:r>
          </w:p>
        </w:tc>
      </w:tr>
      <w:tr w:rsidR="00076873" w:rsidRPr="00076873" w:rsidTr="00076873">
        <w:trPr>
          <w:trHeight w:val="315"/>
        </w:trPr>
        <w:tc>
          <w:tcPr>
            <w:tcW w:w="253" w:type="pct"/>
            <w:tcBorders>
              <w:top w:val="single" w:sz="4" w:space="0" w:color="auto"/>
              <w:left w:val="single" w:sz="4" w:space="0" w:color="auto"/>
              <w:bottom w:val="nil"/>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nil"/>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w:t>
            </w:r>
          </w:p>
        </w:tc>
        <w:tc>
          <w:tcPr>
            <w:tcW w:w="214" w:type="pct"/>
            <w:tcBorders>
              <w:top w:val="single" w:sz="4" w:space="0" w:color="auto"/>
              <w:left w:val="nil"/>
              <w:bottom w:val="nil"/>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122014018О</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Мероприятия в области жилищного хозяйства</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243,5</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300,0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300,0</w:t>
            </w:r>
          </w:p>
        </w:tc>
      </w:tr>
      <w:tr w:rsidR="00076873" w:rsidRPr="00076873" w:rsidTr="00076873">
        <w:trPr>
          <w:trHeight w:val="630"/>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w:t>
            </w:r>
          </w:p>
        </w:tc>
        <w:tc>
          <w:tcPr>
            <w:tcW w:w="2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122014018О</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200</w:t>
            </w:r>
          </w:p>
        </w:tc>
        <w:tc>
          <w:tcPr>
            <w:tcW w:w="1717" w:type="pct"/>
            <w:tcBorders>
              <w:top w:val="nil"/>
              <w:left w:val="nil"/>
              <w:bottom w:val="nil"/>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243,5</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300,0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300,0</w:t>
            </w:r>
          </w:p>
        </w:tc>
      </w:tr>
      <w:tr w:rsidR="00076873" w:rsidRPr="00076873" w:rsidTr="00076873">
        <w:trPr>
          <w:trHeight w:val="432"/>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Коммунальное хозяйство</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2883,3</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4050,0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4050,0</w:t>
            </w:r>
          </w:p>
        </w:tc>
      </w:tr>
      <w:tr w:rsidR="00076873" w:rsidRPr="00076873" w:rsidTr="00076873">
        <w:trPr>
          <w:trHeight w:val="189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0700000000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2015-2019 годы</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168,0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076873">
        <w:trPr>
          <w:trHeight w:val="792"/>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0710000000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Подпрограмма "Обеспечение развитие системы ЖКХ и газового хозяйства"</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168,0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076873">
        <w:trPr>
          <w:trHeight w:val="972"/>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0710500000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Задача: "Обеспечение передачи полномочий поселений по теплоснабжению администрации Лихославльского района"</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168,0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076873">
        <w:trPr>
          <w:trHeight w:val="111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071054001Б</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Проведение модернизации и капитального ремонта объектов теплоснабжения на территории МО "Лихославльский район"</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168,0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076873">
        <w:trPr>
          <w:trHeight w:val="792"/>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071054001Б</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200</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Закупка товаров, работ и услуг для государственных (муниципальных)</w:t>
            </w:r>
            <w:r w:rsidR="00F1323A">
              <w:rPr>
                <w:rFonts w:ascii="Times New Roman" w:hAnsi="Times New Roman" w:cs="Times New Roman"/>
                <w:sz w:val="24"/>
                <w:szCs w:val="24"/>
              </w:rPr>
              <w:t xml:space="preserve"> </w:t>
            </w:r>
            <w:r w:rsidRPr="00076873">
              <w:rPr>
                <w:rFonts w:ascii="Times New Roman" w:hAnsi="Times New Roman" w:cs="Times New Roman"/>
                <w:sz w:val="24"/>
                <w:szCs w:val="24"/>
              </w:rPr>
              <w:t>нужд</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168,0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076873">
        <w:trPr>
          <w:trHeight w:val="743"/>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1200000000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xml:space="preserve">Муниципальная программа "Развитие </w:t>
            </w:r>
            <w:r w:rsidR="004C1B1E">
              <w:rPr>
                <w:rFonts w:ascii="Times New Roman" w:hAnsi="Times New Roman" w:cs="Times New Roman"/>
                <w:sz w:val="24"/>
                <w:szCs w:val="24"/>
              </w:rPr>
              <w:t>городского поселения город Лихо</w:t>
            </w:r>
            <w:r w:rsidRPr="00076873">
              <w:rPr>
                <w:rFonts w:ascii="Times New Roman" w:hAnsi="Times New Roman" w:cs="Times New Roman"/>
                <w:sz w:val="24"/>
                <w:szCs w:val="24"/>
              </w:rPr>
              <w:t>славль " на 2015-2017 годы</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2715,3</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4050,0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4050,0</w:t>
            </w:r>
          </w:p>
        </w:tc>
      </w:tr>
      <w:tr w:rsidR="00076873" w:rsidRPr="00076873" w:rsidTr="004C1B1E">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1220000000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4C1B1E" w:rsidP="0007687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Подпрограмма "Развитие жилищно-</w:t>
            </w:r>
            <w:r w:rsidR="00076873" w:rsidRPr="00076873">
              <w:rPr>
                <w:rFonts w:ascii="Times New Roman" w:hAnsi="Times New Roman" w:cs="Times New Roman"/>
                <w:sz w:val="24"/>
                <w:szCs w:val="24"/>
              </w:rPr>
              <w:t>коммунального хозяйства"</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2715,3</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4050,0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4050,0</w:t>
            </w:r>
          </w:p>
        </w:tc>
      </w:tr>
      <w:tr w:rsidR="00076873" w:rsidRPr="00076873" w:rsidTr="004C1B1E">
        <w:trPr>
          <w:trHeight w:val="630"/>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lastRenderedPageBreak/>
              <w:t> </w:t>
            </w:r>
          </w:p>
        </w:tc>
        <w:tc>
          <w:tcPr>
            <w:tcW w:w="214"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w:t>
            </w:r>
          </w:p>
        </w:tc>
        <w:tc>
          <w:tcPr>
            <w:tcW w:w="214"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1220300000</w:t>
            </w:r>
          </w:p>
        </w:tc>
        <w:tc>
          <w:tcPr>
            <w:tcW w:w="314"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Задача "Обеспечение мероприятий в области коммунального хозяйства"</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2715,3</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4050,0</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4050,0</w:t>
            </w:r>
          </w:p>
        </w:tc>
      </w:tr>
      <w:tr w:rsidR="00076873" w:rsidRPr="00076873" w:rsidTr="004C1B1E">
        <w:trPr>
          <w:trHeight w:val="432"/>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w:t>
            </w:r>
          </w:p>
        </w:tc>
        <w:tc>
          <w:tcPr>
            <w:tcW w:w="2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122034025О</w:t>
            </w:r>
          </w:p>
        </w:tc>
        <w:tc>
          <w:tcPr>
            <w:tcW w:w="3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Мероприятия в области коммунального хозяйства</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2715,3</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4050,0</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4050,0</w:t>
            </w:r>
          </w:p>
        </w:tc>
      </w:tr>
      <w:tr w:rsidR="00076873" w:rsidRPr="00076873" w:rsidTr="00076873">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122034025О</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200</w:t>
            </w:r>
          </w:p>
        </w:tc>
        <w:tc>
          <w:tcPr>
            <w:tcW w:w="1717" w:type="pct"/>
            <w:tcBorders>
              <w:top w:val="nil"/>
              <w:left w:val="nil"/>
              <w:bottom w:val="nil"/>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2715,3</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4050,0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4050,0</w:t>
            </w:r>
          </w:p>
        </w:tc>
      </w:tr>
      <w:tr w:rsidR="00076873" w:rsidRPr="00076873" w:rsidTr="00076873">
        <w:trPr>
          <w:trHeight w:val="45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Благоустройство</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12453,5</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10653,4</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10653,4</w:t>
            </w:r>
          </w:p>
        </w:tc>
      </w:tr>
      <w:tr w:rsidR="00076873" w:rsidRPr="00076873" w:rsidTr="00076873">
        <w:trPr>
          <w:trHeight w:val="165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0700000000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single" w:sz="4" w:space="0" w:color="000000"/>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2015-2019 годы</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200,0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r>
      <w:tr w:rsidR="00076873" w:rsidRPr="00076873" w:rsidTr="00076873">
        <w:trPr>
          <w:trHeight w:val="45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0740000000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Подпрограмма</w:t>
            </w:r>
            <w:r w:rsidR="004C1B1E">
              <w:rPr>
                <w:rFonts w:ascii="Times New Roman" w:hAnsi="Times New Roman" w:cs="Times New Roman"/>
                <w:sz w:val="24"/>
                <w:szCs w:val="24"/>
              </w:rPr>
              <w:t xml:space="preserve"> </w:t>
            </w:r>
            <w:r w:rsidRPr="00076873">
              <w:rPr>
                <w:rFonts w:ascii="Times New Roman" w:hAnsi="Times New Roman" w:cs="Times New Roman"/>
                <w:sz w:val="24"/>
                <w:szCs w:val="24"/>
              </w:rPr>
              <w:t>"Благоустройство"</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200,0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r>
      <w:tr w:rsidR="00076873" w:rsidRPr="00076873" w:rsidTr="00076873">
        <w:trPr>
          <w:trHeight w:val="1032"/>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0740300000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Задача "Повышение уровня благоустройства и улучшение санитарно-эпидеми</w:t>
            </w:r>
            <w:r w:rsidR="004C1B1E">
              <w:rPr>
                <w:rFonts w:ascii="Times New Roman" w:hAnsi="Times New Roman" w:cs="Times New Roman"/>
                <w:sz w:val="24"/>
                <w:szCs w:val="24"/>
              </w:rPr>
              <w:t>о</w:t>
            </w:r>
            <w:r w:rsidRPr="00076873">
              <w:rPr>
                <w:rFonts w:ascii="Times New Roman" w:hAnsi="Times New Roman" w:cs="Times New Roman"/>
                <w:sz w:val="24"/>
                <w:szCs w:val="24"/>
              </w:rPr>
              <w:t>логического состояния территорий Лихославльского района"</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200,0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r>
      <w:tr w:rsidR="00076873" w:rsidRPr="00076873" w:rsidTr="00076873">
        <w:trPr>
          <w:trHeight w:val="1223"/>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074032001Б</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Проведение смотра-конкурса по благоустро</w:t>
            </w:r>
            <w:r w:rsidR="004C1B1E">
              <w:rPr>
                <w:rFonts w:ascii="Times New Roman" w:hAnsi="Times New Roman" w:cs="Times New Roman"/>
                <w:sz w:val="24"/>
                <w:szCs w:val="24"/>
              </w:rPr>
              <w:t>й</w:t>
            </w:r>
            <w:r w:rsidRPr="00076873">
              <w:rPr>
                <w:rFonts w:ascii="Times New Roman" w:hAnsi="Times New Roman" w:cs="Times New Roman"/>
                <w:sz w:val="24"/>
                <w:szCs w:val="24"/>
              </w:rPr>
              <w:t>ству и улучшение санитарно-эпидеми</w:t>
            </w:r>
            <w:r w:rsidR="004C1B1E">
              <w:rPr>
                <w:rFonts w:ascii="Times New Roman" w:hAnsi="Times New Roman" w:cs="Times New Roman"/>
                <w:sz w:val="24"/>
                <w:szCs w:val="24"/>
              </w:rPr>
              <w:t>о</w:t>
            </w:r>
            <w:r w:rsidRPr="00076873">
              <w:rPr>
                <w:rFonts w:ascii="Times New Roman" w:hAnsi="Times New Roman" w:cs="Times New Roman"/>
                <w:sz w:val="24"/>
                <w:szCs w:val="24"/>
              </w:rPr>
              <w:t>логического состояния территорий населенных пунктов Лихославльского района"</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r>
      <w:tr w:rsidR="00076873" w:rsidRPr="00076873" w:rsidTr="00076873">
        <w:trPr>
          <w:trHeight w:val="769"/>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074032001Б</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200</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Закупка товаров, работ и услуг для государственных (муниципальных)</w:t>
            </w:r>
            <w:r w:rsidR="004C1B1E">
              <w:rPr>
                <w:rFonts w:ascii="Times New Roman" w:hAnsi="Times New Roman" w:cs="Times New Roman"/>
                <w:sz w:val="24"/>
                <w:szCs w:val="24"/>
              </w:rPr>
              <w:t xml:space="preserve"> </w:t>
            </w:r>
            <w:r w:rsidRPr="00076873">
              <w:rPr>
                <w:rFonts w:ascii="Times New Roman" w:hAnsi="Times New Roman" w:cs="Times New Roman"/>
                <w:sz w:val="24"/>
                <w:szCs w:val="24"/>
              </w:rPr>
              <w:t>нужд</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076873">
        <w:trPr>
          <w:trHeight w:val="75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074032002Б</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Приобретение оборудования для благоустройства территорий Лихославльского района</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r>
      <w:tr w:rsidR="00076873" w:rsidRPr="00076873" w:rsidTr="00076873">
        <w:trPr>
          <w:trHeight w:val="75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074032002Б</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200</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Закупка товаров, работ и услуг для государственных (муниципальных)</w:t>
            </w:r>
            <w:r w:rsidR="004C1B1E">
              <w:rPr>
                <w:rFonts w:ascii="Times New Roman" w:hAnsi="Times New Roman" w:cs="Times New Roman"/>
                <w:sz w:val="24"/>
                <w:szCs w:val="24"/>
              </w:rPr>
              <w:t xml:space="preserve"> </w:t>
            </w:r>
            <w:r w:rsidRPr="00076873">
              <w:rPr>
                <w:rFonts w:ascii="Times New Roman" w:hAnsi="Times New Roman" w:cs="Times New Roman"/>
                <w:sz w:val="24"/>
                <w:szCs w:val="24"/>
              </w:rPr>
              <w:t>нужд</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076873">
        <w:trPr>
          <w:trHeight w:val="743"/>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1200000000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4C1B1E">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Муниципальная программа "Развитие городского поселения город Лихославль " на 2015-2017 годы</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12253,5</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10653,4</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10653,4</w:t>
            </w:r>
          </w:p>
        </w:tc>
      </w:tr>
      <w:tr w:rsidR="00076873" w:rsidRPr="00076873" w:rsidTr="00076873">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1230000000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Подпрограмма "Благоустройство"</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12253,5</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10653,4</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10653,4</w:t>
            </w:r>
          </w:p>
        </w:tc>
      </w:tr>
      <w:tr w:rsidR="00076873" w:rsidRPr="00076873" w:rsidTr="00076873">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1230100000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Задача "Обеспечение уличного освещения территории городского поселения город Лихославль"</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5270,0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4500,0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4500,0</w:t>
            </w:r>
          </w:p>
        </w:tc>
      </w:tr>
      <w:tr w:rsidR="00076873" w:rsidRPr="00076873" w:rsidTr="00F1323A">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123014026О</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Уличное освещение</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5270,0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4500,0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4500,0</w:t>
            </w:r>
          </w:p>
        </w:tc>
      </w:tr>
      <w:tr w:rsidR="00076873" w:rsidRPr="00076873" w:rsidTr="00F1323A">
        <w:trPr>
          <w:trHeight w:val="630"/>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lastRenderedPageBreak/>
              <w:t> </w:t>
            </w:r>
          </w:p>
        </w:tc>
        <w:tc>
          <w:tcPr>
            <w:tcW w:w="2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w:t>
            </w:r>
          </w:p>
        </w:tc>
        <w:tc>
          <w:tcPr>
            <w:tcW w:w="2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716"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123014026О</w:t>
            </w:r>
          </w:p>
        </w:tc>
        <w:tc>
          <w:tcPr>
            <w:tcW w:w="3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200</w:t>
            </w:r>
          </w:p>
        </w:tc>
        <w:tc>
          <w:tcPr>
            <w:tcW w:w="1717" w:type="pct"/>
            <w:tcBorders>
              <w:top w:val="single" w:sz="4" w:space="0" w:color="auto"/>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5270,0</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4500,0</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4500,0</w:t>
            </w:r>
          </w:p>
        </w:tc>
      </w:tr>
      <w:tr w:rsidR="00076873" w:rsidRPr="00076873" w:rsidTr="00F1323A">
        <w:trPr>
          <w:trHeight w:val="94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w:t>
            </w:r>
          </w:p>
        </w:tc>
        <w:tc>
          <w:tcPr>
            <w:tcW w:w="2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716"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1230300000</w:t>
            </w:r>
          </w:p>
        </w:tc>
        <w:tc>
          <w:tcPr>
            <w:tcW w:w="3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Задача " Обеспечение прочих мероприятий по благоустройст</w:t>
            </w:r>
            <w:r w:rsidR="004C1B1E">
              <w:rPr>
                <w:rFonts w:ascii="Times New Roman" w:hAnsi="Times New Roman" w:cs="Times New Roman"/>
                <w:sz w:val="24"/>
                <w:szCs w:val="24"/>
              </w:rPr>
              <w:t>в</w:t>
            </w:r>
            <w:r w:rsidRPr="00076873">
              <w:rPr>
                <w:rFonts w:ascii="Times New Roman" w:hAnsi="Times New Roman" w:cs="Times New Roman"/>
                <w:sz w:val="24"/>
                <w:szCs w:val="24"/>
              </w:rPr>
              <w:t>у территории городского поселения город Лихославль"</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6983,5</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6153,4</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6153,4</w:t>
            </w:r>
          </w:p>
        </w:tc>
      </w:tr>
      <w:tr w:rsidR="00076873" w:rsidRPr="00076873" w:rsidTr="00076873">
        <w:trPr>
          <w:trHeight w:val="45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123034029О</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Прочие мероприятия по благоустройству</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6983,5</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6153,4</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6153,4</w:t>
            </w:r>
          </w:p>
        </w:tc>
      </w:tr>
      <w:tr w:rsidR="00076873" w:rsidRPr="00076873" w:rsidTr="00076873">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123034029О</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200</w:t>
            </w:r>
          </w:p>
        </w:tc>
        <w:tc>
          <w:tcPr>
            <w:tcW w:w="1717" w:type="pct"/>
            <w:tcBorders>
              <w:top w:val="nil"/>
              <w:left w:val="nil"/>
              <w:bottom w:val="nil"/>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6983,5</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6153,4</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6153,4</w:t>
            </w:r>
          </w:p>
        </w:tc>
      </w:tr>
      <w:tr w:rsidR="00076873" w:rsidRPr="00076873" w:rsidTr="00076873">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b/>
                <w:bCs/>
                <w:sz w:val="24"/>
                <w:szCs w:val="24"/>
              </w:rPr>
            </w:pPr>
            <w:r w:rsidRPr="00076873">
              <w:rPr>
                <w:rFonts w:ascii="Times New Roman" w:hAnsi="Times New Roman" w:cs="Times New Roman"/>
                <w:b/>
                <w:bCs/>
                <w:sz w:val="24"/>
                <w:szCs w:val="24"/>
              </w:rPr>
              <w:t>4.</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b/>
                <w:bCs/>
                <w:sz w:val="24"/>
                <w:szCs w:val="24"/>
              </w:rPr>
            </w:pPr>
            <w:r w:rsidRPr="00076873">
              <w:rPr>
                <w:rFonts w:ascii="Times New Roman" w:hAnsi="Times New Roman" w:cs="Times New Roman"/>
                <w:b/>
                <w:bCs/>
                <w:sz w:val="24"/>
                <w:szCs w:val="24"/>
              </w:rPr>
              <w:t>07</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nil"/>
              <w:bottom w:val="single" w:sz="4" w:space="0" w:color="auto"/>
              <w:right w:val="nil"/>
            </w:tcBorders>
            <w:shd w:val="clear" w:color="auto" w:fill="auto"/>
            <w:hideMark/>
          </w:tcPr>
          <w:p w:rsidR="00076873" w:rsidRPr="00076873" w:rsidRDefault="00076873" w:rsidP="00076873">
            <w:pPr>
              <w:widowControl/>
              <w:autoSpaceDE/>
              <w:autoSpaceDN/>
              <w:adjustRightInd/>
              <w:rPr>
                <w:rFonts w:ascii="Times New Roman" w:hAnsi="Times New Roman" w:cs="Times New Roman"/>
                <w:b/>
                <w:bCs/>
                <w:sz w:val="24"/>
                <w:szCs w:val="24"/>
              </w:rPr>
            </w:pPr>
            <w:r w:rsidRPr="00076873">
              <w:rPr>
                <w:rFonts w:ascii="Times New Roman" w:hAnsi="Times New Roman" w:cs="Times New Roman"/>
                <w:b/>
                <w:bCs/>
                <w:sz w:val="24"/>
                <w:szCs w:val="24"/>
              </w:rPr>
              <w:t>Образование</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b/>
                <w:bCs/>
                <w:sz w:val="24"/>
                <w:szCs w:val="24"/>
              </w:rPr>
            </w:pPr>
            <w:r w:rsidRPr="00076873">
              <w:rPr>
                <w:rFonts w:ascii="Times New Roman" w:hAnsi="Times New Roman" w:cs="Times New Roman"/>
                <w:b/>
                <w:bCs/>
                <w:sz w:val="24"/>
                <w:szCs w:val="24"/>
              </w:rPr>
              <w:t>291681,8</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b/>
                <w:bCs/>
                <w:sz w:val="24"/>
                <w:szCs w:val="24"/>
              </w:rPr>
            </w:pPr>
            <w:r w:rsidRPr="00076873">
              <w:rPr>
                <w:rFonts w:ascii="Times New Roman" w:hAnsi="Times New Roman" w:cs="Times New Roman"/>
                <w:b/>
                <w:bCs/>
                <w:sz w:val="24"/>
                <w:szCs w:val="24"/>
              </w:rPr>
              <w:t>282189,6</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b/>
                <w:bCs/>
                <w:sz w:val="24"/>
                <w:szCs w:val="24"/>
              </w:rPr>
            </w:pPr>
            <w:r w:rsidRPr="00076873">
              <w:rPr>
                <w:rFonts w:ascii="Times New Roman" w:hAnsi="Times New Roman" w:cs="Times New Roman"/>
                <w:b/>
                <w:bCs/>
                <w:sz w:val="24"/>
                <w:szCs w:val="24"/>
              </w:rPr>
              <w:t>279189,6</w:t>
            </w:r>
          </w:p>
        </w:tc>
      </w:tr>
      <w:tr w:rsidR="00076873" w:rsidRPr="00076873" w:rsidTr="00076873">
        <w:trPr>
          <w:trHeight w:val="48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Дошкольное образование</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97579,7</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95045,4</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93745,4</w:t>
            </w:r>
          </w:p>
        </w:tc>
      </w:tr>
      <w:tr w:rsidR="00076873" w:rsidRPr="00076873" w:rsidTr="00076873">
        <w:trPr>
          <w:trHeight w:val="147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0200000000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4C1B1E">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 xml:space="preserve">Муниципальная программа Лихославльского </w:t>
            </w:r>
            <w:r w:rsidR="004C1B1E">
              <w:rPr>
                <w:rFonts w:ascii="Times New Roman" w:hAnsi="Times New Roman" w:cs="Times New Roman"/>
                <w:color w:val="000000"/>
                <w:sz w:val="24"/>
                <w:szCs w:val="24"/>
              </w:rPr>
              <w:t>ра</w:t>
            </w:r>
            <w:r w:rsidRPr="00076873">
              <w:rPr>
                <w:rFonts w:ascii="Times New Roman" w:hAnsi="Times New Roman" w:cs="Times New Roman"/>
                <w:color w:val="000000"/>
                <w:sz w:val="24"/>
                <w:szCs w:val="24"/>
              </w:rPr>
              <w:t>й</w:t>
            </w:r>
            <w:r w:rsidR="004C1B1E">
              <w:rPr>
                <w:rFonts w:ascii="Times New Roman" w:hAnsi="Times New Roman" w:cs="Times New Roman"/>
                <w:color w:val="000000"/>
                <w:sz w:val="24"/>
                <w:szCs w:val="24"/>
              </w:rPr>
              <w:t>о</w:t>
            </w:r>
            <w:r w:rsidRPr="00076873">
              <w:rPr>
                <w:rFonts w:ascii="Times New Roman" w:hAnsi="Times New Roman" w:cs="Times New Roman"/>
                <w:color w:val="000000"/>
                <w:sz w:val="24"/>
                <w:szCs w:val="24"/>
              </w:rPr>
              <w:t>на Тверской области "Развитие системы образования Лихославльского района" на 2015 - 2019 годы</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97579,7</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95045,4</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93745,4</w:t>
            </w:r>
          </w:p>
        </w:tc>
      </w:tr>
      <w:tr w:rsidR="00076873" w:rsidRPr="00076873" w:rsidTr="00076873">
        <w:trPr>
          <w:trHeight w:val="1069"/>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0210000000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Подпрограмма  "Модернизация дошкольного и общего образования как института социального развития"</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97579,7</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95045,4</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93745,4</w:t>
            </w:r>
          </w:p>
        </w:tc>
      </w:tr>
      <w:tr w:rsidR="00076873" w:rsidRPr="00076873" w:rsidTr="00076873">
        <w:trPr>
          <w:trHeight w:val="1129"/>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0210100000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Задача" Содействие развитие системы дошкольного образования в Лихославльском районе"</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93823,9</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94001,9</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92701,9</w:t>
            </w:r>
          </w:p>
        </w:tc>
      </w:tr>
      <w:tr w:rsidR="00076873" w:rsidRPr="00076873" w:rsidTr="00076873">
        <w:trPr>
          <w:trHeight w:val="2989"/>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021012001Г</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 xml:space="preserve">Финансовое обеспечение условий предоставления </w:t>
            </w:r>
            <w:r w:rsidRPr="00076873">
              <w:rPr>
                <w:rFonts w:ascii="Times New Roman" w:hAnsi="Times New Roman" w:cs="Times New Roman"/>
                <w:sz w:val="24"/>
                <w:szCs w:val="24"/>
              </w:rPr>
              <w:t>дошкольного</w:t>
            </w:r>
            <w:r w:rsidRPr="00076873">
              <w:rPr>
                <w:rFonts w:ascii="Times New Roman" w:hAnsi="Times New Roman" w:cs="Times New Roman"/>
                <w:color w:val="FF0000"/>
                <w:sz w:val="24"/>
                <w:szCs w:val="24"/>
              </w:rPr>
              <w:t xml:space="preserve"> </w:t>
            </w:r>
            <w:r w:rsidRPr="00076873">
              <w:rPr>
                <w:rFonts w:ascii="Times New Roman" w:hAnsi="Times New Roman" w:cs="Times New Roman"/>
                <w:color w:val="000000"/>
                <w:sz w:val="24"/>
                <w:szCs w:val="24"/>
              </w:rPr>
              <w:t>образования в соответствии с требованиями норм и положений законодательства (требований к обеспечению к обеспечению образовательного процесса, санитарных, строительных норм и др.), регулирующими требования к условиям организации образовательного процесса в рамках реализации муниципального задания</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43177,2</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43527,2</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42227,2</w:t>
            </w:r>
          </w:p>
        </w:tc>
      </w:tr>
      <w:tr w:rsidR="00076873" w:rsidRPr="00076873" w:rsidTr="004C1B1E">
        <w:trPr>
          <w:trHeight w:val="769"/>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021012001Г</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600</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  учреждений</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43177,2</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43527,2</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42227,2</w:t>
            </w:r>
          </w:p>
        </w:tc>
      </w:tr>
      <w:tr w:rsidR="00076873" w:rsidRPr="00076873" w:rsidTr="004C1B1E">
        <w:trPr>
          <w:trHeight w:val="792"/>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021012111Г</w:t>
            </w:r>
          </w:p>
        </w:tc>
        <w:tc>
          <w:tcPr>
            <w:tcW w:w="3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Фина</w:t>
            </w:r>
            <w:r w:rsidR="004C1B1E">
              <w:rPr>
                <w:rFonts w:ascii="Times New Roman" w:hAnsi="Times New Roman" w:cs="Times New Roman"/>
                <w:sz w:val="24"/>
                <w:szCs w:val="24"/>
              </w:rPr>
              <w:t>н</w:t>
            </w:r>
            <w:r w:rsidRPr="00076873">
              <w:rPr>
                <w:rFonts w:ascii="Times New Roman" w:hAnsi="Times New Roman" w:cs="Times New Roman"/>
                <w:sz w:val="24"/>
                <w:szCs w:val="24"/>
              </w:rPr>
              <w:t>совое обеспечение детей дошкольных учреждений питанием</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5553,7</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5553,7</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5553,7</w:t>
            </w:r>
          </w:p>
        </w:tc>
      </w:tr>
      <w:tr w:rsidR="00076873" w:rsidRPr="00076873" w:rsidTr="004C1B1E">
        <w:trPr>
          <w:trHeight w:val="1189"/>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lastRenderedPageBreak/>
              <w:t> </w:t>
            </w:r>
          </w:p>
        </w:tc>
        <w:tc>
          <w:tcPr>
            <w:tcW w:w="214" w:type="pct"/>
            <w:tcBorders>
              <w:top w:val="single" w:sz="4" w:space="0" w:color="auto"/>
              <w:left w:val="nil"/>
              <w:bottom w:val="nil"/>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nil"/>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single" w:sz="4" w:space="0" w:color="auto"/>
              <w:left w:val="nil"/>
              <w:bottom w:val="nil"/>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021012111Г</w:t>
            </w:r>
          </w:p>
        </w:tc>
        <w:tc>
          <w:tcPr>
            <w:tcW w:w="314" w:type="pct"/>
            <w:tcBorders>
              <w:top w:val="single" w:sz="4" w:space="0" w:color="auto"/>
              <w:left w:val="nil"/>
              <w:bottom w:val="nil"/>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600</w:t>
            </w:r>
          </w:p>
        </w:tc>
        <w:tc>
          <w:tcPr>
            <w:tcW w:w="1717" w:type="pct"/>
            <w:tcBorders>
              <w:top w:val="single" w:sz="4" w:space="0" w:color="auto"/>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  учреждений</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5553,7</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5553,7</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5553,7</w:t>
            </w:r>
          </w:p>
        </w:tc>
      </w:tr>
      <w:tr w:rsidR="00076873" w:rsidRPr="00076873" w:rsidTr="00076873">
        <w:trPr>
          <w:trHeight w:val="1632"/>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021011074П</w:t>
            </w:r>
          </w:p>
        </w:tc>
        <w:tc>
          <w:tcPr>
            <w:tcW w:w="3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nil"/>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44921,0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44921,0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44921,0</w:t>
            </w:r>
          </w:p>
        </w:tc>
      </w:tr>
      <w:tr w:rsidR="00076873" w:rsidRPr="00076873" w:rsidTr="00076873">
        <w:trPr>
          <w:trHeight w:val="1152"/>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021011074П</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600</w:t>
            </w:r>
          </w:p>
        </w:tc>
        <w:tc>
          <w:tcPr>
            <w:tcW w:w="1717"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  учреждений</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44921,0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44921,0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44921,0</w:t>
            </w:r>
          </w:p>
        </w:tc>
      </w:tr>
      <w:tr w:rsidR="00076873" w:rsidRPr="00076873" w:rsidTr="00076873">
        <w:trPr>
          <w:trHeight w:val="84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021012002В</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 xml:space="preserve">Финансовое обеспечение условий предоставления </w:t>
            </w:r>
            <w:r w:rsidRPr="00076873">
              <w:rPr>
                <w:rFonts w:ascii="Times New Roman" w:hAnsi="Times New Roman" w:cs="Times New Roman"/>
                <w:sz w:val="24"/>
                <w:szCs w:val="24"/>
              </w:rPr>
              <w:t>дошкольного</w:t>
            </w:r>
            <w:r w:rsidRPr="00076873">
              <w:rPr>
                <w:rFonts w:ascii="Times New Roman" w:hAnsi="Times New Roman" w:cs="Times New Roman"/>
                <w:color w:val="FF0000"/>
                <w:sz w:val="24"/>
                <w:szCs w:val="24"/>
              </w:rPr>
              <w:t xml:space="preserve"> </w:t>
            </w:r>
            <w:r w:rsidRPr="00076873">
              <w:rPr>
                <w:rFonts w:ascii="Times New Roman" w:hAnsi="Times New Roman" w:cs="Times New Roman"/>
                <w:color w:val="000000"/>
                <w:sz w:val="24"/>
                <w:szCs w:val="24"/>
              </w:rPr>
              <w:t xml:space="preserve">образования </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172,0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r>
      <w:tr w:rsidR="00076873" w:rsidRPr="00076873" w:rsidTr="00076873">
        <w:trPr>
          <w:trHeight w:val="1152"/>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021012002В</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600</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  учреждений</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172,0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076873">
        <w:trPr>
          <w:trHeight w:val="1152"/>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0210400000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Задача</w:t>
            </w:r>
            <w:r w:rsidR="004C1B1E">
              <w:rPr>
                <w:rFonts w:ascii="Times New Roman" w:hAnsi="Times New Roman" w:cs="Times New Roman"/>
                <w:sz w:val="24"/>
                <w:szCs w:val="24"/>
              </w:rPr>
              <w:t xml:space="preserve"> </w:t>
            </w:r>
            <w:r w:rsidRPr="00076873">
              <w:rPr>
                <w:rFonts w:ascii="Times New Roman" w:hAnsi="Times New Roman" w:cs="Times New Roman"/>
                <w:sz w:val="24"/>
                <w:szCs w:val="24"/>
              </w:rPr>
              <w:t>"Обеспечение безопасности условий получения образования в муниципальных образовательных учреждениях"</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1221,5</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1043,5</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1043,5</w:t>
            </w:r>
          </w:p>
        </w:tc>
      </w:tr>
      <w:tr w:rsidR="00076873" w:rsidRPr="00076873" w:rsidTr="00076873">
        <w:trPr>
          <w:trHeight w:val="949"/>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nil"/>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nil"/>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nil"/>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021042005Г</w:t>
            </w:r>
          </w:p>
        </w:tc>
        <w:tc>
          <w:tcPr>
            <w:tcW w:w="314" w:type="pct"/>
            <w:tcBorders>
              <w:top w:val="nil"/>
              <w:left w:val="nil"/>
              <w:bottom w:val="nil"/>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Финансирование мероприятий комплексной безопасности зданий и помещений муниципальных дошкольных образовательных учреждений</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1221,5</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1043,5</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1043,5</w:t>
            </w:r>
          </w:p>
        </w:tc>
      </w:tr>
      <w:tr w:rsidR="00076873" w:rsidRPr="00076873" w:rsidTr="00076873">
        <w:trPr>
          <w:trHeight w:val="949"/>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single" w:sz="4" w:space="0" w:color="auto"/>
              <w:left w:val="nil"/>
              <w:bottom w:val="nil"/>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021042005Г</w:t>
            </w:r>
          </w:p>
        </w:tc>
        <w:tc>
          <w:tcPr>
            <w:tcW w:w="3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600</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  учреждений</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1221,5</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1043,5</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1043,5</w:t>
            </w:r>
          </w:p>
        </w:tc>
      </w:tr>
      <w:tr w:rsidR="00076873" w:rsidRPr="00076873" w:rsidTr="00076873">
        <w:trPr>
          <w:trHeight w:val="69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021002096Г</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Погашение просроченной кредиторской задолженности по садам</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2514,9</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r>
      <w:tr w:rsidR="00076873" w:rsidRPr="00076873" w:rsidTr="00076873">
        <w:trPr>
          <w:trHeight w:val="949"/>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021002096Г</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600</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  учреждений</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2514,9</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w:t>
            </w:r>
          </w:p>
        </w:tc>
      </w:tr>
      <w:tr w:rsidR="00076873" w:rsidRPr="00076873" w:rsidTr="00AB2D9B">
        <w:trPr>
          <w:trHeight w:val="732"/>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021002096В</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Погашение просроченной кредиторской задолженности по садам (иная субсидия)</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19,4</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AB2D9B">
        <w:trPr>
          <w:trHeight w:val="960"/>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lastRenderedPageBreak/>
              <w:t> </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021002096В</w:t>
            </w:r>
          </w:p>
        </w:tc>
        <w:tc>
          <w:tcPr>
            <w:tcW w:w="3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600</w:t>
            </w:r>
          </w:p>
        </w:tc>
        <w:tc>
          <w:tcPr>
            <w:tcW w:w="1717" w:type="pct"/>
            <w:tcBorders>
              <w:top w:val="single" w:sz="4" w:space="0" w:color="auto"/>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  учреждений</w:t>
            </w:r>
          </w:p>
        </w:tc>
        <w:tc>
          <w:tcPr>
            <w:tcW w:w="524" w:type="pct"/>
            <w:tcBorders>
              <w:top w:val="single" w:sz="4" w:space="0" w:color="auto"/>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19,4</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AB2D9B">
        <w:trPr>
          <w:trHeight w:val="349"/>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3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Общее образование</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173635,3</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168272,3</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166772,3</w:t>
            </w:r>
          </w:p>
        </w:tc>
      </w:tr>
      <w:tr w:rsidR="00076873" w:rsidRPr="00076873" w:rsidTr="00076873">
        <w:trPr>
          <w:trHeight w:val="93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0200000000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4C1B1E">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Муниципальн</w:t>
            </w:r>
            <w:r w:rsidR="004C1B1E">
              <w:rPr>
                <w:rFonts w:ascii="Times New Roman" w:hAnsi="Times New Roman" w:cs="Times New Roman"/>
                <w:color w:val="000000"/>
                <w:sz w:val="24"/>
                <w:szCs w:val="24"/>
              </w:rPr>
              <w:t>ая программа Лихославльского ра</w:t>
            </w:r>
            <w:r w:rsidRPr="00076873">
              <w:rPr>
                <w:rFonts w:ascii="Times New Roman" w:hAnsi="Times New Roman" w:cs="Times New Roman"/>
                <w:color w:val="000000"/>
                <w:sz w:val="24"/>
                <w:szCs w:val="24"/>
              </w:rPr>
              <w:t>й</w:t>
            </w:r>
            <w:r w:rsidR="004C1B1E">
              <w:rPr>
                <w:rFonts w:ascii="Times New Roman" w:hAnsi="Times New Roman" w:cs="Times New Roman"/>
                <w:color w:val="000000"/>
                <w:sz w:val="24"/>
                <w:szCs w:val="24"/>
              </w:rPr>
              <w:t>о</w:t>
            </w:r>
            <w:r w:rsidRPr="00076873">
              <w:rPr>
                <w:rFonts w:ascii="Times New Roman" w:hAnsi="Times New Roman" w:cs="Times New Roman"/>
                <w:color w:val="000000"/>
                <w:sz w:val="24"/>
                <w:szCs w:val="24"/>
              </w:rPr>
              <w:t>на Тверской области "Развитие системы образования Лихославльского района" на 2015 - 2019 годы</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173635,3</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168272,3</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166772,3</w:t>
            </w:r>
          </w:p>
        </w:tc>
      </w:tr>
      <w:tr w:rsidR="00076873" w:rsidRPr="00076873" w:rsidTr="00076873">
        <w:trPr>
          <w:trHeight w:val="983"/>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0210000000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Подпрограмма  "Модернизация дошкольного и общего образования как института социального развития"</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173635,3</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168272,3</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166772,3</w:t>
            </w:r>
          </w:p>
        </w:tc>
      </w:tr>
      <w:tr w:rsidR="00076873" w:rsidRPr="00076873" w:rsidTr="00076873">
        <w:trPr>
          <w:trHeight w:val="1392"/>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021030000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Задача "Развитие инфраструктуры муниципальных общеобразовательных учреждений Лихославльского района в соответствии с требованиями действующего законодательства"</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38506,2</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35802,7</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34302,7</w:t>
            </w:r>
          </w:p>
        </w:tc>
      </w:tr>
      <w:tr w:rsidR="00076873" w:rsidRPr="00076873" w:rsidTr="00076873">
        <w:trPr>
          <w:trHeight w:val="2892"/>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021032002Г</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 xml:space="preserve">Финансовое обеспечение условий предоставления </w:t>
            </w:r>
            <w:r w:rsidRPr="00076873">
              <w:rPr>
                <w:rFonts w:ascii="Times New Roman" w:hAnsi="Times New Roman" w:cs="Times New Roman"/>
                <w:sz w:val="24"/>
                <w:szCs w:val="24"/>
              </w:rPr>
              <w:t>общего</w:t>
            </w:r>
            <w:r w:rsidRPr="00076873">
              <w:rPr>
                <w:rFonts w:ascii="Times New Roman" w:hAnsi="Times New Roman" w:cs="Times New Roman"/>
                <w:color w:val="FF0000"/>
                <w:sz w:val="24"/>
                <w:szCs w:val="24"/>
              </w:rPr>
              <w:t xml:space="preserve"> </w:t>
            </w:r>
            <w:r w:rsidRPr="00076873">
              <w:rPr>
                <w:rFonts w:ascii="Times New Roman" w:hAnsi="Times New Roman" w:cs="Times New Roman"/>
                <w:color w:val="000000"/>
                <w:sz w:val="24"/>
                <w:szCs w:val="24"/>
              </w:rPr>
              <w:t>образования в соответствии с  требованиями норм и положений законодательства (требований к обеспечению к обеспечению образовательного процесса, санитарных, строительных норм и др.), регулирующими требования к условиям организации образовательного процесса  в рамках реализации муниципального задания</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34106,7</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35802,7</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34302,7</w:t>
            </w:r>
          </w:p>
        </w:tc>
      </w:tr>
      <w:tr w:rsidR="00076873" w:rsidRPr="00076873" w:rsidTr="00076873">
        <w:trPr>
          <w:trHeight w:val="102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021032002Г</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600</w:t>
            </w:r>
          </w:p>
        </w:tc>
        <w:tc>
          <w:tcPr>
            <w:tcW w:w="1717" w:type="pct"/>
            <w:tcBorders>
              <w:top w:val="nil"/>
              <w:left w:val="nil"/>
              <w:bottom w:val="nil"/>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  учреждений</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34106,7</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35802,7</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34302,7</w:t>
            </w:r>
          </w:p>
        </w:tc>
      </w:tr>
      <w:tr w:rsidR="00076873" w:rsidRPr="00076873" w:rsidTr="00076873">
        <w:trPr>
          <w:trHeight w:val="732"/>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021032003Б</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Расходы по иной субсидии на общее образование</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4399,5</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r>
      <w:tr w:rsidR="00076873" w:rsidRPr="00076873" w:rsidTr="004C1B1E">
        <w:trPr>
          <w:trHeight w:val="102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021032003Б</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600</w:t>
            </w:r>
          </w:p>
        </w:tc>
        <w:tc>
          <w:tcPr>
            <w:tcW w:w="1717"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  учреждений</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4399,5</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4C1B1E">
        <w:trPr>
          <w:trHeight w:val="273"/>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0210200000</w:t>
            </w:r>
          </w:p>
        </w:tc>
        <w:tc>
          <w:tcPr>
            <w:tcW w:w="3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xml:space="preserve">Задача "Удовлетворение потребностей поселения в получении услуг общего </w:t>
            </w:r>
            <w:r w:rsidRPr="00076873">
              <w:rPr>
                <w:rFonts w:ascii="Times New Roman" w:hAnsi="Times New Roman" w:cs="Times New Roman"/>
                <w:sz w:val="24"/>
                <w:szCs w:val="24"/>
              </w:rPr>
              <w:lastRenderedPageBreak/>
              <w:t>образования"</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lastRenderedPageBreak/>
              <w:t>123619,0</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123619,0</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123619,0</w:t>
            </w:r>
          </w:p>
        </w:tc>
      </w:tr>
      <w:tr w:rsidR="00076873" w:rsidRPr="00076873" w:rsidTr="004C1B1E">
        <w:trPr>
          <w:trHeight w:val="2929"/>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lastRenderedPageBreak/>
              <w:t> </w:t>
            </w:r>
          </w:p>
        </w:tc>
        <w:tc>
          <w:tcPr>
            <w:tcW w:w="2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021021075П</w:t>
            </w:r>
          </w:p>
        </w:tc>
        <w:tc>
          <w:tcPr>
            <w:tcW w:w="3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Финансирование расходов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учреждениях, обеспечение дополнительного образования в муниципальных общеобразовательных учреждениях</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123619,0</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123619,0</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123619,0</w:t>
            </w:r>
          </w:p>
        </w:tc>
      </w:tr>
      <w:tr w:rsidR="00076873" w:rsidRPr="00076873" w:rsidTr="00076873">
        <w:trPr>
          <w:trHeight w:val="111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021021075П</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600</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  учреждений</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123619,0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123619,0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123619,0</w:t>
            </w:r>
          </w:p>
        </w:tc>
      </w:tr>
      <w:tr w:rsidR="00076873" w:rsidRPr="00076873" w:rsidTr="00076873">
        <w:trPr>
          <w:trHeight w:val="1032"/>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0210400000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nil"/>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Задача</w:t>
            </w:r>
            <w:r w:rsidR="004C1B1E">
              <w:rPr>
                <w:rFonts w:ascii="Times New Roman" w:hAnsi="Times New Roman" w:cs="Times New Roman"/>
                <w:sz w:val="24"/>
                <w:szCs w:val="24"/>
              </w:rPr>
              <w:t xml:space="preserve"> </w:t>
            </w:r>
            <w:r w:rsidRPr="00076873">
              <w:rPr>
                <w:rFonts w:ascii="Times New Roman" w:hAnsi="Times New Roman" w:cs="Times New Roman"/>
                <w:sz w:val="24"/>
                <w:szCs w:val="24"/>
              </w:rPr>
              <w:t>"Обеспечение безопасности условий получения образования в муниципальных образовательных учреждениях"</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1940,3</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1476,3</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1476,3</w:t>
            </w:r>
          </w:p>
        </w:tc>
      </w:tr>
      <w:tr w:rsidR="00076873" w:rsidRPr="00076873" w:rsidTr="00076873">
        <w:trPr>
          <w:trHeight w:val="1069"/>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021042006В</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000000"/>
              <w:left w:val="nil"/>
              <w:bottom w:val="nil"/>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Финансирование мероприятий комплексной безопасности зданий и помещений муниципальных образовательных учреждений</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1940,3</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1476,3</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1476,3</w:t>
            </w:r>
          </w:p>
        </w:tc>
      </w:tr>
      <w:tr w:rsidR="00076873" w:rsidRPr="00076873" w:rsidTr="00076873">
        <w:trPr>
          <w:trHeight w:val="1092"/>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021042006В</w:t>
            </w:r>
          </w:p>
        </w:tc>
        <w:tc>
          <w:tcPr>
            <w:tcW w:w="314" w:type="pct"/>
            <w:tcBorders>
              <w:top w:val="nil"/>
              <w:left w:val="nil"/>
              <w:bottom w:val="nil"/>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600</w:t>
            </w:r>
          </w:p>
        </w:tc>
        <w:tc>
          <w:tcPr>
            <w:tcW w:w="1717"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  учреждений</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1940,3</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1476,3</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1476,3</w:t>
            </w:r>
          </w:p>
        </w:tc>
      </w:tr>
      <w:tr w:rsidR="00076873" w:rsidRPr="00076873" w:rsidTr="00076873">
        <w:trPr>
          <w:trHeight w:val="1332"/>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0210500000</w:t>
            </w:r>
          </w:p>
        </w:tc>
        <w:tc>
          <w:tcPr>
            <w:tcW w:w="3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nil"/>
              <w:right w:val="nil"/>
            </w:tcBorders>
            <w:shd w:val="clear" w:color="000000" w:fill="FFFFFF"/>
            <w:hideMark/>
          </w:tcPr>
          <w:p w:rsidR="00076873" w:rsidRPr="00076873" w:rsidRDefault="00076873" w:rsidP="004C1B1E">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Задача "Обеспечение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4452,0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4452,0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4452,0</w:t>
            </w:r>
          </w:p>
        </w:tc>
      </w:tr>
      <w:tr w:rsidR="00076873" w:rsidRPr="00076873" w:rsidTr="00076873">
        <w:trPr>
          <w:trHeight w:val="102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02105S025В</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000000"/>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Организация безопасных условий подвоза учащихся, проживающих в сельской местности, к месту учебы и обратно</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4452,0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4452,0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4452,0</w:t>
            </w:r>
          </w:p>
        </w:tc>
      </w:tr>
      <w:tr w:rsidR="00076873" w:rsidRPr="00076873" w:rsidTr="004C1B1E">
        <w:trPr>
          <w:trHeight w:val="1043"/>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02105S025В</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600</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  учреждений</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4452,0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4452,0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4452,0</w:t>
            </w:r>
          </w:p>
        </w:tc>
      </w:tr>
      <w:tr w:rsidR="00076873" w:rsidRPr="00076873" w:rsidTr="004C1B1E">
        <w:trPr>
          <w:trHeight w:val="1392"/>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lastRenderedPageBreak/>
              <w:t> </w:t>
            </w:r>
          </w:p>
        </w:tc>
        <w:tc>
          <w:tcPr>
            <w:tcW w:w="2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0210700000</w:t>
            </w:r>
          </w:p>
        </w:tc>
        <w:tc>
          <w:tcPr>
            <w:tcW w:w="3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Задача" Обеспечение комплексной деятельности по сохранению и укреплению здоровья школьников, формированию основ здорового образа жизни"</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2922,3</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2922,3</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2922,3</w:t>
            </w:r>
          </w:p>
        </w:tc>
      </w:tr>
      <w:tr w:rsidR="00076873" w:rsidRPr="00076873" w:rsidTr="00076873">
        <w:trPr>
          <w:trHeight w:val="1069"/>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02107S023Г</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Финансовое обеспечение школьников общеобразовательных учреждений горячим питанием</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2922,3</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2922,3</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2922,3</w:t>
            </w:r>
          </w:p>
        </w:tc>
      </w:tr>
      <w:tr w:rsidR="00076873" w:rsidRPr="00076873" w:rsidTr="00076873">
        <w:trPr>
          <w:trHeight w:val="72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02107S023Г</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600</w:t>
            </w:r>
          </w:p>
        </w:tc>
        <w:tc>
          <w:tcPr>
            <w:tcW w:w="1717" w:type="pct"/>
            <w:tcBorders>
              <w:top w:val="nil"/>
              <w:left w:val="nil"/>
              <w:bottom w:val="nil"/>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  учреждений</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2922,3</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2922,3</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2922,3</w:t>
            </w:r>
          </w:p>
        </w:tc>
      </w:tr>
      <w:tr w:rsidR="00076873" w:rsidRPr="00076873" w:rsidTr="00076873">
        <w:trPr>
          <w:trHeight w:val="72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021002095В</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Погашение просроченной кредиторской задолженности по школам (иная субсидия)</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178,5</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076873">
        <w:trPr>
          <w:trHeight w:val="72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021002095В</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600</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  учреждений</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178,5</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076873">
        <w:trPr>
          <w:trHeight w:val="672"/>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021002095Г</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Погашение просроченной кредиторской задолженности по школам</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2017,0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r>
      <w:tr w:rsidR="00076873" w:rsidRPr="00076873" w:rsidTr="00076873">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021002095Г</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600</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  учреждений</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2017,0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076873">
        <w:trPr>
          <w:trHeight w:val="492"/>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716" w:type="pct"/>
            <w:tcBorders>
              <w:top w:val="nil"/>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314" w:type="pct"/>
            <w:tcBorders>
              <w:top w:val="nil"/>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Дополнительное образование детей</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12044,2</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11577,8</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11577,8</w:t>
            </w:r>
          </w:p>
        </w:tc>
      </w:tr>
      <w:tr w:rsidR="00076873" w:rsidRPr="00076873" w:rsidTr="00076873">
        <w:trPr>
          <w:trHeight w:val="1069"/>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716"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0100000000</w:t>
            </w:r>
          </w:p>
        </w:tc>
        <w:tc>
          <w:tcPr>
            <w:tcW w:w="31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Муниципальная программа Лихославльского района  "Культура Лихославльского района" на 2015 – 2019 годы</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6742,1</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6615,7</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6615,7</w:t>
            </w:r>
          </w:p>
        </w:tc>
      </w:tr>
      <w:tr w:rsidR="00076873" w:rsidRPr="00076873" w:rsidTr="00076873">
        <w:trPr>
          <w:trHeight w:val="75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0130000000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Подпрограмма  "Художественное образование детей, развитие у них творческих способностей"</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6742,1</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6615,7</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6615,7</w:t>
            </w:r>
          </w:p>
        </w:tc>
      </w:tr>
      <w:tr w:rsidR="00076873" w:rsidRPr="00076873" w:rsidTr="00076873">
        <w:trPr>
          <w:trHeight w:val="732"/>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0130100000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Задача" Организация предоставления дополнительного образования в сфере культуры"</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6636,0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6615,7</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6615,7</w:t>
            </w:r>
          </w:p>
        </w:tc>
      </w:tr>
      <w:tr w:rsidR="00076873" w:rsidRPr="00076873" w:rsidTr="004C1B1E">
        <w:trPr>
          <w:trHeight w:val="972"/>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013012021Г</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Оказание муниципальной услуги "Организация предоставления дополнительного образования в сфере культуры и иску</w:t>
            </w:r>
            <w:r w:rsidR="004C1B1E">
              <w:rPr>
                <w:rFonts w:ascii="Times New Roman" w:hAnsi="Times New Roman" w:cs="Times New Roman"/>
                <w:color w:val="000000"/>
                <w:sz w:val="24"/>
                <w:szCs w:val="24"/>
              </w:rPr>
              <w:t>с</w:t>
            </w:r>
            <w:r w:rsidRPr="00076873">
              <w:rPr>
                <w:rFonts w:ascii="Times New Roman" w:hAnsi="Times New Roman" w:cs="Times New Roman"/>
                <w:color w:val="000000"/>
                <w:sz w:val="24"/>
                <w:szCs w:val="24"/>
              </w:rPr>
              <w:t>ства"</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6636,0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6615,7</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6615,7</w:t>
            </w:r>
          </w:p>
        </w:tc>
      </w:tr>
      <w:tr w:rsidR="00076873" w:rsidRPr="00076873" w:rsidTr="004C1B1E">
        <w:trPr>
          <w:trHeight w:val="1223"/>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lastRenderedPageBreak/>
              <w:t> </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716"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013012021Г</w:t>
            </w:r>
          </w:p>
        </w:tc>
        <w:tc>
          <w:tcPr>
            <w:tcW w:w="3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600</w:t>
            </w:r>
          </w:p>
        </w:tc>
        <w:tc>
          <w:tcPr>
            <w:tcW w:w="1717" w:type="pct"/>
            <w:tcBorders>
              <w:top w:val="single" w:sz="4" w:space="0" w:color="auto"/>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  учреждений</w:t>
            </w:r>
          </w:p>
        </w:tc>
        <w:tc>
          <w:tcPr>
            <w:tcW w:w="524" w:type="pct"/>
            <w:tcBorders>
              <w:top w:val="single" w:sz="4" w:space="0" w:color="auto"/>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6636,0</w:t>
            </w:r>
          </w:p>
        </w:tc>
        <w:tc>
          <w:tcPr>
            <w:tcW w:w="524" w:type="pct"/>
            <w:tcBorders>
              <w:top w:val="single" w:sz="4" w:space="0" w:color="auto"/>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6615,7</w:t>
            </w:r>
          </w:p>
        </w:tc>
        <w:tc>
          <w:tcPr>
            <w:tcW w:w="524" w:type="pct"/>
            <w:tcBorders>
              <w:top w:val="single" w:sz="4" w:space="0" w:color="auto"/>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6615,7</w:t>
            </w:r>
          </w:p>
        </w:tc>
      </w:tr>
      <w:tr w:rsidR="00076873" w:rsidRPr="00076873" w:rsidTr="004C1B1E">
        <w:trPr>
          <w:trHeight w:val="612"/>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716"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013002099Г</w:t>
            </w:r>
          </w:p>
        </w:tc>
        <w:tc>
          <w:tcPr>
            <w:tcW w:w="3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Погашение просроченной кредиторской задолженности по ДШИ</w:t>
            </w:r>
          </w:p>
        </w:tc>
        <w:tc>
          <w:tcPr>
            <w:tcW w:w="524" w:type="pct"/>
            <w:tcBorders>
              <w:top w:val="single" w:sz="4" w:space="0" w:color="auto"/>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106,1</w:t>
            </w:r>
          </w:p>
        </w:tc>
        <w:tc>
          <w:tcPr>
            <w:tcW w:w="52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c>
          <w:tcPr>
            <w:tcW w:w="52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r>
      <w:tr w:rsidR="00076873" w:rsidRPr="00076873" w:rsidTr="00076873">
        <w:trPr>
          <w:trHeight w:val="1223"/>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013002099Г</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600</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  учреждений</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106,1</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076873">
        <w:trPr>
          <w:trHeight w:val="972"/>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0200000000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4C1B1E">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Муниципальн</w:t>
            </w:r>
            <w:r w:rsidR="004C1B1E">
              <w:rPr>
                <w:rFonts w:ascii="Times New Roman" w:hAnsi="Times New Roman" w:cs="Times New Roman"/>
                <w:color w:val="000000"/>
                <w:sz w:val="24"/>
                <w:szCs w:val="24"/>
              </w:rPr>
              <w:t>ая программа Лихославльского ра</w:t>
            </w:r>
            <w:r w:rsidRPr="00076873">
              <w:rPr>
                <w:rFonts w:ascii="Times New Roman" w:hAnsi="Times New Roman" w:cs="Times New Roman"/>
                <w:color w:val="000000"/>
                <w:sz w:val="24"/>
                <w:szCs w:val="24"/>
              </w:rPr>
              <w:t>й</w:t>
            </w:r>
            <w:r w:rsidR="004C1B1E">
              <w:rPr>
                <w:rFonts w:ascii="Times New Roman" w:hAnsi="Times New Roman" w:cs="Times New Roman"/>
                <w:color w:val="000000"/>
                <w:sz w:val="24"/>
                <w:szCs w:val="24"/>
              </w:rPr>
              <w:t>о</w:t>
            </w:r>
            <w:r w:rsidRPr="00076873">
              <w:rPr>
                <w:rFonts w:ascii="Times New Roman" w:hAnsi="Times New Roman" w:cs="Times New Roman"/>
                <w:color w:val="000000"/>
                <w:sz w:val="24"/>
                <w:szCs w:val="24"/>
              </w:rPr>
              <w:t>на Тверской области "Развитие системы образования Лихославльского района" на 2015 - 2019 годы</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5302,1</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4962,1</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4962,1</w:t>
            </w:r>
          </w:p>
        </w:tc>
      </w:tr>
      <w:tr w:rsidR="00076873" w:rsidRPr="00076873" w:rsidTr="00076873">
        <w:trPr>
          <w:trHeight w:val="972"/>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0210000000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Подпрограмма  "Модернизация дошкольного и общего образования как института социального развития"</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5302,1</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4962,1</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4962,1</w:t>
            </w:r>
          </w:p>
        </w:tc>
      </w:tr>
      <w:tr w:rsidR="00076873" w:rsidRPr="00076873" w:rsidTr="00076873">
        <w:trPr>
          <w:trHeight w:val="972"/>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0210600000</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Задача "Создание условий для воспитания гармонично-развитой личности в условиях современного социума"</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4962,1</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4962,1</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4962,1</w:t>
            </w:r>
          </w:p>
        </w:tc>
      </w:tr>
      <w:tr w:rsidR="00076873" w:rsidRPr="00076873" w:rsidTr="00076873">
        <w:trPr>
          <w:trHeight w:val="972"/>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021062003Г</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 xml:space="preserve">Финансовое обеспечение муниципального задания на оказание муниципальных услуг (выполнение работ) муниципальными учреждениями дополнительного образования детей </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4962,1</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4962,1</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4962,1</w:t>
            </w:r>
          </w:p>
        </w:tc>
      </w:tr>
      <w:tr w:rsidR="00076873" w:rsidRPr="00076873" w:rsidTr="00076873">
        <w:trPr>
          <w:trHeight w:val="972"/>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021062003Г</w:t>
            </w:r>
          </w:p>
        </w:tc>
        <w:tc>
          <w:tcPr>
            <w:tcW w:w="3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600</w:t>
            </w:r>
          </w:p>
        </w:tc>
        <w:tc>
          <w:tcPr>
            <w:tcW w:w="1717" w:type="pct"/>
            <w:tcBorders>
              <w:top w:val="nil"/>
              <w:left w:val="nil"/>
              <w:bottom w:val="nil"/>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  учреждений</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4962,1</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4962,1</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4962,1</w:t>
            </w:r>
          </w:p>
        </w:tc>
      </w:tr>
      <w:tr w:rsidR="00076873" w:rsidRPr="00076873" w:rsidTr="00076873">
        <w:trPr>
          <w:trHeight w:val="60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716" w:type="pct"/>
            <w:tcBorders>
              <w:top w:val="nil"/>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021002097Г</w:t>
            </w:r>
          </w:p>
        </w:tc>
        <w:tc>
          <w:tcPr>
            <w:tcW w:w="314" w:type="pct"/>
            <w:tcBorders>
              <w:top w:val="nil"/>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nil"/>
              <w:bottom w:val="nil"/>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Погашение просроченной кредиторской задолженности по ДДТ</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340,0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r>
      <w:tr w:rsidR="00076873" w:rsidRPr="00076873" w:rsidTr="004C1B1E">
        <w:trPr>
          <w:trHeight w:val="972"/>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716"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021002097Г</w:t>
            </w:r>
          </w:p>
        </w:tc>
        <w:tc>
          <w:tcPr>
            <w:tcW w:w="3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600</w:t>
            </w:r>
          </w:p>
        </w:tc>
        <w:tc>
          <w:tcPr>
            <w:tcW w:w="1717" w:type="pct"/>
            <w:tcBorders>
              <w:top w:val="single" w:sz="4" w:space="0" w:color="auto"/>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  учреждений</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340,0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4C1B1E">
        <w:trPr>
          <w:trHeight w:val="698"/>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w:t>
            </w:r>
          </w:p>
        </w:tc>
        <w:tc>
          <w:tcPr>
            <w:tcW w:w="716"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3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Профессиональная подготовка, переподготовка и повышение квалификации</w:t>
            </w:r>
          </w:p>
        </w:tc>
        <w:tc>
          <w:tcPr>
            <w:tcW w:w="524" w:type="pct"/>
            <w:tcBorders>
              <w:top w:val="single" w:sz="4" w:space="0" w:color="auto"/>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106,9</w:t>
            </w:r>
          </w:p>
        </w:tc>
        <w:tc>
          <w:tcPr>
            <w:tcW w:w="52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106,9</w:t>
            </w:r>
          </w:p>
        </w:tc>
        <w:tc>
          <w:tcPr>
            <w:tcW w:w="52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106,9</w:t>
            </w:r>
          </w:p>
        </w:tc>
      </w:tr>
      <w:tr w:rsidR="00076873" w:rsidRPr="00076873" w:rsidTr="004C1B1E">
        <w:trPr>
          <w:trHeight w:val="660"/>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lastRenderedPageBreak/>
              <w:t> </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w:t>
            </w:r>
          </w:p>
        </w:tc>
        <w:tc>
          <w:tcPr>
            <w:tcW w:w="716"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0200000000</w:t>
            </w:r>
          </w:p>
        </w:tc>
        <w:tc>
          <w:tcPr>
            <w:tcW w:w="3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nil"/>
              <w:bottom w:val="single" w:sz="4" w:space="0" w:color="000000"/>
              <w:right w:val="nil"/>
            </w:tcBorders>
            <w:shd w:val="clear" w:color="000000" w:fill="FFFFFF"/>
            <w:hideMark/>
          </w:tcPr>
          <w:p w:rsidR="00076873" w:rsidRPr="00076873" w:rsidRDefault="00076873" w:rsidP="004C1B1E">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 xml:space="preserve">Муниципальная программа Лихославльского </w:t>
            </w:r>
            <w:r w:rsidR="004C1B1E">
              <w:rPr>
                <w:rFonts w:ascii="Times New Roman" w:hAnsi="Times New Roman" w:cs="Times New Roman"/>
                <w:color w:val="000000"/>
                <w:sz w:val="24"/>
                <w:szCs w:val="24"/>
              </w:rPr>
              <w:t>ра</w:t>
            </w:r>
            <w:r w:rsidRPr="00076873">
              <w:rPr>
                <w:rFonts w:ascii="Times New Roman" w:hAnsi="Times New Roman" w:cs="Times New Roman"/>
                <w:color w:val="000000"/>
                <w:sz w:val="24"/>
                <w:szCs w:val="24"/>
              </w:rPr>
              <w:t>й</w:t>
            </w:r>
            <w:r w:rsidR="004C1B1E">
              <w:rPr>
                <w:rFonts w:ascii="Times New Roman" w:hAnsi="Times New Roman" w:cs="Times New Roman"/>
                <w:color w:val="000000"/>
                <w:sz w:val="24"/>
                <w:szCs w:val="24"/>
              </w:rPr>
              <w:t>о</w:t>
            </w:r>
            <w:r w:rsidRPr="00076873">
              <w:rPr>
                <w:rFonts w:ascii="Times New Roman" w:hAnsi="Times New Roman" w:cs="Times New Roman"/>
                <w:color w:val="000000"/>
                <w:sz w:val="24"/>
                <w:szCs w:val="24"/>
              </w:rPr>
              <w:t>на Тверской области "Развитие системы образования Лихославльского района" на 2015 - 2019 годы</w:t>
            </w:r>
          </w:p>
        </w:tc>
        <w:tc>
          <w:tcPr>
            <w:tcW w:w="524" w:type="pct"/>
            <w:tcBorders>
              <w:top w:val="single" w:sz="4" w:space="0" w:color="auto"/>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106,9</w:t>
            </w:r>
          </w:p>
        </w:tc>
        <w:tc>
          <w:tcPr>
            <w:tcW w:w="52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106,9</w:t>
            </w:r>
          </w:p>
        </w:tc>
        <w:tc>
          <w:tcPr>
            <w:tcW w:w="52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106,9</w:t>
            </w:r>
          </w:p>
        </w:tc>
      </w:tr>
      <w:tr w:rsidR="00076873" w:rsidRPr="00076873" w:rsidTr="00076873">
        <w:trPr>
          <w:trHeight w:val="66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w:t>
            </w:r>
          </w:p>
        </w:tc>
        <w:tc>
          <w:tcPr>
            <w:tcW w:w="716"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0220000000</w:t>
            </w:r>
          </w:p>
        </w:tc>
        <w:tc>
          <w:tcPr>
            <w:tcW w:w="3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Подпрограмма  "Обеспечение инновационного характера образования"</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106,9</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106,9</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106,9</w:t>
            </w:r>
          </w:p>
        </w:tc>
      </w:tr>
      <w:tr w:rsidR="00076873" w:rsidRPr="00076873" w:rsidTr="00076873">
        <w:trPr>
          <w:trHeight w:val="829"/>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0220100000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Задача "Стимулирование творческой активности участников образовательного процесса"</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106,9</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106,9</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106,9</w:t>
            </w:r>
          </w:p>
        </w:tc>
      </w:tr>
      <w:tr w:rsidR="00076873" w:rsidRPr="00076873" w:rsidTr="00076873">
        <w:trPr>
          <w:trHeight w:val="889"/>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022012001Б</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Обеспечение развития кадрового потенциала педагогических работников системы образования</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106,9</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106,9</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106,9</w:t>
            </w:r>
          </w:p>
        </w:tc>
      </w:tr>
      <w:tr w:rsidR="00076873" w:rsidRPr="00076873" w:rsidTr="00076873">
        <w:trPr>
          <w:trHeight w:val="72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022012001Б</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100</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106,9</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106,9</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106,9</w:t>
            </w:r>
          </w:p>
        </w:tc>
      </w:tr>
      <w:tr w:rsidR="00076873" w:rsidRPr="00076873" w:rsidTr="00076873">
        <w:trPr>
          <w:trHeight w:val="469"/>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Молодежная политика и оздоровление детей</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1016,9</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914,8</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914,8</w:t>
            </w:r>
          </w:p>
        </w:tc>
      </w:tr>
      <w:tr w:rsidR="00076873" w:rsidRPr="00076873" w:rsidTr="00076873">
        <w:trPr>
          <w:trHeight w:val="1272"/>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0200000000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F1323A">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Муниципальная программа Лихославльского района Тверской области "Развитие системы образования Лихославльского района" на 2015 - 2019 годы</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808,8</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808,8</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808,8</w:t>
            </w:r>
          </w:p>
        </w:tc>
      </w:tr>
      <w:tr w:rsidR="00076873" w:rsidRPr="00076873" w:rsidTr="00076873">
        <w:trPr>
          <w:trHeight w:val="99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0210000000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Подпрограмма  "Модернизация дошкольного и общего образования как института социального развития"</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808,8</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808,8</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808,8</w:t>
            </w:r>
          </w:p>
        </w:tc>
      </w:tr>
      <w:tr w:rsidR="00076873" w:rsidRPr="00076873" w:rsidTr="00076873">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0210700000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Задача" Обеспечение комплексной деятельности по сохранению и укреплению здоровья школьников, формированию основ здорового образа жизни"</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808,8</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808,8</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808,8</w:t>
            </w:r>
          </w:p>
        </w:tc>
      </w:tr>
      <w:tr w:rsidR="00076873" w:rsidRPr="00076873" w:rsidTr="00076873">
        <w:trPr>
          <w:trHeight w:val="66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021072007Б</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Организация отдыха, оздоровления и занятости детей и подростков</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808,8</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808,8</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808,8</w:t>
            </w:r>
          </w:p>
        </w:tc>
      </w:tr>
      <w:tr w:rsidR="00076873" w:rsidRPr="00076873" w:rsidTr="00076873">
        <w:trPr>
          <w:trHeight w:val="769"/>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021072007Б</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200</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808,8</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808,8</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808,8</w:t>
            </w:r>
          </w:p>
        </w:tc>
      </w:tr>
      <w:tr w:rsidR="00076873" w:rsidRPr="00076873" w:rsidTr="00F1323A">
        <w:trPr>
          <w:trHeight w:val="949"/>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0400000000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Муниципальная программа Лихославльского района "Молодежь Лихославльского района" на 2015-2019г.</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108,1</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106,0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106,0</w:t>
            </w:r>
          </w:p>
        </w:tc>
      </w:tr>
      <w:tr w:rsidR="00076873" w:rsidRPr="00076873" w:rsidTr="00F1323A">
        <w:trPr>
          <w:trHeight w:val="938"/>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lastRenderedPageBreak/>
              <w:t> </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716"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0410000000</w:t>
            </w:r>
          </w:p>
        </w:tc>
        <w:tc>
          <w:tcPr>
            <w:tcW w:w="3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nil"/>
              <w:bottom w:val="single" w:sz="4" w:space="0" w:color="auto"/>
              <w:right w:val="nil"/>
            </w:tcBorders>
            <w:shd w:val="clear" w:color="000000" w:fill="FFFFFF"/>
            <w:hideMark/>
          </w:tcPr>
          <w:p w:rsidR="00076873" w:rsidRPr="00076873" w:rsidRDefault="00076873" w:rsidP="00F1323A">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Подпрограмма "Патриотическое и гражданское воспитание молодых граждан"</w:t>
            </w:r>
          </w:p>
        </w:tc>
        <w:tc>
          <w:tcPr>
            <w:tcW w:w="524" w:type="pct"/>
            <w:tcBorders>
              <w:top w:val="single" w:sz="4" w:space="0" w:color="auto"/>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42,1</w:t>
            </w:r>
          </w:p>
        </w:tc>
        <w:tc>
          <w:tcPr>
            <w:tcW w:w="52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40,0</w:t>
            </w:r>
          </w:p>
        </w:tc>
        <w:tc>
          <w:tcPr>
            <w:tcW w:w="52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40,0</w:t>
            </w:r>
          </w:p>
        </w:tc>
      </w:tr>
      <w:tr w:rsidR="00076873" w:rsidRPr="00076873" w:rsidTr="00F1323A">
        <w:trPr>
          <w:trHeight w:val="1058"/>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716"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0410100000</w:t>
            </w:r>
          </w:p>
        </w:tc>
        <w:tc>
          <w:tcPr>
            <w:tcW w:w="3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Задача" Содействие развитию гражданско-патриотического и духовно- нравственного воспитания молодежи"</w:t>
            </w:r>
          </w:p>
        </w:tc>
        <w:tc>
          <w:tcPr>
            <w:tcW w:w="52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42,1</w:t>
            </w:r>
          </w:p>
        </w:tc>
        <w:tc>
          <w:tcPr>
            <w:tcW w:w="52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40,0</w:t>
            </w:r>
          </w:p>
        </w:tc>
        <w:tc>
          <w:tcPr>
            <w:tcW w:w="52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40,0</w:t>
            </w:r>
          </w:p>
        </w:tc>
      </w:tr>
      <w:tr w:rsidR="00076873" w:rsidRPr="00076873" w:rsidTr="00076873">
        <w:trPr>
          <w:trHeight w:val="60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041012001Б</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Отдельные мероприятия на реализацию подпрограммы</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42,1</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40,0</w:t>
            </w:r>
          </w:p>
        </w:tc>
      </w:tr>
      <w:tr w:rsidR="00076873" w:rsidRPr="00076873" w:rsidTr="00076873">
        <w:trPr>
          <w:trHeight w:val="863"/>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041012001Б</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200</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Закупка товаров, работ и услуг для государственных (муниципальных)</w:t>
            </w:r>
            <w:r w:rsidR="00F1323A">
              <w:rPr>
                <w:rFonts w:ascii="Times New Roman" w:hAnsi="Times New Roman" w:cs="Times New Roman"/>
                <w:color w:val="000000"/>
                <w:sz w:val="24"/>
                <w:szCs w:val="24"/>
              </w:rPr>
              <w:t xml:space="preserve"> </w:t>
            </w:r>
            <w:r w:rsidRPr="00076873">
              <w:rPr>
                <w:rFonts w:ascii="Times New Roman" w:hAnsi="Times New Roman" w:cs="Times New Roman"/>
                <w:color w:val="000000"/>
                <w:sz w:val="24"/>
                <w:szCs w:val="24"/>
              </w:rPr>
              <w:t>нужд</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42,1</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40,0</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40,0</w:t>
            </w:r>
          </w:p>
        </w:tc>
      </w:tr>
      <w:tr w:rsidR="00076873" w:rsidRPr="00076873" w:rsidTr="00076873">
        <w:trPr>
          <w:trHeight w:val="983"/>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0420000000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F1323A">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Подпрограмма "Создание условий для вовлечения молодежи в общественно-политическую, социально-экономическую  и культурную жизнь общества"</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66,0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66,0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66,0</w:t>
            </w:r>
          </w:p>
        </w:tc>
      </w:tr>
      <w:tr w:rsidR="00076873" w:rsidRPr="00076873" w:rsidTr="00076873">
        <w:trPr>
          <w:trHeight w:val="96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0420100000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F1323A">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Задача "Поддержка общественно значимых молодежных инициатив и деятельности детских и молодежных общественных объед</w:t>
            </w:r>
            <w:r w:rsidR="00F1323A">
              <w:rPr>
                <w:rFonts w:ascii="Times New Roman" w:hAnsi="Times New Roman" w:cs="Times New Roman"/>
                <w:color w:val="000000"/>
                <w:sz w:val="24"/>
                <w:szCs w:val="24"/>
              </w:rPr>
              <w:t>и</w:t>
            </w:r>
            <w:r w:rsidRPr="00076873">
              <w:rPr>
                <w:rFonts w:ascii="Times New Roman" w:hAnsi="Times New Roman" w:cs="Times New Roman"/>
                <w:color w:val="000000"/>
                <w:sz w:val="24"/>
                <w:szCs w:val="24"/>
              </w:rPr>
              <w:t>нений"</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64,0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64,0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64,0</w:t>
            </w:r>
          </w:p>
        </w:tc>
      </w:tr>
      <w:tr w:rsidR="00076873" w:rsidRPr="00076873" w:rsidTr="00076873">
        <w:trPr>
          <w:trHeight w:val="69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042012001Б</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Отдельные  мероприятия на реализацию подпрограммы</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64,0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64,0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64,0</w:t>
            </w:r>
          </w:p>
        </w:tc>
      </w:tr>
      <w:tr w:rsidR="00076873" w:rsidRPr="00076873" w:rsidTr="00076873">
        <w:trPr>
          <w:trHeight w:val="69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042012001Б</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200</w:t>
            </w:r>
          </w:p>
        </w:tc>
        <w:tc>
          <w:tcPr>
            <w:tcW w:w="1717" w:type="pct"/>
            <w:tcBorders>
              <w:top w:val="nil"/>
              <w:left w:val="nil"/>
              <w:bottom w:val="nil"/>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Закупка товаров, работ и услуг для государственных (муниципальных)</w:t>
            </w:r>
            <w:r w:rsidR="00F1323A">
              <w:rPr>
                <w:rFonts w:ascii="Times New Roman" w:hAnsi="Times New Roman" w:cs="Times New Roman"/>
                <w:color w:val="000000"/>
                <w:sz w:val="24"/>
                <w:szCs w:val="24"/>
              </w:rPr>
              <w:t xml:space="preserve"> </w:t>
            </w:r>
            <w:r w:rsidRPr="00076873">
              <w:rPr>
                <w:rFonts w:ascii="Times New Roman" w:hAnsi="Times New Roman" w:cs="Times New Roman"/>
                <w:color w:val="000000"/>
                <w:sz w:val="24"/>
                <w:szCs w:val="24"/>
              </w:rPr>
              <w:t>нужд</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64,0</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64,0</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64,0</w:t>
            </w:r>
          </w:p>
        </w:tc>
      </w:tr>
      <w:tr w:rsidR="00076873" w:rsidRPr="00076873" w:rsidTr="00076873">
        <w:trPr>
          <w:trHeight w:val="69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0420200000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nil"/>
              <w:bottom w:val="single" w:sz="4" w:space="0" w:color="auto"/>
              <w:right w:val="nil"/>
            </w:tcBorders>
            <w:shd w:val="clear" w:color="000000" w:fill="FFFFFF"/>
            <w:hideMark/>
          </w:tcPr>
          <w:p w:rsidR="00076873" w:rsidRPr="00076873" w:rsidRDefault="00076873" w:rsidP="00F1323A">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Задача "Развитие деятельности направленной на формирование здорового образа жизни и профилактика асоциальных явлений"</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2,0</w:t>
            </w:r>
          </w:p>
        </w:tc>
      </w:tr>
      <w:tr w:rsidR="00076873" w:rsidRPr="00076873" w:rsidTr="00076873">
        <w:trPr>
          <w:trHeight w:val="69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042022002Б</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Отдельные  мероприятия на реализацию подпрограммы</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2,0</w:t>
            </w:r>
          </w:p>
        </w:tc>
      </w:tr>
      <w:tr w:rsidR="00076873" w:rsidRPr="00076873" w:rsidTr="00076873">
        <w:trPr>
          <w:trHeight w:val="69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042022002Б</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200</w:t>
            </w:r>
          </w:p>
        </w:tc>
        <w:tc>
          <w:tcPr>
            <w:tcW w:w="1717" w:type="pct"/>
            <w:tcBorders>
              <w:top w:val="nil"/>
              <w:left w:val="nil"/>
              <w:bottom w:val="single" w:sz="4" w:space="0" w:color="auto"/>
              <w:right w:val="nil"/>
            </w:tcBorders>
            <w:shd w:val="clear" w:color="000000" w:fill="FFFFFF"/>
            <w:hideMark/>
          </w:tcPr>
          <w:p w:rsidR="00076873" w:rsidRPr="00076873" w:rsidRDefault="00076873" w:rsidP="00F1323A">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Закупка товаров, работ и услуг для государственных (муниципальных)</w:t>
            </w:r>
            <w:r w:rsidR="00F1323A">
              <w:rPr>
                <w:rFonts w:ascii="Times New Roman" w:hAnsi="Times New Roman" w:cs="Times New Roman"/>
                <w:sz w:val="24"/>
                <w:szCs w:val="24"/>
              </w:rPr>
              <w:t xml:space="preserve"> н</w:t>
            </w:r>
            <w:r w:rsidRPr="00076873">
              <w:rPr>
                <w:rFonts w:ascii="Times New Roman" w:hAnsi="Times New Roman" w:cs="Times New Roman"/>
                <w:sz w:val="24"/>
                <w:szCs w:val="24"/>
              </w:rPr>
              <w:t>ужд</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2,0</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2,0</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2,0</w:t>
            </w:r>
          </w:p>
        </w:tc>
      </w:tr>
      <w:tr w:rsidR="00076873" w:rsidRPr="00076873" w:rsidTr="00076873">
        <w:trPr>
          <w:trHeight w:val="69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1200000000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F1323A">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Муниципальная программа "Развитие городского поселения город Лихославль " на 2015-2017 годы</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r>
      <w:tr w:rsidR="00076873" w:rsidRPr="00076873" w:rsidTr="00076873">
        <w:trPr>
          <w:trHeight w:val="69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1240000000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Подпрограмма</w:t>
            </w:r>
            <w:r w:rsidR="00F1323A">
              <w:rPr>
                <w:rFonts w:ascii="Times New Roman" w:hAnsi="Times New Roman" w:cs="Times New Roman"/>
                <w:sz w:val="24"/>
                <w:szCs w:val="24"/>
              </w:rPr>
              <w:t xml:space="preserve"> </w:t>
            </w:r>
            <w:r w:rsidRPr="00076873">
              <w:rPr>
                <w:rFonts w:ascii="Times New Roman" w:hAnsi="Times New Roman" w:cs="Times New Roman"/>
                <w:sz w:val="24"/>
                <w:szCs w:val="24"/>
              </w:rPr>
              <w:t>"Молодежная и социальная политика"</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r>
      <w:tr w:rsidR="00076873" w:rsidRPr="00076873" w:rsidTr="00076873">
        <w:trPr>
          <w:trHeight w:val="69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1240100000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Задача "Проведение мероприятий для детей, молодежи"</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r>
      <w:tr w:rsidR="00076873" w:rsidRPr="00076873" w:rsidTr="00F1323A">
        <w:trPr>
          <w:trHeight w:val="45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124014036О</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Проведение мероприятий для детей и молодежи</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r>
      <w:tr w:rsidR="00076873" w:rsidRPr="00076873" w:rsidTr="00F1323A">
        <w:trPr>
          <w:trHeight w:val="698"/>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lastRenderedPageBreak/>
              <w:t> </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716"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124014036О</w:t>
            </w:r>
          </w:p>
        </w:tc>
        <w:tc>
          <w:tcPr>
            <w:tcW w:w="3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200</w:t>
            </w:r>
          </w:p>
        </w:tc>
        <w:tc>
          <w:tcPr>
            <w:tcW w:w="1717" w:type="pct"/>
            <w:tcBorders>
              <w:top w:val="single" w:sz="4" w:space="0" w:color="auto"/>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Закупка товаров, работ и услуг для государственных (муниципальных)</w:t>
            </w:r>
            <w:r w:rsidR="00F1323A">
              <w:rPr>
                <w:rFonts w:ascii="Times New Roman" w:hAnsi="Times New Roman" w:cs="Times New Roman"/>
                <w:color w:val="000000"/>
                <w:sz w:val="24"/>
                <w:szCs w:val="24"/>
              </w:rPr>
              <w:t xml:space="preserve"> </w:t>
            </w:r>
            <w:r w:rsidRPr="00076873">
              <w:rPr>
                <w:rFonts w:ascii="Times New Roman" w:hAnsi="Times New Roman" w:cs="Times New Roman"/>
                <w:color w:val="000000"/>
                <w:sz w:val="24"/>
                <w:szCs w:val="24"/>
              </w:rPr>
              <w:t>нужд</w:t>
            </w:r>
          </w:p>
        </w:tc>
        <w:tc>
          <w:tcPr>
            <w:tcW w:w="524" w:type="pct"/>
            <w:tcBorders>
              <w:top w:val="single" w:sz="4" w:space="0" w:color="auto"/>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100,0</w:t>
            </w:r>
          </w:p>
        </w:tc>
        <w:tc>
          <w:tcPr>
            <w:tcW w:w="524" w:type="pct"/>
            <w:tcBorders>
              <w:top w:val="single" w:sz="4" w:space="0" w:color="auto"/>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single" w:sz="4" w:space="0" w:color="auto"/>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F1323A">
        <w:trPr>
          <w:trHeight w:val="492"/>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w:t>
            </w:r>
          </w:p>
        </w:tc>
        <w:tc>
          <w:tcPr>
            <w:tcW w:w="716"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3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Другие расходы в области образования</w:t>
            </w:r>
          </w:p>
        </w:tc>
        <w:tc>
          <w:tcPr>
            <w:tcW w:w="524" w:type="pct"/>
            <w:tcBorders>
              <w:top w:val="single" w:sz="4" w:space="0" w:color="auto"/>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7298,8</w:t>
            </w:r>
          </w:p>
        </w:tc>
        <w:tc>
          <w:tcPr>
            <w:tcW w:w="52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6272,4</w:t>
            </w:r>
          </w:p>
        </w:tc>
        <w:tc>
          <w:tcPr>
            <w:tcW w:w="52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6072,4</w:t>
            </w:r>
          </w:p>
        </w:tc>
      </w:tr>
      <w:tr w:rsidR="00076873" w:rsidRPr="00076873" w:rsidTr="00076873">
        <w:trPr>
          <w:trHeight w:val="102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1100000000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F1323A">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Муниципальная программа Лихославльского рай</w:t>
            </w:r>
            <w:r w:rsidR="00F1323A" w:rsidRPr="00076873">
              <w:rPr>
                <w:rFonts w:ascii="Times New Roman" w:hAnsi="Times New Roman" w:cs="Times New Roman"/>
                <w:color w:val="000000"/>
                <w:sz w:val="24"/>
                <w:szCs w:val="24"/>
              </w:rPr>
              <w:t>о</w:t>
            </w:r>
            <w:r w:rsidRPr="00076873">
              <w:rPr>
                <w:rFonts w:ascii="Times New Roman" w:hAnsi="Times New Roman" w:cs="Times New Roman"/>
                <w:color w:val="000000"/>
                <w:sz w:val="24"/>
                <w:szCs w:val="24"/>
              </w:rPr>
              <w:t>на "Социальная поддержка населения " на 2015 - 2019 годы</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158,5</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158,5</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158,5</w:t>
            </w:r>
          </w:p>
        </w:tc>
      </w:tr>
      <w:tr w:rsidR="00076873" w:rsidRPr="00076873" w:rsidTr="00076873">
        <w:trPr>
          <w:trHeight w:val="72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1120000000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Подпрограмма  "Предоставление иных форм социальной поддержки отдельным категориям граждан"</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158,5</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158,5</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158,5</w:t>
            </w:r>
          </w:p>
        </w:tc>
      </w:tr>
      <w:tr w:rsidR="00076873" w:rsidRPr="00076873" w:rsidTr="00076873">
        <w:trPr>
          <w:trHeight w:val="61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1120200000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Задача "Социальная поддержка отдельных категорий граждан"</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158,5</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158,5</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158,5</w:t>
            </w:r>
          </w:p>
        </w:tc>
      </w:tr>
      <w:tr w:rsidR="00076873" w:rsidRPr="00076873" w:rsidTr="00076873">
        <w:trPr>
          <w:trHeight w:val="36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112022002Э</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Выплата стипендий студентам, обучающихся на договорной основе</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158,5</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158,5</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158,5</w:t>
            </w:r>
          </w:p>
        </w:tc>
      </w:tr>
      <w:tr w:rsidR="00076873" w:rsidRPr="00076873" w:rsidTr="00076873">
        <w:trPr>
          <w:trHeight w:val="72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112022002Э</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300</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Социальное обеспечение и иные выплаты населению</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158,5</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158,5</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158,5</w:t>
            </w:r>
          </w:p>
        </w:tc>
      </w:tr>
      <w:tr w:rsidR="00076873" w:rsidRPr="00076873" w:rsidTr="00076873">
        <w:trPr>
          <w:trHeight w:val="1309"/>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0200000000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F1323A">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Муниципальная программа Лихославльского рай</w:t>
            </w:r>
            <w:r w:rsidR="00F1323A" w:rsidRPr="00076873">
              <w:rPr>
                <w:rFonts w:ascii="Times New Roman" w:hAnsi="Times New Roman" w:cs="Times New Roman"/>
                <w:color w:val="000000"/>
                <w:sz w:val="24"/>
                <w:szCs w:val="24"/>
              </w:rPr>
              <w:t>о</w:t>
            </w:r>
            <w:r w:rsidRPr="00076873">
              <w:rPr>
                <w:rFonts w:ascii="Times New Roman" w:hAnsi="Times New Roman" w:cs="Times New Roman"/>
                <w:color w:val="000000"/>
                <w:sz w:val="24"/>
                <w:szCs w:val="24"/>
              </w:rPr>
              <w:t>на Тверской области "Развитие системы образования Лихославльского района" на 2015 - 2019 годы</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7135,3</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6108,9</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5908,9</w:t>
            </w:r>
          </w:p>
        </w:tc>
      </w:tr>
      <w:tr w:rsidR="00076873" w:rsidRPr="00076873" w:rsidTr="00076873">
        <w:trPr>
          <w:trHeight w:val="42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nil"/>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0290000000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Обеспечивающая подпрограмма</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7135,3</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6108,9</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5908,9</w:t>
            </w:r>
          </w:p>
        </w:tc>
      </w:tr>
      <w:tr w:rsidR="00076873" w:rsidRPr="00076873" w:rsidTr="00076873">
        <w:trPr>
          <w:trHeight w:val="60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w:t>
            </w:r>
          </w:p>
        </w:tc>
        <w:tc>
          <w:tcPr>
            <w:tcW w:w="716" w:type="pct"/>
            <w:tcBorders>
              <w:top w:val="nil"/>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029010000</w:t>
            </w:r>
          </w:p>
        </w:tc>
        <w:tc>
          <w:tcPr>
            <w:tcW w:w="314" w:type="pct"/>
            <w:tcBorders>
              <w:top w:val="nil"/>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Обеспечение деятельности администраторов программы</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7135,3</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6108,9</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5908,9</w:t>
            </w:r>
          </w:p>
        </w:tc>
      </w:tr>
      <w:tr w:rsidR="00076873" w:rsidRPr="00076873" w:rsidTr="00076873">
        <w:trPr>
          <w:trHeight w:val="709"/>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w:t>
            </w:r>
          </w:p>
        </w:tc>
        <w:tc>
          <w:tcPr>
            <w:tcW w:w="716"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029012010Д</w:t>
            </w:r>
          </w:p>
        </w:tc>
        <w:tc>
          <w:tcPr>
            <w:tcW w:w="3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Расходы на содержание централизованной бухгалтерии</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3750,0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3433,8</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3333,8</w:t>
            </w:r>
          </w:p>
        </w:tc>
      </w:tr>
      <w:tr w:rsidR="00076873" w:rsidRPr="00076873" w:rsidTr="00076873">
        <w:trPr>
          <w:trHeight w:val="156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w:t>
            </w:r>
          </w:p>
        </w:tc>
        <w:tc>
          <w:tcPr>
            <w:tcW w:w="716"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029012010Д</w:t>
            </w:r>
          </w:p>
        </w:tc>
        <w:tc>
          <w:tcPr>
            <w:tcW w:w="3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100</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2720,8</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2720,8</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2720,8</w:t>
            </w:r>
          </w:p>
        </w:tc>
      </w:tr>
      <w:tr w:rsidR="00076873" w:rsidRPr="00076873" w:rsidTr="00F1323A">
        <w:trPr>
          <w:trHeight w:val="829"/>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w:t>
            </w:r>
          </w:p>
        </w:tc>
        <w:tc>
          <w:tcPr>
            <w:tcW w:w="716"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029012010Д</w:t>
            </w:r>
          </w:p>
        </w:tc>
        <w:tc>
          <w:tcPr>
            <w:tcW w:w="3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200</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813,0</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713,0</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613,0</w:t>
            </w:r>
          </w:p>
        </w:tc>
      </w:tr>
      <w:tr w:rsidR="00076873" w:rsidRPr="00076873" w:rsidTr="00F1323A">
        <w:trPr>
          <w:trHeight w:val="1009"/>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w:t>
            </w:r>
          </w:p>
        </w:tc>
        <w:tc>
          <w:tcPr>
            <w:tcW w:w="716"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029012099Д</w:t>
            </w:r>
          </w:p>
        </w:tc>
        <w:tc>
          <w:tcPr>
            <w:tcW w:w="3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Погашение просроченной кредиторской задолженности по централизованной бухгалтерии отдела образования</w:t>
            </w:r>
          </w:p>
        </w:tc>
        <w:tc>
          <w:tcPr>
            <w:tcW w:w="524" w:type="pct"/>
            <w:tcBorders>
              <w:top w:val="single" w:sz="4" w:space="0" w:color="auto"/>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216,2</w:t>
            </w:r>
          </w:p>
        </w:tc>
        <w:tc>
          <w:tcPr>
            <w:tcW w:w="52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F1323A">
        <w:trPr>
          <w:trHeight w:val="1752"/>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lastRenderedPageBreak/>
              <w:t> </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w:t>
            </w:r>
          </w:p>
        </w:tc>
        <w:tc>
          <w:tcPr>
            <w:tcW w:w="716"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029012099Д</w:t>
            </w:r>
          </w:p>
        </w:tc>
        <w:tc>
          <w:tcPr>
            <w:tcW w:w="3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100</w:t>
            </w:r>
          </w:p>
        </w:tc>
        <w:tc>
          <w:tcPr>
            <w:tcW w:w="1717" w:type="pct"/>
            <w:tcBorders>
              <w:top w:val="single" w:sz="4" w:space="0" w:color="auto"/>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4" w:type="pct"/>
            <w:tcBorders>
              <w:top w:val="single" w:sz="4" w:space="0" w:color="auto"/>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200,0</w:t>
            </w:r>
          </w:p>
        </w:tc>
        <w:tc>
          <w:tcPr>
            <w:tcW w:w="52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076873">
        <w:trPr>
          <w:trHeight w:val="69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w:t>
            </w:r>
          </w:p>
        </w:tc>
        <w:tc>
          <w:tcPr>
            <w:tcW w:w="716"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029012099Д</w:t>
            </w:r>
          </w:p>
        </w:tc>
        <w:tc>
          <w:tcPr>
            <w:tcW w:w="3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200</w:t>
            </w:r>
          </w:p>
        </w:tc>
        <w:tc>
          <w:tcPr>
            <w:tcW w:w="1717" w:type="pct"/>
            <w:tcBorders>
              <w:top w:val="nil"/>
              <w:left w:val="nil"/>
              <w:bottom w:val="nil"/>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16,2</w:t>
            </w:r>
          </w:p>
        </w:tc>
        <w:tc>
          <w:tcPr>
            <w:tcW w:w="52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076873">
        <w:trPr>
          <w:trHeight w:val="732"/>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w:t>
            </w:r>
          </w:p>
        </w:tc>
        <w:tc>
          <w:tcPr>
            <w:tcW w:w="716"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029012012С</w:t>
            </w:r>
          </w:p>
        </w:tc>
        <w:tc>
          <w:tcPr>
            <w:tcW w:w="3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Расходы по центральному аппарату отдела образования</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1949,5</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1331,3</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1331,3</w:t>
            </w:r>
          </w:p>
        </w:tc>
      </w:tr>
      <w:tr w:rsidR="00076873" w:rsidRPr="00076873" w:rsidTr="00076873">
        <w:trPr>
          <w:trHeight w:val="1643"/>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w:t>
            </w:r>
          </w:p>
        </w:tc>
        <w:tc>
          <w:tcPr>
            <w:tcW w:w="716"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029012012С</w:t>
            </w:r>
          </w:p>
        </w:tc>
        <w:tc>
          <w:tcPr>
            <w:tcW w:w="3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100</w:t>
            </w:r>
          </w:p>
        </w:tc>
        <w:tc>
          <w:tcPr>
            <w:tcW w:w="1717" w:type="pct"/>
            <w:tcBorders>
              <w:top w:val="nil"/>
              <w:left w:val="nil"/>
              <w:bottom w:val="nil"/>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1849,5</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1331,3</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1331,3</w:t>
            </w:r>
          </w:p>
        </w:tc>
      </w:tr>
      <w:tr w:rsidR="00076873" w:rsidRPr="00076873" w:rsidTr="00076873">
        <w:trPr>
          <w:trHeight w:val="93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w:t>
            </w:r>
          </w:p>
        </w:tc>
        <w:tc>
          <w:tcPr>
            <w:tcW w:w="716"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029992012С</w:t>
            </w:r>
          </w:p>
        </w:tc>
        <w:tc>
          <w:tcPr>
            <w:tcW w:w="3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Погашение просроченной кредиторской задолженности по центральному аппарату отдела образования</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100,0</w:t>
            </w:r>
          </w:p>
        </w:tc>
        <w:tc>
          <w:tcPr>
            <w:tcW w:w="52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076873">
        <w:trPr>
          <w:trHeight w:val="1643"/>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w:t>
            </w:r>
          </w:p>
        </w:tc>
        <w:tc>
          <w:tcPr>
            <w:tcW w:w="716"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029992012С</w:t>
            </w:r>
          </w:p>
        </w:tc>
        <w:tc>
          <w:tcPr>
            <w:tcW w:w="3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100</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100,0</w:t>
            </w:r>
          </w:p>
        </w:tc>
        <w:tc>
          <w:tcPr>
            <w:tcW w:w="52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076873">
        <w:trPr>
          <w:trHeight w:val="623"/>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w:t>
            </w:r>
          </w:p>
        </w:tc>
        <w:tc>
          <w:tcPr>
            <w:tcW w:w="716"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029012030Д</w:t>
            </w:r>
          </w:p>
        </w:tc>
        <w:tc>
          <w:tcPr>
            <w:tcW w:w="3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Расходы на содержание хозяйственно-эксплуатационной группы</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1435,8</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1343,8</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1243,8</w:t>
            </w:r>
          </w:p>
        </w:tc>
      </w:tr>
      <w:tr w:rsidR="00076873" w:rsidRPr="00076873" w:rsidTr="00076873">
        <w:trPr>
          <w:trHeight w:val="1332"/>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w:t>
            </w:r>
          </w:p>
        </w:tc>
        <w:tc>
          <w:tcPr>
            <w:tcW w:w="716"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029012030Д</w:t>
            </w:r>
          </w:p>
        </w:tc>
        <w:tc>
          <w:tcPr>
            <w:tcW w:w="3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100</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846,4</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846,4</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846,4</w:t>
            </w:r>
          </w:p>
        </w:tc>
      </w:tr>
      <w:tr w:rsidR="00076873" w:rsidRPr="00076873" w:rsidTr="00F1323A">
        <w:trPr>
          <w:trHeight w:val="863"/>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w:t>
            </w:r>
          </w:p>
        </w:tc>
        <w:tc>
          <w:tcPr>
            <w:tcW w:w="716"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029012030Д</w:t>
            </w:r>
          </w:p>
        </w:tc>
        <w:tc>
          <w:tcPr>
            <w:tcW w:w="3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200</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486,4</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486,4</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386,4</w:t>
            </w:r>
          </w:p>
        </w:tc>
      </w:tr>
      <w:tr w:rsidR="00076873" w:rsidRPr="00076873" w:rsidTr="00F1323A">
        <w:trPr>
          <w:trHeight w:val="529"/>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w:t>
            </w:r>
          </w:p>
        </w:tc>
        <w:tc>
          <w:tcPr>
            <w:tcW w:w="716"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029012030Д</w:t>
            </w:r>
          </w:p>
        </w:tc>
        <w:tc>
          <w:tcPr>
            <w:tcW w:w="3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800</w:t>
            </w:r>
          </w:p>
        </w:tc>
        <w:tc>
          <w:tcPr>
            <w:tcW w:w="1717" w:type="pct"/>
            <w:tcBorders>
              <w:top w:val="single" w:sz="4" w:space="0" w:color="auto"/>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Иные бюджетные ассигнования</w:t>
            </w:r>
          </w:p>
        </w:tc>
        <w:tc>
          <w:tcPr>
            <w:tcW w:w="524" w:type="pct"/>
            <w:tcBorders>
              <w:top w:val="single" w:sz="4" w:space="0" w:color="auto"/>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11,0</w:t>
            </w:r>
          </w:p>
        </w:tc>
        <w:tc>
          <w:tcPr>
            <w:tcW w:w="524" w:type="pct"/>
            <w:tcBorders>
              <w:top w:val="single" w:sz="4" w:space="0" w:color="auto"/>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11,0</w:t>
            </w:r>
          </w:p>
        </w:tc>
        <w:tc>
          <w:tcPr>
            <w:tcW w:w="524" w:type="pct"/>
            <w:tcBorders>
              <w:top w:val="single" w:sz="4" w:space="0" w:color="auto"/>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11,0</w:t>
            </w:r>
          </w:p>
        </w:tc>
      </w:tr>
      <w:tr w:rsidR="00076873" w:rsidRPr="00076873" w:rsidTr="00F1323A">
        <w:trPr>
          <w:trHeight w:val="840"/>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lastRenderedPageBreak/>
              <w:t> </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w:t>
            </w:r>
          </w:p>
        </w:tc>
        <w:tc>
          <w:tcPr>
            <w:tcW w:w="716"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029013099Д</w:t>
            </w:r>
          </w:p>
        </w:tc>
        <w:tc>
          <w:tcPr>
            <w:tcW w:w="3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Погашение просроченной  кредиторской задолженности по ХЭГ</w:t>
            </w:r>
          </w:p>
        </w:tc>
        <w:tc>
          <w:tcPr>
            <w:tcW w:w="524" w:type="pct"/>
            <w:tcBorders>
              <w:top w:val="single" w:sz="4" w:space="0" w:color="auto"/>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92,0</w:t>
            </w:r>
          </w:p>
        </w:tc>
        <w:tc>
          <w:tcPr>
            <w:tcW w:w="52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single" w:sz="4" w:space="0" w:color="auto"/>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076873">
        <w:trPr>
          <w:trHeight w:val="1729"/>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w:t>
            </w:r>
          </w:p>
        </w:tc>
        <w:tc>
          <w:tcPr>
            <w:tcW w:w="716"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029013099Д</w:t>
            </w:r>
          </w:p>
        </w:tc>
        <w:tc>
          <w:tcPr>
            <w:tcW w:w="3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100</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60,0</w:t>
            </w:r>
          </w:p>
        </w:tc>
        <w:tc>
          <w:tcPr>
            <w:tcW w:w="52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076873">
        <w:trPr>
          <w:trHeight w:val="743"/>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w:t>
            </w:r>
          </w:p>
        </w:tc>
        <w:tc>
          <w:tcPr>
            <w:tcW w:w="716"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029013099Д</w:t>
            </w:r>
          </w:p>
        </w:tc>
        <w:tc>
          <w:tcPr>
            <w:tcW w:w="3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200</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Закупка товаров, работ и услуг для государственных (муниципальных) нужд</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32,0</w:t>
            </w:r>
          </w:p>
        </w:tc>
        <w:tc>
          <w:tcPr>
            <w:tcW w:w="52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076873">
        <w:trPr>
          <w:trHeight w:val="1223"/>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w:t>
            </w:r>
          </w:p>
        </w:tc>
        <w:tc>
          <w:tcPr>
            <w:tcW w:w="716"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0800000000</w:t>
            </w:r>
          </w:p>
        </w:tc>
        <w:tc>
          <w:tcPr>
            <w:tcW w:w="3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F1323A">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Муниципальная программа Лихославльского рай</w:t>
            </w:r>
            <w:r w:rsidR="00F1323A">
              <w:rPr>
                <w:rFonts w:ascii="Times New Roman" w:hAnsi="Times New Roman" w:cs="Times New Roman"/>
                <w:color w:val="000000"/>
                <w:sz w:val="24"/>
                <w:szCs w:val="24"/>
              </w:rPr>
              <w:t>о</w:t>
            </w:r>
            <w:r w:rsidRPr="00076873">
              <w:rPr>
                <w:rFonts w:ascii="Times New Roman" w:hAnsi="Times New Roman" w:cs="Times New Roman"/>
                <w:color w:val="000000"/>
                <w:sz w:val="24"/>
                <w:szCs w:val="24"/>
              </w:rPr>
              <w:t>на "Обеспечение правопорядка и безопасности населения Лихославльского района" на 2015 - 2019 годы</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5,0</w:t>
            </w:r>
          </w:p>
        </w:tc>
      </w:tr>
      <w:tr w:rsidR="00076873" w:rsidRPr="00076873" w:rsidTr="00076873">
        <w:trPr>
          <w:trHeight w:val="93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w:t>
            </w:r>
          </w:p>
        </w:tc>
        <w:tc>
          <w:tcPr>
            <w:tcW w:w="716"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0820000000</w:t>
            </w:r>
          </w:p>
        </w:tc>
        <w:tc>
          <w:tcPr>
            <w:tcW w:w="3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F1323A">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Подпрограмма "Общественная безопасность и пр</w:t>
            </w:r>
            <w:r w:rsidR="00F1323A">
              <w:rPr>
                <w:rFonts w:ascii="Times New Roman" w:hAnsi="Times New Roman" w:cs="Times New Roman"/>
                <w:color w:val="000000"/>
                <w:sz w:val="24"/>
                <w:szCs w:val="24"/>
              </w:rPr>
              <w:t>о</w:t>
            </w:r>
            <w:r w:rsidRPr="00076873">
              <w:rPr>
                <w:rFonts w:ascii="Times New Roman" w:hAnsi="Times New Roman" w:cs="Times New Roman"/>
                <w:color w:val="000000"/>
                <w:sz w:val="24"/>
                <w:szCs w:val="24"/>
              </w:rPr>
              <w:t>филактика правонарушений в Лихославльском районе на 2015-2019 годы"</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5,0</w:t>
            </w:r>
          </w:p>
        </w:tc>
      </w:tr>
      <w:tr w:rsidR="00076873" w:rsidRPr="00076873" w:rsidTr="00076873">
        <w:trPr>
          <w:trHeight w:val="1309"/>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w:t>
            </w:r>
          </w:p>
        </w:tc>
        <w:tc>
          <w:tcPr>
            <w:tcW w:w="716"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0820100000</w:t>
            </w:r>
          </w:p>
        </w:tc>
        <w:tc>
          <w:tcPr>
            <w:tcW w:w="3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F1323A">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Задача "Стабилизация оперативной обстановки на обслуживаемой террит</w:t>
            </w:r>
            <w:r w:rsidR="00F1323A">
              <w:rPr>
                <w:rFonts w:ascii="Times New Roman" w:hAnsi="Times New Roman" w:cs="Times New Roman"/>
                <w:color w:val="000000"/>
                <w:sz w:val="24"/>
                <w:szCs w:val="24"/>
              </w:rPr>
              <w:t>о</w:t>
            </w:r>
            <w:r w:rsidRPr="00076873">
              <w:rPr>
                <w:rFonts w:ascii="Times New Roman" w:hAnsi="Times New Roman" w:cs="Times New Roman"/>
                <w:color w:val="000000"/>
                <w:sz w:val="24"/>
                <w:szCs w:val="24"/>
              </w:rPr>
              <w:t>рии, в первую очередь на общественных местах, в том числе и на улицах</w:t>
            </w:r>
            <w:r w:rsidR="00F1323A">
              <w:rPr>
                <w:rFonts w:ascii="Times New Roman" w:hAnsi="Times New Roman" w:cs="Times New Roman"/>
                <w:color w:val="000000"/>
                <w:sz w:val="24"/>
                <w:szCs w:val="24"/>
              </w:rPr>
              <w:t xml:space="preserve">, </w:t>
            </w:r>
            <w:r w:rsidRPr="00076873">
              <w:rPr>
                <w:rFonts w:ascii="Times New Roman" w:hAnsi="Times New Roman" w:cs="Times New Roman"/>
                <w:color w:val="000000"/>
                <w:sz w:val="24"/>
                <w:szCs w:val="24"/>
              </w:rPr>
              <w:t>административных участках"</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5,0</w:t>
            </w:r>
          </w:p>
        </w:tc>
      </w:tr>
      <w:tr w:rsidR="00076873" w:rsidRPr="00076873" w:rsidTr="00076873">
        <w:trPr>
          <w:trHeight w:val="1369"/>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w:t>
            </w:r>
          </w:p>
        </w:tc>
        <w:tc>
          <w:tcPr>
            <w:tcW w:w="716"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082012001Б</w:t>
            </w:r>
          </w:p>
        </w:tc>
        <w:tc>
          <w:tcPr>
            <w:tcW w:w="3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 xml:space="preserve">Проведение мероприятий в области обеспечения дорожного движения в части проведения тематических акций и конкурсов, в области противодействию злоупотреблению </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5,0</w:t>
            </w:r>
          </w:p>
        </w:tc>
      </w:tr>
      <w:tr w:rsidR="00076873" w:rsidRPr="00076873" w:rsidTr="00076873">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07</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09</w:t>
            </w:r>
          </w:p>
        </w:tc>
        <w:tc>
          <w:tcPr>
            <w:tcW w:w="716"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082012001Б</w:t>
            </w:r>
          </w:p>
        </w:tc>
        <w:tc>
          <w:tcPr>
            <w:tcW w:w="3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200</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5,0</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5,0</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5,0</w:t>
            </w:r>
          </w:p>
        </w:tc>
      </w:tr>
      <w:tr w:rsidR="00076873" w:rsidRPr="00076873" w:rsidTr="00076873">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b/>
                <w:bCs/>
                <w:sz w:val="24"/>
                <w:szCs w:val="24"/>
              </w:rPr>
            </w:pPr>
            <w:r w:rsidRPr="00076873">
              <w:rPr>
                <w:rFonts w:ascii="Times New Roman" w:hAnsi="Times New Roman" w:cs="Times New Roman"/>
                <w:b/>
                <w:bCs/>
                <w:sz w:val="24"/>
                <w:szCs w:val="24"/>
              </w:rPr>
              <w:t>5.</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b/>
                <w:bCs/>
                <w:sz w:val="24"/>
                <w:szCs w:val="24"/>
              </w:rPr>
            </w:pPr>
            <w:r w:rsidRPr="00076873">
              <w:rPr>
                <w:rFonts w:ascii="Times New Roman" w:hAnsi="Times New Roman" w:cs="Times New Roman"/>
                <w:b/>
                <w:bCs/>
                <w:sz w:val="24"/>
                <w:szCs w:val="24"/>
              </w:rPr>
              <w:t>08</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b/>
                <w:bCs/>
                <w:sz w:val="24"/>
                <w:szCs w:val="24"/>
              </w:rPr>
            </w:pPr>
            <w:r w:rsidRPr="00076873">
              <w:rPr>
                <w:rFonts w:ascii="Times New Roman" w:hAnsi="Times New Roman" w:cs="Times New Roman"/>
                <w:b/>
                <w:bCs/>
                <w:sz w:val="24"/>
                <w:szCs w:val="24"/>
              </w:rPr>
              <w:t> </w:t>
            </w:r>
          </w:p>
        </w:tc>
        <w:tc>
          <w:tcPr>
            <w:tcW w:w="716"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b/>
                <w:bCs/>
                <w:sz w:val="24"/>
                <w:szCs w:val="24"/>
              </w:rPr>
            </w:pPr>
            <w:r w:rsidRPr="00076873">
              <w:rPr>
                <w:rFonts w:ascii="Times New Roman" w:hAnsi="Times New Roman" w:cs="Times New Roman"/>
                <w:b/>
                <w:bCs/>
                <w:sz w:val="24"/>
                <w:szCs w:val="24"/>
              </w:rPr>
              <w:t> </w:t>
            </w:r>
          </w:p>
        </w:tc>
        <w:tc>
          <w:tcPr>
            <w:tcW w:w="3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b/>
                <w:bCs/>
                <w:sz w:val="24"/>
                <w:szCs w:val="24"/>
              </w:rPr>
            </w:pPr>
            <w:r w:rsidRPr="00076873">
              <w:rPr>
                <w:rFonts w:ascii="Times New Roman" w:hAnsi="Times New Roman" w:cs="Times New Roman"/>
                <w:b/>
                <w:bCs/>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b/>
                <w:bCs/>
                <w:sz w:val="24"/>
                <w:szCs w:val="24"/>
              </w:rPr>
            </w:pPr>
            <w:r w:rsidRPr="00076873">
              <w:rPr>
                <w:rFonts w:ascii="Times New Roman" w:hAnsi="Times New Roman" w:cs="Times New Roman"/>
                <w:b/>
                <w:bCs/>
                <w:sz w:val="24"/>
                <w:szCs w:val="24"/>
              </w:rPr>
              <w:t>Культура и  кинематография</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b/>
                <w:bCs/>
                <w:sz w:val="24"/>
                <w:szCs w:val="24"/>
              </w:rPr>
            </w:pPr>
            <w:r w:rsidRPr="00076873">
              <w:rPr>
                <w:rFonts w:ascii="Times New Roman" w:hAnsi="Times New Roman" w:cs="Times New Roman"/>
                <w:b/>
                <w:bCs/>
                <w:sz w:val="24"/>
                <w:szCs w:val="24"/>
              </w:rPr>
              <w:t>35281,3</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b/>
                <w:bCs/>
                <w:sz w:val="24"/>
                <w:szCs w:val="24"/>
              </w:rPr>
            </w:pPr>
            <w:r w:rsidRPr="00076873">
              <w:rPr>
                <w:rFonts w:ascii="Times New Roman" w:hAnsi="Times New Roman" w:cs="Times New Roman"/>
                <w:b/>
                <w:bCs/>
                <w:sz w:val="24"/>
                <w:szCs w:val="24"/>
              </w:rPr>
              <w:t>31289,4</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b/>
                <w:bCs/>
                <w:sz w:val="24"/>
                <w:szCs w:val="24"/>
              </w:rPr>
            </w:pPr>
            <w:r w:rsidRPr="00076873">
              <w:rPr>
                <w:rFonts w:ascii="Times New Roman" w:hAnsi="Times New Roman" w:cs="Times New Roman"/>
                <w:b/>
                <w:bCs/>
                <w:sz w:val="24"/>
                <w:szCs w:val="24"/>
              </w:rPr>
              <w:t>30789,4</w:t>
            </w:r>
          </w:p>
        </w:tc>
      </w:tr>
      <w:tr w:rsidR="00076873" w:rsidRPr="00076873" w:rsidTr="00076873">
        <w:trPr>
          <w:trHeight w:val="443"/>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Культура</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33103,4</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29429,7</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28929,7</w:t>
            </w:r>
          </w:p>
        </w:tc>
      </w:tr>
      <w:tr w:rsidR="00076873" w:rsidRPr="00076873" w:rsidTr="00076873">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0100000000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Муниципальная программа Лихославльского района  "Культура Лихославльского района" на 2015 – 2019 годы</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31120,4</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29429,7</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28929,7</w:t>
            </w:r>
          </w:p>
        </w:tc>
      </w:tr>
      <w:tr w:rsidR="00076873" w:rsidRPr="00076873" w:rsidTr="00F1323A">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0110000000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Подпрограмма  "Организация библиотечного обслуживания населения"</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8377,9</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8146,8</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8146,8</w:t>
            </w:r>
          </w:p>
        </w:tc>
      </w:tr>
      <w:tr w:rsidR="00076873" w:rsidRPr="00076873" w:rsidTr="00F1323A">
        <w:trPr>
          <w:trHeight w:val="630"/>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lastRenderedPageBreak/>
              <w:t> </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0110100000</w:t>
            </w:r>
          </w:p>
        </w:tc>
        <w:tc>
          <w:tcPr>
            <w:tcW w:w="3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Задача "Сохранение и развитие библиотечного дела"</w:t>
            </w:r>
          </w:p>
        </w:tc>
        <w:tc>
          <w:tcPr>
            <w:tcW w:w="524" w:type="pct"/>
            <w:tcBorders>
              <w:top w:val="single" w:sz="4" w:space="0" w:color="auto"/>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7746,8</w:t>
            </w:r>
          </w:p>
        </w:tc>
        <w:tc>
          <w:tcPr>
            <w:tcW w:w="52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7746,8</w:t>
            </w:r>
          </w:p>
        </w:tc>
        <w:tc>
          <w:tcPr>
            <w:tcW w:w="52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7746,8</w:t>
            </w:r>
          </w:p>
        </w:tc>
      </w:tr>
      <w:tr w:rsidR="00076873" w:rsidRPr="00076873" w:rsidTr="00F1323A">
        <w:trPr>
          <w:trHeight w:val="1260"/>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011012001Г</w:t>
            </w:r>
          </w:p>
        </w:tc>
        <w:tc>
          <w:tcPr>
            <w:tcW w:w="3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Оказание муниципальной услуги "Библиотечное, библиографическое и информационное обслуживание пользователей библиотеки"</w:t>
            </w:r>
          </w:p>
        </w:tc>
        <w:tc>
          <w:tcPr>
            <w:tcW w:w="524" w:type="pct"/>
            <w:tcBorders>
              <w:top w:val="single" w:sz="4" w:space="0" w:color="auto"/>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7481,6</w:t>
            </w:r>
          </w:p>
        </w:tc>
        <w:tc>
          <w:tcPr>
            <w:tcW w:w="52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7481,6</w:t>
            </w:r>
          </w:p>
        </w:tc>
        <w:tc>
          <w:tcPr>
            <w:tcW w:w="52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7481,6</w:t>
            </w:r>
          </w:p>
        </w:tc>
      </w:tr>
      <w:tr w:rsidR="00076873" w:rsidRPr="00076873" w:rsidTr="00076873">
        <w:trPr>
          <w:trHeight w:val="60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011012001Г</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600</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  учреждений</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7481,6</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7481,6</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7481,6</w:t>
            </w:r>
          </w:p>
        </w:tc>
      </w:tr>
      <w:tr w:rsidR="00076873" w:rsidRPr="00076873" w:rsidTr="00076873">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011012002Г</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Обеспечение физического сохранения и безопасности учреждений</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265,2</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265,2</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265,2</w:t>
            </w:r>
          </w:p>
        </w:tc>
      </w:tr>
      <w:tr w:rsidR="00076873" w:rsidRPr="00076873" w:rsidTr="00076873">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011012002Г</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600</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  учреждений</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265,2</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265,2</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265,2</w:t>
            </w:r>
          </w:p>
        </w:tc>
      </w:tr>
      <w:tr w:rsidR="00076873" w:rsidRPr="00076873" w:rsidTr="00076873">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0110200000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nil"/>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Задача 2 "Ком</w:t>
            </w:r>
            <w:r w:rsidR="00F1323A">
              <w:rPr>
                <w:rFonts w:ascii="Times New Roman" w:hAnsi="Times New Roman" w:cs="Times New Roman"/>
                <w:sz w:val="24"/>
                <w:szCs w:val="24"/>
              </w:rPr>
              <w:t>п</w:t>
            </w:r>
            <w:r w:rsidRPr="00076873">
              <w:rPr>
                <w:rFonts w:ascii="Times New Roman" w:hAnsi="Times New Roman" w:cs="Times New Roman"/>
                <w:sz w:val="24"/>
                <w:szCs w:val="24"/>
              </w:rPr>
              <w:t>лектование библиотечных фондов"</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400,0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400,0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400,0</w:t>
            </w:r>
          </w:p>
        </w:tc>
      </w:tr>
      <w:tr w:rsidR="00076873" w:rsidRPr="00076873" w:rsidTr="00076873">
        <w:trPr>
          <w:trHeight w:val="409"/>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011022002Г</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000000"/>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Комплектование библиотечных фондов</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400,0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400,0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400,0</w:t>
            </w:r>
          </w:p>
        </w:tc>
      </w:tr>
      <w:tr w:rsidR="00076873" w:rsidRPr="00076873" w:rsidTr="00076873">
        <w:trPr>
          <w:trHeight w:val="61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011022002Г</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600</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  учреждений</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400,0</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400,0</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400,0</w:t>
            </w:r>
          </w:p>
        </w:tc>
      </w:tr>
      <w:tr w:rsidR="00076873" w:rsidRPr="00076873" w:rsidTr="00076873">
        <w:trPr>
          <w:trHeight w:val="63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011002094Г</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Погашение просроченной кредиторской задолженности по библиотекам</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231,1</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076873">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011002094Г</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600</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  учреждений</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231,1</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076873">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0120000000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Подпрограмма "Создание условий для занятий творческой деятельностью и организация досуга населения"</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22742,5</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21282,9</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20782,9</w:t>
            </w:r>
          </w:p>
        </w:tc>
      </w:tr>
      <w:tr w:rsidR="00076873" w:rsidRPr="00076873" w:rsidTr="00076873">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0120100000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Задача "Организация досуга населения"</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17046,5</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17434,1</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16934,1</w:t>
            </w:r>
          </w:p>
        </w:tc>
      </w:tr>
      <w:tr w:rsidR="00076873" w:rsidRPr="00076873" w:rsidTr="00F1323A">
        <w:trPr>
          <w:trHeight w:val="75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012012001Г</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Оказание муниципальной услуги "Организация и проведение культурно-досуговых мероприятий"</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15921,7</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16196,4</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15696,4</w:t>
            </w:r>
          </w:p>
        </w:tc>
      </w:tr>
      <w:tr w:rsidR="00076873" w:rsidRPr="00076873" w:rsidTr="00F1323A">
        <w:trPr>
          <w:trHeight w:val="273"/>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012012001Г</w:t>
            </w:r>
          </w:p>
        </w:tc>
        <w:tc>
          <w:tcPr>
            <w:tcW w:w="3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600</w:t>
            </w:r>
          </w:p>
        </w:tc>
        <w:tc>
          <w:tcPr>
            <w:tcW w:w="1717" w:type="pct"/>
            <w:tcBorders>
              <w:top w:val="single" w:sz="4" w:space="0" w:color="auto"/>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 xml:space="preserve">Предоставление субсидий бюджетным, автономным учреждениям и иным некоммерческим организациям  </w:t>
            </w:r>
            <w:r w:rsidRPr="00076873">
              <w:rPr>
                <w:rFonts w:ascii="Times New Roman" w:hAnsi="Times New Roman" w:cs="Times New Roman"/>
                <w:color w:val="000000"/>
                <w:sz w:val="24"/>
                <w:szCs w:val="24"/>
              </w:rPr>
              <w:lastRenderedPageBreak/>
              <w:t>учреждений</w:t>
            </w:r>
          </w:p>
        </w:tc>
        <w:tc>
          <w:tcPr>
            <w:tcW w:w="524" w:type="pct"/>
            <w:tcBorders>
              <w:top w:val="single" w:sz="4" w:space="0" w:color="auto"/>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lastRenderedPageBreak/>
              <w:t>15921,7</w:t>
            </w:r>
          </w:p>
        </w:tc>
        <w:tc>
          <w:tcPr>
            <w:tcW w:w="524" w:type="pct"/>
            <w:tcBorders>
              <w:top w:val="single" w:sz="4" w:space="0" w:color="auto"/>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16196,4</w:t>
            </w:r>
          </w:p>
        </w:tc>
        <w:tc>
          <w:tcPr>
            <w:tcW w:w="524" w:type="pct"/>
            <w:tcBorders>
              <w:top w:val="single" w:sz="4" w:space="0" w:color="auto"/>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15696,4</w:t>
            </w:r>
          </w:p>
        </w:tc>
      </w:tr>
      <w:tr w:rsidR="00076873" w:rsidRPr="00076873" w:rsidTr="00F1323A">
        <w:trPr>
          <w:trHeight w:val="1032"/>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lastRenderedPageBreak/>
              <w:t> </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012012002Г</w:t>
            </w:r>
          </w:p>
        </w:tc>
        <w:tc>
          <w:tcPr>
            <w:tcW w:w="3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Оказание муниципальной услуги "Обеспечение творческой деятельности граждан через участие в культурно-досуговых мероприятиях"</w:t>
            </w:r>
          </w:p>
        </w:tc>
        <w:tc>
          <w:tcPr>
            <w:tcW w:w="524" w:type="pct"/>
            <w:tcBorders>
              <w:top w:val="single" w:sz="4" w:space="0" w:color="auto"/>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1124,8</w:t>
            </w:r>
          </w:p>
        </w:tc>
        <w:tc>
          <w:tcPr>
            <w:tcW w:w="52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1237,7</w:t>
            </w:r>
          </w:p>
        </w:tc>
        <w:tc>
          <w:tcPr>
            <w:tcW w:w="52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1237,7</w:t>
            </w:r>
          </w:p>
        </w:tc>
      </w:tr>
      <w:tr w:rsidR="00076873" w:rsidRPr="00076873" w:rsidTr="00076873">
        <w:trPr>
          <w:trHeight w:val="1092"/>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012012002Г</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600</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  учреждений</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1124,8</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1237,7</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1237,7</w:t>
            </w:r>
          </w:p>
        </w:tc>
      </w:tr>
      <w:tr w:rsidR="00076873" w:rsidRPr="00076873" w:rsidTr="00076873">
        <w:trPr>
          <w:trHeight w:val="792"/>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0120200000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nil"/>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Задача</w:t>
            </w:r>
            <w:r w:rsidR="00F1323A">
              <w:rPr>
                <w:rFonts w:ascii="Times New Roman" w:hAnsi="Times New Roman" w:cs="Times New Roman"/>
                <w:sz w:val="24"/>
                <w:szCs w:val="24"/>
              </w:rPr>
              <w:t xml:space="preserve"> </w:t>
            </w:r>
            <w:r w:rsidRPr="00076873">
              <w:rPr>
                <w:rFonts w:ascii="Times New Roman" w:hAnsi="Times New Roman" w:cs="Times New Roman"/>
                <w:sz w:val="24"/>
                <w:szCs w:val="24"/>
              </w:rPr>
              <w:t>"Сохранение и развитие традиционного народного творчества"</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4073,6</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3848,8</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3848,8</w:t>
            </w:r>
          </w:p>
        </w:tc>
      </w:tr>
      <w:tr w:rsidR="00076873" w:rsidRPr="00076873" w:rsidTr="00076873">
        <w:trPr>
          <w:trHeight w:val="672"/>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012022002Г</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000000"/>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Обеспечение физического сохранения и безопасности учреждений</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4073,6</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3848,8</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3848,8</w:t>
            </w:r>
          </w:p>
        </w:tc>
      </w:tr>
      <w:tr w:rsidR="00076873" w:rsidRPr="00076873" w:rsidTr="00076873">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012022002Г</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600</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  учреждений</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4073,6</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3848,8</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3848,8</w:t>
            </w:r>
          </w:p>
        </w:tc>
      </w:tr>
      <w:tr w:rsidR="00076873" w:rsidRPr="00076873" w:rsidTr="00076873">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012002093Г</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Погашение просроченной  кредиторской задолженности по домам культуры</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1037,8</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076873">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012002093Г</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600</w:t>
            </w:r>
          </w:p>
        </w:tc>
        <w:tc>
          <w:tcPr>
            <w:tcW w:w="1717" w:type="pct"/>
            <w:tcBorders>
              <w:top w:val="nil"/>
              <w:left w:val="nil"/>
              <w:bottom w:val="nil"/>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  учреждений</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1037,8</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076873">
        <w:trPr>
          <w:trHeight w:val="75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0120300000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Задача "Участие в программе поддержки местных инициатив в сфере культуры"</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284,6</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076873">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01203S033О</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Расходы на реализацию программ по поддержки местных инициатив в сфере культуры за счет средств местного бюджета</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284,6</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076873">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01203S033О</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200</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Закупка товаров, работ и услуг для государственных (муниципальных)</w:t>
            </w:r>
            <w:r w:rsidR="00F1323A">
              <w:rPr>
                <w:rFonts w:ascii="Times New Roman" w:hAnsi="Times New Roman" w:cs="Times New Roman"/>
                <w:color w:val="000000"/>
                <w:sz w:val="24"/>
                <w:szCs w:val="24"/>
              </w:rPr>
              <w:t xml:space="preserve"> </w:t>
            </w:r>
            <w:r w:rsidRPr="00076873">
              <w:rPr>
                <w:rFonts w:ascii="Times New Roman" w:hAnsi="Times New Roman" w:cs="Times New Roman"/>
                <w:color w:val="000000"/>
                <w:sz w:val="24"/>
                <w:szCs w:val="24"/>
              </w:rPr>
              <w:t>нужд</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284,6</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076873">
        <w:trPr>
          <w:trHeight w:val="126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0120400000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Задача "Организация мероприятий для воссоединения народных календарных праздников, учитывающих национальную особенность территории"</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300,0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F1323A">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012042001В</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F1323A">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Организация проведения культурно-массовых мероприятий</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300,0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F1323A">
        <w:trPr>
          <w:trHeight w:val="94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lastRenderedPageBreak/>
              <w:t> </w:t>
            </w:r>
          </w:p>
        </w:tc>
        <w:tc>
          <w:tcPr>
            <w:tcW w:w="214" w:type="pct"/>
            <w:tcBorders>
              <w:top w:val="single" w:sz="4" w:space="0" w:color="auto"/>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214" w:type="pct"/>
            <w:tcBorders>
              <w:top w:val="single" w:sz="4" w:space="0" w:color="auto"/>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single" w:sz="4" w:space="0" w:color="auto"/>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012042001В</w:t>
            </w:r>
          </w:p>
        </w:tc>
        <w:tc>
          <w:tcPr>
            <w:tcW w:w="314" w:type="pct"/>
            <w:tcBorders>
              <w:top w:val="single" w:sz="4" w:space="0" w:color="auto"/>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600</w:t>
            </w:r>
          </w:p>
        </w:tc>
        <w:tc>
          <w:tcPr>
            <w:tcW w:w="1717" w:type="pct"/>
            <w:tcBorders>
              <w:top w:val="single" w:sz="4" w:space="0" w:color="auto"/>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  учреждений</w:t>
            </w:r>
          </w:p>
        </w:tc>
        <w:tc>
          <w:tcPr>
            <w:tcW w:w="524" w:type="pct"/>
            <w:tcBorders>
              <w:top w:val="single" w:sz="4" w:space="0" w:color="auto"/>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300,0</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F1323A">
        <w:trPr>
          <w:trHeight w:val="683"/>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120000000</w:t>
            </w:r>
          </w:p>
        </w:tc>
        <w:tc>
          <w:tcPr>
            <w:tcW w:w="3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nil"/>
              <w:bottom w:val="single" w:sz="4" w:space="0" w:color="auto"/>
              <w:right w:val="nil"/>
            </w:tcBorders>
            <w:shd w:val="clear" w:color="000000" w:fill="FFFFFF"/>
            <w:hideMark/>
          </w:tcPr>
          <w:p w:rsidR="00076873" w:rsidRPr="00076873" w:rsidRDefault="00076873" w:rsidP="00F1323A">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Муниципальная программа "Развитие городского поселения город Лихославль " на 2015-2017 годы</w:t>
            </w:r>
          </w:p>
        </w:tc>
        <w:tc>
          <w:tcPr>
            <w:tcW w:w="524" w:type="pct"/>
            <w:tcBorders>
              <w:top w:val="single" w:sz="4" w:space="0" w:color="auto"/>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1983,0</w:t>
            </w:r>
          </w:p>
        </w:tc>
        <w:tc>
          <w:tcPr>
            <w:tcW w:w="52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c>
          <w:tcPr>
            <w:tcW w:w="52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r>
      <w:tr w:rsidR="00076873" w:rsidRPr="00076873" w:rsidTr="00076873">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127000000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Подпрограмма</w:t>
            </w:r>
            <w:r w:rsidR="00F1323A">
              <w:rPr>
                <w:rFonts w:ascii="Times New Roman" w:hAnsi="Times New Roman" w:cs="Times New Roman"/>
                <w:sz w:val="24"/>
                <w:szCs w:val="24"/>
              </w:rPr>
              <w:t xml:space="preserve"> </w:t>
            </w:r>
            <w:r w:rsidRPr="00076873">
              <w:rPr>
                <w:rFonts w:ascii="Times New Roman" w:hAnsi="Times New Roman" w:cs="Times New Roman"/>
                <w:sz w:val="24"/>
                <w:szCs w:val="24"/>
              </w:rPr>
              <w:t>"Создание условий для организации досуга  и обеспечение жителей поселения услугами организации культуры"</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1983,0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r>
      <w:tr w:rsidR="00076873" w:rsidRPr="00076873" w:rsidTr="00076873">
        <w:trPr>
          <w:trHeight w:val="432"/>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1270100000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Задача" Организация досуга населения"</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1983,0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r>
      <w:tr w:rsidR="00076873" w:rsidRPr="00076873" w:rsidTr="00076873">
        <w:trPr>
          <w:trHeight w:val="732"/>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127014001О</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Обеспечение жителей поселения услугами культуры</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1983,0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r>
      <w:tr w:rsidR="00076873" w:rsidRPr="00076873" w:rsidTr="00076873">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127014001О</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600</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  учреждений</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1983,0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076873">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Другие вопросы в области культуры, кинематографии</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2177,9</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1859,7</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1859,7</w:t>
            </w:r>
          </w:p>
        </w:tc>
      </w:tr>
      <w:tr w:rsidR="00076873" w:rsidRPr="00076873" w:rsidTr="00076873">
        <w:trPr>
          <w:trHeight w:val="93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0100000000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Муниципальная программа Лихославльского района  "Культура Лихославльского района" на 2015 – 2019 годы</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2177,9</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1859,7</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1859,7</w:t>
            </w:r>
          </w:p>
        </w:tc>
      </w:tr>
      <w:tr w:rsidR="00076873" w:rsidRPr="00076873" w:rsidTr="00076873">
        <w:trPr>
          <w:trHeight w:val="93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0140000000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Подпрограмма "Возрождение этнокультурных особенностей территории и развитие народных традиций русских и карел"</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076873">
        <w:trPr>
          <w:trHeight w:val="123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0140100000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Задача "Организация мероприятий для воссоединения народных календарных праздников, учитывающих национальную особенность территории"</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076873">
        <w:trPr>
          <w:trHeight w:val="743"/>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014012001Б</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F1323A">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Организация проведения культурно-массовых мероприятий</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076873">
        <w:trPr>
          <w:trHeight w:val="93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014012001Б</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200</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Закупка товаров, работ и услуг для государственных (муниципальных)</w:t>
            </w:r>
            <w:r w:rsidR="00F1323A">
              <w:rPr>
                <w:rFonts w:ascii="Times New Roman" w:hAnsi="Times New Roman" w:cs="Times New Roman"/>
                <w:color w:val="000000"/>
                <w:sz w:val="24"/>
                <w:szCs w:val="24"/>
              </w:rPr>
              <w:t xml:space="preserve"> </w:t>
            </w:r>
            <w:r w:rsidRPr="00076873">
              <w:rPr>
                <w:rFonts w:ascii="Times New Roman" w:hAnsi="Times New Roman" w:cs="Times New Roman"/>
                <w:color w:val="000000"/>
                <w:sz w:val="24"/>
                <w:szCs w:val="24"/>
              </w:rPr>
              <w:t>нужд</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076873">
        <w:trPr>
          <w:trHeight w:val="492"/>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0190000000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Обеспечивающая подпрограмма</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2177,9</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1859,7</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1859,7</w:t>
            </w:r>
          </w:p>
        </w:tc>
      </w:tr>
      <w:tr w:rsidR="00076873" w:rsidRPr="00076873" w:rsidTr="00F1323A">
        <w:trPr>
          <w:trHeight w:val="39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0190100000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Обеспечение деятельности администраторов программы</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1169,1</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1064,1</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1064,1</w:t>
            </w:r>
          </w:p>
        </w:tc>
      </w:tr>
      <w:tr w:rsidR="00076873" w:rsidRPr="00076873" w:rsidTr="00F1323A">
        <w:trPr>
          <w:trHeight w:val="630"/>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lastRenderedPageBreak/>
              <w:t> </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019012010Д</w:t>
            </w:r>
          </w:p>
        </w:tc>
        <w:tc>
          <w:tcPr>
            <w:tcW w:w="3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Расходы на содержание централизованной бухгалтерии</w:t>
            </w:r>
          </w:p>
        </w:tc>
        <w:tc>
          <w:tcPr>
            <w:tcW w:w="524" w:type="pct"/>
            <w:tcBorders>
              <w:top w:val="single" w:sz="4" w:space="0" w:color="auto"/>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1169,1</w:t>
            </w:r>
          </w:p>
        </w:tc>
        <w:tc>
          <w:tcPr>
            <w:tcW w:w="52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1064,1</w:t>
            </w:r>
          </w:p>
        </w:tc>
        <w:tc>
          <w:tcPr>
            <w:tcW w:w="52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1064,1</w:t>
            </w:r>
          </w:p>
        </w:tc>
      </w:tr>
      <w:tr w:rsidR="00076873" w:rsidRPr="00076873" w:rsidTr="00F1323A">
        <w:trPr>
          <w:trHeight w:val="1890"/>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019012010Д</w:t>
            </w:r>
          </w:p>
        </w:tc>
        <w:tc>
          <w:tcPr>
            <w:tcW w:w="3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100</w:t>
            </w:r>
          </w:p>
        </w:tc>
        <w:tc>
          <w:tcPr>
            <w:tcW w:w="1717" w:type="pct"/>
            <w:tcBorders>
              <w:top w:val="single" w:sz="4" w:space="0" w:color="auto"/>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4" w:type="pct"/>
            <w:tcBorders>
              <w:top w:val="single" w:sz="4" w:space="0" w:color="auto"/>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1069,1</w:t>
            </w:r>
          </w:p>
        </w:tc>
        <w:tc>
          <w:tcPr>
            <w:tcW w:w="524" w:type="pct"/>
            <w:tcBorders>
              <w:top w:val="single" w:sz="4" w:space="0" w:color="auto"/>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964,1</w:t>
            </w:r>
          </w:p>
        </w:tc>
        <w:tc>
          <w:tcPr>
            <w:tcW w:w="524" w:type="pct"/>
            <w:tcBorders>
              <w:top w:val="single" w:sz="4" w:space="0" w:color="auto"/>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964,1</w:t>
            </w:r>
          </w:p>
        </w:tc>
      </w:tr>
      <w:tr w:rsidR="00076873" w:rsidRPr="00076873" w:rsidTr="00076873">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019012010Д</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200</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Закупка товаров, работ и услуг для государственных (муниципальных)</w:t>
            </w:r>
            <w:r w:rsidR="00F1323A">
              <w:rPr>
                <w:rFonts w:ascii="Times New Roman" w:hAnsi="Times New Roman" w:cs="Times New Roman"/>
                <w:color w:val="000000"/>
                <w:sz w:val="24"/>
                <w:szCs w:val="24"/>
              </w:rPr>
              <w:t xml:space="preserve"> </w:t>
            </w:r>
            <w:r w:rsidRPr="00076873">
              <w:rPr>
                <w:rFonts w:ascii="Times New Roman" w:hAnsi="Times New Roman" w:cs="Times New Roman"/>
                <w:color w:val="000000"/>
                <w:sz w:val="24"/>
                <w:szCs w:val="24"/>
              </w:rPr>
              <w:t>нужд</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100,0</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100,0</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100,0</w:t>
            </w:r>
          </w:p>
        </w:tc>
      </w:tr>
      <w:tr w:rsidR="00076873" w:rsidRPr="00076873" w:rsidTr="00076873">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019012012С</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Расходы по центральному аппарату комитета культуры</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1008,8</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795,6</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795,6</w:t>
            </w:r>
          </w:p>
        </w:tc>
      </w:tr>
      <w:tr w:rsidR="00076873" w:rsidRPr="00076873" w:rsidTr="00076873">
        <w:trPr>
          <w:trHeight w:val="1643"/>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08</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019012012С</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100</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1008,8</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795,60</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795,60</w:t>
            </w:r>
          </w:p>
        </w:tc>
      </w:tr>
      <w:tr w:rsidR="00076873" w:rsidRPr="00076873" w:rsidTr="00076873">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b/>
                <w:bCs/>
                <w:sz w:val="24"/>
                <w:szCs w:val="24"/>
              </w:rPr>
            </w:pPr>
            <w:r w:rsidRPr="00076873">
              <w:rPr>
                <w:rFonts w:ascii="Times New Roman" w:hAnsi="Times New Roman" w:cs="Times New Roman"/>
                <w:b/>
                <w:bCs/>
                <w:sz w:val="24"/>
                <w:szCs w:val="24"/>
              </w:rPr>
              <w:t>6.</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b/>
                <w:bCs/>
                <w:sz w:val="24"/>
                <w:szCs w:val="24"/>
              </w:rPr>
            </w:pPr>
            <w:r w:rsidRPr="00076873">
              <w:rPr>
                <w:rFonts w:ascii="Times New Roman" w:hAnsi="Times New Roman" w:cs="Times New Roman"/>
                <w:b/>
                <w:bCs/>
                <w:sz w:val="24"/>
                <w:szCs w:val="24"/>
              </w:rPr>
              <w:t>10</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b/>
                <w:bCs/>
                <w:sz w:val="24"/>
                <w:szCs w:val="24"/>
              </w:rPr>
            </w:pPr>
            <w:r w:rsidRPr="00076873">
              <w:rPr>
                <w:rFonts w:ascii="Times New Roman" w:hAnsi="Times New Roman" w:cs="Times New Roman"/>
                <w:b/>
                <w:bCs/>
                <w:sz w:val="24"/>
                <w:szCs w:val="24"/>
              </w:rPr>
              <w:t> </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b/>
                <w:bCs/>
                <w:sz w:val="24"/>
                <w:szCs w:val="24"/>
              </w:rPr>
            </w:pPr>
            <w:r w:rsidRPr="00076873">
              <w:rPr>
                <w:rFonts w:ascii="Times New Roman" w:hAnsi="Times New Roman" w:cs="Times New Roman"/>
                <w:b/>
                <w:bCs/>
                <w:sz w:val="24"/>
                <w:szCs w:val="24"/>
              </w:rPr>
              <w:t> </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b/>
                <w:bCs/>
                <w:sz w:val="24"/>
                <w:szCs w:val="24"/>
              </w:rPr>
            </w:pPr>
            <w:r w:rsidRPr="00076873">
              <w:rPr>
                <w:rFonts w:ascii="Times New Roman" w:hAnsi="Times New Roman" w:cs="Times New Roman"/>
                <w:b/>
                <w:bCs/>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b/>
                <w:bCs/>
                <w:sz w:val="24"/>
                <w:szCs w:val="24"/>
              </w:rPr>
            </w:pPr>
            <w:r w:rsidRPr="00076873">
              <w:rPr>
                <w:rFonts w:ascii="Times New Roman" w:hAnsi="Times New Roman" w:cs="Times New Roman"/>
                <w:b/>
                <w:bCs/>
                <w:sz w:val="24"/>
                <w:szCs w:val="24"/>
              </w:rPr>
              <w:t>Социальная политика</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b/>
                <w:bCs/>
                <w:sz w:val="24"/>
                <w:szCs w:val="24"/>
              </w:rPr>
            </w:pPr>
            <w:r w:rsidRPr="00076873">
              <w:rPr>
                <w:rFonts w:ascii="Times New Roman" w:hAnsi="Times New Roman" w:cs="Times New Roman"/>
                <w:b/>
                <w:bCs/>
                <w:sz w:val="24"/>
                <w:szCs w:val="24"/>
              </w:rPr>
              <w:t>20901,2</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b/>
                <w:bCs/>
                <w:sz w:val="24"/>
                <w:szCs w:val="24"/>
              </w:rPr>
            </w:pPr>
            <w:r w:rsidRPr="00076873">
              <w:rPr>
                <w:rFonts w:ascii="Times New Roman" w:hAnsi="Times New Roman" w:cs="Times New Roman"/>
                <w:b/>
                <w:bCs/>
                <w:sz w:val="24"/>
                <w:szCs w:val="24"/>
              </w:rPr>
              <w:t>19120,7</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b/>
                <w:bCs/>
                <w:sz w:val="24"/>
                <w:szCs w:val="24"/>
              </w:rPr>
            </w:pPr>
            <w:r w:rsidRPr="00076873">
              <w:rPr>
                <w:rFonts w:ascii="Times New Roman" w:hAnsi="Times New Roman" w:cs="Times New Roman"/>
                <w:b/>
                <w:bCs/>
                <w:sz w:val="24"/>
                <w:szCs w:val="24"/>
              </w:rPr>
              <w:t>19120,7</w:t>
            </w:r>
          </w:p>
        </w:tc>
      </w:tr>
      <w:tr w:rsidR="00076873" w:rsidRPr="00076873" w:rsidTr="00076873">
        <w:trPr>
          <w:trHeight w:val="503"/>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Пенсионное обеспечение</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846,1</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846,1</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846,1</w:t>
            </w:r>
          </w:p>
        </w:tc>
      </w:tr>
      <w:tr w:rsidR="00076873" w:rsidRPr="00076873" w:rsidTr="00076873">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1100000000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F1323A">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Муниципальн</w:t>
            </w:r>
            <w:r w:rsidR="00F1323A">
              <w:rPr>
                <w:rFonts w:ascii="Times New Roman" w:hAnsi="Times New Roman" w:cs="Times New Roman"/>
                <w:color w:val="000000"/>
                <w:sz w:val="24"/>
                <w:szCs w:val="24"/>
              </w:rPr>
              <w:t>ая программа Лихославльского ра</w:t>
            </w:r>
            <w:r w:rsidRPr="00076873">
              <w:rPr>
                <w:rFonts w:ascii="Times New Roman" w:hAnsi="Times New Roman" w:cs="Times New Roman"/>
                <w:color w:val="000000"/>
                <w:sz w:val="24"/>
                <w:szCs w:val="24"/>
              </w:rPr>
              <w:t>й</w:t>
            </w:r>
            <w:r w:rsidR="00F1323A">
              <w:rPr>
                <w:rFonts w:ascii="Times New Roman" w:hAnsi="Times New Roman" w:cs="Times New Roman"/>
                <w:color w:val="000000"/>
                <w:sz w:val="24"/>
                <w:szCs w:val="24"/>
              </w:rPr>
              <w:t>о</w:t>
            </w:r>
            <w:r w:rsidRPr="00076873">
              <w:rPr>
                <w:rFonts w:ascii="Times New Roman" w:hAnsi="Times New Roman" w:cs="Times New Roman"/>
                <w:color w:val="000000"/>
                <w:sz w:val="24"/>
                <w:szCs w:val="24"/>
              </w:rPr>
              <w:t>на "Социальная поддержка населения " на 2015 - 2019 годы</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728,5</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728,5</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728,5</w:t>
            </w:r>
          </w:p>
        </w:tc>
      </w:tr>
      <w:tr w:rsidR="00076873" w:rsidRPr="00076873" w:rsidTr="00076873">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1120000000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Подпрограмма  "Предоставление иных форм социальной поддержки отдельным категориям граждан"</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728,5</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728,5</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728,5</w:t>
            </w:r>
          </w:p>
        </w:tc>
      </w:tr>
      <w:tr w:rsidR="00076873" w:rsidRPr="00076873" w:rsidTr="00076873">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1120200000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Задача "Социальная поддержка отдельных категорий граждан"</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728,5</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728,5</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728,5</w:t>
            </w:r>
          </w:p>
        </w:tc>
      </w:tr>
      <w:tr w:rsidR="00076873" w:rsidRPr="00076873" w:rsidTr="00076873">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112022001Э</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Доплаты к пенсиям муниципальных служащих</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728,5</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728,5</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728,5</w:t>
            </w:r>
          </w:p>
        </w:tc>
      </w:tr>
      <w:tr w:rsidR="00076873" w:rsidRPr="00076873" w:rsidTr="00076873">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112022001Э</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300</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Социальное обеспечение и иные выплаты населению</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728,5</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728,5</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728,5</w:t>
            </w:r>
          </w:p>
        </w:tc>
      </w:tr>
      <w:tr w:rsidR="00076873" w:rsidRPr="00076873" w:rsidTr="00076873">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1200000000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F1323A">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Муниципальная программа "Развитие городского поселения город Лихославль " на 2015-2017 годы</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117,6</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117,6</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117,6</w:t>
            </w:r>
          </w:p>
        </w:tc>
      </w:tr>
      <w:tr w:rsidR="00076873" w:rsidRPr="00076873" w:rsidTr="00076873">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1240000000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Подпрограмма "Молодежная и социальная политика"</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117,6</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117,6</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117,6</w:t>
            </w:r>
          </w:p>
        </w:tc>
      </w:tr>
      <w:tr w:rsidR="00076873" w:rsidRPr="00076873" w:rsidTr="00F1323A">
        <w:trPr>
          <w:trHeight w:val="81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1240200000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Задача</w:t>
            </w:r>
            <w:r w:rsidR="00F1323A">
              <w:rPr>
                <w:rFonts w:ascii="Times New Roman" w:hAnsi="Times New Roman" w:cs="Times New Roman"/>
                <w:sz w:val="24"/>
                <w:szCs w:val="24"/>
              </w:rPr>
              <w:t xml:space="preserve"> </w:t>
            </w:r>
            <w:r w:rsidRPr="00076873">
              <w:rPr>
                <w:rFonts w:ascii="Times New Roman" w:hAnsi="Times New Roman" w:cs="Times New Roman"/>
                <w:sz w:val="24"/>
                <w:szCs w:val="24"/>
              </w:rPr>
              <w:t>"Социальное обеспечение и иные выплаты населению"</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117,6</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117,6</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117,6</w:t>
            </w:r>
          </w:p>
        </w:tc>
      </w:tr>
      <w:tr w:rsidR="00076873" w:rsidRPr="00076873" w:rsidTr="00F1323A">
        <w:trPr>
          <w:trHeight w:val="630"/>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lastRenderedPageBreak/>
              <w:t> </w:t>
            </w:r>
          </w:p>
        </w:tc>
        <w:tc>
          <w:tcPr>
            <w:tcW w:w="214" w:type="pct"/>
            <w:tcBorders>
              <w:top w:val="single" w:sz="4" w:space="0" w:color="auto"/>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w:t>
            </w:r>
          </w:p>
        </w:tc>
        <w:tc>
          <w:tcPr>
            <w:tcW w:w="214" w:type="pct"/>
            <w:tcBorders>
              <w:top w:val="single" w:sz="4" w:space="0" w:color="auto"/>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single" w:sz="4" w:space="0" w:color="auto"/>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124024001Э</w:t>
            </w:r>
          </w:p>
        </w:tc>
        <w:tc>
          <w:tcPr>
            <w:tcW w:w="314" w:type="pct"/>
            <w:tcBorders>
              <w:top w:val="single" w:sz="4" w:space="0" w:color="auto"/>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Доплаты к пенсиям государственных служащих субъектов РФ и муниципальных служащих</w:t>
            </w:r>
          </w:p>
        </w:tc>
        <w:tc>
          <w:tcPr>
            <w:tcW w:w="524" w:type="pct"/>
            <w:tcBorders>
              <w:top w:val="single" w:sz="4" w:space="0" w:color="auto"/>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117,6</w:t>
            </w:r>
          </w:p>
        </w:tc>
        <w:tc>
          <w:tcPr>
            <w:tcW w:w="524" w:type="pct"/>
            <w:tcBorders>
              <w:top w:val="single" w:sz="4" w:space="0" w:color="auto"/>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117,6</w:t>
            </w:r>
          </w:p>
        </w:tc>
        <w:tc>
          <w:tcPr>
            <w:tcW w:w="524" w:type="pct"/>
            <w:tcBorders>
              <w:top w:val="single" w:sz="4" w:space="0" w:color="auto"/>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117,6</w:t>
            </w:r>
          </w:p>
        </w:tc>
      </w:tr>
      <w:tr w:rsidR="00076873" w:rsidRPr="00076873" w:rsidTr="00F1323A">
        <w:trPr>
          <w:trHeight w:val="630"/>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124024001Э</w:t>
            </w:r>
          </w:p>
        </w:tc>
        <w:tc>
          <w:tcPr>
            <w:tcW w:w="3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300</w:t>
            </w:r>
          </w:p>
        </w:tc>
        <w:tc>
          <w:tcPr>
            <w:tcW w:w="1717" w:type="pct"/>
            <w:tcBorders>
              <w:top w:val="single" w:sz="4" w:space="0" w:color="auto"/>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Социальное обеспечение и иные выплаты населению</w:t>
            </w:r>
          </w:p>
        </w:tc>
        <w:tc>
          <w:tcPr>
            <w:tcW w:w="524" w:type="pct"/>
            <w:tcBorders>
              <w:top w:val="single" w:sz="4" w:space="0" w:color="auto"/>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117,6</w:t>
            </w:r>
          </w:p>
        </w:tc>
        <w:tc>
          <w:tcPr>
            <w:tcW w:w="524" w:type="pct"/>
            <w:tcBorders>
              <w:top w:val="single" w:sz="4" w:space="0" w:color="auto"/>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117,6</w:t>
            </w:r>
          </w:p>
        </w:tc>
        <w:tc>
          <w:tcPr>
            <w:tcW w:w="524" w:type="pct"/>
            <w:tcBorders>
              <w:top w:val="single" w:sz="4" w:space="0" w:color="auto"/>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117,6</w:t>
            </w:r>
          </w:p>
        </w:tc>
      </w:tr>
      <w:tr w:rsidR="00076873" w:rsidRPr="00076873" w:rsidTr="00076873">
        <w:trPr>
          <w:trHeight w:val="42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b/>
                <w:bCs/>
                <w:sz w:val="24"/>
                <w:szCs w:val="24"/>
              </w:rPr>
            </w:pPr>
            <w:r w:rsidRPr="00076873">
              <w:rPr>
                <w:rFonts w:ascii="Times New Roman" w:hAnsi="Times New Roman" w:cs="Times New Roman"/>
                <w:b/>
                <w:bCs/>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Социальное обеспечение населения</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4809,2</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4864,0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4864,0</w:t>
            </w:r>
          </w:p>
        </w:tc>
      </w:tr>
      <w:tr w:rsidR="00076873" w:rsidRPr="00076873" w:rsidTr="00076873">
        <w:trPr>
          <w:trHeight w:val="91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1100000000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F1323A">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Муниципальная программа Лихославльского рай</w:t>
            </w:r>
            <w:r w:rsidR="00F1323A">
              <w:rPr>
                <w:rFonts w:ascii="Times New Roman" w:hAnsi="Times New Roman" w:cs="Times New Roman"/>
                <w:color w:val="000000"/>
                <w:sz w:val="24"/>
                <w:szCs w:val="24"/>
              </w:rPr>
              <w:t>о</w:t>
            </w:r>
            <w:r w:rsidRPr="00076873">
              <w:rPr>
                <w:rFonts w:ascii="Times New Roman" w:hAnsi="Times New Roman" w:cs="Times New Roman"/>
                <w:color w:val="000000"/>
                <w:sz w:val="24"/>
                <w:szCs w:val="24"/>
              </w:rPr>
              <w:t>на "Социальная поддержка населения " на 2015 - 2019 годы</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2790,0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2790,0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2790,0</w:t>
            </w:r>
          </w:p>
        </w:tc>
      </w:tr>
      <w:tr w:rsidR="00076873" w:rsidRPr="00076873" w:rsidTr="00076873">
        <w:trPr>
          <w:trHeight w:val="91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1120000000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Подпрограмма  "Предоставление иных форм социальной поддержки отдельным категориям граждан"</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2790,0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2790,0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2790,0</w:t>
            </w:r>
          </w:p>
        </w:tc>
      </w:tr>
      <w:tr w:rsidR="00076873" w:rsidRPr="00076873" w:rsidTr="00F1323A">
        <w:trPr>
          <w:trHeight w:val="53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1120100000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Задача "Социальная поддержка отдельных категорий граждан"</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2790,0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2790,0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2790,0</w:t>
            </w:r>
          </w:p>
        </w:tc>
      </w:tr>
      <w:tr w:rsidR="00076873" w:rsidRPr="00076873" w:rsidTr="00076873">
        <w:trPr>
          <w:trHeight w:val="72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112011056О</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Субвенция на выплату компенсации расходов на оплату жилых помещений, педагогическим работникам и руководящим работникам, деятельность которых связана с образовательным процессом, проживающим и работающим в сельских населенных пунктах, рабочих поселках</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2790,0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2790,0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2790,0</w:t>
            </w:r>
          </w:p>
        </w:tc>
      </w:tr>
      <w:tr w:rsidR="00076873" w:rsidRPr="00076873" w:rsidTr="00076873">
        <w:trPr>
          <w:trHeight w:val="72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112011056О</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300</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Социальное обеспечение и иные выплаты населению</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2790,0</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2790,0</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2790,0</w:t>
            </w:r>
          </w:p>
        </w:tc>
      </w:tr>
      <w:tr w:rsidR="00076873" w:rsidRPr="00076873" w:rsidTr="00076873">
        <w:trPr>
          <w:trHeight w:val="72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1200000000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F1323A">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Муниципальная программа "Развитие городского поселения город Лихославль " на 2015-2017 годы</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2019,2</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2074,0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2074,0</w:t>
            </w:r>
          </w:p>
        </w:tc>
      </w:tr>
      <w:tr w:rsidR="00076873" w:rsidRPr="00076873" w:rsidTr="00076873">
        <w:trPr>
          <w:trHeight w:val="72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1240000000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Подпрограмма "Молодежная и социальная политика"</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2019,2</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2074,0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2074,0</w:t>
            </w:r>
          </w:p>
        </w:tc>
      </w:tr>
      <w:tr w:rsidR="00076873" w:rsidRPr="00076873" w:rsidTr="00076873">
        <w:trPr>
          <w:trHeight w:val="42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1240300000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Задача "Обеспечением жильем молодых семей"</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1134,0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1134,0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1134,0</w:t>
            </w:r>
          </w:p>
        </w:tc>
      </w:tr>
      <w:tr w:rsidR="00076873" w:rsidRPr="00076873" w:rsidTr="00076873">
        <w:trPr>
          <w:trHeight w:val="48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12403L020О</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Обеспечением жильем молодых семей</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1134,0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1134,0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1134,0</w:t>
            </w:r>
          </w:p>
        </w:tc>
      </w:tr>
      <w:tr w:rsidR="00076873" w:rsidRPr="00076873" w:rsidTr="00076873">
        <w:trPr>
          <w:trHeight w:val="48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12403L020О</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300</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Социальные выплаты и иные выплаты населению</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1134,0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1134,0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1134,0</w:t>
            </w:r>
          </w:p>
        </w:tc>
      </w:tr>
      <w:tr w:rsidR="00076873" w:rsidRPr="00076873" w:rsidTr="00076873">
        <w:trPr>
          <w:trHeight w:val="66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1240400000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Задача "Иные мероприятия в области социальной политики"</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97,1</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150,0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150,0</w:t>
            </w:r>
          </w:p>
        </w:tc>
      </w:tr>
      <w:tr w:rsidR="00076873" w:rsidRPr="00076873" w:rsidTr="00076873">
        <w:trPr>
          <w:trHeight w:val="469"/>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124044032О</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Мероприятия в области социальной политики</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97,1</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150,0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150,0</w:t>
            </w:r>
          </w:p>
        </w:tc>
      </w:tr>
      <w:tr w:rsidR="00076873" w:rsidRPr="00076873" w:rsidTr="00F1323A">
        <w:trPr>
          <w:trHeight w:val="75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124044032О</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200</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Закупка товаров, работ и услуг для государственных (муниципальных)</w:t>
            </w:r>
            <w:r w:rsidR="00F1323A">
              <w:rPr>
                <w:rFonts w:ascii="Times New Roman" w:hAnsi="Times New Roman" w:cs="Times New Roman"/>
                <w:color w:val="000000"/>
                <w:sz w:val="24"/>
                <w:szCs w:val="24"/>
              </w:rPr>
              <w:t xml:space="preserve"> </w:t>
            </w:r>
            <w:r w:rsidRPr="00076873">
              <w:rPr>
                <w:rFonts w:ascii="Times New Roman" w:hAnsi="Times New Roman" w:cs="Times New Roman"/>
                <w:color w:val="000000"/>
                <w:sz w:val="24"/>
                <w:szCs w:val="24"/>
              </w:rPr>
              <w:t>нужд</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97,1</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150,0</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150,0</w:t>
            </w:r>
          </w:p>
        </w:tc>
      </w:tr>
      <w:tr w:rsidR="00076873" w:rsidRPr="00076873" w:rsidTr="00F1323A">
        <w:trPr>
          <w:trHeight w:val="758"/>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lastRenderedPageBreak/>
              <w:t> </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716"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1240500000</w:t>
            </w:r>
          </w:p>
        </w:tc>
        <w:tc>
          <w:tcPr>
            <w:tcW w:w="3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Задача" Обеспечение жильем малоимущих, многодетных семей"</w:t>
            </w:r>
          </w:p>
        </w:tc>
        <w:tc>
          <w:tcPr>
            <w:tcW w:w="524" w:type="pct"/>
            <w:tcBorders>
              <w:top w:val="single" w:sz="4" w:space="0" w:color="auto"/>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788,1</w:t>
            </w:r>
          </w:p>
        </w:tc>
        <w:tc>
          <w:tcPr>
            <w:tcW w:w="52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790,0</w:t>
            </w:r>
          </w:p>
        </w:tc>
        <w:tc>
          <w:tcPr>
            <w:tcW w:w="52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790,0</w:t>
            </w:r>
          </w:p>
        </w:tc>
      </w:tr>
      <w:tr w:rsidR="00076873" w:rsidRPr="00076873" w:rsidTr="00076873">
        <w:trPr>
          <w:trHeight w:val="75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12405L029О</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F1323A">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Приобретение жилья для малоимущих, многодетных семей</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788,1</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790,0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790,0</w:t>
            </w:r>
          </w:p>
        </w:tc>
      </w:tr>
      <w:tr w:rsidR="00076873" w:rsidRPr="00076873" w:rsidTr="00076873">
        <w:trPr>
          <w:trHeight w:val="75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12405L029О</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300</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Социальное обеспечение и иные выплаты населению</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788,1</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790,0</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790,0</w:t>
            </w:r>
          </w:p>
        </w:tc>
      </w:tr>
      <w:tr w:rsidR="00076873" w:rsidRPr="00076873" w:rsidTr="00076873">
        <w:trPr>
          <w:trHeight w:val="503"/>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Охрана семьи и детства</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15245,9</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13410,6</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13410,6</w:t>
            </w:r>
          </w:p>
        </w:tc>
      </w:tr>
      <w:tr w:rsidR="00076873" w:rsidRPr="00076873" w:rsidTr="00076873">
        <w:trPr>
          <w:trHeight w:val="1043"/>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1100000000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F1323A">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Муниципальн</w:t>
            </w:r>
            <w:r w:rsidR="00F1323A">
              <w:rPr>
                <w:rFonts w:ascii="Times New Roman" w:hAnsi="Times New Roman" w:cs="Times New Roman"/>
                <w:color w:val="000000"/>
                <w:sz w:val="24"/>
                <w:szCs w:val="24"/>
              </w:rPr>
              <w:t>ая программа Лихославльского ра</w:t>
            </w:r>
            <w:r w:rsidRPr="00076873">
              <w:rPr>
                <w:rFonts w:ascii="Times New Roman" w:hAnsi="Times New Roman" w:cs="Times New Roman"/>
                <w:color w:val="000000"/>
                <w:sz w:val="24"/>
                <w:szCs w:val="24"/>
              </w:rPr>
              <w:t>й</w:t>
            </w:r>
            <w:r w:rsidR="00F1323A">
              <w:rPr>
                <w:rFonts w:ascii="Times New Roman" w:hAnsi="Times New Roman" w:cs="Times New Roman"/>
                <w:color w:val="000000"/>
                <w:sz w:val="24"/>
                <w:szCs w:val="24"/>
              </w:rPr>
              <w:t>о</w:t>
            </w:r>
            <w:r w:rsidRPr="00076873">
              <w:rPr>
                <w:rFonts w:ascii="Times New Roman" w:hAnsi="Times New Roman" w:cs="Times New Roman"/>
                <w:color w:val="000000"/>
                <w:sz w:val="24"/>
                <w:szCs w:val="24"/>
              </w:rPr>
              <w:t>на "Социальная поддержка населения " на 2015 - 2019 годы</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9176,5</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7341,2</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7341,2</w:t>
            </w:r>
          </w:p>
        </w:tc>
      </w:tr>
      <w:tr w:rsidR="00076873" w:rsidRPr="00076873" w:rsidTr="00076873">
        <w:trPr>
          <w:trHeight w:val="1703"/>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1110000000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Подпрограмма  "Обеспечение жилыми помещениями детей сирот, детей оставшихся без попечения родителей, лицам из их числа по договорам найма специализированных жилых помещений"</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9176,5</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7341,2</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7341,2</w:t>
            </w:r>
          </w:p>
        </w:tc>
      </w:tr>
      <w:tr w:rsidR="00076873" w:rsidRPr="00076873" w:rsidTr="00076873">
        <w:trPr>
          <w:trHeight w:val="829"/>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1110100000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Задача  "Обеспечение жилыми помещениями детей сирот, детей оставшихся без попечения родителей"</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9176,5</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7341,2</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7341,2</w:t>
            </w:r>
          </w:p>
        </w:tc>
      </w:tr>
      <w:tr w:rsidR="00076873" w:rsidRPr="00076873" w:rsidTr="00076873">
        <w:trPr>
          <w:trHeight w:val="168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11101R082О</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Приобретение жилых помещений детям сиротам, детям</w:t>
            </w:r>
            <w:r w:rsidR="00F1323A">
              <w:rPr>
                <w:rFonts w:ascii="Times New Roman" w:hAnsi="Times New Roman" w:cs="Times New Roman"/>
                <w:color w:val="000000"/>
                <w:sz w:val="24"/>
                <w:szCs w:val="24"/>
              </w:rPr>
              <w:t>,</w:t>
            </w:r>
            <w:r w:rsidRPr="00076873">
              <w:rPr>
                <w:rFonts w:ascii="Times New Roman" w:hAnsi="Times New Roman" w:cs="Times New Roman"/>
                <w:color w:val="000000"/>
                <w:sz w:val="24"/>
                <w:szCs w:val="24"/>
              </w:rPr>
              <w:t xml:space="preserve"> оставшимся без попечения родителей, лицам из их числа по договорам найма специализированных жилых помещений за счет областного бюджета</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9176,5</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7341,2</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7341,2</w:t>
            </w:r>
          </w:p>
        </w:tc>
      </w:tr>
      <w:tr w:rsidR="00076873" w:rsidRPr="00076873" w:rsidTr="00076873">
        <w:trPr>
          <w:trHeight w:val="157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11101R082О</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400</w:t>
            </w:r>
          </w:p>
        </w:tc>
        <w:tc>
          <w:tcPr>
            <w:tcW w:w="1717" w:type="pct"/>
            <w:tcBorders>
              <w:top w:val="nil"/>
              <w:left w:val="nil"/>
              <w:bottom w:val="single" w:sz="4" w:space="0" w:color="000000"/>
              <w:right w:val="nil"/>
            </w:tcBorders>
            <w:shd w:val="clear" w:color="000000" w:fill="FFFFFF"/>
            <w:hideMark/>
          </w:tcPr>
          <w:p w:rsidR="00076873" w:rsidRPr="00076873" w:rsidRDefault="00076873" w:rsidP="00F1323A">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 xml:space="preserve">Приобретение жилых помещений детям сиротам, </w:t>
            </w:r>
            <w:r w:rsidR="00F1323A">
              <w:rPr>
                <w:rFonts w:ascii="Times New Roman" w:hAnsi="Times New Roman" w:cs="Times New Roman"/>
                <w:color w:val="000000"/>
                <w:sz w:val="24"/>
                <w:szCs w:val="24"/>
              </w:rPr>
              <w:t>,</w:t>
            </w:r>
            <w:r w:rsidRPr="00076873">
              <w:rPr>
                <w:rFonts w:ascii="Times New Roman" w:hAnsi="Times New Roman" w:cs="Times New Roman"/>
                <w:color w:val="000000"/>
                <w:sz w:val="24"/>
                <w:szCs w:val="24"/>
              </w:rPr>
              <w:t xml:space="preserve"> оставшимся без попечения родителей, лицам из их числа по договорам найма специализированных жилых помещений за счет областного бюджета</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9176,5</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7341,2</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7341,2</w:t>
            </w:r>
          </w:p>
        </w:tc>
      </w:tr>
      <w:tr w:rsidR="00076873" w:rsidRPr="00076873" w:rsidTr="00076873">
        <w:trPr>
          <w:trHeight w:val="1489"/>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0200000000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F1323A" w:rsidP="00F1323A">
            <w:pPr>
              <w:widowControl/>
              <w:autoSpaceDE/>
              <w:autoSpaceDN/>
              <w:adjustRightInd/>
              <w:rPr>
                <w:rFonts w:ascii="Times New Roman" w:hAnsi="Times New Roman" w:cs="Times New Roman"/>
                <w:color w:val="000000"/>
                <w:sz w:val="24"/>
                <w:szCs w:val="24"/>
              </w:rPr>
            </w:pPr>
            <w:r>
              <w:rPr>
                <w:rFonts w:ascii="Times New Roman" w:hAnsi="Times New Roman" w:cs="Times New Roman"/>
                <w:color w:val="000000"/>
                <w:sz w:val="24"/>
                <w:szCs w:val="24"/>
              </w:rPr>
              <w:t>Муниципальн</w:t>
            </w:r>
            <w:r w:rsidR="00076873" w:rsidRPr="00076873">
              <w:rPr>
                <w:rFonts w:ascii="Times New Roman" w:hAnsi="Times New Roman" w:cs="Times New Roman"/>
                <w:color w:val="000000"/>
                <w:sz w:val="24"/>
                <w:szCs w:val="24"/>
              </w:rPr>
              <w:t>ая программа Лихославльского рай</w:t>
            </w:r>
            <w:r>
              <w:rPr>
                <w:rFonts w:ascii="Times New Roman" w:hAnsi="Times New Roman" w:cs="Times New Roman"/>
                <w:color w:val="000000"/>
                <w:sz w:val="24"/>
                <w:szCs w:val="24"/>
              </w:rPr>
              <w:t>о</w:t>
            </w:r>
            <w:r w:rsidR="00076873" w:rsidRPr="00076873">
              <w:rPr>
                <w:rFonts w:ascii="Times New Roman" w:hAnsi="Times New Roman" w:cs="Times New Roman"/>
                <w:color w:val="000000"/>
                <w:sz w:val="24"/>
                <w:szCs w:val="24"/>
              </w:rPr>
              <w:t>на Тверской области "Развитие системы образования Лихославльского района" на 2015 - 2019 годы</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6069,4</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6069,4</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6069,4</w:t>
            </w:r>
          </w:p>
        </w:tc>
      </w:tr>
      <w:tr w:rsidR="00076873" w:rsidRPr="00076873" w:rsidTr="00F1323A">
        <w:trPr>
          <w:trHeight w:val="111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0210000000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Подпрограмма  "Модернизация дошкольного и общего образования как института социального развития"</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6069,4</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6069,4</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6069,4</w:t>
            </w:r>
          </w:p>
        </w:tc>
      </w:tr>
      <w:tr w:rsidR="00076873" w:rsidRPr="00076873" w:rsidTr="00F1323A">
        <w:trPr>
          <w:trHeight w:val="1032"/>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lastRenderedPageBreak/>
              <w:t> </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0210100000</w:t>
            </w:r>
          </w:p>
        </w:tc>
        <w:tc>
          <w:tcPr>
            <w:tcW w:w="3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Задача "Содействие развитию системы дошкольного образования в Лихославльском районе"</w:t>
            </w:r>
          </w:p>
        </w:tc>
        <w:tc>
          <w:tcPr>
            <w:tcW w:w="52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6069,4</w:t>
            </w:r>
          </w:p>
        </w:tc>
        <w:tc>
          <w:tcPr>
            <w:tcW w:w="52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6069,4</w:t>
            </w:r>
          </w:p>
        </w:tc>
        <w:tc>
          <w:tcPr>
            <w:tcW w:w="52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6069,4</w:t>
            </w:r>
          </w:p>
        </w:tc>
      </w:tr>
      <w:tr w:rsidR="00076873" w:rsidRPr="00076873" w:rsidTr="00076873">
        <w:trPr>
          <w:trHeight w:val="162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021011050О</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Компенсация части родительской платы за содержание ребенка (присмотр и уход за ребенком) в организациях, реализующих основную общеобразовательную программу дошкольного образования</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6069,4</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6069,4</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6069,4</w:t>
            </w:r>
          </w:p>
        </w:tc>
      </w:tr>
      <w:tr w:rsidR="00076873" w:rsidRPr="00076873" w:rsidTr="00076873">
        <w:trPr>
          <w:trHeight w:val="709"/>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021011050О</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200</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Закупка товаров, работ и услуг для государственных (муниципальных)</w:t>
            </w:r>
            <w:r w:rsidR="00F1323A">
              <w:rPr>
                <w:rFonts w:ascii="Times New Roman" w:hAnsi="Times New Roman" w:cs="Times New Roman"/>
                <w:color w:val="000000"/>
                <w:sz w:val="24"/>
                <w:szCs w:val="24"/>
              </w:rPr>
              <w:t xml:space="preserve"> </w:t>
            </w:r>
            <w:r w:rsidRPr="00076873">
              <w:rPr>
                <w:rFonts w:ascii="Times New Roman" w:hAnsi="Times New Roman" w:cs="Times New Roman"/>
                <w:color w:val="000000"/>
                <w:sz w:val="24"/>
                <w:szCs w:val="24"/>
              </w:rPr>
              <w:t>нужд</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110,3</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110,3</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110,3</w:t>
            </w:r>
          </w:p>
        </w:tc>
      </w:tr>
      <w:tr w:rsidR="00076873" w:rsidRPr="00076873" w:rsidTr="00076873">
        <w:trPr>
          <w:trHeight w:val="45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021011050О</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300</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Социальные выплаты и иные выплаты населению</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5959,1</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5959,1</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5959,1</w:t>
            </w:r>
          </w:p>
        </w:tc>
      </w:tr>
      <w:tr w:rsidR="00076873" w:rsidRPr="00076873" w:rsidTr="00076873">
        <w:trPr>
          <w:trHeight w:val="33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b/>
                <w:bCs/>
                <w:sz w:val="24"/>
                <w:szCs w:val="24"/>
              </w:rPr>
            </w:pPr>
            <w:r w:rsidRPr="00076873">
              <w:rPr>
                <w:rFonts w:ascii="Times New Roman" w:hAnsi="Times New Roman" w:cs="Times New Roman"/>
                <w:b/>
                <w:bCs/>
                <w:sz w:val="24"/>
                <w:szCs w:val="24"/>
              </w:rPr>
              <w:t>7.</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b/>
                <w:bCs/>
                <w:sz w:val="24"/>
                <w:szCs w:val="24"/>
              </w:rPr>
            </w:pPr>
            <w:r w:rsidRPr="00076873">
              <w:rPr>
                <w:rFonts w:ascii="Times New Roman" w:hAnsi="Times New Roman" w:cs="Times New Roman"/>
                <w:b/>
                <w:bCs/>
                <w:sz w:val="24"/>
                <w:szCs w:val="24"/>
              </w:rPr>
              <w:t>11</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b/>
                <w:bCs/>
                <w:sz w:val="24"/>
                <w:szCs w:val="24"/>
              </w:rPr>
            </w:pPr>
            <w:r w:rsidRPr="00076873">
              <w:rPr>
                <w:rFonts w:ascii="Times New Roman" w:hAnsi="Times New Roman" w:cs="Times New Roman"/>
                <w:b/>
                <w:bCs/>
                <w:sz w:val="24"/>
                <w:szCs w:val="24"/>
              </w:rPr>
              <w:t>Физическая культура и спорт</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6709,7</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6026,3</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6026,3</w:t>
            </w:r>
          </w:p>
        </w:tc>
      </w:tr>
      <w:tr w:rsidR="00076873" w:rsidRPr="00076873" w:rsidTr="00076873">
        <w:trPr>
          <w:trHeight w:val="36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11</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Массовый спорт</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6709,7</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6026,3</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6026,3</w:t>
            </w:r>
          </w:p>
        </w:tc>
      </w:tr>
      <w:tr w:rsidR="00076873" w:rsidRPr="00076873" w:rsidTr="00076873">
        <w:trPr>
          <w:trHeight w:val="1069"/>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11</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0300000000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Муниципальная программа Лихославльского района "Физическая культура и спорт Лихославльского района" на 2015-2019 годы</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6709,7</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6026,3</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6026,3</w:t>
            </w:r>
          </w:p>
        </w:tc>
      </w:tr>
      <w:tr w:rsidR="00076873" w:rsidRPr="00076873" w:rsidTr="00076873">
        <w:trPr>
          <w:trHeight w:val="69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11</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0310000000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Подпрограмма "Массовая физкультурно-оздоровительная и спортивная работа"</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550,0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550,0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550,0</w:t>
            </w:r>
          </w:p>
        </w:tc>
      </w:tr>
      <w:tr w:rsidR="00076873" w:rsidRPr="00076873" w:rsidTr="00076873">
        <w:trPr>
          <w:trHeight w:val="1283"/>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11</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0310100000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Задача "Развитие массового спорта  и физкультурно-оздоровительного движения среди всех возрастных групп и категорий населения Лихославльского района"</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500,0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500,0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500,0</w:t>
            </w:r>
          </w:p>
        </w:tc>
      </w:tr>
      <w:tr w:rsidR="00076873" w:rsidRPr="00076873" w:rsidTr="00076873">
        <w:trPr>
          <w:trHeight w:val="1692"/>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11</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031012001Б</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Организация проведения спортивно-массовых мероприятий и соревнований , направленных на физическое воспитание детей, подростков и молодежи, привлечение к спортивному,</w:t>
            </w:r>
            <w:r w:rsidR="00F1323A">
              <w:rPr>
                <w:rFonts w:ascii="Times New Roman" w:hAnsi="Times New Roman" w:cs="Times New Roman"/>
                <w:color w:val="000000"/>
                <w:sz w:val="24"/>
                <w:szCs w:val="24"/>
              </w:rPr>
              <w:t xml:space="preserve"> </w:t>
            </w:r>
            <w:r w:rsidRPr="00076873">
              <w:rPr>
                <w:rFonts w:ascii="Times New Roman" w:hAnsi="Times New Roman" w:cs="Times New Roman"/>
                <w:color w:val="000000"/>
                <w:sz w:val="24"/>
                <w:szCs w:val="24"/>
              </w:rPr>
              <w:t>здоровому образу жизни взрослого населения</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245,0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245,0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245,0</w:t>
            </w:r>
          </w:p>
        </w:tc>
      </w:tr>
      <w:tr w:rsidR="00076873" w:rsidRPr="00076873" w:rsidTr="00F1323A">
        <w:trPr>
          <w:trHeight w:val="72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11</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031012001Б</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100</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115,0</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122,5</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122,5</w:t>
            </w:r>
          </w:p>
        </w:tc>
      </w:tr>
      <w:tr w:rsidR="00076873" w:rsidRPr="00076873" w:rsidTr="00F1323A">
        <w:trPr>
          <w:trHeight w:val="4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11</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031012001Б</w:t>
            </w:r>
          </w:p>
        </w:tc>
        <w:tc>
          <w:tcPr>
            <w:tcW w:w="3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200</w:t>
            </w:r>
          </w:p>
        </w:tc>
        <w:tc>
          <w:tcPr>
            <w:tcW w:w="1717" w:type="pct"/>
            <w:tcBorders>
              <w:top w:val="single" w:sz="4" w:space="0" w:color="auto"/>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 xml:space="preserve">Закупка товаров, работ и услуг для государственных </w:t>
            </w:r>
            <w:r w:rsidRPr="00076873">
              <w:rPr>
                <w:rFonts w:ascii="Times New Roman" w:hAnsi="Times New Roman" w:cs="Times New Roman"/>
                <w:color w:val="000000"/>
                <w:sz w:val="24"/>
                <w:szCs w:val="24"/>
              </w:rPr>
              <w:lastRenderedPageBreak/>
              <w:t>(муниципальных)</w:t>
            </w:r>
            <w:r w:rsidR="00F1323A">
              <w:rPr>
                <w:rFonts w:ascii="Times New Roman" w:hAnsi="Times New Roman" w:cs="Times New Roman"/>
                <w:color w:val="000000"/>
                <w:sz w:val="24"/>
                <w:szCs w:val="24"/>
              </w:rPr>
              <w:t xml:space="preserve"> </w:t>
            </w:r>
            <w:r w:rsidRPr="00076873">
              <w:rPr>
                <w:rFonts w:ascii="Times New Roman" w:hAnsi="Times New Roman" w:cs="Times New Roman"/>
                <w:color w:val="000000"/>
                <w:sz w:val="24"/>
                <w:szCs w:val="24"/>
              </w:rPr>
              <w:t>нужд</w:t>
            </w:r>
          </w:p>
        </w:tc>
        <w:tc>
          <w:tcPr>
            <w:tcW w:w="524" w:type="pct"/>
            <w:tcBorders>
              <w:top w:val="single" w:sz="4" w:space="0" w:color="auto"/>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lastRenderedPageBreak/>
              <w:t>130,0</w:t>
            </w:r>
          </w:p>
        </w:tc>
        <w:tc>
          <w:tcPr>
            <w:tcW w:w="524" w:type="pct"/>
            <w:tcBorders>
              <w:top w:val="single" w:sz="4" w:space="0" w:color="auto"/>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122,5</w:t>
            </w:r>
          </w:p>
        </w:tc>
        <w:tc>
          <w:tcPr>
            <w:tcW w:w="524" w:type="pct"/>
            <w:tcBorders>
              <w:top w:val="single" w:sz="4" w:space="0" w:color="auto"/>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122,5</w:t>
            </w:r>
          </w:p>
        </w:tc>
      </w:tr>
      <w:tr w:rsidR="00076873" w:rsidRPr="00076873" w:rsidTr="00F1323A">
        <w:trPr>
          <w:trHeight w:val="1009"/>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b/>
                <w:bCs/>
                <w:sz w:val="24"/>
                <w:szCs w:val="24"/>
              </w:rPr>
            </w:pPr>
            <w:r w:rsidRPr="00076873">
              <w:rPr>
                <w:rFonts w:ascii="Times New Roman" w:hAnsi="Times New Roman" w:cs="Times New Roman"/>
                <w:b/>
                <w:bCs/>
                <w:sz w:val="24"/>
                <w:szCs w:val="24"/>
              </w:rPr>
              <w:lastRenderedPageBreak/>
              <w:t> </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11</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031012002Б</w:t>
            </w:r>
          </w:p>
        </w:tc>
        <w:tc>
          <w:tcPr>
            <w:tcW w:w="3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Обеспечение участия сборных команд Лихославльского района в официальных областных спортивных мероприятиях</w:t>
            </w:r>
          </w:p>
        </w:tc>
        <w:tc>
          <w:tcPr>
            <w:tcW w:w="524" w:type="pct"/>
            <w:tcBorders>
              <w:top w:val="single" w:sz="4" w:space="0" w:color="auto"/>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255,0</w:t>
            </w:r>
          </w:p>
        </w:tc>
        <w:tc>
          <w:tcPr>
            <w:tcW w:w="52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255,0</w:t>
            </w:r>
          </w:p>
        </w:tc>
        <w:tc>
          <w:tcPr>
            <w:tcW w:w="52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255,0</w:t>
            </w:r>
          </w:p>
        </w:tc>
      </w:tr>
      <w:tr w:rsidR="00076873" w:rsidRPr="00076873" w:rsidTr="00076873">
        <w:trPr>
          <w:trHeight w:val="732"/>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b/>
                <w:bCs/>
                <w:sz w:val="24"/>
                <w:szCs w:val="24"/>
              </w:rPr>
            </w:pPr>
            <w:r w:rsidRPr="00076873">
              <w:rPr>
                <w:rFonts w:ascii="Times New Roman" w:hAnsi="Times New Roman" w:cs="Times New Roman"/>
                <w:b/>
                <w:bCs/>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11</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031012002Б</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100</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112,0</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100,0</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100,0</w:t>
            </w:r>
          </w:p>
        </w:tc>
      </w:tr>
      <w:tr w:rsidR="00076873" w:rsidRPr="00076873" w:rsidTr="00076873">
        <w:trPr>
          <w:trHeight w:val="769"/>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11</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031012002Б</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200</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Закупка товаров, работ и услуг для государственных (муниципальных)</w:t>
            </w:r>
            <w:r w:rsidR="00F1323A">
              <w:rPr>
                <w:rFonts w:ascii="Times New Roman" w:hAnsi="Times New Roman" w:cs="Times New Roman"/>
                <w:color w:val="000000"/>
                <w:sz w:val="24"/>
                <w:szCs w:val="24"/>
              </w:rPr>
              <w:t xml:space="preserve"> </w:t>
            </w:r>
            <w:r w:rsidRPr="00076873">
              <w:rPr>
                <w:rFonts w:ascii="Times New Roman" w:hAnsi="Times New Roman" w:cs="Times New Roman"/>
                <w:color w:val="000000"/>
                <w:sz w:val="24"/>
                <w:szCs w:val="24"/>
              </w:rPr>
              <w:t>нужд</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143,0</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155,0</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155,0</w:t>
            </w:r>
          </w:p>
        </w:tc>
      </w:tr>
      <w:tr w:rsidR="00076873" w:rsidRPr="00076873" w:rsidTr="00076873">
        <w:trPr>
          <w:trHeight w:val="99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11</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0310200000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nil"/>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Задача "Развитие инфраструктуры массового спорта, укрепление материально технической базы"</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50,0</w:t>
            </w:r>
          </w:p>
        </w:tc>
      </w:tr>
      <w:tr w:rsidR="00076873" w:rsidRPr="00076873" w:rsidTr="00076873">
        <w:trPr>
          <w:trHeight w:val="75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11</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031022003Б</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000000"/>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Развитие инфраструктуры массового спорта, укрепление материально-технической базы</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50,0</w:t>
            </w:r>
          </w:p>
        </w:tc>
      </w:tr>
      <w:tr w:rsidR="00076873" w:rsidRPr="00076873" w:rsidTr="00076873">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11</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031022003Б</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200</w:t>
            </w:r>
          </w:p>
        </w:tc>
        <w:tc>
          <w:tcPr>
            <w:tcW w:w="1717" w:type="pct"/>
            <w:tcBorders>
              <w:top w:val="nil"/>
              <w:left w:val="nil"/>
              <w:bottom w:val="nil"/>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Закупка товаров, работ и услуг для государственных (муниципальных)</w:t>
            </w:r>
            <w:r w:rsidR="00F1323A">
              <w:rPr>
                <w:rFonts w:ascii="Times New Roman" w:hAnsi="Times New Roman" w:cs="Times New Roman"/>
                <w:color w:val="000000"/>
                <w:sz w:val="24"/>
                <w:szCs w:val="24"/>
              </w:rPr>
              <w:t xml:space="preserve"> </w:t>
            </w:r>
            <w:r w:rsidRPr="00076873">
              <w:rPr>
                <w:rFonts w:ascii="Times New Roman" w:hAnsi="Times New Roman" w:cs="Times New Roman"/>
                <w:color w:val="000000"/>
                <w:sz w:val="24"/>
                <w:szCs w:val="24"/>
              </w:rPr>
              <w:t>нужд</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50,0</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50,0</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50,0</w:t>
            </w:r>
          </w:p>
        </w:tc>
      </w:tr>
      <w:tr w:rsidR="00076873" w:rsidRPr="00076873" w:rsidTr="00076873">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11</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0320000000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000000"/>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Подпрограмма "Подготовка спортивного резерва"</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6159,7</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5476,3</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5476,3</w:t>
            </w:r>
          </w:p>
        </w:tc>
      </w:tr>
      <w:tr w:rsidR="00076873" w:rsidRPr="00076873" w:rsidTr="00076873">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11</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0320200000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Задача "Обеспечение функционирования  "МБУ "Спортивная школа".</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6159,7</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5476,3</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5476,3</w:t>
            </w:r>
          </w:p>
        </w:tc>
      </w:tr>
      <w:tr w:rsidR="00076873" w:rsidRPr="00076873" w:rsidTr="00076873">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11</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032022001Г</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Оказание муниципальной услуги МБУ "Спортивная школа"</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5930,9</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5476,3</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5476,3</w:t>
            </w:r>
          </w:p>
        </w:tc>
      </w:tr>
      <w:tr w:rsidR="00076873" w:rsidRPr="00076873" w:rsidTr="00076873">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11</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032022001Г</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600</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  учреждений</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5930,9</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5476,3</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5476,3</w:t>
            </w:r>
          </w:p>
        </w:tc>
      </w:tr>
      <w:tr w:rsidR="00076873" w:rsidRPr="00076873" w:rsidTr="00076873">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11</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032002098Г</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Погашение просроченной кредиторской задолженности по спортивной школе</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228,8</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076873">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11</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02</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032002098Г</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600</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  учреждений</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228,8</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076873">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b/>
                <w:bCs/>
                <w:sz w:val="24"/>
                <w:szCs w:val="24"/>
              </w:rPr>
            </w:pPr>
            <w:r w:rsidRPr="00076873">
              <w:rPr>
                <w:rFonts w:ascii="Times New Roman" w:hAnsi="Times New Roman" w:cs="Times New Roman"/>
                <w:b/>
                <w:bCs/>
                <w:sz w:val="24"/>
                <w:szCs w:val="24"/>
              </w:rPr>
              <w:t>8.</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b/>
                <w:bCs/>
                <w:sz w:val="24"/>
                <w:szCs w:val="24"/>
              </w:rPr>
            </w:pPr>
            <w:r w:rsidRPr="00076873">
              <w:rPr>
                <w:rFonts w:ascii="Times New Roman" w:hAnsi="Times New Roman" w:cs="Times New Roman"/>
                <w:b/>
                <w:bCs/>
                <w:sz w:val="24"/>
                <w:szCs w:val="24"/>
              </w:rPr>
              <w:t>12</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b/>
                <w:bCs/>
                <w:sz w:val="24"/>
                <w:szCs w:val="24"/>
              </w:rPr>
            </w:pPr>
            <w:r w:rsidRPr="00076873">
              <w:rPr>
                <w:rFonts w:ascii="Times New Roman" w:hAnsi="Times New Roman" w:cs="Times New Roman"/>
                <w:b/>
                <w:bCs/>
                <w:sz w:val="24"/>
                <w:szCs w:val="24"/>
              </w:rPr>
              <w:t>Средства массовой информации</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1113,8</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413,8</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413,8</w:t>
            </w:r>
          </w:p>
        </w:tc>
      </w:tr>
      <w:tr w:rsidR="00076873" w:rsidRPr="00076873" w:rsidTr="00076873">
        <w:trPr>
          <w:trHeight w:val="42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b/>
                <w:bCs/>
                <w:sz w:val="24"/>
                <w:szCs w:val="24"/>
              </w:rPr>
            </w:pPr>
            <w:r w:rsidRPr="00076873">
              <w:rPr>
                <w:rFonts w:ascii="Times New Roman" w:hAnsi="Times New Roman" w:cs="Times New Roman"/>
                <w:b/>
                <w:bCs/>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Телевидение и радиовещание</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600,0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r>
      <w:tr w:rsidR="00076873" w:rsidRPr="00076873" w:rsidTr="00076873">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b/>
                <w:bCs/>
                <w:sz w:val="24"/>
                <w:szCs w:val="24"/>
              </w:rPr>
            </w:pPr>
            <w:r w:rsidRPr="00076873">
              <w:rPr>
                <w:rFonts w:ascii="Times New Roman" w:hAnsi="Times New Roman" w:cs="Times New Roman"/>
                <w:b/>
                <w:bCs/>
                <w:sz w:val="24"/>
                <w:szCs w:val="24"/>
              </w:rPr>
              <w:lastRenderedPageBreak/>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1000000000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Муниципальная программа Лихославльского района "Муниципальное управление" на 2015-2019 годы</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600,0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r>
      <w:tr w:rsidR="00076873" w:rsidRPr="00076873" w:rsidTr="00076873">
        <w:trPr>
          <w:trHeight w:val="709"/>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b/>
                <w:bCs/>
                <w:sz w:val="24"/>
                <w:szCs w:val="24"/>
              </w:rPr>
            </w:pPr>
            <w:r w:rsidRPr="00076873">
              <w:rPr>
                <w:rFonts w:ascii="Times New Roman" w:hAnsi="Times New Roman" w:cs="Times New Roman"/>
                <w:b/>
                <w:bCs/>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1020000000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nil"/>
              <w:right w:val="nil"/>
            </w:tcBorders>
            <w:shd w:val="clear" w:color="000000" w:fill="FFFFFF"/>
            <w:hideMark/>
          </w:tcPr>
          <w:p w:rsidR="00076873" w:rsidRPr="00076873" w:rsidRDefault="00076873" w:rsidP="00F1323A">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Подпрограмма "Поддержка и развитие средств массовой информации</w:t>
            </w:r>
            <w:r w:rsidR="00F1323A">
              <w:rPr>
                <w:rFonts w:ascii="Times New Roman" w:hAnsi="Times New Roman" w:cs="Times New Roman"/>
                <w:color w:val="000000"/>
                <w:sz w:val="24"/>
                <w:szCs w:val="24"/>
              </w:rPr>
              <w:t xml:space="preserve"> </w:t>
            </w:r>
            <w:r w:rsidRPr="00076873">
              <w:rPr>
                <w:rFonts w:ascii="Times New Roman" w:hAnsi="Times New Roman" w:cs="Times New Roman"/>
                <w:color w:val="000000"/>
                <w:sz w:val="24"/>
                <w:szCs w:val="24"/>
              </w:rPr>
              <w:t>в Лихославльском районе"</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600,0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r>
      <w:tr w:rsidR="00076873" w:rsidRPr="00076873" w:rsidTr="00076873">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b/>
                <w:bCs/>
                <w:sz w:val="24"/>
                <w:szCs w:val="24"/>
              </w:rPr>
            </w:pPr>
            <w:r w:rsidRPr="00076873">
              <w:rPr>
                <w:rFonts w:ascii="Times New Roman" w:hAnsi="Times New Roman" w:cs="Times New Roman"/>
                <w:b/>
                <w:bCs/>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1020500000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Задача" Информационное взаимодействие с населением Лихославльского района через местные электронные СМИ"</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600,0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r>
      <w:tr w:rsidR="00076873" w:rsidRPr="00076873" w:rsidTr="00076873">
        <w:trPr>
          <w:trHeight w:val="469"/>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b/>
                <w:bCs/>
                <w:sz w:val="24"/>
                <w:szCs w:val="24"/>
              </w:rPr>
            </w:pPr>
            <w:r w:rsidRPr="00076873">
              <w:rPr>
                <w:rFonts w:ascii="Times New Roman" w:hAnsi="Times New Roman" w:cs="Times New Roman"/>
                <w:b/>
                <w:bCs/>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102052001Б</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Расходы на местные электронные СМИ</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600,0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r>
      <w:tr w:rsidR="00076873" w:rsidRPr="00076873" w:rsidTr="00076873">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b/>
                <w:bCs/>
                <w:sz w:val="24"/>
                <w:szCs w:val="24"/>
              </w:rPr>
            </w:pPr>
            <w:r w:rsidRPr="00076873">
              <w:rPr>
                <w:rFonts w:ascii="Times New Roman" w:hAnsi="Times New Roman" w:cs="Times New Roman"/>
                <w:b/>
                <w:bCs/>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102052001Б</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200</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Закупка товаров, работ и услуг для государственных (муниципальных)</w:t>
            </w:r>
            <w:r w:rsidR="00F1323A">
              <w:rPr>
                <w:rFonts w:ascii="Times New Roman" w:hAnsi="Times New Roman" w:cs="Times New Roman"/>
                <w:sz w:val="24"/>
                <w:szCs w:val="24"/>
              </w:rPr>
              <w:t xml:space="preserve"> </w:t>
            </w:r>
            <w:r w:rsidRPr="00076873">
              <w:rPr>
                <w:rFonts w:ascii="Times New Roman" w:hAnsi="Times New Roman" w:cs="Times New Roman"/>
                <w:sz w:val="24"/>
                <w:szCs w:val="24"/>
              </w:rPr>
              <w:t>нужд</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600,0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076873">
        <w:trPr>
          <w:trHeight w:val="60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Другие вопросы в области средств массовой информации</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513,8</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413,8</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413,8</w:t>
            </w:r>
          </w:p>
        </w:tc>
      </w:tr>
      <w:tr w:rsidR="00076873" w:rsidRPr="00076873" w:rsidTr="00076873">
        <w:trPr>
          <w:trHeight w:val="93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1000000000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Муниципальная программа Лихославльского района "Муниципальное управление" на 2015-2019 годы</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513,8</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413,8</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413,8</w:t>
            </w:r>
          </w:p>
        </w:tc>
      </w:tr>
      <w:tr w:rsidR="00076873" w:rsidRPr="00076873" w:rsidTr="00076873">
        <w:trPr>
          <w:trHeight w:val="75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1020000000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F1323A">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Подпрограмма "Поддержка и развитие средств массовой информации</w:t>
            </w:r>
            <w:r w:rsidR="00F1323A">
              <w:rPr>
                <w:rFonts w:ascii="Times New Roman" w:hAnsi="Times New Roman" w:cs="Times New Roman"/>
                <w:color w:val="000000"/>
                <w:sz w:val="24"/>
                <w:szCs w:val="24"/>
              </w:rPr>
              <w:t xml:space="preserve"> </w:t>
            </w:r>
            <w:r w:rsidRPr="00076873">
              <w:rPr>
                <w:rFonts w:ascii="Times New Roman" w:hAnsi="Times New Roman" w:cs="Times New Roman"/>
                <w:color w:val="000000"/>
                <w:sz w:val="24"/>
                <w:szCs w:val="24"/>
              </w:rPr>
              <w:t>в Лихославльском районе"</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513,8</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413,8</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413,8</w:t>
            </w:r>
          </w:p>
        </w:tc>
      </w:tr>
      <w:tr w:rsidR="00076873" w:rsidRPr="00076873" w:rsidTr="00076873">
        <w:trPr>
          <w:trHeight w:val="709"/>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1020100000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Задача "Обеспечение оперативного освещения в печатных СМИ о важных событиях и о деятельности органов МСУ Лихославльского района"</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11,7</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11,7</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11,7</w:t>
            </w:r>
          </w:p>
        </w:tc>
      </w:tr>
      <w:tr w:rsidR="00076873" w:rsidRPr="00076873" w:rsidTr="00F1323A">
        <w:trPr>
          <w:trHeight w:val="54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102012001Ж</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Отдельные  мероприятия на реализацию подпрограммы</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11,7</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11,7</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11,7</w:t>
            </w:r>
          </w:p>
        </w:tc>
      </w:tr>
      <w:tr w:rsidR="00076873" w:rsidRPr="00076873" w:rsidTr="00076873">
        <w:trPr>
          <w:trHeight w:val="91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102012001Ж</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600</w:t>
            </w:r>
          </w:p>
        </w:tc>
        <w:tc>
          <w:tcPr>
            <w:tcW w:w="1717" w:type="pct"/>
            <w:tcBorders>
              <w:top w:val="nil"/>
              <w:left w:val="nil"/>
              <w:bottom w:val="nil"/>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  учреждений</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11,7</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11,7</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11,7</w:t>
            </w:r>
          </w:p>
        </w:tc>
      </w:tr>
      <w:tr w:rsidR="00076873" w:rsidRPr="00076873" w:rsidTr="00076873">
        <w:trPr>
          <w:trHeight w:val="949"/>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1020200000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Задача" Сохранение тиражей и доступного для населения Лихославльского района уровня цены экземпляра печатного СМИ"</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16,0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16,0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16,0</w:t>
            </w:r>
          </w:p>
        </w:tc>
      </w:tr>
      <w:tr w:rsidR="00076873" w:rsidRPr="00076873" w:rsidTr="00F1323A">
        <w:trPr>
          <w:trHeight w:val="66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102022002Ж</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Отдельные  мероприятия на реализацию подпрограммы</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16,0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16,0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16,0</w:t>
            </w:r>
          </w:p>
        </w:tc>
      </w:tr>
      <w:tr w:rsidR="00076873" w:rsidRPr="00076873" w:rsidTr="00F1323A">
        <w:trPr>
          <w:trHeight w:val="4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102022002Ж</w:t>
            </w:r>
          </w:p>
        </w:tc>
        <w:tc>
          <w:tcPr>
            <w:tcW w:w="3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600</w:t>
            </w:r>
          </w:p>
        </w:tc>
        <w:tc>
          <w:tcPr>
            <w:tcW w:w="1717" w:type="pct"/>
            <w:tcBorders>
              <w:top w:val="single" w:sz="4" w:space="0" w:color="auto"/>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 xml:space="preserve">Предоставление субсидий бюджетным, автономным учреждениям и иным некоммерческим организациям  </w:t>
            </w:r>
            <w:r w:rsidRPr="00076873">
              <w:rPr>
                <w:rFonts w:ascii="Times New Roman" w:hAnsi="Times New Roman" w:cs="Times New Roman"/>
                <w:color w:val="000000"/>
                <w:sz w:val="24"/>
                <w:szCs w:val="24"/>
              </w:rPr>
              <w:lastRenderedPageBreak/>
              <w:t>учреждений</w:t>
            </w:r>
          </w:p>
        </w:tc>
        <w:tc>
          <w:tcPr>
            <w:tcW w:w="524" w:type="pct"/>
            <w:tcBorders>
              <w:top w:val="single" w:sz="4" w:space="0" w:color="auto"/>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lastRenderedPageBreak/>
              <w:t>16,0</w:t>
            </w:r>
          </w:p>
        </w:tc>
        <w:tc>
          <w:tcPr>
            <w:tcW w:w="524" w:type="pct"/>
            <w:tcBorders>
              <w:top w:val="single" w:sz="4" w:space="0" w:color="auto"/>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16,0</w:t>
            </w:r>
          </w:p>
        </w:tc>
        <w:tc>
          <w:tcPr>
            <w:tcW w:w="524" w:type="pct"/>
            <w:tcBorders>
              <w:top w:val="single" w:sz="4" w:space="0" w:color="auto"/>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16,0</w:t>
            </w:r>
          </w:p>
        </w:tc>
      </w:tr>
      <w:tr w:rsidR="00076873" w:rsidRPr="00076873" w:rsidTr="00F1323A">
        <w:trPr>
          <w:trHeight w:val="683"/>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lastRenderedPageBreak/>
              <w:t> </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1020300000</w:t>
            </w:r>
          </w:p>
        </w:tc>
        <w:tc>
          <w:tcPr>
            <w:tcW w:w="3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Задача "Развитие материально-технической и и</w:t>
            </w:r>
            <w:r w:rsidR="00F1323A">
              <w:rPr>
                <w:rFonts w:ascii="Times New Roman" w:hAnsi="Times New Roman" w:cs="Times New Roman"/>
                <w:sz w:val="24"/>
                <w:szCs w:val="24"/>
              </w:rPr>
              <w:t>н</w:t>
            </w:r>
            <w:r w:rsidRPr="00076873">
              <w:rPr>
                <w:rFonts w:ascii="Times New Roman" w:hAnsi="Times New Roman" w:cs="Times New Roman"/>
                <w:sz w:val="24"/>
                <w:szCs w:val="24"/>
              </w:rPr>
              <w:t>формационной базы печатных СМИ"</w:t>
            </w:r>
          </w:p>
        </w:tc>
        <w:tc>
          <w:tcPr>
            <w:tcW w:w="524" w:type="pct"/>
            <w:tcBorders>
              <w:top w:val="single" w:sz="4" w:space="0" w:color="auto"/>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486,1</w:t>
            </w:r>
          </w:p>
        </w:tc>
        <w:tc>
          <w:tcPr>
            <w:tcW w:w="52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386,1</w:t>
            </w:r>
          </w:p>
        </w:tc>
        <w:tc>
          <w:tcPr>
            <w:tcW w:w="52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386,1</w:t>
            </w:r>
          </w:p>
        </w:tc>
      </w:tr>
      <w:tr w:rsidR="00076873" w:rsidRPr="00076873" w:rsidTr="00F1323A">
        <w:trPr>
          <w:trHeight w:val="573"/>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102032203Ж</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Отдельные  мероприятия на реализацию подпрограммы</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486,1</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386,1</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386,1</w:t>
            </w:r>
          </w:p>
        </w:tc>
      </w:tr>
      <w:tr w:rsidR="00076873" w:rsidRPr="00076873" w:rsidTr="00076873">
        <w:trPr>
          <w:trHeight w:val="1032"/>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04</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102032203Ж</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600</w:t>
            </w:r>
          </w:p>
        </w:tc>
        <w:tc>
          <w:tcPr>
            <w:tcW w:w="1717" w:type="pct"/>
            <w:tcBorders>
              <w:top w:val="nil"/>
              <w:left w:val="nil"/>
              <w:bottom w:val="nil"/>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  учреждений</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486,1</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386,1</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386,1</w:t>
            </w:r>
          </w:p>
        </w:tc>
      </w:tr>
      <w:tr w:rsidR="00076873" w:rsidRPr="00076873" w:rsidTr="00076873">
        <w:trPr>
          <w:trHeight w:val="645"/>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b/>
                <w:bCs/>
                <w:sz w:val="24"/>
                <w:szCs w:val="24"/>
              </w:rPr>
            </w:pPr>
            <w:r w:rsidRPr="00076873">
              <w:rPr>
                <w:rFonts w:ascii="Times New Roman" w:hAnsi="Times New Roman" w:cs="Times New Roman"/>
                <w:b/>
                <w:bCs/>
                <w:sz w:val="24"/>
                <w:szCs w:val="24"/>
              </w:rPr>
              <w:t>9.</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b/>
                <w:bCs/>
                <w:sz w:val="24"/>
                <w:szCs w:val="24"/>
              </w:rPr>
            </w:pPr>
            <w:r w:rsidRPr="00076873">
              <w:rPr>
                <w:rFonts w:ascii="Times New Roman" w:hAnsi="Times New Roman" w:cs="Times New Roman"/>
                <w:b/>
                <w:bCs/>
                <w:sz w:val="24"/>
                <w:szCs w:val="24"/>
              </w:rPr>
              <w:t>13</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single" w:sz="4" w:space="0" w:color="auto"/>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b/>
                <w:bCs/>
                <w:sz w:val="24"/>
                <w:szCs w:val="24"/>
              </w:rPr>
            </w:pPr>
            <w:r w:rsidRPr="00076873">
              <w:rPr>
                <w:rFonts w:ascii="Times New Roman" w:hAnsi="Times New Roman" w:cs="Times New Roman"/>
                <w:b/>
                <w:bCs/>
                <w:sz w:val="24"/>
                <w:szCs w:val="24"/>
              </w:rPr>
              <w:t>Обслуживание государственного и муниципального долга</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997,5</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420,0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r>
      <w:tr w:rsidR="00076873" w:rsidRPr="00076873" w:rsidTr="00076873">
        <w:trPr>
          <w:trHeight w:val="698"/>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13</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Обслуживание внутреннего государственного и муниципального долга</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997,5</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420,0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r>
      <w:tr w:rsidR="00076873" w:rsidRPr="00076873" w:rsidTr="00076873">
        <w:trPr>
          <w:trHeight w:val="72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13</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0500000000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Муниципальная программа Лихославльского района "Управление общественными финансами и совершенствование местной налоговой политики" на 2015-2019 годы</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887,5</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420,0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r>
      <w:tr w:rsidR="00076873" w:rsidRPr="00076873" w:rsidTr="00076873">
        <w:trPr>
          <w:trHeight w:val="720"/>
        </w:trPr>
        <w:tc>
          <w:tcPr>
            <w:tcW w:w="253" w:type="pct"/>
            <w:tcBorders>
              <w:top w:val="nil"/>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13</w:t>
            </w:r>
          </w:p>
        </w:tc>
        <w:tc>
          <w:tcPr>
            <w:tcW w:w="2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0510000000</w:t>
            </w:r>
          </w:p>
        </w:tc>
        <w:tc>
          <w:tcPr>
            <w:tcW w:w="31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Подпрограмма "Обеспечение сбалансированности и устойчивости   бюджета Лихославльского района"</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887,5</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420,0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r>
      <w:tr w:rsidR="00076873" w:rsidRPr="00076873" w:rsidTr="00076873">
        <w:trPr>
          <w:trHeight w:val="645"/>
        </w:trPr>
        <w:tc>
          <w:tcPr>
            <w:tcW w:w="253" w:type="pct"/>
            <w:tcBorders>
              <w:top w:val="nil"/>
              <w:left w:val="single" w:sz="4" w:space="0" w:color="auto"/>
              <w:bottom w:val="nil"/>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nil"/>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13</w:t>
            </w:r>
          </w:p>
        </w:tc>
        <w:tc>
          <w:tcPr>
            <w:tcW w:w="214" w:type="pct"/>
            <w:tcBorders>
              <w:top w:val="nil"/>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0510200000</w:t>
            </w:r>
          </w:p>
        </w:tc>
        <w:tc>
          <w:tcPr>
            <w:tcW w:w="314" w:type="pct"/>
            <w:tcBorders>
              <w:top w:val="nil"/>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000000"/>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Задача "Обеспечение эффективного управления муниципальным долгом Лихославльского района"</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887,5</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420,0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r>
      <w:tr w:rsidR="00076873" w:rsidRPr="00076873" w:rsidTr="00076873">
        <w:trPr>
          <w:trHeight w:val="600"/>
        </w:trPr>
        <w:tc>
          <w:tcPr>
            <w:tcW w:w="253" w:type="pct"/>
            <w:tcBorders>
              <w:top w:val="single" w:sz="4" w:space="0" w:color="auto"/>
              <w:left w:val="single" w:sz="4" w:space="0" w:color="auto"/>
              <w:bottom w:val="nil"/>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13</w:t>
            </w:r>
          </w:p>
        </w:tc>
        <w:tc>
          <w:tcPr>
            <w:tcW w:w="2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051020011Б</w:t>
            </w:r>
          </w:p>
        </w:tc>
        <w:tc>
          <w:tcPr>
            <w:tcW w:w="314"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nil"/>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Обслуживание муниципального долга Лихославльского района</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887,5</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420,0</w:t>
            </w:r>
          </w:p>
        </w:tc>
        <w:tc>
          <w:tcPr>
            <w:tcW w:w="524" w:type="pct"/>
            <w:tcBorders>
              <w:top w:val="nil"/>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r>
      <w:tr w:rsidR="00076873" w:rsidRPr="00076873" w:rsidTr="00076873">
        <w:trPr>
          <w:trHeight w:val="709"/>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13</w:t>
            </w:r>
          </w:p>
        </w:tc>
        <w:tc>
          <w:tcPr>
            <w:tcW w:w="2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single" w:sz="4" w:space="0" w:color="auto"/>
              <w:left w:val="nil"/>
              <w:bottom w:val="nil"/>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051020011Б</w:t>
            </w:r>
          </w:p>
        </w:tc>
        <w:tc>
          <w:tcPr>
            <w:tcW w:w="314" w:type="pct"/>
            <w:tcBorders>
              <w:top w:val="single" w:sz="4" w:space="0" w:color="auto"/>
              <w:left w:val="nil"/>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700</w:t>
            </w:r>
          </w:p>
        </w:tc>
        <w:tc>
          <w:tcPr>
            <w:tcW w:w="1717" w:type="pct"/>
            <w:tcBorders>
              <w:top w:val="single" w:sz="4" w:space="0" w:color="auto"/>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Обслуживание  государственного (муниципального) долга</w:t>
            </w:r>
          </w:p>
        </w:tc>
        <w:tc>
          <w:tcPr>
            <w:tcW w:w="524" w:type="pct"/>
            <w:tcBorders>
              <w:top w:val="nil"/>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887,5</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420,0</w:t>
            </w:r>
          </w:p>
        </w:tc>
        <w:tc>
          <w:tcPr>
            <w:tcW w:w="52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r w:rsidR="00076873" w:rsidRPr="00076873" w:rsidTr="00076873">
        <w:trPr>
          <w:trHeight w:val="649"/>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Arial CYR" w:hAnsi="Arial CYR" w:cs="Arial CYR"/>
              </w:rPr>
            </w:pPr>
            <w:r w:rsidRPr="00076873">
              <w:rPr>
                <w:rFonts w:ascii="Arial CYR" w:hAnsi="Arial CYR" w:cs="Arial CYR"/>
              </w:rPr>
              <w:t> </w:t>
            </w:r>
          </w:p>
        </w:tc>
        <w:tc>
          <w:tcPr>
            <w:tcW w:w="21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13</w:t>
            </w:r>
          </w:p>
        </w:tc>
        <w:tc>
          <w:tcPr>
            <w:tcW w:w="21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single" w:sz="4" w:space="0" w:color="auto"/>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1200000000</w:t>
            </w:r>
          </w:p>
        </w:tc>
        <w:tc>
          <w:tcPr>
            <w:tcW w:w="31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F1323A">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Муниципальная программа "Развитие городского поселения город Лихославль " на 2015-2017 годы</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r>
      <w:tr w:rsidR="00076873" w:rsidRPr="00076873" w:rsidTr="00076873">
        <w:trPr>
          <w:trHeight w:val="63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Arial CYR" w:hAnsi="Arial CYR" w:cs="Arial CYR"/>
              </w:rPr>
            </w:pPr>
            <w:r w:rsidRPr="00076873">
              <w:rPr>
                <w:rFonts w:ascii="Arial CYR" w:hAnsi="Arial CYR" w:cs="Arial CYR"/>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13</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1250000000</w:t>
            </w:r>
          </w:p>
        </w:tc>
        <w:tc>
          <w:tcPr>
            <w:tcW w:w="31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Подпрограмма "Обслуживание государственного (муниципального) долга</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r>
      <w:tr w:rsidR="00076873" w:rsidRPr="00076873" w:rsidTr="00076873">
        <w:trPr>
          <w:trHeight w:val="945"/>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Arial CYR" w:hAnsi="Arial CYR" w:cs="Arial CYR"/>
              </w:rPr>
            </w:pPr>
            <w:r w:rsidRPr="00076873">
              <w:rPr>
                <w:rFonts w:ascii="Arial CYR" w:hAnsi="Arial CYR" w:cs="Arial CYR"/>
              </w:rPr>
              <w:t> </w:t>
            </w:r>
          </w:p>
        </w:tc>
        <w:tc>
          <w:tcPr>
            <w:tcW w:w="21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13</w:t>
            </w:r>
          </w:p>
        </w:tc>
        <w:tc>
          <w:tcPr>
            <w:tcW w:w="214"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auto" w:fill="auto"/>
            <w:noWrap/>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1250100000</w:t>
            </w:r>
          </w:p>
        </w:tc>
        <w:tc>
          <w:tcPr>
            <w:tcW w:w="31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Задача "Обеспечение эффективным управлением муниципальным долгом городского поселения город Лихославль"</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r>
      <w:tr w:rsidR="00076873" w:rsidRPr="00076873" w:rsidTr="00F1323A">
        <w:trPr>
          <w:trHeight w:val="63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Arial CYR" w:hAnsi="Arial CYR" w:cs="Arial CYR"/>
              </w:rPr>
            </w:pPr>
            <w:r w:rsidRPr="00076873">
              <w:rPr>
                <w:rFonts w:ascii="Arial CYR" w:hAnsi="Arial CYR" w:cs="Arial CYR"/>
              </w:rPr>
              <w:t> </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13</w:t>
            </w:r>
          </w:p>
        </w:tc>
        <w:tc>
          <w:tcPr>
            <w:tcW w:w="214"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nil"/>
              <w:left w:val="nil"/>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125014035О</w:t>
            </w:r>
          </w:p>
        </w:tc>
        <w:tc>
          <w:tcPr>
            <w:tcW w:w="31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1717" w:type="pct"/>
            <w:tcBorders>
              <w:top w:val="nil"/>
              <w:left w:val="nil"/>
              <w:bottom w:val="single" w:sz="4" w:space="0" w:color="auto"/>
              <w:right w:val="nil"/>
            </w:tcBorders>
            <w:shd w:val="clear" w:color="000000" w:fill="FFFFFF"/>
            <w:hideMark/>
          </w:tcPr>
          <w:p w:rsidR="00076873" w:rsidRPr="00076873" w:rsidRDefault="00076873" w:rsidP="00F1323A">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Проце</w:t>
            </w:r>
            <w:r w:rsidR="00F1323A">
              <w:rPr>
                <w:rFonts w:ascii="Times New Roman" w:hAnsi="Times New Roman" w:cs="Times New Roman"/>
                <w:sz w:val="24"/>
                <w:szCs w:val="24"/>
              </w:rPr>
              <w:t>н</w:t>
            </w:r>
            <w:r w:rsidRPr="00076873">
              <w:rPr>
                <w:rFonts w:ascii="Times New Roman" w:hAnsi="Times New Roman" w:cs="Times New Roman"/>
                <w:sz w:val="24"/>
                <w:szCs w:val="24"/>
              </w:rPr>
              <w:t>тные платежи по догов</w:t>
            </w:r>
            <w:r w:rsidR="00F1323A">
              <w:rPr>
                <w:rFonts w:ascii="Times New Roman" w:hAnsi="Times New Roman" w:cs="Times New Roman"/>
                <w:sz w:val="24"/>
                <w:szCs w:val="24"/>
              </w:rPr>
              <w:t>о</w:t>
            </w:r>
            <w:r w:rsidRPr="00076873">
              <w:rPr>
                <w:rFonts w:ascii="Times New Roman" w:hAnsi="Times New Roman" w:cs="Times New Roman"/>
                <w:sz w:val="24"/>
                <w:szCs w:val="24"/>
              </w:rPr>
              <w:t>рным обязательствам</w:t>
            </w: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c>
          <w:tcPr>
            <w:tcW w:w="524" w:type="pct"/>
            <w:tcBorders>
              <w:top w:val="nil"/>
              <w:left w:val="nil"/>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0,0</w:t>
            </w:r>
          </w:p>
        </w:tc>
      </w:tr>
      <w:tr w:rsidR="00076873" w:rsidRPr="00076873" w:rsidTr="00F1323A">
        <w:trPr>
          <w:trHeight w:val="630"/>
        </w:trPr>
        <w:tc>
          <w:tcPr>
            <w:tcW w:w="2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Arial CYR" w:hAnsi="Arial CYR" w:cs="Arial CYR"/>
              </w:rPr>
            </w:pPr>
            <w:r w:rsidRPr="00076873">
              <w:rPr>
                <w:rFonts w:ascii="Arial CYR" w:hAnsi="Arial CYR" w:cs="Arial CYR"/>
              </w:rPr>
              <w:lastRenderedPageBreak/>
              <w:t> </w:t>
            </w:r>
          </w:p>
        </w:tc>
        <w:tc>
          <w:tcPr>
            <w:tcW w:w="214"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13</w:t>
            </w:r>
          </w:p>
        </w:tc>
        <w:tc>
          <w:tcPr>
            <w:tcW w:w="214"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01</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125014035О</w:t>
            </w:r>
          </w:p>
        </w:tc>
        <w:tc>
          <w:tcPr>
            <w:tcW w:w="314" w:type="pct"/>
            <w:tcBorders>
              <w:top w:val="single" w:sz="4" w:space="0" w:color="auto"/>
              <w:left w:val="single" w:sz="4" w:space="0" w:color="auto"/>
              <w:bottom w:val="single" w:sz="4" w:space="0" w:color="auto"/>
              <w:right w:val="single" w:sz="4" w:space="0" w:color="auto"/>
            </w:tcBorders>
            <w:shd w:val="clear" w:color="auto" w:fill="auto"/>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700</w:t>
            </w:r>
          </w:p>
        </w:tc>
        <w:tc>
          <w:tcPr>
            <w:tcW w:w="1717" w:type="pct"/>
            <w:tcBorders>
              <w:top w:val="single" w:sz="4" w:space="0" w:color="auto"/>
              <w:left w:val="single" w:sz="4" w:space="0" w:color="auto"/>
              <w:bottom w:val="single" w:sz="4" w:space="0" w:color="auto"/>
              <w:right w:val="single" w:sz="4" w:space="0" w:color="auto"/>
            </w:tcBorders>
            <w:shd w:val="clear" w:color="000000" w:fill="FFFFFF"/>
            <w:hideMark/>
          </w:tcPr>
          <w:p w:rsidR="00076873" w:rsidRPr="00076873" w:rsidRDefault="00076873" w:rsidP="00076873">
            <w:pPr>
              <w:widowControl/>
              <w:autoSpaceDE/>
              <w:autoSpaceDN/>
              <w:adjustRightInd/>
              <w:rPr>
                <w:rFonts w:ascii="Times New Roman" w:hAnsi="Times New Roman" w:cs="Times New Roman"/>
                <w:color w:val="000000"/>
                <w:sz w:val="24"/>
                <w:szCs w:val="24"/>
              </w:rPr>
            </w:pPr>
            <w:r w:rsidRPr="00076873">
              <w:rPr>
                <w:rFonts w:ascii="Times New Roman" w:hAnsi="Times New Roman" w:cs="Times New Roman"/>
                <w:color w:val="000000"/>
                <w:sz w:val="24"/>
                <w:szCs w:val="24"/>
              </w:rPr>
              <w:t>Обслуживание  государственного (муниципального) долга</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jc w:val="right"/>
              <w:rPr>
                <w:rFonts w:ascii="Times New Roman" w:hAnsi="Times New Roman" w:cs="Times New Roman"/>
                <w:sz w:val="24"/>
                <w:szCs w:val="24"/>
              </w:rPr>
            </w:pPr>
            <w:r w:rsidRPr="00076873">
              <w:rPr>
                <w:rFonts w:ascii="Times New Roman" w:hAnsi="Times New Roman" w:cs="Times New Roman"/>
                <w:sz w:val="24"/>
                <w:szCs w:val="24"/>
              </w:rPr>
              <w:t>110,0</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873" w:rsidRPr="00076873" w:rsidRDefault="00076873" w:rsidP="00076873">
            <w:pPr>
              <w:widowControl/>
              <w:autoSpaceDE/>
              <w:autoSpaceDN/>
              <w:adjustRightInd/>
              <w:rPr>
                <w:rFonts w:ascii="Times New Roman" w:hAnsi="Times New Roman" w:cs="Times New Roman"/>
                <w:sz w:val="24"/>
                <w:szCs w:val="24"/>
              </w:rPr>
            </w:pPr>
            <w:r w:rsidRPr="00076873">
              <w:rPr>
                <w:rFonts w:ascii="Times New Roman" w:hAnsi="Times New Roman" w:cs="Times New Roman"/>
                <w:sz w:val="24"/>
                <w:szCs w:val="24"/>
              </w:rPr>
              <w:t> </w:t>
            </w:r>
          </w:p>
        </w:tc>
      </w:tr>
    </w:tbl>
    <w:p w:rsidR="00F1323A" w:rsidRDefault="00F1323A" w:rsidP="00572102">
      <w:pPr>
        <w:jc w:val="center"/>
        <w:rPr>
          <w:rFonts w:ascii="Times New Roman" w:hAnsi="Times New Roman" w:cs="Times New Roman"/>
          <w:b/>
          <w:sz w:val="28"/>
          <w:szCs w:val="28"/>
        </w:rPr>
      </w:pPr>
    </w:p>
    <w:p w:rsidR="00F1323A" w:rsidRDefault="00F1323A" w:rsidP="00572102">
      <w:pPr>
        <w:jc w:val="center"/>
        <w:rPr>
          <w:rFonts w:ascii="Times New Roman" w:hAnsi="Times New Roman" w:cs="Times New Roman"/>
          <w:b/>
          <w:sz w:val="28"/>
          <w:szCs w:val="28"/>
        </w:rPr>
      </w:pPr>
      <w:r>
        <w:rPr>
          <w:rFonts w:ascii="Times New Roman" w:hAnsi="Times New Roman" w:cs="Times New Roman"/>
          <w:b/>
          <w:sz w:val="28"/>
          <w:szCs w:val="28"/>
        </w:rPr>
        <w:br w:type="page"/>
      </w:r>
    </w:p>
    <w:tbl>
      <w:tblPr>
        <w:tblW w:w="0" w:type="auto"/>
        <w:tblLook w:val="04A0" w:firstRow="1" w:lastRow="0" w:firstColumn="1" w:lastColumn="0" w:noHBand="0" w:noVBand="1"/>
      </w:tblPr>
      <w:tblGrid>
        <w:gridCol w:w="5210"/>
        <w:gridCol w:w="5211"/>
      </w:tblGrid>
      <w:tr w:rsidR="00F1323A" w:rsidRPr="002B1D1D" w:rsidTr="002B1D1D">
        <w:tc>
          <w:tcPr>
            <w:tcW w:w="5210" w:type="dxa"/>
          </w:tcPr>
          <w:p w:rsidR="00F1323A" w:rsidRPr="002B1D1D" w:rsidRDefault="00F1323A" w:rsidP="002B1D1D">
            <w:pPr>
              <w:jc w:val="right"/>
              <w:rPr>
                <w:rFonts w:ascii="Times New Roman" w:hAnsi="Times New Roman" w:cs="Times New Roman"/>
                <w:sz w:val="28"/>
                <w:szCs w:val="28"/>
              </w:rPr>
            </w:pPr>
          </w:p>
        </w:tc>
        <w:tc>
          <w:tcPr>
            <w:tcW w:w="5211" w:type="dxa"/>
          </w:tcPr>
          <w:p w:rsidR="00F1323A" w:rsidRPr="002B1D1D" w:rsidRDefault="00F1323A" w:rsidP="00F1323A">
            <w:pPr>
              <w:rPr>
                <w:rFonts w:ascii="Times New Roman" w:hAnsi="Times New Roman" w:cs="Times New Roman"/>
                <w:sz w:val="28"/>
                <w:szCs w:val="28"/>
              </w:rPr>
            </w:pPr>
            <w:r w:rsidRPr="002B1D1D">
              <w:rPr>
                <w:rFonts w:ascii="Times New Roman" w:hAnsi="Times New Roman" w:cs="Times New Roman"/>
                <w:sz w:val="28"/>
                <w:szCs w:val="28"/>
              </w:rPr>
              <w:t>Приложение 12</w:t>
            </w:r>
          </w:p>
          <w:p w:rsidR="00F1323A" w:rsidRPr="002B1D1D" w:rsidRDefault="00F1323A" w:rsidP="00F1323A">
            <w:pPr>
              <w:rPr>
                <w:rFonts w:ascii="Times New Roman" w:hAnsi="Times New Roman" w:cs="Times New Roman"/>
                <w:sz w:val="28"/>
                <w:szCs w:val="28"/>
              </w:rPr>
            </w:pPr>
            <w:r w:rsidRPr="002B1D1D">
              <w:rPr>
                <w:rFonts w:ascii="Times New Roman" w:hAnsi="Times New Roman" w:cs="Times New Roman"/>
                <w:sz w:val="28"/>
                <w:szCs w:val="28"/>
              </w:rPr>
              <w:t>к решению Собрания депутатов Лихославльского района от 29.12.2016 № 191 (в редакции решения от 16.02.2017 № 205)</w:t>
            </w:r>
          </w:p>
        </w:tc>
      </w:tr>
    </w:tbl>
    <w:p w:rsidR="00076873" w:rsidRDefault="00076873" w:rsidP="00572102">
      <w:pPr>
        <w:jc w:val="center"/>
        <w:rPr>
          <w:rFonts w:ascii="Times New Roman" w:hAnsi="Times New Roman" w:cs="Times New Roman"/>
          <w:b/>
          <w:sz w:val="28"/>
          <w:szCs w:val="28"/>
        </w:rPr>
      </w:pPr>
    </w:p>
    <w:p w:rsidR="00F1323A" w:rsidRDefault="00F1323A" w:rsidP="00572102">
      <w:pPr>
        <w:jc w:val="center"/>
        <w:rPr>
          <w:rFonts w:ascii="Times New Roman" w:hAnsi="Times New Roman" w:cs="Times New Roman"/>
          <w:b/>
          <w:sz w:val="28"/>
          <w:szCs w:val="28"/>
        </w:rPr>
      </w:pPr>
      <w:r w:rsidRPr="00F1323A">
        <w:rPr>
          <w:rFonts w:ascii="Times New Roman" w:hAnsi="Times New Roman" w:cs="Times New Roman"/>
          <w:b/>
          <w:sz w:val="28"/>
          <w:szCs w:val="28"/>
        </w:rPr>
        <w:t>Ведомственная структура расходов местного бюджета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Лихославльского района на 2017 год и на плановый период 2018 и 2019 годов</w:t>
      </w:r>
    </w:p>
    <w:p w:rsidR="00F1323A" w:rsidRDefault="00F1323A" w:rsidP="00572102">
      <w:pPr>
        <w:jc w:val="center"/>
        <w:rPr>
          <w:rFonts w:ascii="Times New Roman" w:hAnsi="Times New Roman" w:cs="Times New Roman"/>
          <w:b/>
          <w:sz w:val="28"/>
          <w:szCs w:val="28"/>
        </w:rPr>
      </w:pPr>
    </w:p>
    <w:tbl>
      <w:tblPr>
        <w:tblW w:w="5212" w:type="pct"/>
        <w:tblInd w:w="-318" w:type="dxa"/>
        <w:tblLook w:val="04A0" w:firstRow="1" w:lastRow="0" w:firstColumn="1" w:lastColumn="0" w:noHBand="0" w:noVBand="1"/>
      </w:tblPr>
      <w:tblGrid>
        <w:gridCol w:w="357"/>
        <w:gridCol w:w="734"/>
        <w:gridCol w:w="458"/>
        <w:gridCol w:w="458"/>
        <w:gridCol w:w="1536"/>
        <w:gridCol w:w="671"/>
        <w:gridCol w:w="3444"/>
        <w:gridCol w:w="1043"/>
        <w:gridCol w:w="1121"/>
        <w:gridCol w:w="1041"/>
      </w:tblGrid>
      <w:tr w:rsidR="00C22288" w:rsidRPr="00C22288" w:rsidTr="00C22288">
        <w:trPr>
          <w:trHeight w:val="375"/>
        </w:trPr>
        <w:tc>
          <w:tcPr>
            <w:tcW w:w="164"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C22288" w:rsidRPr="00C22288" w:rsidRDefault="00C22288" w:rsidP="00C22288">
            <w:pPr>
              <w:widowControl/>
              <w:autoSpaceDE/>
              <w:autoSpaceDN/>
              <w:adjustRightInd/>
              <w:jc w:val="center"/>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C22288" w:rsidRPr="00C22288" w:rsidRDefault="00C22288" w:rsidP="00C22288">
            <w:pPr>
              <w:widowControl/>
              <w:autoSpaceDE/>
              <w:autoSpaceDN/>
              <w:adjustRightInd/>
              <w:jc w:val="center"/>
              <w:rPr>
                <w:rFonts w:ascii="Times New Roman" w:hAnsi="Times New Roman" w:cs="Times New Roman"/>
                <w:sz w:val="22"/>
                <w:szCs w:val="22"/>
              </w:rPr>
            </w:pPr>
            <w:r w:rsidRPr="00C22288">
              <w:rPr>
                <w:rFonts w:ascii="Times New Roman" w:hAnsi="Times New Roman" w:cs="Times New Roman"/>
                <w:sz w:val="22"/>
                <w:szCs w:val="22"/>
              </w:rPr>
              <w:t>ППП</w:t>
            </w:r>
          </w:p>
        </w:tc>
        <w:tc>
          <w:tcPr>
            <w:tcW w:w="211"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C22288" w:rsidRPr="00C22288" w:rsidRDefault="00C22288" w:rsidP="00C22288">
            <w:pPr>
              <w:widowControl/>
              <w:autoSpaceDE/>
              <w:autoSpaceDN/>
              <w:adjustRightInd/>
              <w:jc w:val="center"/>
              <w:rPr>
                <w:rFonts w:ascii="Times New Roman" w:hAnsi="Times New Roman" w:cs="Times New Roman"/>
                <w:sz w:val="22"/>
                <w:szCs w:val="22"/>
              </w:rPr>
            </w:pPr>
            <w:r w:rsidRPr="00C22288">
              <w:rPr>
                <w:rFonts w:ascii="Times New Roman" w:hAnsi="Times New Roman" w:cs="Times New Roman"/>
                <w:sz w:val="22"/>
                <w:szCs w:val="22"/>
              </w:rPr>
              <w:t>Р</w:t>
            </w:r>
          </w:p>
        </w:tc>
        <w:tc>
          <w:tcPr>
            <w:tcW w:w="211"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C22288" w:rsidRPr="00C22288" w:rsidRDefault="00C22288" w:rsidP="00C22288">
            <w:pPr>
              <w:widowControl/>
              <w:autoSpaceDE/>
              <w:autoSpaceDN/>
              <w:adjustRightInd/>
              <w:jc w:val="center"/>
              <w:rPr>
                <w:rFonts w:ascii="Times New Roman" w:hAnsi="Times New Roman" w:cs="Times New Roman"/>
                <w:sz w:val="22"/>
                <w:szCs w:val="22"/>
              </w:rPr>
            </w:pPr>
            <w:r w:rsidRPr="00C22288">
              <w:rPr>
                <w:rFonts w:ascii="Times New Roman" w:hAnsi="Times New Roman" w:cs="Times New Roman"/>
                <w:sz w:val="22"/>
                <w:szCs w:val="22"/>
              </w:rPr>
              <w:t>П</w:t>
            </w:r>
          </w:p>
        </w:tc>
        <w:tc>
          <w:tcPr>
            <w:tcW w:w="707"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C22288" w:rsidRPr="00C22288" w:rsidRDefault="00C22288" w:rsidP="00C22288">
            <w:pPr>
              <w:widowControl/>
              <w:autoSpaceDE/>
              <w:autoSpaceDN/>
              <w:adjustRightInd/>
              <w:jc w:val="center"/>
              <w:rPr>
                <w:rFonts w:ascii="Times New Roman" w:hAnsi="Times New Roman" w:cs="Times New Roman"/>
                <w:sz w:val="22"/>
                <w:szCs w:val="22"/>
              </w:rPr>
            </w:pPr>
            <w:r w:rsidRPr="00C22288">
              <w:rPr>
                <w:rFonts w:ascii="Times New Roman" w:hAnsi="Times New Roman" w:cs="Times New Roman"/>
                <w:sz w:val="22"/>
                <w:szCs w:val="22"/>
              </w:rPr>
              <w:t>КЦСР</w:t>
            </w:r>
          </w:p>
        </w:tc>
        <w:tc>
          <w:tcPr>
            <w:tcW w:w="309"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C22288" w:rsidRPr="00C22288" w:rsidRDefault="00C22288" w:rsidP="00C22288">
            <w:pPr>
              <w:widowControl/>
              <w:autoSpaceDE/>
              <w:autoSpaceDN/>
              <w:adjustRightInd/>
              <w:jc w:val="center"/>
              <w:rPr>
                <w:rFonts w:ascii="Times New Roman" w:hAnsi="Times New Roman" w:cs="Times New Roman"/>
                <w:sz w:val="22"/>
                <w:szCs w:val="22"/>
              </w:rPr>
            </w:pPr>
            <w:r w:rsidRPr="00C22288">
              <w:rPr>
                <w:rFonts w:ascii="Times New Roman" w:hAnsi="Times New Roman" w:cs="Times New Roman"/>
                <w:sz w:val="22"/>
                <w:szCs w:val="22"/>
              </w:rPr>
              <w:t>КВР</w:t>
            </w:r>
          </w:p>
        </w:tc>
        <w:tc>
          <w:tcPr>
            <w:tcW w:w="1585" w:type="pct"/>
            <w:vMerge w:val="restart"/>
            <w:tcBorders>
              <w:top w:val="single" w:sz="4" w:space="0" w:color="auto"/>
              <w:left w:val="single" w:sz="4" w:space="0" w:color="auto"/>
              <w:bottom w:val="single" w:sz="4" w:space="0" w:color="000000"/>
              <w:right w:val="nil"/>
            </w:tcBorders>
            <w:shd w:val="clear" w:color="000000" w:fill="FFFFFF"/>
            <w:hideMark/>
          </w:tcPr>
          <w:p w:rsidR="00C22288" w:rsidRPr="00C22288" w:rsidRDefault="00C22288" w:rsidP="00C22288">
            <w:pPr>
              <w:widowControl/>
              <w:autoSpaceDE/>
              <w:autoSpaceDN/>
              <w:adjustRightInd/>
              <w:jc w:val="center"/>
              <w:rPr>
                <w:rFonts w:ascii="Times New Roman" w:hAnsi="Times New Roman" w:cs="Times New Roman"/>
                <w:sz w:val="22"/>
                <w:szCs w:val="22"/>
              </w:rPr>
            </w:pPr>
            <w:r w:rsidRPr="00C22288">
              <w:rPr>
                <w:rFonts w:ascii="Times New Roman" w:hAnsi="Times New Roman" w:cs="Times New Roman"/>
                <w:sz w:val="22"/>
                <w:szCs w:val="22"/>
              </w:rPr>
              <w:t>Наименование</w:t>
            </w:r>
          </w:p>
          <w:p w:rsidR="00C22288" w:rsidRPr="00C22288" w:rsidRDefault="00C22288" w:rsidP="00C22288">
            <w:pPr>
              <w:rPr>
                <w:rFonts w:ascii="Times New Roman" w:hAnsi="Times New Roman" w:cs="Times New Roman"/>
                <w:sz w:val="22"/>
                <w:szCs w:val="22"/>
              </w:rPr>
            </w:pPr>
          </w:p>
          <w:p w:rsidR="00C22288" w:rsidRPr="00C22288" w:rsidRDefault="00C22288" w:rsidP="00C22288">
            <w:pPr>
              <w:tabs>
                <w:tab w:val="left" w:pos="2295"/>
              </w:tabs>
              <w:rPr>
                <w:rFonts w:ascii="Times New Roman" w:hAnsi="Times New Roman" w:cs="Times New Roman"/>
                <w:sz w:val="22"/>
                <w:szCs w:val="22"/>
              </w:rPr>
            </w:pPr>
            <w:r w:rsidRPr="00C22288">
              <w:rPr>
                <w:rFonts w:ascii="Times New Roman" w:hAnsi="Times New Roman" w:cs="Times New Roman"/>
                <w:sz w:val="22"/>
                <w:szCs w:val="22"/>
              </w:rPr>
              <w:tab/>
            </w:r>
          </w:p>
        </w:tc>
        <w:tc>
          <w:tcPr>
            <w:tcW w:w="147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C22288" w:rsidRPr="00C22288" w:rsidRDefault="00C22288" w:rsidP="00C22288">
            <w:pPr>
              <w:widowControl/>
              <w:autoSpaceDE/>
              <w:autoSpaceDN/>
              <w:adjustRightInd/>
              <w:jc w:val="center"/>
              <w:rPr>
                <w:rFonts w:ascii="Times New Roman" w:hAnsi="Times New Roman" w:cs="Times New Roman"/>
                <w:sz w:val="22"/>
                <w:szCs w:val="22"/>
              </w:rPr>
            </w:pPr>
            <w:r w:rsidRPr="00C22288">
              <w:rPr>
                <w:rFonts w:ascii="Times New Roman" w:hAnsi="Times New Roman" w:cs="Times New Roman"/>
                <w:sz w:val="22"/>
                <w:szCs w:val="22"/>
              </w:rPr>
              <w:t>Сумма, тыс. рублей</w:t>
            </w:r>
          </w:p>
        </w:tc>
      </w:tr>
      <w:tr w:rsidR="00C22288" w:rsidRPr="00C22288" w:rsidTr="00C22288">
        <w:trPr>
          <w:trHeight w:val="375"/>
        </w:trPr>
        <w:tc>
          <w:tcPr>
            <w:tcW w:w="164" w:type="pct"/>
            <w:vMerge/>
            <w:tcBorders>
              <w:top w:val="single" w:sz="4" w:space="0" w:color="auto"/>
              <w:left w:val="single" w:sz="4" w:space="0" w:color="auto"/>
              <w:bottom w:val="single" w:sz="4" w:space="0" w:color="000000"/>
              <w:right w:val="single" w:sz="4" w:space="0" w:color="auto"/>
            </w:tcBorders>
            <w:vAlign w:val="center"/>
            <w:hideMark/>
          </w:tcPr>
          <w:p w:rsidR="00C22288" w:rsidRPr="00C22288" w:rsidRDefault="00C22288" w:rsidP="00C22288">
            <w:pPr>
              <w:widowControl/>
              <w:autoSpaceDE/>
              <w:autoSpaceDN/>
              <w:adjustRightInd/>
              <w:rPr>
                <w:rFonts w:ascii="Times New Roman" w:hAnsi="Times New Roman" w:cs="Times New Roman"/>
                <w:sz w:val="22"/>
                <w:szCs w:val="22"/>
              </w:rPr>
            </w:pPr>
          </w:p>
        </w:tc>
        <w:tc>
          <w:tcPr>
            <w:tcW w:w="338" w:type="pct"/>
            <w:vMerge/>
            <w:tcBorders>
              <w:top w:val="single" w:sz="4" w:space="0" w:color="auto"/>
              <w:left w:val="single" w:sz="4" w:space="0" w:color="auto"/>
              <w:bottom w:val="single" w:sz="4" w:space="0" w:color="000000"/>
              <w:right w:val="single" w:sz="4" w:space="0" w:color="auto"/>
            </w:tcBorders>
            <w:vAlign w:val="center"/>
            <w:hideMark/>
          </w:tcPr>
          <w:p w:rsidR="00C22288" w:rsidRPr="00C22288" w:rsidRDefault="00C22288" w:rsidP="00C22288">
            <w:pPr>
              <w:widowControl/>
              <w:autoSpaceDE/>
              <w:autoSpaceDN/>
              <w:adjustRightInd/>
              <w:rPr>
                <w:rFonts w:ascii="Times New Roman" w:hAnsi="Times New Roman" w:cs="Times New Roman"/>
                <w:sz w:val="22"/>
                <w:szCs w:val="22"/>
              </w:rPr>
            </w:pPr>
          </w:p>
        </w:tc>
        <w:tc>
          <w:tcPr>
            <w:tcW w:w="211" w:type="pct"/>
            <w:vMerge/>
            <w:tcBorders>
              <w:top w:val="single" w:sz="4" w:space="0" w:color="auto"/>
              <w:left w:val="single" w:sz="4" w:space="0" w:color="auto"/>
              <w:bottom w:val="single" w:sz="4" w:space="0" w:color="000000"/>
              <w:right w:val="single" w:sz="4" w:space="0" w:color="auto"/>
            </w:tcBorders>
            <w:vAlign w:val="center"/>
            <w:hideMark/>
          </w:tcPr>
          <w:p w:rsidR="00C22288" w:rsidRPr="00C22288" w:rsidRDefault="00C22288" w:rsidP="00C22288">
            <w:pPr>
              <w:widowControl/>
              <w:autoSpaceDE/>
              <w:autoSpaceDN/>
              <w:adjustRightInd/>
              <w:rPr>
                <w:rFonts w:ascii="Times New Roman" w:hAnsi="Times New Roman" w:cs="Times New Roman"/>
                <w:sz w:val="22"/>
                <w:szCs w:val="22"/>
              </w:rPr>
            </w:pPr>
          </w:p>
        </w:tc>
        <w:tc>
          <w:tcPr>
            <w:tcW w:w="211" w:type="pct"/>
            <w:vMerge/>
            <w:tcBorders>
              <w:top w:val="single" w:sz="4" w:space="0" w:color="auto"/>
              <w:left w:val="single" w:sz="4" w:space="0" w:color="auto"/>
              <w:bottom w:val="single" w:sz="4" w:space="0" w:color="000000"/>
              <w:right w:val="single" w:sz="4" w:space="0" w:color="auto"/>
            </w:tcBorders>
            <w:vAlign w:val="center"/>
            <w:hideMark/>
          </w:tcPr>
          <w:p w:rsidR="00C22288" w:rsidRPr="00C22288" w:rsidRDefault="00C22288" w:rsidP="00C22288">
            <w:pPr>
              <w:widowControl/>
              <w:autoSpaceDE/>
              <w:autoSpaceDN/>
              <w:adjustRightInd/>
              <w:rPr>
                <w:rFonts w:ascii="Times New Roman" w:hAnsi="Times New Roman" w:cs="Times New Roman"/>
                <w:sz w:val="22"/>
                <w:szCs w:val="22"/>
              </w:rPr>
            </w:pPr>
          </w:p>
        </w:tc>
        <w:tc>
          <w:tcPr>
            <w:tcW w:w="707" w:type="pct"/>
            <w:vMerge/>
            <w:tcBorders>
              <w:top w:val="single" w:sz="4" w:space="0" w:color="auto"/>
              <w:left w:val="single" w:sz="4" w:space="0" w:color="auto"/>
              <w:bottom w:val="single" w:sz="4" w:space="0" w:color="000000"/>
              <w:right w:val="single" w:sz="4" w:space="0" w:color="auto"/>
            </w:tcBorders>
            <w:vAlign w:val="center"/>
            <w:hideMark/>
          </w:tcPr>
          <w:p w:rsidR="00C22288" w:rsidRPr="00C22288" w:rsidRDefault="00C22288" w:rsidP="00C22288">
            <w:pPr>
              <w:widowControl/>
              <w:autoSpaceDE/>
              <w:autoSpaceDN/>
              <w:adjustRightInd/>
              <w:rPr>
                <w:rFonts w:ascii="Times New Roman" w:hAnsi="Times New Roman" w:cs="Times New Roman"/>
                <w:sz w:val="22"/>
                <w:szCs w:val="22"/>
              </w:rPr>
            </w:pPr>
          </w:p>
        </w:tc>
        <w:tc>
          <w:tcPr>
            <w:tcW w:w="309" w:type="pct"/>
            <w:vMerge/>
            <w:tcBorders>
              <w:top w:val="single" w:sz="4" w:space="0" w:color="auto"/>
              <w:left w:val="single" w:sz="4" w:space="0" w:color="auto"/>
              <w:bottom w:val="single" w:sz="4" w:space="0" w:color="000000"/>
              <w:right w:val="single" w:sz="4" w:space="0" w:color="auto"/>
            </w:tcBorders>
            <w:vAlign w:val="center"/>
            <w:hideMark/>
          </w:tcPr>
          <w:p w:rsidR="00C22288" w:rsidRPr="00C22288" w:rsidRDefault="00C22288" w:rsidP="00C22288">
            <w:pPr>
              <w:widowControl/>
              <w:autoSpaceDE/>
              <w:autoSpaceDN/>
              <w:adjustRightInd/>
              <w:rPr>
                <w:rFonts w:ascii="Times New Roman" w:hAnsi="Times New Roman" w:cs="Times New Roman"/>
                <w:sz w:val="22"/>
                <w:szCs w:val="22"/>
              </w:rPr>
            </w:pPr>
          </w:p>
        </w:tc>
        <w:tc>
          <w:tcPr>
            <w:tcW w:w="1585" w:type="pct"/>
            <w:vMerge/>
            <w:tcBorders>
              <w:top w:val="single" w:sz="4" w:space="0" w:color="auto"/>
              <w:left w:val="single" w:sz="4" w:space="0" w:color="auto"/>
              <w:bottom w:val="single" w:sz="4" w:space="0" w:color="000000"/>
              <w:right w:val="nil"/>
            </w:tcBorders>
            <w:vAlign w:val="center"/>
            <w:hideMark/>
          </w:tcPr>
          <w:p w:rsidR="00C22288" w:rsidRPr="00C22288" w:rsidRDefault="00C22288" w:rsidP="00C22288">
            <w:pPr>
              <w:widowControl/>
              <w:autoSpaceDE/>
              <w:autoSpaceDN/>
              <w:adjustRightInd/>
              <w:rPr>
                <w:rFonts w:ascii="Times New Roman" w:hAnsi="Times New Roman" w:cs="Times New Roman"/>
                <w:sz w:val="22"/>
                <w:szCs w:val="22"/>
              </w:rPr>
            </w:pPr>
          </w:p>
        </w:tc>
        <w:tc>
          <w:tcPr>
            <w:tcW w:w="48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22288" w:rsidRPr="00C22288" w:rsidRDefault="00C22288" w:rsidP="00C22288">
            <w:pPr>
              <w:widowControl/>
              <w:autoSpaceDE/>
              <w:autoSpaceDN/>
              <w:adjustRightInd/>
              <w:jc w:val="center"/>
              <w:rPr>
                <w:rFonts w:ascii="Times New Roman" w:hAnsi="Times New Roman" w:cs="Times New Roman"/>
                <w:sz w:val="22"/>
                <w:szCs w:val="22"/>
              </w:rPr>
            </w:pPr>
            <w:r w:rsidRPr="00C22288">
              <w:rPr>
                <w:rFonts w:ascii="Times New Roman" w:hAnsi="Times New Roman" w:cs="Times New Roman"/>
                <w:sz w:val="22"/>
                <w:szCs w:val="22"/>
              </w:rPr>
              <w:t>2017 год</w:t>
            </w:r>
          </w:p>
        </w:tc>
        <w:tc>
          <w:tcPr>
            <w:tcW w:w="5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22288" w:rsidRPr="00C22288" w:rsidRDefault="00C22288" w:rsidP="00C22288">
            <w:pPr>
              <w:widowControl/>
              <w:autoSpaceDE/>
              <w:autoSpaceDN/>
              <w:adjustRightInd/>
              <w:jc w:val="center"/>
              <w:rPr>
                <w:rFonts w:ascii="Times New Roman" w:hAnsi="Times New Roman" w:cs="Times New Roman"/>
                <w:sz w:val="22"/>
                <w:szCs w:val="22"/>
              </w:rPr>
            </w:pPr>
            <w:r w:rsidRPr="00C22288">
              <w:rPr>
                <w:rFonts w:ascii="Times New Roman" w:hAnsi="Times New Roman" w:cs="Times New Roman"/>
                <w:sz w:val="22"/>
                <w:szCs w:val="22"/>
              </w:rPr>
              <w:t>2018 год</w:t>
            </w:r>
          </w:p>
        </w:tc>
        <w:tc>
          <w:tcPr>
            <w:tcW w:w="4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22288" w:rsidRPr="00C22288" w:rsidRDefault="00C22288" w:rsidP="00C22288">
            <w:pPr>
              <w:widowControl/>
              <w:autoSpaceDE/>
              <w:autoSpaceDN/>
              <w:adjustRightInd/>
              <w:jc w:val="center"/>
              <w:rPr>
                <w:rFonts w:ascii="Times New Roman" w:hAnsi="Times New Roman" w:cs="Times New Roman"/>
                <w:sz w:val="22"/>
                <w:szCs w:val="22"/>
              </w:rPr>
            </w:pPr>
            <w:r w:rsidRPr="00C22288">
              <w:rPr>
                <w:rFonts w:ascii="Times New Roman" w:hAnsi="Times New Roman" w:cs="Times New Roman"/>
                <w:sz w:val="22"/>
                <w:szCs w:val="22"/>
              </w:rPr>
              <w:t>2019 год</w:t>
            </w:r>
          </w:p>
        </w:tc>
      </w:tr>
      <w:tr w:rsidR="00C22288" w:rsidRPr="00C22288" w:rsidTr="00C22288">
        <w:trPr>
          <w:trHeight w:val="276"/>
        </w:trPr>
        <w:tc>
          <w:tcPr>
            <w:tcW w:w="164" w:type="pct"/>
            <w:vMerge/>
            <w:tcBorders>
              <w:top w:val="single" w:sz="4" w:space="0" w:color="auto"/>
              <w:left w:val="single" w:sz="4" w:space="0" w:color="auto"/>
              <w:bottom w:val="single" w:sz="4" w:space="0" w:color="000000"/>
              <w:right w:val="single" w:sz="4" w:space="0" w:color="auto"/>
            </w:tcBorders>
            <w:vAlign w:val="center"/>
            <w:hideMark/>
          </w:tcPr>
          <w:p w:rsidR="00C22288" w:rsidRPr="00C22288" w:rsidRDefault="00C22288" w:rsidP="00C22288">
            <w:pPr>
              <w:widowControl/>
              <w:autoSpaceDE/>
              <w:autoSpaceDN/>
              <w:adjustRightInd/>
              <w:rPr>
                <w:rFonts w:ascii="Times New Roman" w:hAnsi="Times New Roman" w:cs="Times New Roman"/>
                <w:sz w:val="22"/>
                <w:szCs w:val="22"/>
              </w:rPr>
            </w:pPr>
          </w:p>
        </w:tc>
        <w:tc>
          <w:tcPr>
            <w:tcW w:w="338" w:type="pct"/>
            <w:vMerge/>
            <w:tcBorders>
              <w:top w:val="single" w:sz="4" w:space="0" w:color="auto"/>
              <w:left w:val="single" w:sz="4" w:space="0" w:color="auto"/>
              <w:bottom w:val="single" w:sz="4" w:space="0" w:color="000000"/>
              <w:right w:val="single" w:sz="4" w:space="0" w:color="auto"/>
            </w:tcBorders>
            <w:vAlign w:val="center"/>
            <w:hideMark/>
          </w:tcPr>
          <w:p w:rsidR="00C22288" w:rsidRPr="00C22288" w:rsidRDefault="00C22288" w:rsidP="00C22288">
            <w:pPr>
              <w:widowControl/>
              <w:autoSpaceDE/>
              <w:autoSpaceDN/>
              <w:adjustRightInd/>
              <w:rPr>
                <w:rFonts w:ascii="Times New Roman" w:hAnsi="Times New Roman" w:cs="Times New Roman"/>
                <w:sz w:val="22"/>
                <w:szCs w:val="22"/>
              </w:rPr>
            </w:pPr>
          </w:p>
        </w:tc>
        <w:tc>
          <w:tcPr>
            <w:tcW w:w="211" w:type="pct"/>
            <w:vMerge/>
            <w:tcBorders>
              <w:top w:val="single" w:sz="4" w:space="0" w:color="auto"/>
              <w:left w:val="single" w:sz="4" w:space="0" w:color="auto"/>
              <w:bottom w:val="single" w:sz="4" w:space="0" w:color="000000"/>
              <w:right w:val="single" w:sz="4" w:space="0" w:color="auto"/>
            </w:tcBorders>
            <w:vAlign w:val="center"/>
            <w:hideMark/>
          </w:tcPr>
          <w:p w:rsidR="00C22288" w:rsidRPr="00C22288" w:rsidRDefault="00C22288" w:rsidP="00C22288">
            <w:pPr>
              <w:widowControl/>
              <w:autoSpaceDE/>
              <w:autoSpaceDN/>
              <w:adjustRightInd/>
              <w:rPr>
                <w:rFonts w:ascii="Times New Roman" w:hAnsi="Times New Roman" w:cs="Times New Roman"/>
                <w:sz w:val="22"/>
                <w:szCs w:val="22"/>
              </w:rPr>
            </w:pPr>
          </w:p>
        </w:tc>
        <w:tc>
          <w:tcPr>
            <w:tcW w:w="211" w:type="pct"/>
            <w:vMerge/>
            <w:tcBorders>
              <w:top w:val="single" w:sz="4" w:space="0" w:color="auto"/>
              <w:left w:val="single" w:sz="4" w:space="0" w:color="auto"/>
              <w:bottom w:val="single" w:sz="4" w:space="0" w:color="000000"/>
              <w:right w:val="single" w:sz="4" w:space="0" w:color="auto"/>
            </w:tcBorders>
            <w:vAlign w:val="center"/>
            <w:hideMark/>
          </w:tcPr>
          <w:p w:rsidR="00C22288" w:rsidRPr="00C22288" w:rsidRDefault="00C22288" w:rsidP="00C22288">
            <w:pPr>
              <w:widowControl/>
              <w:autoSpaceDE/>
              <w:autoSpaceDN/>
              <w:adjustRightInd/>
              <w:rPr>
                <w:rFonts w:ascii="Times New Roman" w:hAnsi="Times New Roman" w:cs="Times New Roman"/>
                <w:sz w:val="22"/>
                <w:szCs w:val="22"/>
              </w:rPr>
            </w:pPr>
          </w:p>
        </w:tc>
        <w:tc>
          <w:tcPr>
            <w:tcW w:w="707" w:type="pct"/>
            <w:vMerge/>
            <w:tcBorders>
              <w:top w:val="single" w:sz="4" w:space="0" w:color="auto"/>
              <w:left w:val="single" w:sz="4" w:space="0" w:color="auto"/>
              <w:bottom w:val="single" w:sz="4" w:space="0" w:color="000000"/>
              <w:right w:val="single" w:sz="4" w:space="0" w:color="auto"/>
            </w:tcBorders>
            <w:vAlign w:val="center"/>
            <w:hideMark/>
          </w:tcPr>
          <w:p w:rsidR="00C22288" w:rsidRPr="00C22288" w:rsidRDefault="00C22288" w:rsidP="00C22288">
            <w:pPr>
              <w:widowControl/>
              <w:autoSpaceDE/>
              <w:autoSpaceDN/>
              <w:adjustRightInd/>
              <w:rPr>
                <w:rFonts w:ascii="Times New Roman" w:hAnsi="Times New Roman" w:cs="Times New Roman"/>
                <w:sz w:val="22"/>
                <w:szCs w:val="22"/>
              </w:rPr>
            </w:pPr>
          </w:p>
        </w:tc>
        <w:tc>
          <w:tcPr>
            <w:tcW w:w="309" w:type="pct"/>
            <w:vMerge/>
            <w:tcBorders>
              <w:top w:val="single" w:sz="4" w:space="0" w:color="auto"/>
              <w:left w:val="single" w:sz="4" w:space="0" w:color="auto"/>
              <w:bottom w:val="single" w:sz="4" w:space="0" w:color="000000"/>
              <w:right w:val="single" w:sz="4" w:space="0" w:color="auto"/>
            </w:tcBorders>
            <w:vAlign w:val="center"/>
            <w:hideMark/>
          </w:tcPr>
          <w:p w:rsidR="00C22288" w:rsidRPr="00C22288" w:rsidRDefault="00C22288" w:rsidP="00C22288">
            <w:pPr>
              <w:widowControl/>
              <w:autoSpaceDE/>
              <w:autoSpaceDN/>
              <w:adjustRightInd/>
              <w:rPr>
                <w:rFonts w:ascii="Times New Roman" w:hAnsi="Times New Roman" w:cs="Times New Roman"/>
                <w:sz w:val="22"/>
                <w:szCs w:val="22"/>
              </w:rPr>
            </w:pPr>
          </w:p>
        </w:tc>
        <w:tc>
          <w:tcPr>
            <w:tcW w:w="1585" w:type="pct"/>
            <w:vMerge/>
            <w:tcBorders>
              <w:top w:val="single" w:sz="4" w:space="0" w:color="auto"/>
              <w:left w:val="single" w:sz="4" w:space="0" w:color="auto"/>
              <w:bottom w:val="single" w:sz="4" w:space="0" w:color="000000"/>
              <w:right w:val="nil"/>
            </w:tcBorders>
            <w:vAlign w:val="center"/>
            <w:hideMark/>
          </w:tcPr>
          <w:p w:rsidR="00C22288" w:rsidRPr="00C22288" w:rsidRDefault="00C22288" w:rsidP="00C22288">
            <w:pPr>
              <w:widowControl/>
              <w:autoSpaceDE/>
              <w:autoSpaceDN/>
              <w:adjustRightInd/>
              <w:rPr>
                <w:rFonts w:ascii="Times New Roman" w:hAnsi="Times New Roman" w:cs="Times New Roman"/>
                <w:sz w:val="22"/>
                <w:szCs w:val="22"/>
              </w:rPr>
            </w:pPr>
          </w:p>
        </w:tc>
        <w:tc>
          <w:tcPr>
            <w:tcW w:w="480" w:type="pct"/>
            <w:vMerge/>
            <w:tcBorders>
              <w:top w:val="nil"/>
              <w:left w:val="single" w:sz="4" w:space="0" w:color="auto"/>
              <w:bottom w:val="single" w:sz="4" w:space="0" w:color="000000"/>
              <w:right w:val="single" w:sz="4" w:space="0" w:color="auto"/>
            </w:tcBorders>
            <w:vAlign w:val="center"/>
            <w:hideMark/>
          </w:tcPr>
          <w:p w:rsidR="00C22288" w:rsidRPr="00C22288" w:rsidRDefault="00C22288" w:rsidP="00C22288">
            <w:pPr>
              <w:widowControl/>
              <w:autoSpaceDE/>
              <w:autoSpaceDN/>
              <w:adjustRightInd/>
              <w:rPr>
                <w:rFonts w:ascii="Times New Roman" w:hAnsi="Times New Roman" w:cs="Times New Roman"/>
                <w:sz w:val="22"/>
                <w:szCs w:val="22"/>
              </w:rPr>
            </w:pPr>
          </w:p>
        </w:tc>
        <w:tc>
          <w:tcPr>
            <w:tcW w:w="516" w:type="pct"/>
            <w:vMerge/>
            <w:tcBorders>
              <w:top w:val="nil"/>
              <w:left w:val="single" w:sz="4" w:space="0" w:color="auto"/>
              <w:bottom w:val="single" w:sz="4" w:space="0" w:color="auto"/>
              <w:right w:val="single" w:sz="4" w:space="0" w:color="auto"/>
            </w:tcBorders>
            <w:vAlign w:val="center"/>
            <w:hideMark/>
          </w:tcPr>
          <w:p w:rsidR="00C22288" w:rsidRPr="00C22288" w:rsidRDefault="00C22288" w:rsidP="00C22288">
            <w:pPr>
              <w:widowControl/>
              <w:autoSpaceDE/>
              <w:autoSpaceDN/>
              <w:adjustRightInd/>
              <w:rPr>
                <w:rFonts w:ascii="Times New Roman" w:hAnsi="Times New Roman" w:cs="Times New Roman"/>
                <w:sz w:val="22"/>
                <w:szCs w:val="22"/>
              </w:rPr>
            </w:pPr>
          </w:p>
        </w:tc>
        <w:tc>
          <w:tcPr>
            <w:tcW w:w="479" w:type="pct"/>
            <w:vMerge/>
            <w:tcBorders>
              <w:top w:val="nil"/>
              <w:left w:val="single" w:sz="4" w:space="0" w:color="auto"/>
              <w:bottom w:val="single" w:sz="4" w:space="0" w:color="auto"/>
              <w:right w:val="single" w:sz="4" w:space="0" w:color="auto"/>
            </w:tcBorders>
            <w:vAlign w:val="center"/>
            <w:hideMark/>
          </w:tcPr>
          <w:p w:rsidR="00C22288" w:rsidRPr="00C22288" w:rsidRDefault="00C22288" w:rsidP="00C22288">
            <w:pPr>
              <w:widowControl/>
              <w:autoSpaceDE/>
              <w:autoSpaceDN/>
              <w:adjustRightInd/>
              <w:rPr>
                <w:rFonts w:ascii="Times New Roman" w:hAnsi="Times New Roman" w:cs="Times New Roman"/>
                <w:sz w:val="22"/>
                <w:szCs w:val="22"/>
              </w:rPr>
            </w:pPr>
          </w:p>
        </w:tc>
      </w:tr>
      <w:tr w:rsidR="00C22288" w:rsidRPr="00C22288" w:rsidTr="00C22288">
        <w:trPr>
          <w:trHeight w:val="315"/>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center"/>
              <w:rPr>
                <w:rFonts w:ascii="Times New Roman" w:hAnsi="Times New Roman" w:cs="Times New Roman"/>
                <w:sz w:val="22"/>
                <w:szCs w:val="22"/>
              </w:rPr>
            </w:pPr>
            <w:r w:rsidRPr="00C22288">
              <w:rPr>
                <w:rFonts w:ascii="Times New Roman" w:hAnsi="Times New Roman" w:cs="Times New Roman"/>
                <w:sz w:val="22"/>
                <w:szCs w:val="22"/>
              </w:rPr>
              <w:t>1</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center"/>
              <w:rPr>
                <w:rFonts w:ascii="Times New Roman" w:hAnsi="Times New Roman" w:cs="Times New Roman"/>
                <w:sz w:val="22"/>
                <w:szCs w:val="22"/>
              </w:rPr>
            </w:pPr>
            <w:r w:rsidRPr="00C22288">
              <w:rPr>
                <w:rFonts w:ascii="Times New Roman" w:hAnsi="Times New Roman" w:cs="Times New Roman"/>
                <w:sz w:val="22"/>
                <w:szCs w:val="22"/>
              </w:rPr>
              <w:t>2</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center"/>
              <w:rPr>
                <w:rFonts w:ascii="Times New Roman" w:hAnsi="Times New Roman" w:cs="Times New Roman"/>
                <w:sz w:val="22"/>
                <w:szCs w:val="22"/>
              </w:rPr>
            </w:pPr>
            <w:r w:rsidRPr="00C22288">
              <w:rPr>
                <w:rFonts w:ascii="Times New Roman" w:hAnsi="Times New Roman" w:cs="Times New Roman"/>
                <w:sz w:val="22"/>
                <w:szCs w:val="22"/>
              </w:rPr>
              <w:t>3</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center"/>
              <w:rPr>
                <w:rFonts w:ascii="Times New Roman" w:hAnsi="Times New Roman" w:cs="Times New Roman"/>
                <w:sz w:val="22"/>
                <w:szCs w:val="22"/>
              </w:rPr>
            </w:pPr>
            <w:r w:rsidRPr="00C22288">
              <w:rPr>
                <w:rFonts w:ascii="Times New Roman" w:hAnsi="Times New Roman" w:cs="Times New Roman"/>
                <w:sz w:val="22"/>
                <w:szCs w:val="22"/>
              </w:rPr>
              <w:t>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center"/>
              <w:rPr>
                <w:rFonts w:ascii="Times New Roman" w:hAnsi="Times New Roman" w:cs="Times New Roman"/>
                <w:sz w:val="22"/>
                <w:szCs w:val="22"/>
              </w:rPr>
            </w:pPr>
            <w:r w:rsidRPr="00C22288">
              <w:rPr>
                <w:rFonts w:ascii="Times New Roman" w:hAnsi="Times New Roman" w:cs="Times New Roman"/>
                <w:sz w:val="22"/>
                <w:szCs w:val="22"/>
              </w:rPr>
              <w:t>5</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center"/>
              <w:rPr>
                <w:rFonts w:ascii="Times New Roman" w:hAnsi="Times New Roman" w:cs="Times New Roman"/>
                <w:sz w:val="22"/>
                <w:szCs w:val="22"/>
              </w:rPr>
            </w:pPr>
            <w:r w:rsidRPr="00C22288">
              <w:rPr>
                <w:rFonts w:ascii="Times New Roman" w:hAnsi="Times New Roman" w:cs="Times New Roman"/>
                <w:sz w:val="22"/>
                <w:szCs w:val="22"/>
              </w:rPr>
              <w:t>6</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jc w:val="center"/>
              <w:rPr>
                <w:rFonts w:ascii="Times New Roman" w:hAnsi="Times New Roman" w:cs="Times New Roman"/>
                <w:sz w:val="22"/>
                <w:szCs w:val="22"/>
              </w:rPr>
            </w:pPr>
            <w:r w:rsidRPr="00C22288">
              <w:rPr>
                <w:rFonts w:ascii="Times New Roman" w:hAnsi="Times New Roman" w:cs="Times New Roman"/>
                <w:sz w:val="22"/>
                <w:szCs w:val="22"/>
              </w:rPr>
              <w:t>7</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center"/>
              <w:rPr>
                <w:rFonts w:ascii="Times New Roman" w:hAnsi="Times New Roman" w:cs="Times New Roman"/>
                <w:sz w:val="22"/>
                <w:szCs w:val="22"/>
              </w:rPr>
            </w:pPr>
            <w:r w:rsidRPr="00C22288">
              <w:rPr>
                <w:rFonts w:ascii="Times New Roman" w:hAnsi="Times New Roman" w:cs="Times New Roman"/>
                <w:sz w:val="22"/>
                <w:szCs w:val="22"/>
              </w:rPr>
              <w:t>8</w:t>
            </w:r>
          </w:p>
        </w:tc>
        <w:tc>
          <w:tcPr>
            <w:tcW w:w="516" w:type="pct"/>
            <w:tcBorders>
              <w:top w:val="nil"/>
              <w:left w:val="nil"/>
              <w:bottom w:val="single" w:sz="4" w:space="0" w:color="auto"/>
              <w:right w:val="single" w:sz="4" w:space="0" w:color="auto"/>
            </w:tcBorders>
            <w:shd w:val="clear" w:color="auto" w:fill="auto"/>
            <w:noWrap/>
            <w:vAlign w:val="bottom"/>
            <w:hideMark/>
          </w:tcPr>
          <w:p w:rsidR="00C22288" w:rsidRPr="00C22288" w:rsidRDefault="00C22288" w:rsidP="00C22288">
            <w:pPr>
              <w:widowControl/>
              <w:autoSpaceDE/>
              <w:autoSpaceDN/>
              <w:adjustRightInd/>
              <w:jc w:val="center"/>
              <w:rPr>
                <w:rFonts w:ascii="Times New Roman" w:hAnsi="Times New Roman" w:cs="Times New Roman"/>
                <w:sz w:val="22"/>
                <w:szCs w:val="22"/>
              </w:rPr>
            </w:pPr>
            <w:r w:rsidRPr="00C22288">
              <w:rPr>
                <w:rFonts w:ascii="Times New Roman" w:hAnsi="Times New Roman" w:cs="Times New Roman"/>
                <w:sz w:val="22"/>
                <w:szCs w:val="22"/>
              </w:rPr>
              <w:t>9</w:t>
            </w:r>
          </w:p>
        </w:tc>
        <w:tc>
          <w:tcPr>
            <w:tcW w:w="479" w:type="pct"/>
            <w:tcBorders>
              <w:top w:val="nil"/>
              <w:left w:val="nil"/>
              <w:bottom w:val="single" w:sz="4" w:space="0" w:color="auto"/>
              <w:right w:val="single" w:sz="4" w:space="0" w:color="auto"/>
            </w:tcBorders>
            <w:shd w:val="clear" w:color="auto" w:fill="auto"/>
            <w:noWrap/>
            <w:vAlign w:val="bottom"/>
            <w:hideMark/>
          </w:tcPr>
          <w:p w:rsidR="00C22288" w:rsidRPr="00C22288" w:rsidRDefault="00C22288" w:rsidP="00C22288">
            <w:pPr>
              <w:widowControl/>
              <w:autoSpaceDE/>
              <w:autoSpaceDN/>
              <w:adjustRightInd/>
              <w:jc w:val="center"/>
              <w:rPr>
                <w:rFonts w:ascii="Times New Roman" w:hAnsi="Times New Roman" w:cs="Times New Roman"/>
                <w:sz w:val="22"/>
                <w:szCs w:val="22"/>
              </w:rPr>
            </w:pPr>
            <w:r w:rsidRPr="00C22288">
              <w:rPr>
                <w:rFonts w:ascii="Times New Roman" w:hAnsi="Times New Roman" w:cs="Times New Roman"/>
                <w:sz w:val="22"/>
                <w:szCs w:val="22"/>
              </w:rPr>
              <w:t>10</w:t>
            </w:r>
          </w:p>
        </w:tc>
      </w:tr>
      <w:tr w:rsidR="00C22288" w:rsidRPr="00C22288" w:rsidTr="00C22288">
        <w:trPr>
          <w:trHeight w:val="375"/>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ind w:firstLineChars="300" w:firstLine="663"/>
              <w:rPr>
                <w:rFonts w:ascii="Times New Roman" w:hAnsi="Times New Roman" w:cs="Times New Roman"/>
                <w:b/>
                <w:bCs/>
                <w:sz w:val="22"/>
                <w:szCs w:val="22"/>
              </w:rPr>
            </w:pPr>
            <w:r w:rsidRPr="00C22288">
              <w:rPr>
                <w:rFonts w:ascii="Times New Roman" w:hAnsi="Times New Roman" w:cs="Times New Roman"/>
                <w:b/>
                <w:bCs/>
                <w:sz w:val="22"/>
                <w:szCs w:val="22"/>
              </w:rPr>
              <w:t>ВСЕГО:</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433682,5</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409397,5</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406338,8</w:t>
            </w:r>
          </w:p>
        </w:tc>
      </w:tr>
      <w:tr w:rsidR="00C22288" w:rsidRPr="00C22288" w:rsidTr="00C22288">
        <w:trPr>
          <w:trHeight w:val="54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1</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601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Администрация Лихославльского района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89852,8</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79321,2</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80182,5</w:t>
            </w:r>
          </w:p>
        </w:tc>
      </w:tr>
      <w:tr w:rsidR="00C22288" w:rsidRPr="00C22288" w:rsidTr="00C22288">
        <w:trPr>
          <w:trHeight w:val="315"/>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Общегосударственные вопросы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31801,1</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25597,2</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25676,6</w:t>
            </w:r>
          </w:p>
        </w:tc>
      </w:tr>
      <w:tr w:rsidR="00C22288" w:rsidRPr="00C22288" w:rsidTr="00C22288">
        <w:trPr>
          <w:trHeight w:val="945"/>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Функционирование высшего должностного лица субъекта Российской Федерации и муниципального образования</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1227,2</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1054,4</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1054,4</w:t>
            </w:r>
          </w:p>
        </w:tc>
      </w:tr>
      <w:tr w:rsidR="00C22288" w:rsidRPr="00C22288" w:rsidTr="00C22288">
        <w:trPr>
          <w:trHeight w:val="85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1000000000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Муниципальная программа Лихославльского района "Муниципальное управление" на 2015-2019 годы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1227,2</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1054,4</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1054,4</w:t>
            </w:r>
          </w:p>
        </w:tc>
      </w:tr>
      <w:tr w:rsidR="00C22288" w:rsidRPr="00C22288" w:rsidTr="00C22288">
        <w:trPr>
          <w:trHeight w:val="39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1090000000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Обеспечивающая подпрограмма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1227,2</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1054,4</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1054,4</w:t>
            </w:r>
          </w:p>
        </w:tc>
      </w:tr>
      <w:tr w:rsidR="00C22288" w:rsidRPr="00C22288" w:rsidTr="00C22288">
        <w:trPr>
          <w:trHeight w:val="67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1090100000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Обеспечение деятельности администраторов программы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1208,2</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1054,4</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1054,4</w:t>
            </w:r>
          </w:p>
        </w:tc>
      </w:tr>
      <w:tr w:rsidR="00C22288" w:rsidRPr="00C22288" w:rsidTr="00C22288">
        <w:trPr>
          <w:trHeight w:val="70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109012011С</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Высшее должностное лицо муниципального образования</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1208,2</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1054,4</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1054,4</w:t>
            </w:r>
          </w:p>
        </w:tc>
      </w:tr>
      <w:tr w:rsidR="00C22288" w:rsidRPr="00C22288" w:rsidTr="00C22288">
        <w:trPr>
          <w:trHeight w:val="188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109012011С</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1208,2</w:t>
            </w:r>
          </w:p>
        </w:tc>
        <w:tc>
          <w:tcPr>
            <w:tcW w:w="516" w:type="pct"/>
            <w:tcBorders>
              <w:top w:val="nil"/>
              <w:left w:val="nil"/>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1054,4</w:t>
            </w:r>
          </w:p>
        </w:tc>
        <w:tc>
          <w:tcPr>
            <w:tcW w:w="479" w:type="pct"/>
            <w:tcBorders>
              <w:top w:val="nil"/>
              <w:left w:val="nil"/>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1054,4</w:t>
            </w:r>
          </w:p>
        </w:tc>
      </w:tr>
      <w:tr w:rsidR="00C22288" w:rsidRPr="00C22288" w:rsidTr="00C22288">
        <w:trPr>
          <w:trHeight w:val="86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109002094С</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Погашение просроченной  кредиторской задолженности по главе района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19,0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r>
      <w:tr w:rsidR="00C22288" w:rsidRPr="00C22288" w:rsidTr="00C22288">
        <w:trPr>
          <w:trHeight w:val="923"/>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lastRenderedPageBreak/>
              <w:t> </w:t>
            </w:r>
          </w:p>
        </w:tc>
        <w:tc>
          <w:tcPr>
            <w:tcW w:w="338"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109002094С</w:t>
            </w:r>
          </w:p>
        </w:tc>
        <w:tc>
          <w:tcPr>
            <w:tcW w:w="309"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100</w:t>
            </w:r>
          </w:p>
        </w:tc>
        <w:tc>
          <w:tcPr>
            <w:tcW w:w="1585"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19,0</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4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r>
      <w:tr w:rsidR="00C22288" w:rsidRPr="00C22288" w:rsidTr="00C22288">
        <w:trPr>
          <w:trHeight w:val="1575"/>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0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auto"/>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29835,1</w:t>
            </w:r>
          </w:p>
        </w:tc>
        <w:tc>
          <w:tcPr>
            <w:tcW w:w="516"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24021,0</w:t>
            </w:r>
          </w:p>
        </w:tc>
        <w:tc>
          <w:tcPr>
            <w:tcW w:w="47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24100,4</w:t>
            </w:r>
          </w:p>
        </w:tc>
      </w:tr>
      <w:tr w:rsidR="00C22288" w:rsidRPr="00C22288" w:rsidTr="00C22288">
        <w:trPr>
          <w:trHeight w:val="99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1000000000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Муниципальная программа Лихославльского района "Муниципальное управление" на 2015-2019 годы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29506,0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23691,9</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23771,3</w:t>
            </w:r>
          </w:p>
        </w:tc>
      </w:tr>
      <w:tr w:rsidR="00C22288" w:rsidRPr="00C22288" w:rsidTr="00C22288">
        <w:trPr>
          <w:trHeight w:val="315"/>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1090000000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Обеспечивающая подпрограмма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29506,0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23691,9</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23771,3</w:t>
            </w:r>
          </w:p>
        </w:tc>
      </w:tr>
      <w:tr w:rsidR="00C22288" w:rsidRPr="00C22288" w:rsidTr="00C22288">
        <w:trPr>
          <w:trHeight w:val="63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1090100000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Обеспечение деятельности администраторов программы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29506,0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23691,9</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23771,3</w:t>
            </w:r>
          </w:p>
        </w:tc>
      </w:tr>
      <w:tr w:rsidR="00C22288" w:rsidRPr="00C22288" w:rsidTr="00C22288">
        <w:trPr>
          <w:trHeight w:val="74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109012012С</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Расходы по центральному аппарату исполнительного органа местного самоуправления</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27997,5</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22615,2</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22694,6</w:t>
            </w:r>
          </w:p>
        </w:tc>
      </w:tr>
      <w:tr w:rsidR="00C22288" w:rsidRPr="00C22288" w:rsidTr="00C22288">
        <w:trPr>
          <w:trHeight w:val="1875"/>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109012012С</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22202,7</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19178,1</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19478,1</w:t>
            </w:r>
          </w:p>
        </w:tc>
      </w:tr>
      <w:tr w:rsidR="00C22288" w:rsidRPr="00C22288" w:rsidTr="00C22288">
        <w:trPr>
          <w:trHeight w:val="645"/>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109012012С</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200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Закупка товаров, работ и услуг для государственных (муниципальных) нужд</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5790,4</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3432,7</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3212,1</w:t>
            </w:r>
          </w:p>
        </w:tc>
      </w:tr>
      <w:tr w:rsidR="00C22288" w:rsidRPr="00C22288" w:rsidTr="00C22288">
        <w:trPr>
          <w:trHeight w:val="43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109012012С</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800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Иные бюджетные ассигнования</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4,4</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4,4</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4,4</w:t>
            </w:r>
          </w:p>
        </w:tc>
      </w:tr>
      <w:tr w:rsidR="00C22288" w:rsidRPr="00C22288" w:rsidTr="00C22288">
        <w:trPr>
          <w:trHeight w:val="75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109014012С</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Расходы по центральному аппарату на исполнение полномочий</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766,2</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1076,7</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1076,7</w:t>
            </w:r>
          </w:p>
        </w:tc>
      </w:tr>
      <w:tr w:rsidR="00C22288" w:rsidRPr="00C22288" w:rsidTr="00C22288">
        <w:trPr>
          <w:trHeight w:val="159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109014012С</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766,2</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1076,7</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1076,7</w:t>
            </w:r>
          </w:p>
        </w:tc>
      </w:tr>
      <w:tr w:rsidR="00C22288" w:rsidRPr="00C22288" w:rsidTr="00C22288">
        <w:trPr>
          <w:trHeight w:val="82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109002095С</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Погашение просроченной кредиторской задолженности по администрации района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742,3</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r>
      <w:tr w:rsidR="00C22288" w:rsidRPr="00C22288" w:rsidTr="00C22288">
        <w:trPr>
          <w:trHeight w:val="1632"/>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lastRenderedPageBreak/>
              <w:t> </w:t>
            </w:r>
          </w:p>
        </w:tc>
        <w:tc>
          <w:tcPr>
            <w:tcW w:w="338"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109002095С</w:t>
            </w:r>
          </w:p>
        </w:tc>
        <w:tc>
          <w:tcPr>
            <w:tcW w:w="309"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100</w:t>
            </w:r>
          </w:p>
        </w:tc>
        <w:tc>
          <w:tcPr>
            <w:tcW w:w="1585"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451,1</w:t>
            </w:r>
          </w:p>
        </w:tc>
        <w:tc>
          <w:tcPr>
            <w:tcW w:w="516" w:type="pct"/>
            <w:tcBorders>
              <w:top w:val="single" w:sz="4" w:space="0" w:color="auto"/>
              <w:left w:val="single" w:sz="4" w:space="0" w:color="auto"/>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479" w:type="pct"/>
            <w:tcBorders>
              <w:top w:val="single" w:sz="4" w:space="0" w:color="auto"/>
              <w:left w:val="single" w:sz="4" w:space="0" w:color="auto"/>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r>
      <w:tr w:rsidR="00C22288" w:rsidRPr="00C22288" w:rsidTr="00C22288">
        <w:trPr>
          <w:trHeight w:val="780"/>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109002095С</w:t>
            </w:r>
          </w:p>
        </w:tc>
        <w:tc>
          <w:tcPr>
            <w:tcW w:w="30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200</w:t>
            </w:r>
          </w:p>
        </w:tc>
        <w:tc>
          <w:tcPr>
            <w:tcW w:w="1585" w:type="pct"/>
            <w:tcBorders>
              <w:top w:val="single" w:sz="4" w:space="0" w:color="auto"/>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Закупка товаров, работ и услуг для государственных (муниципальных) нужд</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291,2</w:t>
            </w:r>
          </w:p>
        </w:tc>
        <w:tc>
          <w:tcPr>
            <w:tcW w:w="516" w:type="pct"/>
            <w:tcBorders>
              <w:top w:val="single" w:sz="4" w:space="0" w:color="auto"/>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479" w:type="pct"/>
            <w:tcBorders>
              <w:top w:val="single" w:sz="4" w:space="0" w:color="auto"/>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r>
      <w:tr w:rsidR="00C22288" w:rsidRPr="00C22288" w:rsidTr="00C22288">
        <w:trPr>
          <w:trHeight w:val="732"/>
        </w:trPr>
        <w:tc>
          <w:tcPr>
            <w:tcW w:w="164" w:type="pct"/>
            <w:tcBorders>
              <w:top w:val="nil"/>
              <w:left w:val="single" w:sz="4" w:space="0" w:color="auto"/>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 </w:t>
            </w:r>
          </w:p>
        </w:tc>
        <w:tc>
          <w:tcPr>
            <w:tcW w:w="338" w:type="pct"/>
            <w:tcBorders>
              <w:top w:val="nil"/>
              <w:left w:val="nil"/>
              <w:bottom w:val="single" w:sz="4" w:space="0" w:color="000000"/>
              <w:right w:val="single" w:sz="4" w:space="0" w:color="000000"/>
            </w:tcBorders>
            <w:shd w:val="clear" w:color="auto" w:fill="auto"/>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1000000000</w:t>
            </w:r>
          </w:p>
        </w:tc>
        <w:tc>
          <w:tcPr>
            <w:tcW w:w="309" w:type="pct"/>
            <w:tcBorders>
              <w:top w:val="nil"/>
              <w:left w:val="nil"/>
              <w:bottom w:val="single" w:sz="4" w:space="0" w:color="000000"/>
              <w:right w:val="single" w:sz="4" w:space="0" w:color="000000"/>
            </w:tcBorders>
            <w:shd w:val="clear" w:color="auto" w:fill="auto"/>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Муниципальная программа Лихославльского района "Муниципальное управление" на 2015-2019 годы</w:t>
            </w:r>
          </w:p>
        </w:tc>
        <w:tc>
          <w:tcPr>
            <w:tcW w:w="480" w:type="pct"/>
            <w:tcBorders>
              <w:top w:val="nil"/>
              <w:left w:val="single" w:sz="4" w:space="0" w:color="auto"/>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color w:val="000000"/>
                <w:sz w:val="22"/>
                <w:szCs w:val="22"/>
              </w:rPr>
            </w:pPr>
            <w:r w:rsidRPr="00C22288">
              <w:rPr>
                <w:rFonts w:ascii="Times New Roman" w:hAnsi="Times New Roman" w:cs="Times New Roman"/>
                <w:color w:val="000000"/>
                <w:sz w:val="22"/>
                <w:szCs w:val="22"/>
              </w:rPr>
              <w:t>329,1</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color w:val="000000"/>
                <w:sz w:val="22"/>
                <w:szCs w:val="22"/>
              </w:rPr>
            </w:pPr>
            <w:r w:rsidRPr="00C22288">
              <w:rPr>
                <w:rFonts w:ascii="Times New Roman" w:hAnsi="Times New Roman" w:cs="Times New Roman"/>
                <w:color w:val="000000"/>
                <w:sz w:val="22"/>
                <w:szCs w:val="22"/>
              </w:rPr>
              <w:t>329,1</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color w:val="000000"/>
                <w:sz w:val="22"/>
                <w:szCs w:val="22"/>
              </w:rPr>
            </w:pPr>
            <w:r w:rsidRPr="00C22288">
              <w:rPr>
                <w:rFonts w:ascii="Times New Roman" w:hAnsi="Times New Roman" w:cs="Times New Roman"/>
                <w:color w:val="000000"/>
                <w:sz w:val="22"/>
                <w:szCs w:val="22"/>
              </w:rPr>
              <w:t>329,1</w:t>
            </w:r>
          </w:p>
        </w:tc>
      </w:tr>
      <w:tr w:rsidR="00C22288" w:rsidRPr="00C22288" w:rsidTr="00C22288">
        <w:trPr>
          <w:trHeight w:val="44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1090000000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Обеспечивающая подпрограмма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329,1</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329,1</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329,1</w:t>
            </w:r>
          </w:p>
        </w:tc>
      </w:tr>
      <w:tr w:rsidR="00C22288" w:rsidRPr="00C22288" w:rsidTr="00C22288">
        <w:trPr>
          <w:trHeight w:val="69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1090100000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Обеспечение деятельности администраторов программы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329,1</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329,1</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329,1</w:t>
            </w:r>
          </w:p>
        </w:tc>
      </w:tr>
      <w:tr w:rsidR="00C22288" w:rsidRPr="00C22288" w:rsidTr="00C22288">
        <w:trPr>
          <w:trHeight w:val="164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109011051О</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329,1</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329,1</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329,1</w:t>
            </w:r>
          </w:p>
        </w:tc>
      </w:tr>
      <w:tr w:rsidR="00C22288" w:rsidRPr="00C22288" w:rsidTr="00C22288">
        <w:trPr>
          <w:trHeight w:val="69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109011051О</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303,8</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303,8</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303,8</w:t>
            </w:r>
          </w:p>
        </w:tc>
      </w:tr>
      <w:tr w:rsidR="00C22288" w:rsidRPr="00C22288" w:rsidTr="00C22288">
        <w:trPr>
          <w:trHeight w:val="66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109011051О</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200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Закупка товаров, работ и услуг для государственных (муниципальных)нужд</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25,3</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25,3</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25,3</w:t>
            </w:r>
          </w:p>
        </w:tc>
      </w:tr>
      <w:tr w:rsidR="00C22288" w:rsidRPr="00C22288" w:rsidTr="00C22288">
        <w:trPr>
          <w:trHeight w:val="45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Другие общегосударственные вопросы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738,8</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521,8</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521,8</w:t>
            </w:r>
          </w:p>
        </w:tc>
      </w:tr>
      <w:tr w:rsidR="00C22288" w:rsidRPr="00C22288" w:rsidTr="00C22288">
        <w:trPr>
          <w:trHeight w:val="172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0700000000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2015-2019 годы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74,8</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74,8</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74,8</w:t>
            </w:r>
          </w:p>
        </w:tc>
      </w:tr>
      <w:tr w:rsidR="00C22288" w:rsidRPr="00C22288" w:rsidTr="00C22288">
        <w:trPr>
          <w:trHeight w:val="84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0710000000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Подпрограмма "Обеспечение развитие системы ЖКХ и газового хозяйства"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74,8</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74,8</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74,8</w:t>
            </w:r>
          </w:p>
        </w:tc>
      </w:tr>
      <w:tr w:rsidR="00C22288" w:rsidRPr="00C22288" w:rsidTr="00C22288">
        <w:trPr>
          <w:trHeight w:val="128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0710100000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Задача "Обеспечение устойчивого развития территорий, путем подготовки документации по планированию территорий"</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74,8</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74,8</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74,8</w:t>
            </w:r>
          </w:p>
        </w:tc>
      </w:tr>
      <w:tr w:rsidR="00C22288" w:rsidRPr="00C22288" w:rsidTr="00C22288">
        <w:trPr>
          <w:trHeight w:val="1223"/>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lastRenderedPageBreak/>
              <w:t> </w:t>
            </w:r>
          </w:p>
        </w:tc>
        <w:tc>
          <w:tcPr>
            <w:tcW w:w="338"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13</w:t>
            </w:r>
          </w:p>
        </w:tc>
        <w:tc>
          <w:tcPr>
            <w:tcW w:w="707"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071012001Б</w:t>
            </w:r>
          </w:p>
        </w:tc>
        <w:tc>
          <w:tcPr>
            <w:tcW w:w="309"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Выполнение работ по разработке схем планировочной организации земельных участков и чертежей градостроительных планов</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74,8</w:t>
            </w:r>
          </w:p>
        </w:tc>
        <w:tc>
          <w:tcPr>
            <w:tcW w:w="516"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74,8</w:t>
            </w:r>
          </w:p>
        </w:tc>
        <w:tc>
          <w:tcPr>
            <w:tcW w:w="479"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74,8</w:t>
            </w:r>
          </w:p>
        </w:tc>
      </w:tr>
      <w:tr w:rsidR="00C22288" w:rsidRPr="00C22288" w:rsidTr="00C22288">
        <w:trPr>
          <w:trHeight w:val="923"/>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13</w:t>
            </w:r>
          </w:p>
        </w:tc>
        <w:tc>
          <w:tcPr>
            <w:tcW w:w="707"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071012001Б</w:t>
            </w:r>
          </w:p>
        </w:tc>
        <w:tc>
          <w:tcPr>
            <w:tcW w:w="30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200</w:t>
            </w:r>
          </w:p>
        </w:tc>
        <w:tc>
          <w:tcPr>
            <w:tcW w:w="1585" w:type="pct"/>
            <w:tcBorders>
              <w:top w:val="single" w:sz="4" w:space="0" w:color="auto"/>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Закупка товаров, работ и услуг для государственных (муниципальных)</w:t>
            </w:r>
            <w:r>
              <w:rPr>
                <w:rFonts w:ascii="Times New Roman" w:hAnsi="Times New Roman" w:cs="Times New Roman"/>
                <w:sz w:val="22"/>
                <w:szCs w:val="22"/>
              </w:rPr>
              <w:t xml:space="preserve"> </w:t>
            </w:r>
            <w:r w:rsidRPr="00C22288">
              <w:rPr>
                <w:rFonts w:ascii="Times New Roman" w:hAnsi="Times New Roman" w:cs="Times New Roman"/>
                <w:sz w:val="22"/>
                <w:szCs w:val="22"/>
              </w:rPr>
              <w:t>нужд</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74,8</w:t>
            </w:r>
          </w:p>
        </w:tc>
        <w:tc>
          <w:tcPr>
            <w:tcW w:w="516"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74,8</w:t>
            </w:r>
          </w:p>
        </w:tc>
        <w:tc>
          <w:tcPr>
            <w:tcW w:w="47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74,8</w:t>
            </w:r>
          </w:p>
        </w:tc>
      </w:tr>
      <w:tr w:rsidR="00C22288" w:rsidRPr="00C22288" w:rsidTr="00C22288">
        <w:trPr>
          <w:trHeight w:val="135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13</w:t>
            </w:r>
          </w:p>
        </w:tc>
        <w:tc>
          <w:tcPr>
            <w:tcW w:w="707" w:type="pct"/>
            <w:tcBorders>
              <w:top w:val="nil"/>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0800000000</w:t>
            </w:r>
          </w:p>
        </w:tc>
        <w:tc>
          <w:tcPr>
            <w:tcW w:w="309" w:type="pct"/>
            <w:tcBorders>
              <w:top w:val="nil"/>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 xml:space="preserve">Муниципальная программа Лихославльского </w:t>
            </w:r>
            <w:r>
              <w:rPr>
                <w:rFonts w:ascii="Times New Roman" w:hAnsi="Times New Roman" w:cs="Times New Roman"/>
                <w:color w:val="000000"/>
                <w:sz w:val="22"/>
                <w:szCs w:val="22"/>
              </w:rPr>
              <w:t>района</w:t>
            </w:r>
            <w:r w:rsidRPr="00C22288">
              <w:rPr>
                <w:rFonts w:ascii="Times New Roman" w:hAnsi="Times New Roman" w:cs="Times New Roman"/>
                <w:color w:val="000000"/>
                <w:sz w:val="22"/>
                <w:szCs w:val="22"/>
              </w:rPr>
              <w:t xml:space="preserve"> "Обеспечение правопорядка и безопасности населения Лихославльского района" на 2015 - 2019 годы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10,0</w:t>
            </w:r>
          </w:p>
        </w:tc>
      </w:tr>
      <w:tr w:rsidR="00C22288" w:rsidRPr="00C22288" w:rsidTr="00C22288">
        <w:trPr>
          <w:trHeight w:val="98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13</w:t>
            </w:r>
          </w:p>
        </w:tc>
        <w:tc>
          <w:tcPr>
            <w:tcW w:w="707"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0820000000</w:t>
            </w:r>
          </w:p>
        </w:tc>
        <w:tc>
          <w:tcPr>
            <w:tcW w:w="309"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Подпрограмма "Общественная безопасность и пр</w:t>
            </w:r>
            <w:r>
              <w:rPr>
                <w:rFonts w:ascii="Times New Roman" w:hAnsi="Times New Roman" w:cs="Times New Roman"/>
                <w:color w:val="000000"/>
                <w:sz w:val="22"/>
                <w:szCs w:val="22"/>
              </w:rPr>
              <w:t>о</w:t>
            </w:r>
            <w:r w:rsidRPr="00C22288">
              <w:rPr>
                <w:rFonts w:ascii="Times New Roman" w:hAnsi="Times New Roman" w:cs="Times New Roman"/>
                <w:color w:val="000000"/>
                <w:sz w:val="22"/>
                <w:szCs w:val="22"/>
              </w:rPr>
              <w:t>филактика правонарушений в Лихославльском районе на 2015-2019 годы"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10,0</w:t>
            </w:r>
          </w:p>
        </w:tc>
      </w:tr>
      <w:tr w:rsidR="00C22288" w:rsidRPr="00C22288" w:rsidTr="00C22288">
        <w:trPr>
          <w:trHeight w:val="72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13</w:t>
            </w:r>
          </w:p>
        </w:tc>
        <w:tc>
          <w:tcPr>
            <w:tcW w:w="707"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0820300000</w:t>
            </w:r>
          </w:p>
        </w:tc>
        <w:tc>
          <w:tcPr>
            <w:tcW w:w="309"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Задача "Профилактика совершения преступлений в общественных местах"</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10,0</w:t>
            </w:r>
          </w:p>
        </w:tc>
      </w:tr>
      <w:tr w:rsidR="00C22288" w:rsidRPr="00C22288" w:rsidTr="00C22288">
        <w:trPr>
          <w:trHeight w:val="78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13</w:t>
            </w:r>
          </w:p>
        </w:tc>
        <w:tc>
          <w:tcPr>
            <w:tcW w:w="707"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082030201Б</w:t>
            </w:r>
          </w:p>
        </w:tc>
        <w:tc>
          <w:tcPr>
            <w:tcW w:w="309"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Обеспечение охраны общественного порядка при проведении мероприятий</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10,0</w:t>
            </w:r>
          </w:p>
        </w:tc>
      </w:tr>
      <w:tr w:rsidR="00C22288" w:rsidRPr="00C22288" w:rsidTr="00C22288">
        <w:trPr>
          <w:trHeight w:val="96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13</w:t>
            </w:r>
          </w:p>
        </w:tc>
        <w:tc>
          <w:tcPr>
            <w:tcW w:w="707"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082030201Б</w:t>
            </w:r>
          </w:p>
        </w:tc>
        <w:tc>
          <w:tcPr>
            <w:tcW w:w="309"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200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Закупка товаров, работ и услуг для государственных (муниципальных) нужд</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10,0</w:t>
            </w:r>
          </w:p>
        </w:tc>
      </w:tr>
      <w:tr w:rsidR="00C22288" w:rsidRPr="00C22288" w:rsidTr="00C22288">
        <w:trPr>
          <w:trHeight w:val="135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13</w:t>
            </w:r>
          </w:p>
        </w:tc>
        <w:tc>
          <w:tcPr>
            <w:tcW w:w="707"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0900000000</w:t>
            </w:r>
          </w:p>
        </w:tc>
        <w:tc>
          <w:tcPr>
            <w:tcW w:w="30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Муниципальная программа Лихославльского района "Управление  муниципальным имуществом и земельными ресурсами Лихославльского района на 2016-2019 годы"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114,0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114,0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114,0</w:t>
            </w:r>
          </w:p>
        </w:tc>
      </w:tr>
      <w:tr w:rsidR="00C22288" w:rsidRPr="00C22288" w:rsidTr="00C22288">
        <w:trPr>
          <w:trHeight w:val="73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0910000000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Подпрограмма  "Управление муниципальным  имуществом "</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114,0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114,0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114,0</w:t>
            </w:r>
          </w:p>
        </w:tc>
      </w:tr>
      <w:tr w:rsidR="00C22288" w:rsidRPr="00C22288" w:rsidTr="00C22288">
        <w:trPr>
          <w:trHeight w:val="73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0910100000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Задача "Организация работы по эффективному использованию имущества"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114,0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114,0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114,0</w:t>
            </w:r>
          </w:p>
        </w:tc>
      </w:tr>
      <w:tr w:rsidR="00C22288" w:rsidRPr="00C22288" w:rsidTr="00C22288">
        <w:trPr>
          <w:trHeight w:val="67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091012001Б</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Отдельные  мероприятия на реализацию подпрограммы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114,0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114,0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114,0</w:t>
            </w:r>
          </w:p>
        </w:tc>
      </w:tr>
      <w:tr w:rsidR="00C22288" w:rsidRPr="00C22288" w:rsidTr="00C22288">
        <w:trPr>
          <w:trHeight w:val="76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091012001Б</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200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Закупка товаров, работ и услуг для государственных (муниципальных)нужд</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114,0</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114,0</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114,0</w:t>
            </w:r>
          </w:p>
        </w:tc>
      </w:tr>
      <w:tr w:rsidR="00C22288" w:rsidRPr="00C22288" w:rsidTr="00C22288">
        <w:trPr>
          <w:trHeight w:val="76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1000000000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Муниципальная программа Лихославльского района "Муниципальное управление" на 2015-2019 годы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415,0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198,0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198,0</w:t>
            </w:r>
          </w:p>
        </w:tc>
      </w:tr>
      <w:tr w:rsidR="00C22288" w:rsidRPr="00C22288" w:rsidTr="00C22288">
        <w:trPr>
          <w:trHeight w:val="100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1010000000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Подпрограмма "Создание условий для эффективного функционирования системы органов местного самоуправления Лихославльского района"</w:t>
            </w:r>
          </w:p>
        </w:tc>
        <w:tc>
          <w:tcPr>
            <w:tcW w:w="480"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217,0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r>
      <w:tr w:rsidR="00C22288" w:rsidRPr="00C22288" w:rsidTr="00C22288">
        <w:trPr>
          <w:trHeight w:val="1118"/>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lastRenderedPageBreak/>
              <w:t> </w:t>
            </w:r>
          </w:p>
        </w:tc>
        <w:tc>
          <w:tcPr>
            <w:tcW w:w="338"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13</w:t>
            </w:r>
          </w:p>
        </w:tc>
        <w:tc>
          <w:tcPr>
            <w:tcW w:w="707"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1010200000</w:t>
            </w:r>
          </w:p>
        </w:tc>
        <w:tc>
          <w:tcPr>
            <w:tcW w:w="309"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Задача "Обеспечение эффективной деятельности и информационной о</w:t>
            </w:r>
            <w:r>
              <w:rPr>
                <w:rFonts w:ascii="Times New Roman" w:hAnsi="Times New Roman" w:cs="Times New Roman"/>
                <w:color w:val="000000"/>
                <w:sz w:val="22"/>
                <w:szCs w:val="22"/>
              </w:rPr>
              <w:t>т</w:t>
            </w:r>
            <w:r w:rsidRPr="00C22288">
              <w:rPr>
                <w:rFonts w:ascii="Times New Roman" w:hAnsi="Times New Roman" w:cs="Times New Roman"/>
                <w:color w:val="000000"/>
                <w:sz w:val="22"/>
                <w:szCs w:val="22"/>
              </w:rPr>
              <w:t>крытости органов местного самоуправления Лихославльского района"</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217,0</w:t>
            </w:r>
          </w:p>
        </w:tc>
        <w:tc>
          <w:tcPr>
            <w:tcW w:w="516"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c>
          <w:tcPr>
            <w:tcW w:w="479"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r>
      <w:tr w:rsidR="00C22288" w:rsidRPr="00C22288" w:rsidTr="00C22288">
        <w:trPr>
          <w:trHeight w:val="769"/>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13</w:t>
            </w:r>
          </w:p>
        </w:tc>
        <w:tc>
          <w:tcPr>
            <w:tcW w:w="707"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10102S042Н</w:t>
            </w:r>
          </w:p>
        </w:tc>
        <w:tc>
          <w:tcPr>
            <w:tcW w:w="30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auto"/>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Проведение капитального ремонта здания для размещения МФЦ</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217,0</w:t>
            </w:r>
          </w:p>
        </w:tc>
        <w:tc>
          <w:tcPr>
            <w:tcW w:w="516"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c>
          <w:tcPr>
            <w:tcW w:w="47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r>
      <w:tr w:rsidR="00C22288" w:rsidRPr="00C22288" w:rsidTr="00C22288">
        <w:trPr>
          <w:trHeight w:val="76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10102S042Н</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200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Закупка товаров, работ и услуг для государственных (муниципальных)</w:t>
            </w:r>
            <w:r>
              <w:rPr>
                <w:rFonts w:ascii="Times New Roman" w:hAnsi="Times New Roman" w:cs="Times New Roman"/>
                <w:sz w:val="22"/>
                <w:szCs w:val="22"/>
              </w:rPr>
              <w:t xml:space="preserve"> </w:t>
            </w:r>
            <w:r w:rsidRPr="00C22288">
              <w:rPr>
                <w:rFonts w:ascii="Times New Roman" w:hAnsi="Times New Roman" w:cs="Times New Roman"/>
                <w:sz w:val="22"/>
                <w:szCs w:val="22"/>
              </w:rPr>
              <w:t>нужд</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217,0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r>
      <w:tr w:rsidR="00C22288" w:rsidRPr="00C22288" w:rsidTr="00C22288">
        <w:trPr>
          <w:trHeight w:val="57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1090000000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Обеспечивающая подпрограмма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198,0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198,0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198,0</w:t>
            </w:r>
          </w:p>
        </w:tc>
      </w:tr>
      <w:tr w:rsidR="00C22288" w:rsidRPr="00C22288" w:rsidTr="00C22288">
        <w:trPr>
          <w:trHeight w:val="76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1090100000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Обеспечение деятельности администраторов программы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198,0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198,0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198,0</w:t>
            </w:r>
          </w:p>
        </w:tc>
      </w:tr>
      <w:tr w:rsidR="00C22288" w:rsidRPr="00C22288" w:rsidTr="00C22288">
        <w:trPr>
          <w:trHeight w:val="76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109011054О</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 xml:space="preserve">Финансовое обеспечение деятельности административной комиссии </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198,0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198,0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198,0</w:t>
            </w:r>
          </w:p>
        </w:tc>
      </w:tr>
      <w:tr w:rsidR="00C22288" w:rsidRPr="00C22288" w:rsidTr="00C22288">
        <w:trPr>
          <w:trHeight w:val="76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109011054О</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90,5</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90,5</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90,5</w:t>
            </w:r>
          </w:p>
        </w:tc>
      </w:tr>
      <w:tr w:rsidR="00C22288" w:rsidRPr="00C22288" w:rsidTr="00C22288">
        <w:trPr>
          <w:trHeight w:val="76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109011054О</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200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Закупка товаров, работ и услуг для государственных (муниципальных)нужд</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107,5</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107,5</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107,5</w:t>
            </w:r>
          </w:p>
        </w:tc>
      </w:tr>
      <w:tr w:rsidR="00C22288" w:rsidRPr="00C22288" w:rsidTr="00C22288">
        <w:trPr>
          <w:trHeight w:val="76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1200000000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125,0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125,0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125,0</w:t>
            </w:r>
          </w:p>
        </w:tc>
      </w:tr>
      <w:tr w:rsidR="00C22288" w:rsidRPr="00C22288" w:rsidTr="00C22288">
        <w:trPr>
          <w:trHeight w:val="139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1280000000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Подпрограмма"Повышение эффективности системы тер</w:t>
            </w:r>
            <w:r>
              <w:rPr>
                <w:rFonts w:ascii="Times New Roman" w:hAnsi="Times New Roman" w:cs="Times New Roman"/>
                <w:sz w:val="22"/>
                <w:szCs w:val="22"/>
              </w:rPr>
              <w:t>р</w:t>
            </w:r>
            <w:r w:rsidRPr="00C22288">
              <w:rPr>
                <w:rFonts w:ascii="Times New Roman" w:hAnsi="Times New Roman" w:cs="Times New Roman"/>
                <w:sz w:val="22"/>
                <w:szCs w:val="22"/>
              </w:rPr>
              <w:t>иториального планирования и градостроительного развития городского поселения город Лихославль"</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125,0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125,0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125,0</w:t>
            </w:r>
          </w:p>
        </w:tc>
      </w:tr>
      <w:tr w:rsidR="00C22288" w:rsidRPr="00C22288" w:rsidTr="00C22288">
        <w:trPr>
          <w:trHeight w:val="96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1280100000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Задача "Организация работы и осуществления контроля за эффективным использованием муниципального имущества"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125,0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125,0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125,0</w:t>
            </w:r>
          </w:p>
        </w:tc>
      </w:tr>
      <w:tr w:rsidR="00C22288" w:rsidRPr="00C22288" w:rsidTr="00C22288">
        <w:trPr>
          <w:trHeight w:val="70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128014001О</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Оценка недвижимости муниципальной собственности</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125,0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125,0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125,0</w:t>
            </w:r>
          </w:p>
        </w:tc>
      </w:tr>
      <w:tr w:rsidR="00C22288" w:rsidRPr="00C22288" w:rsidTr="00C22288">
        <w:trPr>
          <w:trHeight w:val="76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128014001О</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200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Закупка товаров, работ и услуг для государственных (муниципальных)</w:t>
            </w:r>
            <w:r>
              <w:rPr>
                <w:rFonts w:ascii="Times New Roman" w:hAnsi="Times New Roman" w:cs="Times New Roman"/>
                <w:sz w:val="22"/>
                <w:szCs w:val="22"/>
              </w:rPr>
              <w:t xml:space="preserve"> </w:t>
            </w:r>
            <w:r w:rsidRPr="00C22288">
              <w:rPr>
                <w:rFonts w:ascii="Times New Roman" w:hAnsi="Times New Roman" w:cs="Times New Roman"/>
                <w:sz w:val="22"/>
                <w:szCs w:val="22"/>
              </w:rPr>
              <w:t>нужд</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125,0</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125,0</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125,0</w:t>
            </w:r>
          </w:p>
        </w:tc>
      </w:tr>
      <w:tr w:rsidR="00C22288" w:rsidRPr="00C22288" w:rsidTr="00C22288">
        <w:trPr>
          <w:trHeight w:val="63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03</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Национальная безопасность и правоохранительная деятельность</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783,8</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784,0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783,3</w:t>
            </w:r>
          </w:p>
        </w:tc>
      </w:tr>
      <w:tr w:rsidR="00C22288" w:rsidRPr="00C22288" w:rsidTr="00C22288">
        <w:trPr>
          <w:trHeight w:val="51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Органы юстиции</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783,8</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784,0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783,3</w:t>
            </w:r>
          </w:p>
        </w:tc>
      </w:tr>
      <w:tr w:rsidR="00C22288" w:rsidRPr="00C22288" w:rsidTr="00C22288">
        <w:trPr>
          <w:trHeight w:val="983"/>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lastRenderedPageBreak/>
              <w:t> </w:t>
            </w:r>
          </w:p>
        </w:tc>
        <w:tc>
          <w:tcPr>
            <w:tcW w:w="338"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211"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1000000000</w:t>
            </w:r>
          </w:p>
        </w:tc>
        <w:tc>
          <w:tcPr>
            <w:tcW w:w="309"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Муниципальная программа Лихославльского района "Муниципальное управление" на 2015-2019 годы</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783,8</w:t>
            </w:r>
          </w:p>
        </w:tc>
        <w:tc>
          <w:tcPr>
            <w:tcW w:w="516"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784,0</w:t>
            </w:r>
          </w:p>
        </w:tc>
        <w:tc>
          <w:tcPr>
            <w:tcW w:w="479"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783,3</w:t>
            </w:r>
          </w:p>
        </w:tc>
      </w:tr>
      <w:tr w:rsidR="00C22288" w:rsidRPr="00C22288" w:rsidTr="00C22288">
        <w:trPr>
          <w:trHeight w:val="1500"/>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1030000000</w:t>
            </w:r>
          </w:p>
        </w:tc>
        <w:tc>
          <w:tcPr>
            <w:tcW w:w="30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auto"/>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Подпрограмма "Осуществление деятельности по государственной регистрации актов гражданского состояния на территории Лихославльского района"</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783,8</w:t>
            </w:r>
          </w:p>
        </w:tc>
        <w:tc>
          <w:tcPr>
            <w:tcW w:w="516"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784,0</w:t>
            </w:r>
          </w:p>
        </w:tc>
        <w:tc>
          <w:tcPr>
            <w:tcW w:w="47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783,3</w:t>
            </w:r>
          </w:p>
        </w:tc>
      </w:tr>
      <w:tr w:rsidR="00C22288" w:rsidRPr="00C22288" w:rsidTr="00C22288">
        <w:trPr>
          <w:trHeight w:val="108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1030300000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Задача "Создание условий для устойчивого функционирование отдела ЗАГС администрации Лихославльского района"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783,8</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784,0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783,3</w:t>
            </w:r>
          </w:p>
        </w:tc>
      </w:tr>
      <w:tr w:rsidR="00C22288" w:rsidRPr="00C22288" w:rsidTr="00C22288">
        <w:trPr>
          <w:trHeight w:val="121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103035930О</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Создание условий для устойчивого функционирования отдела записи актов гражданского состояния</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783,8</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784,0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783,3</w:t>
            </w:r>
          </w:p>
        </w:tc>
      </w:tr>
      <w:tr w:rsidR="00C22288" w:rsidRPr="00C22288" w:rsidTr="00C22288">
        <w:trPr>
          <w:trHeight w:val="68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103035930О</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740,6</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740,6</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740,6</w:t>
            </w:r>
          </w:p>
        </w:tc>
      </w:tr>
      <w:tr w:rsidR="00C22288" w:rsidRPr="00C22288" w:rsidTr="00C22288">
        <w:trPr>
          <w:trHeight w:val="63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103035930О</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200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Закупка товаров, работ и услуг для государственных (муниципальных)нужд</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43,2</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43,4</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42,7</w:t>
            </w:r>
          </w:p>
        </w:tc>
      </w:tr>
      <w:tr w:rsidR="00C22288" w:rsidRPr="00C22288" w:rsidTr="00C22288">
        <w:trPr>
          <w:trHeight w:val="315"/>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04</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Национальная экономика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21061,1</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20970,7</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21753,3</w:t>
            </w:r>
          </w:p>
        </w:tc>
      </w:tr>
      <w:tr w:rsidR="00C22288" w:rsidRPr="00C22288" w:rsidTr="00C22288">
        <w:trPr>
          <w:trHeight w:val="315"/>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Сельское хозяйство и рыболовство</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191,6</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191,6</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191,6</w:t>
            </w:r>
          </w:p>
        </w:tc>
      </w:tr>
      <w:tr w:rsidR="00C22288" w:rsidRPr="00C22288" w:rsidTr="00C22288">
        <w:trPr>
          <w:trHeight w:val="126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0800000000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Муниципальная программа Лихославльского района "Обеспечение правопорядка и безопасности населения Лихославльского района" на 2015-2019 годы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191,6</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191,6</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191,6</w:t>
            </w:r>
          </w:p>
        </w:tc>
      </w:tr>
      <w:tr w:rsidR="00C22288" w:rsidRPr="00C22288" w:rsidTr="00C22288">
        <w:trPr>
          <w:trHeight w:val="135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0860000000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Подпрограмма "Снижение рисков и смягчение последствий чрезвычайных ситуаций муниципального характера на территории Лихославльского района"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191,6</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191,6</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191,6</w:t>
            </w:r>
          </w:p>
        </w:tc>
      </w:tr>
      <w:tr w:rsidR="00C22288" w:rsidRPr="00C22288" w:rsidTr="00C22288">
        <w:trPr>
          <w:trHeight w:val="69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0860300000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Задача "Защита населения от болезней общих для человека и животных"</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191,6</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191,6</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191,6</w:t>
            </w:r>
          </w:p>
        </w:tc>
      </w:tr>
      <w:tr w:rsidR="00C22288" w:rsidRPr="00C22288" w:rsidTr="00C22288">
        <w:trPr>
          <w:trHeight w:val="1575"/>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086031055О</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Субвенция на организацию проведения мероприятий по предупреждению и ликвидации болезней животных, их лечению, защите населения от болезней, общих для человека и животных</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191,6</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191,6</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191,6</w:t>
            </w:r>
          </w:p>
        </w:tc>
      </w:tr>
      <w:tr w:rsidR="00C22288" w:rsidRPr="00C22288" w:rsidTr="00C22288">
        <w:trPr>
          <w:trHeight w:val="630"/>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211"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w:t>
            </w:r>
          </w:p>
        </w:tc>
        <w:tc>
          <w:tcPr>
            <w:tcW w:w="707"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086031055О</w:t>
            </w:r>
          </w:p>
        </w:tc>
        <w:tc>
          <w:tcPr>
            <w:tcW w:w="309"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200</w:t>
            </w:r>
          </w:p>
        </w:tc>
        <w:tc>
          <w:tcPr>
            <w:tcW w:w="1585"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xml:space="preserve">Закупка товаров, работ и услуг для государственных </w:t>
            </w:r>
            <w:r w:rsidRPr="00C22288">
              <w:rPr>
                <w:rFonts w:ascii="Times New Roman" w:hAnsi="Times New Roman" w:cs="Times New Roman"/>
                <w:sz w:val="22"/>
                <w:szCs w:val="22"/>
              </w:rPr>
              <w:lastRenderedPageBreak/>
              <w:t>(муниципальных)нужд</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lastRenderedPageBreak/>
              <w:t>191,6</w:t>
            </w:r>
          </w:p>
        </w:tc>
        <w:tc>
          <w:tcPr>
            <w:tcW w:w="516" w:type="pct"/>
            <w:tcBorders>
              <w:top w:val="single" w:sz="4" w:space="0" w:color="auto"/>
              <w:left w:val="single" w:sz="4" w:space="0" w:color="auto"/>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191,6</w:t>
            </w:r>
          </w:p>
        </w:tc>
        <w:tc>
          <w:tcPr>
            <w:tcW w:w="479" w:type="pct"/>
            <w:tcBorders>
              <w:top w:val="single" w:sz="4" w:space="0" w:color="auto"/>
              <w:left w:val="single" w:sz="4" w:space="0" w:color="auto"/>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191,6</w:t>
            </w:r>
          </w:p>
        </w:tc>
      </w:tr>
      <w:tr w:rsidR="00C22288" w:rsidRPr="00C22288" w:rsidTr="00C22288">
        <w:trPr>
          <w:trHeight w:val="480"/>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lastRenderedPageBreak/>
              <w:t> </w:t>
            </w:r>
          </w:p>
        </w:tc>
        <w:tc>
          <w:tcPr>
            <w:tcW w:w="338"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707"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0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auto"/>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Транспорт</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2900,0</w:t>
            </w:r>
          </w:p>
        </w:tc>
        <w:tc>
          <w:tcPr>
            <w:tcW w:w="516"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2900,0</w:t>
            </w:r>
          </w:p>
        </w:tc>
        <w:tc>
          <w:tcPr>
            <w:tcW w:w="47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2900,0</w:t>
            </w:r>
          </w:p>
        </w:tc>
      </w:tr>
      <w:tr w:rsidR="00C22288" w:rsidRPr="00C22288" w:rsidTr="00C22288">
        <w:trPr>
          <w:trHeight w:val="175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0700000000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2015-2019 годы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2430,0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2430,0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2430,0</w:t>
            </w:r>
          </w:p>
        </w:tc>
      </w:tr>
      <w:tr w:rsidR="00C22288" w:rsidRPr="00C22288" w:rsidTr="00C22288">
        <w:trPr>
          <w:trHeight w:val="76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0730000000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Подпрограмма "Обеспечение развития транспортного комплекса и дорожного хозяйства"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2430,0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2430,0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2430,0</w:t>
            </w:r>
          </w:p>
        </w:tc>
      </w:tr>
      <w:tr w:rsidR="00C22288" w:rsidRPr="00C22288" w:rsidTr="00C22288">
        <w:trPr>
          <w:trHeight w:val="42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0730200000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Задача "Развитие автомобильного транспорта"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2430,0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2430,0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2430,0</w:t>
            </w:r>
          </w:p>
        </w:tc>
      </w:tr>
      <w:tr w:rsidR="00C22288" w:rsidRPr="00C22288" w:rsidTr="00C22288">
        <w:trPr>
          <w:trHeight w:val="129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07302S030Ж</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Организация транспортного обслуживания населения на маршрутах автомобильного транспорта между поселениями в границах в соответствии с минимальными социальными требованиями</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2430,0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2430,0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2430,0</w:t>
            </w:r>
          </w:p>
        </w:tc>
      </w:tr>
      <w:tr w:rsidR="00C22288" w:rsidRPr="00C22288" w:rsidTr="00C22288">
        <w:trPr>
          <w:trHeight w:val="38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07302S030Ж</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800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Иные бюджетные ассигнования</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2430,0</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2430,0</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2430,0</w:t>
            </w:r>
          </w:p>
        </w:tc>
      </w:tr>
      <w:tr w:rsidR="00C22288" w:rsidRPr="00C22288" w:rsidTr="00C22288">
        <w:trPr>
          <w:trHeight w:val="76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1200000000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1F7082">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470,0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470,0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470,0</w:t>
            </w:r>
          </w:p>
        </w:tc>
      </w:tr>
      <w:tr w:rsidR="00C22288" w:rsidRPr="00C22288" w:rsidTr="00C22288">
        <w:trPr>
          <w:trHeight w:val="74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1260000000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Подпрограмма" Организация транспортного обслуживания"</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470,0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470,0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470,0</w:t>
            </w:r>
          </w:p>
        </w:tc>
      </w:tr>
      <w:tr w:rsidR="00C22288" w:rsidRPr="00C22288" w:rsidTr="00C22288">
        <w:trPr>
          <w:trHeight w:val="75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1260100000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Задача "Повышение доступности транспортного обслуживания населения"</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470,0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470,0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470,0</w:t>
            </w:r>
          </w:p>
        </w:tc>
      </w:tr>
      <w:tr w:rsidR="00C22288" w:rsidRPr="00C22288" w:rsidTr="00C22288">
        <w:trPr>
          <w:trHeight w:val="55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126014001О</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Предоставление транспортных услуг</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470,0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470,0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470,0</w:t>
            </w:r>
          </w:p>
        </w:tc>
      </w:tr>
      <w:tr w:rsidR="00C22288" w:rsidRPr="00C22288" w:rsidTr="00C22288">
        <w:trPr>
          <w:trHeight w:val="55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126014001О</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800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Иные бюджетные ассигнования</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470,0</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470,0</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470,0</w:t>
            </w:r>
          </w:p>
        </w:tc>
      </w:tr>
      <w:tr w:rsidR="00C22288" w:rsidRPr="00C22288" w:rsidTr="00C22288">
        <w:trPr>
          <w:trHeight w:val="48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Дорожное хозяйство (дорожные фонды)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17881,9</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17799,1</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18581,7</w:t>
            </w:r>
          </w:p>
        </w:tc>
      </w:tr>
      <w:tr w:rsidR="00C22288" w:rsidRPr="00C22288" w:rsidTr="001F7082">
        <w:trPr>
          <w:trHeight w:val="171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0700000000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2015-2019 годы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13971,9</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14589,1</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15371,7</w:t>
            </w:r>
          </w:p>
        </w:tc>
      </w:tr>
      <w:tr w:rsidR="00C22288" w:rsidRPr="00C22288" w:rsidTr="001F7082">
        <w:trPr>
          <w:trHeight w:val="415"/>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338"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0730000000</w:t>
            </w:r>
          </w:p>
        </w:tc>
        <w:tc>
          <w:tcPr>
            <w:tcW w:w="30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auto"/>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 xml:space="preserve">Подпрограмма "Обеспечение развития транспортного комплекса и дорожного </w:t>
            </w:r>
            <w:r w:rsidRPr="00C22288">
              <w:rPr>
                <w:rFonts w:ascii="Times New Roman" w:hAnsi="Times New Roman" w:cs="Times New Roman"/>
                <w:color w:val="000000"/>
                <w:sz w:val="22"/>
                <w:szCs w:val="22"/>
              </w:rPr>
              <w:lastRenderedPageBreak/>
              <w:t>хозяйства"</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lastRenderedPageBreak/>
              <w:t>13971,9</w:t>
            </w:r>
          </w:p>
        </w:tc>
        <w:tc>
          <w:tcPr>
            <w:tcW w:w="516"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14589,1</w:t>
            </w:r>
          </w:p>
        </w:tc>
        <w:tc>
          <w:tcPr>
            <w:tcW w:w="47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15371,7</w:t>
            </w:r>
          </w:p>
        </w:tc>
      </w:tr>
      <w:tr w:rsidR="00C22288" w:rsidRPr="00C22288" w:rsidTr="001F7082">
        <w:trPr>
          <w:trHeight w:val="732"/>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lastRenderedPageBreak/>
              <w:t> </w:t>
            </w:r>
          </w:p>
        </w:tc>
        <w:tc>
          <w:tcPr>
            <w:tcW w:w="338"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0730100000</w:t>
            </w:r>
          </w:p>
        </w:tc>
        <w:tc>
          <w:tcPr>
            <w:tcW w:w="30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auto"/>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Задача "Содержание автомобильных дорог и сооружений на них"</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13971,9</w:t>
            </w:r>
          </w:p>
        </w:tc>
        <w:tc>
          <w:tcPr>
            <w:tcW w:w="516"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14589,1</w:t>
            </w:r>
          </w:p>
        </w:tc>
        <w:tc>
          <w:tcPr>
            <w:tcW w:w="47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15371,7</w:t>
            </w:r>
          </w:p>
        </w:tc>
      </w:tr>
      <w:tr w:rsidR="00C22288" w:rsidRPr="00C22288" w:rsidTr="00C22288">
        <w:trPr>
          <w:trHeight w:val="104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073011052О</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Осуществление полномочий по содержанию автомобильных дорог общего пользования регионального и межмуниципального назначения</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11177,5</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11758,7</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12323,1</w:t>
            </w:r>
          </w:p>
        </w:tc>
      </w:tr>
      <w:tr w:rsidR="00C22288" w:rsidRPr="00C22288" w:rsidTr="00C22288">
        <w:trPr>
          <w:trHeight w:val="70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073011052О</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200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Закупка товаров, работ и услуг для государственных (муниципальных)</w:t>
            </w:r>
            <w:r w:rsidR="001F7082">
              <w:rPr>
                <w:rFonts w:ascii="Times New Roman" w:hAnsi="Times New Roman" w:cs="Times New Roman"/>
                <w:sz w:val="22"/>
                <w:szCs w:val="22"/>
              </w:rPr>
              <w:t xml:space="preserve"> </w:t>
            </w:r>
            <w:r w:rsidRPr="00C22288">
              <w:rPr>
                <w:rFonts w:ascii="Times New Roman" w:hAnsi="Times New Roman" w:cs="Times New Roman"/>
                <w:sz w:val="22"/>
                <w:szCs w:val="22"/>
              </w:rPr>
              <w:t>нужд</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11177,5</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11758,7</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12323,1</w:t>
            </w:r>
          </w:p>
        </w:tc>
      </w:tr>
      <w:tr w:rsidR="00C22288" w:rsidRPr="00C22288" w:rsidTr="00C22288">
        <w:trPr>
          <w:trHeight w:val="103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073012002Б</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Расходы  по содержанию автомобильных дорог 4 класса и сооружений на них, нацеленное на обеспечение их проезжаемости и безопасности</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1124,8</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1160,8</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1379,0</w:t>
            </w:r>
          </w:p>
        </w:tc>
      </w:tr>
      <w:tr w:rsidR="00C22288" w:rsidRPr="00C22288" w:rsidTr="00C22288">
        <w:trPr>
          <w:trHeight w:val="63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073012002Б</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200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Закупка товаров, работ и услуг для государственных (муниципальных)нужд</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1124,8</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1160,8</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1379</w:t>
            </w:r>
          </w:p>
        </w:tc>
      </w:tr>
      <w:tr w:rsidR="00C22288" w:rsidRPr="00C22288" w:rsidTr="00C22288">
        <w:trPr>
          <w:trHeight w:val="126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073012003О</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Межбюджетные трансферты поселениям Лихославльского района на содержание и ремонт автомобильных дорог 4 класса местного значения вне границ населенных пунктов</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1669,6</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1669,6</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1669,6</w:t>
            </w:r>
          </w:p>
        </w:tc>
      </w:tr>
      <w:tr w:rsidR="00C22288" w:rsidRPr="00C22288" w:rsidTr="00C22288">
        <w:trPr>
          <w:trHeight w:val="315"/>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073012003О</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540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xml:space="preserve">Иные межбюджетные трансферты </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1669,6</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1669,6</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1669,6</w:t>
            </w:r>
          </w:p>
        </w:tc>
      </w:tr>
      <w:tr w:rsidR="00C22288" w:rsidRPr="00C22288" w:rsidTr="00C22288">
        <w:trPr>
          <w:trHeight w:val="63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1200000000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1F7082">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3910,0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3210,0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3210,0</w:t>
            </w:r>
          </w:p>
        </w:tc>
      </w:tr>
      <w:tr w:rsidR="00C22288" w:rsidRPr="00C22288" w:rsidTr="00C22288">
        <w:trPr>
          <w:trHeight w:val="45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1210000000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Подпрограмма "Дорожное хозяйство"</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3910,0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3210,0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3210,0</w:t>
            </w:r>
          </w:p>
        </w:tc>
      </w:tr>
      <w:tr w:rsidR="00C22288" w:rsidRPr="00C22288" w:rsidTr="00C22288">
        <w:trPr>
          <w:trHeight w:val="80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1210100000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Задача" Содержание автомобильных дорог и сооружений на них"</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3910,0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3210,0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3210,0</w:t>
            </w:r>
          </w:p>
        </w:tc>
      </w:tr>
      <w:tr w:rsidR="00C22288" w:rsidRPr="00C22288" w:rsidTr="00C22288">
        <w:trPr>
          <w:trHeight w:val="92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121014016О</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Строительство и содержание автомобильных дорог и инженерных сооружений на них в границах г</w:t>
            </w:r>
            <w:r w:rsidR="001F7082">
              <w:rPr>
                <w:rFonts w:ascii="Times New Roman" w:hAnsi="Times New Roman" w:cs="Times New Roman"/>
                <w:sz w:val="22"/>
                <w:szCs w:val="22"/>
              </w:rPr>
              <w:t>о</w:t>
            </w:r>
            <w:r w:rsidRPr="00C22288">
              <w:rPr>
                <w:rFonts w:ascii="Times New Roman" w:hAnsi="Times New Roman" w:cs="Times New Roman"/>
                <w:sz w:val="22"/>
                <w:szCs w:val="22"/>
              </w:rPr>
              <w:t>родских округов и поселений в рамках благоустройства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3910,0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3210,0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3210,0</w:t>
            </w:r>
          </w:p>
        </w:tc>
      </w:tr>
      <w:tr w:rsidR="00C22288" w:rsidRPr="00C22288" w:rsidTr="00C22288">
        <w:trPr>
          <w:trHeight w:val="63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121014016О</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200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Закупка товаров, работ и услуг для государственных (муниципальных)нужд</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3910,0</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3210,0</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3210,0</w:t>
            </w:r>
          </w:p>
        </w:tc>
      </w:tr>
      <w:tr w:rsidR="00C22288" w:rsidRPr="00C22288" w:rsidTr="00C22288">
        <w:trPr>
          <w:trHeight w:val="37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Другие вопросы в области национальной экономики</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87,6</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80,0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80,0</w:t>
            </w:r>
          </w:p>
        </w:tc>
      </w:tr>
      <w:tr w:rsidR="00C22288" w:rsidRPr="00C22288" w:rsidTr="00C22288">
        <w:trPr>
          <w:trHeight w:val="130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0900000000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Муниципальная программа Лихославльского района "Управление  муниципальным имуществом и земельными ресурсами Лихославльского района на 2015-2019 годы"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87,6</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80,0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80,0</w:t>
            </w:r>
          </w:p>
        </w:tc>
      </w:tr>
      <w:tr w:rsidR="00C22288" w:rsidRPr="00C22288" w:rsidTr="001F7082">
        <w:trPr>
          <w:trHeight w:val="46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0920000000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Подпрограмма "Управление земельными ресурсами"</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87,6</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80,0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80,0</w:t>
            </w:r>
          </w:p>
        </w:tc>
      </w:tr>
      <w:tr w:rsidR="00C22288" w:rsidRPr="00C22288" w:rsidTr="001F7082">
        <w:trPr>
          <w:trHeight w:val="630"/>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lastRenderedPageBreak/>
              <w:t> </w:t>
            </w:r>
          </w:p>
        </w:tc>
        <w:tc>
          <w:tcPr>
            <w:tcW w:w="338"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w:t>
            </w:r>
          </w:p>
        </w:tc>
        <w:tc>
          <w:tcPr>
            <w:tcW w:w="707"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0920100000</w:t>
            </w:r>
          </w:p>
        </w:tc>
        <w:tc>
          <w:tcPr>
            <w:tcW w:w="30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auto"/>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Задача "Развитие инфраструктуры земельных ресурсов Лихославльского района"</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87,6</w:t>
            </w:r>
          </w:p>
        </w:tc>
        <w:tc>
          <w:tcPr>
            <w:tcW w:w="516"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80,0</w:t>
            </w:r>
          </w:p>
        </w:tc>
        <w:tc>
          <w:tcPr>
            <w:tcW w:w="47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80,0</w:t>
            </w:r>
          </w:p>
        </w:tc>
      </w:tr>
      <w:tr w:rsidR="00C22288" w:rsidRPr="00C22288" w:rsidTr="001F7082">
        <w:trPr>
          <w:trHeight w:val="630"/>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w:t>
            </w:r>
          </w:p>
        </w:tc>
        <w:tc>
          <w:tcPr>
            <w:tcW w:w="707"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092012001Б</w:t>
            </w:r>
          </w:p>
        </w:tc>
        <w:tc>
          <w:tcPr>
            <w:tcW w:w="30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auto"/>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Отдельные  мероприятия на реализацию подпрограммы</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80,0</w:t>
            </w:r>
          </w:p>
        </w:tc>
        <w:tc>
          <w:tcPr>
            <w:tcW w:w="516"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80,0</w:t>
            </w:r>
          </w:p>
        </w:tc>
        <w:tc>
          <w:tcPr>
            <w:tcW w:w="47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80,0</w:t>
            </w:r>
          </w:p>
        </w:tc>
      </w:tr>
      <w:tr w:rsidR="00C22288" w:rsidRPr="00C22288" w:rsidTr="00C22288">
        <w:trPr>
          <w:trHeight w:val="63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092012001Б</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200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Закупка товаров, работ и услуг для государственных (муниципальных)</w:t>
            </w:r>
            <w:r w:rsidR="001F7082">
              <w:rPr>
                <w:rFonts w:ascii="Times New Roman" w:hAnsi="Times New Roman" w:cs="Times New Roman"/>
                <w:sz w:val="22"/>
                <w:szCs w:val="22"/>
              </w:rPr>
              <w:t xml:space="preserve"> </w:t>
            </w:r>
            <w:r w:rsidRPr="00C22288">
              <w:rPr>
                <w:rFonts w:ascii="Times New Roman" w:hAnsi="Times New Roman" w:cs="Times New Roman"/>
                <w:sz w:val="22"/>
                <w:szCs w:val="22"/>
              </w:rPr>
              <w:t>нужд</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80,0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80,0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80,0</w:t>
            </w:r>
          </w:p>
        </w:tc>
      </w:tr>
      <w:tr w:rsidR="00C22288" w:rsidRPr="00C22288" w:rsidTr="00C22288">
        <w:trPr>
          <w:trHeight w:val="63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092012991Б</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Погашение кредиторской задолженности по землеустройству</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7,6</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r>
      <w:tr w:rsidR="00C22288" w:rsidRPr="00C22288" w:rsidTr="00C22288">
        <w:trPr>
          <w:trHeight w:val="63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092012991Б</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200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Закупка товаров, работ и услуг для государственных (муниципальных)</w:t>
            </w:r>
            <w:r w:rsidR="001F7082">
              <w:rPr>
                <w:rFonts w:ascii="Times New Roman" w:hAnsi="Times New Roman" w:cs="Times New Roman"/>
                <w:sz w:val="22"/>
                <w:szCs w:val="22"/>
              </w:rPr>
              <w:t xml:space="preserve"> </w:t>
            </w:r>
            <w:r w:rsidRPr="00C22288">
              <w:rPr>
                <w:rFonts w:ascii="Times New Roman" w:hAnsi="Times New Roman" w:cs="Times New Roman"/>
                <w:sz w:val="22"/>
                <w:szCs w:val="22"/>
              </w:rPr>
              <w:t>нужд</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7,6</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r>
      <w:tr w:rsidR="00C22288" w:rsidRPr="00C22288" w:rsidTr="00C22288">
        <w:trPr>
          <w:trHeight w:val="315"/>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05</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Жилищно-коммунальное хозяйство</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15580,3</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15003,4</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15003,4</w:t>
            </w:r>
          </w:p>
        </w:tc>
      </w:tr>
      <w:tr w:rsidR="00C22288" w:rsidRPr="00C22288" w:rsidTr="00C22288">
        <w:trPr>
          <w:trHeight w:val="315"/>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Жилищное хозяйство</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243,5</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300,0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300,0</w:t>
            </w:r>
          </w:p>
        </w:tc>
      </w:tr>
      <w:tr w:rsidR="00C22288" w:rsidRPr="00C22288" w:rsidTr="00C22288">
        <w:trPr>
          <w:trHeight w:val="63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1200000000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1F7082">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xml:space="preserve">Муниципальная программа "Развитие </w:t>
            </w:r>
            <w:r w:rsidR="001F7082">
              <w:rPr>
                <w:rFonts w:ascii="Times New Roman" w:hAnsi="Times New Roman" w:cs="Times New Roman"/>
                <w:sz w:val="22"/>
                <w:szCs w:val="22"/>
              </w:rPr>
              <w:t>городского поселения город Лихос</w:t>
            </w:r>
            <w:r w:rsidRPr="00C22288">
              <w:rPr>
                <w:rFonts w:ascii="Times New Roman" w:hAnsi="Times New Roman" w:cs="Times New Roman"/>
                <w:sz w:val="22"/>
                <w:szCs w:val="22"/>
              </w:rPr>
              <w:t>лавль " на 2015-2017 годы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243,5</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300,0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300,0</w:t>
            </w:r>
          </w:p>
        </w:tc>
      </w:tr>
      <w:tr w:rsidR="00C22288" w:rsidRPr="00C22288" w:rsidTr="00C22288">
        <w:trPr>
          <w:trHeight w:val="63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1220000000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1F7082">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Подпрограмма "Развитие жилищно-коммунального хозяйства"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243,5</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300,0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300,0</w:t>
            </w:r>
          </w:p>
        </w:tc>
      </w:tr>
      <w:tr w:rsidR="00C22288" w:rsidRPr="00C22288" w:rsidTr="00C22288">
        <w:trPr>
          <w:trHeight w:val="63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1220100000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Задача</w:t>
            </w:r>
            <w:r w:rsidR="001F7082">
              <w:rPr>
                <w:rFonts w:ascii="Times New Roman" w:hAnsi="Times New Roman" w:cs="Times New Roman"/>
                <w:sz w:val="22"/>
                <w:szCs w:val="22"/>
              </w:rPr>
              <w:t xml:space="preserve"> </w:t>
            </w:r>
            <w:r w:rsidRPr="00C22288">
              <w:rPr>
                <w:rFonts w:ascii="Times New Roman" w:hAnsi="Times New Roman" w:cs="Times New Roman"/>
                <w:sz w:val="22"/>
                <w:szCs w:val="22"/>
              </w:rPr>
              <w:t>"Обеспечение мероприятий по содержанию муниципального жилищного фонда"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243,5</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300,0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300,0</w:t>
            </w:r>
          </w:p>
        </w:tc>
      </w:tr>
      <w:tr w:rsidR="00C22288" w:rsidRPr="00C22288" w:rsidTr="00C22288">
        <w:trPr>
          <w:trHeight w:val="315"/>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122014018О</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Мероприятия в области жилищного хозяйства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243,5</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300,0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300,0</w:t>
            </w:r>
          </w:p>
        </w:tc>
      </w:tr>
      <w:tr w:rsidR="00C22288" w:rsidRPr="00C22288" w:rsidTr="00C22288">
        <w:trPr>
          <w:trHeight w:val="63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122014018О</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200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Закупка товаров, работ и услуг для государственных (муниципальных)</w:t>
            </w:r>
            <w:r w:rsidR="001F7082">
              <w:rPr>
                <w:rFonts w:ascii="Times New Roman" w:hAnsi="Times New Roman" w:cs="Times New Roman"/>
                <w:sz w:val="22"/>
                <w:szCs w:val="22"/>
              </w:rPr>
              <w:t xml:space="preserve"> </w:t>
            </w:r>
            <w:r w:rsidRPr="00C22288">
              <w:rPr>
                <w:rFonts w:ascii="Times New Roman" w:hAnsi="Times New Roman" w:cs="Times New Roman"/>
                <w:sz w:val="22"/>
                <w:szCs w:val="22"/>
              </w:rPr>
              <w:t>нужд</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243,5</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300,0</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300,0</w:t>
            </w:r>
          </w:p>
        </w:tc>
      </w:tr>
      <w:tr w:rsidR="00C22288" w:rsidRPr="00C22288" w:rsidTr="00C22288">
        <w:trPr>
          <w:trHeight w:val="315"/>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Коммунальное хозяйство</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2883,3</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4050,0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4050,0</w:t>
            </w:r>
          </w:p>
        </w:tc>
      </w:tr>
      <w:tr w:rsidR="00C22288" w:rsidRPr="00C22288" w:rsidTr="00C22288">
        <w:trPr>
          <w:trHeight w:val="160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0700000000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2015-2019 годы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168,0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r>
      <w:tr w:rsidR="00C22288" w:rsidRPr="00C22288" w:rsidTr="00C22288">
        <w:trPr>
          <w:trHeight w:val="63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0710000000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Подпрограмма "Обеспечение развитие системы ЖКХ и газового хозяйства"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168,0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r>
      <w:tr w:rsidR="00C22288" w:rsidRPr="00C22288" w:rsidTr="00C22288">
        <w:trPr>
          <w:trHeight w:val="945"/>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0710500000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Задача: "Обеспечение передачи полномочий поселений по теплоснабжению администрации Лихославльского района"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168,0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r>
      <w:tr w:rsidR="00C22288" w:rsidRPr="00C22288" w:rsidTr="00C22288">
        <w:trPr>
          <w:trHeight w:val="945"/>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071054001Б</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Проведение модернизации и капитального ремонта объектов теплоснабжения на территории МО "Лихославльский район"</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168,0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r>
      <w:tr w:rsidR="00C22288" w:rsidRPr="00C22288" w:rsidTr="00C22288">
        <w:trPr>
          <w:trHeight w:val="63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lastRenderedPageBreak/>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071054001Б</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200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Закупка товаров, работ и услуг для государственных (муниципальных)нужд</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168,0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r>
      <w:tr w:rsidR="00C22288" w:rsidRPr="00C22288" w:rsidTr="00C22288">
        <w:trPr>
          <w:trHeight w:val="63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1200000000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1F7082">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2715,3</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4050,0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4050,0</w:t>
            </w:r>
          </w:p>
        </w:tc>
      </w:tr>
      <w:tr w:rsidR="00C22288" w:rsidRPr="00C22288" w:rsidTr="00C22288">
        <w:trPr>
          <w:trHeight w:val="63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1220000000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1F7082" w:rsidP="00C22288">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Подпрограмма "Развитие жилищно-</w:t>
            </w:r>
            <w:r w:rsidR="00C22288" w:rsidRPr="00C22288">
              <w:rPr>
                <w:rFonts w:ascii="Times New Roman" w:hAnsi="Times New Roman" w:cs="Times New Roman"/>
                <w:sz w:val="22"/>
                <w:szCs w:val="22"/>
              </w:rPr>
              <w:t>коммунального хозяйства"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2715,3</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4050,0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4050,0</w:t>
            </w:r>
          </w:p>
        </w:tc>
      </w:tr>
      <w:tr w:rsidR="00C22288" w:rsidRPr="00C22288" w:rsidTr="00C22288">
        <w:trPr>
          <w:trHeight w:val="63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1220300000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Задача "Обеспечение мероприятий в области коммунального хозяйства"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2715,3</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4050,0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4050,0</w:t>
            </w:r>
          </w:p>
        </w:tc>
      </w:tr>
      <w:tr w:rsidR="00C22288" w:rsidRPr="00C22288" w:rsidTr="00C22288">
        <w:trPr>
          <w:trHeight w:val="315"/>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122034025О</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Мероприятия в области коммунального хозяйства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2715,3</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4050,0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4050,0</w:t>
            </w:r>
          </w:p>
        </w:tc>
      </w:tr>
      <w:tr w:rsidR="00C22288" w:rsidRPr="00C22288" w:rsidTr="00C22288">
        <w:trPr>
          <w:trHeight w:val="63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122034025О</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200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Закупка товаров, работ и услуг для государственных (муниципальных)</w:t>
            </w:r>
            <w:r w:rsidR="001F7082">
              <w:rPr>
                <w:rFonts w:ascii="Times New Roman" w:hAnsi="Times New Roman" w:cs="Times New Roman"/>
                <w:sz w:val="22"/>
                <w:szCs w:val="22"/>
              </w:rPr>
              <w:t xml:space="preserve"> </w:t>
            </w:r>
            <w:r w:rsidRPr="00C22288">
              <w:rPr>
                <w:rFonts w:ascii="Times New Roman" w:hAnsi="Times New Roman" w:cs="Times New Roman"/>
                <w:sz w:val="22"/>
                <w:szCs w:val="22"/>
              </w:rPr>
              <w:t>нужд</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2715,3</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4050,0</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4050,0</w:t>
            </w:r>
          </w:p>
        </w:tc>
      </w:tr>
      <w:tr w:rsidR="00C22288" w:rsidRPr="00C22288" w:rsidTr="00C22288">
        <w:trPr>
          <w:trHeight w:val="315"/>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Благоустройство</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12453,5</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10653,4</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10653,4</w:t>
            </w:r>
          </w:p>
        </w:tc>
      </w:tr>
      <w:tr w:rsidR="00C22288" w:rsidRPr="00C22288" w:rsidTr="00C22288">
        <w:trPr>
          <w:trHeight w:val="163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0700000000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single" w:sz="4" w:space="0" w:color="000000"/>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2015-2019 годы</w:t>
            </w:r>
          </w:p>
        </w:tc>
        <w:tc>
          <w:tcPr>
            <w:tcW w:w="480"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200,0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r>
      <w:tr w:rsidR="00C22288" w:rsidRPr="00C22288" w:rsidTr="00C22288">
        <w:trPr>
          <w:trHeight w:val="38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0740000000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Подпрограмма</w:t>
            </w:r>
            <w:r w:rsidR="001F7082">
              <w:rPr>
                <w:rFonts w:ascii="Times New Roman" w:hAnsi="Times New Roman" w:cs="Times New Roman"/>
                <w:sz w:val="22"/>
                <w:szCs w:val="22"/>
              </w:rPr>
              <w:t xml:space="preserve"> </w:t>
            </w:r>
            <w:r w:rsidRPr="00C22288">
              <w:rPr>
                <w:rFonts w:ascii="Times New Roman" w:hAnsi="Times New Roman" w:cs="Times New Roman"/>
                <w:sz w:val="22"/>
                <w:szCs w:val="22"/>
              </w:rPr>
              <w:t>"Благоустройство"</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200,0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r>
      <w:tr w:rsidR="00C22288" w:rsidRPr="00C22288" w:rsidTr="00C22288">
        <w:trPr>
          <w:trHeight w:val="945"/>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0740300000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Задача "Повышение уровня благоустройства и улучшение санитарно-эпидеми</w:t>
            </w:r>
            <w:r w:rsidR="001F7082">
              <w:rPr>
                <w:rFonts w:ascii="Times New Roman" w:hAnsi="Times New Roman" w:cs="Times New Roman"/>
                <w:sz w:val="22"/>
                <w:szCs w:val="22"/>
              </w:rPr>
              <w:t>о</w:t>
            </w:r>
            <w:r w:rsidRPr="00C22288">
              <w:rPr>
                <w:rFonts w:ascii="Times New Roman" w:hAnsi="Times New Roman" w:cs="Times New Roman"/>
                <w:sz w:val="22"/>
                <w:szCs w:val="22"/>
              </w:rPr>
              <w:t>логического состояния территорий Лихославльского района"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200,0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r>
      <w:tr w:rsidR="00C22288" w:rsidRPr="00C22288" w:rsidTr="00C22288">
        <w:trPr>
          <w:trHeight w:val="126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074032001Б</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1F7082">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Проведение смотра-конкурса по благоустро</w:t>
            </w:r>
            <w:r w:rsidR="001F7082">
              <w:rPr>
                <w:rFonts w:ascii="Times New Roman" w:hAnsi="Times New Roman" w:cs="Times New Roman"/>
                <w:sz w:val="22"/>
                <w:szCs w:val="22"/>
              </w:rPr>
              <w:t>й</w:t>
            </w:r>
            <w:r w:rsidRPr="00C22288">
              <w:rPr>
                <w:rFonts w:ascii="Times New Roman" w:hAnsi="Times New Roman" w:cs="Times New Roman"/>
                <w:sz w:val="22"/>
                <w:szCs w:val="22"/>
              </w:rPr>
              <w:t>ству и улучшение санитарно-эпидеми</w:t>
            </w:r>
            <w:r w:rsidR="001F7082">
              <w:rPr>
                <w:rFonts w:ascii="Times New Roman" w:hAnsi="Times New Roman" w:cs="Times New Roman"/>
                <w:sz w:val="22"/>
                <w:szCs w:val="22"/>
              </w:rPr>
              <w:t>о</w:t>
            </w:r>
            <w:r w:rsidRPr="00C22288">
              <w:rPr>
                <w:rFonts w:ascii="Times New Roman" w:hAnsi="Times New Roman" w:cs="Times New Roman"/>
                <w:sz w:val="22"/>
                <w:szCs w:val="22"/>
              </w:rPr>
              <w:t>логического состояния т</w:t>
            </w:r>
            <w:r w:rsidR="001F7082">
              <w:rPr>
                <w:rFonts w:ascii="Times New Roman" w:hAnsi="Times New Roman" w:cs="Times New Roman"/>
                <w:sz w:val="22"/>
                <w:szCs w:val="22"/>
              </w:rPr>
              <w:t>е</w:t>
            </w:r>
            <w:r w:rsidRPr="00C22288">
              <w:rPr>
                <w:rFonts w:ascii="Times New Roman" w:hAnsi="Times New Roman" w:cs="Times New Roman"/>
                <w:sz w:val="22"/>
                <w:szCs w:val="22"/>
              </w:rPr>
              <w:t>рриторий населенных пунктов Лихославльского района"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r>
      <w:tr w:rsidR="00C22288" w:rsidRPr="00C22288" w:rsidTr="00C22288">
        <w:trPr>
          <w:trHeight w:val="63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074032001Б</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200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Закупка товаров, работ и услуг для государственных (муниципальных)нужд</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r>
      <w:tr w:rsidR="00C22288" w:rsidRPr="00C22288" w:rsidTr="00C22288">
        <w:trPr>
          <w:trHeight w:val="70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074032002Б</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Приобретение оборудования для благоустройства территорий Лихославльского района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r>
      <w:tr w:rsidR="00C22288" w:rsidRPr="00C22288" w:rsidTr="00C22288">
        <w:trPr>
          <w:trHeight w:val="63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074032002Б</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200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Закупка товаров, работ и услуг для государственных (муниципальных)</w:t>
            </w:r>
            <w:r w:rsidR="001F7082">
              <w:rPr>
                <w:rFonts w:ascii="Times New Roman" w:hAnsi="Times New Roman" w:cs="Times New Roman"/>
                <w:sz w:val="22"/>
                <w:szCs w:val="22"/>
              </w:rPr>
              <w:t xml:space="preserve"> </w:t>
            </w:r>
            <w:r w:rsidRPr="00C22288">
              <w:rPr>
                <w:rFonts w:ascii="Times New Roman" w:hAnsi="Times New Roman" w:cs="Times New Roman"/>
                <w:sz w:val="22"/>
                <w:szCs w:val="22"/>
              </w:rPr>
              <w:t>нужд</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r>
      <w:tr w:rsidR="00C22288" w:rsidRPr="00C22288" w:rsidTr="00C22288">
        <w:trPr>
          <w:trHeight w:val="63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1200000000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1F7082">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12253,5</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10653,4</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10653,4</w:t>
            </w:r>
          </w:p>
        </w:tc>
      </w:tr>
      <w:tr w:rsidR="00C22288" w:rsidRPr="00C22288" w:rsidTr="001F7082">
        <w:trPr>
          <w:trHeight w:val="315"/>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1230000000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Подпрограмма "Благоустройство"</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12253,5</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10653,4</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10653,4</w:t>
            </w:r>
          </w:p>
        </w:tc>
      </w:tr>
      <w:tr w:rsidR="00C22288" w:rsidRPr="00C22288" w:rsidTr="001F7082">
        <w:trPr>
          <w:trHeight w:val="945"/>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lastRenderedPageBreak/>
              <w:t> </w:t>
            </w:r>
          </w:p>
        </w:tc>
        <w:tc>
          <w:tcPr>
            <w:tcW w:w="338"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w:t>
            </w:r>
          </w:p>
        </w:tc>
        <w:tc>
          <w:tcPr>
            <w:tcW w:w="211"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707"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1230100000</w:t>
            </w:r>
          </w:p>
        </w:tc>
        <w:tc>
          <w:tcPr>
            <w:tcW w:w="309"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Задача "Обеспечение уличного освещения территории городского поселения город Лихославль"</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5270,0</w:t>
            </w:r>
          </w:p>
        </w:tc>
        <w:tc>
          <w:tcPr>
            <w:tcW w:w="516"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4500,0</w:t>
            </w:r>
          </w:p>
        </w:tc>
        <w:tc>
          <w:tcPr>
            <w:tcW w:w="479"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4500,0</w:t>
            </w:r>
          </w:p>
        </w:tc>
      </w:tr>
      <w:tr w:rsidR="00C22288" w:rsidRPr="00C22288" w:rsidTr="001F7082">
        <w:trPr>
          <w:trHeight w:val="315"/>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707"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123014026О</w:t>
            </w:r>
          </w:p>
        </w:tc>
        <w:tc>
          <w:tcPr>
            <w:tcW w:w="30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auto"/>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Уличное освещение</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5270,0</w:t>
            </w:r>
          </w:p>
        </w:tc>
        <w:tc>
          <w:tcPr>
            <w:tcW w:w="516"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4500,0</w:t>
            </w:r>
          </w:p>
        </w:tc>
        <w:tc>
          <w:tcPr>
            <w:tcW w:w="47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4500,0</w:t>
            </w:r>
          </w:p>
        </w:tc>
      </w:tr>
      <w:tr w:rsidR="00C22288" w:rsidRPr="00C22288" w:rsidTr="00C22288">
        <w:trPr>
          <w:trHeight w:val="63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123014026О</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200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Закупка товаров, работ и услуг для государственных (муниципальных)</w:t>
            </w:r>
            <w:r w:rsidR="001F7082">
              <w:rPr>
                <w:rFonts w:ascii="Times New Roman" w:hAnsi="Times New Roman" w:cs="Times New Roman"/>
                <w:sz w:val="22"/>
                <w:szCs w:val="22"/>
              </w:rPr>
              <w:t xml:space="preserve"> </w:t>
            </w:r>
            <w:r w:rsidRPr="00C22288">
              <w:rPr>
                <w:rFonts w:ascii="Times New Roman" w:hAnsi="Times New Roman" w:cs="Times New Roman"/>
                <w:sz w:val="22"/>
                <w:szCs w:val="22"/>
              </w:rPr>
              <w:t>нужд</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5270,0</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4500,0</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4500,0</w:t>
            </w:r>
          </w:p>
        </w:tc>
      </w:tr>
      <w:tr w:rsidR="00C22288" w:rsidRPr="00C22288" w:rsidTr="00C22288">
        <w:trPr>
          <w:trHeight w:val="945"/>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1230300000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Задача " Обеспечение прочих мероприятий по благоустройст</w:t>
            </w:r>
            <w:r w:rsidR="001F7082">
              <w:rPr>
                <w:rFonts w:ascii="Times New Roman" w:hAnsi="Times New Roman" w:cs="Times New Roman"/>
                <w:sz w:val="22"/>
                <w:szCs w:val="22"/>
              </w:rPr>
              <w:t>в</w:t>
            </w:r>
            <w:r w:rsidRPr="00C22288">
              <w:rPr>
                <w:rFonts w:ascii="Times New Roman" w:hAnsi="Times New Roman" w:cs="Times New Roman"/>
                <w:sz w:val="22"/>
                <w:szCs w:val="22"/>
              </w:rPr>
              <w:t>у территории городского поселения город Лихославль"</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6983,5</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6153,4</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6153,4</w:t>
            </w:r>
          </w:p>
        </w:tc>
      </w:tr>
      <w:tr w:rsidR="00C22288" w:rsidRPr="00C22288" w:rsidTr="00C22288">
        <w:trPr>
          <w:trHeight w:val="315"/>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123034029О</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Прочие мероприятия по благоустройству</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6983,5</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6153,4</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6153,4</w:t>
            </w:r>
          </w:p>
        </w:tc>
      </w:tr>
      <w:tr w:rsidR="00C22288" w:rsidRPr="00C22288" w:rsidTr="00C22288">
        <w:trPr>
          <w:trHeight w:val="63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123034029О</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200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Закупка товаров, работ и услуг для государственных (муниципальных)</w:t>
            </w:r>
            <w:r w:rsidR="001F7082">
              <w:rPr>
                <w:rFonts w:ascii="Times New Roman" w:hAnsi="Times New Roman" w:cs="Times New Roman"/>
                <w:sz w:val="22"/>
                <w:szCs w:val="22"/>
              </w:rPr>
              <w:t xml:space="preserve"> </w:t>
            </w:r>
            <w:r w:rsidRPr="00C22288">
              <w:rPr>
                <w:rFonts w:ascii="Times New Roman" w:hAnsi="Times New Roman" w:cs="Times New Roman"/>
                <w:sz w:val="22"/>
                <w:szCs w:val="22"/>
              </w:rPr>
              <w:t>нужд</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6983,5</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6153,4</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6153,4</w:t>
            </w:r>
          </w:p>
        </w:tc>
      </w:tr>
      <w:tr w:rsidR="00C22288" w:rsidRPr="00C22288" w:rsidTr="00C22288">
        <w:trPr>
          <w:trHeight w:val="315"/>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07</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Образование</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366,6</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264,5</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264,5</w:t>
            </w:r>
          </w:p>
        </w:tc>
      </w:tr>
      <w:tr w:rsidR="00C22288" w:rsidRPr="00C22288" w:rsidTr="00C22288">
        <w:trPr>
          <w:trHeight w:val="46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Молодежная политика и оздоровление детей</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208,1</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106,0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106,0</w:t>
            </w:r>
          </w:p>
        </w:tc>
      </w:tr>
      <w:tr w:rsidR="00C22288" w:rsidRPr="00C22288" w:rsidTr="00C22288">
        <w:trPr>
          <w:trHeight w:val="81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04000000000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Муниципальная программа Лихославльского района "Молодежь Лихославльского района" на 2015-2019г.</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108,1</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106,0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106,0</w:t>
            </w:r>
          </w:p>
        </w:tc>
      </w:tr>
      <w:tr w:rsidR="00C22288" w:rsidRPr="00C22288" w:rsidTr="00C22288">
        <w:trPr>
          <w:trHeight w:val="66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0410000000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nil"/>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Подпрограмма   "Патриотическое  и  гражданское воспитание молодых  граждан"</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42,1</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40,0</w:t>
            </w:r>
          </w:p>
        </w:tc>
      </w:tr>
      <w:tr w:rsidR="00C22288" w:rsidRPr="00C22288" w:rsidTr="00C22288">
        <w:trPr>
          <w:trHeight w:val="100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0410100000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Задача" Содействие развитию гражданско-патриотического и духовно- нравственного воспитания молодежи"</w:t>
            </w:r>
          </w:p>
        </w:tc>
        <w:tc>
          <w:tcPr>
            <w:tcW w:w="480"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42,1</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40,0</w:t>
            </w:r>
          </w:p>
        </w:tc>
      </w:tr>
      <w:tr w:rsidR="00C22288" w:rsidRPr="00C22288" w:rsidTr="00C22288">
        <w:trPr>
          <w:trHeight w:val="66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041012001Б</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Отдельные мероприятия на реализацию подпрограммы</w:t>
            </w:r>
          </w:p>
        </w:tc>
        <w:tc>
          <w:tcPr>
            <w:tcW w:w="480"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42,1</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40,0</w:t>
            </w:r>
          </w:p>
        </w:tc>
      </w:tr>
      <w:tr w:rsidR="00C22288" w:rsidRPr="00C22288" w:rsidTr="00C22288">
        <w:trPr>
          <w:trHeight w:val="79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041012001Б</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200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Закупка товаров, работ и услуг для государственных (муниципальных)</w:t>
            </w:r>
            <w:r w:rsidR="001F7082">
              <w:rPr>
                <w:rFonts w:ascii="Times New Roman" w:hAnsi="Times New Roman" w:cs="Times New Roman"/>
                <w:sz w:val="22"/>
                <w:szCs w:val="22"/>
              </w:rPr>
              <w:t xml:space="preserve"> </w:t>
            </w:r>
            <w:r w:rsidRPr="00C22288">
              <w:rPr>
                <w:rFonts w:ascii="Times New Roman" w:hAnsi="Times New Roman" w:cs="Times New Roman"/>
                <w:sz w:val="22"/>
                <w:szCs w:val="22"/>
              </w:rPr>
              <w:t>нужд</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42,1</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40,0</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40,0</w:t>
            </w:r>
          </w:p>
        </w:tc>
      </w:tr>
      <w:tr w:rsidR="00C22288" w:rsidRPr="00C22288" w:rsidTr="00C22288">
        <w:trPr>
          <w:trHeight w:val="104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0420000000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Подпрограмма  "Создание условий для вовлечения молодежи в общественно-политическую, социально-экономическую  и культурную жизнь общества"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66,0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66,0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66,0</w:t>
            </w:r>
          </w:p>
        </w:tc>
      </w:tr>
      <w:tr w:rsidR="00C22288" w:rsidRPr="00C22288" w:rsidTr="00C22288">
        <w:trPr>
          <w:trHeight w:val="104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0420100000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1F7082">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Задача "Поддержка общественно значимых молодежных инициатив и деятельности детских и молодежных общественных объед</w:t>
            </w:r>
            <w:r w:rsidR="001F7082">
              <w:rPr>
                <w:rFonts w:ascii="Times New Roman" w:hAnsi="Times New Roman" w:cs="Times New Roman"/>
                <w:color w:val="000000"/>
                <w:sz w:val="22"/>
                <w:szCs w:val="22"/>
              </w:rPr>
              <w:t>и</w:t>
            </w:r>
            <w:r w:rsidRPr="00C22288">
              <w:rPr>
                <w:rFonts w:ascii="Times New Roman" w:hAnsi="Times New Roman" w:cs="Times New Roman"/>
                <w:color w:val="000000"/>
                <w:sz w:val="22"/>
                <w:szCs w:val="22"/>
              </w:rPr>
              <w:t>нений"</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64,0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64,0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64,0</w:t>
            </w:r>
          </w:p>
        </w:tc>
      </w:tr>
      <w:tr w:rsidR="00C22288" w:rsidRPr="00C22288" w:rsidTr="00C22288">
        <w:trPr>
          <w:trHeight w:val="68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042012001Б</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Отдельные  мероприятия на реализацию подпрограммы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64,0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64,0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64,0</w:t>
            </w:r>
          </w:p>
        </w:tc>
      </w:tr>
      <w:tr w:rsidR="00C22288" w:rsidRPr="00C22288" w:rsidTr="001F7082">
        <w:trPr>
          <w:trHeight w:val="78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042012001Б</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200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Закупка товаров, работ и услуг для государственных (муниципальных)</w:t>
            </w:r>
            <w:r w:rsidR="001F7082">
              <w:rPr>
                <w:rFonts w:ascii="Times New Roman" w:hAnsi="Times New Roman" w:cs="Times New Roman"/>
                <w:sz w:val="22"/>
                <w:szCs w:val="22"/>
              </w:rPr>
              <w:t xml:space="preserve"> </w:t>
            </w:r>
            <w:r w:rsidRPr="00C22288">
              <w:rPr>
                <w:rFonts w:ascii="Times New Roman" w:hAnsi="Times New Roman" w:cs="Times New Roman"/>
                <w:sz w:val="22"/>
                <w:szCs w:val="22"/>
              </w:rPr>
              <w:t>нужд</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64,0</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64,0</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64,0</w:t>
            </w:r>
          </w:p>
        </w:tc>
      </w:tr>
      <w:tr w:rsidR="00C22288" w:rsidRPr="00C22288" w:rsidTr="001F7082">
        <w:trPr>
          <w:trHeight w:val="998"/>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lastRenderedPageBreak/>
              <w:t> </w:t>
            </w:r>
          </w:p>
        </w:tc>
        <w:tc>
          <w:tcPr>
            <w:tcW w:w="338"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707"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0420200000</w:t>
            </w:r>
          </w:p>
        </w:tc>
        <w:tc>
          <w:tcPr>
            <w:tcW w:w="309"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1F7082">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Задача "Развитие деятельности направленной на формирование здорового образа жизни и профилактика асоциальных явлений"</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2,0</w:t>
            </w:r>
          </w:p>
        </w:tc>
        <w:tc>
          <w:tcPr>
            <w:tcW w:w="516"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2,0</w:t>
            </w:r>
          </w:p>
        </w:tc>
        <w:tc>
          <w:tcPr>
            <w:tcW w:w="479"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2,0</w:t>
            </w:r>
          </w:p>
        </w:tc>
      </w:tr>
      <w:tr w:rsidR="00C22288" w:rsidRPr="00C22288" w:rsidTr="001F7082">
        <w:trPr>
          <w:trHeight w:val="683"/>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707"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042022002Б</w:t>
            </w:r>
          </w:p>
        </w:tc>
        <w:tc>
          <w:tcPr>
            <w:tcW w:w="30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auto"/>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Отдельные  мероприятия на реализацию подпрограммы</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2,0</w:t>
            </w:r>
          </w:p>
        </w:tc>
        <w:tc>
          <w:tcPr>
            <w:tcW w:w="516"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2,0</w:t>
            </w:r>
          </w:p>
        </w:tc>
        <w:tc>
          <w:tcPr>
            <w:tcW w:w="47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2,0</w:t>
            </w:r>
          </w:p>
        </w:tc>
      </w:tr>
      <w:tr w:rsidR="00C22288" w:rsidRPr="00C22288" w:rsidTr="00C22288">
        <w:trPr>
          <w:trHeight w:val="78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042022002Б</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200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Закупка товаров, работ и услуг для государственных (муниципальных)</w:t>
            </w:r>
            <w:r w:rsidR="001F7082">
              <w:rPr>
                <w:rFonts w:ascii="Times New Roman" w:hAnsi="Times New Roman" w:cs="Times New Roman"/>
                <w:sz w:val="22"/>
                <w:szCs w:val="22"/>
              </w:rPr>
              <w:t xml:space="preserve"> </w:t>
            </w:r>
            <w:r w:rsidRPr="00C22288">
              <w:rPr>
                <w:rFonts w:ascii="Times New Roman" w:hAnsi="Times New Roman" w:cs="Times New Roman"/>
                <w:sz w:val="22"/>
                <w:szCs w:val="22"/>
              </w:rPr>
              <w:t>нужд</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2,0</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2,0</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2,0</w:t>
            </w:r>
          </w:p>
        </w:tc>
      </w:tr>
      <w:tr w:rsidR="00C22288" w:rsidRPr="00C22288" w:rsidTr="00C22288">
        <w:trPr>
          <w:trHeight w:val="70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1200000000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1F7082">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r>
      <w:tr w:rsidR="00C22288" w:rsidRPr="00C22288" w:rsidTr="00C22288">
        <w:trPr>
          <w:trHeight w:val="39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1240000000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Подпрограмма</w:t>
            </w:r>
            <w:r w:rsidR="001F7082">
              <w:rPr>
                <w:rFonts w:ascii="Times New Roman" w:hAnsi="Times New Roman" w:cs="Times New Roman"/>
                <w:sz w:val="22"/>
                <w:szCs w:val="22"/>
              </w:rPr>
              <w:t xml:space="preserve"> </w:t>
            </w:r>
            <w:r w:rsidRPr="00C22288">
              <w:rPr>
                <w:rFonts w:ascii="Times New Roman" w:hAnsi="Times New Roman" w:cs="Times New Roman"/>
                <w:sz w:val="22"/>
                <w:szCs w:val="22"/>
              </w:rPr>
              <w:t>"Молодежная и социальная политика"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r>
      <w:tr w:rsidR="00C22288" w:rsidRPr="00C22288" w:rsidTr="00C22288">
        <w:trPr>
          <w:trHeight w:val="70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1240100000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Задача "Проведение мероприятий для детей, молодежи"</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r>
      <w:tr w:rsidR="00C22288" w:rsidRPr="00C22288" w:rsidTr="00C22288">
        <w:trPr>
          <w:trHeight w:val="44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124014036О</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Проведение мероприятий для детей и молодежи</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r>
      <w:tr w:rsidR="00C22288" w:rsidRPr="00C22288" w:rsidTr="00C22288">
        <w:trPr>
          <w:trHeight w:val="78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124014036О</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200</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Закупка товаров, работ и услуг для государственных (муниципальных)</w:t>
            </w:r>
            <w:r w:rsidR="001F7082">
              <w:rPr>
                <w:rFonts w:ascii="Times New Roman" w:hAnsi="Times New Roman" w:cs="Times New Roman"/>
                <w:color w:val="000000"/>
                <w:sz w:val="22"/>
                <w:szCs w:val="22"/>
              </w:rPr>
              <w:t xml:space="preserve"> </w:t>
            </w:r>
            <w:r w:rsidRPr="00C22288">
              <w:rPr>
                <w:rFonts w:ascii="Times New Roman" w:hAnsi="Times New Roman" w:cs="Times New Roman"/>
                <w:color w:val="000000"/>
                <w:sz w:val="22"/>
                <w:szCs w:val="22"/>
              </w:rPr>
              <w:t>нужд</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100,0</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r>
      <w:tr w:rsidR="00C22288" w:rsidRPr="00C22288" w:rsidTr="00C22288">
        <w:trPr>
          <w:trHeight w:val="39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Другие расходы в области образования</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158,5</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158,5</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158,5</w:t>
            </w:r>
          </w:p>
        </w:tc>
      </w:tr>
      <w:tr w:rsidR="00C22288" w:rsidRPr="00C22288" w:rsidTr="00C22288">
        <w:trPr>
          <w:trHeight w:val="92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1100000000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1F7082">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Муниципальн</w:t>
            </w:r>
            <w:r w:rsidR="001F7082">
              <w:rPr>
                <w:rFonts w:ascii="Times New Roman" w:hAnsi="Times New Roman" w:cs="Times New Roman"/>
                <w:color w:val="000000"/>
                <w:sz w:val="22"/>
                <w:szCs w:val="22"/>
              </w:rPr>
              <w:t>ая программа Лихославльского ра</w:t>
            </w:r>
            <w:r w:rsidRPr="00C22288">
              <w:rPr>
                <w:rFonts w:ascii="Times New Roman" w:hAnsi="Times New Roman" w:cs="Times New Roman"/>
                <w:color w:val="000000"/>
                <w:sz w:val="22"/>
                <w:szCs w:val="22"/>
              </w:rPr>
              <w:t>й</w:t>
            </w:r>
            <w:r w:rsidR="001F7082">
              <w:rPr>
                <w:rFonts w:ascii="Times New Roman" w:hAnsi="Times New Roman" w:cs="Times New Roman"/>
                <w:color w:val="000000"/>
                <w:sz w:val="22"/>
                <w:szCs w:val="22"/>
              </w:rPr>
              <w:t>о</w:t>
            </w:r>
            <w:r w:rsidRPr="00C22288">
              <w:rPr>
                <w:rFonts w:ascii="Times New Roman" w:hAnsi="Times New Roman" w:cs="Times New Roman"/>
                <w:color w:val="000000"/>
                <w:sz w:val="22"/>
                <w:szCs w:val="22"/>
              </w:rPr>
              <w:t>на "Социальная поддержка населения " на 2015 - 2019 годы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158,5</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158,5</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158,5</w:t>
            </w:r>
          </w:p>
        </w:tc>
      </w:tr>
      <w:tr w:rsidR="00C22288" w:rsidRPr="00C22288" w:rsidTr="00C22288">
        <w:trPr>
          <w:trHeight w:val="99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1120000000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nil"/>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Подпрограмма  "Предоставление иных форм социальной поддержки отдельным категориям граждан"</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158,5</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158,5</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158,5</w:t>
            </w:r>
          </w:p>
        </w:tc>
      </w:tr>
      <w:tr w:rsidR="00C22288" w:rsidRPr="00C22288" w:rsidTr="00C22288">
        <w:trPr>
          <w:trHeight w:val="61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1120200000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Задача "Социальная поддержка отдельных категорий граждан"</w:t>
            </w:r>
          </w:p>
        </w:tc>
        <w:tc>
          <w:tcPr>
            <w:tcW w:w="480"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158,5</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158,5</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158,5</w:t>
            </w:r>
          </w:p>
        </w:tc>
      </w:tr>
      <w:tr w:rsidR="00C22288" w:rsidRPr="00C22288" w:rsidTr="00C22288">
        <w:trPr>
          <w:trHeight w:val="81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112022002Э</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nil"/>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Выплата стипендий студентам, обучающихся на договорной основе</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158,5</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158,5</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158,5</w:t>
            </w:r>
          </w:p>
        </w:tc>
      </w:tr>
      <w:tr w:rsidR="00C22288" w:rsidRPr="00C22288" w:rsidTr="00C22288">
        <w:trPr>
          <w:trHeight w:val="39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112022002Э</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300</w:t>
            </w:r>
          </w:p>
        </w:tc>
        <w:tc>
          <w:tcPr>
            <w:tcW w:w="1585" w:type="pct"/>
            <w:tcBorders>
              <w:top w:val="single" w:sz="4" w:space="0" w:color="auto"/>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Социальное обеспечение и иные выплаты населению</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158,5</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158,5</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158,5</w:t>
            </w:r>
          </w:p>
        </w:tc>
      </w:tr>
      <w:tr w:rsidR="00C22288" w:rsidRPr="00C22288" w:rsidTr="00C22288">
        <w:trPr>
          <w:trHeight w:val="39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08</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Культура и  кинематография</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284,6</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r>
      <w:tr w:rsidR="00C22288" w:rsidRPr="00C22288" w:rsidTr="00C22288">
        <w:trPr>
          <w:trHeight w:val="39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Культура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284,6</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r>
      <w:tr w:rsidR="00C22288" w:rsidRPr="00C22288" w:rsidTr="00C22288">
        <w:trPr>
          <w:trHeight w:val="103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0100000000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Муниципальная программа Лихославльского района  "Культура Лихославльского района" на 2015 – 2019 годы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284,6</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r>
      <w:tr w:rsidR="00C22288" w:rsidRPr="00C22288" w:rsidTr="00C22288">
        <w:trPr>
          <w:trHeight w:val="100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0120000000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Подпрограмма "Создание условий для занятий творческой деятельностью и организация досуга населения"</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284,6</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r>
      <w:tr w:rsidR="00C22288" w:rsidRPr="00C22288" w:rsidTr="001F7082">
        <w:trPr>
          <w:trHeight w:val="72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0120300000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Задача "Участие в программе поддержки местных инициатив в сфере культуры"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284,6</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r>
      <w:tr w:rsidR="00C22288" w:rsidRPr="00C22288" w:rsidTr="001F7082">
        <w:trPr>
          <w:trHeight w:val="983"/>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lastRenderedPageBreak/>
              <w:t> </w:t>
            </w:r>
          </w:p>
        </w:tc>
        <w:tc>
          <w:tcPr>
            <w:tcW w:w="338"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211"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01203S033О</w:t>
            </w:r>
          </w:p>
        </w:tc>
        <w:tc>
          <w:tcPr>
            <w:tcW w:w="309"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Расходы на реализацию программ по поддержки местных инициатив в сфере культуры за счет средств местного бюджета</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284,6</w:t>
            </w:r>
          </w:p>
        </w:tc>
        <w:tc>
          <w:tcPr>
            <w:tcW w:w="516" w:type="pct"/>
            <w:tcBorders>
              <w:top w:val="single" w:sz="4" w:space="0" w:color="auto"/>
              <w:left w:val="single" w:sz="4" w:space="0" w:color="auto"/>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479" w:type="pct"/>
            <w:tcBorders>
              <w:top w:val="single" w:sz="4" w:space="0" w:color="auto"/>
              <w:left w:val="single" w:sz="4" w:space="0" w:color="auto"/>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r>
      <w:tr w:rsidR="00C22288" w:rsidRPr="00C22288" w:rsidTr="001F7082">
        <w:trPr>
          <w:trHeight w:val="683"/>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01203S033О</w:t>
            </w:r>
          </w:p>
        </w:tc>
        <w:tc>
          <w:tcPr>
            <w:tcW w:w="30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200</w:t>
            </w:r>
          </w:p>
        </w:tc>
        <w:tc>
          <w:tcPr>
            <w:tcW w:w="1585" w:type="pct"/>
            <w:tcBorders>
              <w:top w:val="single" w:sz="4" w:space="0" w:color="auto"/>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Закупка товаров, работ и услуг для государственных (муниципальных)</w:t>
            </w:r>
            <w:r w:rsidR="001F7082">
              <w:rPr>
                <w:rFonts w:ascii="Times New Roman" w:hAnsi="Times New Roman" w:cs="Times New Roman"/>
                <w:color w:val="000000"/>
                <w:sz w:val="22"/>
                <w:szCs w:val="22"/>
              </w:rPr>
              <w:t xml:space="preserve"> </w:t>
            </w:r>
            <w:r w:rsidRPr="00C22288">
              <w:rPr>
                <w:rFonts w:ascii="Times New Roman" w:hAnsi="Times New Roman" w:cs="Times New Roman"/>
                <w:color w:val="000000"/>
                <w:sz w:val="22"/>
                <w:szCs w:val="22"/>
              </w:rPr>
              <w:t>нужд</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284,6</w:t>
            </w:r>
          </w:p>
        </w:tc>
        <w:tc>
          <w:tcPr>
            <w:tcW w:w="516" w:type="pct"/>
            <w:tcBorders>
              <w:top w:val="single" w:sz="4" w:space="0" w:color="auto"/>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479" w:type="pct"/>
            <w:tcBorders>
              <w:top w:val="single" w:sz="4" w:space="0" w:color="auto"/>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r>
      <w:tr w:rsidR="00C22288" w:rsidRPr="00C22288" w:rsidTr="00C22288">
        <w:trPr>
          <w:trHeight w:val="44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10</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Социальная политика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12041,8</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10261,3</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10261,3</w:t>
            </w:r>
          </w:p>
        </w:tc>
      </w:tr>
      <w:tr w:rsidR="00C22288" w:rsidRPr="00C22288" w:rsidTr="00C22288">
        <w:trPr>
          <w:trHeight w:val="46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Пенсионное обеспечение</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846,1</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846,1</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846,1</w:t>
            </w:r>
          </w:p>
        </w:tc>
      </w:tr>
      <w:tr w:rsidR="00C22288" w:rsidRPr="00C22288" w:rsidTr="00C22288">
        <w:trPr>
          <w:trHeight w:val="106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1100000000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1F7082">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Муниципальная программа Лихославльского рай</w:t>
            </w:r>
            <w:r w:rsidR="001F7082">
              <w:rPr>
                <w:rFonts w:ascii="Times New Roman" w:hAnsi="Times New Roman" w:cs="Times New Roman"/>
                <w:color w:val="000000"/>
                <w:sz w:val="22"/>
                <w:szCs w:val="22"/>
              </w:rPr>
              <w:t>о</w:t>
            </w:r>
            <w:r w:rsidRPr="00C22288">
              <w:rPr>
                <w:rFonts w:ascii="Times New Roman" w:hAnsi="Times New Roman" w:cs="Times New Roman"/>
                <w:color w:val="000000"/>
                <w:sz w:val="22"/>
                <w:szCs w:val="22"/>
              </w:rPr>
              <w:t>на "Социальная поддержка населения " на 2015 - 2019 годы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728,5</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728,5</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728,5</w:t>
            </w:r>
          </w:p>
        </w:tc>
      </w:tr>
      <w:tr w:rsidR="00C22288" w:rsidRPr="00C22288" w:rsidTr="00C22288">
        <w:trPr>
          <w:trHeight w:val="109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1120000000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Подпрограмма  "Предоставление иных форм социальной поддержки отдельным категориям граждан"</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728,5</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728,5</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728,5</w:t>
            </w:r>
          </w:p>
        </w:tc>
      </w:tr>
      <w:tr w:rsidR="00C22288" w:rsidRPr="00C22288" w:rsidTr="00C22288">
        <w:trPr>
          <w:trHeight w:val="74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1120200000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Задача "Социальная поддержка отдельных категорий граждан"</w:t>
            </w:r>
          </w:p>
        </w:tc>
        <w:tc>
          <w:tcPr>
            <w:tcW w:w="480"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728,5</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728,5</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728,5</w:t>
            </w:r>
          </w:p>
        </w:tc>
      </w:tr>
      <w:tr w:rsidR="00C22288" w:rsidRPr="00C22288" w:rsidTr="00C22288">
        <w:trPr>
          <w:trHeight w:val="60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112022001Э</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nil"/>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Доплаты к пенсиям муниципальных служащих</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728,5</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728,5</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728,5</w:t>
            </w:r>
          </w:p>
        </w:tc>
      </w:tr>
      <w:tr w:rsidR="00C22288" w:rsidRPr="00C22288" w:rsidTr="001F7082">
        <w:trPr>
          <w:trHeight w:val="531"/>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112022001Э</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300</w:t>
            </w:r>
          </w:p>
        </w:tc>
        <w:tc>
          <w:tcPr>
            <w:tcW w:w="1585" w:type="pct"/>
            <w:tcBorders>
              <w:top w:val="single" w:sz="4" w:space="0" w:color="auto"/>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Социальное обеспечение и иные выплаты населению</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728,5</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728,5</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728,5</w:t>
            </w:r>
          </w:p>
        </w:tc>
      </w:tr>
      <w:tr w:rsidR="00C22288" w:rsidRPr="00C22288" w:rsidTr="00C22288">
        <w:trPr>
          <w:trHeight w:val="75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1200000000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xml:space="preserve">Муниципальная программа "Развитие </w:t>
            </w:r>
            <w:r w:rsidR="001F7082">
              <w:rPr>
                <w:rFonts w:ascii="Times New Roman" w:hAnsi="Times New Roman" w:cs="Times New Roman"/>
                <w:sz w:val="22"/>
                <w:szCs w:val="22"/>
              </w:rPr>
              <w:t>городского поселения город Лихо</w:t>
            </w:r>
            <w:r w:rsidRPr="00C22288">
              <w:rPr>
                <w:rFonts w:ascii="Times New Roman" w:hAnsi="Times New Roman" w:cs="Times New Roman"/>
                <w:sz w:val="22"/>
                <w:szCs w:val="22"/>
              </w:rPr>
              <w:t>славль " на 2015-2017 годы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117,6</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117,6</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117,6</w:t>
            </w:r>
          </w:p>
        </w:tc>
      </w:tr>
      <w:tr w:rsidR="00C22288" w:rsidRPr="00C22288" w:rsidTr="001F7082">
        <w:trPr>
          <w:trHeight w:val="511"/>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1240000000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Подпрограмма "Молодежная и социальная политика"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117,6</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117,6</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117,6</w:t>
            </w:r>
          </w:p>
        </w:tc>
      </w:tr>
      <w:tr w:rsidR="00C22288" w:rsidRPr="00C22288" w:rsidTr="00C22288">
        <w:trPr>
          <w:trHeight w:val="64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1240200000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Задача</w:t>
            </w:r>
            <w:r w:rsidR="001F7082">
              <w:rPr>
                <w:rFonts w:ascii="Times New Roman" w:hAnsi="Times New Roman" w:cs="Times New Roman"/>
                <w:sz w:val="22"/>
                <w:szCs w:val="22"/>
              </w:rPr>
              <w:t xml:space="preserve"> </w:t>
            </w:r>
            <w:r w:rsidRPr="00C22288">
              <w:rPr>
                <w:rFonts w:ascii="Times New Roman" w:hAnsi="Times New Roman" w:cs="Times New Roman"/>
                <w:sz w:val="22"/>
                <w:szCs w:val="22"/>
              </w:rPr>
              <w:t>"Социальная поддержка отдельных категорий граждан"</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117,6</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117,6</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117,6</w:t>
            </w:r>
          </w:p>
        </w:tc>
      </w:tr>
      <w:tr w:rsidR="00C22288" w:rsidRPr="00C22288" w:rsidTr="00C22288">
        <w:trPr>
          <w:trHeight w:val="78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124024001Э</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Доплаты к пенсиям государственных служащих субъектов РФ и муниципальных служащих</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117,6</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117,6</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117,6</w:t>
            </w:r>
          </w:p>
        </w:tc>
      </w:tr>
      <w:tr w:rsidR="00C22288" w:rsidRPr="00C22288" w:rsidTr="00C22288">
        <w:trPr>
          <w:trHeight w:val="46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124024001Э</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300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Социальное обеспечение и иные выплаты населению</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117,6</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117,6</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117,6</w:t>
            </w:r>
          </w:p>
        </w:tc>
      </w:tr>
      <w:tr w:rsidR="00C22288" w:rsidRPr="00C22288" w:rsidTr="00C22288">
        <w:trPr>
          <w:trHeight w:val="33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Социальное обеспечение населения</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2019,2</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2074,0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2074,0</w:t>
            </w:r>
          </w:p>
        </w:tc>
      </w:tr>
      <w:tr w:rsidR="00C22288" w:rsidRPr="00C22288" w:rsidTr="00C22288">
        <w:trPr>
          <w:trHeight w:val="72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1200000000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1F7082">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2019,2</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2074,0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2074,0</w:t>
            </w:r>
          </w:p>
        </w:tc>
      </w:tr>
      <w:tr w:rsidR="00C22288" w:rsidRPr="00C22288" w:rsidTr="00C22288">
        <w:trPr>
          <w:trHeight w:val="72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1240000000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Подпрограмма "Молодежная и социальная политика"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2019,2</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2074,0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2074,0</w:t>
            </w:r>
          </w:p>
        </w:tc>
      </w:tr>
      <w:tr w:rsidR="00C22288" w:rsidRPr="00C22288" w:rsidTr="00C22288">
        <w:trPr>
          <w:trHeight w:val="45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1240300000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Задача "Обеспечением жильем молодых семей"</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1134,0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1134,0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1134,0</w:t>
            </w:r>
          </w:p>
        </w:tc>
      </w:tr>
      <w:tr w:rsidR="00C22288" w:rsidRPr="00C22288" w:rsidTr="00C22288">
        <w:trPr>
          <w:trHeight w:val="51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12403L020О</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Обеспечением жильем молодых семей</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1134,0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1134,0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1134,0</w:t>
            </w:r>
          </w:p>
        </w:tc>
      </w:tr>
      <w:tr w:rsidR="00C22288" w:rsidRPr="00C22288" w:rsidTr="001F7082">
        <w:trPr>
          <w:trHeight w:val="50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12403L020О</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300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Социальное обеспечение и иные выплаты населению</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1134,0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1134,0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1134,0</w:t>
            </w:r>
          </w:p>
        </w:tc>
      </w:tr>
      <w:tr w:rsidR="00C22288" w:rsidRPr="00C22288" w:rsidTr="001F7082">
        <w:trPr>
          <w:trHeight w:val="649"/>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lastRenderedPageBreak/>
              <w:t> </w:t>
            </w:r>
          </w:p>
        </w:tc>
        <w:tc>
          <w:tcPr>
            <w:tcW w:w="338"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w:t>
            </w:r>
          </w:p>
        </w:tc>
        <w:tc>
          <w:tcPr>
            <w:tcW w:w="211"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707"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1240400000</w:t>
            </w:r>
          </w:p>
        </w:tc>
        <w:tc>
          <w:tcPr>
            <w:tcW w:w="309"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Задача "Иные мероприятия в области социальной политики"</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97,1</w:t>
            </w:r>
          </w:p>
        </w:tc>
        <w:tc>
          <w:tcPr>
            <w:tcW w:w="516"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150,0</w:t>
            </w:r>
          </w:p>
        </w:tc>
        <w:tc>
          <w:tcPr>
            <w:tcW w:w="479"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150,0</w:t>
            </w:r>
          </w:p>
        </w:tc>
      </w:tr>
      <w:tr w:rsidR="00C22288" w:rsidRPr="00C22288" w:rsidTr="001F7082">
        <w:trPr>
          <w:trHeight w:val="338"/>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707"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124044032О</w:t>
            </w:r>
          </w:p>
        </w:tc>
        <w:tc>
          <w:tcPr>
            <w:tcW w:w="30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auto"/>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Мероприятия в области социальной политики</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97,1</w:t>
            </w:r>
          </w:p>
        </w:tc>
        <w:tc>
          <w:tcPr>
            <w:tcW w:w="516"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150,0</w:t>
            </w:r>
          </w:p>
        </w:tc>
        <w:tc>
          <w:tcPr>
            <w:tcW w:w="47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150,0</w:t>
            </w:r>
          </w:p>
        </w:tc>
      </w:tr>
      <w:tr w:rsidR="00C22288" w:rsidRPr="00C22288" w:rsidTr="00C22288">
        <w:trPr>
          <w:trHeight w:val="73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124044032О</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200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Закупка товаров, работ и услуг для государственных (муниципальных)нужд</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97,1</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150,0</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150,0</w:t>
            </w:r>
          </w:p>
        </w:tc>
      </w:tr>
      <w:tr w:rsidR="00C22288" w:rsidRPr="00C22288" w:rsidTr="00C22288">
        <w:trPr>
          <w:trHeight w:val="73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1240500000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Задача" Обеспечение жильем малоимущих, многодетных семей"</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788,1</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790,0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790,0</w:t>
            </w:r>
          </w:p>
        </w:tc>
      </w:tr>
      <w:tr w:rsidR="00C22288" w:rsidRPr="00C22288" w:rsidTr="00C22288">
        <w:trPr>
          <w:trHeight w:val="73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12405L029О</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Приобретение жилья для малоимущих , многодетных семей</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788,1</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790,0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790,0</w:t>
            </w:r>
          </w:p>
        </w:tc>
      </w:tr>
      <w:tr w:rsidR="00C22288" w:rsidRPr="00C22288" w:rsidTr="00C22288">
        <w:trPr>
          <w:trHeight w:val="51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12405L029О</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300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Социальное обеспечение и иные выплаты населению</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788,1</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790,0</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790,0</w:t>
            </w:r>
          </w:p>
        </w:tc>
      </w:tr>
      <w:tr w:rsidR="00C22288" w:rsidRPr="00C22288" w:rsidTr="00C22288">
        <w:trPr>
          <w:trHeight w:val="45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Охрана семьи и детства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9176,5</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7341,2</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7341,2</w:t>
            </w:r>
          </w:p>
        </w:tc>
      </w:tr>
      <w:tr w:rsidR="00C22288" w:rsidRPr="00C22288" w:rsidTr="00C22288">
        <w:trPr>
          <w:trHeight w:val="109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1100000000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1F7082">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Муниципальн</w:t>
            </w:r>
            <w:r w:rsidR="001F7082">
              <w:rPr>
                <w:rFonts w:ascii="Times New Roman" w:hAnsi="Times New Roman" w:cs="Times New Roman"/>
                <w:color w:val="000000"/>
                <w:sz w:val="22"/>
                <w:szCs w:val="22"/>
              </w:rPr>
              <w:t>ая программа Лихославльского ра</w:t>
            </w:r>
            <w:r w:rsidRPr="00C22288">
              <w:rPr>
                <w:rFonts w:ascii="Times New Roman" w:hAnsi="Times New Roman" w:cs="Times New Roman"/>
                <w:color w:val="000000"/>
                <w:sz w:val="22"/>
                <w:szCs w:val="22"/>
              </w:rPr>
              <w:t>й</w:t>
            </w:r>
            <w:r w:rsidR="001F7082">
              <w:rPr>
                <w:rFonts w:ascii="Times New Roman" w:hAnsi="Times New Roman" w:cs="Times New Roman"/>
                <w:color w:val="000000"/>
                <w:sz w:val="22"/>
                <w:szCs w:val="22"/>
              </w:rPr>
              <w:t>о</w:t>
            </w:r>
            <w:r w:rsidRPr="00C22288">
              <w:rPr>
                <w:rFonts w:ascii="Times New Roman" w:hAnsi="Times New Roman" w:cs="Times New Roman"/>
                <w:color w:val="000000"/>
                <w:sz w:val="22"/>
                <w:szCs w:val="22"/>
              </w:rPr>
              <w:t>на "Социальная поддержка населения " на 2015 - 2019 годы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9176,5</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7341,2</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7341,2</w:t>
            </w:r>
          </w:p>
        </w:tc>
      </w:tr>
      <w:tr w:rsidR="00C22288" w:rsidRPr="00C22288" w:rsidTr="00C22288">
        <w:trPr>
          <w:trHeight w:val="68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1110000000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Подпрограмма  "Социальная поддержка детей-сирот, детей, оставшихся без попечения родителей"</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9176,5</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7341,2</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7341,2</w:t>
            </w:r>
          </w:p>
        </w:tc>
      </w:tr>
      <w:tr w:rsidR="00C22288" w:rsidRPr="00C22288" w:rsidTr="00C22288">
        <w:trPr>
          <w:trHeight w:val="78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1110100000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Задача  "Обеспечение жилыми помещениями детей сирот, детей оставшихся без попечения родителей"</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9176,5</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7341,2</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7341,2</w:t>
            </w:r>
          </w:p>
        </w:tc>
      </w:tr>
      <w:tr w:rsidR="00C22288" w:rsidRPr="00C22288" w:rsidTr="00C22288">
        <w:trPr>
          <w:trHeight w:val="159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11101R082О</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Приобретение жилых помещений детям сиротам, детям</w:t>
            </w:r>
            <w:r w:rsidR="001F7082">
              <w:rPr>
                <w:rFonts w:ascii="Times New Roman" w:hAnsi="Times New Roman" w:cs="Times New Roman"/>
                <w:color w:val="000000"/>
                <w:sz w:val="22"/>
                <w:szCs w:val="22"/>
              </w:rPr>
              <w:t>,</w:t>
            </w:r>
            <w:r w:rsidRPr="00C22288">
              <w:rPr>
                <w:rFonts w:ascii="Times New Roman" w:hAnsi="Times New Roman" w:cs="Times New Roman"/>
                <w:color w:val="000000"/>
                <w:sz w:val="22"/>
                <w:szCs w:val="22"/>
              </w:rPr>
              <w:t xml:space="preserve"> оставшимся без попечения родителей, лицам из их числа по договорам найма специализированных жилых помещений за счет областного бюджета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9176,5</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7341,2</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7341,2</w:t>
            </w:r>
          </w:p>
        </w:tc>
      </w:tr>
      <w:tr w:rsidR="00C22288" w:rsidRPr="00C22288" w:rsidTr="00C22288">
        <w:trPr>
          <w:trHeight w:val="97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11101R082О</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400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Капитальные вложения в объекты недвижимого имущества государственной (муниципальной) собственности</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9176,5</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7341,2</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7341,2</w:t>
            </w:r>
          </w:p>
        </w:tc>
      </w:tr>
      <w:tr w:rsidR="00C22288" w:rsidRPr="00C22288" w:rsidTr="00C22288">
        <w:trPr>
          <w:trHeight w:val="405"/>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11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Физическая культура и спорт</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6709,7</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6026,3</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6026,3</w:t>
            </w:r>
          </w:p>
        </w:tc>
      </w:tr>
      <w:tr w:rsidR="00C22288" w:rsidRPr="00C22288" w:rsidTr="00C22288">
        <w:trPr>
          <w:trHeight w:val="40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Массовый спорт</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6709,7</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6026,3</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6026,3</w:t>
            </w:r>
          </w:p>
        </w:tc>
      </w:tr>
      <w:tr w:rsidR="00C22288" w:rsidRPr="00C22288" w:rsidTr="00C22288">
        <w:trPr>
          <w:trHeight w:val="133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0300000000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Муниципальная программа Лихославльского района "Физическая культура и спорт Лихославльского района" на 2015-2019 годы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6709,7</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6026,3</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6026,3</w:t>
            </w:r>
          </w:p>
        </w:tc>
      </w:tr>
      <w:tr w:rsidR="00C22288" w:rsidRPr="00C22288" w:rsidTr="001F7082">
        <w:trPr>
          <w:trHeight w:val="72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0310000000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Подпрограмма "Массовая физкультурно-оздоровительная и спортивная работа"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550,0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550,0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550,0</w:t>
            </w:r>
          </w:p>
        </w:tc>
      </w:tr>
      <w:tr w:rsidR="00C22288" w:rsidRPr="00C22288" w:rsidTr="001F7082">
        <w:trPr>
          <w:trHeight w:val="1403"/>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lastRenderedPageBreak/>
              <w:t> </w:t>
            </w:r>
          </w:p>
        </w:tc>
        <w:tc>
          <w:tcPr>
            <w:tcW w:w="338"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11</w:t>
            </w:r>
          </w:p>
        </w:tc>
        <w:tc>
          <w:tcPr>
            <w:tcW w:w="211"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0310100000</w:t>
            </w:r>
          </w:p>
        </w:tc>
        <w:tc>
          <w:tcPr>
            <w:tcW w:w="309"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Задача "Развитие массового спорта  и физкультурно-оздоровительного движения среди всех возрастных групп и категорий населения Лихославльского района"</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500,0</w:t>
            </w:r>
          </w:p>
        </w:tc>
        <w:tc>
          <w:tcPr>
            <w:tcW w:w="516"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500,0</w:t>
            </w:r>
          </w:p>
        </w:tc>
        <w:tc>
          <w:tcPr>
            <w:tcW w:w="479"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500,0</w:t>
            </w:r>
          </w:p>
        </w:tc>
      </w:tr>
      <w:tr w:rsidR="00C22288" w:rsidRPr="00C22288" w:rsidTr="001F7082">
        <w:trPr>
          <w:trHeight w:val="1643"/>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11</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031012001Б</w:t>
            </w:r>
          </w:p>
        </w:tc>
        <w:tc>
          <w:tcPr>
            <w:tcW w:w="30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auto"/>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Организация проведения спортивно-массовых мероприятий и соревнований , направленных на физическое воспитание детей, подростков и молодежи, привлечение к спортивному,</w:t>
            </w:r>
            <w:r w:rsidR="001F7082">
              <w:rPr>
                <w:rFonts w:ascii="Times New Roman" w:hAnsi="Times New Roman" w:cs="Times New Roman"/>
                <w:color w:val="000000"/>
                <w:sz w:val="22"/>
                <w:szCs w:val="22"/>
              </w:rPr>
              <w:t xml:space="preserve"> </w:t>
            </w:r>
            <w:r w:rsidRPr="00C22288">
              <w:rPr>
                <w:rFonts w:ascii="Times New Roman" w:hAnsi="Times New Roman" w:cs="Times New Roman"/>
                <w:color w:val="000000"/>
                <w:sz w:val="22"/>
                <w:szCs w:val="22"/>
              </w:rPr>
              <w:t>здоровому образу жизни взрослого населения</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245,0</w:t>
            </w:r>
          </w:p>
        </w:tc>
        <w:tc>
          <w:tcPr>
            <w:tcW w:w="516"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245,0</w:t>
            </w:r>
          </w:p>
        </w:tc>
        <w:tc>
          <w:tcPr>
            <w:tcW w:w="47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245,0</w:t>
            </w:r>
          </w:p>
        </w:tc>
      </w:tr>
      <w:tr w:rsidR="00C22288" w:rsidRPr="00C22288" w:rsidTr="00C22288">
        <w:trPr>
          <w:trHeight w:val="157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031012001Б</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115,0</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122,5</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122,5</w:t>
            </w:r>
          </w:p>
        </w:tc>
      </w:tr>
      <w:tr w:rsidR="00C22288" w:rsidRPr="00C22288" w:rsidTr="00C22288">
        <w:trPr>
          <w:trHeight w:val="75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031012001Б</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200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Закупка товаров, работ и услуг для государственных (муниципальных)нужд</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130,0</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122,5</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122,5</w:t>
            </w:r>
          </w:p>
        </w:tc>
      </w:tr>
      <w:tr w:rsidR="00C22288" w:rsidRPr="00C22288" w:rsidTr="00C22288">
        <w:trPr>
          <w:trHeight w:val="99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031012002Б</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Обеспечение участия сборных команд Лихославльского района в официальных областных спортивных мероприятиях</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255,0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255,0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255,0</w:t>
            </w:r>
          </w:p>
        </w:tc>
      </w:tr>
      <w:tr w:rsidR="00C22288" w:rsidRPr="00C22288" w:rsidTr="00C22288">
        <w:trPr>
          <w:trHeight w:val="159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031012002Б</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112,0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100,0</w:t>
            </w:r>
          </w:p>
        </w:tc>
      </w:tr>
      <w:tr w:rsidR="00C22288" w:rsidRPr="00C22288" w:rsidTr="00C22288">
        <w:trPr>
          <w:trHeight w:val="63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031012002Б</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200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Закупка товаров, работ и услуг для государственных (муниципальных)нужд</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143,0</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155,0</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155,0</w:t>
            </w:r>
          </w:p>
        </w:tc>
      </w:tr>
      <w:tr w:rsidR="00C22288" w:rsidRPr="00C22288" w:rsidTr="00C22288">
        <w:trPr>
          <w:trHeight w:val="76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0310200000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nil"/>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Задача "Развитие инфраструктуры массового спорта, укрепление материально технической базы"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50,0</w:t>
            </w:r>
          </w:p>
        </w:tc>
      </w:tr>
      <w:tr w:rsidR="00C22288" w:rsidRPr="00C22288" w:rsidTr="00C22288">
        <w:trPr>
          <w:trHeight w:val="45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031022003Б</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000000"/>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Развитие инфраструктуры массового спорта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50,0</w:t>
            </w:r>
          </w:p>
        </w:tc>
      </w:tr>
      <w:tr w:rsidR="00C22288" w:rsidRPr="00C22288" w:rsidTr="00C22288">
        <w:trPr>
          <w:trHeight w:val="64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031022003Б</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200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Закупка товаров, работ и услуг для государственных (муниципальных)</w:t>
            </w:r>
            <w:r w:rsidR="001F7082">
              <w:rPr>
                <w:rFonts w:ascii="Times New Roman" w:hAnsi="Times New Roman" w:cs="Times New Roman"/>
                <w:sz w:val="22"/>
                <w:szCs w:val="22"/>
              </w:rPr>
              <w:t xml:space="preserve"> </w:t>
            </w:r>
            <w:r w:rsidRPr="00C22288">
              <w:rPr>
                <w:rFonts w:ascii="Times New Roman" w:hAnsi="Times New Roman" w:cs="Times New Roman"/>
                <w:sz w:val="22"/>
                <w:szCs w:val="22"/>
              </w:rPr>
              <w:t>нужд</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50,0</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50,0</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50,0</w:t>
            </w:r>
          </w:p>
        </w:tc>
      </w:tr>
      <w:tr w:rsidR="00C22288" w:rsidRPr="00C22288" w:rsidTr="00C22288">
        <w:trPr>
          <w:trHeight w:val="40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0320000000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Подпрограмма "Подготовка спортивного резерва"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6159,7</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5476,3</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5476,3</w:t>
            </w:r>
          </w:p>
        </w:tc>
      </w:tr>
      <w:tr w:rsidR="00C22288" w:rsidRPr="00C22288" w:rsidTr="00C22288">
        <w:trPr>
          <w:trHeight w:val="64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0320200000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Задача "Обеспечение функционирования  "МБУ "Спортивная школа".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6159,7</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5476,3</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5476,3</w:t>
            </w:r>
          </w:p>
        </w:tc>
      </w:tr>
      <w:tr w:rsidR="00C22288" w:rsidRPr="00C22288" w:rsidTr="001F7082">
        <w:trPr>
          <w:trHeight w:val="64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032022001Г</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Оказание муниципальной услуги МБУ "Спортивная школа"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5930,9</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5476,3</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5476,3</w:t>
            </w:r>
          </w:p>
        </w:tc>
      </w:tr>
      <w:tr w:rsidR="00C22288" w:rsidRPr="00C22288" w:rsidTr="001F7082">
        <w:trPr>
          <w:trHeight w:val="649"/>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lastRenderedPageBreak/>
              <w:t> </w:t>
            </w:r>
          </w:p>
        </w:tc>
        <w:tc>
          <w:tcPr>
            <w:tcW w:w="338"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11</w:t>
            </w:r>
          </w:p>
        </w:tc>
        <w:tc>
          <w:tcPr>
            <w:tcW w:w="211"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032022001Г</w:t>
            </w:r>
          </w:p>
        </w:tc>
        <w:tc>
          <w:tcPr>
            <w:tcW w:w="309"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600</w:t>
            </w:r>
          </w:p>
        </w:tc>
        <w:tc>
          <w:tcPr>
            <w:tcW w:w="1585"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5930,9</w:t>
            </w:r>
          </w:p>
        </w:tc>
        <w:tc>
          <w:tcPr>
            <w:tcW w:w="516" w:type="pct"/>
            <w:tcBorders>
              <w:top w:val="single" w:sz="4" w:space="0" w:color="auto"/>
              <w:left w:val="single" w:sz="4" w:space="0" w:color="auto"/>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5476,3</w:t>
            </w:r>
          </w:p>
        </w:tc>
        <w:tc>
          <w:tcPr>
            <w:tcW w:w="479" w:type="pct"/>
            <w:tcBorders>
              <w:top w:val="single" w:sz="4" w:space="0" w:color="auto"/>
              <w:left w:val="single" w:sz="4" w:space="0" w:color="auto"/>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5476,3</w:t>
            </w:r>
          </w:p>
        </w:tc>
      </w:tr>
      <w:tr w:rsidR="00C22288" w:rsidRPr="00C22288" w:rsidTr="001F7082">
        <w:trPr>
          <w:trHeight w:val="649"/>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11</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032002098Г</w:t>
            </w:r>
          </w:p>
        </w:tc>
        <w:tc>
          <w:tcPr>
            <w:tcW w:w="30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auto"/>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Погашение просроченной кредиторской задолженности по спортивной школе</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228,8</w:t>
            </w:r>
          </w:p>
        </w:tc>
        <w:tc>
          <w:tcPr>
            <w:tcW w:w="516" w:type="pct"/>
            <w:tcBorders>
              <w:top w:val="single" w:sz="4" w:space="0" w:color="auto"/>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479" w:type="pct"/>
            <w:tcBorders>
              <w:top w:val="single" w:sz="4" w:space="0" w:color="auto"/>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r>
      <w:tr w:rsidR="00C22288" w:rsidRPr="00C22288" w:rsidTr="00C22288">
        <w:trPr>
          <w:trHeight w:val="64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032002098Г</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600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228,8</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r>
      <w:tr w:rsidR="00C22288" w:rsidRPr="00C22288" w:rsidTr="00C22288">
        <w:trPr>
          <w:trHeight w:val="42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12</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Средства массовой информации</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1113,8</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413,8</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413,8</w:t>
            </w:r>
          </w:p>
        </w:tc>
      </w:tr>
      <w:tr w:rsidR="00C22288" w:rsidRPr="00C22288" w:rsidTr="00C22288">
        <w:trPr>
          <w:trHeight w:val="42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Телевидение и радиовещание</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600,0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r>
      <w:tr w:rsidR="00C22288" w:rsidRPr="00C22288" w:rsidTr="00C22288">
        <w:trPr>
          <w:trHeight w:val="75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1000000000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Муниципальная программа Лихославльского района "Муниципальное управление" на 2015-2019 годы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600,0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r>
      <w:tr w:rsidR="00C22288" w:rsidRPr="00C22288" w:rsidTr="00C22288">
        <w:trPr>
          <w:trHeight w:val="68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1020000000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nil"/>
              <w:right w:val="nil"/>
            </w:tcBorders>
            <w:shd w:val="clear" w:color="000000" w:fill="FFFFFF"/>
            <w:hideMark/>
          </w:tcPr>
          <w:p w:rsidR="001F7082" w:rsidRDefault="00C22288" w:rsidP="001F7082">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Подпрограмма "Поддержка и развитие средств массовой информации</w:t>
            </w:r>
            <w:r w:rsidR="001F7082">
              <w:rPr>
                <w:rFonts w:ascii="Times New Roman" w:hAnsi="Times New Roman" w:cs="Times New Roman"/>
                <w:color w:val="000000"/>
                <w:sz w:val="22"/>
                <w:szCs w:val="22"/>
              </w:rPr>
              <w:t xml:space="preserve"> </w:t>
            </w:r>
          </w:p>
          <w:p w:rsidR="00C22288" w:rsidRPr="00C22288" w:rsidRDefault="00C22288" w:rsidP="001F7082">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в Лихославльском районе"</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600,0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r>
      <w:tr w:rsidR="00C22288" w:rsidRPr="00C22288" w:rsidTr="00C22288">
        <w:trPr>
          <w:trHeight w:val="104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1020500000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Задача" Информационное взаимодействие с населением Лихославльского района через местные электронные СМИ"</w:t>
            </w:r>
          </w:p>
        </w:tc>
        <w:tc>
          <w:tcPr>
            <w:tcW w:w="480"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600,0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r>
      <w:tr w:rsidR="00C22288" w:rsidRPr="00C22288" w:rsidTr="00C22288">
        <w:trPr>
          <w:trHeight w:val="48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102052001Б</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Расходы на местные электронные СМИ</w:t>
            </w:r>
          </w:p>
        </w:tc>
        <w:tc>
          <w:tcPr>
            <w:tcW w:w="480"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600,0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r>
      <w:tr w:rsidR="00C22288" w:rsidRPr="00C22288" w:rsidTr="00C22288">
        <w:trPr>
          <w:trHeight w:val="80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102052001Б</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200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Закупка товаров, работ и услуг для государственных (муниципальных)нужд</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600,0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r>
      <w:tr w:rsidR="00C22288" w:rsidRPr="00C22288" w:rsidTr="00C22288">
        <w:trPr>
          <w:trHeight w:val="76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Другие вопросы в области средств массовой информации</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513,8</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413,8</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413,8</w:t>
            </w:r>
          </w:p>
        </w:tc>
      </w:tr>
      <w:tr w:rsidR="00C22288" w:rsidRPr="00C22288" w:rsidTr="00C22288">
        <w:trPr>
          <w:trHeight w:val="78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1000000000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Муниципальная программа Лихославльского района "Муниципальное управление" на 2015-2019 годы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513,8</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413,8</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413,8</w:t>
            </w:r>
          </w:p>
        </w:tc>
      </w:tr>
      <w:tr w:rsidR="00C22288" w:rsidRPr="00C22288" w:rsidTr="00C22288">
        <w:trPr>
          <w:trHeight w:val="75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1020000000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1F7082">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Подпрограмма "Поддержка и развитие средств массовой информации</w:t>
            </w:r>
            <w:r w:rsidR="001F7082">
              <w:rPr>
                <w:rFonts w:ascii="Times New Roman" w:hAnsi="Times New Roman" w:cs="Times New Roman"/>
                <w:color w:val="000000"/>
                <w:sz w:val="22"/>
                <w:szCs w:val="22"/>
              </w:rPr>
              <w:t xml:space="preserve"> </w:t>
            </w:r>
            <w:r w:rsidRPr="00C22288">
              <w:rPr>
                <w:rFonts w:ascii="Times New Roman" w:hAnsi="Times New Roman" w:cs="Times New Roman"/>
                <w:color w:val="000000"/>
                <w:sz w:val="22"/>
                <w:szCs w:val="22"/>
              </w:rPr>
              <w:t>в Лихославльском районе"</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513,8</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413,8</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413,8</w:t>
            </w:r>
          </w:p>
        </w:tc>
      </w:tr>
      <w:tr w:rsidR="00C22288" w:rsidRPr="00C22288" w:rsidTr="00C22288">
        <w:trPr>
          <w:trHeight w:val="99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1020100000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Задача "Обеспечение оперативного освещения в печатных СМИ о важных событиях и о деятельности органов МСУ Лихославльского района"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11,7</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11,7</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11,7</w:t>
            </w:r>
          </w:p>
        </w:tc>
      </w:tr>
      <w:tr w:rsidR="00C22288" w:rsidRPr="00C22288" w:rsidTr="001F7082">
        <w:trPr>
          <w:trHeight w:val="67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102012001Ж</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Отдельные  мероприятия на реализацию подпрограммы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11,7</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11,7</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11,7</w:t>
            </w:r>
          </w:p>
        </w:tc>
      </w:tr>
      <w:tr w:rsidR="00C22288" w:rsidRPr="00C22288" w:rsidTr="001F7082">
        <w:trPr>
          <w:trHeight w:val="945"/>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lastRenderedPageBreak/>
              <w:t> </w:t>
            </w:r>
          </w:p>
        </w:tc>
        <w:tc>
          <w:tcPr>
            <w:tcW w:w="338"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102012001Ж</w:t>
            </w:r>
          </w:p>
        </w:tc>
        <w:tc>
          <w:tcPr>
            <w:tcW w:w="30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600</w:t>
            </w:r>
          </w:p>
        </w:tc>
        <w:tc>
          <w:tcPr>
            <w:tcW w:w="1585" w:type="pct"/>
            <w:tcBorders>
              <w:top w:val="single" w:sz="4" w:space="0" w:color="auto"/>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11,7</w:t>
            </w:r>
          </w:p>
        </w:tc>
        <w:tc>
          <w:tcPr>
            <w:tcW w:w="516" w:type="pct"/>
            <w:tcBorders>
              <w:top w:val="single" w:sz="4" w:space="0" w:color="auto"/>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11,7</w:t>
            </w:r>
          </w:p>
        </w:tc>
        <w:tc>
          <w:tcPr>
            <w:tcW w:w="479" w:type="pct"/>
            <w:tcBorders>
              <w:top w:val="single" w:sz="4" w:space="0" w:color="auto"/>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11,7</w:t>
            </w:r>
          </w:p>
        </w:tc>
      </w:tr>
      <w:tr w:rsidR="00C22288" w:rsidRPr="00C22288" w:rsidTr="00C22288">
        <w:trPr>
          <w:trHeight w:val="945"/>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1020200000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Задача" Сохранение тиражей и доступного для населения Лихославльского района уровня цены экземпляра печатного СМИ"</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16,0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16,0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16,0</w:t>
            </w:r>
          </w:p>
        </w:tc>
      </w:tr>
      <w:tr w:rsidR="00C22288" w:rsidRPr="00C22288" w:rsidTr="00C22288">
        <w:trPr>
          <w:trHeight w:val="63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102022002Ж</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Отдельные  мероприятия на реализацию подпрограммы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16,0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16,0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16,0</w:t>
            </w:r>
          </w:p>
        </w:tc>
      </w:tr>
      <w:tr w:rsidR="00C22288" w:rsidRPr="00C22288" w:rsidTr="00C22288">
        <w:trPr>
          <w:trHeight w:val="945"/>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102022002Ж</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600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16,0</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16,0</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16,0</w:t>
            </w:r>
          </w:p>
        </w:tc>
      </w:tr>
      <w:tr w:rsidR="00C22288" w:rsidRPr="00C22288" w:rsidTr="00C22288">
        <w:trPr>
          <w:trHeight w:val="63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1020300000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Задача "Развитие материально-технической и и</w:t>
            </w:r>
            <w:r w:rsidR="001F7082">
              <w:rPr>
                <w:rFonts w:ascii="Times New Roman" w:hAnsi="Times New Roman" w:cs="Times New Roman"/>
                <w:sz w:val="22"/>
                <w:szCs w:val="22"/>
              </w:rPr>
              <w:t>н</w:t>
            </w:r>
            <w:r w:rsidRPr="00C22288">
              <w:rPr>
                <w:rFonts w:ascii="Times New Roman" w:hAnsi="Times New Roman" w:cs="Times New Roman"/>
                <w:sz w:val="22"/>
                <w:szCs w:val="22"/>
              </w:rPr>
              <w:t>формационной базы печатных СМИ"</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486,1</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386,1</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386,1</w:t>
            </w:r>
          </w:p>
        </w:tc>
      </w:tr>
      <w:tr w:rsidR="00C22288" w:rsidRPr="00C22288" w:rsidTr="00C22288">
        <w:trPr>
          <w:trHeight w:val="63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102032203Ж</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Отдельные  мероприятия на реализацию подпрограммы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486,1</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386,1</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386,1</w:t>
            </w:r>
          </w:p>
        </w:tc>
      </w:tr>
      <w:tr w:rsidR="00C22288" w:rsidRPr="00C22288" w:rsidTr="00C22288">
        <w:trPr>
          <w:trHeight w:val="945"/>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102032203Ж</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600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486,1</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386,1</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386,1</w:t>
            </w:r>
          </w:p>
        </w:tc>
      </w:tr>
      <w:tr w:rsidR="00C22288" w:rsidRPr="00C22288" w:rsidTr="00C22288">
        <w:trPr>
          <w:trHeight w:val="63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13</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Обслуживание государственного и муниципального долга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110,0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0,0</w:t>
            </w:r>
          </w:p>
        </w:tc>
      </w:tr>
      <w:tr w:rsidR="00C22288" w:rsidRPr="00C22288" w:rsidTr="00C22288">
        <w:trPr>
          <w:trHeight w:val="63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13</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Обслуживание внутреннего государственного и муниципального долга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r>
      <w:tr w:rsidR="00C22288" w:rsidRPr="00C22288" w:rsidTr="00C22288">
        <w:trPr>
          <w:trHeight w:val="63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13</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1200000000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1F7082">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r>
      <w:tr w:rsidR="00C22288" w:rsidRPr="00C22288" w:rsidTr="00C22288">
        <w:trPr>
          <w:trHeight w:val="63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13</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1250000000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Подпрограмма "Обслуживание государственного (муниципального) долга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r>
      <w:tr w:rsidR="00C22288" w:rsidRPr="00C22288" w:rsidTr="00C22288">
        <w:trPr>
          <w:trHeight w:val="945"/>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13</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1250100000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Задача "Обеспечение эффективным управлением муниципальным долгом городского поселения город Лихославль"</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r>
      <w:tr w:rsidR="00C22288" w:rsidRPr="00C22288" w:rsidTr="00C22288">
        <w:trPr>
          <w:trHeight w:val="63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13</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125014035О</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1F7082">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Проце</w:t>
            </w:r>
            <w:r w:rsidR="001F7082">
              <w:rPr>
                <w:rFonts w:ascii="Times New Roman" w:hAnsi="Times New Roman" w:cs="Times New Roman"/>
                <w:sz w:val="22"/>
                <w:szCs w:val="22"/>
              </w:rPr>
              <w:t>н</w:t>
            </w:r>
            <w:r w:rsidRPr="00C22288">
              <w:rPr>
                <w:rFonts w:ascii="Times New Roman" w:hAnsi="Times New Roman" w:cs="Times New Roman"/>
                <w:sz w:val="22"/>
                <w:szCs w:val="22"/>
              </w:rPr>
              <w:t>тные платежи по догов</w:t>
            </w:r>
            <w:r w:rsidR="001F7082">
              <w:rPr>
                <w:rFonts w:ascii="Times New Roman" w:hAnsi="Times New Roman" w:cs="Times New Roman"/>
                <w:sz w:val="22"/>
                <w:szCs w:val="22"/>
              </w:rPr>
              <w:t>о</w:t>
            </w:r>
            <w:r w:rsidRPr="00C22288">
              <w:rPr>
                <w:rFonts w:ascii="Times New Roman" w:hAnsi="Times New Roman" w:cs="Times New Roman"/>
                <w:sz w:val="22"/>
                <w:szCs w:val="22"/>
              </w:rPr>
              <w:t>рным обязательствам</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r>
      <w:tr w:rsidR="00C22288" w:rsidRPr="00C22288" w:rsidTr="00C22288">
        <w:trPr>
          <w:trHeight w:val="63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13</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125014035О</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700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Обслуживание  государственного (муниципального) долга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r>
      <w:tr w:rsidR="00C22288" w:rsidRPr="00C22288" w:rsidTr="00C22288">
        <w:trPr>
          <w:trHeight w:val="67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2</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602</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Финансовый отдел администрации Лихославльского района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6653,0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6153,3</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5733,3</w:t>
            </w:r>
          </w:p>
        </w:tc>
      </w:tr>
      <w:tr w:rsidR="00C22288" w:rsidRPr="00C22288" w:rsidTr="001F7082">
        <w:trPr>
          <w:trHeight w:val="51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Общегосударственные вопросы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5765,5</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5733,3</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5733,3</w:t>
            </w:r>
          </w:p>
        </w:tc>
      </w:tr>
      <w:tr w:rsidR="00C22288" w:rsidRPr="00C22288" w:rsidTr="001F7082">
        <w:trPr>
          <w:trHeight w:val="1230"/>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lastRenderedPageBreak/>
              <w:t> </w:t>
            </w:r>
          </w:p>
        </w:tc>
        <w:tc>
          <w:tcPr>
            <w:tcW w:w="338"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06</w:t>
            </w:r>
          </w:p>
        </w:tc>
        <w:tc>
          <w:tcPr>
            <w:tcW w:w="707"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09"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5715,5</w:t>
            </w:r>
          </w:p>
        </w:tc>
        <w:tc>
          <w:tcPr>
            <w:tcW w:w="516"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5683,3</w:t>
            </w:r>
          </w:p>
        </w:tc>
        <w:tc>
          <w:tcPr>
            <w:tcW w:w="479"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5683,3</w:t>
            </w:r>
          </w:p>
        </w:tc>
      </w:tr>
      <w:tr w:rsidR="00C22288" w:rsidRPr="00C22288" w:rsidTr="001F7082">
        <w:trPr>
          <w:trHeight w:val="1369"/>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06</w:t>
            </w:r>
          </w:p>
        </w:tc>
        <w:tc>
          <w:tcPr>
            <w:tcW w:w="707"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0500000000</w:t>
            </w:r>
          </w:p>
        </w:tc>
        <w:tc>
          <w:tcPr>
            <w:tcW w:w="30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auto"/>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Муниципальная программа Лихославльского района "Управление общественными финансами и совершенствование местной налоговой политики" на 2015-2019 годы</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5715,5</w:t>
            </w:r>
          </w:p>
        </w:tc>
        <w:tc>
          <w:tcPr>
            <w:tcW w:w="516"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5683,3</w:t>
            </w:r>
          </w:p>
        </w:tc>
        <w:tc>
          <w:tcPr>
            <w:tcW w:w="47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5683,3</w:t>
            </w:r>
          </w:p>
        </w:tc>
      </w:tr>
      <w:tr w:rsidR="00C22288" w:rsidRPr="00C22288" w:rsidTr="00C22288">
        <w:trPr>
          <w:trHeight w:val="46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06</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0590000000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Обеспечивающая подпрограмма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5715,5</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5683,3</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5683,3</w:t>
            </w:r>
          </w:p>
        </w:tc>
      </w:tr>
      <w:tr w:rsidR="00C22288" w:rsidRPr="00C22288" w:rsidTr="00C22288">
        <w:trPr>
          <w:trHeight w:val="68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06</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0590100000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Обеспечение деятельности администраторов программы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5695,4</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5683,3</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5683,3</w:t>
            </w:r>
          </w:p>
        </w:tc>
      </w:tr>
      <w:tr w:rsidR="00C22288" w:rsidRPr="00C22288" w:rsidTr="00C22288">
        <w:trPr>
          <w:trHeight w:val="80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06</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059012012С</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Расходы по центральному аппарату исполнительного органа местной власти</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5695,4</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5683,3</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5683,3</w:t>
            </w:r>
          </w:p>
        </w:tc>
      </w:tr>
      <w:tr w:rsidR="00C22288" w:rsidRPr="00C22288" w:rsidTr="00C22288">
        <w:trPr>
          <w:trHeight w:val="72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06</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059012012С</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5052,8</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5062,7</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5062,7</w:t>
            </w:r>
          </w:p>
        </w:tc>
      </w:tr>
      <w:tr w:rsidR="00C22288" w:rsidRPr="00C22288" w:rsidTr="00C22288">
        <w:trPr>
          <w:trHeight w:val="60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06</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059012012С</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200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Закупка товаров, работ и услуг для государственных (муниципальных)</w:t>
            </w:r>
            <w:r w:rsidR="001F7082">
              <w:rPr>
                <w:rFonts w:ascii="Times New Roman" w:hAnsi="Times New Roman" w:cs="Times New Roman"/>
                <w:sz w:val="22"/>
                <w:szCs w:val="22"/>
              </w:rPr>
              <w:t xml:space="preserve"> </w:t>
            </w:r>
            <w:r w:rsidRPr="00C22288">
              <w:rPr>
                <w:rFonts w:ascii="Times New Roman" w:hAnsi="Times New Roman" w:cs="Times New Roman"/>
                <w:sz w:val="22"/>
                <w:szCs w:val="22"/>
              </w:rPr>
              <w:t>нужд</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641,5</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619,5</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619,5</w:t>
            </w:r>
          </w:p>
        </w:tc>
      </w:tr>
      <w:tr w:rsidR="00C22288" w:rsidRPr="00C22288" w:rsidTr="00C22288">
        <w:trPr>
          <w:trHeight w:val="38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06</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059012012С</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800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Иные бюджетные ассигнования</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w:t>
            </w:r>
          </w:p>
        </w:tc>
      </w:tr>
      <w:tr w:rsidR="00C22288" w:rsidRPr="00C22288" w:rsidTr="00C22288">
        <w:trPr>
          <w:trHeight w:val="78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06</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059012091С</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Погашение просроченной кредиторской задолженности</w:t>
            </w:r>
            <w:r w:rsidR="001F7082">
              <w:rPr>
                <w:rFonts w:ascii="Times New Roman" w:hAnsi="Times New Roman" w:cs="Times New Roman"/>
                <w:sz w:val="22"/>
                <w:szCs w:val="22"/>
              </w:rPr>
              <w:t xml:space="preserve"> </w:t>
            </w:r>
            <w:r w:rsidRPr="00C22288">
              <w:rPr>
                <w:rFonts w:ascii="Times New Roman" w:hAnsi="Times New Roman" w:cs="Times New Roman"/>
                <w:sz w:val="22"/>
                <w:szCs w:val="22"/>
              </w:rPr>
              <w:t>по финансовому отделу</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20,1</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r>
      <w:tr w:rsidR="00C22288" w:rsidRPr="00C22288" w:rsidTr="00C22288">
        <w:trPr>
          <w:trHeight w:val="73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06</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059012091С</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200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Закупка товаров, работ и услуг для государственных (муниципальных)</w:t>
            </w:r>
            <w:r w:rsidR="001F7082">
              <w:rPr>
                <w:rFonts w:ascii="Times New Roman" w:hAnsi="Times New Roman" w:cs="Times New Roman"/>
                <w:sz w:val="22"/>
                <w:szCs w:val="22"/>
              </w:rPr>
              <w:t xml:space="preserve"> </w:t>
            </w:r>
            <w:r w:rsidRPr="00C22288">
              <w:rPr>
                <w:rFonts w:ascii="Times New Roman" w:hAnsi="Times New Roman" w:cs="Times New Roman"/>
                <w:sz w:val="22"/>
                <w:szCs w:val="22"/>
              </w:rPr>
              <w:t>нужд</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20,1</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r>
      <w:tr w:rsidR="00C22288" w:rsidRPr="00C22288" w:rsidTr="00C22288">
        <w:trPr>
          <w:trHeight w:val="48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Резервные фонды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50,0</w:t>
            </w:r>
          </w:p>
        </w:tc>
      </w:tr>
      <w:tr w:rsidR="00C22288" w:rsidRPr="00C22288" w:rsidTr="00C22288">
        <w:trPr>
          <w:trHeight w:val="84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9900000000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Расходы, не включенные в муниципальные программы (непрограммные мероприятия)</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50,0</w:t>
            </w:r>
          </w:p>
        </w:tc>
      </w:tr>
      <w:tr w:rsidR="00C22288" w:rsidRPr="00C22288" w:rsidTr="00C22288">
        <w:trPr>
          <w:trHeight w:val="39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9920000000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Резервный фонд</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50,0</w:t>
            </w:r>
          </w:p>
        </w:tc>
      </w:tr>
      <w:tr w:rsidR="00C22288" w:rsidRPr="00C22288" w:rsidTr="00C22288">
        <w:trPr>
          <w:trHeight w:val="70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992002090А</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Резервный фонд администрации Лихославльского района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50,0</w:t>
            </w:r>
          </w:p>
        </w:tc>
      </w:tr>
      <w:tr w:rsidR="00C22288" w:rsidRPr="00C22288" w:rsidTr="00C22288">
        <w:trPr>
          <w:trHeight w:val="45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992002090А</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800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Иные бюджетные ассигнования</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50,0</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50,0</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50,0</w:t>
            </w:r>
          </w:p>
        </w:tc>
      </w:tr>
      <w:tr w:rsidR="00C22288" w:rsidRPr="00C22288" w:rsidTr="00C22288">
        <w:trPr>
          <w:trHeight w:val="82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13</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Обслуживание государственного и муниципального долга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887,5</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420,0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r>
      <w:tr w:rsidR="00C22288" w:rsidRPr="00C22288" w:rsidTr="001F7082">
        <w:trPr>
          <w:trHeight w:val="73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13</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Обслуживание внутреннего государственного и муниципального долга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887,5</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420,0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r>
      <w:tr w:rsidR="00C22288" w:rsidRPr="00C22288" w:rsidTr="001F7082">
        <w:trPr>
          <w:trHeight w:val="1343"/>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lastRenderedPageBreak/>
              <w:t> </w:t>
            </w:r>
          </w:p>
        </w:tc>
        <w:tc>
          <w:tcPr>
            <w:tcW w:w="338"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13</w:t>
            </w:r>
          </w:p>
        </w:tc>
        <w:tc>
          <w:tcPr>
            <w:tcW w:w="211"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0500000000</w:t>
            </w:r>
          </w:p>
        </w:tc>
        <w:tc>
          <w:tcPr>
            <w:tcW w:w="309"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Муниципальная программа Лихославльского района "Управление общественными финансами и совершенствование местной налоговой политики" на 2015-2019 годы</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887,5</w:t>
            </w:r>
          </w:p>
        </w:tc>
        <w:tc>
          <w:tcPr>
            <w:tcW w:w="516"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420,0</w:t>
            </w:r>
          </w:p>
        </w:tc>
        <w:tc>
          <w:tcPr>
            <w:tcW w:w="479"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r>
      <w:tr w:rsidR="00C22288" w:rsidRPr="00C22288" w:rsidTr="001F7082">
        <w:trPr>
          <w:trHeight w:val="972"/>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13</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0510000000</w:t>
            </w:r>
          </w:p>
        </w:tc>
        <w:tc>
          <w:tcPr>
            <w:tcW w:w="30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auto"/>
              <w:left w:val="nil"/>
              <w:bottom w:val="single" w:sz="4" w:space="0" w:color="000000"/>
              <w:right w:val="nil"/>
            </w:tcBorders>
            <w:shd w:val="clear" w:color="000000" w:fill="FFFFFF"/>
            <w:hideMark/>
          </w:tcPr>
          <w:p w:rsidR="00C22288" w:rsidRPr="00C22288" w:rsidRDefault="00C22288" w:rsidP="001F7082">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Подпрограмма "Обеспечение сбалансированности и устойчивости бюджета Лихославльского района"</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887,5</w:t>
            </w:r>
          </w:p>
        </w:tc>
        <w:tc>
          <w:tcPr>
            <w:tcW w:w="516"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420,0</w:t>
            </w:r>
          </w:p>
        </w:tc>
        <w:tc>
          <w:tcPr>
            <w:tcW w:w="47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r>
      <w:tr w:rsidR="00C22288" w:rsidRPr="00C22288" w:rsidTr="00C22288">
        <w:trPr>
          <w:trHeight w:val="72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13</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0510200000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Задача "Обеспечение эффективного управления муниципальным долгом Лихославльского района"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887,5</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420,0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r>
      <w:tr w:rsidR="00C22288" w:rsidRPr="00C22288" w:rsidTr="00C22288">
        <w:trPr>
          <w:trHeight w:val="67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13</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051020011Б</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Обслуживание муниципального долга Лихославльского района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887,5</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420,0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r>
      <w:tr w:rsidR="00C22288" w:rsidRPr="00C22288" w:rsidTr="00C22288">
        <w:trPr>
          <w:trHeight w:val="72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13</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051020011Б</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700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Обслуживание  государственного (муниципального) долга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887,5</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420,0</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r>
      <w:tr w:rsidR="00C22288" w:rsidRPr="00C22288" w:rsidTr="00C22288">
        <w:trPr>
          <w:trHeight w:val="375"/>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3</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606</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Комитет по делам культуры администрации Лихославльского района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41738,8</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37905,1</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37405,1</w:t>
            </w:r>
          </w:p>
        </w:tc>
      </w:tr>
      <w:tr w:rsidR="00C22288" w:rsidRPr="00C22288" w:rsidTr="00C22288">
        <w:trPr>
          <w:trHeight w:val="375"/>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07</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Образование</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6742,1</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6615,7</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6615,7</w:t>
            </w:r>
          </w:p>
        </w:tc>
      </w:tr>
      <w:tr w:rsidR="00C22288" w:rsidRPr="00C22288" w:rsidTr="00C22288">
        <w:trPr>
          <w:trHeight w:val="42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Дополнительное образование детей</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6742,1</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6615,7</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6615,7</w:t>
            </w:r>
          </w:p>
        </w:tc>
      </w:tr>
      <w:tr w:rsidR="00C22288" w:rsidRPr="00C22288" w:rsidTr="00C22288">
        <w:trPr>
          <w:trHeight w:val="97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0100000000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Муниципальная программа Лихославльского района  "Культура Лихославльского района" на 2015 – 2019 годы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6742,1</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6615,7</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6615,7</w:t>
            </w:r>
          </w:p>
        </w:tc>
      </w:tr>
      <w:tr w:rsidR="00C22288" w:rsidRPr="00C22288" w:rsidTr="00C22288">
        <w:trPr>
          <w:trHeight w:val="97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0130000000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Подпрограмма  "Художественное образование детей, развитие у них творческих способностей"</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6742,1</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6615,7</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6615,7</w:t>
            </w:r>
          </w:p>
        </w:tc>
      </w:tr>
      <w:tr w:rsidR="00C22288" w:rsidRPr="00C22288" w:rsidTr="00C22288">
        <w:trPr>
          <w:trHeight w:val="69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0130100000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Задача" Организация предоставления дополнительного образования в сфере культуры"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6636,0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6615,7</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6615,7</w:t>
            </w:r>
          </w:p>
        </w:tc>
      </w:tr>
      <w:tr w:rsidR="00C22288" w:rsidRPr="00C22288" w:rsidTr="00C22288">
        <w:trPr>
          <w:trHeight w:val="106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013012021Г</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Оказание муниципальной услуги "Организация предоставления дополнительного образования в сфере культуры и искусства"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6636,0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6615,7</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6615,7</w:t>
            </w:r>
          </w:p>
        </w:tc>
      </w:tr>
      <w:tr w:rsidR="00C22288" w:rsidRPr="00C22288" w:rsidTr="00C22288">
        <w:trPr>
          <w:trHeight w:val="93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013012021Г</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600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6636,0</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6615,7</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6615,7</w:t>
            </w:r>
          </w:p>
        </w:tc>
      </w:tr>
      <w:tr w:rsidR="00C22288" w:rsidRPr="00C22288" w:rsidTr="00C22288">
        <w:trPr>
          <w:trHeight w:val="66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013002099Г</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Погашение просроченной кредиторской задолженности по ДШИ</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106,1</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r>
      <w:tr w:rsidR="00C22288" w:rsidRPr="00C22288" w:rsidTr="00C22288">
        <w:trPr>
          <w:trHeight w:val="105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013002099Г</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600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106,1</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r>
      <w:tr w:rsidR="00C22288" w:rsidRPr="00C22288" w:rsidTr="00C22288">
        <w:trPr>
          <w:trHeight w:val="375"/>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08</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Культура и  кинематография</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34996,7</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31289,4</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30789,4</w:t>
            </w:r>
          </w:p>
        </w:tc>
      </w:tr>
      <w:tr w:rsidR="00C22288" w:rsidRPr="00C22288" w:rsidTr="001F7082">
        <w:trPr>
          <w:trHeight w:val="315"/>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Культура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32818,8</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29429,7</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28929,7</w:t>
            </w:r>
          </w:p>
        </w:tc>
      </w:tr>
      <w:tr w:rsidR="00C22288" w:rsidRPr="00C22288" w:rsidTr="001F7082">
        <w:trPr>
          <w:trHeight w:val="1129"/>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lastRenderedPageBreak/>
              <w:t> </w:t>
            </w:r>
          </w:p>
        </w:tc>
        <w:tc>
          <w:tcPr>
            <w:tcW w:w="338"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0100000000</w:t>
            </w:r>
          </w:p>
        </w:tc>
        <w:tc>
          <w:tcPr>
            <w:tcW w:w="30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auto"/>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Муниципальная программа Лихославльского района  "Культура Лихославльского района" на 2015 – 2019 годы</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30835,8</w:t>
            </w:r>
          </w:p>
        </w:tc>
        <w:tc>
          <w:tcPr>
            <w:tcW w:w="516"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29429,7</w:t>
            </w:r>
          </w:p>
        </w:tc>
        <w:tc>
          <w:tcPr>
            <w:tcW w:w="47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28929,7</w:t>
            </w:r>
          </w:p>
        </w:tc>
      </w:tr>
      <w:tr w:rsidR="00C22288" w:rsidRPr="00C22288" w:rsidTr="001F7082">
        <w:trPr>
          <w:trHeight w:val="630"/>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0110000000</w:t>
            </w:r>
          </w:p>
        </w:tc>
        <w:tc>
          <w:tcPr>
            <w:tcW w:w="30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auto"/>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Подпрограмма  "Организация библиотечного обслуживания населения"</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8377,9</w:t>
            </w:r>
          </w:p>
        </w:tc>
        <w:tc>
          <w:tcPr>
            <w:tcW w:w="516"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8146,8</w:t>
            </w:r>
          </w:p>
        </w:tc>
        <w:tc>
          <w:tcPr>
            <w:tcW w:w="47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8146,8</w:t>
            </w:r>
          </w:p>
        </w:tc>
      </w:tr>
      <w:tr w:rsidR="00C22288" w:rsidRPr="00C22288" w:rsidTr="00C22288">
        <w:trPr>
          <w:trHeight w:val="43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0110100000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Задача "Сохранение и развитие библиотечного дела"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7746,8</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7746,8</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7746,8</w:t>
            </w:r>
          </w:p>
        </w:tc>
      </w:tr>
      <w:tr w:rsidR="00C22288" w:rsidRPr="00C22288" w:rsidTr="00C22288">
        <w:trPr>
          <w:trHeight w:val="97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011012001Г</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Оказание муниципальной услуги "Библиотечное, библиографическое и информационное обслуживание пользователей библиотеки"</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7481,6</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7481,6</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7481,6</w:t>
            </w:r>
          </w:p>
        </w:tc>
      </w:tr>
      <w:tr w:rsidR="00C22288" w:rsidRPr="00C22288" w:rsidTr="00C22288">
        <w:trPr>
          <w:trHeight w:val="94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011012001Г</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600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7481,6</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7481,6</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7481,6</w:t>
            </w:r>
          </w:p>
        </w:tc>
      </w:tr>
      <w:tr w:rsidR="00C22288" w:rsidRPr="00C22288" w:rsidTr="00C22288">
        <w:trPr>
          <w:trHeight w:val="61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011012002Г</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Обеспечение физического сохранения и безопасности учреждений</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265,2</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265,2</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265,2</w:t>
            </w:r>
          </w:p>
        </w:tc>
      </w:tr>
      <w:tr w:rsidR="00C22288" w:rsidRPr="00C22288" w:rsidTr="00C22288">
        <w:trPr>
          <w:trHeight w:val="68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011012002Г</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600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265,2</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265,2</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265,2</w:t>
            </w:r>
          </w:p>
        </w:tc>
      </w:tr>
      <w:tr w:rsidR="00C22288" w:rsidRPr="00C22288" w:rsidTr="00C22288">
        <w:trPr>
          <w:trHeight w:val="38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0110200000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nil"/>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Задача 2 "Ком</w:t>
            </w:r>
            <w:r w:rsidR="001F7082">
              <w:rPr>
                <w:rFonts w:ascii="Times New Roman" w:hAnsi="Times New Roman" w:cs="Times New Roman"/>
                <w:sz w:val="22"/>
                <w:szCs w:val="22"/>
              </w:rPr>
              <w:t>п</w:t>
            </w:r>
            <w:r w:rsidRPr="00C22288">
              <w:rPr>
                <w:rFonts w:ascii="Times New Roman" w:hAnsi="Times New Roman" w:cs="Times New Roman"/>
                <w:sz w:val="22"/>
                <w:szCs w:val="22"/>
              </w:rPr>
              <w:t>лектование библиотечных фондов"</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400,0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400,0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400,0</w:t>
            </w:r>
          </w:p>
        </w:tc>
      </w:tr>
      <w:tr w:rsidR="00C22288" w:rsidRPr="00C22288" w:rsidTr="00C22288">
        <w:trPr>
          <w:trHeight w:val="43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011022002Г</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000000"/>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Комплектование библиотечных фондов библиотек</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400,0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400,0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400,0</w:t>
            </w:r>
          </w:p>
        </w:tc>
      </w:tr>
      <w:tr w:rsidR="00C22288" w:rsidRPr="00C22288" w:rsidTr="00C22288">
        <w:trPr>
          <w:trHeight w:val="108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011022002Г</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600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400,0</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400,0</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400,0</w:t>
            </w:r>
          </w:p>
        </w:tc>
      </w:tr>
      <w:tr w:rsidR="00C22288" w:rsidRPr="00C22288" w:rsidTr="00C22288">
        <w:trPr>
          <w:trHeight w:val="72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011002094Г</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Погашение просроченной кредиторской задолженности по библиотекам</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231,1</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r>
      <w:tr w:rsidR="00C22288" w:rsidRPr="00C22288" w:rsidTr="00C22288">
        <w:trPr>
          <w:trHeight w:val="108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011002094Г</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600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231,1</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r>
      <w:tr w:rsidR="00C22288" w:rsidRPr="00C22288" w:rsidTr="00C22288">
        <w:trPr>
          <w:trHeight w:val="70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0120000000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Подпрограмма "Создание условий для занятий творческой деятельностью и организация досуга населения"</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22457,9</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21282,9</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20782,9</w:t>
            </w:r>
          </w:p>
        </w:tc>
      </w:tr>
      <w:tr w:rsidR="00C22288" w:rsidRPr="00C22288" w:rsidTr="00C22288">
        <w:trPr>
          <w:trHeight w:val="39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012010000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Задача "Организация досуга населения"</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17046,5</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17434,1</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16934,1</w:t>
            </w:r>
          </w:p>
        </w:tc>
      </w:tr>
      <w:tr w:rsidR="00C22288" w:rsidRPr="00C22288" w:rsidTr="001F7082">
        <w:trPr>
          <w:trHeight w:val="73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012012001Г</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Оказание муниципальной услуги "Организация и проведение культурно-досуговых мероприятий"</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15921,7</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16196,4</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15696,4</w:t>
            </w:r>
          </w:p>
        </w:tc>
      </w:tr>
      <w:tr w:rsidR="00C22288" w:rsidRPr="00C22288" w:rsidTr="001F7082">
        <w:trPr>
          <w:trHeight w:val="1032"/>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lastRenderedPageBreak/>
              <w:t> </w:t>
            </w:r>
          </w:p>
        </w:tc>
        <w:tc>
          <w:tcPr>
            <w:tcW w:w="338"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012012001Г</w:t>
            </w:r>
          </w:p>
        </w:tc>
        <w:tc>
          <w:tcPr>
            <w:tcW w:w="30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600</w:t>
            </w:r>
          </w:p>
        </w:tc>
        <w:tc>
          <w:tcPr>
            <w:tcW w:w="1585" w:type="pct"/>
            <w:tcBorders>
              <w:top w:val="single" w:sz="4" w:space="0" w:color="auto"/>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15921,7</w:t>
            </w:r>
          </w:p>
        </w:tc>
        <w:tc>
          <w:tcPr>
            <w:tcW w:w="516" w:type="pct"/>
            <w:tcBorders>
              <w:top w:val="single" w:sz="4" w:space="0" w:color="auto"/>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16196,4</w:t>
            </w:r>
          </w:p>
        </w:tc>
        <w:tc>
          <w:tcPr>
            <w:tcW w:w="479" w:type="pct"/>
            <w:tcBorders>
              <w:top w:val="single" w:sz="4" w:space="0" w:color="auto"/>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15696,4</w:t>
            </w:r>
          </w:p>
        </w:tc>
      </w:tr>
      <w:tr w:rsidR="00C22288" w:rsidRPr="00C22288" w:rsidTr="00C22288">
        <w:trPr>
          <w:trHeight w:val="102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012012002Г</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Оказание муниципальной услуги "Обеспечение творческой деятельности граждан через участие в культурно-досуговых мероприятиях"</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1124,8</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1237,7</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1237,7</w:t>
            </w:r>
          </w:p>
        </w:tc>
      </w:tr>
      <w:tr w:rsidR="00C22288" w:rsidRPr="00C22288" w:rsidTr="00C22288">
        <w:trPr>
          <w:trHeight w:val="67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012012002Г</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600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1124,8</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1237,7</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1237,7</w:t>
            </w:r>
          </w:p>
        </w:tc>
      </w:tr>
      <w:tr w:rsidR="00C22288" w:rsidRPr="00C22288" w:rsidTr="00C22288">
        <w:trPr>
          <w:trHeight w:val="67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0120200000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nil"/>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Задача</w:t>
            </w:r>
            <w:r w:rsidR="001F7082">
              <w:rPr>
                <w:rFonts w:ascii="Times New Roman" w:hAnsi="Times New Roman" w:cs="Times New Roman"/>
                <w:sz w:val="22"/>
                <w:szCs w:val="22"/>
              </w:rPr>
              <w:t xml:space="preserve"> </w:t>
            </w:r>
            <w:r w:rsidRPr="00C22288">
              <w:rPr>
                <w:rFonts w:ascii="Times New Roman" w:hAnsi="Times New Roman" w:cs="Times New Roman"/>
                <w:sz w:val="22"/>
                <w:szCs w:val="22"/>
              </w:rPr>
              <w:t>"Сохранение и развитие традиционного народного творчества"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4073,6</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3848,8</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3848,8</w:t>
            </w:r>
          </w:p>
        </w:tc>
      </w:tr>
      <w:tr w:rsidR="00C22288" w:rsidRPr="00C22288" w:rsidTr="00C22288">
        <w:trPr>
          <w:trHeight w:val="73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012022002Г</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000000"/>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Обеспечение физического сохранения и безопасности учреждений</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4073,6</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3848,8</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3848,8</w:t>
            </w:r>
          </w:p>
        </w:tc>
      </w:tr>
      <w:tr w:rsidR="00C22288" w:rsidRPr="00C22288" w:rsidTr="00C22288">
        <w:trPr>
          <w:trHeight w:val="66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012022002Г</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600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4073,6</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3848,8</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3848,8</w:t>
            </w:r>
          </w:p>
        </w:tc>
      </w:tr>
      <w:tr w:rsidR="00C22288" w:rsidRPr="00C22288" w:rsidTr="00C22288">
        <w:trPr>
          <w:trHeight w:val="100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0120400000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Задача "Организация мероприятий для воссоединения народных календарных праздников, учитывающих национальную особенность территории"</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300,0</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r>
      <w:tr w:rsidR="00C22288" w:rsidRPr="00C22288" w:rsidTr="00C22288">
        <w:trPr>
          <w:trHeight w:val="68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012042001В</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Ор</w:t>
            </w:r>
            <w:r w:rsidR="001F7082">
              <w:rPr>
                <w:rFonts w:ascii="Times New Roman" w:hAnsi="Times New Roman" w:cs="Times New Roman"/>
                <w:sz w:val="22"/>
                <w:szCs w:val="22"/>
              </w:rPr>
              <w:t>ганизация проведения культурно-</w:t>
            </w:r>
            <w:r w:rsidRPr="00C22288">
              <w:rPr>
                <w:rFonts w:ascii="Times New Roman" w:hAnsi="Times New Roman" w:cs="Times New Roman"/>
                <w:sz w:val="22"/>
                <w:szCs w:val="22"/>
              </w:rPr>
              <w:t>массовых мероприятий</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300,0</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r>
      <w:tr w:rsidR="00C22288" w:rsidRPr="00C22288" w:rsidTr="00C22288">
        <w:trPr>
          <w:trHeight w:val="100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012042001В</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600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300,0</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r>
      <w:tr w:rsidR="00C22288" w:rsidRPr="00C22288" w:rsidTr="00C22288">
        <w:trPr>
          <w:trHeight w:val="74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012002093Г</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Погашение просроченной кредиторской задолженности по домам культуры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1037,8</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r>
      <w:tr w:rsidR="00C22288" w:rsidRPr="00C22288" w:rsidTr="00C22288">
        <w:trPr>
          <w:trHeight w:val="100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012002093Г</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600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1037,8</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r>
      <w:tr w:rsidR="00C22288" w:rsidRPr="00C22288" w:rsidTr="00C22288">
        <w:trPr>
          <w:trHeight w:val="73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1F7082">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1983,0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r>
      <w:tr w:rsidR="00C22288" w:rsidRPr="00C22288" w:rsidTr="001F7082">
        <w:trPr>
          <w:trHeight w:val="100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127000000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Подпрограмма</w:t>
            </w:r>
            <w:r w:rsidR="001F7082">
              <w:rPr>
                <w:rFonts w:ascii="Times New Roman" w:hAnsi="Times New Roman" w:cs="Times New Roman"/>
                <w:sz w:val="22"/>
                <w:szCs w:val="22"/>
              </w:rPr>
              <w:t xml:space="preserve"> </w:t>
            </w:r>
            <w:r w:rsidRPr="00C22288">
              <w:rPr>
                <w:rFonts w:ascii="Times New Roman" w:hAnsi="Times New Roman" w:cs="Times New Roman"/>
                <w:sz w:val="22"/>
                <w:szCs w:val="22"/>
              </w:rPr>
              <w:t>"Создание условий для организации досуга  и обеспечение жителей поселения услугами организации культуры"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1983,0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r>
      <w:tr w:rsidR="00C22288" w:rsidRPr="00C22288" w:rsidTr="001F7082">
        <w:trPr>
          <w:trHeight w:val="409"/>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lastRenderedPageBreak/>
              <w:t> </w:t>
            </w:r>
          </w:p>
        </w:tc>
        <w:tc>
          <w:tcPr>
            <w:tcW w:w="338"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211"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1270100000</w:t>
            </w:r>
          </w:p>
        </w:tc>
        <w:tc>
          <w:tcPr>
            <w:tcW w:w="309"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Задача" Организация досуга населения"</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1983,0</w:t>
            </w:r>
          </w:p>
        </w:tc>
        <w:tc>
          <w:tcPr>
            <w:tcW w:w="516"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c>
          <w:tcPr>
            <w:tcW w:w="479"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r>
      <w:tr w:rsidR="00C22288" w:rsidRPr="00C22288" w:rsidTr="001F7082">
        <w:trPr>
          <w:trHeight w:val="469"/>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127014001О</w:t>
            </w:r>
          </w:p>
        </w:tc>
        <w:tc>
          <w:tcPr>
            <w:tcW w:w="30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auto"/>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Обеспечение жителей поселения услугами культуры</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1983,0</w:t>
            </w:r>
          </w:p>
        </w:tc>
        <w:tc>
          <w:tcPr>
            <w:tcW w:w="516"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c>
          <w:tcPr>
            <w:tcW w:w="47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r>
      <w:tr w:rsidR="00C22288" w:rsidRPr="00C22288" w:rsidTr="00C22288">
        <w:trPr>
          <w:trHeight w:val="100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127014001О</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600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1983,0</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r>
      <w:tr w:rsidR="00C22288" w:rsidRPr="00C22288" w:rsidTr="00C22288">
        <w:trPr>
          <w:trHeight w:val="70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Другие вопросы в области культуры, кинематографии</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2177,9</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1859,7</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1859,7</w:t>
            </w:r>
          </w:p>
        </w:tc>
      </w:tr>
      <w:tr w:rsidR="00C22288" w:rsidRPr="00C22288" w:rsidTr="00C22288">
        <w:trPr>
          <w:trHeight w:val="99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0100000000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nil"/>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Муниципальная программа Лихославльского района  "Культура Лихославльского района" на 2015 – 2019 годы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2177,9</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1859,7</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1859,7</w:t>
            </w:r>
          </w:p>
        </w:tc>
      </w:tr>
      <w:tr w:rsidR="00C22288" w:rsidRPr="00C22288" w:rsidTr="00C22288">
        <w:trPr>
          <w:trHeight w:val="45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0190000000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auto"/>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Обеспечивающая подпрограмма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2177,9</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1859,7</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1859,7</w:t>
            </w:r>
          </w:p>
        </w:tc>
      </w:tr>
      <w:tr w:rsidR="00C22288" w:rsidRPr="00C22288" w:rsidTr="00C22288">
        <w:trPr>
          <w:trHeight w:val="63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0190100000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Обеспечение деятельности администраторов программы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2177,9</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1859,7</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1859,7</w:t>
            </w:r>
          </w:p>
        </w:tc>
      </w:tr>
      <w:tr w:rsidR="00C22288" w:rsidRPr="00C22288" w:rsidTr="00C22288">
        <w:trPr>
          <w:trHeight w:val="645"/>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019012010Д</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Расходы на содержание централизованной бухгалтерии</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1169,1</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1064,1</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1064,1</w:t>
            </w:r>
          </w:p>
        </w:tc>
      </w:tr>
      <w:tr w:rsidR="00C22288" w:rsidRPr="00C22288" w:rsidTr="00C22288">
        <w:trPr>
          <w:trHeight w:val="615"/>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019012010Д</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1069,1</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964,1</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964,1</w:t>
            </w:r>
          </w:p>
        </w:tc>
      </w:tr>
      <w:tr w:rsidR="00C22288" w:rsidRPr="00C22288" w:rsidTr="00C22288">
        <w:trPr>
          <w:trHeight w:val="64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019012010Д</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200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Закупка товаров, работ и услуг для государственных (муниципальных)</w:t>
            </w:r>
            <w:r w:rsidR="001F7082">
              <w:rPr>
                <w:rFonts w:ascii="Times New Roman" w:hAnsi="Times New Roman" w:cs="Times New Roman"/>
                <w:sz w:val="22"/>
                <w:szCs w:val="22"/>
              </w:rPr>
              <w:t xml:space="preserve"> </w:t>
            </w:r>
            <w:r w:rsidRPr="00C22288">
              <w:rPr>
                <w:rFonts w:ascii="Times New Roman" w:hAnsi="Times New Roman" w:cs="Times New Roman"/>
                <w:sz w:val="22"/>
                <w:szCs w:val="22"/>
              </w:rPr>
              <w:t>нужд</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100,0</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100,0</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100,0</w:t>
            </w:r>
          </w:p>
        </w:tc>
      </w:tr>
      <w:tr w:rsidR="00C22288" w:rsidRPr="00C22288" w:rsidTr="00C22288">
        <w:trPr>
          <w:trHeight w:val="63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019012012С</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Расходы по центральному аппарату комитета культуры</w:t>
            </w:r>
          </w:p>
        </w:tc>
        <w:tc>
          <w:tcPr>
            <w:tcW w:w="480"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1008,8</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795,6</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795,6</w:t>
            </w:r>
          </w:p>
        </w:tc>
      </w:tr>
      <w:tr w:rsidR="00C22288" w:rsidRPr="00C22288" w:rsidTr="00C22288">
        <w:trPr>
          <w:trHeight w:val="133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019012012С</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1008,8</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795,6</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795,6</w:t>
            </w:r>
          </w:p>
        </w:tc>
      </w:tr>
      <w:tr w:rsidR="00C22288" w:rsidRPr="00C22288" w:rsidTr="00C22288">
        <w:trPr>
          <w:trHeight w:val="375"/>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4</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609</w:t>
            </w:r>
          </w:p>
        </w:tc>
        <w:tc>
          <w:tcPr>
            <w:tcW w:w="211" w:type="pct"/>
            <w:tcBorders>
              <w:top w:val="nil"/>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707" w:type="pct"/>
            <w:tcBorders>
              <w:top w:val="nil"/>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09" w:type="pct"/>
            <w:tcBorders>
              <w:top w:val="nil"/>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nil"/>
              <w:right w:val="nil"/>
            </w:tcBorders>
            <w:shd w:val="clear" w:color="auto" w:fill="auto"/>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Отдел образования администрации Лихославльского района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293432,5</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284168,8</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281168,8</w:t>
            </w:r>
          </w:p>
        </w:tc>
      </w:tr>
      <w:tr w:rsidR="00C22288" w:rsidRPr="00C22288" w:rsidTr="00C22288">
        <w:trPr>
          <w:trHeight w:val="375"/>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07</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707"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30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1585" w:type="pct"/>
            <w:tcBorders>
              <w:top w:val="single" w:sz="4" w:space="0" w:color="auto"/>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Образование</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284573,1</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275309,4</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272309,4</w:t>
            </w:r>
          </w:p>
        </w:tc>
      </w:tr>
      <w:tr w:rsidR="00C22288" w:rsidRPr="00C22288" w:rsidTr="00C22288">
        <w:trPr>
          <w:trHeight w:val="51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Дошкольное образование</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97579,7</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95045,4</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93745,4</w:t>
            </w:r>
          </w:p>
        </w:tc>
      </w:tr>
      <w:tr w:rsidR="00C22288" w:rsidRPr="00C22288" w:rsidTr="001F7082">
        <w:trPr>
          <w:trHeight w:val="126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0200000000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1F7082">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Муниципальная программа Лихославльского рай</w:t>
            </w:r>
            <w:r w:rsidR="001F7082">
              <w:rPr>
                <w:rFonts w:ascii="Times New Roman" w:hAnsi="Times New Roman" w:cs="Times New Roman"/>
                <w:color w:val="000000"/>
                <w:sz w:val="22"/>
                <w:szCs w:val="22"/>
              </w:rPr>
              <w:t>о</w:t>
            </w:r>
            <w:r w:rsidRPr="00C22288">
              <w:rPr>
                <w:rFonts w:ascii="Times New Roman" w:hAnsi="Times New Roman" w:cs="Times New Roman"/>
                <w:color w:val="000000"/>
                <w:sz w:val="22"/>
                <w:szCs w:val="22"/>
              </w:rPr>
              <w:t>на Тверской области "Развитие системы образования Лихославльского района" на 2015 - 2019 годы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97579,7</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95045,4</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93745,4</w:t>
            </w:r>
          </w:p>
        </w:tc>
      </w:tr>
      <w:tr w:rsidR="00C22288" w:rsidRPr="00C22288" w:rsidTr="001F7082">
        <w:trPr>
          <w:trHeight w:val="1092"/>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lastRenderedPageBreak/>
              <w:t> </w:t>
            </w:r>
          </w:p>
        </w:tc>
        <w:tc>
          <w:tcPr>
            <w:tcW w:w="338" w:type="pct"/>
            <w:tcBorders>
              <w:top w:val="single" w:sz="4" w:space="0" w:color="auto"/>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0210000000</w:t>
            </w:r>
          </w:p>
        </w:tc>
        <w:tc>
          <w:tcPr>
            <w:tcW w:w="30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auto"/>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Подпрограмма  "Модернизация дошкольного и общего образования как института социального развития"</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97579,7</w:t>
            </w:r>
          </w:p>
        </w:tc>
        <w:tc>
          <w:tcPr>
            <w:tcW w:w="516"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95045,4</w:t>
            </w:r>
          </w:p>
        </w:tc>
        <w:tc>
          <w:tcPr>
            <w:tcW w:w="47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93745,4</w:t>
            </w:r>
          </w:p>
        </w:tc>
      </w:tr>
      <w:tr w:rsidR="00C22288" w:rsidRPr="00C22288" w:rsidTr="001F7082">
        <w:trPr>
          <w:trHeight w:val="1092"/>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single" w:sz="4" w:space="0" w:color="auto"/>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0210100000</w:t>
            </w:r>
          </w:p>
        </w:tc>
        <w:tc>
          <w:tcPr>
            <w:tcW w:w="30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auto"/>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Задача" Содействие развитие системы дошкольного образования в Лихославльском районе"</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93823,9</w:t>
            </w:r>
          </w:p>
        </w:tc>
        <w:tc>
          <w:tcPr>
            <w:tcW w:w="516"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94001,9</w:t>
            </w:r>
          </w:p>
        </w:tc>
        <w:tc>
          <w:tcPr>
            <w:tcW w:w="47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92701,9</w:t>
            </w:r>
          </w:p>
        </w:tc>
      </w:tr>
      <w:tr w:rsidR="00C22288" w:rsidRPr="00C22288" w:rsidTr="00C22288">
        <w:trPr>
          <w:trHeight w:val="332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021012001Г</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 xml:space="preserve">Финансовое обеспечение условий предоставления </w:t>
            </w:r>
            <w:r w:rsidRPr="00C22288">
              <w:rPr>
                <w:rFonts w:ascii="Times New Roman" w:hAnsi="Times New Roman" w:cs="Times New Roman"/>
                <w:sz w:val="22"/>
                <w:szCs w:val="22"/>
              </w:rPr>
              <w:t xml:space="preserve">дошкольного </w:t>
            </w:r>
            <w:r w:rsidRPr="00C22288">
              <w:rPr>
                <w:rFonts w:ascii="Times New Roman" w:hAnsi="Times New Roman" w:cs="Times New Roman"/>
                <w:color w:val="000000"/>
                <w:sz w:val="22"/>
                <w:szCs w:val="22"/>
              </w:rPr>
              <w:t>образования в соответствии с требованиями норм и положений законодательства (требований к обеспечению к обеспечению образовательного процесса, санитарных, строительных норм и др.), регулирующими требования к условиям организации образовательного процесса в рамках реализации муниципального задания</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43177,2</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43527,2</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42227,2</w:t>
            </w:r>
          </w:p>
        </w:tc>
      </w:tr>
      <w:tr w:rsidR="00C22288" w:rsidRPr="00C22288" w:rsidTr="00C22288">
        <w:trPr>
          <w:trHeight w:val="104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021012001Г</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600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43177,2</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43527,2</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42227,2</w:t>
            </w:r>
          </w:p>
        </w:tc>
      </w:tr>
      <w:tr w:rsidR="00C22288" w:rsidRPr="00C22288" w:rsidTr="00C22288">
        <w:trPr>
          <w:trHeight w:val="80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021012111Г</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Фина</w:t>
            </w:r>
            <w:r w:rsidR="001F7082">
              <w:rPr>
                <w:rFonts w:ascii="Times New Roman" w:hAnsi="Times New Roman" w:cs="Times New Roman"/>
                <w:sz w:val="22"/>
                <w:szCs w:val="22"/>
              </w:rPr>
              <w:t>н</w:t>
            </w:r>
            <w:r w:rsidRPr="00C22288">
              <w:rPr>
                <w:rFonts w:ascii="Times New Roman" w:hAnsi="Times New Roman" w:cs="Times New Roman"/>
                <w:sz w:val="22"/>
                <w:szCs w:val="22"/>
              </w:rPr>
              <w:t>совое обеспечение детей дошкольных учреждений питанием</w:t>
            </w:r>
          </w:p>
        </w:tc>
        <w:tc>
          <w:tcPr>
            <w:tcW w:w="480"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5553,7</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5553,7</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5553,7</w:t>
            </w:r>
          </w:p>
        </w:tc>
      </w:tr>
      <w:tr w:rsidR="00C22288" w:rsidRPr="00C22288" w:rsidTr="00C22288">
        <w:trPr>
          <w:trHeight w:val="104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021012111Г</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600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5553,7</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5553,7</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5553,7</w:t>
            </w:r>
          </w:p>
        </w:tc>
      </w:tr>
      <w:tr w:rsidR="00C22288" w:rsidRPr="00C22288" w:rsidTr="00C22288">
        <w:trPr>
          <w:trHeight w:val="205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021011074П</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44921,0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44921,0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44921,0</w:t>
            </w:r>
          </w:p>
        </w:tc>
      </w:tr>
      <w:tr w:rsidR="00C22288" w:rsidRPr="00C22288" w:rsidTr="00C22288">
        <w:trPr>
          <w:trHeight w:val="110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021011074П</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600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44921,0</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44921,0</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44921,0</w:t>
            </w:r>
          </w:p>
        </w:tc>
      </w:tr>
      <w:tr w:rsidR="00C22288" w:rsidRPr="00C22288" w:rsidTr="00C22288">
        <w:trPr>
          <w:trHeight w:val="82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021012002В</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 xml:space="preserve">Финансовое обеспечение условий предоставления </w:t>
            </w:r>
            <w:r w:rsidRPr="00C22288">
              <w:rPr>
                <w:rFonts w:ascii="Times New Roman" w:hAnsi="Times New Roman" w:cs="Times New Roman"/>
                <w:sz w:val="22"/>
                <w:szCs w:val="22"/>
              </w:rPr>
              <w:t>дошкольного</w:t>
            </w:r>
            <w:r w:rsidRPr="00C22288">
              <w:rPr>
                <w:rFonts w:ascii="Times New Roman" w:hAnsi="Times New Roman" w:cs="Times New Roman"/>
                <w:color w:val="FF0000"/>
                <w:sz w:val="22"/>
                <w:szCs w:val="22"/>
              </w:rPr>
              <w:t xml:space="preserve"> </w:t>
            </w:r>
            <w:r w:rsidRPr="00C22288">
              <w:rPr>
                <w:rFonts w:ascii="Times New Roman" w:hAnsi="Times New Roman" w:cs="Times New Roman"/>
                <w:color w:val="000000"/>
                <w:sz w:val="22"/>
                <w:szCs w:val="22"/>
              </w:rPr>
              <w:t xml:space="preserve">образования </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172,0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r>
      <w:tr w:rsidR="00C22288" w:rsidRPr="00C22288" w:rsidTr="001F7082">
        <w:trPr>
          <w:trHeight w:val="110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021012002В</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600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172,0</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r>
      <w:tr w:rsidR="00C22288" w:rsidRPr="00C22288" w:rsidTr="001F7082">
        <w:trPr>
          <w:trHeight w:val="1103"/>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lastRenderedPageBreak/>
              <w:t> </w:t>
            </w:r>
          </w:p>
        </w:tc>
        <w:tc>
          <w:tcPr>
            <w:tcW w:w="338" w:type="pct"/>
            <w:tcBorders>
              <w:top w:val="single" w:sz="4" w:space="0" w:color="auto"/>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0210400000</w:t>
            </w:r>
          </w:p>
        </w:tc>
        <w:tc>
          <w:tcPr>
            <w:tcW w:w="30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auto"/>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Задача</w:t>
            </w:r>
            <w:r w:rsidR="001F7082">
              <w:rPr>
                <w:rFonts w:ascii="Times New Roman" w:hAnsi="Times New Roman" w:cs="Times New Roman"/>
                <w:sz w:val="22"/>
                <w:szCs w:val="22"/>
              </w:rPr>
              <w:t xml:space="preserve"> </w:t>
            </w:r>
            <w:r w:rsidRPr="00C22288">
              <w:rPr>
                <w:rFonts w:ascii="Times New Roman" w:hAnsi="Times New Roman" w:cs="Times New Roman"/>
                <w:sz w:val="22"/>
                <w:szCs w:val="22"/>
              </w:rPr>
              <w:t>"Обеспечение безопасности условий получения образования в муниципальных образовательных учреждениях"</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1221,5</w:t>
            </w:r>
          </w:p>
        </w:tc>
        <w:tc>
          <w:tcPr>
            <w:tcW w:w="516"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1043,5</w:t>
            </w:r>
          </w:p>
        </w:tc>
        <w:tc>
          <w:tcPr>
            <w:tcW w:w="47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1043,5</w:t>
            </w:r>
          </w:p>
        </w:tc>
      </w:tr>
      <w:tr w:rsidR="00C22288" w:rsidRPr="00C22288" w:rsidTr="001F7082">
        <w:trPr>
          <w:trHeight w:val="972"/>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single" w:sz="4" w:space="0" w:color="auto"/>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021042005Г</w:t>
            </w:r>
          </w:p>
        </w:tc>
        <w:tc>
          <w:tcPr>
            <w:tcW w:w="30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auto"/>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Финансирование мероприятий комплексной безопасности зданий и помещений муниципальных образовательных учреждений</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1221,5</w:t>
            </w:r>
          </w:p>
        </w:tc>
        <w:tc>
          <w:tcPr>
            <w:tcW w:w="516"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1043,5</w:t>
            </w:r>
          </w:p>
        </w:tc>
        <w:tc>
          <w:tcPr>
            <w:tcW w:w="47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1043,5</w:t>
            </w:r>
          </w:p>
        </w:tc>
      </w:tr>
      <w:tr w:rsidR="00C22288" w:rsidRPr="00C22288" w:rsidTr="00C22288">
        <w:trPr>
          <w:trHeight w:val="110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021042005Г</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600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1221,5</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1043,5</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1043,5</w:t>
            </w:r>
          </w:p>
        </w:tc>
      </w:tr>
      <w:tr w:rsidR="00C22288" w:rsidRPr="00C22288" w:rsidTr="00C22288">
        <w:trPr>
          <w:trHeight w:val="62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021002096Г</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Погашение просроченной кредиторской задолженности по садам</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2514,9</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r>
      <w:tr w:rsidR="00C22288" w:rsidRPr="00C22288" w:rsidTr="00C22288">
        <w:trPr>
          <w:trHeight w:val="104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021002096Г</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600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2514,9</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r>
      <w:tr w:rsidR="00C22288" w:rsidRPr="00C22288" w:rsidTr="00C22288">
        <w:trPr>
          <w:trHeight w:val="74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021002096В</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Погашение просроченной кредиторской задолженности по садам (иная субсидия)</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19,4</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r>
      <w:tr w:rsidR="00C22288" w:rsidRPr="00C22288" w:rsidTr="00C22288">
        <w:trPr>
          <w:trHeight w:val="104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021002096В</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600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19,4</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r>
      <w:tr w:rsidR="00C22288" w:rsidRPr="00C22288" w:rsidTr="00C22288">
        <w:trPr>
          <w:trHeight w:val="34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Общее образование</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173635,3</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168272,3</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166772,3</w:t>
            </w:r>
          </w:p>
        </w:tc>
      </w:tr>
      <w:tr w:rsidR="00C22288" w:rsidRPr="00C22288" w:rsidTr="00C22288">
        <w:trPr>
          <w:trHeight w:val="123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0200000000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1F7082">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Муниципальная программа Лихославльского рай</w:t>
            </w:r>
            <w:r w:rsidR="001F7082">
              <w:rPr>
                <w:rFonts w:ascii="Times New Roman" w:hAnsi="Times New Roman" w:cs="Times New Roman"/>
                <w:color w:val="000000"/>
                <w:sz w:val="22"/>
                <w:szCs w:val="22"/>
              </w:rPr>
              <w:t>о</w:t>
            </w:r>
            <w:r w:rsidRPr="00C22288">
              <w:rPr>
                <w:rFonts w:ascii="Times New Roman" w:hAnsi="Times New Roman" w:cs="Times New Roman"/>
                <w:color w:val="000000"/>
                <w:sz w:val="22"/>
                <w:szCs w:val="22"/>
              </w:rPr>
              <w:t>на Тверской области "Развитие системы образования Лихославльского района" на 2015 - 2019 годы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173635,3</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168272,3</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166772,3</w:t>
            </w:r>
          </w:p>
        </w:tc>
      </w:tr>
      <w:tr w:rsidR="00C22288" w:rsidRPr="00C22288" w:rsidTr="001F7082">
        <w:trPr>
          <w:trHeight w:val="103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Подпрограмма  "Модернизация дошкольного и общего образования как института социального развития"</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173635,3</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168272,3</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166772,3</w:t>
            </w:r>
          </w:p>
        </w:tc>
      </w:tr>
      <w:tr w:rsidR="00C22288" w:rsidRPr="00C22288" w:rsidTr="001F7082">
        <w:trPr>
          <w:trHeight w:val="1320"/>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single" w:sz="4" w:space="0" w:color="auto"/>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0210300000</w:t>
            </w:r>
          </w:p>
        </w:tc>
        <w:tc>
          <w:tcPr>
            <w:tcW w:w="30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auto"/>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Задача "Развитие инфраструктуры муниципальных общеобразовательных учреждений Лихославльского района в соответствии с требованиями действующего законодательства"</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38506,2</w:t>
            </w:r>
          </w:p>
        </w:tc>
        <w:tc>
          <w:tcPr>
            <w:tcW w:w="516"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35802,7</w:t>
            </w:r>
          </w:p>
        </w:tc>
        <w:tc>
          <w:tcPr>
            <w:tcW w:w="47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34302,7</w:t>
            </w:r>
          </w:p>
        </w:tc>
      </w:tr>
      <w:tr w:rsidR="00C22288" w:rsidRPr="00C22288" w:rsidTr="001F7082">
        <w:trPr>
          <w:trHeight w:val="3263"/>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lastRenderedPageBreak/>
              <w:t> </w:t>
            </w:r>
          </w:p>
        </w:tc>
        <w:tc>
          <w:tcPr>
            <w:tcW w:w="338" w:type="pct"/>
            <w:tcBorders>
              <w:top w:val="single" w:sz="4" w:space="0" w:color="auto"/>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021032002Г</w:t>
            </w:r>
          </w:p>
        </w:tc>
        <w:tc>
          <w:tcPr>
            <w:tcW w:w="309"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auto"/>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 xml:space="preserve">Финансовое обеспечение условий предоставления </w:t>
            </w:r>
            <w:r w:rsidRPr="00C22288">
              <w:rPr>
                <w:rFonts w:ascii="Times New Roman" w:hAnsi="Times New Roman" w:cs="Times New Roman"/>
                <w:sz w:val="22"/>
                <w:szCs w:val="22"/>
              </w:rPr>
              <w:t>общего</w:t>
            </w:r>
            <w:r w:rsidRPr="00C22288">
              <w:rPr>
                <w:rFonts w:ascii="Times New Roman" w:hAnsi="Times New Roman" w:cs="Times New Roman"/>
                <w:color w:val="FF0000"/>
                <w:sz w:val="22"/>
                <w:szCs w:val="22"/>
              </w:rPr>
              <w:t xml:space="preserve"> </w:t>
            </w:r>
            <w:r w:rsidRPr="00C22288">
              <w:rPr>
                <w:rFonts w:ascii="Times New Roman" w:hAnsi="Times New Roman" w:cs="Times New Roman"/>
                <w:color w:val="000000"/>
                <w:sz w:val="22"/>
                <w:szCs w:val="22"/>
              </w:rPr>
              <w:t>образования в соответствии с  требованиями норм и положений законодательства (требований к обеспечению к обеспечению образовательного процесса, санитарных, строительных норм и др.), регулирующими требования к условиям организации образовательного процесса  в рамках реализации муниципального задания</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34106,7</w:t>
            </w:r>
          </w:p>
        </w:tc>
        <w:tc>
          <w:tcPr>
            <w:tcW w:w="516"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35802,7</w:t>
            </w:r>
          </w:p>
        </w:tc>
        <w:tc>
          <w:tcPr>
            <w:tcW w:w="47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34302,7</w:t>
            </w:r>
          </w:p>
        </w:tc>
      </w:tr>
      <w:tr w:rsidR="00C22288" w:rsidRPr="00C22288" w:rsidTr="00C22288">
        <w:trPr>
          <w:trHeight w:val="94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021032002Г</w:t>
            </w:r>
          </w:p>
        </w:tc>
        <w:tc>
          <w:tcPr>
            <w:tcW w:w="309"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600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34106,7</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35802,7</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34302,7</w:t>
            </w:r>
          </w:p>
        </w:tc>
      </w:tr>
      <w:tr w:rsidR="00C22288" w:rsidRPr="00C22288" w:rsidTr="00C22288">
        <w:trPr>
          <w:trHeight w:val="43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021032003В</w:t>
            </w:r>
          </w:p>
        </w:tc>
        <w:tc>
          <w:tcPr>
            <w:tcW w:w="309"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Расходы по иной субсидии на общее образование</w:t>
            </w:r>
          </w:p>
        </w:tc>
        <w:tc>
          <w:tcPr>
            <w:tcW w:w="480"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4399,5</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r>
      <w:tr w:rsidR="00C22288" w:rsidRPr="00C22288" w:rsidTr="00C22288">
        <w:trPr>
          <w:trHeight w:val="104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021032003В</w:t>
            </w:r>
          </w:p>
        </w:tc>
        <w:tc>
          <w:tcPr>
            <w:tcW w:w="309"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600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4399,5</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r>
      <w:tr w:rsidR="00C22288" w:rsidRPr="00C22288" w:rsidTr="00C22288">
        <w:trPr>
          <w:trHeight w:val="94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0210200000</w:t>
            </w:r>
          </w:p>
        </w:tc>
        <w:tc>
          <w:tcPr>
            <w:tcW w:w="309"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nil"/>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Задача "Удовлетворение потребностей поселения в получении услуг общего образования"</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123619,0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123619,0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123619,0</w:t>
            </w:r>
          </w:p>
        </w:tc>
      </w:tr>
      <w:tr w:rsidR="00C22288" w:rsidRPr="00C22288" w:rsidTr="00C22288">
        <w:trPr>
          <w:trHeight w:val="289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021021075П</w:t>
            </w:r>
          </w:p>
        </w:tc>
        <w:tc>
          <w:tcPr>
            <w:tcW w:w="30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000000"/>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Финансирование расходов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учреждениях, обеспечение дополнительного образования в муниципальных общеобразовательных учреждениях</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123619,0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123619,0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123619,0</w:t>
            </w:r>
          </w:p>
        </w:tc>
      </w:tr>
      <w:tr w:rsidR="00C22288" w:rsidRPr="00C22288" w:rsidTr="00C22288">
        <w:trPr>
          <w:trHeight w:val="123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021021075П</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600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123619,0</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123619,0</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123619,0</w:t>
            </w:r>
          </w:p>
        </w:tc>
      </w:tr>
      <w:tr w:rsidR="00C22288" w:rsidRPr="00C22288" w:rsidTr="00C22288">
        <w:trPr>
          <w:trHeight w:val="98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0210400000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nil"/>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Задача</w:t>
            </w:r>
            <w:r w:rsidR="001F7082">
              <w:rPr>
                <w:rFonts w:ascii="Times New Roman" w:hAnsi="Times New Roman" w:cs="Times New Roman"/>
                <w:sz w:val="22"/>
                <w:szCs w:val="22"/>
              </w:rPr>
              <w:t xml:space="preserve"> </w:t>
            </w:r>
            <w:r w:rsidRPr="00C22288">
              <w:rPr>
                <w:rFonts w:ascii="Times New Roman" w:hAnsi="Times New Roman" w:cs="Times New Roman"/>
                <w:sz w:val="22"/>
                <w:szCs w:val="22"/>
              </w:rPr>
              <w:t>"Обеспечение безопасности условий получения образования в муниципальных образовательных учреждениях"</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1940,3</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1476,3</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1476,3</w:t>
            </w:r>
          </w:p>
        </w:tc>
      </w:tr>
      <w:tr w:rsidR="00C22288" w:rsidRPr="00C22288" w:rsidTr="001F7082">
        <w:trPr>
          <w:trHeight w:val="127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021042006В</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000000"/>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Финансирование мероприятий комплексной безопасности зданий и помещений муниципальных образовательных учреждений</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1940,3</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1476,3</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1476,3</w:t>
            </w:r>
          </w:p>
        </w:tc>
      </w:tr>
      <w:tr w:rsidR="00C22288" w:rsidRPr="00C22288" w:rsidTr="001F7082">
        <w:trPr>
          <w:trHeight w:val="938"/>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lastRenderedPageBreak/>
              <w:t> </w:t>
            </w:r>
          </w:p>
        </w:tc>
        <w:tc>
          <w:tcPr>
            <w:tcW w:w="338" w:type="pct"/>
            <w:tcBorders>
              <w:top w:val="single" w:sz="4" w:space="0" w:color="auto"/>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021042006В</w:t>
            </w:r>
          </w:p>
        </w:tc>
        <w:tc>
          <w:tcPr>
            <w:tcW w:w="30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600</w:t>
            </w:r>
          </w:p>
        </w:tc>
        <w:tc>
          <w:tcPr>
            <w:tcW w:w="1585" w:type="pct"/>
            <w:tcBorders>
              <w:top w:val="single" w:sz="4" w:space="0" w:color="auto"/>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1940,3</w:t>
            </w:r>
          </w:p>
        </w:tc>
        <w:tc>
          <w:tcPr>
            <w:tcW w:w="516" w:type="pct"/>
            <w:tcBorders>
              <w:top w:val="single" w:sz="4" w:space="0" w:color="auto"/>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1476,3</w:t>
            </w:r>
          </w:p>
        </w:tc>
        <w:tc>
          <w:tcPr>
            <w:tcW w:w="479" w:type="pct"/>
            <w:tcBorders>
              <w:top w:val="single" w:sz="4" w:space="0" w:color="auto"/>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1476,3</w:t>
            </w:r>
          </w:p>
        </w:tc>
      </w:tr>
      <w:tr w:rsidR="00C22288" w:rsidRPr="00C22288" w:rsidTr="001F7082">
        <w:trPr>
          <w:trHeight w:val="1669"/>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single" w:sz="4" w:space="0" w:color="auto"/>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0210500000</w:t>
            </w:r>
          </w:p>
        </w:tc>
        <w:tc>
          <w:tcPr>
            <w:tcW w:w="309"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auto"/>
              <w:left w:val="nil"/>
              <w:bottom w:val="nil"/>
              <w:right w:val="nil"/>
            </w:tcBorders>
            <w:shd w:val="clear" w:color="000000" w:fill="FFFFFF"/>
            <w:hideMark/>
          </w:tcPr>
          <w:p w:rsidR="00C22288" w:rsidRPr="00C22288" w:rsidRDefault="00C22288" w:rsidP="001F7082">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Задача "Обеспечение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4452,0</w:t>
            </w:r>
          </w:p>
        </w:tc>
        <w:tc>
          <w:tcPr>
            <w:tcW w:w="516"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4452,0</w:t>
            </w:r>
          </w:p>
        </w:tc>
        <w:tc>
          <w:tcPr>
            <w:tcW w:w="47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4452,0</w:t>
            </w:r>
          </w:p>
        </w:tc>
      </w:tr>
      <w:tr w:rsidR="00C22288" w:rsidRPr="00C22288" w:rsidTr="00C22288">
        <w:trPr>
          <w:trHeight w:val="106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02105S025В</w:t>
            </w:r>
          </w:p>
        </w:tc>
        <w:tc>
          <w:tcPr>
            <w:tcW w:w="309"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000000"/>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Организация безопасных условий подвоза учащихся, проживающих в сельской местности, к месту учебы и обратно</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4452,0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4452,0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4452,0</w:t>
            </w:r>
          </w:p>
        </w:tc>
      </w:tr>
      <w:tr w:rsidR="00C22288" w:rsidRPr="00C22288" w:rsidTr="00C22288">
        <w:trPr>
          <w:trHeight w:val="102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02105S025В</w:t>
            </w:r>
          </w:p>
        </w:tc>
        <w:tc>
          <w:tcPr>
            <w:tcW w:w="309"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600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4452,0</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4452,0</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4452,0</w:t>
            </w:r>
          </w:p>
        </w:tc>
      </w:tr>
      <w:tr w:rsidR="00C22288" w:rsidRPr="00C22288" w:rsidTr="00C22288">
        <w:trPr>
          <w:trHeight w:val="132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0210700000</w:t>
            </w:r>
          </w:p>
        </w:tc>
        <w:tc>
          <w:tcPr>
            <w:tcW w:w="309"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Задача" Обеспечение комплексной деятельности по сохранению и укреплению здоровья школьников, формированию основ здорового образа жизни"</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2922,3</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2922,3</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2922,3</w:t>
            </w:r>
          </w:p>
        </w:tc>
      </w:tr>
      <w:tr w:rsidR="00C22288" w:rsidRPr="00C22288" w:rsidTr="00C22288">
        <w:trPr>
          <w:trHeight w:val="110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02107S023Г</w:t>
            </w:r>
          </w:p>
        </w:tc>
        <w:tc>
          <w:tcPr>
            <w:tcW w:w="309"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Финансовое обеспечение школьников общеобразовательных учреждений горячим питанием</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2922,3</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2922,3</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2922,3</w:t>
            </w:r>
          </w:p>
        </w:tc>
      </w:tr>
      <w:tr w:rsidR="00C22288" w:rsidRPr="00C22288" w:rsidTr="00C22288">
        <w:trPr>
          <w:trHeight w:val="102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02107S023Г</w:t>
            </w:r>
          </w:p>
        </w:tc>
        <w:tc>
          <w:tcPr>
            <w:tcW w:w="309"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600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2922,3</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2922,3</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2922,3</w:t>
            </w:r>
          </w:p>
        </w:tc>
      </w:tr>
      <w:tr w:rsidR="00C22288" w:rsidRPr="00C22288" w:rsidTr="00C22288">
        <w:trPr>
          <w:trHeight w:val="67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021002095В</w:t>
            </w:r>
          </w:p>
        </w:tc>
        <w:tc>
          <w:tcPr>
            <w:tcW w:w="309"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Погашение просроченной кредиторской задолженности по школам (иная субсидия)</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178,5</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r>
      <w:tr w:rsidR="00C22288" w:rsidRPr="00C22288" w:rsidTr="00C22288">
        <w:trPr>
          <w:trHeight w:val="67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021002095В</w:t>
            </w:r>
          </w:p>
        </w:tc>
        <w:tc>
          <w:tcPr>
            <w:tcW w:w="309"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600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178,5</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r>
      <w:tr w:rsidR="00C22288" w:rsidRPr="00C22288" w:rsidTr="00C22288">
        <w:trPr>
          <w:trHeight w:val="79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021002095Г</w:t>
            </w:r>
          </w:p>
        </w:tc>
        <w:tc>
          <w:tcPr>
            <w:tcW w:w="309"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Погашение просроченной кредиторской задолженности по школам</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2017,0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0,0</w:t>
            </w:r>
          </w:p>
        </w:tc>
      </w:tr>
      <w:tr w:rsidR="00C22288" w:rsidRPr="00C22288" w:rsidTr="001F7082">
        <w:trPr>
          <w:trHeight w:val="67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w:t>
            </w:r>
          </w:p>
        </w:tc>
        <w:tc>
          <w:tcPr>
            <w:tcW w:w="707"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021002095Г</w:t>
            </w:r>
          </w:p>
        </w:tc>
        <w:tc>
          <w:tcPr>
            <w:tcW w:w="30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600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2017,0</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r>
      <w:tr w:rsidR="00C22288" w:rsidRPr="00C22288" w:rsidTr="001F7082">
        <w:trPr>
          <w:trHeight w:val="492"/>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single" w:sz="4" w:space="0" w:color="auto"/>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707"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0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auto"/>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Дополнительное образование детей</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5302,1</w:t>
            </w:r>
          </w:p>
        </w:tc>
        <w:tc>
          <w:tcPr>
            <w:tcW w:w="516"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4962,1</w:t>
            </w:r>
          </w:p>
        </w:tc>
        <w:tc>
          <w:tcPr>
            <w:tcW w:w="47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4962,1</w:t>
            </w:r>
          </w:p>
        </w:tc>
      </w:tr>
      <w:tr w:rsidR="00C22288" w:rsidRPr="00C22288" w:rsidTr="001F7082">
        <w:trPr>
          <w:trHeight w:val="1058"/>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lastRenderedPageBreak/>
              <w:t> </w:t>
            </w:r>
          </w:p>
        </w:tc>
        <w:tc>
          <w:tcPr>
            <w:tcW w:w="338" w:type="pct"/>
            <w:tcBorders>
              <w:top w:val="single" w:sz="4" w:space="0" w:color="auto"/>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707"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0200000000</w:t>
            </w:r>
          </w:p>
        </w:tc>
        <w:tc>
          <w:tcPr>
            <w:tcW w:w="309"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auto"/>
              <w:left w:val="nil"/>
              <w:bottom w:val="single" w:sz="4" w:space="0" w:color="000000"/>
              <w:right w:val="nil"/>
            </w:tcBorders>
            <w:shd w:val="clear" w:color="000000" w:fill="FFFFFF"/>
            <w:hideMark/>
          </w:tcPr>
          <w:p w:rsidR="00C22288" w:rsidRPr="00C22288" w:rsidRDefault="00C22288" w:rsidP="001F7082">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Муниципальная программа Лихославльского рай</w:t>
            </w:r>
            <w:r w:rsidR="001F7082">
              <w:rPr>
                <w:rFonts w:ascii="Times New Roman" w:hAnsi="Times New Roman" w:cs="Times New Roman"/>
                <w:color w:val="000000"/>
                <w:sz w:val="22"/>
                <w:szCs w:val="22"/>
              </w:rPr>
              <w:t>о</w:t>
            </w:r>
            <w:r w:rsidRPr="00C22288">
              <w:rPr>
                <w:rFonts w:ascii="Times New Roman" w:hAnsi="Times New Roman" w:cs="Times New Roman"/>
                <w:color w:val="000000"/>
                <w:sz w:val="22"/>
                <w:szCs w:val="22"/>
              </w:rPr>
              <w:t>на Тверской области "Развитие системы образования Лихославльского района" на 2015 - 2019 годы</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5302,1</w:t>
            </w:r>
          </w:p>
        </w:tc>
        <w:tc>
          <w:tcPr>
            <w:tcW w:w="516"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4962,1</w:t>
            </w:r>
          </w:p>
        </w:tc>
        <w:tc>
          <w:tcPr>
            <w:tcW w:w="47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4962,1</w:t>
            </w:r>
          </w:p>
        </w:tc>
      </w:tr>
      <w:tr w:rsidR="00C22288" w:rsidRPr="00C22288" w:rsidTr="00C22288">
        <w:trPr>
          <w:trHeight w:val="98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707"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0210000000</w:t>
            </w:r>
          </w:p>
        </w:tc>
        <w:tc>
          <w:tcPr>
            <w:tcW w:w="30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Подпрограмма  "Модернизация дошкольного и общего образования как института социального развития"</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5302,1</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4962,1</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4962,1</w:t>
            </w:r>
          </w:p>
        </w:tc>
      </w:tr>
      <w:tr w:rsidR="00C22288" w:rsidRPr="00C22288" w:rsidTr="00C22288">
        <w:trPr>
          <w:trHeight w:val="98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707" w:type="pct"/>
            <w:tcBorders>
              <w:top w:val="nil"/>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0210600000</w:t>
            </w:r>
          </w:p>
        </w:tc>
        <w:tc>
          <w:tcPr>
            <w:tcW w:w="309" w:type="pct"/>
            <w:tcBorders>
              <w:top w:val="nil"/>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Задача "Создание условий для воспитания гармонично-развитой личности в условиях современного социума"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4962,1</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4962,1</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4962,1</w:t>
            </w:r>
          </w:p>
        </w:tc>
      </w:tr>
      <w:tr w:rsidR="00C22288" w:rsidRPr="00C22288" w:rsidTr="00C22288">
        <w:trPr>
          <w:trHeight w:val="67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707"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021062003Г</w:t>
            </w:r>
          </w:p>
        </w:tc>
        <w:tc>
          <w:tcPr>
            <w:tcW w:w="309"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 xml:space="preserve">Финансовое обеспечение муниципального задания на оказание муниципальных услуг (выполнение работ) муниципальными учреждениями дополнительного образования детей </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4962,1</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4962,1</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4962,1</w:t>
            </w:r>
          </w:p>
        </w:tc>
      </w:tr>
      <w:tr w:rsidR="00C22288" w:rsidRPr="00C22288" w:rsidTr="00C22288">
        <w:trPr>
          <w:trHeight w:val="67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707"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021062003Г</w:t>
            </w:r>
          </w:p>
        </w:tc>
        <w:tc>
          <w:tcPr>
            <w:tcW w:w="309"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600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4962,1</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4962,1</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4962,1</w:t>
            </w:r>
          </w:p>
        </w:tc>
      </w:tr>
      <w:tr w:rsidR="00C22288" w:rsidRPr="00C22288" w:rsidTr="00C22288">
        <w:trPr>
          <w:trHeight w:val="81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707"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021002097Г</w:t>
            </w:r>
          </w:p>
        </w:tc>
        <w:tc>
          <w:tcPr>
            <w:tcW w:w="309"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nil"/>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Погашение просроченной кредиторской задолженности по ДДТ</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340,0</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r>
      <w:tr w:rsidR="00C22288" w:rsidRPr="00C22288" w:rsidTr="00C22288">
        <w:trPr>
          <w:trHeight w:val="67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707"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021002097Г</w:t>
            </w:r>
          </w:p>
        </w:tc>
        <w:tc>
          <w:tcPr>
            <w:tcW w:w="309"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600</w:t>
            </w:r>
          </w:p>
        </w:tc>
        <w:tc>
          <w:tcPr>
            <w:tcW w:w="1585" w:type="pct"/>
            <w:tcBorders>
              <w:top w:val="single" w:sz="4" w:space="0" w:color="auto"/>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340,0</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r>
      <w:tr w:rsidR="00C22288" w:rsidRPr="00C22288" w:rsidTr="00C22288">
        <w:trPr>
          <w:trHeight w:val="72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w:t>
            </w:r>
          </w:p>
        </w:tc>
        <w:tc>
          <w:tcPr>
            <w:tcW w:w="707"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09"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nil"/>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Профессиональная подготовка, переподготовка и повышение квалификации</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106,9</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106,9</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106,9</w:t>
            </w:r>
          </w:p>
        </w:tc>
      </w:tr>
      <w:tr w:rsidR="00C22288" w:rsidRPr="00C22288" w:rsidTr="00C22288">
        <w:trPr>
          <w:trHeight w:val="135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w:t>
            </w:r>
          </w:p>
        </w:tc>
        <w:tc>
          <w:tcPr>
            <w:tcW w:w="707"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0200000000</w:t>
            </w:r>
          </w:p>
        </w:tc>
        <w:tc>
          <w:tcPr>
            <w:tcW w:w="309"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000000"/>
              <w:left w:val="nil"/>
              <w:bottom w:val="single" w:sz="4" w:space="0" w:color="000000"/>
              <w:right w:val="nil"/>
            </w:tcBorders>
            <w:shd w:val="clear" w:color="000000" w:fill="FFFFFF"/>
            <w:hideMark/>
          </w:tcPr>
          <w:p w:rsidR="00C22288" w:rsidRPr="00C22288" w:rsidRDefault="00C22288" w:rsidP="001F7082">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Муниципальн</w:t>
            </w:r>
            <w:r w:rsidR="001F7082">
              <w:rPr>
                <w:rFonts w:ascii="Times New Roman" w:hAnsi="Times New Roman" w:cs="Times New Roman"/>
                <w:color w:val="000000"/>
                <w:sz w:val="22"/>
                <w:szCs w:val="22"/>
              </w:rPr>
              <w:t>ая программа Лихославльского ра</w:t>
            </w:r>
            <w:r w:rsidRPr="00C22288">
              <w:rPr>
                <w:rFonts w:ascii="Times New Roman" w:hAnsi="Times New Roman" w:cs="Times New Roman"/>
                <w:color w:val="000000"/>
                <w:sz w:val="22"/>
                <w:szCs w:val="22"/>
              </w:rPr>
              <w:t>й</w:t>
            </w:r>
            <w:r w:rsidR="001F7082">
              <w:rPr>
                <w:rFonts w:ascii="Times New Roman" w:hAnsi="Times New Roman" w:cs="Times New Roman"/>
                <w:color w:val="000000"/>
                <w:sz w:val="22"/>
                <w:szCs w:val="22"/>
              </w:rPr>
              <w:t>о</w:t>
            </w:r>
            <w:r w:rsidRPr="00C22288">
              <w:rPr>
                <w:rFonts w:ascii="Times New Roman" w:hAnsi="Times New Roman" w:cs="Times New Roman"/>
                <w:color w:val="000000"/>
                <w:sz w:val="22"/>
                <w:szCs w:val="22"/>
              </w:rPr>
              <w:t>на Тверской области "Развитие системы образования Лихославльского района" на 2015 - 2019 годы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106,9</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106,9</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106,9</w:t>
            </w:r>
          </w:p>
        </w:tc>
      </w:tr>
      <w:tr w:rsidR="00C22288" w:rsidRPr="00C22288" w:rsidTr="00C22288">
        <w:trPr>
          <w:trHeight w:val="84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w:t>
            </w:r>
          </w:p>
        </w:tc>
        <w:tc>
          <w:tcPr>
            <w:tcW w:w="707"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0220000000</w:t>
            </w:r>
          </w:p>
        </w:tc>
        <w:tc>
          <w:tcPr>
            <w:tcW w:w="30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Подпрограмма  "Обеспечение инновационного характера образования"</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106,9</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106,9</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106,9</w:t>
            </w:r>
          </w:p>
        </w:tc>
      </w:tr>
      <w:tr w:rsidR="00C22288" w:rsidRPr="00C22288" w:rsidTr="00C22288">
        <w:trPr>
          <w:trHeight w:val="72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nil"/>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0220100000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Задача "Стимулирование творческой активности участников образовательного процесса"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106,9</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106,9</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106,9</w:t>
            </w:r>
          </w:p>
        </w:tc>
      </w:tr>
      <w:tr w:rsidR="00C22288" w:rsidRPr="00C22288" w:rsidTr="001F7082">
        <w:trPr>
          <w:trHeight w:val="64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022012001Б</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Обеспечение развития кадрового потенциала педагогических работников системы образования</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106,9</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106,9</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106,9</w:t>
            </w:r>
          </w:p>
        </w:tc>
      </w:tr>
      <w:tr w:rsidR="00C22288" w:rsidRPr="00C22288" w:rsidTr="001F7082">
        <w:trPr>
          <w:trHeight w:val="1692"/>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lastRenderedPageBreak/>
              <w:t> </w:t>
            </w:r>
          </w:p>
        </w:tc>
        <w:tc>
          <w:tcPr>
            <w:tcW w:w="338" w:type="pct"/>
            <w:tcBorders>
              <w:top w:val="single" w:sz="4" w:space="0" w:color="auto"/>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05</w:t>
            </w:r>
          </w:p>
        </w:tc>
        <w:tc>
          <w:tcPr>
            <w:tcW w:w="707"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022012001Б</w:t>
            </w:r>
          </w:p>
        </w:tc>
        <w:tc>
          <w:tcPr>
            <w:tcW w:w="30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100</w:t>
            </w:r>
          </w:p>
        </w:tc>
        <w:tc>
          <w:tcPr>
            <w:tcW w:w="1585" w:type="pct"/>
            <w:tcBorders>
              <w:top w:val="single" w:sz="4" w:space="0" w:color="auto"/>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106,9</w:t>
            </w:r>
          </w:p>
        </w:tc>
        <w:tc>
          <w:tcPr>
            <w:tcW w:w="516" w:type="pct"/>
            <w:tcBorders>
              <w:top w:val="single" w:sz="4" w:space="0" w:color="auto"/>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106,9</w:t>
            </w:r>
          </w:p>
        </w:tc>
        <w:tc>
          <w:tcPr>
            <w:tcW w:w="479" w:type="pct"/>
            <w:tcBorders>
              <w:top w:val="single" w:sz="4" w:space="0" w:color="auto"/>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106,9</w:t>
            </w:r>
          </w:p>
        </w:tc>
      </w:tr>
      <w:tr w:rsidR="00C22288" w:rsidRPr="00C22288" w:rsidTr="001F7082">
        <w:trPr>
          <w:trHeight w:val="458"/>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single" w:sz="4" w:space="0" w:color="auto"/>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707"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0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auto"/>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Молодежная политика и оздоровление детей</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808,8</w:t>
            </w:r>
          </w:p>
        </w:tc>
        <w:tc>
          <w:tcPr>
            <w:tcW w:w="516"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808,8</w:t>
            </w:r>
          </w:p>
        </w:tc>
        <w:tc>
          <w:tcPr>
            <w:tcW w:w="47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808,8</w:t>
            </w:r>
          </w:p>
        </w:tc>
      </w:tr>
      <w:tr w:rsidR="00C22288" w:rsidRPr="00C22288" w:rsidTr="00C22288">
        <w:trPr>
          <w:trHeight w:val="123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0200000000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1F7082">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Муниципальная программа Лихославльского рай</w:t>
            </w:r>
            <w:r w:rsidR="001F7082">
              <w:rPr>
                <w:rFonts w:ascii="Times New Roman" w:hAnsi="Times New Roman" w:cs="Times New Roman"/>
                <w:color w:val="000000"/>
                <w:sz w:val="22"/>
                <w:szCs w:val="22"/>
              </w:rPr>
              <w:t>о</w:t>
            </w:r>
            <w:r w:rsidRPr="00C22288">
              <w:rPr>
                <w:rFonts w:ascii="Times New Roman" w:hAnsi="Times New Roman" w:cs="Times New Roman"/>
                <w:color w:val="000000"/>
                <w:sz w:val="22"/>
                <w:szCs w:val="22"/>
              </w:rPr>
              <w:t>на Тверской области "Развитие системы образования Лихославльского района" на 2015 - 2019 годы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808,8</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808,8</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808,8</w:t>
            </w:r>
          </w:p>
        </w:tc>
      </w:tr>
      <w:tr w:rsidR="00C22288" w:rsidRPr="00C22288" w:rsidTr="00C22288">
        <w:trPr>
          <w:trHeight w:val="105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Подпрограмма  "Модернизация дошкольного и общего образования как института социального развития"</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808,8</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808,8</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808,8</w:t>
            </w:r>
          </w:p>
        </w:tc>
      </w:tr>
      <w:tr w:rsidR="00C22288" w:rsidRPr="00C22288" w:rsidTr="00C22288">
        <w:trPr>
          <w:trHeight w:val="108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0210700000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Задача" Обеспечение комплексной деятельности по сохранению и укреплению здоровья школьников, формированию основ здорового образа жизни"</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808,8</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808,8</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808,8</w:t>
            </w:r>
          </w:p>
        </w:tc>
      </w:tr>
      <w:tr w:rsidR="00C22288" w:rsidRPr="00C22288" w:rsidTr="00C22288">
        <w:trPr>
          <w:trHeight w:val="68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021072007Б</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Организация отдыха, оздоровления и занятости детей и подростков</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808,8</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808,8</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808,8</w:t>
            </w:r>
          </w:p>
        </w:tc>
      </w:tr>
      <w:tr w:rsidR="00C22288" w:rsidRPr="00C22288" w:rsidTr="00C22288">
        <w:trPr>
          <w:trHeight w:val="375"/>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021072007Б</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200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Закупка товаров, работ и услуг для государственных (муниципальных) нужд</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808,8</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808,8</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808,8</w:t>
            </w:r>
          </w:p>
        </w:tc>
      </w:tr>
      <w:tr w:rsidR="00C22288" w:rsidRPr="00C22288" w:rsidTr="00C22288">
        <w:trPr>
          <w:trHeight w:val="43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nil"/>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09" w:type="pct"/>
            <w:tcBorders>
              <w:top w:val="nil"/>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nil"/>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Другие вопросы в области образования</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7140,3</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6113,9</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5913,9</w:t>
            </w:r>
          </w:p>
        </w:tc>
      </w:tr>
      <w:tr w:rsidR="00C22288" w:rsidRPr="00C22288" w:rsidTr="00C22288">
        <w:trPr>
          <w:trHeight w:val="133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0200000000</w:t>
            </w:r>
          </w:p>
        </w:tc>
        <w:tc>
          <w:tcPr>
            <w:tcW w:w="30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000000"/>
              <w:left w:val="nil"/>
              <w:bottom w:val="single" w:sz="4" w:space="0" w:color="000000"/>
              <w:right w:val="nil"/>
            </w:tcBorders>
            <w:shd w:val="clear" w:color="000000" w:fill="FFFFFF"/>
            <w:hideMark/>
          </w:tcPr>
          <w:p w:rsidR="00C22288" w:rsidRPr="00C22288" w:rsidRDefault="00C22288" w:rsidP="001F7082">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Муниципальная программа Лихославльского рай</w:t>
            </w:r>
            <w:r w:rsidR="001F7082">
              <w:rPr>
                <w:rFonts w:ascii="Times New Roman" w:hAnsi="Times New Roman" w:cs="Times New Roman"/>
                <w:color w:val="000000"/>
                <w:sz w:val="22"/>
                <w:szCs w:val="22"/>
              </w:rPr>
              <w:t>о</w:t>
            </w:r>
            <w:r w:rsidRPr="00C22288">
              <w:rPr>
                <w:rFonts w:ascii="Times New Roman" w:hAnsi="Times New Roman" w:cs="Times New Roman"/>
                <w:color w:val="000000"/>
                <w:sz w:val="22"/>
                <w:szCs w:val="22"/>
              </w:rPr>
              <w:t>на Тверской области "Развитие системы образования Лихославльского района" на 2015 - 2019 годы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7135,3</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6108,9</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5908,9</w:t>
            </w:r>
          </w:p>
        </w:tc>
      </w:tr>
      <w:tr w:rsidR="00C22288" w:rsidRPr="00C22288" w:rsidTr="00C22288">
        <w:trPr>
          <w:trHeight w:val="36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nil"/>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0290000000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Обеспечивающая подпрограмма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7135,3</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6108,9</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5908,9</w:t>
            </w:r>
          </w:p>
        </w:tc>
      </w:tr>
      <w:tr w:rsidR="00C22288" w:rsidRPr="00C22288" w:rsidTr="00C22288">
        <w:trPr>
          <w:trHeight w:val="67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nil"/>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0290100000</w:t>
            </w:r>
          </w:p>
        </w:tc>
        <w:tc>
          <w:tcPr>
            <w:tcW w:w="309" w:type="pct"/>
            <w:tcBorders>
              <w:top w:val="nil"/>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Обеспечение деятельности администраторов программы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7135,3</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6108,9</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5908,9</w:t>
            </w:r>
          </w:p>
        </w:tc>
      </w:tr>
      <w:tr w:rsidR="00C22288" w:rsidRPr="00C22288" w:rsidTr="00C22288">
        <w:trPr>
          <w:trHeight w:val="63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029012010Д</w:t>
            </w:r>
          </w:p>
        </w:tc>
        <w:tc>
          <w:tcPr>
            <w:tcW w:w="309"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Расходы на содержание централизованной бухгалтерии</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3750,0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3433,8</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3333,8</w:t>
            </w:r>
          </w:p>
        </w:tc>
      </w:tr>
      <w:tr w:rsidR="00C22288" w:rsidRPr="00C22288" w:rsidTr="001F7082">
        <w:trPr>
          <w:trHeight w:val="66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029012010Д</w:t>
            </w:r>
          </w:p>
        </w:tc>
        <w:tc>
          <w:tcPr>
            <w:tcW w:w="30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2720,8</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2720,8</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2720,8</w:t>
            </w:r>
          </w:p>
        </w:tc>
      </w:tr>
      <w:tr w:rsidR="00C22288" w:rsidRPr="00C22288" w:rsidTr="001F7082">
        <w:trPr>
          <w:trHeight w:val="743"/>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lastRenderedPageBreak/>
              <w:t> </w:t>
            </w:r>
          </w:p>
        </w:tc>
        <w:tc>
          <w:tcPr>
            <w:tcW w:w="338" w:type="pct"/>
            <w:tcBorders>
              <w:top w:val="single" w:sz="4" w:space="0" w:color="auto"/>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029012010Д</w:t>
            </w:r>
          </w:p>
        </w:tc>
        <w:tc>
          <w:tcPr>
            <w:tcW w:w="30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200</w:t>
            </w:r>
          </w:p>
        </w:tc>
        <w:tc>
          <w:tcPr>
            <w:tcW w:w="1585" w:type="pct"/>
            <w:tcBorders>
              <w:top w:val="single" w:sz="4" w:space="0" w:color="auto"/>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Закупка товаров, работ и услуг для государственных (муниципальных) нужд</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813,0</w:t>
            </w:r>
          </w:p>
        </w:tc>
        <w:tc>
          <w:tcPr>
            <w:tcW w:w="516" w:type="pct"/>
            <w:tcBorders>
              <w:top w:val="single" w:sz="4" w:space="0" w:color="auto"/>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713,0</w:t>
            </w:r>
          </w:p>
        </w:tc>
        <w:tc>
          <w:tcPr>
            <w:tcW w:w="479" w:type="pct"/>
            <w:tcBorders>
              <w:top w:val="single" w:sz="4" w:space="0" w:color="auto"/>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613,0</w:t>
            </w:r>
          </w:p>
        </w:tc>
      </w:tr>
      <w:tr w:rsidR="00C22288" w:rsidRPr="00C22288" w:rsidTr="001F7082">
        <w:trPr>
          <w:trHeight w:val="998"/>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single" w:sz="4" w:space="0" w:color="auto"/>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029012099Д</w:t>
            </w:r>
          </w:p>
        </w:tc>
        <w:tc>
          <w:tcPr>
            <w:tcW w:w="309"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auto"/>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Погашение просроченной кредиторской задолженности по централизованной бухгалтерии отдела образования</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216,2</w:t>
            </w:r>
          </w:p>
        </w:tc>
        <w:tc>
          <w:tcPr>
            <w:tcW w:w="516" w:type="pct"/>
            <w:tcBorders>
              <w:top w:val="single" w:sz="4" w:space="0" w:color="auto"/>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479" w:type="pct"/>
            <w:tcBorders>
              <w:top w:val="single" w:sz="4" w:space="0" w:color="auto"/>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r>
      <w:tr w:rsidR="00C22288" w:rsidRPr="00C22288" w:rsidTr="00C22288">
        <w:trPr>
          <w:trHeight w:val="182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029012099Д</w:t>
            </w:r>
          </w:p>
        </w:tc>
        <w:tc>
          <w:tcPr>
            <w:tcW w:w="309"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200,0</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r>
      <w:tr w:rsidR="00C22288" w:rsidRPr="00C22288" w:rsidTr="00C22288">
        <w:trPr>
          <w:trHeight w:val="79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029012099Д</w:t>
            </w:r>
          </w:p>
        </w:tc>
        <w:tc>
          <w:tcPr>
            <w:tcW w:w="309"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200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Закупка товаров, работ и услуг для государственных (муниципальных) нужд</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16,2</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r>
      <w:tr w:rsidR="00C22288" w:rsidRPr="00C22288" w:rsidTr="00C22288">
        <w:trPr>
          <w:trHeight w:val="69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029012012С</w:t>
            </w:r>
          </w:p>
        </w:tc>
        <w:tc>
          <w:tcPr>
            <w:tcW w:w="309"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Расходы по центральному аппарату отдела образования</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1949,5</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1331,3</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1331,3</w:t>
            </w:r>
          </w:p>
        </w:tc>
      </w:tr>
      <w:tr w:rsidR="00C22288" w:rsidRPr="00C22288" w:rsidTr="00C22288">
        <w:trPr>
          <w:trHeight w:val="156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029012012С</w:t>
            </w:r>
          </w:p>
        </w:tc>
        <w:tc>
          <w:tcPr>
            <w:tcW w:w="309"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1849,5</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1331,3</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1331,3</w:t>
            </w:r>
          </w:p>
        </w:tc>
      </w:tr>
      <w:tr w:rsidR="00C22288" w:rsidRPr="00C22288" w:rsidTr="00C22288">
        <w:trPr>
          <w:trHeight w:val="96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029992012С</w:t>
            </w:r>
          </w:p>
        </w:tc>
        <w:tc>
          <w:tcPr>
            <w:tcW w:w="309"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Погашение просроченной кредиторской задолженности по центральному аппарату отдела образования</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100,0</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r>
      <w:tr w:rsidR="00C22288" w:rsidRPr="00C22288" w:rsidTr="00C22288">
        <w:trPr>
          <w:trHeight w:val="159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029992012С</w:t>
            </w:r>
          </w:p>
        </w:tc>
        <w:tc>
          <w:tcPr>
            <w:tcW w:w="309"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100,0</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r>
      <w:tr w:rsidR="00C22288" w:rsidRPr="00C22288" w:rsidTr="00C22288">
        <w:trPr>
          <w:trHeight w:val="68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029012030Д</w:t>
            </w:r>
          </w:p>
        </w:tc>
        <w:tc>
          <w:tcPr>
            <w:tcW w:w="309"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Расходы на содержание хозяйственно-эксплуатационной группы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1435,8</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1343,8</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1243,8</w:t>
            </w:r>
          </w:p>
        </w:tc>
      </w:tr>
      <w:tr w:rsidR="00C22288" w:rsidRPr="00C22288" w:rsidTr="00C22288">
        <w:trPr>
          <w:trHeight w:val="162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029012030Д</w:t>
            </w:r>
          </w:p>
        </w:tc>
        <w:tc>
          <w:tcPr>
            <w:tcW w:w="309"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846,4</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846,4</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846,4</w:t>
            </w:r>
          </w:p>
        </w:tc>
      </w:tr>
      <w:tr w:rsidR="00C22288" w:rsidRPr="00C22288" w:rsidTr="001F7082">
        <w:trPr>
          <w:trHeight w:val="69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029012030Д</w:t>
            </w:r>
          </w:p>
        </w:tc>
        <w:tc>
          <w:tcPr>
            <w:tcW w:w="30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200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Закупка товаров, работ и услуг для государственных (муниципальных) нужд</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486,4</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486,4</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386,4</w:t>
            </w:r>
          </w:p>
        </w:tc>
      </w:tr>
      <w:tr w:rsidR="00C22288" w:rsidRPr="00C22288" w:rsidTr="001F7082">
        <w:trPr>
          <w:trHeight w:val="420"/>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single" w:sz="4" w:space="0" w:color="auto"/>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029012030Д</w:t>
            </w:r>
          </w:p>
        </w:tc>
        <w:tc>
          <w:tcPr>
            <w:tcW w:w="30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800</w:t>
            </w:r>
          </w:p>
        </w:tc>
        <w:tc>
          <w:tcPr>
            <w:tcW w:w="1585" w:type="pct"/>
            <w:tcBorders>
              <w:top w:val="single" w:sz="4" w:space="0" w:color="auto"/>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Иные бюджетные ассигнования</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11,0</w:t>
            </w:r>
          </w:p>
        </w:tc>
        <w:tc>
          <w:tcPr>
            <w:tcW w:w="516" w:type="pct"/>
            <w:tcBorders>
              <w:top w:val="single" w:sz="4" w:space="0" w:color="auto"/>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11,0</w:t>
            </w:r>
          </w:p>
        </w:tc>
        <w:tc>
          <w:tcPr>
            <w:tcW w:w="479" w:type="pct"/>
            <w:tcBorders>
              <w:top w:val="single" w:sz="4" w:space="0" w:color="auto"/>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11,0</w:t>
            </w:r>
          </w:p>
        </w:tc>
      </w:tr>
      <w:tr w:rsidR="00C22288" w:rsidRPr="00C22288" w:rsidTr="001F7082">
        <w:trPr>
          <w:trHeight w:val="698"/>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lastRenderedPageBreak/>
              <w:t> </w:t>
            </w:r>
          </w:p>
        </w:tc>
        <w:tc>
          <w:tcPr>
            <w:tcW w:w="338" w:type="pct"/>
            <w:tcBorders>
              <w:top w:val="single" w:sz="4" w:space="0" w:color="auto"/>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029013099Д</w:t>
            </w:r>
          </w:p>
        </w:tc>
        <w:tc>
          <w:tcPr>
            <w:tcW w:w="309"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auto"/>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Погашение просроченной кредиторской задолженности по ХЭГ</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92,0</w:t>
            </w:r>
          </w:p>
        </w:tc>
        <w:tc>
          <w:tcPr>
            <w:tcW w:w="516" w:type="pct"/>
            <w:tcBorders>
              <w:top w:val="single" w:sz="4" w:space="0" w:color="auto"/>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479" w:type="pct"/>
            <w:tcBorders>
              <w:top w:val="single" w:sz="4" w:space="0" w:color="auto"/>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r>
      <w:tr w:rsidR="00C22288" w:rsidRPr="00C22288" w:rsidTr="00C22288">
        <w:trPr>
          <w:trHeight w:val="104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029013099Д</w:t>
            </w:r>
          </w:p>
        </w:tc>
        <w:tc>
          <w:tcPr>
            <w:tcW w:w="309"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60,0</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r>
      <w:tr w:rsidR="00C22288" w:rsidRPr="00C22288" w:rsidTr="00C22288">
        <w:trPr>
          <w:trHeight w:val="84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029013099Д</w:t>
            </w:r>
          </w:p>
        </w:tc>
        <w:tc>
          <w:tcPr>
            <w:tcW w:w="309"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200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Закупка товаров, работ и услуг для государственных (муниципальных) нужд</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32,0</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r>
      <w:tr w:rsidR="00C22288" w:rsidRPr="00C22288" w:rsidTr="00C22288">
        <w:trPr>
          <w:trHeight w:val="124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0800000000</w:t>
            </w:r>
          </w:p>
        </w:tc>
        <w:tc>
          <w:tcPr>
            <w:tcW w:w="309"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1F7082">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Муниципальная программа Лихославльского рай</w:t>
            </w:r>
            <w:r w:rsidR="001F7082">
              <w:rPr>
                <w:rFonts w:ascii="Times New Roman" w:hAnsi="Times New Roman" w:cs="Times New Roman"/>
                <w:color w:val="000000"/>
                <w:sz w:val="22"/>
                <w:szCs w:val="22"/>
              </w:rPr>
              <w:t>о</w:t>
            </w:r>
            <w:r w:rsidRPr="00C22288">
              <w:rPr>
                <w:rFonts w:ascii="Times New Roman" w:hAnsi="Times New Roman" w:cs="Times New Roman"/>
                <w:color w:val="000000"/>
                <w:sz w:val="22"/>
                <w:szCs w:val="22"/>
              </w:rPr>
              <w:t>на "Обеспечение правопорядка и безопасности населения Лихославльского района" на 2015 - 2019 годы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5,0</w:t>
            </w:r>
          </w:p>
        </w:tc>
      </w:tr>
      <w:tr w:rsidR="00C22288" w:rsidRPr="00C22288" w:rsidTr="00C22288">
        <w:trPr>
          <w:trHeight w:val="104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0820000000</w:t>
            </w:r>
          </w:p>
        </w:tc>
        <w:tc>
          <w:tcPr>
            <w:tcW w:w="309"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1F7082">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Подпрограмма "Общественная безопасность и пр</w:t>
            </w:r>
            <w:r w:rsidR="001F7082">
              <w:rPr>
                <w:rFonts w:ascii="Times New Roman" w:hAnsi="Times New Roman" w:cs="Times New Roman"/>
                <w:color w:val="000000"/>
                <w:sz w:val="22"/>
                <w:szCs w:val="22"/>
              </w:rPr>
              <w:t>о</w:t>
            </w:r>
            <w:r w:rsidRPr="00C22288">
              <w:rPr>
                <w:rFonts w:ascii="Times New Roman" w:hAnsi="Times New Roman" w:cs="Times New Roman"/>
                <w:color w:val="000000"/>
                <w:sz w:val="22"/>
                <w:szCs w:val="22"/>
              </w:rPr>
              <w:t>филактика правонарушений в Лихославльском районе на 2015-2019 годы"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5,0</w:t>
            </w:r>
          </w:p>
        </w:tc>
      </w:tr>
      <w:tr w:rsidR="00C22288" w:rsidRPr="00C22288" w:rsidTr="00C22288">
        <w:trPr>
          <w:trHeight w:val="127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0820100000</w:t>
            </w:r>
          </w:p>
        </w:tc>
        <w:tc>
          <w:tcPr>
            <w:tcW w:w="309"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Задача "Стабилизация оперативной обстановки на обслуживаемой террит</w:t>
            </w:r>
            <w:r w:rsidR="001F7082">
              <w:rPr>
                <w:rFonts w:ascii="Times New Roman" w:hAnsi="Times New Roman" w:cs="Times New Roman"/>
                <w:color w:val="000000"/>
                <w:sz w:val="22"/>
                <w:szCs w:val="22"/>
              </w:rPr>
              <w:t>о</w:t>
            </w:r>
            <w:r w:rsidRPr="00C22288">
              <w:rPr>
                <w:rFonts w:ascii="Times New Roman" w:hAnsi="Times New Roman" w:cs="Times New Roman"/>
                <w:color w:val="000000"/>
                <w:sz w:val="22"/>
                <w:szCs w:val="22"/>
              </w:rPr>
              <w:t>рии, в первую очередь на общественных местах, в том числе и на улицах , административных участках"</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5,0</w:t>
            </w:r>
          </w:p>
        </w:tc>
      </w:tr>
      <w:tr w:rsidR="00C22288" w:rsidRPr="00C22288" w:rsidTr="00C22288">
        <w:trPr>
          <w:trHeight w:val="127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082012001Б</w:t>
            </w:r>
          </w:p>
        </w:tc>
        <w:tc>
          <w:tcPr>
            <w:tcW w:w="309"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 xml:space="preserve">Проведение мероприятий в области обеспечения дорожного движения в части проведения тематических акций и конкурсов, в области противодействию злоупотреблению </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5,0</w:t>
            </w:r>
          </w:p>
        </w:tc>
      </w:tr>
      <w:tr w:rsidR="00C22288" w:rsidRPr="00C22288" w:rsidTr="00C22288">
        <w:trPr>
          <w:trHeight w:val="61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07</w:t>
            </w:r>
          </w:p>
        </w:tc>
        <w:tc>
          <w:tcPr>
            <w:tcW w:w="211"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082012001Б</w:t>
            </w:r>
          </w:p>
        </w:tc>
        <w:tc>
          <w:tcPr>
            <w:tcW w:w="309" w:type="pct"/>
            <w:tcBorders>
              <w:top w:val="single" w:sz="4" w:space="0" w:color="auto"/>
              <w:left w:val="nil"/>
              <w:bottom w:val="nil"/>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200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Закупка товаров, работ и услуг для государственных (муниципальных) нужд</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5,0</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5,0</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5,0</w:t>
            </w:r>
          </w:p>
        </w:tc>
      </w:tr>
      <w:tr w:rsidR="00C22288" w:rsidRPr="00C22288" w:rsidTr="00C22288">
        <w:trPr>
          <w:trHeight w:val="45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10</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30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Социальная политика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8859,4</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8859,4</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8859,4</w:t>
            </w:r>
          </w:p>
        </w:tc>
      </w:tr>
      <w:tr w:rsidR="00C22288" w:rsidRPr="00C22288" w:rsidTr="00C22288">
        <w:trPr>
          <w:trHeight w:val="39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Социальное обеспечение населения</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2790,0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2790,0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2790,0</w:t>
            </w:r>
          </w:p>
        </w:tc>
      </w:tr>
      <w:tr w:rsidR="00C22288" w:rsidRPr="00C22288" w:rsidTr="00C22288">
        <w:trPr>
          <w:trHeight w:val="106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1100000000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1F7082">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Муниципальн</w:t>
            </w:r>
            <w:r w:rsidR="001F7082">
              <w:rPr>
                <w:rFonts w:ascii="Times New Roman" w:hAnsi="Times New Roman" w:cs="Times New Roman"/>
                <w:color w:val="000000"/>
                <w:sz w:val="22"/>
                <w:szCs w:val="22"/>
              </w:rPr>
              <w:t>ая программа Лихославльского ра</w:t>
            </w:r>
            <w:r w:rsidRPr="00C22288">
              <w:rPr>
                <w:rFonts w:ascii="Times New Roman" w:hAnsi="Times New Roman" w:cs="Times New Roman"/>
                <w:color w:val="000000"/>
                <w:sz w:val="22"/>
                <w:szCs w:val="22"/>
              </w:rPr>
              <w:t>й</w:t>
            </w:r>
            <w:r w:rsidR="001F7082">
              <w:rPr>
                <w:rFonts w:ascii="Times New Roman" w:hAnsi="Times New Roman" w:cs="Times New Roman"/>
                <w:color w:val="000000"/>
                <w:sz w:val="22"/>
                <w:szCs w:val="22"/>
              </w:rPr>
              <w:t>о</w:t>
            </w:r>
            <w:r w:rsidRPr="00C22288">
              <w:rPr>
                <w:rFonts w:ascii="Times New Roman" w:hAnsi="Times New Roman" w:cs="Times New Roman"/>
                <w:color w:val="000000"/>
                <w:sz w:val="22"/>
                <w:szCs w:val="22"/>
              </w:rPr>
              <w:t>на "Социальная поддержка населения " на 2015 - 2019 годы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2790,0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2790,0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2790,0</w:t>
            </w:r>
          </w:p>
        </w:tc>
      </w:tr>
      <w:tr w:rsidR="00C22288" w:rsidRPr="00C22288" w:rsidTr="001F7082">
        <w:trPr>
          <w:trHeight w:val="110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1120000000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Подпрограмма  "Предоставление иных форм социальной поддержки отдельным категориям граждан"</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2790,0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2790,0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2790,0</w:t>
            </w:r>
          </w:p>
        </w:tc>
      </w:tr>
      <w:tr w:rsidR="00C22288" w:rsidRPr="00C22288" w:rsidTr="001F7082">
        <w:trPr>
          <w:trHeight w:val="698"/>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single" w:sz="4" w:space="0" w:color="auto"/>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707"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1120100000</w:t>
            </w:r>
          </w:p>
        </w:tc>
        <w:tc>
          <w:tcPr>
            <w:tcW w:w="30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auto"/>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"Социальная поддержка отдельных категорий граждан"</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2790,0</w:t>
            </w:r>
          </w:p>
        </w:tc>
        <w:tc>
          <w:tcPr>
            <w:tcW w:w="516"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2790,0</w:t>
            </w:r>
          </w:p>
        </w:tc>
        <w:tc>
          <w:tcPr>
            <w:tcW w:w="47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2790,0</w:t>
            </w:r>
          </w:p>
        </w:tc>
      </w:tr>
      <w:tr w:rsidR="00C22288" w:rsidRPr="00C22288" w:rsidTr="001F7082">
        <w:trPr>
          <w:trHeight w:val="1943"/>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lastRenderedPageBreak/>
              <w:t> </w:t>
            </w:r>
          </w:p>
        </w:tc>
        <w:tc>
          <w:tcPr>
            <w:tcW w:w="338" w:type="pct"/>
            <w:tcBorders>
              <w:top w:val="single" w:sz="4" w:space="0" w:color="auto"/>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707"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112011056О</w:t>
            </w:r>
          </w:p>
        </w:tc>
        <w:tc>
          <w:tcPr>
            <w:tcW w:w="30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auto"/>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Субвенция на выплату компенсации расходов на оплату жилых помещений, педагогическим работникам и руководящим работникам, деятельность которых связана с образовательным процессом, проживающим и работающим в сельских населенных пунктах, рабочих поселках</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2790,0</w:t>
            </w:r>
          </w:p>
        </w:tc>
        <w:tc>
          <w:tcPr>
            <w:tcW w:w="516"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2790,0</w:t>
            </w:r>
          </w:p>
        </w:tc>
        <w:tc>
          <w:tcPr>
            <w:tcW w:w="47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2790,0</w:t>
            </w:r>
          </w:p>
        </w:tc>
      </w:tr>
      <w:tr w:rsidR="00C22288" w:rsidRPr="00C22288" w:rsidTr="00C22288">
        <w:trPr>
          <w:trHeight w:val="458"/>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112011056О</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Социальное обеспечение и иные выплаты населению</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2790,0</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2790,0</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2790,0</w:t>
            </w:r>
          </w:p>
        </w:tc>
      </w:tr>
      <w:tr w:rsidR="00C22288" w:rsidRPr="00C22288" w:rsidTr="00C22288">
        <w:trPr>
          <w:trHeight w:val="38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Охрана семьи и детства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6069,4</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6069,4</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6069,4</w:t>
            </w:r>
          </w:p>
        </w:tc>
      </w:tr>
      <w:tr w:rsidR="00C22288" w:rsidRPr="00C22288" w:rsidTr="00C22288">
        <w:trPr>
          <w:trHeight w:val="96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0200000000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1F7082">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Муниципальн</w:t>
            </w:r>
            <w:r w:rsidR="001F7082">
              <w:rPr>
                <w:rFonts w:ascii="Times New Roman" w:hAnsi="Times New Roman" w:cs="Times New Roman"/>
                <w:color w:val="000000"/>
                <w:sz w:val="22"/>
                <w:szCs w:val="22"/>
              </w:rPr>
              <w:t>ая программа Лихославльского ра</w:t>
            </w:r>
            <w:r w:rsidRPr="00C22288">
              <w:rPr>
                <w:rFonts w:ascii="Times New Roman" w:hAnsi="Times New Roman" w:cs="Times New Roman"/>
                <w:color w:val="000000"/>
                <w:sz w:val="22"/>
                <w:szCs w:val="22"/>
              </w:rPr>
              <w:t>й</w:t>
            </w:r>
            <w:r w:rsidR="001F7082">
              <w:rPr>
                <w:rFonts w:ascii="Times New Roman" w:hAnsi="Times New Roman" w:cs="Times New Roman"/>
                <w:color w:val="000000"/>
                <w:sz w:val="22"/>
                <w:szCs w:val="22"/>
              </w:rPr>
              <w:t>о</w:t>
            </w:r>
            <w:r w:rsidRPr="00C22288">
              <w:rPr>
                <w:rFonts w:ascii="Times New Roman" w:hAnsi="Times New Roman" w:cs="Times New Roman"/>
                <w:color w:val="000000"/>
                <w:sz w:val="22"/>
                <w:szCs w:val="22"/>
              </w:rPr>
              <w:t>на Тверской области "Развитие системы образования Лихославльского района" на 2015 - 2019 годы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6069,4</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6069,4</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6069,4</w:t>
            </w:r>
          </w:p>
        </w:tc>
      </w:tr>
      <w:tr w:rsidR="00C22288" w:rsidRPr="00C22288" w:rsidTr="00C22288">
        <w:trPr>
          <w:trHeight w:val="96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Подпрограмма  "Модернизация дошкольного и общего образования как института социального развития"</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6069,4</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6069,4</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6069,4</w:t>
            </w:r>
          </w:p>
        </w:tc>
      </w:tr>
      <w:tr w:rsidR="00C22288" w:rsidRPr="00C22288" w:rsidTr="00C22288">
        <w:trPr>
          <w:trHeight w:val="96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0210100000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Задача "Содействие развитию системы дошкольного образования в Лихославльском районе"</w:t>
            </w:r>
          </w:p>
        </w:tc>
        <w:tc>
          <w:tcPr>
            <w:tcW w:w="480"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6069,4</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6069,4</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6069,4</w:t>
            </w:r>
          </w:p>
        </w:tc>
      </w:tr>
      <w:tr w:rsidR="00C22288" w:rsidRPr="00C22288" w:rsidTr="00C22288">
        <w:trPr>
          <w:trHeight w:val="1032"/>
        </w:trPr>
        <w:tc>
          <w:tcPr>
            <w:tcW w:w="164" w:type="pct"/>
            <w:tcBorders>
              <w:top w:val="nil"/>
              <w:left w:val="single" w:sz="4" w:space="0" w:color="auto"/>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021011050О</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nil"/>
              <w:right w:val="nil"/>
            </w:tcBorders>
            <w:shd w:val="clear" w:color="auto" w:fill="auto"/>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Компенсация части родительской платы за содержание ребенка (присмотр и уход за ребенком) в организациях, реализующих основную общеобразовательную программу дошкольного образования</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6069,4</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6069,4</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6069,4</w:t>
            </w:r>
          </w:p>
        </w:tc>
      </w:tr>
      <w:tr w:rsidR="00C22288" w:rsidRPr="00C22288" w:rsidTr="00C22288">
        <w:trPr>
          <w:trHeight w:val="803"/>
        </w:trPr>
        <w:tc>
          <w:tcPr>
            <w:tcW w:w="164" w:type="pct"/>
            <w:tcBorders>
              <w:top w:val="nil"/>
              <w:left w:val="single" w:sz="4" w:space="0" w:color="auto"/>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021011050О</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200</w:t>
            </w:r>
          </w:p>
        </w:tc>
        <w:tc>
          <w:tcPr>
            <w:tcW w:w="1585" w:type="pct"/>
            <w:tcBorders>
              <w:top w:val="single" w:sz="4" w:space="0" w:color="auto"/>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Закупка товаров, работ и услуг для государственных (муниципальных) нужд</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110,3</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110,3</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110,3</w:t>
            </w:r>
          </w:p>
        </w:tc>
      </w:tr>
      <w:tr w:rsidR="00C22288" w:rsidRPr="00C22288" w:rsidTr="00C22288">
        <w:trPr>
          <w:trHeight w:val="458"/>
        </w:trPr>
        <w:tc>
          <w:tcPr>
            <w:tcW w:w="164" w:type="pct"/>
            <w:tcBorders>
              <w:top w:val="nil"/>
              <w:left w:val="single" w:sz="4" w:space="0" w:color="auto"/>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04</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021011050О</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300</w:t>
            </w:r>
          </w:p>
        </w:tc>
        <w:tc>
          <w:tcPr>
            <w:tcW w:w="1585" w:type="pct"/>
            <w:tcBorders>
              <w:top w:val="nil"/>
              <w:left w:val="nil"/>
              <w:bottom w:val="single" w:sz="4" w:space="0" w:color="auto"/>
              <w:right w:val="nil"/>
            </w:tcBorders>
            <w:shd w:val="clear" w:color="auto" w:fill="auto"/>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Социальные выплаты и иные выплаты населению</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5959,1</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5959,1</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5959,1</w:t>
            </w:r>
          </w:p>
        </w:tc>
      </w:tr>
      <w:tr w:rsidR="00C22288" w:rsidRPr="00C22288" w:rsidTr="00C22288">
        <w:trPr>
          <w:trHeight w:val="683"/>
        </w:trPr>
        <w:tc>
          <w:tcPr>
            <w:tcW w:w="164" w:type="pct"/>
            <w:tcBorders>
              <w:top w:val="nil"/>
              <w:left w:val="single" w:sz="4" w:space="0" w:color="auto"/>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5</w:t>
            </w:r>
          </w:p>
        </w:tc>
        <w:tc>
          <w:tcPr>
            <w:tcW w:w="338"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613</w:t>
            </w:r>
          </w:p>
        </w:tc>
        <w:tc>
          <w:tcPr>
            <w:tcW w:w="211"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211"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707"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309" w:type="pct"/>
            <w:tcBorders>
              <w:top w:val="nil"/>
              <w:left w:val="nil"/>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1585" w:type="pct"/>
            <w:tcBorders>
              <w:top w:val="nil"/>
              <w:left w:val="nil"/>
              <w:bottom w:val="nil"/>
              <w:right w:val="nil"/>
            </w:tcBorders>
            <w:shd w:val="clear" w:color="auto" w:fill="auto"/>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Контрольно-счетная палата Лихославльского района</w:t>
            </w:r>
          </w:p>
        </w:tc>
        <w:tc>
          <w:tcPr>
            <w:tcW w:w="480" w:type="pct"/>
            <w:tcBorders>
              <w:top w:val="nil"/>
              <w:left w:val="single" w:sz="4" w:space="0" w:color="auto"/>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751,0</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687,2</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687,2</w:t>
            </w:r>
          </w:p>
        </w:tc>
      </w:tr>
      <w:tr w:rsidR="00C22288" w:rsidRPr="00C22288" w:rsidTr="00C22288">
        <w:trPr>
          <w:trHeight w:val="503"/>
        </w:trPr>
        <w:tc>
          <w:tcPr>
            <w:tcW w:w="164" w:type="pct"/>
            <w:tcBorders>
              <w:top w:val="nil"/>
              <w:left w:val="single" w:sz="4" w:space="0" w:color="auto"/>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338" w:type="pct"/>
            <w:tcBorders>
              <w:top w:val="nil"/>
              <w:left w:val="nil"/>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211" w:type="pct"/>
            <w:tcBorders>
              <w:top w:val="nil"/>
              <w:left w:val="nil"/>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01</w:t>
            </w:r>
          </w:p>
        </w:tc>
        <w:tc>
          <w:tcPr>
            <w:tcW w:w="211" w:type="pct"/>
            <w:tcBorders>
              <w:top w:val="nil"/>
              <w:left w:val="nil"/>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707" w:type="pct"/>
            <w:tcBorders>
              <w:top w:val="nil"/>
              <w:left w:val="nil"/>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309" w:type="pct"/>
            <w:tcBorders>
              <w:top w:val="nil"/>
              <w:left w:val="nil"/>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1585" w:type="pct"/>
            <w:tcBorders>
              <w:top w:val="single" w:sz="4" w:space="0" w:color="auto"/>
              <w:left w:val="nil"/>
              <w:bottom w:val="single" w:sz="4" w:space="0" w:color="auto"/>
              <w:right w:val="nil"/>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Общегосударственные вопросы</w:t>
            </w:r>
          </w:p>
        </w:tc>
        <w:tc>
          <w:tcPr>
            <w:tcW w:w="480" w:type="pct"/>
            <w:tcBorders>
              <w:top w:val="nil"/>
              <w:left w:val="single" w:sz="4" w:space="0" w:color="auto"/>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751,0</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687,2</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687,2</w:t>
            </w:r>
          </w:p>
        </w:tc>
      </w:tr>
      <w:tr w:rsidR="00C22288" w:rsidRPr="00C22288" w:rsidTr="00C22288">
        <w:trPr>
          <w:trHeight w:val="1032"/>
        </w:trPr>
        <w:tc>
          <w:tcPr>
            <w:tcW w:w="164" w:type="pct"/>
            <w:tcBorders>
              <w:top w:val="nil"/>
              <w:left w:val="single" w:sz="4" w:space="0" w:color="auto"/>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06</w:t>
            </w:r>
          </w:p>
        </w:tc>
        <w:tc>
          <w:tcPr>
            <w:tcW w:w="707" w:type="pct"/>
            <w:tcBorders>
              <w:top w:val="nil"/>
              <w:left w:val="nil"/>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09" w:type="pct"/>
            <w:tcBorders>
              <w:top w:val="nil"/>
              <w:left w:val="nil"/>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auto" w:fill="auto"/>
            <w:hideMark/>
          </w:tcPr>
          <w:p w:rsidR="00C22288" w:rsidRPr="00C22288" w:rsidRDefault="00C22288" w:rsidP="001F7082">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480" w:type="pct"/>
            <w:tcBorders>
              <w:top w:val="nil"/>
              <w:left w:val="single" w:sz="4" w:space="0" w:color="auto"/>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751,0</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687,2</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687,2</w:t>
            </w:r>
          </w:p>
        </w:tc>
      </w:tr>
      <w:tr w:rsidR="00C22288" w:rsidRPr="00C22288" w:rsidTr="001F7082">
        <w:trPr>
          <w:trHeight w:val="792"/>
        </w:trPr>
        <w:tc>
          <w:tcPr>
            <w:tcW w:w="164" w:type="pct"/>
            <w:tcBorders>
              <w:top w:val="nil"/>
              <w:left w:val="single" w:sz="4" w:space="0" w:color="auto"/>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06</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9900000000</w:t>
            </w:r>
          </w:p>
        </w:tc>
        <w:tc>
          <w:tcPr>
            <w:tcW w:w="309" w:type="pct"/>
            <w:tcBorders>
              <w:top w:val="nil"/>
              <w:left w:val="nil"/>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Расходы, не включенные в муниципальные программы (непрограммные мероприятия)</w:t>
            </w:r>
          </w:p>
        </w:tc>
        <w:tc>
          <w:tcPr>
            <w:tcW w:w="480" w:type="pct"/>
            <w:tcBorders>
              <w:top w:val="nil"/>
              <w:left w:val="single" w:sz="4" w:space="0" w:color="auto"/>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751,0</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687,2</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687,2</w:t>
            </w:r>
          </w:p>
        </w:tc>
      </w:tr>
      <w:tr w:rsidR="00C22288" w:rsidRPr="00C22288" w:rsidTr="001F7082">
        <w:trPr>
          <w:trHeight w:val="556"/>
        </w:trPr>
        <w:tc>
          <w:tcPr>
            <w:tcW w:w="164" w:type="pct"/>
            <w:tcBorders>
              <w:top w:val="single" w:sz="4" w:space="0" w:color="auto"/>
              <w:left w:val="single" w:sz="4" w:space="0" w:color="auto"/>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single" w:sz="4" w:space="0" w:color="auto"/>
              <w:left w:val="single" w:sz="4" w:space="0" w:color="auto"/>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06</w:t>
            </w:r>
          </w:p>
        </w:tc>
        <w:tc>
          <w:tcPr>
            <w:tcW w:w="707"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9990000000</w:t>
            </w:r>
          </w:p>
        </w:tc>
        <w:tc>
          <w:tcPr>
            <w:tcW w:w="309" w:type="pct"/>
            <w:tcBorders>
              <w:top w:val="single" w:sz="4" w:space="0" w:color="auto"/>
              <w:left w:val="single" w:sz="4" w:space="0" w:color="auto"/>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auto"/>
              <w:left w:val="single" w:sz="4" w:space="0" w:color="auto"/>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Расходы</w:t>
            </w:r>
            <w:r w:rsidR="001F7082">
              <w:rPr>
                <w:rFonts w:ascii="Times New Roman" w:hAnsi="Times New Roman" w:cs="Times New Roman"/>
                <w:sz w:val="22"/>
                <w:szCs w:val="22"/>
              </w:rPr>
              <w:t>,</w:t>
            </w:r>
            <w:r w:rsidRPr="00C22288">
              <w:rPr>
                <w:rFonts w:ascii="Times New Roman" w:hAnsi="Times New Roman" w:cs="Times New Roman"/>
                <w:sz w:val="22"/>
                <w:szCs w:val="22"/>
              </w:rPr>
              <w:t xml:space="preserve"> не включенные в муниципальные программы Лихославльского района, на обеспечение деятельности </w:t>
            </w:r>
            <w:r w:rsidRPr="00C22288">
              <w:rPr>
                <w:rFonts w:ascii="Times New Roman" w:hAnsi="Times New Roman" w:cs="Times New Roman"/>
                <w:sz w:val="22"/>
                <w:szCs w:val="22"/>
              </w:rPr>
              <w:lastRenderedPageBreak/>
              <w:t>органов местного самоуправления</w:t>
            </w:r>
          </w:p>
        </w:tc>
        <w:tc>
          <w:tcPr>
            <w:tcW w:w="480" w:type="pct"/>
            <w:tcBorders>
              <w:top w:val="single" w:sz="4" w:space="0" w:color="auto"/>
              <w:left w:val="single" w:sz="4" w:space="0" w:color="auto"/>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lastRenderedPageBreak/>
              <w:t>751,0</w:t>
            </w:r>
          </w:p>
        </w:tc>
        <w:tc>
          <w:tcPr>
            <w:tcW w:w="516" w:type="pct"/>
            <w:tcBorders>
              <w:top w:val="single" w:sz="4" w:space="0" w:color="auto"/>
              <w:left w:val="single" w:sz="4" w:space="0" w:color="auto"/>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687,2</w:t>
            </w:r>
          </w:p>
        </w:tc>
        <w:tc>
          <w:tcPr>
            <w:tcW w:w="479" w:type="pct"/>
            <w:tcBorders>
              <w:top w:val="single" w:sz="4" w:space="0" w:color="auto"/>
              <w:left w:val="single" w:sz="4" w:space="0" w:color="auto"/>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687,2</w:t>
            </w:r>
          </w:p>
        </w:tc>
      </w:tr>
      <w:tr w:rsidR="00C22288" w:rsidRPr="00C22288" w:rsidTr="001F7082">
        <w:trPr>
          <w:trHeight w:val="769"/>
        </w:trPr>
        <w:tc>
          <w:tcPr>
            <w:tcW w:w="164" w:type="pct"/>
            <w:tcBorders>
              <w:top w:val="single" w:sz="4" w:space="0" w:color="auto"/>
              <w:left w:val="single" w:sz="4" w:space="0" w:color="auto"/>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lastRenderedPageBreak/>
              <w:t> </w:t>
            </w:r>
          </w:p>
        </w:tc>
        <w:tc>
          <w:tcPr>
            <w:tcW w:w="338" w:type="pct"/>
            <w:tcBorders>
              <w:top w:val="single" w:sz="4" w:space="0" w:color="auto"/>
              <w:left w:val="nil"/>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nil"/>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single" w:sz="4" w:space="0" w:color="auto"/>
              <w:left w:val="nil"/>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06</w:t>
            </w:r>
          </w:p>
        </w:tc>
        <w:tc>
          <w:tcPr>
            <w:tcW w:w="707"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999002001Ц</w:t>
            </w:r>
          </w:p>
        </w:tc>
        <w:tc>
          <w:tcPr>
            <w:tcW w:w="309" w:type="pct"/>
            <w:tcBorders>
              <w:top w:val="single" w:sz="4" w:space="0" w:color="auto"/>
              <w:left w:val="nil"/>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auto"/>
              <w:left w:val="nil"/>
              <w:bottom w:val="single" w:sz="4" w:space="0" w:color="auto"/>
              <w:right w:val="nil"/>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Центральный аппарат органов, не включенных в муниципальные программы</w:t>
            </w:r>
          </w:p>
        </w:tc>
        <w:tc>
          <w:tcPr>
            <w:tcW w:w="480" w:type="pct"/>
            <w:tcBorders>
              <w:top w:val="single" w:sz="4" w:space="0" w:color="auto"/>
              <w:left w:val="single" w:sz="4" w:space="0" w:color="auto"/>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716,2</w:t>
            </w:r>
          </w:p>
        </w:tc>
        <w:tc>
          <w:tcPr>
            <w:tcW w:w="516" w:type="pct"/>
            <w:tcBorders>
              <w:top w:val="single" w:sz="4" w:space="0" w:color="auto"/>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687,2</w:t>
            </w:r>
          </w:p>
        </w:tc>
        <w:tc>
          <w:tcPr>
            <w:tcW w:w="479" w:type="pct"/>
            <w:tcBorders>
              <w:top w:val="single" w:sz="4" w:space="0" w:color="auto"/>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687,2</w:t>
            </w:r>
          </w:p>
        </w:tc>
      </w:tr>
      <w:tr w:rsidR="00C22288" w:rsidRPr="00C22288" w:rsidTr="00C22288">
        <w:trPr>
          <w:trHeight w:val="1609"/>
        </w:trPr>
        <w:tc>
          <w:tcPr>
            <w:tcW w:w="164" w:type="pct"/>
            <w:tcBorders>
              <w:top w:val="nil"/>
              <w:left w:val="single" w:sz="4" w:space="0" w:color="auto"/>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06</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999002001Ц</w:t>
            </w:r>
          </w:p>
        </w:tc>
        <w:tc>
          <w:tcPr>
            <w:tcW w:w="309" w:type="pct"/>
            <w:tcBorders>
              <w:top w:val="nil"/>
              <w:left w:val="nil"/>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0" w:type="pct"/>
            <w:tcBorders>
              <w:top w:val="nil"/>
              <w:left w:val="single" w:sz="4" w:space="0" w:color="auto"/>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619,7</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590,7</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590,7</w:t>
            </w:r>
          </w:p>
        </w:tc>
      </w:tr>
      <w:tr w:rsidR="00C22288" w:rsidRPr="00C22288" w:rsidTr="00C22288">
        <w:trPr>
          <w:trHeight w:val="623"/>
        </w:trPr>
        <w:tc>
          <w:tcPr>
            <w:tcW w:w="164" w:type="pct"/>
            <w:tcBorders>
              <w:top w:val="nil"/>
              <w:left w:val="single" w:sz="4" w:space="0" w:color="auto"/>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06</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999002001Ц</w:t>
            </w:r>
          </w:p>
        </w:tc>
        <w:tc>
          <w:tcPr>
            <w:tcW w:w="309" w:type="pct"/>
            <w:tcBorders>
              <w:top w:val="nil"/>
              <w:left w:val="nil"/>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Закупка товаров, работ и услуг для государственных (муниципальных) нужд</w:t>
            </w:r>
          </w:p>
        </w:tc>
        <w:tc>
          <w:tcPr>
            <w:tcW w:w="480" w:type="pct"/>
            <w:tcBorders>
              <w:top w:val="nil"/>
              <w:left w:val="single" w:sz="4" w:space="0" w:color="auto"/>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96,5</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96,5</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96,5</w:t>
            </w:r>
          </w:p>
        </w:tc>
      </w:tr>
      <w:tr w:rsidR="00C22288" w:rsidRPr="00C22288" w:rsidTr="00C22288">
        <w:trPr>
          <w:trHeight w:val="443"/>
        </w:trPr>
        <w:tc>
          <w:tcPr>
            <w:tcW w:w="164" w:type="pct"/>
            <w:tcBorders>
              <w:top w:val="nil"/>
              <w:left w:val="single" w:sz="4" w:space="0" w:color="auto"/>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06</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999004002Ц</w:t>
            </w:r>
          </w:p>
        </w:tc>
        <w:tc>
          <w:tcPr>
            <w:tcW w:w="309" w:type="pct"/>
            <w:tcBorders>
              <w:top w:val="nil"/>
              <w:left w:val="nil"/>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Расходы на выполнение полномочий  КСП</w:t>
            </w:r>
          </w:p>
        </w:tc>
        <w:tc>
          <w:tcPr>
            <w:tcW w:w="480" w:type="pct"/>
            <w:tcBorders>
              <w:top w:val="nil"/>
              <w:left w:val="single" w:sz="4" w:space="0" w:color="auto"/>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34,8</w:t>
            </w:r>
          </w:p>
        </w:tc>
        <w:tc>
          <w:tcPr>
            <w:tcW w:w="516" w:type="pct"/>
            <w:tcBorders>
              <w:top w:val="nil"/>
              <w:left w:val="nil"/>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w:t>
            </w:r>
          </w:p>
        </w:tc>
        <w:tc>
          <w:tcPr>
            <w:tcW w:w="479" w:type="pct"/>
            <w:tcBorders>
              <w:top w:val="nil"/>
              <w:left w:val="nil"/>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0</w:t>
            </w:r>
          </w:p>
        </w:tc>
      </w:tr>
      <w:tr w:rsidR="00C22288" w:rsidRPr="00C22288" w:rsidTr="00C22288">
        <w:trPr>
          <w:trHeight w:val="1620"/>
        </w:trPr>
        <w:tc>
          <w:tcPr>
            <w:tcW w:w="164" w:type="pct"/>
            <w:tcBorders>
              <w:top w:val="nil"/>
              <w:left w:val="single" w:sz="4" w:space="0" w:color="auto"/>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01</w:t>
            </w:r>
          </w:p>
        </w:tc>
        <w:tc>
          <w:tcPr>
            <w:tcW w:w="211" w:type="pct"/>
            <w:tcBorders>
              <w:top w:val="nil"/>
              <w:left w:val="nil"/>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06</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999004002Ц</w:t>
            </w:r>
          </w:p>
        </w:tc>
        <w:tc>
          <w:tcPr>
            <w:tcW w:w="309" w:type="pct"/>
            <w:tcBorders>
              <w:top w:val="nil"/>
              <w:left w:val="nil"/>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0" w:type="pct"/>
            <w:tcBorders>
              <w:top w:val="nil"/>
              <w:left w:val="single" w:sz="4" w:space="0" w:color="auto"/>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34,8</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r>
      <w:tr w:rsidR="00C22288" w:rsidRPr="00C22288" w:rsidTr="00C22288">
        <w:trPr>
          <w:trHeight w:val="480"/>
        </w:trPr>
        <w:tc>
          <w:tcPr>
            <w:tcW w:w="164" w:type="pct"/>
            <w:tcBorders>
              <w:top w:val="nil"/>
              <w:left w:val="single" w:sz="4" w:space="0" w:color="auto"/>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6</w:t>
            </w:r>
          </w:p>
        </w:tc>
        <w:tc>
          <w:tcPr>
            <w:tcW w:w="338" w:type="pct"/>
            <w:tcBorders>
              <w:top w:val="nil"/>
              <w:left w:val="nil"/>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614</w:t>
            </w:r>
          </w:p>
        </w:tc>
        <w:tc>
          <w:tcPr>
            <w:tcW w:w="211" w:type="pct"/>
            <w:tcBorders>
              <w:top w:val="nil"/>
              <w:left w:val="nil"/>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211" w:type="pct"/>
            <w:tcBorders>
              <w:top w:val="nil"/>
              <w:left w:val="nil"/>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309" w:type="pct"/>
            <w:tcBorders>
              <w:top w:val="nil"/>
              <w:left w:val="nil"/>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МКУ "ЕДДС Лихославльского района"</w:t>
            </w:r>
          </w:p>
        </w:tc>
        <w:tc>
          <w:tcPr>
            <w:tcW w:w="480" w:type="pct"/>
            <w:tcBorders>
              <w:top w:val="nil"/>
              <w:left w:val="single" w:sz="4" w:space="0" w:color="auto"/>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1254,4</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1161,9</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1161,9</w:t>
            </w:r>
          </w:p>
        </w:tc>
      </w:tr>
      <w:tr w:rsidR="00C22288" w:rsidRPr="00C22288" w:rsidTr="00C22288">
        <w:trPr>
          <w:trHeight w:val="780"/>
        </w:trPr>
        <w:tc>
          <w:tcPr>
            <w:tcW w:w="164" w:type="pct"/>
            <w:tcBorders>
              <w:top w:val="nil"/>
              <w:left w:val="single" w:sz="4" w:space="0" w:color="auto"/>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338" w:type="pct"/>
            <w:tcBorders>
              <w:top w:val="nil"/>
              <w:left w:val="nil"/>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211" w:type="pct"/>
            <w:tcBorders>
              <w:top w:val="nil"/>
              <w:left w:val="nil"/>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03</w:t>
            </w:r>
          </w:p>
        </w:tc>
        <w:tc>
          <w:tcPr>
            <w:tcW w:w="211" w:type="pct"/>
            <w:tcBorders>
              <w:top w:val="nil"/>
              <w:left w:val="nil"/>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309" w:type="pct"/>
            <w:tcBorders>
              <w:top w:val="nil"/>
              <w:left w:val="nil"/>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b/>
                <w:bCs/>
                <w:sz w:val="22"/>
                <w:szCs w:val="22"/>
              </w:rPr>
            </w:pPr>
            <w:r w:rsidRPr="00C22288">
              <w:rPr>
                <w:rFonts w:ascii="Times New Roman" w:hAnsi="Times New Roman" w:cs="Times New Roman"/>
                <w:b/>
                <w:bCs/>
                <w:sz w:val="22"/>
                <w:szCs w:val="22"/>
              </w:rPr>
              <w:t>Национальная безопасность и правоохранительная деятельность</w:t>
            </w:r>
          </w:p>
        </w:tc>
        <w:tc>
          <w:tcPr>
            <w:tcW w:w="480" w:type="pct"/>
            <w:tcBorders>
              <w:top w:val="nil"/>
              <w:left w:val="single" w:sz="4" w:space="0" w:color="auto"/>
              <w:bottom w:val="single" w:sz="4" w:space="0" w:color="auto"/>
              <w:right w:val="single" w:sz="4" w:space="0" w:color="auto"/>
            </w:tcBorders>
            <w:shd w:val="clear" w:color="auto" w:fill="auto"/>
            <w:noWrap/>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1254,4</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1161,9</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b/>
                <w:bCs/>
                <w:sz w:val="22"/>
                <w:szCs w:val="22"/>
              </w:rPr>
            </w:pPr>
            <w:r w:rsidRPr="00C22288">
              <w:rPr>
                <w:rFonts w:ascii="Times New Roman" w:hAnsi="Times New Roman" w:cs="Times New Roman"/>
                <w:b/>
                <w:bCs/>
                <w:sz w:val="22"/>
                <w:szCs w:val="22"/>
              </w:rPr>
              <w:t>1161,9</w:t>
            </w:r>
          </w:p>
        </w:tc>
      </w:tr>
      <w:tr w:rsidR="00C22288" w:rsidRPr="00C22288" w:rsidTr="00C22288">
        <w:trPr>
          <w:trHeight w:val="96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Защита населения и территорий от чрезвычайных ситуаций природного и техногенного характера, оборона.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1254,4</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1161,9</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1161,9</w:t>
            </w:r>
          </w:p>
        </w:tc>
      </w:tr>
      <w:tr w:rsidR="00C22288" w:rsidRPr="00C22288" w:rsidTr="00C22288">
        <w:trPr>
          <w:trHeight w:val="1369"/>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0800000000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000000"/>
              <w:right w:val="nil"/>
            </w:tcBorders>
            <w:shd w:val="clear" w:color="000000" w:fill="FFFFFF"/>
            <w:hideMark/>
          </w:tcPr>
          <w:p w:rsidR="00C22288" w:rsidRPr="00C22288" w:rsidRDefault="00C22288" w:rsidP="001F7082">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Муниципальн</w:t>
            </w:r>
            <w:r w:rsidR="001F7082">
              <w:rPr>
                <w:rFonts w:ascii="Times New Roman" w:hAnsi="Times New Roman" w:cs="Times New Roman"/>
                <w:color w:val="000000"/>
                <w:sz w:val="22"/>
                <w:szCs w:val="22"/>
              </w:rPr>
              <w:t>ая программа Лихославльского ра</w:t>
            </w:r>
            <w:r w:rsidRPr="00C22288">
              <w:rPr>
                <w:rFonts w:ascii="Times New Roman" w:hAnsi="Times New Roman" w:cs="Times New Roman"/>
                <w:color w:val="000000"/>
                <w:sz w:val="22"/>
                <w:szCs w:val="22"/>
              </w:rPr>
              <w:t>й</w:t>
            </w:r>
            <w:r w:rsidR="001F7082">
              <w:rPr>
                <w:rFonts w:ascii="Times New Roman" w:hAnsi="Times New Roman" w:cs="Times New Roman"/>
                <w:color w:val="000000"/>
                <w:sz w:val="22"/>
                <w:szCs w:val="22"/>
              </w:rPr>
              <w:t>о</w:t>
            </w:r>
            <w:r w:rsidRPr="00C22288">
              <w:rPr>
                <w:rFonts w:ascii="Times New Roman" w:hAnsi="Times New Roman" w:cs="Times New Roman"/>
                <w:color w:val="000000"/>
                <w:sz w:val="22"/>
                <w:szCs w:val="22"/>
              </w:rPr>
              <w:t>на "Обеспечение правопорядка и безопасности населения Лихославльского района" на 2015 - 2019 годы</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1254,4</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1161,9</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1161,9</w:t>
            </w:r>
          </w:p>
        </w:tc>
      </w:tr>
      <w:tr w:rsidR="00C22288" w:rsidRPr="00C22288" w:rsidTr="00C22288">
        <w:trPr>
          <w:trHeight w:val="134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0860000000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Подпрограмма "Снижение рисков и смягчение последствий чрезвычайных ситуаций муниципального характера на территории Лихославльского района"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1254,4</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1161,9</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1161,9</w:t>
            </w:r>
          </w:p>
        </w:tc>
      </w:tr>
      <w:tr w:rsidR="00C22288" w:rsidRPr="00C22288" w:rsidTr="00C22288">
        <w:trPr>
          <w:trHeight w:val="1332"/>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0860100000</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nil"/>
              <w:left w:val="nil"/>
              <w:bottom w:val="nil"/>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Задача</w:t>
            </w:r>
            <w:r w:rsidR="001F7082">
              <w:rPr>
                <w:rFonts w:ascii="Times New Roman" w:hAnsi="Times New Roman" w:cs="Times New Roman"/>
                <w:sz w:val="22"/>
                <w:szCs w:val="22"/>
              </w:rPr>
              <w:t xml:space="preserve"> </w:t>
            </w:r>
            <w:r w:rsidRPr="00C22288">
              <w:rPr>
                <w:rFonts w:ascii="Times New Roman" w:hAnsi="Times New Roman" w:cs="Times New Roman"/>
                <w:sz w:val="22"/>
                <w:szCs w:val="22"/>
              </w:rPr>
              <w:t>"Повышение готовности органов управления, сил и средств Лихославльского района к защите населения и территорий от чрезвычайных ситуаций муниципального характера"</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1254,4</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1161,9</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1161,9</w:t>
            </w:r>
          </w:p>
        </w:tc>
      </w:tr>
      <w:tr w:rsidR="00C22288" w:rsidRPr="00C22288" w:rsidTr="001F7082">
        <w:trPr>
          <w:trHeight w:val="443"/>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086012001Д</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1585" w:type="pct"/>
            <w:tcBorders>
              <w:top w:val="single" w:sz="4" w:space="0" w:color="000000"/>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color w:val="000000"/>
                <w:sz w:val="22"/>
                <w:szCs w:val="22"/>
              </w:rPr>
            </w:pPr>
            <w:r w:rsidRPr="00C22288">
              <w:rPr>
                <w:rFonts w:ascii="Times New Roman" w:hAnsi="Times New Roman" w:cs="Times New Roman"/>
                <w:color w:val="000000"/>
                <w:sz w:val="22"/>
                <w:szCs w:val="22"/>
              </w:rPr>
              <w:t xml:space="preserve">Финансовое обеспечение деятельности ЕДДС </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1254,4</w:t>
            </w:r>
          </w:p>
        </w:tc>
        <w:tc>
          <w:tcPr>
            <w:tcW w:w="516"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1161,9</w:t>
            </w:r>
          </w:p>
        </w:tc>
        <w:tc>
          <w:tcPr>
            <w:tcW w:w="47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1161,9</w:t>
            </w:r>
          </w:p>
        </w:tc>
      </w:tr>
      <w:tr w:rsidR="00C22288" w:rsidRPr="00C22288" w:rsidTr="001F7082">
        <w:trPr>
          <w:trHeight w:val="683"/>
        </w:trPr>
        <w:tc>
          <w:tcPr>
            <w:tcW w:w="164"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lastRenderedPageBreak/>
              <w:t> </w:t>
            </w:r>
          </w:p>
        </w:tc>
        <w:tc>
          <w:tcPr>
            <w:tcW w:w="338"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211"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single" w:sz="4" w:space="0" w:color="auto"/>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086012001Д</w:t>
            </w:r>
          </w:p>
        </w:tc>
        <w:tc>
          <w:tcPr>
            <w:tcW w:w="309" w:type="pct"/>
            <w:tcBorders>
              <w:top w:val="single" w:sz="4" w:space="0" w:color="auto"/>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100</w:t>
            </w:r>
          </w:p>
        </w:tc>
        <w:tc>
          <w:tcPr>
            <w:tcW w:w="1585" w:type="pct"/>
            <w:tcBorders>
              <w:top w:val="single" w:sz="4" w:space="0" w:color="auto"/>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1010,1</w:t>
            </w:r>
          </w:p>
        </w:tc>
        <w:tc>
          <w:tcPr>
            <w:tcW w:w="516" w:type="pct"/>
            <w:tcBorders>
              <w:top w:val="single" w:sz="4" w:space="0" w:color="auto"/>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917,6</w:t>
            </w:r>
          </w:p>
        </w:tc>
        <w:tc>
          <w:tcPr>
            <w:tcW w:w="479" w:type="pct"/>
            <w:tcBorders>
              <w:top w:val="single" w:sz="4" w:space="0" w:color="auto"/>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917,6</w:t>
            </w:r>
          </w:p>
        </w:tc>
      </w:tr>
      <w:tr w:rsidR="00C22288" w:rsidRPr="00C22288" w:rsidTr="00C22288">
        <w:trPr>
          <w:trHeight w:val="390"/>
        </w:trPr>
        <w:tc>
          <w:tcPr>
            <w:tcW w:w="164"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338"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 </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03</w:t>
            </w:r>
          </w:p>
        </w:tc>
        <w:tc>
          <w:tcPr>
            <w:tcW w:w="211"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09</w:t>
            </w:r>
          </w:p>
        </w:tc>
        <w:tc>
          <w:tcPr>
            <w:tcW w:w="707"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086012001Д</w:t>
            </w:r>
          </w:p>
        </w:tc>
        <w:tc>
          <w:tcPr>
            <w:tcW w:w="309" w:type="pct"/>
            <w:tcBorders>
              <w:top w:val="nil"/>
              <w:left w:val="nil"/>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200</w:t>
            </w:r>
          </w:p>
        </w:tc>
        <w:tc>
          <w:tcPr>
            <w:tcW w:w="1585" w:type="pct"/>
            <w:tcBorders>
              <w:top w:val="nil"/>
              <w:left w:val="nil"/>
              <w:bottom w:val="single" w:sz="4" w:space="0" w:color="auto"/>
              <w:right w:val="nil"/>
            </w:tcBorders>
            <w:shd w:val="clear" w:color="000000" w:fill="FFFFFF"/>
            <w:hideMark/>
          </w:tcPr>
          <w:p w:rsidR="00C22288" w:rsidRPr="00C22288" w:rsidRDefault="00C22288" w:rsidP="00C22288">
            <w:pPr>
              <w:widowControl/>
              <w:autoSpaceDE/>
              <w:autoSpaceDN/>
              <w:adjustRightInd/>
              <w:rPr>
                <w:rFonts w:ascii="Times New Roman" w:hAnsi="Times New Roman" w:cs="Times New Roman"/>
                <w:sz w:val="22"/>
                <w:szCs w:val="22"/>
              </w:rPr>
            </w:pPr>
            <w:r w:rsidRPr="00C22288">
              <w:rPr>
                <w:rFonts w:ascii="Times New Roman" w:hAnsi="Times New Roman" w:cs="Times New Roman"/>
                <w:sz w:val="22"/>
                <w:szCs w:val="22"/>
              </w:rPr>
              <w:t>Закупка товаров, работ и услуг для государственных (муниципальных)</w:t>
            </w:r>
            <w:r w:rsidR="001F7082">
              <w:rPr>
                <w:rFonts w:ascii="Times New Roman" w:hAnsi="Times New Roman" w:cs="Times New Roman"/>
                <w:sz w:val="22"/>
                <w:szCs w:val="22"/>
              </w:rPr>
              <w:t xml:space="preserve"> </w:t>
            </w:r>
            <w:r w:rsidRPr="00C22288">
              <w:rPr>
                <w:rFonts w:ascii="Times New Roman" w:hAnsi="Times New Roman" w:cs="Times New Roman"/>
                <w:sz w:val="22"/>
                <w:szCs w:val="22"/>
              </w:rPr>
              <w:t>нужд</w:t>
            </w:r>
          </w:p>
        </w:tc>
        <w:tc>
          <w:tcPr>
            <w:tcW w:w="480" w:type="pct"/>
            <w:tcBorders>
              <w:top w:val="nil"/>
              <w:left w:val="single" w:sz="4" w:space="0" w:color="auto"/>
              <w:bottom w:val="single" w:sz="4" w:space="0" w:color="auto"/>
              <w:right w:val="single" w:sz="4" w:space="0" w:color="auto"/>
            </w:tcBorders>
            <w:shd w:val="clear" w:color="000000" w:fill="FFFFFF"/>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244,3</w:t>
            </w:r>
          </w:p>
        </w:tc>
        <w:tc>
          <w:tcPr>
            <w:tcW w:w="516"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244,3</w:t>
            </w:r>
          </w:p>
        </w:tc>
        <w:tc>
          <w:tcPr>
            <w:tcW w:w="479" w:type="pct"/>
            <w:tcBorders>
              <w:top w:val="nil"/>
              <w:left w:val="nil"/>
              <w:bottom w:val="single" w:sz="4" w:space="0" w:color="auto"/>
              <w:right w:val="single" w:sz="4" w:space="0" w:color="auto"/>
            </w:tcBorders>
            <w:shd w:val="clear" w:color="auto" w:fill="auto"/>
            <w:hideMark/>
          </w:tcPr>
          <w:p w:rsidR="00C22288" w:rsidRPr="00C22288" w:rsidRDefault="00C22288" w:rsidP="00C22288">
            <w:pPr>
              <w:widowControl/>
              <w:autoSpaceDE/>
              <w:autoSpaceDN/>
              <w:adjustRightInd/>
              <w:jc w:val="right"/>
              <w:rPr>
                <w:rFonts w:ascii="Times New Roman" w:hAnsi="Times New Roman" w:cs="Times New Roman"/>
                <w:sz w:val="22"/>
                <w:szCs w:val="22"/>
              </w:rPr>
            </w:pPr>
            <w:r w:rsidRPr="00C22288">
              <w:rPr>
                <w:rFonts w:ascii="Times New Roman" w:hAnsi="Times New Roman" w:cs="Times New Roman"/>
                <w:sz w:val="22"/>
                <w:szCs w:val="22"/>
              </w:rPr>
              <w:t>244,3</w:t>
            </w:r>
          </w:p>
        </w:tc>
      </w:tr>
    </w:tbl>
    <w:p w:rsidR="001F7082" w:rsidRDefault="001F7082" w:rsidP="00572102">
      <w:pPr>
        <w:jc w:val="center"/>
        <w:rPr>
          <w:rFonts w:ascii="Times New Roman" w:hAnsi="Times New Roman" w:cs="Times New Roman"/>
          <w:b/>
          <w:sz w:val="22"/>
          <w:szCs w:val="22"/>
        </w:rPr>
      </w:pPr>
    </w:p>
    <w:p w:rsidR="001F7082" w:rsidRPr="00C22288" w:rsidRDefault="001F7082" w:rsidP="00572102">
      <w:pPr>
        <w:jc w:val="center"/>
        <w:rPr>
          <w:rFonts w:ascii="Times New Roman" w:hAnsi="Times New Roman" w:cs="Times New Roman"/>
          <w:b/>
          <w:sz w:val="22"/>
          <w:szCs w:val="22"/>
        </w:rPr>
      </w:pPr>
      <w:r>
        <w:rPr>
          <w:rFonts w:ascii="Times New Roman" w:hAnsi="Times New Roman" w:cs="Times New Roman"/>
          <w:b/>
          <w:sz w:val="22"/>
          <w:szCs w:val="22"/>
        </w:rPr>
        <w:br w:type="page"/>
      </w:r>
    </w:p>
    <w:tbl>
      <w:tblPr>
        <w:tblW w:w="0" w:type="auto"/>
        <w:tblLook w:val="04A0" w:firstRow="1" w:lastRow="0" w:firstColumn="1" w:lastColumn="0" w:noHBand="0" w:noVBand="1"/>
      </w:tblPr>
      <w:tblGrid>
        <w:gridCol w:w="5210"/>
        <w:gridCol w:w="5211"/>
      </w:tblGrid>
      <w:tr w:rsidR="001F7082" w:rsidRPr="002B1D1D" w:rsidTr="001F7082">
        <w:tc>
          <w:tcPr>
            <w:tcW w:w="5210" w:type="dxa"/>
          </w:tcPr>
          <w:p w:rsidR="001F7082" w:rsidRPr="002B1D1D" w:rsidRDefault="001F7082" w:rsidP="001F7082">
            <w:pPr>
              <w:jc w:val="right"/>
              <w:rPr>
                <w:rFonts w:ascii="Times New Roman" w:hAnsi="Times New Roman" w:cs="Times New Roman"/>
                <w:sz w:val="28"/>
                <w:szCs w:val="28"/>
              </w:rPr>
            </w:pPr>
          </w:p>
        </w:tc>
        <w:tc>
          <w:tcPr>
            <w:tcW w:w="5211" w:type="dxa"/>
          </w:tcPr>
          <w:p w:rsidR="001F7082" w:rsidRPr="002B1D1D" w:rsidRDefault="001F7082" w:rsidP="001F7082">
            <w:pPr>
              <w:rPr>
                <w:rFonts w:ascii="Times New Roman" w:hAnsi="Times New Roman" w:cs="Times New Roman"/>
                <w:sz w:val="28"/>
                <w:szCs w:val="28"/>
              </w:rPr>
            </w:pPr>
            <w:r w:rsidRPr="002B1D1D">
              <w:rPr>
                <w:rFonts w:ascii="Times New Roman" w:hAnsi="Times New Roman" w:cs="Times New Roman"/>
                <w:sz w:val="28"/>
                <w:szCs w:val="28"/>
              </w:rPr>
              <w:t>Приложение 1</w:t>
            </w:r>
            <w:r>
              <w:rPr>
                <w:rFonts w:ascii="Times New Roman" w:hAnsi="Times New Roman" w:cs="Times New Roman"/>
                <w:sz w:val="28"/>
                <w:szCs w:val="28"/>
              </w:rPr>
              <w:t>3</w:t>
            </w:r>
          </w:p>
          <w:p w:rsidR="001F7082" w:rsidRPr="002B1D1D" w:rsidRDefault="001F7082" w:rsidP="001F7082">
            <w:pPr>
              <w:rPr>
                <w:rFonts w:ascii="Times New Roman" w:hAnsi="Times New Roman" w:cs="Times New Roman"/>
                <w:sz w:val="28"/>
                <w:szCs w:val="28"/>
              </w:rPr>
            </w:pPr>
            <w:r w:rsidRPr="002B1D1D">
              <w:rPr>
                <w:rFonts w:ascii="Times New Roman" w:hAnsi="Times New Roman" w:cs="Times New Roman"/>
                <w:sz w:val="28"/>
                <w:szCs w:val="28"/>
              </w:rPr>
              <w:t>к решению Собрания депутатов Лихославльского района от 29.12.2016 № 191 (в редакции решения от 16.02.2017 № 205)</w:t>
            </w:r>
          </w:p>
        </w:tc>
      </w:tr>
    </w:tbl>
    <w:p w:rsidR="00C22288" w:rsidRDefault="00C22288" w:rsidP="00572102">
      <w:pPr>
        <w:jc w:val="center"/>
        <w:rPr>
          <w:rFonts w:ascii="Times New Roman" w:hAnsi="Times New Roman" w:cs="Times New Roman"/>
          <w:b/>
          <w:sz w:val="22"/>
          <w:szCs w:val="22"/>
        </w:rPr>
      </w:pPr>
    </w:p>
    <w:p w:rsidR="001F7082" w:rsidRDefault="001F7082" w:rsidP="00572102">
      <w:pPr>
        <w:jc w:val="center"/>
        <w:rPr>
          <w:rFonts w:ascii="Times New Roman" w:hAnsi="Times New Roman" w:cs="Times New Roman"/>
          <w:b/>
          <w:sz w:val="22"/>
          <w:szCs w:val="22"/>
        </w:rPr>
      </w:pPr>
    </w:p>
    <w:p w:rsidR="001F7082" w:rsidRPr="001F7082" w:rsidRDefault="001F7082" w:rsidP="001F7082">
      <w:pPr>
        <w:jc w:val="center"/>
        <w:rPr>
          <w:rFonts w:ascii="Times New Roman" w:hAnsi="Times New Roman" w:cs="Times New Roman"/>
          <w:b/>
          <w:sz w:val="28"/>
          <w:szCs w:val="28"/>
        </w:rPr>
      </w:pPr>
      <w:r w:rsidRPr="001F7082">
        <w:rPr>
          <w:rFonts w:ascii="Times New Roman" w:hAnsi="Times New Roman" w:cs="Times New Roman"/>
          <w:b/>
          <w:sz w:val="28"/>
          <w:szCs w:val="28"/>
        </w:rPr>
        <w:t>Распределение бюджетных ассигнований на реализацию муниципальных программ</w:t>
      </w:r>
      <w:r>
        <w:rPr>
          <w:rFonts w:ascii="Times New Roman" w:hAnsi="Times New Roman" w:cs="Times New Roman"/>
          <w:b/>
          <w:sz w:val="28"/>
          <w:szCs w:val="28"/>
        </w:rPr>
        <w:t xml:space="preserve"> </w:t>
      </w:r>
      <w:r w:rsidRPr="001F7082">
        <w:rPr>
          <w:rFonts w:ascii="Times New Roman" w:hAnsi="Times New Roman" w:cs="Times New Roman"/>
          <w:b/>
          <w:sz w:val="28"/>
          <w:szCs w:val="28"/>
        </w:rPr>
        <w:t>Лихославльского района и непрограммным направлениям деятельности</w:t>
      </w:r>
      <w:r>
        <w:rPr>
          <w:rFonts w:ascii="Times New Roman" w:hAnsi="Times New Roman" w:cs="Times New Roman"/>
          <w:b/>
          <w:sz w:val="28"/>
          <w:szCs w:val="28"/>
        </w:rPr>
        <w:t xml:space="preserve"> </w:t>
      </w:r>
      <w:r w:rsidRPr="001F7082">
        <w:rPr>
          <w:rFonts w:ascii="Times New Roman" w:hAnsi="Times New Roman" w:cs="Times New Roman"/>
          <w:b/>
          <w:sz w:val="28"/>
          <w:szCs w:val="28"/>
        </w:rPr>
        <w:t>по главным распорядителям средств районного бюджета</w:t>
      </w:r>
    </w:p>
    <w:p w:rsidR="001F7082" w:rsidRPr="001F7082" w:rsidRDefault="001F7082" w:rsidP="001F7082">
      <w:pPr>
        <w:jc w:val="center"/>
        <w:rPr>
          <w:rFonts w:ascii="Times New Roman" w:hAnsi="Times New Roman" w:cs="Times New Roman"/>
          <w:b/>
          <w:sz w:val="28"/>
          <w:szCs w:val="28"/>
        </w:rPr>
      </w:pPr>
      <w:r w:rsidRPr="001F7082">
        <w:rPr>
          <w:rFonts w:ascii="Times New Roman" w:hAnsi="Times New Roman" w:cs="Times New Roman"/>
          <w:b/>
          <w:sz w:val="28"/>
          <w:szCs w:val="28"/>
        </w:rPr>
        <w:t>на 2017 год и на плановый период 2018 и 2019 годов</w:t>
      </w:r>
    </w:p>
    <w:p w:rsidR="001F7082" w:rsidRDefault="001F7082" w:rsidP="00572102">
      <w:pPr>
        <w:jc w:val="center"/>
        <w:rPr>
          <w:rFonts w:ascii="Times New Roman" w:hAnsi="Times New Roman" w:cs="Times New Roman"/>
          <w:b/>
          <w:sz w:val="22"/>
          <w:szCs w:val="22"/>
        </w:rPr>
      </w:pPr>
    </w:p>
    <w:tbl>
      <w:tblPr>
        <w:tblW w:w="10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95"/>
        <w:gridCol w:w="709"/>
        <w:gridCol w:w="4961"/>
        <w:gridCol w:w="1220"/>
        <w:gridCol w:w="1220"/>
        <w:gridCol w:w="1220"/>
      </w:tblGrid>
      <w:tr w:rsidR="001F7082" w:rsidRPr="001F7082" w:rsidTr="001F7082">
        <w:tblPrEx>
          <w:tblCellMar>
            <w:top w:w="0" w:type="dxa"/>
            <w:bottom w:w="0" w:type="dxa"/>
          </w:tblCellMar>
        </w:tblPrEx>
        <w:tc>
          <w:tcPr>
            <w:tcW w:w="540" w:type="dxa"/>
            <w:vMerge w:val="restart"/>
            <w:vAlign w:val="center"/>
          </w:tcPr>
          <w:p w:rsidR="001F7082" w:rsidRPr="001F7082" w:rsidRDefault="001F7082" w:rsidP="001F7082">
            <w:pPr>
              <w:widowControl/>
              <w:autoSpaceDE/>
              <w:autoSpaceDN/>
              <w:adjustRightInd/>
              <w:jc w:val="center"/>
              <w:rPr>
                <w:rFonts w:ascii="Times New Roman" w:hAnsi="Times New Roman" w:cs="Times New Roman"/>
                <w:sz w:val="24"/>
                <w:szCs w:val="24"/>
              </w:rPr>
            </w:pPr>
            <w:r w:rsidRPr="001F7082">
              <w:rPr>
                <w:rFonts w:ascii="Times New Roman" w:hAnsi="Times New Roman" w:cs="Times New Roman"/>
                <w:sz w:val="24"/>
                <w:szCs w:val="24"/>
              </w:rPr>
              <w:t>П</w:t>
            </w:r>
          </w:p>
        </w:tc>
        <w:tc>
          <w:tcPr>
            <w:tcW w:w="595" w:type="dxa"/>
            <w:vMerge w:val="restart"/>
            <w:vAlign w:val="center"/>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ПП</w:t>
            </w:r>
          </w:p>
        </w:tc>
        <w:tc>
          <w:tcPr>
            <w:tcW w:w="709" w:type="dxa"/>
            <w:vMerge w:val="restart"/>
            <w:vAlign w:val="center"/>
          </w:tcPr>
          <w:p w:rsidR="001F7082" w:rsidRPr="001F7082" w:rsidRDefault="001F7082" w:rsidP="001F7082">
            <w:pPr>
              <w:keepNext/>
              <w:widowControl/>
              <w:autoSpaceDE/>
              <w:autoSpaceDN/>
              <w:adjustRightInd/>
              <w:jc w:val="center"/>
              <w:outlineLvl w:val="2"/>
              <w:rPr>
                <w:rFonts w:ascii="Times New Roman" w:hAnsi="Times New Roman" w:cs="Times New Roman"/>
                <w:bCs/>
              </w:rPr>
            </w:pPr>
            <w:r w:rsidRPr="001F7082">
              <w:rPr>
                <w:rFonts w:ascii="Times New Roman" w:hAnsi="Times New Roman" w:cs="Times New Roman"/>
                <w:bCs/>
              </w:rPr>
              <w:t>ППП</w:t>
            </w:r>
          </w:p>
        </w:tc>
        <w:tc>
          <w:tcPr>
            <w:tcW w:w="4961" w:type="dxa"/>
            <w:vMerge w:val="restart"/>
            <w:vAlign w:val="center"/>
          </w:tcPr>
          <w:p w:rsidR="001F7082" w:rsidRPr="001F7082" w:rsidRDefault="001F7082" w:rsidP="001F7082">
            <w:pPr>
              <w:widowControl/>
              <w:autoSpaceDE/>
              <w:autoSpaceDN/>
              <w:adjustRightInd/>
              <w:jc w:val="center"/>
              <w:rPr>
                <w:rFonts w:ascii="Times New Roman" w:hAnsi="Times New Roman" w:cs="Times New Roman"/>
                <w:sz w:val="24"/>
                <w:szCs w:val="24"/>
              </w:rPr>
            </w:pPr>
            <w:r w:rsidRPr="001F7082">
              <w:rPr>
                <w:rFonts w:ascii="Times New Roman" w:hAnsi="Times New Roman" w:cs="Times New Roman"/>
                <w:sz w:val="24"/>
                <w:szCs w:val="24"/>
              </w:rPr>
              <w:t>Наименование</w:t>
            </w:r>
          </w:p>
        </w:tc>
        <w:tc>
          <w:tcPr>
            <w:tcW w:w="3660" w:type="dxa"/>
            <w:gridSpan w:val="3"/>
            <w:vAlign w:val="center"/>
          </w:tcPr>
          <w:p w:rsidR="001F7082" w:rsidRPr="001F7082" w:rsidRDefault="001F7082" w:rsidP="001F7082">
            <w:pPr>
              <w:widowControl/>
              <w:autoSpaceDE/>
              <w:autoSpaceDN/>
              <w:adjustRightInd/>
              <w:jc w:val="center"/>
              <w:rPr>
                <w:rFonts w:ascii="Times New Roman" w:hAnsi="Times New Roman" w:cs="Times New Roman"/>
                <w:sz w:val="24"/>
                <w:szCs w:val="24"/>
              </w:rPr>
            </w:pPr>
            <w:r w:rsidRPr="001F7082">
              <w:rPr>
                <w:rFonts w:ascii="Times New Roman" w:hAnsi="Times New Roman" w:cs="Times New Roman"/>
                <w:sz w:val="24"/>
                <w:szCs w:val="24"/>
              </w:rPr>
              <w:t>Сумма, тыс. руб.</w:t>
            </w:r>
          </w:p>
        </w:tc>
      </w:tr>
      <w:tr w:rsidR="001F7082" w:rsidRPr="001F7082" w:rsidTr="001F7082">
        <w:tblPrEx>
          <w:tblCellMar>
            <w:top w:w="0" w:type="dxa"/>
            <w:bottom w:w="0" w:type="dxa"/>
          </w:tblCellMar>
        </w:tblPrEx>
        <w:tc>
          <w:tcPr>
            <w:tcW w:w="540" w:type="dxa"/>
            <w:vMerge/>
            <w:vAlign w:val="center"/>
          </w:tcPr>
          <w:p w:rsidR="001F7082" w:rsidRPr="001F7082" w:rsidRDefault="001F7082" w:rsidP="001F7082">
            <w:pPr>
              <w:widowControl/>
              <w:autoSpaceDE/>
              <w:autoSpaceDN/>
              <w:adjustRightInd/>
              <w:jc w:val="center"/>
              <w:rPr>
                <w:rFonts w:ascii="Times New Roman" w:hAnsi="Times New Roman" w:cs="Times New Roman"/>
                <w:sz w:val="24"/>
                <w:szCs w:val="24"/>
              </w:rPr>
            </w:pPr>
          </w:p>
        </w:tc>
        <w:tc>
          <w:tcPr>
            <w:tcW w:w="595" w:type="dxa"/>
            <w:vMerge/>
            <w:vAlign w:val="center"/>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p>
        </w:tc>
        <w:tc>
          <w:tcPr>
            <w:tcW w:w="709" w:type="dxa"/>
            <w:vMerge/>
            <w:vAlign w:val="center"/>
          </w:tcPr>
          <w:p w:rsidR="001F7082" w:rsidRPr="001F7082" w:rsidRDefault="001F7082" w:rsidP="001F7082">
            <w:pPr>
              <w:keepNext/>
              <w:widowControl/>
              <w:autoSpaceDE/>
              <w:autoSpaceDN/>
              <w:adjustRightInd/>
              <w:jc w:val="center"/>
              <w:outlineLvl w:val="2"/>
              <w:rPr>
                <w:rFonts w:ascii="Times New Roman" w:hAnsi="Times New Roman" w:cs="Times New Roman"/>
                <w:bCs/>
              </w:rPr>
            </w:pPr>
          </w:p>
        </w:tc>
        <w:tc>
          <w:tcPr>
            <w:tcW w:w="4961" w:type="dxa"/>
            <w:vMerge/>
            <w:vAlign w:val="center"/>
          </w:tcPr>
          <w:p w:rsidR="001F7082" w:rsidRPr="001F7082" w:rsidRDefault="001F7082" w:rsidP="001F7082">
            <w:pPr>
              <w:widowControl/>
              <w:autoSpaceDE/>
              <w:autoSpaceDN/>
              <w:adjustRightInd/>
              <w:jc w:val="center"/>
              <w:rPr>
                <w:rFonts w:ascii="Times New Roman" w:hAnsi="Times New Roman" w:cs="Times New Roman"/>
                <w:sz w:val="24"/>
                <w:szCs w:val="24"/>
              </w:rPr>
            </w:pPr>
          </w:p>
        </w:tc>
        <w:tc>
          <w:tcPr>
            <w:tcW w:w="1220" w:type="dxa"/>
            <w:vAlign w:val="center"/>
          </w:tcPr>
          <w:p w:rsidR="001F7082" w:rsidRPr="001F7082" w:rsidRDefault="001F7082" w:rsidP="001F7082">
            <w:pPr>
              <w:widowControl/>
              <w:autoSpaceDE/>
              <w:autoSpaceDN/>
              <w:adjustRightInd/>
              <w:jc w:val="center"/>
              <w:rPr>
                <w:rFonts w:ascii="Times New Roman" w:hAnsi="Times New Roman" w:cs="Times New Roman"/>
                <w:sz w:val="24"/>
                <w:szCs w:val="24"/>
              </w:rPr>
            </w:pPr>
            <w:r w:rsidRPr="001F7082">
              <w:rPr>
                <w:rFonts w:ascii="Times New Roman" w:hAnsi="Times New Roman" w:cs="Times New Roman"/>
                <w:sz w:val="24"/>
                <w:szCs w:val="24"/>
              </w:rPr>
              <w:t>2017 год</w:t>
            </w:r>
          </w:p>
        </w:tc>
        <w:tc>
          <w:tcPr>
            <w:tcW w:w="1220" w:type="dxa"/>
          </w:tcPr>
          <w:p w:rsidR="001F7082" w:rsidRPr="001F7082" w:rsidRDefault="001F7082" w:rsidP="001F7082">
            <w:pPr>
              <w:widowControl/>
              <w:autoSpaceDE/>
              <w:autoSpaceDN/>
              <w:adjustRightInd/>
              <w:jc w:val="center"/>
              <w:rPr>
                <w:rFonts w:ascii="Times New Roman" w:hAnsi="Times New Roman" w:cs="Times New Roman"/>
                <w:sz w:val="24"/>
                <w:szCs w:val="24"/>
              </w:rPr>
            </w:pPr>
            <w:r w:rsidRPr="001F7082">
              <w:rPr>
                <w:rFonts w:ascii="Times New Roman" w:hAnsi="Times New Roman" w:cs="Times New Roman"/>
                <w:sz w:val="24"/>
                <w:szCs w:val="24"/>
              </w:rPr>
              <w:t>2018 год</w:t>
            </w:r>
          </w:p>
        </w:tc>
        <w:tc>
          <w:tcPr>
            <w:tcW w:w="1220" w:type="dxa"/>
          </w:tcPr>
          <w:p w:rsidR="001F7082" w:rsidRPr="001F7082" w:rsidRDefault="001F7082" w:rsidP="001F7082">
            <w:pPr>
              <w:widowControl/>
              <w:autoSpaceDE/>
              <w:autoSpaceDN/>
              <w:adjustRightInd/>
              <w:jc w:val="center"/>
              <w:rPr>
                <w:rFonts w:ascii="Times New Roman" w:hAnsi="Times New Roman" w:cs="Times New Roman"/>
                <w:sz w:val="24"/>
                <w:szCs w:val="24"/>
              </w:rPr>
            </w:pPr>
            <w:r w:rsidRPr="001F7082">
              <w:rPr>
                <w:rFonts w:ascii="Times New Roman" w:hAnsi="Times New Roman" w:cs="Times New Roman"/>
                <w:sz w:val="24"/>
                <w:szCs w:val="24"/>
              </w:rPr>
              <w:t>2019 год</w:t>
            </w:r>
          </w:p>
        </w:tc>
      </w:tr>
      <w:tr w:rsidR="001F7082" w:rsidRPr="001F7082" w:rsidTr="001F7082">
        <w:tblPrEx>
          <w:tblCellMar>
            <w:top w:w="0" w:type="dxa"/>
            <w:bottom w:w="0" w:type="dxa"/>
          </w:tblCellMar>
        </w:tblPrEx>
        <w:tc>
          <w:tcPr>
            <w:tcW w:w="540" w:type="dxa"/>
          </w:tcPr>
          <w:p w:rsidR="001F7082" w:rsidRPr="001F7082" w:rsidRDefault="001F7082" w:rsidP="001F7082">
            <w:pPr>
              <w:widowControl/>
              <w:autoSpaceDE/>
              <w:autoSpaceDN/>
              <w:adjustRightInd/>
              <w:jc w:val="center"/>
              <w:rPr>
                <w:rFonts w:ascii="Times New Roman" w:hAnsi="Times New Roman" w:cs="Times New Roman"/>
                <w:bCs/>
                <w:sz w:val="24"/>
                <w:szCs w:val="24"/>
              </w:rPr>
            </w:pPr>
          </w:p>
        </w:tc>
        <w:tc>
          <w:tcPr>
            <w:tcW w:w="595" w:type="dxa"/>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p>
        </w:tc>
        <w:tc>
          <w:tcPr>
            <w:tcW w:w="709" w:type="dxa"/>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p>
        </w:tc>
        <w:tc>
          <w:tcPr>
            <w:tcW w:w="4961" w:type="dxa"/>
          </w:tcPr>
          <w:p w:rsidR="001F7082" w:rsidRPr="001F7082" w:rsidRDefault="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ВСЕГО</w:t>
            </w:r>
          </w:p>
        </w:tc>
        <w:tc>
          <w:tcPr>
            <w:tcW w:w="1220" w:type="dxa"/>
          </w:tcPr>
          <w:p w:rsidR="001F7082" w:rsidRPr="001F7082" w:rsidRDefault="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433 682,5</w:t>
            </w:r>
          </w:p>
        </w:tc>
        <w:tc>
          <w:tcPr>
            <w:tcW w:w="1220" w:type="dxa"/>
          </w:tcPr>
          <w:p w:rsidR="001F7082" w:rsidRPr="001F7082" w:rsidRDefault="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409 397,5</w:t>
            </w:r>
          </w:p>
        </w:tc>
        <w:tc>
          <w:tcPr>
            <w:tcW w:w="1220" w:type="dxa"/>
          </w:tcPr>
          <w:p w:rsidR="001F7082" w:rsidRPr="001F7082" w:rsidRDefault="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406 338,8</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01</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Муниципальная программа Лихославльского района  "Культура Лихославльского района" на 2015 – 2019 годы</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40 040,4</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37 905,1</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37 405,1</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01</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Подпрограмма  "Организация библиотечного обслуживания населения"</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8 377,9</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8 146,8</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8 146,8</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01</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606</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КОМИТЕТ ПО ДЕЛАМ КУЛЬТУРЫ АДМИНИСТРАЦИИ ЛИХОСЛАВЛЬСКОГО РАЙОНА</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8 377,9</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8146,8</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8146,8</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01</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Подпрограмма "Создание условий для занятий творческой деятельностью и организация досуга населения"</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22 742,5</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21 282,9</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20 782,9</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01</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606</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КОМИТЕТ ПО ДЕЛАМ КУЛЬТУРЫ АДМИНИСТРАЦИИ ЛИХОСЛАВЛЬСКОГО РАЙОНА</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22 457,9</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21282,9</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20782,9</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01</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601</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 xml:space="preserve">АДМИНИСТРАЦИЯ ЛИХОСЛАВЛЬСКОГО РАЙОНА </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284,6</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 </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 </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01</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Подпрограмма  "Художественное образование детей, развитие у них творческих способностей"</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6 742,1</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6 615,7</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6 615,7</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01</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606</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КОМИТЕТ ПО ДЕЛАМ КУЛЬТУРЫ АДМИНИСТРАЦИИ ЛИХОСЛАВЛЬСКОГО РАЙОНА</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6 742,1</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6615,7</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6615,7</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01</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Обеспечивающая подпрограмма</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2 177,9</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1 859,7</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1 859,7</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01</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606</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КОМИТЕТ ПО ДЕЛАМ КУЛЬТУРЫ АДМИНИСТРАЦИИ ЛИХОСЛАВЛЬСКОГО РАЙОНА</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2 177,9</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1859,7</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1859,7</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02</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Муниципальная программа Лихославльского района Тверской области "Развитие системы образования Лихославльского района" на 2015 - 2019 годы</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290 637,5</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281 373,8</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278 373,8</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02</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Подпрограмма  "Модернизация дошкольного и общего образования как института социального развития"</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283 395,3</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275 158,0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272 358,0</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02</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609</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 xml:space="preserve">ОТДЕЛ ОБРАЗОВАНИЯ АДМИНИСТРАЦИИ ЛИХОСЛАВЛЬСКОГО </w:t>
            </w:r>
            <w:r w:rsidRPr="001F7082">
              <w:rPr>
                <w:rFonts w:ascii="Times New Roman" w:hAnsi="Times New Roman" w:cs="Times New Roman"/>
                <w:bCs/>
                <w:color w:val="000000"/>
                <w:sz w:val="24"/>
                <w:szCs w:val="24"/>
              </w:rPr>
              <w:lastRenderedPageBreak/>
              <w:t>РАЙОНА</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lastRenderedPageBreak/>
              <w:t>283 395,3</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275158,0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272358,0</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lastRenderedPageBreak/>
              <w:t>02</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Подпрограмма  "Обеспечение инновационного характера образования"</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106,9</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106,9</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106,9</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02</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609</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ОТДЕЛ ОБРАЗОВАНИЯ АДМИНИСТРАЦИИ ЛИХОСЛАВЛЬСКОГО РАЙОНА</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106,9</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106,9</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106,9</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02</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Обеспечивающая подпрограмма</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7 135,3</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6 108,9</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5 908,9</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02</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609</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ОТДЕЛ ОБРАЗОВАНИЯ АДМИНИСТРАЦИИ ЛИХОСЛАВЛЬСКОГО РАЙОНА</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7 135,3</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6108,9</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5908,9</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03</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Муниципальная программа Лихославльского района "Физическая культура и спорт Лихославльского района" на 2015-2019 годы</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6 709,7</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6 026,3</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6 026,3</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03</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Подпрограмма "Массовая физкультурно-оздоровительная и спортивная работа"</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550,0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550,0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550,0</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03</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601</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АДМИНИСТРАЦИЯ ЛИХОСЛАВЛЬСКОГО РАЙОНА (Комитет по физкультуре и спорту)</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550,0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550,0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550,0</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03</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Подпрограмма "Подготовка спортивного резерва на базе дополнительного образования детей спортивной направленности"</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6 159,7</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5 476,3</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5 476,3</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03</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601</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АДМИНИСТРАЦИЯ ЛИХОСЛАВЛЬСКОГО РАЙОНА (Спортивная школа)</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6 159,7</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5476,3</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5476,3</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04</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Муниципальная программа Лихославльского района "Молодежь Лихославльского района" на 2015-2019г.</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108,1</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106,0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106,0</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04</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Подпрограмма "Патриотическое  и  гражданское воспитание молодых  граждан"</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42,1</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40,0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40,0</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04</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601</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АДМИНИСТРАЦИЯ ЛИХОСЛАВЛЬСКОГО РАЙОНА (Комитет по делам молодежи)</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42,1</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40,0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40,0</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04</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Подпрограмма  "Создание условий для вовлечения молодежи в общественно-политическую, социально-экономическую  и культурную жизнь общества"</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66,0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66,0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66,0</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04</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601</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АДМИНИСТРАЦИЯ ЛИХОСЛАВЛЬСКОГО РАЙОНА (Комитет по делам молодежи )</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66,0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66,0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66,0</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05</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Муниципальная программа Лихославльского района "Управление общественными финансами и совершенствование местной налоговой политики" на 2015-2017 годы</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6 603,0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6 103,3</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5 683,3</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05</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Подпрограмма "Обеспечение сбалансированности и устойчивости   бюджета Лихославльского района"</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887,5</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420,0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0,0</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05</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602</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ФИНАНСОВЫЙ ОТДЕЛ АДМИНИСТРАЦИИ ЛИХОСЛАВЛЬСКОГО РАЙОНА</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887,5</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420,0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 </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05</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Обеспечивающая подпрограмма</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5 715,5</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5683,3</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5683,3</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05</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602</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ФИНАНСОВЫЙ ОТДЕЛ АДМИНИСТРАЦИИ ЛИХОСЛАВЛЬСКОГО РАЙОНА</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5 715,5</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5683,3</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5683,3</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07</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 xml:space="preserve">Муниципальная программа Лихославльского района" Развитие жилищно-коммунальной </w:t>
            </w:r>
            <w:r w:rsidRPr="001F7082">
              <w:rPr>
                <w:rFonts w:ascii="Times New Roman" w:hAnsi="Times New Roman" w:cs="Times New Roman"/>
                <w:bCs/>
                <w:color w:val="000000"/>
                <w:sz w:val="24"/>
                <w:szCs w:val="24"/>
              </w:rPr>
              <w:lastRenderedPageBreak/>
              <w:t>инфраструктуры, обеспечение энергосбережения в целях повышения энергетической эффективности и обеспечение транспортных услуг" на 2015-2019 годы</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lastRenderedPageBreak/>
              <w:t>16 844,7</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17 093,9</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17 876,5</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lastRenderedPageBreak/>
              <w:t>07</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Подпрограмма "Обеспечение развития системы ЖКХ и газового хозяйства"</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242,8</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74,8</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74,8</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07</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601</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АДМИНИСТРАЦИЯ ЛИХОСЛАВЛЬСКОГО РАЙОНА (Отдел строительства и ЖКХ)</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242,8</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74,8</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74,8</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07</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Подпрограмма "Обеспечение развития транспортного комплекса и дорожного хозяйства"</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16 401,9</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17 019,1</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17 801,7</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07</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601</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АДМИНИСТРАЦИЯ ЛИХОСЛАВЛЬСКОГО РАЙОНА (Отдел строительства и ЖКХ)</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16 401,9</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17 019,10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17 801,70</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07</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Подпрограмма "Благоустройство"</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200,0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0,0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0,0</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07</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601</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АДМИНИСТРАЦИЯ ЛИХОСЛАВЛЬСКОГО РАЙОНА (Отдел строительства и ЖКХ)</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200,0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 </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 </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08</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Муниципальная программа Лихославльского района "Обеспечение правопорядка и безопасности населения Лихославльского района" на 2015-2019 годы</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1 461,0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1 368,5</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1 368,5</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08</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Подпрограмма "Общественная безопасность и пр</w:t>
            </w:r>
            <w:r>
              <w:rPr>
                <w:rFonts w:ascii="Times New Roman" w:hAnsi="Times New Roman" w:cs="Times New Roman"/>
                <w:bCs/>
                <w:color w:val="000000"/>
                <w:sz w:val="24"/>
                <w:szCs w:val="24"/>
              </w:rPr>
              <w:t>о</w:t>
            </w:r>
            <w:r w:rsidRPr="001F7082">
              <w:rPr>
                <w:rFonts w:ascii="Times New Roman" w:hAnsi="Times New Roman" w:cs="Times New Roman"/>
                <w:bCs/>
                <w:color w:val="000000"/>
                <w:sz w:val="24"/>
                <w:szCs w:val="24"/>
              </w:rPr>
              <w:t>филактика правонарушений в Лихославльском районе на 2015-2019 годы"</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15,0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15,0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15,0</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08</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609</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ОТДЕЛ ОБРАЗОВАНИЯ АДМИНИСТРАЦИИ ЛИХОСЛАВЛЬСКОГО РАЙОНА</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15,0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15,0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15,0</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08</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Подпрограмма "Снижение рисков и смягчение последствий чрезвычайных ситуаций муниципального характера на территории Лихославльского района"</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1 446,0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1 353,5</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1 353,5</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08</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614</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МКУ "ЕДДС" ЛИХОСЛАВЛЬСКОГО РАЙОНА</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1 446,0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1353,5</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1353,5</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09</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Муниципальная программа Лихославльского района "Управление  муниципальным имуществом и земельными ресурсами Лихославльского района на 2015-2019 годы"</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201,6</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194,0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194,0</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09</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Подпрограмма  "Управление муниципальным  имуществом "</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114,0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114,0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114,0</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09</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601</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АДМИНИСТРАЦИЯ ЛИХОСЛАВЛЬСКОГО РАЙОНА (Комитет по управлению имуществом)</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114,0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114,0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114,0</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09</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Подпрограмма "Управление земельными ресурсами"</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87,6</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80,0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80,0</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09</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601</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АДМИНИСТРАЦИЯ ЛИХОСЛАВЛЬСКОГО РАЙОНА (Комитет по управлению имуществом)</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87,6</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80,0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80,0</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10</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Муниципальная программа Лихославльского района "Муниципальное управление" на 2015-2019 годы</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33 374,9</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26 471,2</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26 549,9</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10</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 xml:space="preserve">Подпрограмма "Создание условий для эффективного функционирования системы </w:t>
            </w:r>
            <w:r w:rsidRPr="001F7082">
              <w:rPr>
                <w:rFonts w:ascii="Times New Roman" w:hAnsi="Times New Roman" w:cs="Times New Roman"/>
                <w:bCs/>
                <w:color w:val="000000"/>
                <w:sz w:val="24"/>
                <w:szCs w:val="24"/>
              </w:rPr>
              <w:lastRenderedPageBreak/>
              <w:t>органов местного самоуправления Лихославльского района"</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lastRenderedPageBreak/>
              <w:t>217,0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0,0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0,0</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lastRenderedPageBreak/>
              <w:t>10</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601</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 xml:space="preserve">АДМИНИСТРАЦИЯ ЛИХОСЛАВЛЬСКОГО РАЙОНА </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217,0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 </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 </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10</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9A4A5B">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Подпрограмма "Поддержка и развитие средств массовой информации</w:t>
            </w:r>
            <w:r w:rsidR="009A4A5B">
              <w:rPr>
                <w:rFonts w:ascii="Times New Roman" w:hAnsi="Times New Roman" w:cs="Times New Roman"/>
                <w:bCs/>
                <w:color w:val="000000"/>
                <w:sz w:val="24"/>
                <w:szCs w:val="24"/>
              </w:rPr>
              <w:t xml:space="preserve"> </w:t>
            </w:r>
            <w:r w:rsidRPr="001F7082">
              <w:rPr>
                <w:rFonts w:ascii="Times New Roman" w:hAnsi="Times New Roman" w:cs="Times New Roman"/>
                <w:bCs/>
                <w:color w:val="000000"/>
                <w:sz w:val="24"/>
                <w:szCs w:val="24"/>
              </w:rPr>
              <w:t>в Лихославльском районе"</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1 113,8</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413,8</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413,8</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10</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601</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 xml:space="preserve">АДМИНИСТРАЦИЯ ЛИХОСЛАВЛЬСКОГО РАЙОНА </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1 113,8</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413,8</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413,8</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10</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Подпрограмма "Осуществление деятельности по государственной регистрации актов гражданского состояния на территории Лихославльского района"</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783,8</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784,0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783,3</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10</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601</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 xml:space="preserve">АДМИНИСТРАЦИЯ ЛИХОСЛАВЛЬСКОГО РАЙОНА </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783,8</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784,0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783,3</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10</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Обеспечивающая подпрограмма</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31 260,3</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25 273,4</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25 352,8</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10</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601</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 xml:space="preserve">АДМИНИСТРАЦИЯ ЛИХОСЛАВЛЬСКОГО РАЙОНА </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31 260,3</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25273,4</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25352,8</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11</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9A4A5B">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Муниципальная программа Лихославльского рай</w:t>
            </w:r>
            <w:r w:rsidR="009A4A5B">
              <w:rPr>
                <w:rFonts w:ascii="Times New Roman" w:hAnsi="Times New Roman" w:cs="Times New Roman"/>
                <w:bCs/>
                <w:color w:val="000000"/>
                <w:sz w:val="24"/>
                <w:szCs w:val="24"/>
              </w:rPr>
              <w:t>о</w:t>
            </w:r>
            <w:r w:rsidRPr="001F7082">
              <w:rPr>
                <w:rFonts w:ascii="Times New Roman" w:hAnsi="Times New Roman" w:cs="Times New Roman"/>
                <w:bCs/>
                <w:color w:val="000000"/>
                <w:sz w:val="24"/>
                <w:szCs w:val="24"/>
              </w:rPr>
              <w:t>на "Социальная поддержка населения " на 2015- 2019 годы</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12 853,5</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11 018,2</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11 018,2</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11</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Подпрограмма  "Обеспечение жилыми помещениями детей сирот, детей оставшихся без попечения родителей, лицам из их числа по договорам найма специализированных жилых помещений"</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9 176,5</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7 341,2</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7 341,2</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11</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601</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 xml:space="preserve">АДМИНИСТРАЦИЯ ЛИХОСЛАВЛЬСКОГО РАЙОНА </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9 176,5</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7341,2</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7341,2</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11</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Подпрограмма  "Предоставление иных форм социальной поддержки отдельным категориям граждан"</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3 677,0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3 677,0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3 677,0</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11</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601</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 xml:space="preserve">АДМИНИСТРАЦИЯ ЛИХОСЛАВЛЬСКОГО РАЙОНА </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887,0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887,0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887,0</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11</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609</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ОТДЕЛ ОБРАЗОВАНИЯ АДМИНИСТРАЦИИ ЛИХОСЛАВЛЬСКОГО РАЙОНА</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2 790,0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2790,0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2790,0</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12</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9A4A5B">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Муниципальная программа "Развитие городского поселения город Лихославль " на 2015-2017 годы</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24 047,1</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21 000,0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21 000,0</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12</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Подпрограмма "Дорожное хозяйство"</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3 910,0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3 210,0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3 210,0</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12</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601</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 xml:space="preserve">АДМИНИСТРАЦИЯ ЛИХОСЛАВЛЬСКОГО РАЙОНА </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3 910,0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3210,0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3210,0</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12</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9A4A5B">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Подпрограмма "Развитие жилищно-коммунального хозяйства"</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2 958,8</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4 350,0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4 350,0</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12</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601</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 xml:space="preserve">АДМИНИСТРАЦИЯ ЛИХОСЛАВЛЬСКОГО РАЙОНА </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2 958,8</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4350,0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4350,0</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12</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Подпрограмма "Благоустройство"</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12 253,5</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10 653,4</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10 653,4</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12</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601</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 xml:space="preserve">АДМИНИСТРАЦИЯ ЛИХОСЛАВЛЬСКОГО РАЙОНА </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12 253,5</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10 653,40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10 653,40</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12</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Подпрограмма</w:t>
            </w:r>
            <w:r w:rsidR="009A4A5B">
              <w:rPr>
                <w:rFonts w:ascii="Times New Roman" w:hAnsi="Times New Roman" w:cs="Times New Roman"/>
                <w:bCs/>
                <w:color w:val="000000"/>
                <w:sz w:val="24"/>
                <w:szCs w:val="24"/>
              </w:rPr>
              <w:t xml:space="preserve"> </w:t>
            </w:r>
            <w:r w:rsidRPr="001F7082">
              <w:rPr>
                <w:rFonts w:ascii="Times New Roman" w:hAnsi="Times New Roman" w:cs="Times New Roman"/>
                <w:bCs/>
                <w:color w:val="000000"/>
                <w:sz w:val="24"/>
                <w:szCs w:val="24"/>
              </w:rPr>
              <w:t>"Молодежная и социальная политика"</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2 236,8</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2 191,6</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2 191,6</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lastRenderedPageBreak/>
              <w:t>12</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601</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 xml:space="preserve">АДМИНИСТРАЦИЯ ЛИХОСЛАВЛЬСКОГО РАЙОНА </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2 236,8</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2 191,60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2 191,60</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12</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Подпрограмма "Обслуживание государственного (муниципального) долга</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110,0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0,0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0,0</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12</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601</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 xml:space="preserve">АДМИНИСТРАЦИЯ ЛИХОСЛАВЛЬСКОГО РАЙОНА </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110,0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 </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 </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12</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 xml:space="preserve">Подпрограмма "Организация транспортного обслуживания населения" </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470,0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470,0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470,0</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12</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601</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 xml:space="preserve">АДМИНИСТРАЦИЯ ЛИХОСЛАВЛЬСКОГО РАЙОНА </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470,0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470,0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470,0</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12</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Подпрограмма "Создание условий для организации досуга  и обеспечение жителей поселения услугами организации культуры</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1 983,0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0,0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0,0</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12</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606</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КОМИТЕТ ПО ДЕЛАМ КУЛЬТУРЫ АДМИНИСТРАЦИИ ЛИХОСЛАВЛЬСКОГО РАЙОНА</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1 983,0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 </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 </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12</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Подпрограмма</w:t>
            </w:r>
            <w:r w:rsidR="009A4A5B">
              <w:rPr>
                <w:rFonts w:ascii="Times New Roman" w:hAnsi="Times New Roman" w:cs="Times New Roman"/>
                <w:bCs/>
                <w:color w:val="000000"/>
                <w:sz w:val="24"/>
                <w:szCs w:val="24"/>
              </w:rPr>
              <w:t xml:space="preserve"> </w:t>
            </w:r>
            <w:r w:rsidRPr="001F7082">
              <w:rPr>
                <w:rFonts w:ascii="Times New Roman" w:hAnsi="Times New Roman" w:cs="Times New Roman"/>
                <w:bCs/>
                <w:color w:val="000000"/>
                <w:sz w:val="24"/>
                <w:szCs w:val="24"/>
              </w:rPr>
              <w:t>"Управление муниципальным имуществом и земельными ресурсами"</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125,0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125,0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125,0</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12</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601</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 xml:space="preserve">АДМИНИСТРАЦИЯ ЛИХОСЛАВЛЬСКОГО РАЙОНА </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125,0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125,0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125,0</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99</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РАСХОДЫ, НЕ ВКЛЮЧЕННЫЕ В МУНИЦИПАЛЬНЫЕ ПРОГРАММЫ (НЕПРОГРАММНЫЕ МЕРОПРИЯТИЯ)</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801,0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737,2</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737,2</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99</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Резервный фонд Администрации Лихославльского района</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50,0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50,0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50,0</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99</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602</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ФИНАНСОВЫЙ ОТДЕЛ АДМИНИСТРАЦИИ ЛИХОСЛАВЛЬСКОГО РАЙОНА</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50,0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50,0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50,0</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99</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 </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Расходы на обеспечение деятельности органов местного самоуправления (КСП)</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751,0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687,2</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687,2</w:t>
            </w:r>
          </w:p>
        </w:tc>
      </w:tr>
      <w:tr w:rsidR="001F7082" w:rsidRPr="001F7082" w:rsidTr="001F7082">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widowControl/>
              <w:autoSpaceDE/>
              <w:autoSpaceDN/>
              <w:adjustRightInd/>
              <w:jc w:val="center"/>
              <w:rPr>
                <w:rFonts w:ascii="Times New Roman" w:hAnsi="Times New Roman" w:cs="Times New Roman"/>
                <w:bCs/>
                <w:sz w:val="24"/>
                <w:szCs w:val="24"/>
              </w:rPr>
            </w:pPr>
            <w:r w:rsidRPr="001F7082">
              <w:rPr>
                <w:rFonts w:ascii="Times New Roman" w:hAnsi="Times New Roman" w:cs="Times New Roman"/>
                <w:bCs/>
                <w:sz w:val="24"/>
                <w:szCs w:val="24"/>
              </w:rPr>
              <w:t>99</w:t>
            </w:r>
          </w:p>
        </w:tc>
        <w:tc>
          <w:tcPr>
            <w:tcW w:w="595"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keepNext/>
              <w:widowControl/>
              <w:autoSpaceDE/>
              <w:autoSpaceDN/>
              <w:adjustRightInd/>
              <w:jc w:val="center"/>
              <w:outlineLvl w:val="2"/>
              <w:rPr>
                <w:rFonts w:ascii="Times New Roman" w:hAnsi="Times New Roman" w:cs="Times New Roman"/>
                <w:bCs/>
                <w:sz w:val="24"/>
                <w:szCs w:val="24"/>
              </w:rPr>
            </w:pPr>
            <w:r w:rsidRPr="001F7082">
              <w:rPr>
                <w:rFonts w:ascii="Times New Roman" w:hAnsi="Times New Roman" w:cs="Times New Roman"/>
                <w:bCs/>
                <w:sz w:val="24"/>
                <w:szCs w:val="24"/>
              </w:rPr>
              <w:t>601</w:t>
            </w:r>
          </w:p>
        </w:tc>
        <w:tc>
          <w:tcPr>
            <w:tcW w:w="4961"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 xml:space="preserve">АДМИНИСТРАЦИЯ ЛИХОСЛАВЛЬСКОГО РАЙОНА </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751,0</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687,2</w:t>
            </w:r>
          </w:p>
        </w:tc>
        <w:tc>
          <w:tcPr>
            <w:tcW w:w="1220" w:type="dxa"/>
            <w:tcBorders>
              <w:top w:val="single" w:sz="4" w:space="0" w:color="auto"/>
              <w:left w:val="single" w:sz="4" w:space="0" w:color="auto"/>
              <w:bottom w:val="single" w:sz="4" w:space="0" w:color="auto"/>
              <w:right w:val="single" w:sz="4" w:space="0" w:color="auto"/>
            </w:tcBorders>
          </w:tcPr>
          <w:p w:rsidR="001F7082" w:rsidRPr="001F7082" w:rsidRDefault="001F7082" w:rsidP="001F7082">
            <w:pPr>
              <w:jc w:val="right"/>
              <w:rPr>
                <w:rFonts w:ascii="Times New Roman" w:hAnsi="Times New Roman" w:cs="Times New Roman"/>
                <w:bCs/>
                <w:color w:val="000000"/>
                <w:sz w:val="24"/>
                <w:szCs w:val="24"/>
              </w:rPr>
            </w:pPr>
            <w:r w:rsidRPr="001F7082">
              <w:rPr>
                <w:rFonts w:ascii="Times New Roman" w:hAnsi="Times New Roman" w:cs="Times New Roman"/>
                <w:bCs/>
                <w:color w:val="000000"/>
                <w:sz w:val="24"/>
                <w:szCs w:val="24"/>
              </w:rPr>
              <w:t>687,2</w:t>
            </w:r>
          </w:p>
        </w:tc>
      </w:tr>
    </w:tbl>
    <w:p w:rsidR="001F7082" w:rsidRDefault="001F7082" w:rsidP="00572102">
      <w:pPr>
        <w:jc w:val="center"/>
        <w:rPr>
          <w:rFonts w:ascii="Times New Roman" w:hAnsi="Times New Roman" w:cs="Times New Roman"/>
          <w:b/>
          <w:sz w:val="22"/>
          <w:szCs w:val="22"/>
        </w:rPr>
      </w:pPr>
    </w:p>
    <w:p w:rsidR="001F7082" w:rsidRPr="00C22288" w:rsidRDefault="001F7082" w:rsidP="00572102">
      <w:pPr>
        <w:jc w:val="center"/>
        <w:rPr>
          <w:rFonts w:ascii="Times New Roman" w:hAnsi="Times New Roman" w:cs="Times New Roman"/>
          <w:b/>
          <w:sz w:val="22"/>
          <w:szCs w:val="22"/>
        </w:rPr>
      </w:pPr>
    </w:p>
    <w:sectPr w:rsidR="001F7082" w:rsidRPr="00C22288" w:rsidSect="006C0049">
      <w:footerReference w:type="default" r:id="rId8"/>
      <w:pgSz w:w="11906" w:h="16838"/>
      <w:pgMar w:top="1134" w:right="567" w:bottom="1134" w:left="1134"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687" w:rsidRDefault="00496687" w:rsidP="006C0049">
      <w:r>
        <w:separator/>
      </w:r>
    </w:p>
  </w:endnote>
  <w:endnote w:type="continuationSeparator" w:id="0">
    <w:p w:rsidR="00496687" w:rsidRDefault="00496687" w:rsidP="006C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082" w:rsidRDefault="001F7082">
    <w:pPr>
      <w:pStyle w:val="a6"/>
      <w:jc w:val="right"/>
    </w:pPr>
    <w:r>
      <w:fldChar w:fldCharType="begin"/>
    </w:r>
    <w:r>
      <w:instrText xml:space="preserve"> PAGE   \* MERGEFORMAT </w:instrText>
    </w:r>
    <w:r>
      <w:fldChar w:fldCharType="separate"/>
    </w:r>
    <w:r w:rsidR="00755BFA">
      <w:rPr>
        <w:noProof/>
      </w:rPr>
      <w:t>102</w:t>
    </w:r>
    <w:r>
      <w:fldChar w:fldCharType="end"/>
    </w:r>
  </w:p>
  <w:p w:rsidR="001F7082" w:rsidRDefault="001F70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687" w:rsidRDefault="00496687" w:rsidP="006C0049">
      <w:r>
        <w:separator/>
      </w:r>
    </w:p>
  </w:footnote>
  <w:footnote w:type="continuationSeparator" w:id="0">
    <w:p w:rsidR="00496687" w:rsidRDefault="00496687" w:rsidP="006C0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0694"/>
    <w:multiLevelType w:val="hybridMultilevel"/>
    <w:tmpl w:val="EFEA6FEA"/>
    <w:lvl w:ilvl="0" w:tplc="2A462424">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
    <w:nsid w:val="12266AD7"/>
    <w:multiLevelType w:val="hybridMultilevel"/>
    <w:tmpl w:val="C6CC08FE"/>
    <w:lvl w:ilvl="0" w:tplc="76A88856">
      <w:start w:val="6"/>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
    <w:nsid w:val="15C54C1A"/>
    <w:multiLevelType w:val="hybridMultilevel"/>
    <w:tmpl w:val="B35AFEE2"/>
    <w:lvl w:ilvl="0" w:tplc="16B21212">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
    <w:nsid w:val="27534713"/>
    <w:multiLevelType w:val="hybridMultilevel"/>
    <w:tmpl w:val="02865030"/>
    <w:lvl w:ilvl="0" w:tplc="6A2CBAB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CB97BD3"/>
    <w:multiLevelType w:val="hybridMultilevel"/>
    <w:tmpl w:val="0FB6050C"/>
    <w:lvl w:ilvl="0" w:tplc="16144442">
      <w:start w:val="1"/>
      <w:numFmt w:val="decimal"/>
      <w:lvlText w:val="%1)"/>
      <w:lvlJc w:val="left"/>
      <w:pPr>
        <w:ind w:left="1742" w:hanging="1008"/>
      </w:pPr>
      <w:rPr>
        <w:rFonts w:hint="default"/>
      </w:rPr>
    </w:lvl>
    <w:lvl w:ilvl="1" w:tplc="04190019" w:tentative="1">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abstractNum w:abstractNumId="5">
    <w:nsid w:val="380F5A05"/>
    <w:multiLevelType w:val="hybridMultilevel"/>
    <w:tmpl w:val="C17E92B2"/>
    <w:lvl w:ilvl="0" w:tplc="7DDA8FEC">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E975C83"/>
    <w:multiLevelType w:val="hybridMultilevel"/>
    <w:tmpl w:val="8124DCE0"/>
    <w:lvl w:ilvl="0" w:tplc="73948032">
      <w:start w:val="6"/>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FFD7D8B"/>
    <w:multiLevelType w:val="hybridMultilevel"/>
    <w:tmpl w:val="4540143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8A7B0B"/>
    <w:multiLevelType w:val="singleLevel"/>
    <w:tmpl w:val="5E6CF170"/>
    <w:lvl w:ilvl="0">
      <w:start w:val="2"/>
      <w:numFmt w:val="decimal"/>
      <w:lvlText w:val="%1."/>
      <w:legacy w:legacy="1" w:legacySpace="0" w:legacyIndent="245"/>
      <w:lvlJc w:val="left"/>
      <w:rPr>
        <w:rFonts w:ascii="Times New Roman" w:hAnsi="Times New Roman" w:cs="Times New Roman" w:hint="default"/>
      </w:rPr>
    </w:lvl>
  </w:abstractNum>
  <w:abstractNum w:abstractNumId="9">
    <w:nsid w:val="4DCD6C90"/>
    <w:multiLevelType w:val="hybridMultilevel"/>
    <w:tmpl w:val="2CDAEC98"/>
    <w:lvl w:ilvl="0" w:tplc="F25065F0">
      <w:start w:val="4"/>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0">
    <w:nsid w:val="604A416F"/>
    <w:multiLevelType w:val="hybridMultilevel"/>
    <w:tmpl w:val="F8E4FFA6"/>
    <w:lvl w:ilvl="0" w:tplc="3D7E5C5E">
      <w:start w:val="1"/>
      <w:numFmt w:val="decimal"/>
      <w:lvlText w:val="%1)"/>
      <w:lvlJc w:val="left"/>
      <w:pPr>
        <w:ind w:left="1791" w:hanging="1056"/>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1">
    <w:nsid w:val="78786999"/>
    <w:multiLevelType w:val="hybridMultilevel"/>
    <w:tmpl w:val="61580BD2"/>
    <w:lvl w:ilvl="0" w:tplc="1B5C13B4">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8"/>
  </w:num>
  <w:num w:numId="2">
    <w:abstractNumId w:val="7"/>
  </w:num>
  <w:num w:numId="3">
    <w:abstractNumId w:val="5"/>
  </w:num>
  <w:num w:numId="4">
    <w:abstractNumId w:val="9"/>
  </w:num>
  <w:num w:numId="5">
    <w:abstractNumId w:val="1"/>
  </w:num>
  <w:num w:numId="6">
    <w:abstractNumId w:val="6"/>
  </w:num>
  <w:num w:numId="7">
    <w:abstractNumId w:val="4"/>
  </w:num>
  <w:num w:numId="8">
    <w:abstractNumId w:val="0"/>
  </w:num>
  <w:num w:numId="9">
    <w:abstractNumId w:val="2"/>
  </w:num>
  <w:num w:numId="10">
    <w:abstractNumId w:val="1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6FE"/>
    <w:rsid w:val="00001752"/>
    <w:rsid w:val="000037C6"/>
    <w:rsid w:val="00005B72"/>
    <w:rsid w:val="00007869"/>
    <w:rsid w:val="00016C8F"/>
    <w:rsid w:val="00020CC4"/>
    <w:rsid w:val="00025086"/>
    <w:rsid w:val="00030AA3"/>
    <w:rsid w:val="00030B0E"/>
    <w:rsid w:val="00030C18"/>
    <w:rsid w:val="000405C9"/>
    <w:rsid w:val="00042A81"/>
    <w:rsid w:val="00046EA5"/>
    <w:rsid w:val="00051BDA"/>
    <w:rsid w:val="00052E09"/>
    <w:rsid w:val="00053D73"/>
    <w:rsid w:val="00054B1E"/>
    <w:rsid w:val="000572D2"/>
    <w:rsid w:val="0006258B"/>
    <w:rsid w:val="00072AEA"/>
    <w:rsid w:val="00075F91"/>
    <w:rsid w:val="00076873"/>
    <w:rsid w:val="00076A76"/>
    <w:rsid w:val="000773C4"/>
    <w:rsid w:val="00081313"/>
    <w:rsid w:val="000924F0"/>
    <w:rsid w:val="00097EC3"/>
    <w:rsid w:val="000A0DF7"/>
    <w:rsid w:val="000A1B5F"/>
    <w:rsid w:val="000A388B"/>
    <w:rsid w:val="000A5765"/>
    <w:rsid w:val="000A7B4D"/>
    <w:rsid w:val="000A7C6A"/>
    <w:rsid w:val="000C1A99"/>
    <w:rsid w:val="000C4022"/>
    <w:rsid w:val="000D41FD"/>
    <w:rsid w:val="000E1D82"/>
    <w:rsid w:val="000E7AE7"/>
    <w:rsid w:val="000F01DB"/>
    <w:rsid w:val="000F4C81"/>
    <w:rsid w:val="000F6269"/>
    <w:rsid w:val="001001A7"/>
    <w:rsid w:val="00101297"/>
    <w:rsid w:val="00101AFD"/>
    <w:rsid w:val="00105BD5"/>
    <w:rsid w:val="0011160C"/>
    <w:rsid w:val="0011620C"/>
    <w:rsid w:val="0011672E"/>
    <w:rsid w:val="0011790F"/>
    <w:rsid w:val="0012546E"/>
    <w:rsid w:val="00130A40"/>
    <w:rsid w:val="00135EDF"/>
    <w:rsid w:val="0013725D"/>
    <w:rsid w:val="00137788"/>
    <w:rsid w:val="00140682"/>
    <w:rsid w:val="00141364"/>
    <w:rsid w:val="001424DF"/>
    <w:rsid w:val="00146E88"/>
    <w:rsid w:val="00146EDB"/>
    <w:rsid w:val="00155335"/>
    <w:rsid w:val="001619A5"/>
    <w:rsid w:val="00161CD5"/>
    <w:rsid w:val="001623D3"/>
    <w:rsid w:val="00162BCF"/>
    <w:rsid w:val="00175846"/>
    <w:rsid w:val="00182DCB"/>
    <w:rsid w:val="00186DB8"/>
    <w:rsid w:val="001874E5"/>
    <w:rsid w:val="00190B1B"/>
    <w:rsid w:val="001914EA"/>
    <w:rsid w:val="00191E05"/>
    <w:rsid w:val="0019653E"/>
    <w:rsid w:val="001A0558"/>
    <w:rsid w:val="001A3C67"/>
    <w:rsid w:val="001A4F60"/>
    <w:rsid w:val="001B1BEC"/>
    <w:rsid w:val="001B65AC"/>
    <w:rsid w:val="001C1ABA"/>
    <w:rsid w:val="001C252D"/>
    <w:rsid w:val="001C5672"/>
    <w:rsid w:val="001C67BF"/>
    <w:rsid w:val="001C7CC4"/>
    <w:rsid w:val="001D2460"/>
    <w:rsid w:val="001D34CF"/>
    <w:rsid w:val="001D4617"/>
    <w:rsid w:val="001E0046"/>
    <w:rsid w:val="001E310A"/>
    <w:rsid w:val="001E3622"/>
    <w:rsid w:val="001F24CE"/>
    <w:rsid w:val="001F7082"/>
    <w:rsid w:val="00201D93"/>
    <w:rsid w:val="00210F17"/>
    <w:rsid w:val="002149B6"/>
    <w:rsid w:val="00215AFC"/>
    <w:rsid w:val="00217818"/>
    <w:rsid w:val="002224CF"/>
    <w:rsid w:val="00224251"/>
    <w:rsid w:val="0022556C"/>
    <w:rsid w:val="00230FCD"/>
    <w:rsid w:val="00231E66"/>
    <w:rsid w:val="00232859"/>
    <w:rsid w:val="00234B29"/>
    <w:rsid w:val="002357EE"/>
    <w:rsid w:val="00236243"/>
    <w:rsid w:val="00240AB8"/>
    <w:rsid w:val="00241283"/>
    <w:rsid w:val="00241903"/>
    <w:rsid w:val="0024417C"/>
    <w:rsid w:val="002446FE"/>
    <w:rsid w:val="00251D2C"/>
    <w:rsid w:val="00252F87"/>
    <w:rsid w:val="0026355B"/>
    <w:rsid w:val="00265E8B"/>
    <w:rsid w:val="00272945"/>
    <w:rsid w:val="00277503"/>
    <w:rsid w:val="00277E95"/>
    <w:rsid w:val="002810DD"/>
    <w:rsid w:val="00283626"/>
    <w:rsid w:val="002926AA"/>
    <w:rsid w:val="002946EE"/>
    <w:rsid w:val="002B00C3"/>
    <w:rsid w:val="002B19B3"/>
    <w:rsid w:val="002B1D1D"/>
    <w:rsid w:val="002B2CBB"/>
    <w:rsid w:val="002B617E"/>
    <w:rsid w:val="002B63FF"/>
    <w:rsid w:val="002B789B"/>
    <w:rsid w:val="002C0A87"/>
    <w:rsid w:val="002C0DD3"/>
    <w:rsid w:val="002C67E5"/>
    <w:rsid w:val="002D0133"/>
    <w:rsid w:val="002D1FE1"/>
    <w:rsid w:val="002D27B7"/>
    <w:rsid w:val="002D36BF"/>
    <w:rsid w:val="002D7C50"/>
    <w:rsid w:val="002E0782"/>
    <w:rsid w:val="002E0B0C"/>
    <w:rsid w:val="002E3455"/>
    <w:rsid w:val="002E5E43"/>
    <w:rsid w:val="002F0D64"/>
    <w:rsid w:val="002F1933"/>
    <w:rsid w:val="002F4E1D"/>
    <w:rsid w:val="002F68A7"/>
    <w:rsid w:val="002F6A54"/>
    <w:rsid w:val="00305C1F"/>
    <w:rsid w:val="00307D5D"/>
    <w:rsid w:val="00321C06"/>
    <w:rsid w:val="003235C5"/>
    <w:rsid w:val="0032745C"/>
    <w:rsid w:val="0033106F"/>
    <w:rsid w:val="003327EA"/>
    <w:rsid w:val="00332AB0"/>
    <w:rsid w:val="00334256"/>
    <w:rsid w:val="0033459F"/>
    <w:rsid w:val="0033686F"/>
    <w:rsid w:val="003379B3"/>
    <w:rsid w:val="00340727"/>
    <w:rsid w:val="00341CE8"/>
    <w:rsid w:val="00344328"/>
    <w:rsid w:val="00350570"/>
    <w:rsid w:val="00352889"/>
    <w:rsid w:val="00354A82"/>
    <w:rsid w:val="0036031F"/>
    <w:rsid w:val="00360732"/>
    <w:rsid w:val="003622AE"/>
    <w:rsid w:val="003626E8"/>
    <w:rsid w:val="003714D0"/>
    <w:rsid w:val="00374242"/>
    <w:rsid w:val="00374B11"/>
    <w:rsid w:val="00374C2B"/>
    <w:rsid w:val="0037612E"/>
    <w:rsid w:val="003829CA"/>
    <w:rsid w:val="00382FD1"/>
    <w:rsid w:val="00383D63"/>
    <w:rsid w:val="003859FB"/>
    <w:rsid w:val="00390E50"/>
    <w:rsid w:val="00391102"/>
    <w:rsid w:val="0039707C"/>
    <w:rsid w:val="003A59C7"/>
    <w:rsid w:val="003B177A"/>
    <w:rsid w:val="003B4322"/>
    <w:rsid w:val="003C0092"/>
    <w:rsid w:val="003C17F3"/>
    <w:rsid w:val="003C5978"/>
    <w:rsid w:val="003C5B5A"/>
    <w:rsid w:val="003C64A2"/>
    <w:rsid w:val="003D560D"/>
    <w:rsid w:val="003D62D5"/>
    <w:rsid w:val="003D62D7"/>
    <w:rsid w:val="003D6974"/>
    <w:rsid w:val="003E19C7"/>
    <w:rsid w:val="003F00F4"/>
    <w:rsid w:val="003F08A6"/>
    <w:rsid w:val="003F32E2"/>
    <w:rsid w:val="003F67E4"/>
    <w:rsid w:val="00401F6A"/>
    <w:rsid w:val="00402986"/>
    <w:rsid w:val="00403AE3"/>
    <w:rsid w:val="004064E2"/>
    <w:rsid w:val="0040748C"/>
    <w:rsid w:val="00413081"/>
    <w:rsid w:val="00415772"/>
    <w:rsid w:val="0042241F"/>
    <w:rsid w:val="00422ABD"/>
    <w:rsid w:val="0043131F"/>
    <w:rsid w:val="00435D67"/>
    <w:rsid w:val="004404B8"/>
    <w:rsid w:val="0044554C"/>
    <w:rsid w:val="004469EE"/>
    <w:rsid w:val="00450BC6"/>
    <w:rsid w:val="00451EA4"/>
    <w:rsid w:val="004535AC"/>
    <w:rsid w:val="004549ED"/>
    <w:rsid w:val="00456A8A"/>
    <w:rsid w:val="004620EC"/>
    <w:rsid w:val="00462D12"/>
    <w:rsid w:val="0046402A"/>
    <w:rsid w:val="00465673"/>
    <w:rsid w:val="00466808"/>
    <w:rsid w:val="004779FE"/>
    <w:rsid w:val="00482436"/>
    <w:rsid w:val="00492DDF"/>
    <w:rsid w:val="00493D4F"/>
    <w:rsid w:val="00494813"/>
    <w:rsid w:val="00496687"/>
    <w:rsid w:val="00497813"/>
    <w:rsid w:val="004A3F1E"/>
    <w:rsid w:val="004B62AF"/>
    <w:rsid w:val="004B6EAF"/>
    <w:rsid w:val="004B7A40"/>
    <w:rsid w:val="004C1B1E"/>
    <w:rsid w:val="004C1F2F"/>
    <w:rsid w:val="004C38DE"/>
    <w:rsid w:val="004C42AE"/>
    <w:rsid w:val="004C606E"/>
    <w:rsid w:val="004C6379"/>
    <w:rsid w:val="004D004A"/>
    <w:rsid w:val="004D0B44"/>
    <w:rsid w:val="004E0CC7"/>
    <w:rsid w:val="004E1888"/>
    <w:rsid w:val="004E3190"/>
    <w:rsid w:val="004F6139"/>
    <w:rsid w:val="0050101F"/>
    <w:rsid w:val="00507445"/>
    <w:rsid w:val="005100F5"/>
    <w:rsid w:val="00510A81"/>
    <w:rsid w:val="00512750"/>
    <w:rsid w:val="005212E7"/>
    <w:rsid w:val="00532EDB"/>
    <w:rsid w:val="0054156B"/>
    <w:rsid w:val="005419A6"/>
    <w:rsid w:val="005474F2"/>
    <w:rsid w:val="005502D7"/>
    <w:rsid w:val="0055253B"/>
    <w:rsid w:val="0055601D"/>
    <w:rsid w:val="00560675"/>
    <w:rsid w:val="00561EA7"/>
    <w:rsid w:val="005630D2"/>
    <w:rsid w:val="00563AA5"/>
    <w:rsid w:val="00564944"/>
    <w:rsid w:val="0056554C"/>
    <w:rsid w:val="00572102"/>
    <w:rsid w:val="005729C9"/>
    <w:rsid w:val="00576159"/>
    <w:rsid w:val="005777DD"/>
    <w:rsid w:val="005803E0"/>
    <w:rsid w:val="0058409C"/>
    <w:rsid w:val="00585468"/>
    <w:rsid w:val="00593389"/>
    <w:rsid w:val="00594039"/>
    <w:rsid w:val="005A2812"/>
    <w:rsid w:val="005A5CD5"/>
    <w:rsid w:val="005B10D3"/>
    <w:rsid w:val="005B3EFE"/>
    <w:rsid w:val="005C187C"/>
    <w:rsid w:val="005C1F37"/>
    <w:rsid w:val="005C3D74"/>
    <w:rsid w:val="005C4E6D"/>
    <w:rsid w:val="005C6D6A"/>
    <w:rsid w:val="005C6E71"/>
    <w:rsid w:val="005C6E86"/>
    <w:rsid w:val="005C71D1"/>
    <w:rsid w:val="005C79D5"/>
    <w:rsid w:val="005D13B5"/>
    <w:rsid w:val="005E1813"/>
    <w:rsid w:val="005E27A3"/>
    <w:rsid w:val="005E312A"/>
    <w:rsid w:val="005E4CE4"/>
    <w:rsid w:val="005E6158"/>
    <w:rsid w:val="005F1B4B"/>
    <w:rsid w:val="005F5C94"/>
    <w:rsid w:val="005F6B9E"/>
    <w:rsid w:val="0060148C"/>
    <w:rsid w:val="0060281F"/>
    <w:rsid w:val="00603FBC"/>
    <w:rsid w:val="00604370"/>
    <w:rsid w:val="0060697D"/>
    <w:rsid w:val="006075AE"/>
    <w:rsid w:val="006075E6"/>
    <w:rsid w:val="006101DD"/>
    <w:rsid w:val="006161F3"/>
    <w:rsid w:val="00616F90"/>
    <w:rsid w:val="00622133"/>
    <w:rsid w:val="00622789"/>
    <w:rsid w:val="00632609"/>
    <w:rsid w:val="0063358A"/>
    <w:rsid w:val="00640C72"/>
    <w:rsid w:val="0064197D"/>
    <w:rsid w:val="00645D32"/>
    <w:rsid w:val="0065324A"/>
    <w:rsid w:val="006536D8"/>
    <w:rsid w:val="00655821"/>
    <w:rsid w:val="00674D97"/>
    <w:rsid w:val="00675628"/>
    <w:rsid w:val="0068219A"/>
    <w:rsid w:val="0068410D"/>
    <w:rsid w:val="0069210D"/>
    <w:rsid w:val="006929FA"/>
    <w:rsid w:val="00693D08"/>
    <w:rsid w:val="00693E73"/>
    <w:rsid w:val="00697FCD"/>
    <w:rsid w:val="006A0503"/>
    <w:rsid w:val="006A3C08"/>
    <w:rsid w:val="006A4E27"/>
    <w:rsid w:val="006A53DF"/>
    <w:rsid w:val="006B0E2E"/>
    <w:rsid w:val="006B11F9"/>
    <w:rsid w:val="006C0049"/>
    <w:rsid w:val="006C0865"/>
    <w:rsid w:val="006C6FC0"/>
    <w:rsid w:val="006C7CE8"/>
    <w:rsid w:val="006D0846"/>
    <w:rsid w:val="006E11EC"/>
    <w:rsid w:val="006E5DA3"/>
    <w:rsid w:val="006F2B54"/>
    <w:rsid w:val="006F3CA4"/>
    <w:rsid w:val="007001BF"/>
    <w:rsid w:val="00700344"/>
    <w:rsid w:val="0070063D"/>
    <w:rsid w:val="00701FB5"/>
    <w:rsid w:val="00703A2A"/>
    <w:rsid w:val="00704C4F"/>
    <w:rsid w:val="00707470"/>
    <w:rsid w:val="007127CD"/>
    <w:rsid w:val="007128AA"/>
    <w:rsid w:val="007129F1"/>
    <w:rsid w:val="00714B86"/>
    <w:rsid w:val="00716E78"/>
    <w:rsid w:val="007228F5"/>
    <w:rsid w:val="00723ECC"/>
    <w:rsid w:val="00726052"/>
    <w:rsid w:val="0072687D"/>
    <w:rsid w:val="00730970"/>
    <w:rsid w:val="00731EFC"/>
    <w:rsid w:val="00734312"/>
    <w:rsid w:val="007352FF"/>
    <w:rsid w:val="0073581C"/>
    <w:rsid w:val="00737D46"/>
    <w:rsid w:val="00740DF8"/>
    <w:rsid w:val="00741C34"/>
    <w:rsid w:val="007436A6"/>
    <w:rsid w:val="00753F4E"/>
    <w:rsid w:val="00755BFA"/>
    <w:rsid w:val="00755D43"/>
    <w:rsid w:val="00761800"/>
    <w:rsid w:val="00772EC3"/>
    <w:rsid w:val="007743C4"/>
    <w:rsid w:val="007756CA"/>
    <w:rsid w:val="007767B1"/>
    <w:rsid w:val="0077784E"/>
    <w:rsid w:val="00780893"/>
    <w:rsid w:val="00785FD3"/>
    <w:rsid w:val="00790096"/>
    <w:rsid w:val="00795E60"/>
    <w:rsid w:val="00796908"/>
    <w:rsid w:val="0079710F"/>
    <w:rsid w:val="00797128"/>
    <w:rsid w:val="0079722F"/>
    <w:rsid w:val="007A1199"/>
    <w:rsid w:val="007A18B4"/>
    <w:rsid w:val="007A227A"/>
    <w:rsid w:val="007A55A1"/>
    <w:rsid w:val="007B17F1"/>
    <w:rsid w:val="007B2D59"/>
    <w:rsid w:val="007B6CA1"/>
    <w:rsid w:val="007C0A0B"/>
    <w:rsid w:val="007C12FF"/>
    <w:rsid w:val="007C22B8"/>
    <w:rsid w:val="007C2864"/>
    <w:rsid w:val="007C543A"/>
    <w:rsid w:val="007C614A"/>
    <w:rsid w:val="007C6F15"/>
    <w:rsid w:val="007D400F"/>
    <w:rsid w:val="007D4882"/>
    <w:rsid w:val="007D79EA"/>
    <w:rsid w:val="007E043B"/>
    <w:rsid w:val="007E167C"/>
    <w:rsid w:val="007E30DF"/>
    <w:rsid w:val="007E6309"/>
    <w:rsid w:val="007E687B"/>
    <w:rsid w:val="007F1711"/>
    <w:rsid w:val="007F198F"/>
    <w:rsid w:val="007F5051"/>
    <w:rsid w:val="007F6287"/>
    <w:rsid w:val="007F7069"/>
    <w:rsid w:val="007F74C4"/>
    <w:rsid w:val="008001B9"/>
    <w:rsid w:val="008016A2"/>
    <w:rsid w:val="00806888"/>
    <w:rsid w:val="008118E2"/>
    <w:rsid w:val="008119B0"/>
    <w:rsid w:val="00811AA7"/>
    <w:rsid w:val="0081650D"/>
    <w:rsid w:val="00823FCB"/>
    <w:rsid w:val="00824212"/>
    <w:rsid w:val="00824F72"/>
    <w:rsid w:val="00825E3E"/>
    <w:rsid w:val="00826679"/>
    <w:rsid w:val="00830456"/>
    <w:rsid w:val="00833010"/>
    <w:rsid w:val="00834653"/>
    <w:rsid w:val="00834CBC"/>
    <w:rsid w:val="00834DBC"/>
    <w:rsid w:val="008478B3"/>
    <w:rsid w:val="00847ADD"/>
    <w:rsid w:val="00850590"/>
    <w:rsid w:val="00851126"/>
    <w:rsid w:val="0085593B"/>
    <w:rsid w:val="0086301B"/>
    <w:rsid w:val="0086618E"/>
    <w:rsid w:val="00866E7F"/>
    <w:rsid w:val="00871A75"/>
    <w:rsid w:val="00874E00"/>
    <w:rsid w:val="00875E8E"/>
    <w:rsid w:val="00880FBF"/>
    <w:rsid w:val="00890435"/>
    <w:rsid w:val="00893CE2"/>
    <w:rsid w:val="008A0A81"/>
    <w:rsid w:val="008A1891"/>
    <w:rsid w:val="008A57D5"/>
    <w:rsid w:val="008A7755"/>
    <w:rsid w:val="008B0FDD"/>
    <w:rsid w:val="008B2063"/>
    <w:rsid w:val="008B354C"/>
    <w:rsid w:val="008B47FD"/>
    <w:rsid w:val="008B7CD6"/>
    <w:rsid w:val="008C0BB6"/>
    <w:rsid w:val="008D068F"/>
    <w:rsid w:val="008D363C"/>
    <w:rsid w:val="008E1747"/>
    <w:rsid w:val="008E1E97"/>
    <w:rsid w:val="008E4D65"/>
    <w:rsid w:val="008E77FA"/>
    <w:rsid w:val="008F069D"/>
    <w:rsid w:val="008F4191"/>
    <w:rsid w:val="008F5AA5"/>
    <w:rsid w:val="00902CFC"/>
    <w:rsid w:val="009070AF"/>
    <w:rsid w:val="00911772"/>
    <w:rsid w:val="00921F5E"/>
    <w:rsid w:val="0092204C"/>
    <w:rsid w:val="0092562A"/>
    <w:rsid w:val="009326C2"/>
    <w:rsid w:val="009328CE"/>
    <w:rsid w:val="00932F64"/>
    <w:rsid w:val="00941119"/>
    <w:rsid w:val="00942C42"/>
    <w:rsid w:val="00944A30"/>
    <w:rsid w:val="009452FC"/>
    <w:rsid w:val="00951A37"/>
    <w:rsid w:val="00951F46"/>
    <w:rsid w:val="009612BF"/>
    <w:rsid w:val="009636FD"/>
    <w:rsid w:val="009644D4"/>
    <w:rsid w:val="00966CB1"/>
    <w:rsid w:val="0097240A"/>
    <w:rsid w:val="00973594"/>
    <w:rsid w:val="00981D1E"/>
    <w:rsid w:val="009878C1"/>
    <w:rsid w:val="009A0C03"/>
    <w:rsid w:val="009A0ECC"/>
    <w:rsid w:val="009A10B5"/>
    <w:rsid w:val="009A39D7"/>
    <w:rsid w:val="009A4A5B"/>
    <w:rsid w:val="009B1891"/>
    <w:rsid w:val="009B2075"/>
    <w:rsid w:val="009C14D8"/>
    <w:rsid w:val="009C2833"/>
    <w:rsid w:val="009C3789"/>
    <w:rsid w:val="009C6756"/>
    <w:rsid w:val="009D01C0"/>
    <w:rsid w:val="009D01FB"/>
    <w:rsid w:val="009D218D"/>
    <w:rsid w:val="009E11E1"/>
    <w:rsid w:val="009E34BB"/>
    <w:rsid w:val="009F67A2"/>
    <w:rsid w:val="009F702B"/>
    <w:rsid w:val="00A0198D"/>
    <w:rsid w:val="00A038A3"/>
    <w:rsid w:val="00A04C44"/>
    <w:rsid w:val="00A07545"/>
    <w:rsid w:val="00A1114D"/>
    <w:rsid w:val="00A11CD6"/>
    <w:rsid w:val="00A12985"/>
    <w:rsid w:val="00A12AAE"/>
    <w:rsid w:val="00A2077A"/>
    <w:rsid w:val="00A20E2D"/>
    <w:rsid w:val="00A23560"/>
    <w:rsid w:val="00A23850"/>
    <w:rsid w:val="00A26113"/>
    <w:rsid w:val="00A26B13"/>
    <w:rsid w:val="00A3300A"/>
    <w:rsid w:val="00A33A98"/>
    <w:rsid w:val="00A423DE"/>
    <w:rsid w:val="00A44249"/>
    <w:rsid w:val="00A44990"/>
    <w:rsid w:val="00A45BE2"/>
    <w:rsid w:val="00A46B31"/>
    <w:rsid w:val="00A46D67"/>
    <w:rsid w:val="00A46EF4"/>
    <w:rsid w:val="00A4741A"/>
    <w:rsid w:val="00A51675"/>
    <w:rsid w:val="00A555A5"/>
    <w:rsid w:val="00A57913"/>
    <w:rsid w:val="00A6579C"/>
    <w:rsid w:val="00A72627"/>
    <w:rsid w:val="00A806D0"/>
    <w:rsid w:val="00A82153"/>
    <w:rsid w:val="00A87B64"/>
    <w:rsid w:val="00A91DB6"/>
    <w:rsid w:val="00A92090"/>
    <w:rsid w:val="00AA03DC"/>
    <w:rsid w:val="00AA6D6F"/>
    <w:rsid w:val="00AA7A25"/>
    <w:rsid w:val="00AB0063"/>
    <w:rsid w:val="00AB0D5A"/>
    <w:rsid w:val="00AB2D9B"/>
    <w:rsid w:val="00AB6264"/>
    <w:rsid w:val="00AB65C2"/>
    <w:rsid w:val="00AC3621"/>
    <w:rsid w:val="00AC685C"/>
    <w:rsid w:val="00AD5CC0"/>
    <w:rsid w:val="00AD7FB1"/>
    <w:rsid w:val="00AE51AD"/>
    <w:rsid w:val="00AE53FE"/>
    <w:rsid w:val="00AE6EA9"/>
    <w:rsid w:val="00AF3B2F"/>
    <w:rsid w:val="00B00176"/>
    <w:rsid w:val="00B201CC"/>
    <w:rsid w:val="00B24B08"/>
    <w:rsid w:val="00B26487"/>
    <w:rsid w:val="00B2685F"/>
    <w:rsid w:val="00B27D98"/>
    <w:rsid w:val="00B31F08"/>
    <w:rsid w:val="00B322B0"/>
    <w:rsid w:val="00B34C2E"/>
    <w:rsid w:val="00B35973"/>
    <w:rsid w:val="00B36339"/>
    <w:rsid w:val="00B36BE8"/>
    <w:rsid w:val="00B518EA"/>
    <w:rsid w:val="00B51DAB"/>
    <w:rsid w:val="00B5221A"/>
    <w:rsid w:val="00B536ED"/>
    <w:rsid w:val="00B555CC"/>
    <w:rsid w:val="00B55F5B"/>
    <w:rsid w:val="00B57032"/>
    <w:rsid w:val="00B57511"/>
    <w:rsid w:val="00B57EC0"/>
    <w:rsid w:val="00B730A4"/>
    <w:rsid w:val="00B742C1"/>
    <w:rsid w:val="00B8044B"/>
    <w:rsid w:val="00B80E28"/>
    <w:rsid w:val="00B82CF8"/>
    <w:rsid w:val="00B846B8"/>
    <w:rsid w:val="00B851A7"/>
    <w:rsid w:val="00B8694D"/>
    <w:rsid w:val="00B86F4A"/>
    <w:rsid w:val="00B9042D"/>
    <w:rsid w:val="00B9084E"/>
    <w:rsid w:val="00B91511"/>
    <w:rsid w:val="00B92309"/>
    <w:rsid w:val="00B97F9A"/>
    <w:rsid w:val="00BB1FC4"/>
    <w:rsid w:val="00BB2866"/>
    <w:rsid w:val="00BD0185"/>
    <w:rsid w:val="00BD4D1A"/>
    <w:rsid w:val="00BE3293"/>
    <w:rsid w:val="00BE6065"/>
    <w:rsid w:val="00BF20CB"/>
    <w:rsid w:val="00BF3EC1"/>
    <w:rsid w:val="00BF6238"/>
    <w:rsid w:val="00BF6AF2"/>
    <w:rsid w:val="00C04389"/>
    <w:rsid w:val="00C04405"/>
    <w:rsid w:val="00C04FF8"/>
    <w:rsid w:val="00C059EA"/>
    <w:rsid w:val="00C064C6"/>
    <w:rsid w:val="00C14781"/>
    <w:rsid w:val="00C14B02"/>
    <w:rsid w:val="00C17FA7"/>
    <w:rsid w:val="00C22288"/>
    <w:rsid w:val="00C22474"/>
    <w:rsid w:val="00C22A8B"/>
    <w:rsid w:val="00C263B1"/>
    <w:rsid w:val="00C27564"/>
    <w:rsid w:val="00C32E63"/>
    <w:rsid w:val="00C33C7F"/>
    <w:rsid w:val="00C376CB"/>
    <w:rsid w:val="00C42E0B"/>
    <w:rsid w:val="00C445D0"/>
    <w:rsid w:val="00C44F43"/>
    <w:rsid w:val="00C45363"/>
    <w:rsid w:val="00C511A0"/>
    <w:rsid w:val="00C511BC"/>
    <w:rsid w:val="00C5273D"/>
    <w:rsid w:val="00C53532"/>
    <w:rsid w:val="00C53703"/>
    <w:rsid w:val="00C609C9"/>
    <w:rsid w:val="00C61542"/>
    <w:rsid w:val="00C62F19"/>
    <w:rsid w:val="00C63731"/>
    <w:rsid w:val="00C63B31"/>
    <w:rsid w:val="00C64D6D"/>
    <w:rsid w:val="00C70C81"/>
    <w:rsid w:val="00C77957"/>
    <w:rsid w:val="00C919F8"/>
    <w:rsid w:val="00C92A1C"/>
    <w:rsid w:val="00C92D3D"/>
    <w:rsid w:val="00C93B7F"/>
    <w:rsid w:val="00CA2131"/>
    <w:rsid w:val="00CA224D"/>
    <w:rsid w:val="00CA3DC4"/>
    <w:rsid w:val="00CA62B6"/>
    <w:rsid w:val="00CB03DD"/>
    <w:rsid w:val="00CB6875"/>
    <w:rsid w:val="00CB71CB"/>
    <w:rsid w:val="00CC125B"/>
    <w:rsid w:val="00CC5912"/>
    <w:rsid w:val="00CD2F31"/>
    <w:rsid w:val="00CD6248"/>
    <w:rsid w:val="00CD7125"/>
    <w:rsid w:val="00CE50D0"/>
    <w:rsid w:val="00CF275C"/>
    <w:rsid w:val="00CF4D3E"/>
    <w:rsid w:val="00CF7737"/>
    <w:rsid w:val="00CF7F05"/>
    <w:rsid w:val="00D00990"/>
    <w:rsid w:val="00D01446"/>
    <w:rsid w:val="00D02BA9"/>
    <w:rsid w:val="00D02E09"/>
    <w:rsid w:val="00D03A1F"/>
    <w:rsid w:val="00D04639"/>
    <w:rsid w:val="00D10EEF"/>
    <w:rsid w:val="00D121CF"/>
    <w:rsid w:val="00D1603E"/>
    <w:rsid w:val="00D175F2"/>
    <w:rsid w:val="00D21057"/>
    <w:rsid w:val="00D30049"/>
    <w:rsid w:val="00D3527C"/>
    <w:rsid w:val="00D356B2"/>
    <w:rsid w:val="00D4545F"/>
    <w:rsid w:val="00D455B4"/>
    <w:rsid w:val="00D46537"/>
    <w:rsid w:val="00D54BEB"/>
    <w:rsid w:val="00D72A55"/>
    <w:rsid w:val="00D743CC"/>
    <w:rsid w:val="00D753EB"/>
    <w:rsid w:val="00D77509"/>
    <w:rsid w:val="00D8503F"/>
    <w:rsid w:val="00D91373"/>
    <w:rsid w:val="00D923F5"/>
    <w:rsid w:val="00D927CB"/>
    <w:rsid w:val="00D97F61"/>
    <w:rsid w:val="00DA2DFA"/>
    <w:rsid w:val="00DA47B8"/>
    <w:rsid w:val="00DA5534"/>
    <w:rsid w:val="00DA7262"/>
    <w:rsid w:val="00DB06A7"/>
    <w:rsid w:val="00DB1DE7"/>
    <w:rsid w:val="00DB2C4A"/>
    <w:rsid w:val="00DB650B"/>
    <w:rsid w:val="00DC333F"/>
    <w:rsid w:val="00DC684D"/>
    <w:rsid w:val="00DC78F7"/>
    <w:rsid w:val="00DD1A9F"/>
    <w:rsid w:val="00DD3132"/>
    <w:rsid w:val="00DD3DA9"/>
    <w:rsid w:val="00DD7BEB"/>
    <w:rsid w:val="00DE06A1"/>
    <w:rsid w:val="00DE292F"/>
    <w:rsid w:val="00DE3272"/>
    <w:rsid w:val="00DE5225"/>
    <w:rsid w:val="00DE5CE8"/>
    <w:rsid w:val="00DE7BF6"/>
    <w:rsid w:val="00DF11D0"/>
    <w:rsid w:val="00DF17D6"/>
    <w:rsid w:val="00DF3C6A"/>
    <w:rsid w:val="00DF6F8C"/>
    <w:rsid w:val="00E017D5"/>
    <w:rsid w:val="00E03048"/>
    <w:rsid w:val="00E049EA"/>
    <w:rsid w:val="00E06EAA"/>
    <w:rsid w:val="00E075B3"/>
    <w:rsid w:val="00E120BA"/>
    <w:rsid w:val="00E12170"/>
    <w:rsid w:val="00E124D2"/>
    <w:rsid w:val="00E12783"/>
    <w:rsid w:val="00E13DF9"/>
    <w:rsid w:val="00E213D8"/>
    <w:rsid w:val="00E25179"/>
    <w:rsid w:val="00E30F0F"/>
    <w:rsid w:val="00E31096"/>
    <w:rsid w:val="00E33625"/>
    <w:rsid w:val="00E337F3"/>
    <w:rsid w:val="00E34FC4"/>
    <w:rsid w:val="00E37BC5"/>
    <w:rsid w:val="00E4405B"/>
    <w:rsid w:val="00E4708B"/>
    <w:rsid w:val="00E52BBA"/>
    <w:rsid w:val="00E554A4"/>
    <w:rsid w:val="00E55D80"/>
    <w:rsid w:val="00E5658F"/>
    <w:rsid w:val="00E56664"/>
    <w:rsid w:val="00E56E4A"/>
    <w:rsid w:val="00E57F8F"/>
    <w:rsid w:val="00E6034A"/>
    <w:rsid w:val="00E634F9"/>
    <w:rsid w:val="00E63A13"/>
    <w:rsid w:val="00E64C4E"/>
    <w:rsid w:val="00E650DA"/>
    <w:rsid w:val="00E65C51"/>
    <w:rsid w:val="00E66FE1"/>
    <w:rsid w:val="00E67132"/>
    <w:rsid w:val="00E70750"/>
    <w:rsid w:val="00E72C22"/>
    <w:rsid w:val="00E72D16"/>
    <w:rsid w:val="00E72DF8"/>
    <w:rsid w:val="00E756EB"/>
    <w:rsid w:val="00E8117D"/>
    <w:rsid w:val="00E81B46"/>
    <w:rsid w:val="00E83C35"/>
    <w:rsid w:val="00E86970"/>
    <w:rsid w:val="00E87828"/>
    <w:rsid w:val="00E94D7C"/>
    <w:rsid w:val="00E94DE4"/>
    <w:rsid w:val="00E96EED"/>
    <w:rsid w:val="00EA372C"/>
    <w:rsid w:val="00EA4E32"/>
    <w:rsid w:val="00EA5BAE"/>
    <w:rsid w:val="00EB3E32"/>
    <w:rsid w:val="00EB433D"/>
    <w:rsid w:val="00EB4C2C"/>
    <w:rsid w:val="00EB63E6"/>
    <w:rsid w:val="00EC3F49"/>
    <w:rsid w:val="00EC6918"/>
    <w:rsid w:val="00ED2B6E"/>
    <w:rsid w:val="00ED32B6"/>
    <w:rsid w:val="00ED5DAC"/>
    <w:rsid w:val="00ED699C"/>
    <w:rsid w:val="00ED7C3D"/>
    <w:rsid w:val="00EE0367"/>
    <w:rsid w:val="00EE0A7C"/>
    <w:rsid w:val="00EE2C3A"/>
    <w:rsid w:val="00EE53BD"/>
    <w:rsid w:val="00EE660F"/>
    <w:rsid w:val="00EE668D"/>
    <w:rsid w:val="00EF17F9"/>
    <w:rsid w:val="00EF2B9F"/>
    <w:rsid w:val="00EF70C1"/>
    <w:rsid w:val="00F11A10"/>
    <w:rsid w:val="00F130ED"/>
    <w:rsid w:val="00F1323A"/>
    <w:rsid w:val="00F148D3"/>
    <w:rsid w:val="00F21C96"/>
    <w:rsid w:val="00F22BB0"/>
    <w:rsid w:val="00F22F59"/>
    <w:rsid w:val="00F25428"/>
    <w:rsid w:val="00F300E8"/>
    <w:rsid w:val="00F30144"/>
    <w:rsid w:val="00F30A44"/>
    <w:rsid w:val="00F30F8A"/>
    <w:rsid w:val="00F3393D"/>
    <w:rsid w:val="00F37D4F"/>
    <w:rsid w:val="00F44F69"/>
    <w:rsid w:val="00F5324D"/>
    <w:rsid w:val="00F54E15"/>
    <w:rsid w:val="00F55AA3"/>
    <w:rsid w:val="00F56BC6"/>
    <w:rsid w:val="00F60D55"/>
    <w:rsid w:val="00F612D8"/>
    <w:rsid w:val="00F618F8"/>
    <w:rsid w:val="00F61CA1"/>
    <w:rsid w:val="00F62F89"/>
    <w:rsid w:val="00F656A5"/>
    <w:rsid w:val="00F701BE"/>
    <w:rsid w:val="00F70B48"/>
    <w:rsid w:val="00F71C71"/>
    <w:rsid w:val="00F71EDF"/>
    <w:rsid w:val="00F860B5"/>
    <w:rsid w:val="00F8723E"/>
    <w:rsid w:val="00F90132"/>
    <w:rsid w:val="00F9080D"/>
    <w:rsid w:val="00F93079"/>
    <w:rsid w:val="00F93493"/>
    <w:rsid w:val="00FA0359"/>
    <w:rsid w:val="00FA3039"/>
    <w:rsid w:val="00FA7788"/>
    <w:rsid w:val="00FA78FB"/>
    <w:rsid w:val="00FC0FB3"/>
    <w:rsid w:val="00FC5051"/>
    <w:rsid w:val="00FC7A1A"/>
    <w:rsid w:val="00FE358A"/>
    <w:rsid w:val="00FE67AB"/>
    <w:rsid w:val="00FE6E1F"/>
    <w:rsid w:val="00FE74E7"/>
    <w:rsid w:val="00FF4316"/>
    <w:rsid w:val="00FF5EFF"/>
    <w:rsid w:val="00FF6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0A44"/>
    <w:pPr>
      <w:widowControl w:val="0"/>
      <w:autoSpaceDE w:val="0"/>
      <w:autoSpaceDN w:val="0"/>
      <w:adjustRightInd w:val="0"/>
    </w:pPr>
    <w:rPr>
      <w:rFonts w:ascii="Arial" w:hAnsi="Arial" w:cs="Arial"/>
    </w:rPr>
  </w:style>
  <w:style w:type="paragraph" w:styleId="1">
    <w:name w:val="heading 1"/>
    <w:basedOn w:val="a"/>
    <w:next w:val="a"/>
    <w:link w:val="10"/>
    <w:qFormat/>
    <w:rsid w:val="005E27A3"/>
    <w:pPr>
      <w:keepNext/>
      <w:spacing w:before="240" w:after="60"/>
      <w:outlineLvl w:val="0"/>
    </w:pPr>
    <w:rPr>
      <w:rFonts w:ascii="Cambria" w:hAnsi="Cambria" w:cs="Times New Roman"/>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rsid w:val="005E27A3"/>
    <w:rPr>
      <w:rFonts w:ascii="Cambria" w:eastAsia="Times New Roman" w:hAnsi="Cambria" w:cs="Times New Roman"/>
      <w:b/>
      <w:bCs/>
      <w:kern w:val="32"/>
      <w:sz w:val="32"/>
      <w:szCs w:val="32"/>
    </w:rPr>
  </w:style>
  <w:style w:type="paragraph" w:styleId="a3">
    <w:name w:val="Balloon Text"/>
    <w:basedOn w:val="a"/>
    <w:semiHidden/>
    <w:rsid w:val="0006258B"/>
    <w:rPr>
      <w:rFonts w:ascii="Tahoma" w:hAnsi="Tahoma" w:cs="Tahoma"/>
      <w:sz w:val="16"/>
      <w:szCs w:val="16"/>
    </w:rPr>
  </w:style>
  <w:style w:type="paragraph" w:customStyle="1" w:styleId="ConsPlusNormal">
    <w:name w:val="ConsPlusNormal"/>
    <w:rsid w:val="00C14781"/>
    <w:pPr>
      <w:widowControl w:val="0"/>
      <w:autoSpaceDE w:val="0"/>
      <w:autoSpaceDN w:val="0"/>
      <w:adjustRightInd w:val="0"/>
      <w:ind w:firstLine="720"/>
    </w:pPr>
    <w:rPr>
      <w:rFonts w:ascii="Arial" w:hAnsi="Arial" w:cs="Arial"/>
    </w:rPr>
  </w:style>
  <w:style w:type="paragraph" w:styleId="a4">
    <w:name w:val="header"/>
    <w:basedOn w:val="a"/>
    <w:link w:val="a5"/>
    <w:rsid w:val="006C0049"/>
    <w:pPr>
      <w:tabs>
        <w:tab w:val="center" w:pos="4677"/>
        <w:tab w:val="right" w:pos="9355"/>
      </w:tabs>
    </w:pPr>
  </w:style>
  <w:style w:type="character" w:customStyle="1" w:styleId="a5">
    <w:name w:val="Верхний колонтитул Знак"/>
    <w:basedOn w:val="a0"/>
    <w:link w:val="a4"/>
    <w:rsid w:val="006C0049"/>
    <w:rPr>
      <w:rFonts w:ascii="Arial" w:hAnsi="Arial" w:cs="Arial"/>
    </w:rPr>
  </w:style>
  <w:style w:type="paragraph" w:styleId="a6">
    <w:name w:val="footer"/>
    <w:basedOn w:val="a"/>
    <w:link w:val="a7"/>
    <w:uiPriority w:val="99"/>
    <w:rsid w:val="006C0049"/>
    <w:pPr>
      <w:tabs>
        <w:tab w:val="center" w:pos="4677"/>
        <w:tab w:val="right" w:pos="9355"/>
      </w:tabs>
    </w:pPr>
  </w:style>
  <w:style w:type="character" w:customStyle="1" w:styleId="a7">
    <w:name w:val="Нижний колонтитул Знак"/>
    <w:basedOn w:val="a0"/>
    <w:link w:val="a6"/>
    <w:uiPriority w:val="99"/>
    <w:rsid w:val="006C0049"/>
    <w:rPr>
      <w:rFonts w:ascii="Arial" w:hAnsi="Arial" w:cs="Arial"/>
    </w:rPr>
  </w:style>
  <w:style w:type="table" w:styleId="a8">
    <w:name w:val="Table Grid"/>
    <w:basedOn w:val="a1"/>
    <w:rsid w:val="002810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E27A3"/>
    <w:pPr>
      <w:ind w:right="19771" w:firstLine="539"/>
      <w:jc w:val="both"/>
    </w:pPr>
    <w:rPr>
      <w:rFonts w:ascii="Courier New" w:hAnsi="Courier New"/>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0A44"/>
    <w:pPr>
      <w:widowControl w:val="0"/>
      <w:autoSpaceDE w:val="0"/>
      <w:autoSpaceDN w:val="0"/>
      <w:adjustRightInd w:val="0"/>
    </w:pPr>
    <w:rPr>
      <w:rFonts w:ascii="Arial" w:hAnsi="Arial" w:cs="Arial"/>
    </w:rPr>
  </w:style>
  <w:style w:type="paragraph" w:styleId="1">
    <w:name w:val="heading 1"/>
    <w:basedOn w:val="a"/>
    <w:next w:val="a"/>
    <w:link w:val="10"/>
    <w:qFormat/>
    <w:rsid w:val="005E27A3"/>
    <w:pPr>
      <w:keepNext/>
      <w:spacing w:before="240" w:after="60"/>
      <w:outlineLvl w:val="0"/>
    </w:pPr>
    <w:rPr>
      <w:rFonts w:ascii="Cambria" w:hAnsi="Cambria" w:cs="Times New Roman"/>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rsid w:val="005E27A3"/>
    <w:rPr>
      <w:rFonts w:ascii="Cambria" w:eastAsia="Times New Roman" w:hAnsi="Cambria" w:cs="Times New Roman"/>
      <w:b/>
      <w:bCs/>
      <w:kern w:val="32"/>
      <w:sz w:val="32"/>
      <w:szCs w:val="32"/>
    </w:rPr>
  </w:style>
  <w:style w:type="paragraph" w:styleId="a3">
    <w:name w:val="Balloon Text"/>
    <w:basedOn w:val="a"/>
    <w:semiHidden/>
    <w:rsid w:val="0006258B"/>
    <w:rPr>
      <w:rFonts w:ascii="Tahoma" w:hAnsi="Tahoma" w:cs="Tahoma"/>
      <w:sz w:val="16"/>
      <w:szCs w:val="16"/>
    </w:rPr>
  </w:style>
  <w:style w:type="paragraph" w:customStyle="1" w:styleId="ConsPlusNormal">
    <w:name w:val="ConsPlusNormal"/>
    <w:rsid w:val="00C14781"/>
    <w:pPr>
      <w:widowControl w:val="0"/>
      <w:autoSpaceDE w:val="0"/>
      <w:autoSpaceDN w:val="0"/>
      <w:adjustRightInd w:val="0"/>
      <w:ind w:firstLine="720"/>
    </w:pPr>
    <w:rPr>
      <w:rFonts w:ascii="Arial" w:hAnsi="Arial" w:cs="Arial"/>
    </w:rPr>
  </w:style>
  <w:style w:type="paragraph" w:styleId="a4">
    <w:name w:val="header"/>
    <w:basedOn w:val="a"/>
    <w:link w:val="a5"/>
    <w:rsid w:val="006C0049"/>
    <w:pPr>
      <w:tabs>
        <w:tab w:val="center" w:pos="4677"/>
        <w:tab w:val="right" w:pos="9355"/>
      </w:tabs>
    </w:pPr>
  </w:style>
  <w:style w:type="character" w:customStyle="1" w:styleId="a5">
    <w:name w:val="Верхний колонтитул Знак"/>
    <w:basedOn w:val="a0"/>
    <w:link w:val="a4"/>
    <w:rsid w:val="006C0049"/>
    <w:rPr>
      <w:rFonts w:ascii="Arial" w:hAnsi="Arial" w:cs="Arial"/>
    </w:rPr>
  </w:style>
  <w:style w:type="paragraph" w:styleId="a6">
    <w:name w:val="footer"/>
    <w:basedOn w:val="a"/>
    <w:link w:val="a7"/>
    <w:uiPriority w:val="99"/>
    <w:rsid w:val="006C0049"/>
    <w:pPr>
      <w:tabs>
        <w:tab w:val="center" w:pos="4677"/>
        <w:tab w:val="right" w:pos="9355"/>
      </w:tabs>
    </w:pPr>
  </w:style>
  <w:style w:type="character" w:customStyle="1" w:styleId="a7">
    <w:name w:val="Нижний колонтитул Знак"/>
    <w:basedOn w:val="a0"/>
    <w:link w:val="a6"/>
    <w:uiPriority w:val="99"/>
    <w:rsid w:val="006C0049"/>
    <w:rPr>
      <w:rFonts w:ascii="Arial" w:hAnsi="Arial" w:cs="Arial"/>
    </w:rPr>
  </w:style>
  <w:style w:type="table" w:styleId="a8">
    <w:name w:val="Table Grid"/>
    <w:basedOn w:val="a1"/>
    <w:rsid w:val="002810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E27A3"/>
    <w:pPr>
      <w:ind w:right="19771" w:firstLine="539"/>
      <w:jc w:val="both"/>
    </w:pPr>
    <w:rPr>
      <w:rFonts w:ascii="Courier New" w:hAnsi="Courier Ne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9222">
      <w:bodyDiv w:val="1"/>
      <w:marLeft w:val="0"/>
      <w:marRight w:val="0"/>
      <w:marTop w:val="0"/>
      <w:marBottom w:val="0"/>
      <w:divBdr>
        <w:top w:val="none" w:sz="0" w:space="0" w:color="auto"/>
        <w:left w:val="none" w:sz="0" w:space="0" w:color="auto"/>
        <w:bottom w:val="none" w:sz="0" w:space="0" w:color="auto"/>
        <w:right w:val="none" w:sz="0" w:space="0" w:color="auto"/>
      </w:divBdr>
    </w:div>
    <w:div w:id="60757144">
      <w:bodyDiv w:val="1"/>
      <w:marLeft w:val="0"/>
      <w:marRight w:val="0"/>
      <w:marTop w:val="0"/>
      <w:marBottom w:val="0"/>
      <w:divBdr>
        <w:top w:val="none" w:sz="0" w:space="0" w:color="auto"/>
        <w:left w:val="none" w:sz="0" w:space="0" w:color="auto"/>
        <w:bottom w:val="none" w:sz="0" w:space="0" w:color="auto"/>
        <w:right w:val="none" w:sz="0" w:space="0" w:color="auto"/>
      </w:divBdr>
    </w:div>
    <w:div w:id="161429517">
      <w:bodyDiv w:val="1"/>
      <w:marLeft w:val="0"/>
      <w:marRight w:val="0"/>
      <w:marTop w:val="0"/>
      <w:marBottom w:val="0"/>
      <w:divBdr>
        <w:top w:val="none" w:sz="0" w:space="0" w:color="auto"/>
        <w:left w:val="none" w:sz="0" w:space="0" w:color="auto"/>
        <w:bottom w:val="none" w:sz="0" w:space="0" w:color="auto"/>
        <w:right w:val="none" w:sz="0" w:space="0" w:color="auto"/>
      </w:divBdr>
    </w:div>
    <w:div w:id="277180309">
      <w:bodyDiv w:val="1"/>
      <w:marLeft w:val="0"/>
      <w:marRight w:val="0"/>
      <w:marTop w:val="0"/>
      <w:marBottom w:val="0"/>
      <w:divBdr>
        <w:top w:val="none" w:sz="0" w:space="0" w:color="auto"/>
        <w:left w:val="none" w:sz="0" w:space="0" w:color="auto"/>
        <w:bottom w:val="none" w:sz="0" w:space="0" w:color="auto"/>
        <w:right w:val="none" w:sz="0" w:space="0" w:color="auto"/>
      </w:divBdr>
    </w:div>
    <w:div w:id="325978855">
      <w:bodyDiv w:val="1"/>
      <w:marLeft w:val="0"/>
      <w:marRight w:val="0"/>
      <w:marTop w:val="0"/>
      <w:marBottom w:val="0"/>
      <w:divBdr>
        <w:top w:val="none" w:sz="0" w:space="0" w:color="auto"/>
        <w:left w:val="none" w:sz="0" w:space="0" w:color="auto"/>
        <w:bottom w:val="none" w:sz="0" w:space="0" w:color="auto"/>
        <w:right w:val="none" w:sz="0" w:space="0" w:color="auto"/>
      </w:divBdr>
    </w:div>
    <w:div w:id="464322794">
      <w:bodyDiv w:val="1"/>
      <w:marLeft w:val="0"/>
      <w:marRight w:val="0"/>
      <w:marTop w:val="0"/>
      <w:marBottom w:val="0"/>
      <w:divBdr>
        <w:top w:val="none" w:sz="0" w:space="0" w:color="auto"/>
        <w:left w:val="none" w:sz="0" w:space="0" w:color="auto"/>
        <w:bottom w:val="none" w:sz="0" w:space="0" w:color="auto"/>
        <w:right w:val="none" w:sz="0" w:space="0" w:color="auto"/>
      </w:divBdr>
    </w:div>
    <w:div w:id="466123757">
      <w:bodyDiv w:val="1"/>
      <w:marLeft w:val="0"/>
      <w:marRight w:val="0"/>
      <w:marTop w:val="0"/>
      <w:marBottom w:val="0"/>
      <w:divBdr>
        <w:top w:val="none" w:sz="0" w:space="0" w:color="auto"/>
        <w:left w:val="none" w:sz="0" w:space="0" w:color="auto"/>
        <w:bottom w:val="none" w:sz="0" w:space="0" w:color="auto"/>
        <w:right w:val="none" w:sz="0" w:space="0" w:color="auto"/>
      </w:divBdr>
    </w:div>
    <w:div w:id="682975207">
      <w:bodyDiv w:val="1"/>
      <w:marLeft w:val="0"/>
      <w:marRight w:val="0"/>
      <w:marTop w:val="0"/>
      <w:marBottom w:val="0"/>
      <w:divBdr>
        <w:top w:val="none" w:sz="0" w:space="0" w:color="auto"/>
        <w:left w:val="none" w:sz="0" w:space="0" w:color="auto"/>
        <w:bottom w:val="none" w:sz="0" w:space="0" w:color="auto"/>
        <w:right w:val="none" w:sz="0" w:space="0" w:color="auto"/>
      </w:divBdr>
    </w:div>
    <w:div w:id="691496092">
      <w:bodyDiv w:val="1"/>
      <w:marLeft w:val="0"/>
      <w:marRight w:val="0"/>
      <w:marTop w:val="0"/>
      <w:marBottom w:val="0"/>
      <w:divBdr>
        <w:top w:val="none" w:sz="0" w:space="0" w:color="auto"/>
        <w:left w:val="none" w:sz="0" w:space="0" w:color="auto"/>
        <w:bottom w:val="none" w:sz="0" w:space="0" w:color="auto"/>
        <w:right w:val="none" w:sz="0" w:space="0" w:color="auto"/>
      </w:divBdr>
    </w:div>
    <w:div w:id="840700104">
      <w:bodyDiv w:val="1"/>
      <w:marLeft w:val="0"/>
      <w:marRight w:val="0"/>
      <w:marTop w:val="0"/>
      <w:marBottom w:val="0"/>
      <w:divBdr>
        <w:top w:val="none" w:sz="0" w:space="0" w:color="auto"/>
        <w:left w:val="none" w:sz="0" w:space="0" w:color="auto"/>
        <w:bottom w:val="none" w:sz="0" w:space="0" w:color="auto"/>
        <w:right w:val="none" w:sz="0" w:space="0" w:color="auto"/>
      </w:divBdr>
    </w:div>
    <w:div w:id="858931585">
      <w:bodyDiv w:val="1"/>
      <w:marLeft w:val="0"/>
      <w:marRight w:val="0"/>
      <w:marTop w:val="0"/>
      <w:marBottom w:val="0"/>
      <w:divBdr>
        <w:top w:val="none" w:sz="0" w:space="0" w:color="auto"/>
        <w:left w:val="none" w:sz="0" w:space="0" w:color="auto"/>
        <w:bottom w:val="none" w:sz="0" w:space="0" w:color="auto"/>
        <w:right w:val="none" w:sz="0" w:space="0" w:color="auto"/>
      </w:divBdr>
    </w:div>
    <w:div w:id="880438035">
      <w:bodyDiv w:val="1"/>
      <w:marLeft w:val="0"/>
      <w:marRight w:val="0"/>
      <w:marTop w:val="0"/>
      <w:marBottom w:val="0"/>
      <w:divBdr>
        <w:top w:val="none" w:sz="0" w:space="0" w:color="auto"/>
        <w:left w:val="none" w:sz="0" w:space="0" w:color="auto"/>
        <w:bottom w:val="none" w:sz="0" w:space="0" w:color="auto"/>
        <w:right w:val="none" w:sz="0" w:space="0" w:color="auto"/>
      </w:divBdr>
    </w:div>
    <w:div w:id="896664677">
      <w:bodyDiv w:val="1"/>
      <w:marLeft w:val="0"/>
      <w:marRight w:val="0"/>
      <w:marTop w:val="0"/>
      <w:marBottom w:val="0"/>
      <w:divBdr>
        <w:top w:val="none" w:sz="0" w:space="0" w:color="auto"/>
        <w:left w:val="none" w:sz="0" w:space="0" w:color="auto"/>
        <w:bottom w:val="none" w:sz="0" w:space="0" w:color="auto"/>
        <w:right w:val="none" w:sz="0" w:space="0" w:color="auto"/>
      </w:divBdr>
    </w:div>
    <w:div w:id="1055197497">
      <w:bodyDiv w:val="1"/>
      <w:marLeft w:val="0"/>
      <w:marRight w:val="0"/>
      <w:marTop w:val="0"/>
      <w:marBottom w:val="0"/>
      <w:divBdr>
        <w:top w:val="none" w:sz="0" w:space="0" w:color="auto"/>
        <w:left w:val="none" w:sz="0" w:space="0" w:color="auto"/>
        <w:bottom w:val="none" w:sz="0" w:space="0" w:color="auto"/>
        <w:right w:val="none" w:sz="0" w:space="0" w:color="auto"/>
      </w:divBdr>
    </w:div>
    <w:div w:id="1100755492">
      <w:bodyDiv w:val="1"/>
      <w:marLeft w:val="0"/>
      <w:marRight w:val="0"/>
      <w:marTop w:val="0"/>
      <w:marBottom w:val="0"/>
      <w:divBdr>
        <w:top w:val="none" w:sz="0" w:space="0" w:color="auto"/>
        <w:left w:val="none" w:sz="0" w:space="0" w:color="auto"/>
        <w:bottom w:val="none" w:sz="0" w:space="0" w:color="auto"/>
        <w:right w:val="none" w:sz="0" w:space="0" w:color="auto"/>
      </w:divBdr>
    </w:div>
    <w:div w:id="1262687553">
      <w:bodyDiv w:val="1"/>
      <w:marLeft w:val="0"/>
      <w:marRight w:val="0"/>
      <w:marTop w:val="0"/>
      <w:marBottom w:val="0"/>
      <w:divBdr>
        <w:top w:val="none" w:sz="0" w:space="0" w:color="auto"/>
        <w:left w:val="none" w:sz="0" w:space="0" w:color="auto"/>
        <w:bottom w:val="none" w:sz="0" w:space="0" w:color="auto"/>
        <w:right w:val="none" w:sz="0" w:space="0" w:color="auto"/>
      </w:divBdr>
    </w:div>
    <w:div w:id="1544556407">
      <w:bodyDiv w:val="1"/>
      <w:marLeft w:val="0"/>
      <w:marRight w:val="0"/>
      <w:marTop w:val="0"/>
      <w:marBottom w:val="0"/>
      <w:divBdr>
        <w:top w:val="none" w:sz="0" w:space="0" w:color="auto"/>
        <w:left w:val="none" w:sz="0" w:space="0" w:color="auto"/>
        <w:bottom w:val="none" w:sz="0" w:space="0" w:color="auto"/>
        <w:right w:val="none" w:sz="0" w:space="0" w:color="auto"/>
      </w:divBdr>
    </w:div>
    <w:div w:id="1736008083">
      <w:bodyDiv w:val="1"/>
      <w:marLeft w:val="0"/>
      <w:marRight w:val="0"/>
      <w:marTop w:val="0"/>
      <w:marBottom w:val="0"/>
      <w:divBdr>
        <w:top w:val="none" w:sz="0" w:space="0" w:color="auto"/>
        <w:left w:val="none" w:sz="0" w:space="0" w:color="auto"/>
        <w:bottom w:val="none" w:sz="0" w:space="0" w:color="auto"/>
        <w:right w:val="none" w:sz="0" w:space="0" w:color="auto"/>
      </w:divBdr>
    </w:div>
    <w:div w:id="1829705927">
      <w:bodyDiv w:val="1"/>
      <w:marLeft w:val="0"/>
      <w:marRight w:val="0"/>
      <w:marTop w:val="0"/>
      <w:marBottom w:val="0"/>
      <w:divBdr>
        <w:top w:val="none" w:sz="0" w:space="0" w:color="auto"/>
        <w:left w:val="none" w:sz="0" w:space="0" w:color="auto"/>
        <w:bottom w:val="none" w:sz="0" w:space="0" w:color="auto"/>
        <w:right w:val="none" w:sz="0" w:space="0" w:color="auto"/>
      </w:divBdr>
    </w:div>
    <w:div w:id="1888175099">
      <w:bodyDiv w:val="1"/>
      <w:marLeft w:val="0"/>
      <w:marRight w:val="0"/>
      <w:marTop w:val="0"/>
      <w:marBottom w:val="0"/>
      <w:divBdr>
        <w:top w:val="none" w:sz="0" w:space="0" w:color="auto"/>
        <w:left w:val="none" w:sz="0" w:space="0" w:color="auto"/>
        <w:bottom w:val="none" w:sz="0" w:space="0" w:color="auto"/>
        <w:right w:val="none" w:sz="0" w:space="0" w:color="auto"/>
      </w:divBdr>
    </w:div>
    <w:div w:id="1898200989">
      <w:bodyDiv w:val="1"/>
      <w:marLeft w:val="0"/>
      <w:marRight w:val="0"/>
      <w:marTop w:val="0"/>
      <w:marBottom w:val="0"/>
      <w:divBdr>
        <w:top w:val="none" w:sz="0" w:space="0" w:color="auto"/>
        <w:left w:val="none" w:sz="0" w:space="0" w:color="auto"/>
        <w:bottom w:val="none" w:sz="0" w:space="0" w:color="auto"/>
        <w:right w:val="none" w:sz="0" w:space="0" w:color="auto"/>
      </w:divBdr>
    </w:div>
    <w:div w:id="1927762398">
      <w:bodyDiv w:val="1"/>
      <w:marLeft w:val="0"/>
      <w:marRight w:val="0"/>
      <w:marTop w:val="0"/>
      <w:marBottom w:val="0"/>
      <w:divBdr>
        <w:top w:val="none" w:sz="0" w:space="0" w:color="auto"/>
        <w:left w:val="none" w:sz="0" w:space="0" w:color="auto"/>
        <w:bottom w:val="none" w:sz="0" w:space="0" w:color="auto"/>
        <w:right w:val="none" w:sz="0" w:space="0" w:color="auto"/>
      </w:divBdr>
    </w:div>
    <w:div w:id="1954941288">
      <w:bodyDiv w:val="1"/>
      <w:marLeft w:val="0"/>
      <w:marRight w:val="0"/>
      <w:marTop w:val="0"/>
      <w:marBottom w:val="0"/>
      <w:divBdr>
        <w:top w:val="none" w:sz="0" w:space="0" w:color="auto"/>
        <w:left w:val="none" w:sz="0" w:space="0" w:color="auto"/>
        <w:bottom w:val="none" w:sz="0" w:space="0" w:color="auto"/>
        <w:right w:val="none" w:sz="0" w:space="0" w:color="auto"/>
      </w:divBdr>
    </w:div>
    <w:div w:id="2014070276">
      <w:bodyDiv w:val="1"/>
      <w:marLeft w:val="0"/>
      <w:marRight w:val="0"/>
      <w:marTop w:val="0"/>
      <w:marBottom w:val="0"/>
      <w:divBdr>
        <w:top w:val="none" w:sz="0" w:space="0" w:color="auto"/>
        <w:left w:val="none" w:sz="0" w:space="0" w:color="auto"/>
        <w:bottom w:val="none" w:sz="0" w:space="0" w:color="auto"/>
        <w:right w:val="none" w:sz="0" w:space="0" w:color="auto"/>
      </w:divBdr>
    </w:div>
    <w:div w:id="2030598794">
      <w:bodyDiv w:val="1"/>
      <w:marLeft w:val="0"/>
      <w:marRight w:val="0"/>
      <w:marTop w:val="0"/>
      <w:marBottom w:val="0"/>
      <w:divBdr>
        <w:top w:val="none" w:sz="0" w:space="0" w:color="auto"/>
        <w:left w:val="none" w:sz="0" w:space="0" w:color="auto"/>
        <w:bottom w:val="none" w:sz="0" w:space="0" w:color="auto"/>
        <w:right w:val="none" w:sz="0" w:space="0" w:color="auto"/>
      </w:divBdr>
    </w:div>
    <w:div w:id="2054037367">
      <w:bodyDiv w:val="1"/>
      <w:marLeft w:val="0"/>
      <w:marRight w:val="0"/>
      <w:marTop w:val="0"/>
      <w:marBottom w:val="0"/>
      <w:divBdr>
        <w:top w:val="none" w:sz="0" w:space="0" w:color="auto"/>
        <w:left w:val="none" w:sz="0" w:space="0" w:color="auto"/>
        <w:bottom w:val="none" w:sz="0" w:space="0" w:color="auto"/>
        <w:right w:val="none" w:sz="0" w:space="0" w:color="auto"/>
      </w:divBdr>
    </w:div>
    <w:div w:id="2116899520">
      <w:bodyDiv w:val="1"/>
      <w:marLeft w:val="0"/>
      <w:marRight w:val="0"/>
      <w:marTop w:val="0"/>
      <w:marBottom w:val="0"/>
      <w:divBdr>
        <w:top w:val="none" w:sz="0" w:space="0" w:color="auto"/>
        <w:left w:val="none" w:sz="0" w:space="0" w:color="auto"/>
        <w:bottom w:val="none" w:sz="0" w:space="0" w:color="auto"/>
        <w:right w:val="none" w:sz="0" w:space="0" w:color="auto"/>
      </w:divBdr>
    </w:div>
    <w:div w:id="211708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102</Pages>
  <Words>26225</Words>
  <Characters>149485</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СОБРАНИЕ ДЕПУТАТОВ ЛИХОСЛАВЛЬСКОГО РАЙОНА ТРЕТЬЕГО СОЗЫВА</vt:lpstr>
    </vt:vector>
  </TitlesOfParts>
  <Company>Home</Company>
  <LinksUpToDate>false</LinksUpToDate>
  <CharactersWithSpaces>175360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 ЛИХОСЛАВЛЬСКОГО РАЙОНА ТРЕТЬЕГО СОЗЫВА</dc:title>
  <dc:creator>New</dc:creator>
  <cp:lastModifiedBy>Admin</cp:lastModifiedBy>
  <cp:revision>2</cp:revision>
  <cp:lastPrinted>2016-10-31T05:53:00Z</cp:lastPrinted>
  <dcterms:created xsi:type="dcterms:W3CDTF">2017-03-17T21:42:00Z</dcterms:created>
  <dcterms:modified xsi:type="dcterms:W3CDTF">2017-03-17T21:42:00Z</dcterms:modified>
</cp:coreProperties>
</file>