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222113">
        <w:t>января</w:t>
      </w:r>
      <w:r>
        <w:t xml:space="preserve"> 201</w:t>
      </w:r>
      <w:r w:rsidR="00222113">
        <w:t>9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6828"/>
        <w:gridCol w:w="1873"/>
      </w:tblGrid>
      <w:tr w:rsidR="005C13CD" w:rsidTr="00620C56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6828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>
            <w:bookmarkStart w:id="0" w:name="_GoBack"/>
            <w:bookmarkEnd w:id="0"/>
          </w:p>
        </w:tc>
        <w:tc>
          <w:tcPr>
            <w:tcW w:w="1873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222113" w:rsidTr="00296628">
        <w:tc>
          <w:tcPr>
            <w:tcW w:w="644" w:type="dxa"/>
          </w:tcPr>
          <w:p w:rsidR="00222113" w:rsidRDefault="00222113" w:rsidP="00222113">
            <w:r>
              <w:t>1</w:t>
            </w:r>
          </w:p>
        </w:tc>
        <w:tc>
          <w:tcPr>
            <w:tcW w:w="6828" w:type="dxa"/>
          </w:tcPr>
          <w:p w:rsidR="00222113" w:rsidRDefault="00222113" w:rsidP="00222113">
            <w:r>
              <w:t>Консолидированный учет Долговых обязательств Муниципального образования «Лихославльский  район»</w:t>
            </w:r>
          </w:p>
        </w:tc>
        <w:tc>
          <w:tcPr>
            <w:tcW w:w="1873" w:type="dxa"/>
          </w:tcPr>
          <w:p w:rsidR="00222113" w:rsidRPr="008843DF" w:rsidRDefault="00222113" w:rsidP="00222113">
            <w:pPr>
              <w:jc w:val="center"/>
            </w:pPr>
            <w:r>
              <w:t>35975</w:t>
            </w:r>
            <w:r w:rsidRPr="008843DF">
              <w:t>,0</w:t>
            </w:r>
          </w:p>
        </w:tc>
      </w:tr>
      <w:tr w:rsidR="00222113" w:rsidTr="00296628">
        <w:tc>
          <w:tcPr>
            <w:tcW w:w="644" w:type="dxa"/>
          </w:tcPr>
          <w:p w:rsidR="00222113" w:rsidRDefault="00222113" w:rsidP="00222113">
            <w:r>
              <w:t>1.1</w:t>
            </w:r>
          </w:p>
        </w:tc>
        <w:tc>
          <w:tcPr>
            <w:tcW w:w="6828" w:type="dxa"/>
          </w:tcPr>
          <w:p w:rsidR="00222113" w:rsidRDefault="00222113" w:rsidP="00222113">
            <w:r>
              <w:t xml:space="preserve">Кредитные соглашения и договоры, заключенные </w:t>
            </w:r>
            <w:proofErr w:type="gramStart"/>
            <w:r>
              <w:t>от  имени</w:t>
            </w:r>
            <w:proofErr w:type="gramEnd"/>
            <w:r>
              <w:t xml:space="preserve"> Лихославльского района, в т.ч</w:t>
            </w:r>
          </w:p>
        </w:tc>
        <w:tc>
          <w:tcPr>
            <w:tcW w:w="1873" w:type="dxa"/>
          </w:tcPr>
          <w:p w:rsidR="00222113" w:rsidRPr="008843DF" w:rsidRDefault="00222113" w:rsidP="00222113">
            <w:pPr>
              <w:jc w:val="center"/>
            </w:pPr>
            <w:r>
              <w:t>-</w:t>
            </w:r>
          </w:p>
        </w:tc>
      </w:tr>
      <w:tr w:rsidR="00222113" w:rsidTr="00296628">
        <w:tc>
          <w:tcPr>
            <w:tcW w:w="644" w:type="dxa"/>
          </w:tcPr>
          <w:p w:rsidR="00222113" w:rsidRDefault="00222113" w:rsidP="00222113"/>
        </w:tc>
        <w:tc>
          <w:tcPr>
            <w:tcW w:w="6828" w:type="dxa"/>
          </w:tcPr>
          <w:p w:rsidR="00222113" w:rsidRDefault="00222113" w:rsidP="00222113">
            <w:r>
              <w:t>- муниципальные займы</w:t>
            </w:r>
          </w:p>
        </w:tc>
        <w:tc>
          <w:tcPr>
            <w:tcW w:w="1873" w:type="dxa"/>
          </w:tcPr>
          <w:p w:rsidR="00222113" w:rsidRPr="008843DF" w:rsidRDefault="00222113" w:rsidP="00222113">
            <w:pPr>
              <w:jc w:val="center"/>
            </w:pPr>
            <w:r>
              <w:t>-</w:t>
            </w:r>
          </w:p>
        </w:tc>
      </w:tr>
      <w:tr w:rsidR="00222113" w:rsidTr="00296628">
        <w:tc>
          <w:tcPr>
            <w:tcW w:w="644" w:type="dxa"/>
          </w:tcPr>
          <w:p w:rsidR="00222113" w:rsidRDefault="00222113" w:rsidP="00222113"/>
        </w:tc>
        <w:tc>
          <w:tcPr>
            <w:tcW w:w="6828" w:type="dxa"/>
          </w:tcPr>
          <w:p w:rsidR="00222113" w:rsidRDefault="00222113" w:rsidP="00222113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873" w:type="dxa"/>
          </w:tcPr>
          <w:p w:rsidR="00222113" w:rsidRPr="008843DF" w:rsidRDefault="00222113" w:rsidP="00222113">
            <w:pPr>
              <w:jc w:val="center"/>
            </w:pPr>
            <w:r>
              <w:t>-</w:t>
            </w:r>
          </w:p>
        </w:tc>
      </w:tr>
      <w:tr w:rsidR="00222113" w:rsidTr="00296628">
        <w:tc>
          <w:tcPr>
            <w:tcW w:w="644" w:type="dxa"/>
          </w:tcPr>
          <w:p w:rsidR="00222113" w:rsidRDefault="00222113" w:rsidP="00222113">
            <w:r>
              <w:t>1.2</w:t>
            </w:r>
          </w:p>
        </w:tc>
        <w:tc>
          <w:tcPr>
            <w:tcW w:w="6828" w:type="dxa"/>
          </w:tcPr>
          <w:p w:rsidR="00222113" w:rsidRDefault="00222113" w:rsidP="00222113">
            <w:r>
              <w:t>Бюджетные ссуды, полученные от бюджетов других уровней</w:t>
            </w:r>
          </w:p>
        </w:tc>
        <w:tc>
          <w:tcPr>
            <w:tcW w:w="1873" w:type="dxa"/>
          </w:tcPr>
          <w:p w:rsidR="00222113" w:rsidRPr="008843DF" w:rsidRDefault="00222113" w:rsidP="00222113">
            <w:pPr>
              <w:jc w:val="center"/>
            </w:pPr>
            <w:r>
              <w:t>35975</w:t>
            </w:r>
            <w:r w:rsidRPr="008843DF">
              <w:t>,0</w:t>
            </w:r>
          </w:p>
        </w:tc>
      </w:tr>
      <w:tr w:rsidR="00222113" w:rsidTr="00296628">
        <w:tc>
          <w:tcPr>
            <w:tcW w:w="644" w:type="dxa"/>
          </w:tcPr>
          <w:p w:rsidR="00222113" w:rsidRDefault="00222113" w:rsidP="00222113">
            <w:r>
              <w:t>1.3</w:t>
            </w:r>
          </w:p>
        </w:tc>
        <w:tc>
          <w:tcPr>
            <w:tcW w:w="6828" w:type="dxa"/>
          </w:tcPr>
          <w:p w:rsidR="00222113" w:rsidRDefault="00222113" w:rsidP="00222113">
            <w:r>
              <w:t>Муниципальные ценные бумаги</w:t>
            </w:r>
          </w:p>
        </w:tc>
        <w:tc>
          <w:tcPr>
            <w:tcW w:w="1873" w:type="dxa"/>
          </w:tcPr>
          <w:p w:rsidR="00222113" w:rsidRPr="00E95415" w:rsidRDefault="00222113" w:rsidP="00222113">
            <w:pPr>
              <w:jc w:val="center"/>
            </w:pPr>
            <w:r w:rsidRPr="00E95415">
              <w:t>-</w:t>
            </w:r>
          </w:p>
        </w:tc>
      </w:tr>
      <w:tr w:rsidR="00222113" w:rsidTr="00296628">
        <w:tc>
          <w:tcPr>
            <w:tcW w:w="644" w:type="dxa"/>
          </w:tcPr>
          <w:p w:rsidR="00222113" w:rsidRDefault="00222113" w:rsidP="00222113">
            <w:r>
              <w:t>1.4</w:t>
            </w:r>
          </w:p>
        </w:tc>
        <w:tc>
          <w:tcPr>
            <w:tcW w:w="6828" w:type="dxa"/>
          </w:tcPr>
          <w:p w:rsidR="00222113" w:rsidRDefault="00222113" w:rsidP="00222113">
            <w:r>
              <w:t>Муниципальные гарантии и поручительства, предоставленные Лихославльским районом</w:t>
            </w:r>
          </w:p>
        </w:tc>
        <w:tc>
          <w:tcPr>
            <w:tcW w:w="1873" w:type="dxa"/>
          </w:tcPr>
          <w:p w:rsidR="00222113" w:rsidRPr="00E95415" w:rsidRDefault="00222113" w:rsidP="00222113">
            <w:pPr>
              <w:jc w:val="center"/>
            </w:pPr>
            <w:r w:rsidRPr="00E95415">
              <w:t>-</w:t>
            </w:r>
          </w:p>
        </w:tc>
      </w:tr>
      <w:tr w:rsidR="00222113" w:rsidRPr="000647F3" w:rsidTr="00296628">
        <w:tc>
          <w:tcPr>
            <w:tcW w:w="644" w:type="dxa"/>
          </w:tcPr>
          <w:p w:rsidR="00222113" w:rsidRDefault="00222113" w:rsidP="00222113">
            <w:r>
              <w:t>2.</w:t>
            </w:r>
          </w:p>
        </w:tc>
        <w:tc>
          <w:tcPr>
            <w:tcW w:w="6828" w:type="dxa"/>
          </w:tcPr>
          <w:p w:rsidR="00222113" w:rsidRDefault="00222113" w:rsidP="00222113">
            <w:r>
              <w:t>Консолидированная просроченная кредиторская задолженность – Всего, в т.ч.</w:t>
            </w:r>
          </w:p>
        </w:tc>
        <w:tc>
          <w:tcPr>
            <w:tcW w:w="1873" w:type="dxa"/>
          </w:tcPr>
          <w:p w:rsidR="00222113" w:rsidRPr="00A92537" w:rsidRDefault="00222113" w:rsidP="00222113">
            <w:pPr>
              <w:jc w:val="center"/>
            </w:pPr>
            <w:r>
              <w:t>171673,4</w:t>
            </w:r>
          </w:p>
        </w:tc>
      </w:tr>
      <w:tr w:rsidR="00222113" w:rsidTr="00296628">
        <w:tc>
          <w:tcPr>
            <w:tcW w:w="644" w:type="dxa"/>
          </w:tcPr>
          <w:p w:rsidR="00222113" w:rsidRDefault="00222113" w:rsidP="00222113">
            <w:r>
              <w:t>2.1</w:t>
            </w:r>
          </w:p>
        </w:tc>
        <w:tc>
          <w:tcPr>
            <w:tcW w:w="6828" w:type="dxa"/>
          </w:tcPr>
          <w:p w:rsidR="00222113" w:rsidRDefault="00222113" w:rsidP="00222113">
            <w:r>
              <w:t>Просроченная задолженность бюджетных организаций</w:t>
            </w:r>
          </w:p>
        </w:tc>
        <w:tc>
          <w:tcPr>
            <w:tcW w:w="1873" w:type="dxa"/>
          </w:tcPr>
          <w:p w:rsidR="00222113" w:rsidRPr="008843DF" w:rsidRDefault="00222113" w:rsidP="00222113">
            <w:pPr>
              <w:jc w:val="center"/>
            </w:pPr>
            <w:r>
              <w:t>19950,5</w:t>
            </w:r>
          </w:p>
        </w:tc>
      </w:tr>
      <w:tr w:rsidR="00222113" w:rsidTr="00296628">
        <w:tc>
          <w:tcPr>
            <w:tcW w:w="644" w:type="dxa"/>
          </w:tcPr>
          <w:p w:rsidR="00222113" w:rsidRDefault="00222113" w:rsidP="00222113">
            <w:r>
              <w:t>2.2</w:t>
            </w:r>
          </w:p>
        </w:tc>
        <w:tc>
          <w:tcPr>
            <w:tcW w:w="6828" w:type="dxa"/>
          </w:tcPr>
          <w:p w:rsidR="00222113" w:rsidRDefault="00222113" w:rsidP="00222113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873" w:type="dxa"/>
          </w:tcPr>
          <w:p w:rsidR="00222113" w:rsidRPr="00BF4F62" w:rsidRDefault="00222113" w:rsidP="00222113">
            <w:pPr>
              <w:jc w:val="center"/>
            </w:pPr>
            <w:r>
              <w:t>151722,9</w:t>
            </w:r>
          </w:p>
          <w:p w:rsidR="00222113" w:rsidRPr="008843DF" w:rsidRDefault="00222113" w:rsidP="00222113">
            <w:pPr>
              <w:jc w:val="center"/>
            </w:pPr>
          </w:p>
        </w:tc>
      </w:tr>
      <w:tr w:rsidR="00222113" w:rsidTr="00296628">
        <w:tc>
          <w:tcPr>
            <w:tcW w:w="644" w:type="dxa"/>
          </w:tcPr>
          <w:p w:rsidR="00222113" w:rsidRDefault="00222113" w:rsidP="00222113">
            <w:r>
              <w:t>2.3</w:t>
            </w:r>
          </w:p>
        </w:tc>
        <w:tc>
          <w:tcPr>
            <w:tcW w:w="6828" w:type="dxa"/>
          </w:tcPr>
          <w:p w:rsidR="00222113" w:rsidRDefault="00222113" w:rsidP="00222113">
            <w:r>
              <w:t>Просроченная кредиторская задолженность предприятий, долями уставных капиталов которых владеет Лихославльский район</w:t>
            </w:r>
          </w:p>
        </w:tc>
        <w:tc>
          <w:tcPr>
            <w:tcW w:w="1873" w:type="dxa"/>
          </w:tcPr>
          <w:p w:rsidR="00222113" w:rsidRPr="008843DF" w:rsidRDefault="00222113" w:rsidP="00222113">
            <w:pPr>
              <w:jc w:val="center"/>
            </w:pPr>
            <w:r>
              <w:t>-</w:t>
            </w:r>
          </w:p>
        </w:tc>
      </w:tr>
      <w:tr w:rsidR="00222113" w:rsidRPr="00E160CA" w:rsidTr="00296628">
        <w:tc>
          <w:tcPr>
            <w:tcW w:w="644" w:type="dxa"/>
          </w:tcPr>
          <w:p w:rsidR="00222113" w:rsidRDefault="00222113" w:rsidP="00222113">
            <w:r>
              <w:t>2.4</w:t>
            </w:r>
          </w:p>
        </w:tc>
        <w:tc>
          <w:tcPr>
            <w:tcW w:w="6828" w:type="dxa"/>
          </w:tcPr>
          <w:p w:rsidR="00222113" w:rsidRDefault="00222113" w:rsidP="00222113">
            <w:r>
              <w:t>Итого консолидированный долг Муниципального образования «Лихославльского района»</w:t>
            </w:r>
          </w:p>
        </w:tc>
        <w:tc>
          <w:tcPr>
            <w:tcW w:w="1873" w:type="dxa"/>
          </w:tcPr>
          <w:p w:rsidR="00222113" w:rsidRPr="00A92537" w:rsidRDefault="00222113" w:rsidP="00222113">
            <w:pPr>
              <w:jc w:val="center"/>
            </w:pPr>
            <w:r>
              <w:t>207648,4</w:t>
            </w:r>
            <w:r w:rsidRPr="00BF4F62">
              <w:t xml:space="preserve"> 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01741"/>
    <w:rsid w:val="00144733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7147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4342"/>
    <w:rsid w:val="00355D14"/>
    <w:rsid w:val="003570FA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942F8"/>
    <w:rsid w:val="004B4D95"/>
    <w:rsid w:val="004B753B"/>
    <w:rsid w:val="004E6414"/>
    <w:rsid w:val="004F0A39"/>
    <w:rsid w:val="004F3ED9"/>
    <w:rsid w:val="004F4237"/>
    <w:rsid w:val="005166DC"/>
    <w:rsid w:val="00537FE6"/>
    <w:rsid w:val="00547187"/>
    <w:rsid w:val="00547861"/>
    <w:rsid w:val="005759F3"/>
    <w:rsid w:val="00584951"/>
    <w:rsid w:val="005C024A"/>
    <w:rsid w:val="005C13CD"/>
    <w:rsid w:val="005D07EB"/>
    <w:rsid w:val="00611302"/>
    <w:rsid w:val="00620C56"/>
    <w:rsid w:val="006366EB"/>
    <w:rsid w:val="00692D44"/>
    <w:rsid w:val="006B72DF"/>
    <w:rsid w:val="006E78B3"/>
    <w:rsid w:val="00701AA2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C3DAE"/>
    <w:rsid w:val="0080703D"/>
    <w:rsid w:val="00857F67"/>
    <w:rsid w:val="008A6138"/>
    <w:rsid w:val="008D44C6"/>
    <w:rsid w:val="009565B0"/>
    <w:rsid w:val="00971CB6"/>
    <w:rsid w:val="00984E86"/>
    <w:rsid w:val="009A659E"/>
    <w:rsid w:val="009C296A"/>
    <w:rsid w:val="00A965BA"/>
    <w:rsid w:val="00AC4A10"/>
    <w:rsid w:val="00AD3114"/>
    <w:rsid w:val="00AD5BB5"/>
    <w:rsid w:val="00AE39A4"/>
    <w:rsid w:val="00AE65C8"/>
    <w:rsid w:val="00AF066C"/>
    <w:rsid w:val="00B25104"/>
    <w:rsid w:val="00B47086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452FE"/>
    <w:rsid w:val="00D52D4F"/>
    <w:rsid w:val="00D553A0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86D61"/>
    <w:rsid w:val="00E93B1F"/>
    <w:rsid w:val="00E9458F"/>
    <w:rsid w:val="00EA53E3"/>
    <w:rsid w:val="00ED09F9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3</cp:revision>
  <cp:lastPrinted>2015-02-16T08:30:00Z</cp:lastPrinted>
  <dcterms:created xsi:type="dcterms:W3CDTF">2019-02-15T12:46:00Z</dcterms:created>
  <dcterms:modified xsi:type="dcterms:W3CDTF">2019-02-15T14:24:00Z</dcterms:modified>
</cp:coreProperties>
</file>