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6F4AA1" w:rsidRPr="00215108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6F4AA1" w:rsidTr="004314E0">
        <w:tc>
          <w:tcPr>
            <w:tcW w:w="5210" w:type="dxa"/>
          </w:tcPr>
          <w:p w:rsidR="006F4AA1" w:rsidRDefault="00693D8F" w:rsidP="00693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6F4AA1">
              <w:rPr>
                <w:sz w:val="28"/>
                <w:szCs w:val="28"/>
              </w:rPr>
              <w:t>.201</w:t>
            </w:r>
            <w:r w:rsidR="00D5392E"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6F4AA1" w:rsidRDefault="006F4AA1" w:rsidP="006B1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3D8F">
              <w:rPr>
                <w:sz w:val="28"/>
                <w:szCs w:val="28"/>
              </w:rPr>
              <w:t>3</w:t>
            </w:r>
            <w:r w:rsidR="006B1986">
              <w:rPr>
                <w:sz w:val="28"/>
                <w:szCs w:val="28"/>
              </w:rPr>
              <w:t>40</w:t>
            </w:r>
          </w:p>
        </w:tc>
      </w:tr>
    </w:tbl>
    <w:p w:rsidR="006F4AA1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6F4AA1" w:rsidTr="006B1986">
        <w:tc>
          <w:tcPr>
            <w:tcW w:w="5130" w:type="dxa"/>
          </w:tcPr>
          <w:p w:rsidR="006F4AA1" w:rsidRDefault="006B1986" w:rsidP="006B1986">
            <w:pPr>
              <w:jc w:val="both"/>
              <w:rPr>
                <w:sz w:val="28"/>
                <w:szCs w:val="28"/>
              </w:rPr>
            </w:pPr>
            <w:r w:rsidRPr="006B1986">
              <w:rPr>
                <w:sz w:val="28"/>
                <w:szCs w:val="28"/>
              </w:rPr>
              <w:t>О 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6B1986">
              <w:rPr>
                <w:sz w:val="28"/>
                <w:szCs w:val="28"/>
              </w:rPr>
              <w:t>депутатов Лихославльского района от 07.12.2016 № 182</w:t>
            </w:r>
          </w:p>
        </w:tc>
        <w:tc>
          <w:tcPr>
            <w:tcW w:w="5075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Pr="00200383" w:rsidRDefault="002D227E" w:rsidP="002D227E">
      <w:pPr>
        <w:ind w:left="360"/>
        <w:jc w:val="both"/>
        <w:rPr>
          <w:sz w:val="28"/>
          <w:szCs w:val="28"/>
        </w:rPr>
      </w:pPr>
    </w:p>
    <w:p w:rsidR="006B1986" w:rsidRDefault="006B1986" w:rsidP="006B1986">
      <w:pPr>
        <w:ind w:firstLine="709"/>
        <w:jc w:val="both"/>
        <w:rPr>
          <w:sz w:val="28"/>
          <w:szCs w:val="28"/>
        </w:rPr>
      </w:pPr>
      <w:r w:rsidRPr="006B1986">
        <w:rPr>
          <w:sz w:val="28"/>
          <w:szCs w:val="28"/>
        </w:rPr>
        <w:t>Рассмотрев представление комитета по управлению имуществом Лихославльского района о внесении изменений в приложение к решению Собрания депутатов Лихославльского района от 07.12.2016 № 182 «Об утверждении прогнозного плана (программы) приватизации муниципального имущества муниципального образования «Лихославльский район» на 2017 - 2019 годы», руководствуясь Федеральным законом от 21.12.2001</w:t>
      </w:r>
      <w:r>
        <w:rPr>
          <w:sz w:val="28"/>
          <w:szCs w:val="28"/>
        </w:rPr>
        <w:t xml:space="preserve"> </w:t>
      </w:r>
      <w:r w:rsidRPr="006B1986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06.10.2003</w:t>
      </w:r>
      <w:r>
        <w:rPr>
          <w:sz w:val="28"/>
          <w:szCs w:val="28"/>
        </w:rPr>
        <w:t xml:space="preserve"> </w:t>
      </w:r>
      <w:r w:rsidRPr="006B1986">
        <w:rPr>
          <w:sz w:val="28"/>
          <w:szCs w:val="28"/>
        </w:rPr>
        <w:t>№ 131-ФЗ «Об общих принципах организации местного самоуправления в Российской Федерации», Собрание депутатов Лихославльского района четвертого созыва</w:t>
      </w:r>
    </w:p>
    <w:p w:rsidR="006B1986" w:rsidRDefault="006B1986" w:rsidP="006B1986">
      <w:pPr>
        <w:ind w:firstLine="709"/>
        <w:jc w:val="both"/>
        <w:rPr>
          <w:sz w:val="28"/>
          <w:szCs w:val="28"/>
        </w:rPr>
      </w:pPr>
    </w:p>
    <w:p w:rsidR="006B1986" w:rsidRDefault="006B1986" w:rsidP="006B1986">
      <w:pPr>
        <w:ind w:firstLine="709"/>
        <w:jc w:val="both"/>
        <w:rPr>
          <w:sz w:val="28"/>
          <w:szCs w:val="28"/>
        </w:rPr>
      </w:pPr>
      <w:r w:rsidRPr="006B1986">
        <w:rPr>
          <w:sz w:val="28"/>
          <w:szCs w:val="28"/>
        </w:rPr>
        <w:t>Р Е Ш И Л О:</w:t>
      </w:r>
    </w:p>
    <w:p w:rsidR="006B1986" w:rsidRPr="006B1986" w:rsidRDefault="006B1986" w:rsidP="006B1986">
      <w:pPr>
        <w:ind w:firstLine="709"/>
        <w:jc w:val="both"/>
        <w:rPr>
          <w:sz w:val="28"/>
          <w:szCs w:val="28"/>
        </w:rPr>
      </w:pPr>
    </w:p>
    <w:p w:rsidR="006B1986" w:rsidRPr="006B1986" w:rsidRDefault="006B1986" w:rsidP="006B1986">
      <w:pPr>
        <w:ind w:firstLine="709"/>
        <w:jc w:val="both"/>
        <w:rPr>
          <w:sz w:val="28"/>
          <w:szCs w:val="28"/>
        </w:rPr>
      </w:pPr>
      <w:r w:rsidRPr="006B1986">
        <w:rPr>
          <w:sz w:val="28"/>
          <w:szCs w:val="28"/>
        </w:rPr>
        <w:t>1. Внести изменения в приложение к решению Собрания депутатов Лихославльского района от 07.12.2016 № 182 «Об утверждении прогнозного плана (программы) приватизации муниципального имущества муниципального образования «Лихославльский район» на 2017 - 2019 годы»:</w:t>
      </w:r>
    </w:p>
    <w:p w:rsidR="006B1986" w:rsidRDefault="006B1986" w:rsidP="006B1986">
      <w:pPr>
        <w:ind w:firstLine="709"/>
        <w:jc w:val="both"/>
        <w:rPr>
          <w:sz w:val="28"/>
          <w:szCs w:val="28"/>
        </w:rPr>
      </w:pPr>
      <w:r w:rsidRPr="006B1986">
        <w:rPr>
          <w:sz w:val="28"/>
          <w:szCs w:val="28"/>
        </w:rPr>
        <w:t xml:space="preserve">- раздел </w:t>
      </w:r>
      <w:r w:rsidRPr="006B19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</w:t>
      </w:r>
      <w:r w:rsidRPr="006B198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6B198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6B1986">
        <w:rPr>
          <w:sz w:val="28"/>
          <w:szCs w:val="28"/>
        </w:rPr>
        <w:t xml:space="preserve"> 8,9 следующего содержания:</w:t>
      </w:r>
    </w:p>
    <w:p w:rsidR="006B1986" w:rsidRPr="006B1986" w:rsidRDefault="006B1986" w:rsidP="006B198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513"/>
        <w:gridCol w:w="1573"/>
        <w:gridCol w:w="636"/>
        <w:gridCol w:w="756"/>
        <w:gridCol w:w="1977"/>
        <w:gridCol w:w="612"/>
        <w:gridCol w:w="756"/>
        <w:gridCol w:w="756"/>
        <w:gridCol w:w="1280"/>
      </w:tblGrid>
      <w:tr w:rsidR="006B1986" w:rsidRPr="006B1986" w:rsidTr="006B1986">
        <w:tc>
          <w:tcPr>
            <w:tcW w:w="206" w:type="pct"/>
          </w:tcPr>
          <w:p w:rsidR="006B1986" w:rsidRPr="006B1986" w:rsidRDefault="006B1986" w:rsidP="006B1986">
            <w:pPr>
              <w:jc w:val="center"/>
            </w:pPr>
            <w:r w:rsidRPr="006B1986">
              <w:t>8</w:t>
            </w:r>
          </w:p>
        </w:tc>
        <w:tc>
          <w:tcPr>
            <w:tcW w:w="685" w:type="pct"/>
          </w:tcPr>
          <w:p w:rsidR="006B1986" w:rsidRPr="006B1986" w:rsidRDefault="006B1986" w:rsidP="006B1986">
            <w:r w:rsidRPr="006B1986">
              <w:t>Здание лаборатории анализа воды</w:t>
            </w:r>
          </w:p>
        </w:tc>
        <w:tc>
          <w:tcPr>
            <w:tcW w:w="548" w:type="pct"/>
          </w:tcPr>
          <w:p w:rsidR="006B1986" w:rsidRPr="006B1986" w:rsidRDefault="006B1986" w:rsidP="006B1986">
            <w:r w:rsidRPr="006B1986">
              <w:t>г. Лихославль, ул. Аптекарская, д. 7а</w:t>
            </w:r>
          </w:p>
        </w:tc>
        <w:tc>
          <w:tcPr>
            <w:tcW w:w="479" w:type="pc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55,0</w:t>
            </w:r>
          </w:p>
        </w:tc>
        <w:tc>
          <w:tcPr>
            <w:tcW w:w="411" w:type="pc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250,0</w:t>
            </w:r>
          </w:p>
        </w:tc>
        <w:tc>
          <w:tcPr>
            <w:tcW w:w="754" w:type="pct"/>
            <w:vMerge w:val="restar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69:19:0070114:67</w:t>
            </w:r>
          </w:p>
        </w:tc>
        <w:tc>
          <w:tcPr>
            <w:tcW w:w="548" w:type="pct"/>
            <w:vMerge w:val="restar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585</w:t>
            </w:r>
          </w:p>
        </w:tc>
        <w:tc>
          <w:tcPr>
            <w:tcW w:w="411" w:type="pct"/>
            <w:vMerge w:val="restar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350,0</w:t>
            </w:r>
          </w:p>
        </w:tc>
        <w:tc>
          <w:tcPr>
            <w:tcW w:w="479" w:type="pct"/>
            <w:vMerge w:val="restar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850,0</w:t>
            </w:r>
          </w:p>
        </w:tc>
        <w:tc>
          <w:tcPr>
            <w:tcW w:w="480" w:type="pc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rPr>
                <w:lang w:val="en-US"/>
              </w:rPr>
              <w:t>I</w:t>
            </w:r>
            <w:r w:rsidRPr="006B1986">
              <w:t xml:space="preserve"> полугодие 2019 года</w:t>
            </w:r>
          </w:p>
        </w:tc>
      </w:tr>
      <w:tr w:rsidR="006B1986" w:rsidRPr="006B1986" w:rsidTr="006B1986">
        <w:tc>
          <w:tcPr>
            <w:tcW w:w="206" w:type="pct"/>
          </w:tcPr>
          <w:p w:rsidR="006B1986" w:rsidRPr="006B1986" w:rsidRDefault="006B1986" w:rsidP="006B1986">
            <w:pPr>
              <w:jc w:val="center"/>
            </w:pPr>
            <w:r w:rsidRPr="006B1986">
              <w:t>9</w:t>
            </w:r>
          </w:p>
        </w:tc>
        <w:tc>
          <w:tcPr>
            <w:tcW w:w="685" w:type="pct"/>
          </w:tcPr>
          <w:p w:rsidR="006B1986" w:rsidRPr="006B1986" w:rsidRDefault="006B1986" w:rsidP="006B1986">
            <w:r w:rsidRPr="006B1986">
              <w:t>Здание гаража</w:t>
            </w:r>
          </w:p>
        </w:tc>
        <w:tc>
          <w:tcPr>
            <w:tcW w:w="548" w:type="pct"/>
          </w:tcPr>
          <w:p w:rsidR="006B1986" w:rsidRPr="006B1986" w:rsidRDefault="006B1986" w:rsidP="006B1986">
            <w:r w:rsidRPr="006B1986">
              <w:t>г. Лихославль, ул. Аптекарская, д. 7а</w:t>
            </w:r>
          </w:p>
        </w:tc>
        <w:tc>
          <w:tcPr>
            <w:tcW w:w="479" w:type="pc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61,8</w:t>
            </w:r>
          </w:p>
        </w:tc>
        <w:tc>
          <w:tcPr>
            <w:tcW w:w="411" w:type="pc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t>250,0</w:t>
            </w:r>
          </w:p>
        </w:tc>
        <w:tc>
          <w:tcPr>
            <w:tcW w:w="754" w:type="pct"/>
            <w:vMerge/>
            <w:vAlign w:val="center"/>
          </w:tcPr>
          <w:p w:rsidR="006B1986" w:rsidRPr="006B1986" w:rsidRDefault="006B1986" w:rsidP="006B1986">
            <w:pPr>
              <w:jc w:val="center"/>
            </w:pPr>
          </w:p>
        </w:tc>
        <w:tc>
          <w:tcPr>
            <w:tcW w:w="548" w:type="pct"/>
            <w:vMerge/>
            <w:vAlign w:val="center"/>
          </w:tcPr>
          <w:p w:rsidR="006B1986" w:rsidRPr="006B1986" w:rsidRDefault="006B1986" w:rsidP="006B1986">
            <w:pPr>
              <w:jc w:val="center"/>
            </w:pPr>
          </w:p>
        </w:tc>
        <w:tc>
          <w:tcPr>
            <w:tcW w:w="411" w:type="pct"/>
            <w:vMerge/>
            <w:vAlign w:val="center"/>
          </w:tcPr>
          <w:p w:rsidR="006B1986" w:rsidRPr="006B1986" w:rsidRDefault="006B1986" w:rsidP="006B1986">
            <w:pPr>
              <w:jc w:val="center"/>
            </w:pPr>
          </w:p>
        </w:tc>
        <w:tc>
          <w:tcPr>
            <w:tcW w:w="479" w:type="pct"/>
            <w:vMerge/>
            <w:vAlign w:val="center"/>
          </w:tcPr>
          <w:p w:rsidR="006B1986" w:rsidRPr="006B1986" w:rsidRDefault="006B1986" w:rsidP="006B1986">
            <w:pPr>
              <w:jc w:val="center"/>
            </w:pPr>
          </w:p>
        </w:tc>
        <w:tc>
          <w:tcPr>
            <w:tcW w:w="480" w:type="pct"/>
            <w:vAlign w:val="center"/>
          </w:tcPr>
          <w:p w:rsidR="006B1986" w:rsidRPr="006B1986" w:rsidRDefault="006B1986" w:rsidP="006B1986">
            <w:pPr>
              <w:jc w:val="center"/>
            </w:pPr>
            <w:r w:rsidRPr="006B1986">
              <w:rPr>
                <w:lang w:val="en-US"/>
              </w:rPr>
              <w:t>I</w:t>
            </w:r>
            <w:r w:rsidRPr="006B1986">
              <w:t xml:space="preserve"> полугодие 2019 года</w:t>
            </w:r>
          </w:p>
        </w:tc>
      </w:tr>
    </w:tbl>
    <w:p w:rsidR="006B1986" w:rsidRPr="006B1986" w:rsidRDefault="006B1986" w:rsidP="006B1986">
      <w:pPr>
        <w:ind w:firstLine="705"/>
        <w:jc w:val="both"/>
        <w:rPr>
          <w:sz w:val="28"/>
          <w:szCs w:val="28"/>
        </w:rPr>
      </w:pPr>
      <w:r w:rsidRPr="006B1986">
        <w:rPr>
          <w:sz w:val="28"/>
          <w:szCs w:val="28"/>
        </w:rPr>
        <w:t>2.  Контроль за выполнением данного решения возложить на постоянную комиссию по финансовым вопросам Собрания депутатов Лихославльского района.</w:t>
      </w:r>
      <w:r>
        <w:rPr>
          <w:sz w:val="28"/>
          <w:szCs w:val="28"/>
        </w:rPr>
        <w:t xml:space="preserve">  </w:t>
      </w:r>
    </w:p>
    <w:p w:rsidR="006B1986" w:rsidRPr="006B1986" w:rsidRDefault="006B1986" w:rsidP="006B1986">
      <w:pPr>
        <w:jc w:val="both"/>
      </w:pPr>
      <w:r w:rsidRPr="006B1986">
        <w:rPr>
          <w:sz w:val="28"/>
          <w:szCs w:val="28"/>
        </w:rPr>
        <w:tab/>
        <w:t>3. Настоящее решение вступает в силу со дня его принятия.</w:t>
      </w:r>
    </w:p>
    <w:p w:rsidR="002D227E" w:rsidRDefault="002D227E" w:rsidP="002D227E">
      <w:pPr>
        <w:ind w:left="360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6F4AA1" w:rsidTr="006B1986">
        <w:tc>
          <w:tcPr>
            <w:tcW w:w="5107" w:type="dxa"/>
          </w:tcPr>
          <w:p w:rsidR="006F4AA1" w:rsidRDefault="00F61032" w:rsidP="00431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5098" w:type="dxa"/>
          </w:tcPr>
          <w:p w:rsidR="006F4AA1" w:rsidRDefault="00F61032" w:rsidP="00431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966665" w:rsidRDefault="00966665" w:rsidP="006B1986">
      <w:pPr>
        <w:rPr>
          <w:sz w:val="28"/>
          <w:szCs w:val="28"/>
        </w:rPr>
      </w:pPr>
    </w:p>
    <w:sectPr w:rsidR="00966665" w:rsidSect="006F4A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3603"/>
    <w:multiLevelType w:val="hybridMultilevel"/>
    <w:tmpl w:val="F556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D"/>
    <w:rsid w:val="00015FA4"/>
    <w:rsid w:val="000B5397"/>
    <w:rsid w:val="000F5966"/>
    <w:rsid w:val="002606A4"/>
    <w:rsid w:val="002D227E"/>
    <w:rsid w:val="00353291"/>
    <w:rsid w:val="00513EE4"/>
    <w:rsid w:val="00517249"/>
    <w:rsid w:val="00625F05"/>
    <w:rsid w:val="00693D8F"/>
    <w:rsid w:val="006B1986"/>
    <w:rsid w:val="006F4AA1"/>
    <w:rsid w:val="007400C1"/>
    <w:rsid w:val="00785E3D"/>
    <w:rsid w:val="00882C0E"/>
    <w:rsid w:val="008C35A0"/>
    <w:rsid w:val="00966665"/>
    <w:rsid w:val="00A32FED"/>
    <w:rsid w:val="00C459C4"/>
    <w:rsid w:val="00CE3AD4"/>
    <w:rsid w:val="00CE556F"/>
    <w:rsid w:val="00D5392E"/>
    <w:rsid w:val="00E47E93"/>
    <w:rsid w:val="00F61032"/>
    <w:rsid w:val="00FA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8705-353A-407E-A6BE-E8C1B9D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  <w:style w:type="table" w:styleId="a4">
    <w:name w:val="Table Grid"/>
    <w:basedOn w:val="a1"/>
    <w:uiPriority w:val="59"/>
    <w:rsid w:val="006F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6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2019-02-12T13:45:00Z</cp:lastPrinted>
  <dcterms:created xsi:type="dcterms:W3CDTF">2019-02-21T12:18:00Z</dcterms:created>
  <dcterms:modified xsi:type="dcterms:W3CDTF">2019-02-21T12:18:00Z</dcterms:modified>
</cp:coreProperties>
</file>