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Утверждаю</w:t>
      </w: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Председатель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комиссии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 профилактике правонарушений 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Лихославльском районе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91E61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Лихославльского района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Н.Н.Виноградова</w:t>
      </w: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  </w:t>
      </w:r>
      <w:r w:rsidR="0016047D">
        <w:rPr>
          <w:sz w:val="28"/>
          <w:szCs w:val="28"/>
        </w:rPr>
        <w:t>26</w:t>
      </w:r>
      <w:r>
        <w:rPr>
          <w:sz w:val="28"/>
          <w:szCs w:val="28"/>
        </w:rPr>
        <w:t xml:space="preserve">   »  декабря  2017 года   </w:t>
      </w: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tabs>
          <w:tab w:val="left" w:pos="4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Л  А  Н</w:t>
      </w:r>
      <w:r>
        <w:rPr>
          <w:b/>
          <w:sz w:val="28"/>
          <w:szCs w:val="28"/>
        </w:rPr>
        <w:tab/>
      </w: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работы межведомственной комиссии по профилактике</w:t>
      </w: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правонарушений в Лихославльском районе</w:t>
      </w: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 2018 год</w:t>
      </w:r>
    </w:p>
    <w:p w:rsidR="00D431E8" w:rsidRDefault="00D431E8" w:rsidP="00D431E8">
      <w:pPr>
        <w:jc w:val="both"/>
        <w:rPr>
          <w:sz w:val="28"/>
          <w:szCs w:val="28"/>
        </w:rPr>
      </w:pPr>
    </w:p>
    <w:p w:rsidR="00D431E8" w:rsidRPr="0016473F" w:rsidRDefault="00D431E8" w:rsidP="0016473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1E8">
        <w:rPr>
          <w:sz w:val="28"/>
          <w:szCs w:val="28"/>
        </w:rPr>
        <w:t>Заседания</w:t>
      </w:r>
      <w:r w:rsidR="0016473F">
        <w:rPr>
          <w:sz w:val="28"/>
          <w:szCs w:val="28"/>
        </w:rPr>
        <w:t xml:space="preserve"> </w:t>
      </w:r>
      <w:r w:rsidRPr="00D431E8">
        <w:rPr>
          <w:sz w:val="28"/>
          <w:szCs w:val="28"/>
        </w:rPr>
        <w:t>межведомственной комиссии по профилактик</w:t>
      </w:r>
      <w:r w:rsidR="0016473F">
        <w:rPr>
          <w:sz w:val="28"/>
          <w:szCs w:val="28"/>
        </w:rPr>
        <w:t xml:space="preserve">е </w:t>
      </w:r>
      <w:r w:rsidRPr="0016473F">
        <w:rPr>
          <w:sz w:val="28"/>
          <w:szCs w:val="28"/>
        </w:rPr>
        <w:t>правонарушений в Лихославльском районе</w:t>
      </w:r>
      <w:r w:rsidR="0016473F">
        <w:rPr>
          <w:sz w:val="28"/>
          <w:szCs w:val="28"/>
        </w:rPr>
        <w:t>:</w:t>
      </w:r>
    </w:p>
    <w:p w:rsidR="00D431E8" w:rsidRPr="00D431E8" w:rsidRDefault="00D431E8" w:rsidP="00D431E8">
      <w:pPr>
        <w:pStyle w:val="a3"/>
        <w:jc w:val="both"/>
        <w:rPr>
          <w:sz w:val="28"/>
          <w:szCs w:val="28"/>
        </w:rPr>
      </w:pPr>
    </w:p>
    <w:p w:rsidR="009F14C9" w:rsidRDefault="009F14C9" w:rsidP="009F14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F14C9" w:rsidRDefault="009F14C9" w:rsidP="009F14C9">
      <w:pPr>
        <w:jc w:val="both"/>
        <w:rPr>
          <w:sz w:val="28"/>
          <w:szCs w:val="28"/>
        </w:rPr>
      </w:pPr>
    </w:p>
    <w:p w:rsidR="009F14C9" w:rsidRDefault="009F14C9" w:rsidP="009F14C9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:              Мероприятия</w:t>
      </w:r>
      <w:proofErr w:type="gramStart"/>
      <w:r>
        <w:rPr>
          <w:sz w:val="28"/>
          <w:szCs w:val="28"/>
        </w:rPr>
        <w:t xml:space="preserve">                     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Исполнители</w:t>
      </w:r>
      <w:proofErr w:type="gramStart"/>
      <w:r>
        <w:rPr>
          <w:sz w:val="28"/>
          <w:szCs w:val="28"/>
        </w:rPr>
        <w:t xml:space="preserve">       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Срок </w:t>
      </w:r>
    </w:p>
    <w:p w:rsidR="009F14C9" w:rsidRDefault="009F14C9" w:rsidP="009F14C9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исполнения                                                          </w:t>
      </w:r>
    </w:p>
    <w:p w:rsidR="009F14C9" w:rsidRDefault="009F14C9" w:rsidP="009F14C9">
      <w:pPr>
        <w:jc w:val="both"/>
        <w:rPr>
          <w:b/>
          <w:sz w:val="28"/>
          <w:szCs w:val="28"/>
        </w:rPr>
      </w:pPr>
    </w:p>
    <w:p w:rsidR="009F14C9" w:rsidRDefault="009F14C9" w:rsidP="009F1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Заслушать информацию о состоянии</w:t>
      </w:r>
    </w:p>
    <w:p w:rsidR="009F14C9" w:rsidRDefault="009F14C9" w:rsidP="009F14C9">
      <w:pPr>
        <w:tabs>
          <w:tab w:val="left" w:pos="87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преступности в Лихославльском</w:t>
      </w:r>
    </w:p>
    <w:p w:rsidR="009F14C9" w:rsidRDefault="009F14C9" w:rsidP="009F14C9">
      <w:pPr>
        <w:tabs>
          <w:tab w:val="left" w:pos="870"/>
          <w:tab w:val="left" w:pos="6195"/>
        </w:tabs>
        <w:ind w:left="8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за  2017  год и об итогах</w:t>
      </w:r>
    </w:p>
    <w:p w:rsidR="009F14C9" w:rsidRDefault="009F14C9" w:rsidP="009F14C9">
      <w:pPr>
        <w:tabs>
          <w:tab w:val="left" w:pos="87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оперативно-служебной деятельности    Виноградов В.А.        март                        </w:t>
      </w:r>
    </w:p>
    <w:p w:rsidR="009F14C9" w:rsidRDefault="009F14C9" w:rsidP="009F14C9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 ОМВД России</w:t>
      </w:r>
    </w:p>
    <w:p w:rsidR="009F14C9" w:rsidRDefault="009F14C9" w:rsidP="009F14C9">
      <w:pPr>
        <w:tabs>
          <w:tab w:val="left" w:pos="360"/>
          <w:tab w:val="left" w:pos="6195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по Лихославльскому району</w:t>
      </w:r>
    </w:p>
    <w:p w:rsidR="009F14C9" w:rsidRDefault="009F14C9" w:rsidP="009F14C9">
      <w:pPr>
        <w:tabs>
          <w:tab w:val="left" w:pos="870"/>
        </w:tabs>
        <w:jc w:val="both"/>
        <w:rPr>
          <w:sz w:val="28"/>
          <w:szCs w:val="28"/>
        </w:rPr>
      </w:pPr>
    </w:p>
    <w:p w:rsidR="009F14C9" w:rsidRDefault="009F14C9" w:rsidP="009F14C9">
      <w:pPr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F14C9" w:rsidRDefault="009F14C9" w:rsidP="009F14C9">
      <w:pPr>
        <w:pStyle w:val="a3"/>
        <w:numPr>
          <w:ilvl w:val="0"/>
          <w:numId w:val="1"/>
        </w:numPr>
        <w:tabs>
          <w:tab w:val="left" w:pos="870"/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преступности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           Земнов В.А.               март</w:t>
      </w:r>
    </w:p>
    <w:p w:rsidR="009F14C9" w:rsidRDefault="009F14C9" w:rsidP="009F14C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ранее судимых лиц, в том числе             Медведева Е.Н.</w:t>
      </w:r>
    </w:p>
    <w:p w:rsidR="009F14C9" w:rsidRDefault="009F14C9" w:rsidP="009F14C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среди осужденных без изоляции от       (по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F14C9" w:rsidRDefault="009F14C9" w:rsidP="009F14C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в Лихославльском районе       </w:t>
      </w:r>
    </w:p>
    <w:p w:rsidR="009F14C9" w:rsidRDefault="009F14C9" w:rsidP="009F14C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4C9" w:rsidRDefault="009F14C9" w:rsidP="009F14C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</w:p>
    <w:p w:rsidR="009F14C9" w:rsidRDefault="009F14C9" w:rsidP="009F14C9">
      <w:pPr>
        <w:pStyle w:val="a3"/>
        <w:tabs>
          <w:tab w:val="left" w:pos="870"/>
          <w:tab w:val="left" w:pos="5850"/>
        </w:tabs>
        <w:ind w:left="870"/>
        <w:jc w:val="both"/>
        <w:rPr>
          <w:sz w:val="28"/>
          <w:szCs w:val="28"/>
        </w:rPr>
      </w:pPr>
    </w:p>
    <w:p w:rsidR="009F14C9" w:rsidRDefault="009F14C9" w:rsidP="009F14C9">
      <w:pPr>
        <w:pStyle w:val="a3"/>
        <w:tabs>
          <w:tab w:val="left" w:pos="870"/>
        </w:tabs>
        <w:ind w:left="870"/>
        <w:jc w:val="both"/>
        <w:rPr>
          <w:sz w:val="28"/>
          <w:szCs w:val="28"/>
        </w:rPr>
      </w:pPr>
    </w:p>
    <w:p w:rsidR="009F14C9" w:rsidRDefault="009F14C9" w:rsidP="009F14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 состоянии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и                     Земнов В.А.       июнь  </w:t>
      </w:r>
    </w:p>
    <w:p w:rsidR="009F14C9" w:rsidRDefault="009F14C9" w:rsidP="009F14C9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разъяснительной работы по недопущению</w:t>
      </w:r>
    </w:p>
    <w:p w:rsidR="00AA586A" w:rsidRDefault="009F14C9" w:rsidP="00AA586A">
      <w:pPr>
        <w:pStyle w:val="a3"/>
        <w:tabs>
          <w:tab w:val="left" w:pos="870"/>
          <w:tab w:val="left" w:pos="6540"/>
        </w:tabs>
        <w:ind w:left="870"/>
      </w:pPr>
      <w:r>
        <w:rPr>
          <w:sz w:val="28"/>
          <w:szCs w:val="28"/>
        </w:rPr>
        <w:t>проявлений экстремизма и преступлений</w:t>
      </w:r>
      <w:r w:rsidR="00AA586A">
        <w:rPr>
          <w:sz w:val="28"/>
          <w:szCs w:val="28"/>
        </w:rPr>
        <w:t xml:space="preserve">             </w:t>
      </w:r>
      <w:r w:rsidR="00AA586A">
        <w:t>Сысоева Е.А.,</w:t>
      </w:r>
      <w:r w:rsidR="00AA586A" w:rsidRPr="00362909">
        <w:t xml:space="preserve"> </w:t>
      </w:r>
    </w:p>
    <w:p w:rsidR="00AA586A" w:rsidRDefault="00AA586A" w:rsidP="00AA586A">
      <w:pPr>
        <w:pStyle w:val="a3"/>
        <w:tabs>
          <w:tab w:val="left" w:pos="870"/>
          <w:tab w:val="left" w:pos="6540"/>
        </w:tabs>
        <w:ind w:left="870"/>
      </w:pPr>
      <w:r>
        <w:t xml:space="preserve">                                                                                              Евграфова М.А.</w:t>
      </w:r>
      <w:r>
        <w:br/>
        <w:t xml:space="preserve">                                                                                             Широкова О.А.</w:t>
      </w:r>
    </w:p>
    <w:p w:rsidR="009F14C9" w:rsidRDefault="00AA586A" w:rsidP="00AA586A">
      <w:pPr>
        <w:pStyle w:val="a3"/>
        <w:tabs>
          <w:tab w:val="left" w:pos="870"/>
          <w:tab w:val="left" w:pos="6540"/>
        </w:tabs>
        <w:ind w:left="870"/>
        <w:rPr>
          <w:sz w:val="28"/>
          <w:szCs w:val="28"/>
        </w:rPr>
      </w:pPr>
      <w:r>
        <w:t xml:space="preserve">                                                            </w:t>
      </w:r>
    </w:p>
    <w:p w:rsidR="00AA586A" w:rsidRPr="00AA586A" w:rsidRDefault="009F14C9" w:rsidP="009F14C9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террористического характера</w:t>
      </w:r>
      <w:r w:rsidR="00AA586A">
        <w:rPr>
          <w:sz w:val="28"/>
          <w:szCs w:val="28"/>
        </w:rPr>
        <w:t>,</w:t>
      </w:r>
      <w:r w:rsidR="00AA586A" w:rsidRPr="00AA586A">
        <w:t xml:space="preserve"> </w:t>
      </w:r>
      <w:r w:rsidR="00AA586A" w:rsidRPr="00362909">
        <w:rPr>
          <w:sz w:val="28"/>
          <w:szCs w:val="28"/>
        </w:rPr>
        <w:t>а также конфликтов</w:t>
      </w:r>
    </w:p>
    <w:p w:rsidR="00AA586A" w:rsidRDefault="00AA586A" w:rsidP="009F14C9">
      <w:pPr>
        <w:pStyle w:val="a3"/>
        <w:tabs>
          <w:tab w:val="left" w:pos="870"/>
        </w:tabs>
        <w:ind w:left="870"/>
        <w:rPr>
          <w:sz w:val="28"/>
          <w:szCs w:val="28"/>
        </w:rPr>
      </w:pPr>
      <w:r w:rsidRPr="00362909">
        <w:rPr>
          <w:sz w:val="28"/>
          <w:szCs w:val="28"/>
        </w:rPr>
        <w:t xml:space="preserve"> на межнациональной и религиозной почве</w:t>
      </w:r>
      <w:r>
        <w:rPr>
          <w:sz w:val="28"/>
          <w:szCs w:val="28"/>
        </w:rPr>
        <w:t xml:space="preserve"> </w:t>
      </w:r>
      <w:r w:rsidR="009F14C9">
        <w:rPr>
          <w:sz w:val="28"/>
          <w:szCs w:val="28"/>
        </w:rPr>
        <w:t xml:space="preserve"> </w:t>
      </w:r>
    </w:p>
    <w:p w:rsidR="009F14C9" w:rsidRPr="00AA586A" w:rsidRDefault="009F14C9" w:rsidP="00AA586A">
      <w:pPr>
        <w:pStyle w:val="a3"/>
        <w:tabs>
          <w:tab w:val="left" w:pos="870"/>
        </w:tabs>
        <w:ind w:left="870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A586A">
        <w:rPr>
          <w:sz w:val="28"/>
          <w:szCs w:val="28"/>
        </w:rPr>
        <w:t xml:space="preserve"> </w:t>
      </w:r>
      <w:r w:rsidRPr="00AA586A">
        <w:rPr>
          <w:sz w:val="28"/>
          <w:szCs w:val="28"/>
        </w:rPr>
        <w:t>Лихославльского района</w:t>
      </w:r>
    </w:p>
    <w:p w:rsidR="009F14C9" w:rsidRDefault="009F14C9" w:rsidP="009F14C9">
      <w:pPr>
        <w:pStyle w:val="a3"/>
        <w:tabs>
          <w:tab w:val="left" w:pos="870"/>
        </w:tabs>
        <w:ind w:left="540"/>
        <w:jc w:val="both"/>
        <w:rPr>
          <w:sz w:val="28"/>
          <w:szCs w:val="28"/>
        </w:rPr>
      </w:pPr>
    </w:p>
    <w:p w:rsidR="009F14C9" w:rsidRPr="004B72F0" w:rsidRDefault="009F14C9" w:rsidP="009F14C9">
      <w:pPr>
        <w:pStyle w:val="a3"/>
        <w:numPr>
          <w:ilvl w:val="0"/>
          <w:numId w:val="1"/>
        </w:numPr>
        <w:tabs>
          <w:tab w:val="left" w:pos="6195"/>
        </w:tabs>
        <w:rPr>
          <w:sz w:val="28"/>
          <w:szCs w:val="28"/>
        </w:rPr>
      </w:pPr>
      <w:r w:rsidRPr="004B72F0">
        <w:rPr>
          <w:sz w:val="28"/>
          <w:szCs w:val="28"/>
        </w:rPr>
        <w:t xml:space="preserve">О соблюдении </w:t>
      </w:r>
      <w:proofErr w:type="gramStart"/>
      <w:r w:rsidRPr="004B72F0">
        <w:rPr>
          <w:sz w:val="28"/>
          <w:szCs w:val="28"/>
        </w:rPr>
        <w:t>миграционного</w:t>
      </w:r>
      <w:proofErr w:type="gramEnd"/>
      <w:r w:rsidRPr="004B72F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июнь</w:t>
      </w:r>
      <w:r w:rsidRPr="004B72F0">
        <w:rPr>
          <w:sz w:val="28"/>
          <w:szCs w:val="28"/>
        </w:rPr>
        <w:t xml:space="preserve">               </w:t>
      </w:r>
    </w:p>
    <w:p w:rsidR="009F14C9" w:rsidRPr="004B72F0" w:rsidRDefault="009F14C9" w:rsidP="009F14C9">
      <w:pPr>
        <w:tabs>
          <w:tab w:val="left" w:pos="6195"/>
        </w:tabs>
        <w:rPr>
          <w:sz w:val="28"/>
          <w:szCs w:val="28"/>
        </w:rPr>
      </w:pPr>
      <w:r w:rsidRPr="004B72F0">
        <w:rPr>
          <w:sz w:val="28"/>
          <w:szCs w:val="28"/>
        </w:rPr>
        <w:t xml:space="preserve">              законодательства на территории                        Земнов В.А.                                                               </w:t>
      </w:r>
    </w:p>
    <w:p w:rsidR="009F14C9" w:rsidRPr="004B72F0" w:rsidRDefault="009F14C9" w:rsidP="009F14C9">
      <w:pPr>
        <w:tabs>
          <w:tab w:val="left" w:pos="6195"/>
        </w:tabs>
        <w:rPr>
          <w:sz w:val="28"/>
          <w:szCs w:val="28"/>
        </w:rPr>
      </w:pPr>
      <w:r w:rsidRPr="004B72F0">
        <w:rPr>
          <w:sz w:val="28"/>
          <w:szCs w:val="28"/>
        </w:rPr>
        <w:t xml:space="preserve">              Лихославльского района  в отношении              главы администраций</w:t>
      </w:r>
    </w:p>
    <w:p w:rsidR="009F14C9" w:rsidRPr="004B72F0" w:rsidRDefault="009F14C9" w:rsidP="009F14C9">
      <w:pPr>
        <w:tabs>
          <w:tab w:val="left" w:pos="6195"/>
        </w:tabs>
        <w:rPr>
          <w:sz w:val="28"/>
          <w:szCs w:val="28"/>
        </w:rPr>
      </w:pPr>
      <w:r w:rsidRPr="004B72F0">
        <w:rPr>
          <w:sz w:val="28"/>
          <w:szCs w:val="28"/>
        </w:rPr>
        <w:t xml:space="preserve">              иностранных граждан и лиц без                          сельских поселений и</w:t>
      </w:r>
    </w:p>
    <w:p w:rsidR="009F14C9" w:rsidRDefault="009F14C9" w:rsidP="009F14C9">
      <w:pPr>
        <w:tabs>
          <w:tab w:val="left" w:pos="6195"/>
        </w:tabs>
        <w:ind w:left="870"/>
        <w:rPr>
          <w:sz w:val="28"/>
          <w:szCs w:val="28"/>
        </w:rPr>
      </w:pPr>
      <w:r>
        <w:rPr>
          <w:sz w:val="28"/>
          <w:szCs w:val="28"/>
        </w:rPr>
        <w:t>гражданства за 2017 год</w:t>
      </w:r>
      <w:r w:rsidRPr="004B72F0">
        <w:rPr>
          <w:sz w:val="28"/>
          <w:szCs w:val="28"/>
        </w:rPr>
        <w:t xml:space="preserve"> и текущий период</w:t>
      </w:r>
    </w:p>
    <w:p w:rsidR="009F14C9" w:rsidRPr="00457E45" w:rsidRDefault="009F14C9" w:rsidP="009F14C9">
      <w:pPr>
        <w:tabs>
          <w:tab w:val="left" w:pos="6195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2018 года                                                                городского поселения     </w:t>
      </w:r>
      <w:r w:rsidRPr="00457E4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9F14C9" w:rsidRPr="004B72F0" w:rsidRDefault="009F14C9" w:rsidP="009F14C9">
      <w:pPr>
        <w:rPr>
          <w:sz w:val="28"/>
          <w:szCs w:val="28"/>
        </w:rPr>
      </w:pPr>
      <w:r w:rsidRPr="004B72F0">
        <w:rPr>
          <w:sz w:val="28"/>
          <w:szCs w:val="28"/>
        </w:rPr>
        <w:t xml:space="preserve">                О соблюдении законодательства по                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</w:t>
      </w:r>
      <w:r w:rsidRPr="004B72F0">
        <w:rPr>
          <w:sz w:val="28"/>
          <w:szCs w:val="28"/>
        </w:rPr>
        <w:t xml:space="preserve">   </w:t>
      </w:r>
    </w:p>
    <w:p w:rsidR="009F14C9" w:rsidRPr="004B72F0" w:rsidRDefault="009F14C9" w:rsidP="009F14C9">
      <w:pPr>
        <w:tabs>
          <w:tab w:val="left" w:pos="870"/>
        </w:tabs>
        <w:ind w:left="870"/>
        <w:rPr>
          <w:sz w:val="28"/>
          <w:szCs w:val="28"/>
        </w:rPr>
      </w:pPr>
      <w:r w:rsidRPr="004B72F0">
        <w:rPr>
          <w:sz w:val="28"/>
          <w:szCs w:val="28"/>
        </w:rPr>
        <w:t xml:space="preserve">вопросам  регистрации граждан РФ                        </w:t>
      </w:r>
    </w:p>
    <w:p w:rsidR="009F14C9" w:rsidRPr="004B72F0" w:rsidRDefault="009F14C9" w:rsidP="009F14C9">
      <w:pPr>
        <w:tabs>
          <w:tab w:val="left" w:pos="870"/>
        </w:tabs>
        <w:ind w:left="870"/>
        <w:rPr>
          <w:sz w:val="28"/>
          <w:szCs w:val="28"/>
        </w:rPr>
      </w:pPr>
      <w:r w:rsidRPr="004B72F0">
        <w:rPr>
          <w:sz w:val="28"/>
          <w:szCs w:val="28"/>
        </w:rPr>
        <w:t>по месту жительства на территории</w:t>
      </w:r>
    </w:p>
    <w:p w:rsidR="009F14C9" w:rsidRPr="004B72F0" w:rsidRDefault="009F14C9" w:rsidP="009F14C9">
      <w:pPr>
        <w:tabs>
          <w:tab w:val="left" w:pos="870"/>
        </w:tabs>
        <w:ind w:left="870"/>
        <w:rPr>
          <w:sz w:val="28"/>
          <w:szCs w:val="28"/>
        </w:rPr>
      </w:pPr>
      <w:r w:rsidRPr="004B72F0">
        <w:rPr>
          <w:sz w:val="28"/>
          <w:szCs w:val="28"/>
        </w:rPr>
        <w:t>сельских поселений и городского поселения</w:t>
      </w:r>
    </w:p>
    <w:p w:rsidR="009F14C9" w:rsidRDefault="009F14C9" w:rsidP="009F14C9">
      <w:pPr>
        <w:tabs>
          <w:tab w:val="left" w:pos="870"/>
        </w:tabs>
        <w:ind w:left="870"/>
        <w:rPr>
          <w:sz w:val="28"/>
          <w:szCs w:val="28"/>
        </w:rPr>
      </w:pPr>
      <w:r w:rsidRPr="004B72F0">
        <w:rPr>
          <w:sz w:val="28"/>
          <w:szCs w:val="28"/>
        </w:rPr>
        <w:t>пос</w:t>
      </w:r>
      <w:proofErr w:type="gramStart"/>
      <w:r w:rsidRPr="004B72F0">
        <w:rPr>
          <w:sz w:val="28"/>
          <w:szCs w:val="28"/>
        </w:rPr>
        <w:t>.К</w:t>
      </w:r>
      <w:proofErr w:type="gramEnd"/>
      <w:r w:rsidRPr="004B72F0">
        <w:rPr>
          <w:sz w:val="28"/>
          <w:szCs w:val="28"/>
        </w:rPr>
        <w:t>алашниково</w:t>
      </w:r>
    </w:p>
    <w:p w:rsidR="006D4C5A" w:rsidRPr="00AA586A" w:rsidRDefault="006D4C5A" w:rsidP="006D4C5A">
      <w:pPr>
        <w:pStyle w:val="a3"/>
        <w:numPr>
          <w:ilvl w:val="0"/>
          <w:numId w:val="1"/>
        </w:numPr>
        <w:tabs>
          <w:tab w:val="left" w:pos="870"/>
        </w:tabs>
        <w:rPr>
          <w:sz w:val="28"/>
          <w:szCs w:val="28"/>
        </w:rPr>
      </w:pPr>
      <w:r w:rsidRPr="00AA586A">
        <w:rPr>
          <w:sz w:val="28"/>
          <w:szCs w:val="28"/>
        </w:rPr>
        <w:t xml:space="preserve">О состоянии работы по привлечению </w:t>
      </w:r>
      <w:proofErr w:type="gramStart"/>
      <w:r w:rsidRPr="00AA586A">
        <w:rPr>
          <w:sz w:val="28"/>
          <w:szCs w:val="28"/>
        </w:rPr>
        <w:t>общественных</w:t>
      </w:r>
      <w:proofErr w:type="gramEnd"/>
      <w:r w:rsidRPr="00AA586A">
        <w:rPr>
          <w:sz w:val="28"/>
          <w:szCs w:val="28"/>
        </w:rPr>
        <w:t xml:space="preserve">     Земнов В.А.</w:t>
      </w:r>
    </w:p>
    <w:p w:rsidR="00AA586A" w:rsidRDefault="006D4C5A" w:rsidP="00AA586A">
      <w:pPr>
        <w:pStyle w:val="a3"/>
        <w:tabs>
          <w:tab w:val="left" w:pos="870"/>
          <w:tab w:val="left" w:pos="6840"/>
        </w:tabs>
        <w:ind w:left="870"/>
        <w:rPr>
          <w:sz w:val="28"/>
          <w:szCs w:val="28"/>
        </w:rPr>
      </w:pPr>
      <w:r w:rsidRPr="00AA586A">
        <w:rPr>
          <w:sz w:val="28"/>
          <w:szCs w:val="28"/>
        </w:rPr>
        <w:t>формирований правоохранительной направленности</w:t>
      </w:r>
      <w:r w:rsidR="00AA586A" w:rsidRPr="00AA586A">
        <w:rPr>
          <w:sz w:val="28"/>
          <w:szCs w:val="28"/>
        </w:rPr>
        <w:tab/>
        <w:t xml:space="preserve">главы </w:t>
      </w:r>
    </w:p>
    <w:p w:rsidR="006D4C5A" w:rsidRPr="00AA586A" w:rsidRDefault="00AA586A" w:rsidP="00AA586A">
      <w:pPr>
        <w:pStyle w:val="a3"/>
        <w:tabs>
          <w:tab w:val="left" w:pos="870"/>
          <w:tab w:val="left" w:pos="6840"/>
        </w:tabs>
        <w:ind w:left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AA586A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</w:p>
    <w:p w:rsidR="00AA586A" w:rsidRDefault="006D4C5A" w:rsidP="00AA586A">
      <w:pPr>
        <w:pStyle w:val="a3"/>
        <w:tabs>
          <w:tab w:val="left" w:pos="870"/>
          <w:tab w:val="left" w:pos="7260"/>
        </w:tabs>
        <w:ind w:left="870"/>
        <w:rPr>
          <w:sz w:val="28"/>
          <w:szCs w:val="28"/>
        </w:rPr>
      </w:pPr>
      <w:r w:rsidRPr="00AA586A">
        <w:rPr>
          <w:sz w:val="28"/>
          <w:szCs w:val="28"/>
        </w:rPr>
        <w:t xml:space="preserve"> (добровольных народных дружин)  к охране</w:t>
      </w:r>
      <w:r w:rsidR="00AA586A">
        <w:rPr>
          <w:sz w:val="28"/>
          <w:szCs w:val="28"/>
        </w:rPr>
        <w:t xml:space="preserve">      сельских поселений</w:t>
      </w:r>
    </w:p>
    <w:p w:rsidR="00AA586A" w:rsidRDefault="006D4C5A" w:rsidP="00AA586A">
      <w:pPr>
        <w:pStyle w:val="a3"/>
        <w:tabs>
          <w:tab w:val="left" w:pos="870"/>
        </w:tabs>
        <w:ind w:left="870"/>
        <w:rPr>
          <w:sz w:val="28"/>
          <w:szCs w:val="28"/>
        </w:rPr>
      </w:pPr>
      <w:r w:rsidRPr="00AA586A">
        <w:rPr>
          <w:sz w:val="28"/>
          <w:szCs w:val="28"/>
        </w:rPr>
        <w:t xml:space="preserve"> общественного</w:t>
      </w:r>
      <w:r w:rsidR="00AA586A">
        <w:rPr>
          <w:sz w:val="28"/>
          <w:szCs w:val="28"/>
        </w:rPr>
        <w:t xml:space="preserve"> </w:t>
      </w:r>
      <w:r w:rsidRPr="00AA586A">
        <w:rPr>
          <w:sz w:val="28"/>
          <w:szCs w:val="28"/>
        </w:rPr>
        <w:t xml:space="preserve">порядка на территории </w:t>
      </w:r>
    </w:p>
    <w:p w:rsidR="00AA586A" w:rsidRPr="00AA586A" w:rsidRDefault="006D4C5A" w:rsidP="00AA586A">
      <w:pPr>
        <w:pStyle w:val="a3"/>
        <w:tabs>
          <w:tab w:val="left" w:pos="870"/>
          <w:tab w:val="left" w:pos="8565"/>
        </w:tabs>
        <w:ind w:left="870"/>
        <w:rPr>
          <w:sz w:val="28"/>
          <w:szCs w:val="28"/>
        </w:rPr>
      </w:pPr>
      <w:r w:rsidRPr="00AA586A">
        <w:rPr>
          <w:sz w:val="28"/>
          <w:szCs w:val="28"/>
        </w:rPr>
        <w:t>Лихославльского</w:t>
      </w:r>
      <w:r w:rsidR="00AA586A" w:rsidRPr="00AA586A">
        <w:rPr>
          <w:sz w:val="28"/>
          <w:szCs w:val="28"/>
        </w:rPr>
        <w:t xml:space="preserve"> </w:t>
      </w:r>
      <w:r w:rsidRPr="00AA586A">
        <w:rPr>
          <w:sz w:val="28"/>
          <w:szCs w:val="28"/>
        </w:rPr>
        <w:t xml:space="preserve">района </w:t>
      </w:r>
      <w:r w:rsidR="00AA586A">
        <w:rPr>
          <w:sz w:val="28"/>
          <w:szCs w:val="28"/>
        </w:rPr>
        <w:tab/>
        <w:t>июнь</w:t>
      </w:r>
    </w:p>
    <w:p w:rsidR="006D4C5A" w:rsidRPr="00AA586A" w:rsidRDefault="006D4C5A" w:rsidP="00AA586A">
      <w:pPr>
        <w:pStyle w:val="a3"/>
        <w:tabs>
          <w:tab w:val="left" w:pos="870"/>
        </w:tabs>
        <w:ind w:left="870"/>
        <w:rPr>
          <w:sz w:val="28"/>
          <w:szCs w:val="28"/>
        </w:rPr>
      </w:pPr>
      <w:r w:rsidRPr="00AA586A">
        <w:rPr>
          <w:sz w:val="28"/>
          <w:szCs w:val="28"/>
        </w:rPr>
        <w:t xml:space="preserve">в 2017году </w:t>
      </w:r>
      <w:r w:rsidR="00AA586A">
        <w:rPr>
          <w:sz w:val="28"/>
          <w:szCs w:val="28"/>
        </w:rPr>
        <w:t xml:space="preserve"> </w:t>
      </w:r>
      <w:r w:rsidRPr="00AA586A">
        <w:rPr>
          <w:sz w:val="28"/>
          <w:szCs w:val="28"/>
        </w:rPr>
        <w:t>и в 2018 году.</w:t>
      </w:r>
    </w:p>
    <w:p w:rsidR="006D4C5A" w:rsidRPr="00AA586A" w:rsidRDefault="006D4C5A" w:rsidP="009F14C9">
      <w:pPr>
        <w:tabs>
          <w:tab w:val="left" w:pos="870"/>
        </w:tabs>
        <w:ind w:left="870"/>
        <w:rPr>
          <w:sz w:val="28"/>
          <w:szCs w:val="28"/>
        </w:rPr>
      </w:pPr>
    </w:p>
    <w:p w:rsidR="009F14C9" w:rsidRPr="004B72F0" w:rsidRDefault="009F14C9" w:rsidP="009F14C9">
      <w:pPr>
        <w:pStyle w:val="a3"/>
        <w:numPr>
          <w:ilvl w:val="0"/>
          <w:numId w:val="1"/>
        </w:numPr>
        <w:tabs>
          <w:tab w:val="left" w:pos="870"/>
          <w:tab w:val="left" w:pos="5955"/>
          <w:tab w:val="left" w:pos="8220"/>
        </w:tabs>
        <w:rPr>
          <w:sz w:val="28"/>
          <w:szCs w:val="28"/>
        </w:rPr>
      </w:pPr>
      <w:r w:rsidRPr="00AA586A">
        <w:rPr>
          <w:sz w:val="28"/>
          <w:szCs w:val="28"/>
        </w:rPr>
        <w:t>О состоянии мероприятий, направленных</w:t>
      </w:r>
      <w:r>
        <w:rPr>
          <w:sz w:val="28"/>
          <w:szCs w:val="28"/>
        </w:rPr>
        <w:t xml:space="preserve">          Алексеев С.А.сентябрь</w:t>
      </w:r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на предупреждение пожарной безопасности     Евграфова М.А.</w:t>
      </w:r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учреждений культуры, образования и здрав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Шишова Л.А.</w:t>
      </w:r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охранения Лихославльского района                    Сысоева Т.А.</w:t>
      </w:r>
    </w:p>
    <w:p w:rsidR="009F14C9" w:rsidRDefault="009F14C9" w:rsidP="009F14C9">
      <w:pPr>
        <w:pStyle w:val="a3"/>
        <w:tabs>
          <w:tab w:val="left" w:pos="870"/>
        </w:tabs>
        <w:ind w:left="540"/>
        <w:jc w:val="both"/>
        <w:rPr>
          <w:sz w:val="28"/>
          <w:szCs w:val="28"/>
        </w:rPr>
      </w:pPr>
    </w:p>
    <w:p w:rsidR="009F14C9" w:rsidRDefault="00AA586A" w:rsidP="009F14C9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9F14C9">
        <w:rPr>
          <w:sz w:val="28"/>
          <w:szCs w:val="28"/>
        </w:rPr>
        <w:t>.      О работе администрации Лихославльского</w:t>
      </w:r>
    </w:p>
    <w:p w:rsidR="009F14C9" w:rsidRDefault="009F14C9" w:rsidP="009F14C9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района,                                                                     Евграфова М.А.       </w:t>
      </w:r>
    </w:p>
    <w:p w:rsidR="009F14C9" w:rsidRDefault="009F14C9" w:rsidP="009F14C9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администраций городских и сельских                                        сентябрь</w:t>
      </w:r>
    </w:p>
    <w:p w:rsidR="009F14C9" w:rsidRDefault="009F14C9" w:rsidP="009F14C9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поселений                                                               Широкова О.А.     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по формированию здорового образа жизни и     Сысоева Т.А.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профилактики правонарушений  среди молодежи и     главы </w:t>
      </w:r>
      <w:proofErr w:type="spellStart"/>
      <w:r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>-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несовершеннолетних  в период проведения               </w:t>
      </w:r>
      <w:proofErr w:type="spellStart"/>
      <w:r>
        <w:rPr>
          <w:sz w:val="28"/>
          <w:szCs w:val="28"/>
        </w:rPr>
        <w:t>страций</w:t>
      </w:r>
      <w:proofErr w:type="spellEnd"/>
      <w:r>
        <w:rPr>
          <w:sz w:val="28"/>
          <w:szCs w:val="28"/>
        </w:rPr>
        <w:t xml:space="preserve"> город-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летней оздоровительной кампании                          </w:t>
      </w:r>
      <w:proofErr w:type="spellStart"/>
      <w:r>
        <w:rPr>
          <w:sz w:val="28"/>
          <w:szCs w:val="28"/>
        </w:rPr>
        <w:t>ских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поселений</w:t>
      </w:r>
    </w:p>
    <w:p w:rsidR="00362909" w:rsidRDefault="0036290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</w:p>
    <w:p w:rsidR="00362909" w:rsidRPr="00AA586A" w:rsidRDefault="00AA586A" w:rsidP="00AA586A">
      <w:pPr>
        <w:pStyle w:val="a3"/>
        <w:numPr>
          <w:ilvl w:val="0"/>
          <w:numId w:val="2"/>
        </w:numPr>
        <w:spacing w:before="100" w:beforeAutospacing="1"/>
        <w:rPr>
          <w:sz w:val="28"/>
          <w:szCs w:val="28"/>
        </w:rPr>
      </w:pPr>
      <w:r w:rsidRPr="00AA586A">
        <w:rPr>
          <w:sz w:val="28"/>
          <w:szCs w:val="28"/>
        </w:rPr>
        <w:lastRenderedPageBreak/>
        <w:t xml:space="preserve">      </w:t>
      </w:r>
      <w:r w:rsidR="00362909" w:rsidRPr="00AA586A">
        <w:rPr>
          <w:sz w:val="28"/>
          <w:szCs w:val="28"/>
        </w:rPr>
        <w:t xml:space="preserve">Профилактическая работа с лицами,                </w:t>
      </w:r>
      <w:r w:rsidR="006D4C5A" w:rsidRPr="00AA58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D4C5A" w:rsidRPr="00AA586A">
        <w:rPr>
          <w:sz w:val="28"/>
          <w:szCs w:val="28"/>
        </w:rPr>
        <w:t>Медведева Е.Н.</w:t>
      </w:r>
    </w:p>
    <w:p w:rsidR="00362909" w:rsidRPr="00AA586A" w:rsidRDefault="00362909" w:rsidP="00362909">
      <w:pPr>
        <w:pStyle w:val="a3"/>
        <w:spacing w:before="100" w:beforeAutospacing="1"/>
        <w:ind w:left="870"/>
        <w:rPr>
          <w:sz w:val="28"/>
          <w:szCs w:val="28"/>
        </w:rPr>
      </w:pPr>
      <w:r w:rsidRPr="00AA586A">
        <w:rPr>
          <w:sz w:val="28"/>
          <w:szCs w:val="28"/>
        </w:rPr>
        <w:t>осужденными к наказаниям без изоляции от общества</w:t>
      </w:r>
      <w:r w:rsidR="006D4C5A" w:rsidRPr="00AA586A">
        <w:rPr>
          <w:sz w:val="28"/>
          <w:szCs w:val="28"/>
        </w:rPr>
        <w:t xml:space="preserve">         </w:t>
      </w:r>
      <w:r w:rsidRPr="00362909">
        <w:rPr>
          <w:sz w:val="28"/>
          <w:szCs w:val="28"/>
        </w:rPr>
        <w:t xml:space="preserve"> </w:t>
      </w:r>
      <w:r w:rsidRPr="00AA586A">
        <w:rPr>
          <w:sz w:val="28"/>
          <w:szCs w:val="28"/>
        </w:rPr>
        <w:t xml:space="preserve"> </w:t>
      </w:r>
    </w:p>
    <w:p w:rsidR="00362909" w:rsidRPr="00AA586A" w:rsidRDefault="00362909" w:rsidP="006D4C5A">
      <w:pPr>
        <w:pStyle w:val="a3"/>
        <w:tabs>
          <w:tab w:val="left" w:pos="6930"/>
        </w:tabs>
        <w:spacing w:before="100" w:beforeAutospacing="1"/>
        <w:ind w:left="870"/>
        <w:rPr>
          <w:sz w:val="28"/>
          <w:szCs w:val="28"/>
        </w:rPr>
      </w:pPr>
      <w:r w:rsidRPr="00AA586A">
        <w:rPr>
          <w:b/>
          <w:sz w:val="28"/>
          <w:szCs w:val="28"/>
        </w:rPr>
        <w:t>в 2</w:t>
      </w:r>
      <w:r w:rsidRPr="00AA586A">
        <w:rPr>
          <w:sz w:val="28"/>
          <w:szCs w:val="28"/>
        </w:rPr>
        <w:t>017-2018 году.</w:t>
      </w:r>
      <w:r w:rsidR="006D4C5A" w:rsidRPr="00AA586A">
        <w:rPr>
          <w:sz w:val="28"/>
          <w:szCs w:val="28"/>
        </w:rPr>
        <w:tab/>
        <w:t>Земнов В.А.</w:t>
      </w:r>
    </w:p>
    <w:p w:rsidR="00362909" w:rsidRPr="00AA586A" w:rsidRDefault="00362909" w:rsidP="00362909">
      <w:pPr>
        <w:spacing w:before="100" w:beforeAutospacing="1"/>
        <w:rPr>
          <w:sz w:val="28"/>
          <w:szCs w:val="28"/>
        </w:rPr>
      </w:pPr>
      <w:r w:rsidRPr="00AA586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62909" w:rsidRPr="00AA586A" w:rsidRDefault="00362909" w:rsidP="00362909">
      <w:pPr>
        <w:spacing w:before="100" w:beforeAutospacing="1"/>
        <w:rPr>
          <w:sz w:val="28"/>
          <w:szCs w:val="28"/>
        </w:rPr>
      </w:pPr>
      <w:r w:rsidRPr="00AA586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A586A" w:rsidRDefault="00362909" w:rsidP="00AA586A">
      <w:pPr>
        <w:spacing w:before="100" w:beforeAutospacing="1"/>
        <w:rPr>
          <w:sz w:val="28"/>
          <w:szCs w:val="28"/>
        </w:rPr>
      </w:pPr>
      <w:r w:rsidRPr="00AA586A">
        <w:rPr>
          <w:sz w:val="28"/>
          <w:szCs w:val="28"/>
        </w:rPr>
        <w:t xml:space="preserve">                                                                                                      </w:t>
      </w:r>
      <w:r w:rsidR="006D4C5A" w:rsidRPr="00AA586A">
        <w:rPr>
          <w:sz w:val="28"/>
          <w:szCs w:val="28"/>
        </w:rPr>
        <w:t xml:space="preserve"> </w:t>
      </w:r>
      <w:r w:rsidRPr="00AA586A">
        <w:rPr>
          <w:sz w:val="28"/>
          <w:szCs w:val="28"/>
        </w:rPr>
        <w:t xml:space="preserve"> </w:t>
      </w:r>
      <w:r w:rsidR="00AA586A">
        <w:rPr>
          <w:sz w:val="28"/>
          <w:szCs w:val="28"/>
        </w:rPr>
        <w:t xml:space="preserve">                    </w:t>
      </w:r>
      <w:r w:rsidRPr="00362909">
        <w:rPr>
          <w:sz w:val="28"/>
          <w:szCs w:val="28"/>
        </w:rPr>
        <w:t xml:space="preserve">Взаимодействие  с органами системы профилактики </w:t>
      </w:r>
      <w:r w:rsidRPr="00AA586A">
        <w:rPr>
          <w:sz w:val="28"/>
          <w:szCs w:val="28"/>
        </w:rPr>
        <w:t xml:space="preserve"> </w:t>
      </w:r>
      <w:r w:rsidR="00AA586A">
        <w:rPr>
          <w:sz w:val="28"/>
          <w:szCs w:val="28"/>
        </w:rPr>
        <w:t>Территориальный</w:t>
      </w:r>
      <w:r w:rsidRPr="00AA586A">
        <w:rPr>
          <w:sz w:val="28"/>
          <w:szCs w:val="28"/>
        </w:rPr>
        <w:t xml:space="preserve"> социальной защиты</w:t>
      </w:r>
      <w:r w:rsidR="00AA586A">
        <w:rPr>
          <w:sz w:val="28"/>
          <w:szCs w:val="28"/>
        </w:rPr>
        <w:t xml:space="preserve"> </w:t>
      </w:r>
      <w:r w:rsidRPr="00362909">
        <w:rPr>
          <w:sz w:val="28"/>
          <w:szCs w:val="28"/>
        </w:rPr>
        <w:t xml:space="preserve">по вопросам </w:t>
      </w:r>
      <w:proofErr w:type="spellStart"/>
      <w:r w:rsidRPr="00362909">
        <w:rPr>
          <w:sz w:val="28"/>
          <w:szCs w:val="28"/>
        </w:rPr>
        <w:t>ресоциализации</w:t>
      </w:r>
      <w:proofErr w:type="spellEnd"/>
      <w:r w:rsidRPr="00362909">
        <w:rPr>
          <w:sz w:val="28"/>
          <w:szCs w:val="28"/>
        </w:rPr>
        <w:t xml:space="preserve"> </w:t>
      </w:r>
      <w:r w:rsidR="00AA586A">
        <w:rPr>
          <w:sz w:val="28"/>
          <w:szCs w:val="28"/>
        </w:rPr>
        <w:t xml:space="preserve">        отдел соц</w:t>
      </w:r>
      <w:proofErr w:type="gramStart"/>
      <w:r w:rsidR="00AA586A">
        <w:rPr>
          <w:sz w:val="28"/>
          <w:szCs w:val="28"/>
        </w:rPr>
        <w:t>.з</w:t>
      </w:r>
      <w:proofErr w:type="gramEnd"/>
      <w:r w:rsidR="00AA586A">
        <w:rPr>
          <w:sz w:val="28"/>
          <w:szCs w:val="28"/>
        </w:rPr>
        <w:t>ащиты</w:t>
      </w:r>
    </w:p>
    <w:p w:rsidR="00AA586A" w:rsidRDefault="00362909" w:rsidP="00AA586A">
      <w:pPr>
        <w:spacing w:before="100" w:beforeAutospacing="1"/>
        <w:rPr>
          <w:sz w:val="28"/>
          <w:szCs w:val="28"/>
        </w:rPr>
      </w:pPr>
      <w:r w:rsidRPr="00362909">
        <w:rPr>
          <w:sz w:val="28"/>
          <w:szCs w:val="28"/>
        </w:rPr>
        <w:t>осужденных к наказаниям,</w:t>
      </w:r>
      <w:r w:rsidR="00AA586A">
        <w:rPr>
          <w:sz w:val="28"/>
          <w:szCs w:val="28"/>
        </w:rPr>
        <w:t xml:space="preserve"> </w:t>
      </w:r>
      <w:r w:rsidRPr="00362909">
        <w:rPr>
          <w:sz w:val="28"/>
          <w:szCs w:val="28"/>
        </w:rPr>
        <w:t xml:space="preserve"> н</w:t>
      </w:r>
      <w:r w:rsidR="00AA586A">
        <w:rPr>
          <w:sz w:val="28"/>
          <w:szCs w:val="28"/>
        </w:rPr>
        <w:t xml:space="preserve">е связанным </w:t>
      </w:r>
      <w:proofErr w:type="gramStart"/>
      <w:r w:rsidR="00AA586A">
        <w:rPr>
          <w:sz w:val="28"/>
          <w:szCs w:val="28"/>
        </w:rPr>
        <w:t>с</w:t>
      </w:r>
      <w:proofErr w:type="gramEnd"/>
      <w:r w:rsidR="00AA586A">
        <w:rPr>
          <w:sz w:val="28"/>
          <w:szCs w:val="28"/>
        </w:rPr>
        <w:t xml:space="preserve">                   по Лихославльскому</w:t>
      </w:r>
    </w:p>
    <w:p w:rsidR="00AA586A" w:rsidRDefault="00AA586A" w:rsidP="00AA586A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лишением свободы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айону</w:t>
      </w:r>
    </w:p>
    <w:p w:rsidR="009F14C9" w:rsidRPr="00AA586A" w:rsidRDefault="00362909" w:rsidP="00AA586A">
      <w:pPr>
        <w:spacing w:before="100" w:beforeAutospacing="1"/>
        <w:rPr>
          <w:sz w:val="28"/>
          <w:szCs w:val="28"/>
        </w:rPr>
      </w:pPr>
      <w:r w:rsidRPr="00AA586A">
        <w:rPr>
          <w:sz w:val="28"/>
          <w:szCs w:val="28"/>
        </w:rPr>
        <w:t xml:space="preserve">Трудоустройство лиц, осужденных к наказаниям и </w:t>
      </w:r>
      <w:r w:rsidR="006D4C5A" w:rsidRPr="00AA586A">
        <w:rPr>
          <w:sz w:val="28"/>
          <w:szCs w:val="28"/>
        </w:rPr>
        <w:tab/>
        <w:t>ФКУ «</w:t>
      </w:r>
      <w:r w:rsidR="00AA586A">
        <w:rPr>
          <w:sz w:val="28"/>
          <w:szCs w:val="28"/>
        </w:rPr>
        <w:t xml:space="preserve">Центр занятости по </w:t>
      </w:r>
      <w:r w:rsidRPr="00AA586A">
        <w:rPr>
          <w:sz w:val="28"/>
          <w:szCs w:val="28"/>
        </w:rPr>
        <w:t xml:space="preserve">мерам уголовно-правового характера без изоляции </w:t>
      </w:r>
      <w:r w:rsidR="00AA586A">
        <w:rPr>
          <w:sz w:val="28"/>
          <w:szCs w:val="28"/>
        </w:rPr>
        <w:t xml:space="preserve">      Лихославльского </w:t>
      </w:r>
      <w:r w:rsidR="006D4C5A" w:rsidRPr="00AA586A">
        <w:rPr>
          <w:sz w:val="28"/>
          <w:szCs w:val="28"/>
        </w:rPr>
        <w:t xml:space="preserve"> </w:t>
      </w:r>
      <w:r w:rsidR="00AA586A">
        <w:rPr>
          <w:sz w:val="28"/>
          <w:szCs w:val="28"/>
        </w:rPr>
        <w:t xml:space="preserve">от </w:t>
      </w:r>
      <w:r w:rsidR="006D4C5A" w:rsidRPr="00AA586A">
        <w:rPr>
          <w:sz w:val="28"/>
          <w:szCs w:val="28"/>
        </w:rPr>
        <w:t>общества за 2017-2018 г.г</w:t>
      </w:r>
      <w:proofErr w:type="gramStart"/>
      <w:r w:rsidR="006D4C5A" w:rsidRPr="00AA586A">
        <w:rPr>
          <w:sz w:val="28"/>
          <w:szCs w:val="28"/>
        </w:rPr>
        <w:t>.</w:t>
      </w:r>
      <w:r w:rsidRPr="00AA586A">
        <w:rPr>
          <w:sz w:val="28"/>
          <w:szCs w:val="28"/>
        </w:rPr>
        <w:t>.</w:t>
      </w:r>
      <w:r w:rsidRPr="00362909">
        <w:t>  </w:t>
      </w:r>
      <w:r w:rsidR="009F14C9" w:rsidRPr="00362909">
        <w:rPr>
          <w:sz w:val="28"/>
          <w:szCs w:val="28"/>
        </w:rPr>
        <w:t xml:space="preserve">                                             </w:t>
      </w:r>
      <w:proofErr w:type="gramEnd"/>
      <w:r w:rsidR="00AA586A">
        <w:rPr>
          <w:sz w:val="28"/>
          <w:szCs w:val="28"/>
        </w:rPr>
        <w:t>района»</w:t>
      </w:r>
    </w:p>
    <w:p w:rsidR="009F14C9" w:rsidRDefault="009F14C9" w:rsidP="006D4C5A">
      <w:pPr>
        <w:pStyle w:val="a3"/>
        <w:tabs>
          <w:tab w:val="left" w:pos="870"/>
          <w:tab w:val="left" w:pos="8400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D4C5A">
        <w:rPr>
          <w:sz w:val="28"/>
          <w:szCs w:val="28"/>
        </w:rPr>
        <w:t xml:space="preserve">                                                         сентябрь</w:t>
      </w:r>
    </w:p>
    <w:p w:rsidR="009F14C9" w:rsidRDefault="009F14C9" w:rsidP="009F14C9">
      <w:pPr>
        <w:tabs>
          <w:tab w:val="left" w:pos="870"/>
        </w:tabs>
        <w:ind w:left="870"/>
      </w:pPr>
    </w:p>
    <w:p w:rsidR="009F14C9" w:rsidRDefault="00AA586A" w:rsidP="009F14C9">
      <w:pPr>
        <w:tabs>
          <w:tab w:val="left" w:pos="870"/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14C9">
        <w:rPr>
          <w:sz w:val="28"/>
          <w:szCs w:val="28"/>
        </w:rPr>
        <w:t>.     О взаимодействии органов и учреждений         Земнов В.А.    декабрь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системы профилактики безнадзорности и         Сысоева Т.А.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правонарушений несовершеннолетних по        Трофимова М.В.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выявлению и профилактике </w:t>
      </w:r>
      <w:proofErr w:type="gramStart"/>
      <w:r>
        <w:rPr>
          <w:sz w:val="28"/>
          <w:szCs w:val="28"/>
        </w:rPr>
        <w:t>раннего</w:t>
      </w:r>
      <w:proofErr w:type="gramEnd"/>
      <w:r>
        <w:rPr>
          <w:sz w:val="28"/>
          <w:szCs w:val="28"/>
        </w:rPr>
        <w:t xml:space="preserve"> семейного</w:t>
      </w:r>
    </w:p>
    <w:p w:rsidR="009F14C9" w:rsidRDefault="009F14C9" w:rsidP="009F14C9">
      <w:pPr>
        <w:pStyle w:val="a3"/>
        <w:tabs>
          <w:tab w:val="left" w:pos="870"/>
          <w:tab w:val="left" w:pos="8085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неблагополучия в МО «Лихославльский район»</w:t>
      </w:r>
    </w:p>
    <w:p w:rsidR="009F14C9" w:rsidRPr="004B72F0" w:rsidRDefault="00AA586A" w:rsidP="00C8300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F14C9">
        <w:rPr>
          <w:sz w:val="28"/>
          <w:szCs w:val="28"/>
        </w:rPr>
        <w:t xml:space="preserve">.   </w:t>
      </w:r>
      <w:r w:rsidR="009F14C9" w:rsidRPr="004B72F0">
        <w:rPr>
          <w:sz w:val="28"/>
          <w:szCs w:val="28"/>
        </w:rPr>
        <w:t>О профилактике правонарушений в сфере</w:t>
      </w:r>
    </w:p>
    <w:p w:rsidR="009F14C9" w:rsidRDefault="009F14C9" w:rsidP="009F14C9">
      <w:pPr>
        <w:tabs>
          <w:tab w:val="left" w:pos="870"/>
        </w:tabs>
      </w:pPr>
      <w:r>
        <w:rPr>
          <w:sz w:val="28"/>
          <w:szCs w:val="28"/>
        </w:rPr>
        <w:t xml:space="preserve">         </w:t>
      </w:r>
      <w:r w:rsidRPr="004B72F0">
        <w:rPr>
          <w:sz w:val="28"/>
          <w:szCs w:val="28"/>
        </w:rPr>
        <w:t>дорожного движения</w:t>
      </w:r>
      <w:r>
        <w:t xml:space="preserve">                                              </w:t>
      </w:r>
    </w:p>
    <w:p w:rsidR="009F14C9" w:rsidRDefault="009F14C9" w:rsidP="009F14C9">
      <w:pPr>
        <w:tabs>
          <w:tab w:val="left" w:pos="870"/>
        </w:tabs>
        <w:ind w:left="870"/>
      </w:pPr>
      <w:r>
        <w:t xml:space="preserve">                                                                                                     </w:t>
      </w:r>
    </w:p>
    <w:p w:rsidR="009F14C9" w:rsidRDefault="009F14C9" w:rsidP="009F14C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Земнов В.А.</w:t>
      </w:r>
    </w:p>
    <w:p w:rsidR="009F14C9" w:rsidRDefault="009F14C9" w:rsidP="009F1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Капытов</w:t>
      </w:r>
      <w:proofErr w:type="spellEnd"/>
      <w:r>
        <w:rPr>
          <w:sz w:val="28"/>
          <w:szCs w:val="28"/>
        </w:rPr>
        <w:t xml:space="preserve"> С.Н.                                     </w:t>
      </w:r>
    </w:p>
    <w:p w:rsidR="009F14C9" w:rsidRDefault="009F14C9" w:rsidP="009F14C9">
      <w:pPr>
        <w:rPr>
          <w:sz w:val="28"/>
          <w:szCs w:val="28"/>
        </w:rPr>
      </w:pPr>
      <w:r>
        <w:rPr>
          <w:sz w:val="28"/>
          <w:szCs w:val="28"/>
        </w:rPr>
        <w:t xml:space="preserve">          О работе районной комиссии по                                                   декабрь</w:t>
      </w:r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безопасности дорожного движения                                                                                </w:t>
      </w:r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(с участием руководителей организаций, </w:t>
      </w:r>
      <w:proofErr w:type="gramEnd"/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дорожную деятельность</w:t>
      </w:r>
    </w:p>
    <w:p w:rsidR="009F14C9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  транспортное обслуживание населения</w:t>
      </w:r>
    </w:p>
    <w:p w:rsidR="0016473F" w:rsidRDefault="009F14C9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Лихославльского района, МОУ школы)</w:t>
      </w:r>
    </w:p>
    <w:p w:rsidR="009F14C9" w:rsidRDefault="0016473F" w:rsidP="009F14C9">
      <w:pPr>
        <w:tabs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F14C9">
        <w:rPr>
          <w:sz w:val="28"/>
          <w:szCs w:val="28"/>
        </w:rPr>
        <w:t xml:space="preserve">    </w:t>
      </w:r>
    </w:p>
    <w:p w:rsidR="009F14C9" w:rsidRDefault="009F14C9" w:rsidP="009F14C9">
      <w:pPr>
        <w:tabs>
          <w:tab w:val="left" w:pos="870"/>
        </w:tabs>
        <w:jc w:val="both"/>
        <w:rPr>
          <w:sz w:val="28"/>
          <w:szCs w:val="28"/>
        </w:rPr>
      </w:pPr>
    </w:p>
    <w:p w:rsidR="00D431E8" w:rsidRPr="00362909" w:rsidRDefault="009F14C9" w:rsidP="0016473F">
      <w:pPr>
        <w:pStyle w:val="a3"/>
        <w:tabs>
          <w:tab w:val="left" w:pos="870"/>
        </w:tabs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1E8" w:rsidRPr="00362909">
        <w:rPr>
          <w:sz w:val="28"/>
          <w:szCs w:val="28"/>
        </w:rPr>
        <w:t>2. Информационное обеспечение деятельности комиссии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5090"/>
        <w:gridCol w:w="2311"/>
        <w:gridCol w:w="1690"/>
      </w:tblGrid>
      <w:tr w:rsidR="00D431E8" w:rsidRPr="00362909" w:rsidTr="006921A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rPr>
                <w:b/>
                <w:bCs/>
              </w:rPr>
              <w:t>№ п/п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31E8" w:rsidRPr="00362909" w:rsidRDefault="00D431E8" w:rsidP="006921A5">
            <w:pPr>
              <w:spacing w:before="100" w:beforeAutospacing="1"/>
              <w:jc w:val="center"/>
            </w:pPr>
            <w:r w:rsidRPr="00362909">
              <w:rPr>
                <w:b/>
                <w:bCs/>
              </w:rPr>
              <w:t>Срок</w:t>
            </w:r>
          </w:p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rPr>
                <w:b/>
                <w:bCs/>
              </w:rPr>
              <w:t>Исполнения</w:t>
            </w:r>
          </w:p>
        </w:tc>
      </w:tr>
      <w:tr w:rsidR="00D431E8" w:rsidRPr="00362909" w:rsidTr="006921A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t>1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t>Освещение работы комиссии в средствах массовой информации</w:t>
            </w:r>
            <w:r w:rsidR="00E75F02">
              <w:t xml:space="preserve"> и на официальном сайте МО «Лихославльский район»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t>Секретарь комиссии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2909" w:rsidRPr="00362909" w:rsidRDefault="00D431E8" w:rsidP="006921A5">
            <w:pPr>
              <w:spacing w:before="100" w:beforeAutospacing="1"/>
              <w:jc w:val="center"/>
            </w:pPr>
            <w:r w:rsidRPr="00362909">
              <w:t>ежеквартально</w:t>
            </w:r>
          </w:p>
        </w:tc>
      </w:tr>
    </w:tbl>
    <w:p w:rsidR="00D431E8" w:rsidRDefault="00D431E8" w:rsidP="00D431E8">
      <w:pPr>
        <w:spacing w:before="100" w:beforeAutospacing="1" w:after="100" w:afterAutospacing="1"/>
      </w:pPr>
      <w:r w:rsidRPr="00362909">
        <w:lastRenderedPageBreak/>
        <w:t> </w:t>
      </w:r>
      <w:r w:rsidR="0016473F">
        <w:t>_____________________________________________________________________________</w:t>
      </w:r>
    </w:p>
    <w:p w:rsidR="00362909" w:rsidRDefault="0016473F" w:rsidP="00E75F02">
      <w:pPr>
        <w:tabs>
          <w:tab w:val="left" w:pos="870"/>
        </w:tabs>
        <w:jc w:val="both"/>
      </w:pPr>
      <w:r>
        <w:t xml:space="preserve">       </w:t>
      </w:r>
      <w:r w:rsidR="009F14C9">
        <w:rPr>
          <w:sz w:val="28"/>
          <w:szCs w:val="28"/>
        </w:rPr>
        <w:t xml:space="preserve">      План работы рассмотрен и утвержден на заседании межведомственной комиссии по профилактике правонарушений в Лихославльском районе «26  »  декабря 2017 года.</w:t>
      </w:r>
      <w:r w:rsidR="00E75F02">
        <w:t xml:space="preserve"> </w:t>
      </w:r>
    </w:p>
    <w:p w:rsidR="00362909" w:rsidRDefault="00362909"/>
    <w:sectPr w:rsidR="00362909" w:rsidSect="00E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1AF"/>
    <w:multiLevelType w:val="hybridMultilevel"/>
    <w:tmpl w:val="1532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1CC7"/>
    <w:multiLevelType w:val="hybridMultilevel"/>
    <w:tmpl w:val="E1DC5FB0"/>
    <w:lvl w:ilvl="0" w:tplc="AE988B56">
      <w:start w:val="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5DD6D3F"/>
    <w:multiLevelType w:val="hybridMultilevel"/>
    <w:tmpl w:val="643E3914"/>
    <w:lvl w:ilvl="0" w:tplc="E7E27AD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C9"/>
    <w:rsid w:val="0016047D"/>
    <w:rsid w:val="0016473F"/>
    <w:rsid w:val="001E3068"/>
    <w:rsid w:val="001F5ECF"/>
    <w:rsid w:val="00357C3A"/>
    <w:rsid w:val="00362909"/>
    <w:rsid w:val="004525C9"/>
    <w:rsid w:val="00491E61"/>
    <w:rsid w:val="00601335"/>
    <w:rsid w:val="006D4C5A"/>
    <w:rsid w:val="00774547"/>
    <w:rsid w:val="008B59BA"/>
    <w:rsid w:val="009F14C9"/>
    <w:rsid w:val="00AA586A"/>
    <w:rsid w:val="00C83007"/>
    <w:rsid w:val="00D431E8"/>
    <w:rsid w:val="00E07BB1"/>
    <w:rsid w:val="00E7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29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2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629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290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62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E988-9D0E-4236-ADA7-15D1EC1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2018-12-28T06:41:00Z</dcterms:created>
  <dcterms:modified xsi:type="dcterms:W3CDTF">2018-12-28T06:43:00Z</dcterms:modified>
</cp:coreProperties>
</file>