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63" w:rsidRPr="000A466F" w:rsidRDefault="00CA2263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CA2263" w:rsidRPr="000A466F" w:rsidRDefault="00CA2263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о начале проведения публичных консультаций</w:t>
      </w:r>
    </w:p>
    <w:p w:rsidR="00CA2263" w:rsidRPr="000A466F" w:rsidRDefault="00CA2263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по проекту муниципального нормативного правового акта,</w:t>
      </w:r>
    </w:p>
    <w:p w:rsidR="00CA2263" w:rsidRPr="000A466F" w:rsidRDefault="00CA2263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предусматривающего введение правового регулирования</w:t>
      </w:r>
    </w:p>
    <w:p w:rsidR="00CA2263" w:rsidRPr="000A466F" w:rsidRDefault="00CA2263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CE2ABD" w:rsidRDefault="00CA2263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Настоящим, финансовый отдел администрации Лихославльского района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CA2263" w:rsidRPr="000A466F" w:rsidRDefault="00CA2263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Default="00CA2263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Наименование проекта: </w:t>
      </w:r>
    </w:p>
    <w:p w:rsidR="00CA2263" w:rsidRPr="000A466F" w:rsidRDefault="00CE2ABD" w:rsidP="00CE2ABD">
      <w:pPr>
        <w:jc w:val="both"/>
        <w:rPr>
          <w:rFonts w:ascii="Times New Roman" w:hAnsi="Times New Roman" w:cs="Times New Roman"/>
          <w:sz w:val="26"/>
          <w:szCs w:val="26"/>
        </w:rPr>
      </w:pPr>
      <w:r w:rsidRPr="00CE2ABD">
        <w:rPr>
          <w:rFonts w:ascii="Times New Roman" w:hAnsi="Times New Roman" w:cs="Times New Roman"/>
          <w:sz w:val="24"/>
          <w:szCs w:val="24"/>
        </w:rPr>
        <w:t>Проект постановления администрации Лихославльского района «Об утверждении Порядка предоставления из бюджета  МО «Лихославльский район» субсидий юридическим лицам(за исключе</w:t>
      </w:r>
      <w:r>
        <w:rPr>
          <w:rFonts w:ascii="Times New Roman" w:hAnsi="Times New Roman" w:cs="Times New Roman"/>
          <w:sz w:val="24"/>
          <w:szCs w:val="24"/>
        </w:rPr>
        <w:t>нием субсидий государственным (</w:t>
      </w:r>
      <w:r w:rsidRPr="00CE2ABD">
        <w:rPr>
          <w:rFonts w:ascii="Times New Roman" w:hAnsi="Times New Roman" w:cs="Times New Roman"/>
          <w:sz w:val="24"/>
          <w:szCs w:val="24"/>
        </w:rPr>
        <w:t>муниципальным) учреждениям)-производителям транспортных услуг на возмещение части затрат на обеспечение транспортной безопасности объектов транспортной инфраструктуры и транспортных средств, на оснащение транспортных средств тахографами, на установку государственной автоматизированной системы «ГЛОНАСС».</w:t>
      </w: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Разработчик проекта: </w:t>
      </w:r>
    </w:p>
    <w:p w:rsidR="00CA2263" w:rsidRPr="00CE2ABD" w:rsidRDefault="00CA2263" w:rsidP="003815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         Финансовый отдел администрации Лихославльского района.</w:t>
      </w:r>
    </w:p>
    <w:p w:rsidR="00CA2263" w:rsidRPr="000A466F" w:rsidRDefault="00CA2263" w:rsidP="007367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Срок проведения публичных консультаций: </w:t>
      </w:r>
    </w:p>
    <w:p w:rsidR="00CA2263" w:rsidRPr="00CE2ABD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с </w:t>
      </w:r>
      <w:r w:rsidR="004F6D49">
        <w:rPr>
          <w:rFonts w:ascii="Times New Roman" w:hAnsi="Times New Roman" w:cs="Times New Roman"/>
          <w:sz w:val="24"/>
          <w:szCs w:val="24"/>
        </w:rPr>
        <w:t>05 октября</w:t>
      </w:r>
      <w:r w:rsidR="008D0F84" w:rsidRPr="00CE2ABD">
        <w:rPr>
          <w:rFonts w:ascii="Times New Roman" w:hAnsi="Times New Roman" w:cs="Times New Roman"/>
          <w:sz w:val="24"/>
          <w:szCs w:val="24"/>
        </w:rPr>
        <w:t xml:space="preserve"> 2018</w:t>
      </w:r>
      <w:r w:rsidRPr="00CE2AB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F6D49">
        <w:rPr>
          <w:rFonts w:ascii="Times New Roman" w:hAnsi="Times New Roman" w:cs="Times New Roman"/>
          <w:sz w:val="24"/>
          <w:szCs w:val="24"/>
        </w:rPr>
        <w:t>09 октября</w:t>
      </w:r>
      <w:r w:rsidR="008D0F84" w:rsidRPr="00CE2ABD">
        <w:rPr>
          <w:rFonts w:ascii="Times New Roman" w:hAnsi="Times New Roman" w:cs="Times New Roman"/>
          <w:sz w:val="24"/>
          <w:szCs w:val="24"/>
        </w:rPr>
        <w:t xml:space="preserve"> 2018</w:t>
      </w:r>
      <w:r w:rsidRPr="00CE2AB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Способ и адрес направления предложений</w:t>
      </w: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:rsidR="00CA2263" w:rsidRPr="00CE2ABD" w:rsidRDefault="00CA2263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по электронной почте по адресу: </w:t>
      </w:r>
      <w:r w:rsidRPr="00CE2ABD">
        <w:rPr>
          <w:rFonts w:ascii="Times New Roman" w:hAnsi="Times New Roman" w:cs="Times New Roman"/>
          <w:sz w:val="24"/>
          <w:szCs w:val="24"/>
          <w:lang w:val="en-US"/>
        </w:rPr>
        <w:t>tverfin</w:t>
      </w:r>
      <w:r w:rsidRPr="00CE2ABD">
        <w:rPr>
          <w:rFonts w:ascii="Times New Roman" w:hAnsi="Times New Roman" w:cs="Times New Roman"/>
          <w:sz w:val="24"/>
          <w:szCs w:val="24"/>
        </w:rPr>
        <w:t>@</w:t>
      </w:r>
      <w:r w:rsidRPr="00CE2ABD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E2ABD">
        <w:rPr>
          <w:rFonts w:ascii="Times New Roman" w:hAnsi="Times New Roman" w:cs="Times New Roman"/>
          <w:sz w:val="24"/>
          <w:szCs w:val="24"/>
        </w:rPr>
        <w:t>.ru в виде прикрепленного файла;</w:t>
      </w:r>
    </w:p>
    <w:p w:rsidR="00CA2263" w:rsidRPr="00CE2ABD" w:rsidRDefault="00CA2263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171210, г. Лихославль, ул. Первомайская, дом 6, кабинет </w:t>
      </w:r>
      <w:r w:rsidRPr="00CE2AB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CE2ABD">
        <w:rPr>
          <w:rFonts w:ascii="Times New Roman" w:hAnsi="Times New Roman" w:cs="Times New Roman"/>
          <w:sz w:val="24"/>
          <w:szCs w:val="24"/>
        </w:rPr>
        <w:t>.</w:t>
      </w:r>
    </w:p>
    <w:p w:rsidR="00CA2263" w:rsidRPr="00884E42" w:rsidRDefault="00CA2263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Прилагаемые документы:</w:t>
      </w:r>
    </w:p>
    <w:p w:rsidR="00CA2263" w:rsidRPr="00CE2ABD" w:rsidRDefault="00CA2263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проект муниципального нормативного правового акта;</w:t>
      </w:r>
    </w:p>
    <w:p w:rsidR="00CA2263" w:rsidRPr="00CE2ABD" w:rsidRDefault="00CA2263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пояснительная записка к проекту;</w:t>
      </w:r>
    </w:p>
    <w:p w:rsidR="00CA2263" w:rsidRPr="00CE2ABD" w:rsidRDefault="00CA2263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 перечень вопросов для участников публичных консультаций.</w:t>
      </w:r>
    </w:p>
    <w:p w:rsidR="00CA2263" w:rsidRPr="00013419" w:rsidRDefault="00CA2263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Сведения о месте размещения документов:</w:t>
      </w:r>
    </w:p>
    <w:p w:rsidR="00CA2263" w:rsidRPr="00CE2ABD" w:rsidRDefault="00CA2263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Лихославльского района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</w:r>
    </w:p>
    <w:p w:rsidR="00CA2263" w:rsidRDefault="00CA2263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A2263" w:rsidRPr="000A466F" w:rsidRDefault="00CA2263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Контактное лицо по вопросам заполнения формы запроса и приему предложений: </w:t>
      </w:r>
    </w:p>
    <w:p w:rsidR="00CA2263" w:rsidRPr="00CE2ABD" w:rsidRDefault="008D0F84" w:rsidP="000A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ABD">
        <w:rPr>
          <w:rFonts w:ascii="Times New Roman" w:hAnsi="Times New Roman" w:cs="Times New Roman"/>
          <w:sz w:val="24"/>
          <w:szCs w:val="24"/>
        </w:rPr>
        <w:t>Кулакова Надежда Владимировна</w:t>
      </w:r>
      <w:r w:rsidR="00CA2263" w:rsidRPr="00CE2ABD">
        <w:rPr>
          <w:rFonts w:ascii="Times New Roman" w:hAnsi="Times New Roman" w:cs="Times New Roman"/>
          <w:sz w:val="24"/>
          <w:szCs w:val="24"/>
        </w:rPr>
        <w:t>, главный специалист бюджетного отдела финансового отдела администрации Лихославльского райо</w:t>
      </w:r>
      <w:r w:rsidR="00CE2ABD">
        <w:rPr>
          <w:rFonts w:ascii="Times New Roman" w:hAnsi="Times New Roman" w:cs="Times New Roman"/>
          <w:sz w:val="24"/>
          <w:szCs w:val="24"/>
        </w:rPr>
        <w:t>на, контактный телефон:</w:t>
      </w:r>
      <w:r w:rsidR="00CA2263" w:rsidRPr="00CE2ABD">
        <w:rPr>
          <w:rFonts w:ascii="Times New Roman" w:hAnsi="Times New Roman" w:cs="Times New Roman"/>
          <w:sz w:val="24"/>
          <w:szCs w:val="24"/>
        </w:rPr>
        <w:t xml:space="preserve"> 8 (48261) 3-55-31.</w:t>
      </w:r>
    </w:p>
    <w:p w:rsidR="00CA2263" w:rsidRPr="00CE2ABD" w:rsidRDefault="00CA2263" w:rsidP="000A4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A2263" w:rsidRPr="00CE2ABD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C24"/>
    <w:rsid w:val="00013419"/>
    <w:rsid w:val="000A0A78"/>
    <w:rsid w:val="000A466F"/>
    <w:rsid w:val="000D00D6"/>
    <w:rsid w:val="00111474"/>
    <w:rsid w:val="00122E08"/>
    <w:rsid w:val="00151125"/>
    <w:rsid w:val="00172632"/>
    <w:rsid w:val="001865DE"/>
    <w:rsid w:val="001B2A66"/>
    <w:rsid w:val="001C522B"/>
    <w:rsid w:val="001E6678"/>
    <w:rsid w:val="001F779B"/>
    <w:rsid w:val="002157BB"/>
    <w:rsid w:val="002231DE"/>
    <w:rsid w:val="00241B4D"/>
    <w:rsid w:val="00291CA8"/>
    <w:rsid w:val="002A3A33"/>
    <w:rsid w:val="002C311C"/>
    <w:rsid w:val="002E642C"/>
    <w:rsid w:val="00322939"/>
    <w:rsid w:val="00334CEE"/>
    <w:rsid w:val="003815E6"/>
    <w:rsid w:val="003C2964"/>
    <w:rsid w:val="00434DBC"/>
    <w:rsid w:val="00482AC5"/>
    <w:rsid w:val="0049200F"/>
    <w:rsid w:val="004E5F88"/>
    <w:rsid w:val="004F63EF"/>
    <w:rsid w:val="004F6D49"/>
    <w:rsid w:val="005133E0"/>
    <w:rsid w:val="00525612"/>
    <w:rsid w:val="005537E5"/>
    <w:rsid w:val="005A5E06"/>
    <w:rsid w:val="005E0BCE"/>
    <w:rsid w:val="006013AC"/>
    <w:rsid w:val="006058C2"/>
    <w:rsid w:val="006060B2"/>
    <w:rsid w:val="00613F1D"/>
    <w:rsid w:val="00620868"/>
    <w:rsid w:val="00657114"/>
    <w:rsid w:val="0069454D"/>
    <w:rsid w:val="006B272D"/>
    <w:rsid w:val="006F0E9A"/>
    <w:rsid w:val="00731CE3"/>
    <w:rsid w:val="00736764"/>
    <w:rsid w:val="00737F97"/>
    <w:rsid w:val="007C2EEE"/>
    <w:rsid w:val="00810946"/>
    <w:rsid w:val="0082561F"/>
    <w:rsid w:val="00864944"/>
    <w:rsid w:val="00884E42"/>
    <w:rsid w:val="00892C54"/>
    <w:rsid w:val="008D0F84"/>
    <w:rsid w:val="0097258B"/>
    <w:rsid w:val="00A32E47"/>
    <w:rsid w:val="00A3646F"/>
    <w:rsid w:val="00A47206"/>
    <w:rsid w:val="00A63C6F"/>
    <w:rsid w:val="00A65184"/>
    <w:rsid w:val="00A83F51"/>
    <w:rsid w:val="00AA2D94"/>
    <w:rsid w:val="00B5313E"/>
    <w:rsid w:val="00B90A2C"/>
    <w:rsid w:val="00B95393"/>
    <w:rsid w:val="00B96689"/>
    <w:rsid w:val="00BC2E10"/>
    <w:rsid w:val="00BF5C24"/>
    <w:rsid w:val="00C072F8"/>
    <w:rsid w:val="00C2072A"/>
    <w:rsid w:val="00C4522E"/>
    <w:rsid w:val="00C503DB"/>
    <w:rsid w:val="00C705AB"/>
    <w:rsid w:val="00CA2263"/>
    <w:rsid w:val="00CC0785"/>
    <w:rsid w:val="00CE2ABD"/>
    <w:rsid w:val="00D14207"/>
    <w:rsid w:val="00D1463C"/>
    <w:rsid w:val="00D65AC0"/>
    <w:rsid w:val="00DA3341"/>
    <w:rsid w:val="00DA5CBC"/>
    <w:rsid w:val="00E142A7"/>
    <w:rsid w:val="00E16141"/>
    <w:rsid w:val="00E371A5"/>
    <w:rsid w:val="00E53423"/>
    <w:rsid w:val="00E53E31"/>
    <w:rsid w:val="00E7005E"/>
    <w:rsid w:val="00E74315"/>
    <w:rsid w:val="00E82F83"/>
    <w:rsid w:val="00EB7ED2"/>
    <w:rsid w:val="00ED7AD3"/>
    <w:rsid w:val="00EE4882"/>
    <w:rsid w:val="00F11055"/>
    <w:rsid w:val="00F31419"/>
    <w:rsid w:val="00F45525"/>
    <w:rsid w:val="00F56CDA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C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3C296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D0F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Баранович</dc:creator>
  <cp:keywords/>
  <dc:description/>
  <cp:lastModifiedBy>User</cp:lastModifiedBy>
  <cp:revision>19</cp:revision>
  <cp:lastPrinted>2018-10-05T06:54:00Z</cp:lastPrinted>
  <dcterms:created xsi:type="dcterms:W3CDTF">2017-11-23T06:40:00Z</dcterms:created>
  <dcterms:modified xsi:type="dcterms:W3CDTF">2018-10-05T06:54:00Z</dcterms:modified>
</cp:coreProperties>
</file>