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AEA" w:rsidRPr="002F7AEA" w:rsidRDefault="002F7AEA" w:rsidP="002F7AEA">
      <w:pPr>
        <w:rPr>
          <w:sz w:val="25"/>
          <w:szCs w:val="25"/>
        </w:rPr>
      </w:pPr>
      <w:bookmarkStart w:id="0" w:name="_GoBack"/>
      <w:bookmarkEnd w:id="0"/>
    </w:p>
    <w:p w:rsidR="00422D8B" w:rsidRPr="00B01435" w:rsidRDefault="00422D8B" w:rsidP="00422D8B">
      <w:pPr>
        <w:jc w:val="center"/>
        <w:rPr>
          <w:b/>
        </w:rPr>
      </w:pPr>
      <w:bookmarkStart w:id="1" w:name="_Hlk516834966"/>
      <w:r w:rsidRPr="00B01435">
        <w:rPr>
          <w:b/>
        </w:rPr>
        <w:t>ПРОГРАММА</w:t>
      </w:r>
    </w:p>
    <w:p w:rsidR="0061499A" w:rsidRPr="00B01435" w:rsidRDefault="00422D8B" w:rsidP="00422D8B">
      <w:pPr>
        <w:jc w:val="center"/>
        <w:rPr>
          <w:b/>
        </w:rPr>
      </w:pPr>
      <w:r w:rsidRPr="00B01435">
        <w:rPr>
          <w:b/>
        </w:rPr>
        <w:t xml:space="preserve"> </w:t>
      </w:r>
      <w:r w:rsidR="0061499A" w:rsidRPr="00B01435">
        <w:rPr>
          <w:b/>
        </w:rPr>
        <w:t>культурно- туристского фестиваля   «Вышневолоцкие волны»</w:t>
      </w:r>
      <w:r w:rsidRPr="00B01435">
        <w:rPr>
          <w:b/>
        </w:rPr>
        <w:t xml:space="preserve">, </w:t>
      </w:r>
    </w:p>
    <w:p w:rsidR="0007121C" w:rsidRPr="00B01435" w:rsidRDefault="00422D8B" w:rsidP="00422D8B">
      <w:pPr>
        <w:jc w:val="center"/>
        <w:rPr>
          <w:b/>
        </w:rPr>
      </w:pPr>
      <w:r w:rsidRPr="00B01435">
        <w:rPr>
          <w:b/>
        </w:rPr>
        <w:t xml:space="preserve">посвященного 315-ой годовщине Вышневолоцкой водной системы  </w:t>
      </w:r>
      <w:r w:rsidR="0061499A" w:rsidRPr="00B01435">
        <w:rPr>
          <w:b/>
        </w:rPr>
        <w:t xml:space="preserve">и </w:t>
      </w:r>
    </w:p>
    <w:p w:rsidR="00422D8B" w:rsidRPr="00B01435" w:rsidRDefault="0061499A" w:rsidP="00422D8B">
      <w:pPr>
        <w:jc w:val="center"/>
        <w:rPr>
          <w:b/>
        </w:rPr>
      </w:pPr>
      <w:r w:rsidRPr="00B01435">
        <w:rPr>
          <w:b/>
        </w:rPr>
        <w:t>340-летию со дня рождения М.И. Сердюкова</w:t>
      </w:r>
      <w:bookmarkEnd w:id="1"/>
    </w:p>
    <w:p w:rsidR="0061499A" w:rsidRPr="00B01435" w:rsidRDefault="0061499A" w:rsidP="00422D8B">
      <w:pPr>
        <w:jc w:val="center"/>
        <w:rPr>
          <w:b/>
        </w:rPr>
      </w:pPr>
    </w:p>
    <w:p w:rsidR="00EA43E1" w:rsidRPr="00B01435" w:rsidRDefault="00EA43E1" w:rsidP="00EA43E1">
      <w:pPr>
        <w:jc w:val="center"/>
        <w:rPr>
          <w:b/>
        </w:rPr>
      </w:pPr>
      <w:r w:rsidRPr="00B01435">
        <w:rPr>
          <w:b/>
        </w:rPr>
        <w:t>29.06.2018</w:t>
      </w:r>
    </w:p>
    <w:p w:rsidR="00EA43E1" w:rsidRPr="00B01435" w:rsidRDefault="00EA43E1" w:rsidP="00EA43E1">
      <w:r w:rsidRPr="00B01435">
        <w:t>1</w:t>
      </w:r>
      <w:r w:rsidR="008820E9" w:rsidRPr="00B01435">
        <w:t>2</w:t>
      </w:r>
      <w:r w:rsidRPr="00B01435">
        <w:t>.</w:t>
      </w:r>
      <w:r w:rsidR="008820E9" w:rsidRPr="00B01435">
        <w:t>3</w:t>
      </w:r>
      <w:r w:rsidRPr="00B01435">
        <w:t>0.- 1</w:t>
      </w:r>
      <w:r w:rsidR="008820E9" w:rsidRPr="00B01435">
        <w:t>4</w:t>
      </w:r>
      <w:r w:rsidRPr="00B01435">
        <w:t>.00. - экскурсия «Вышний Волочек- «Русская Венеция».</w:t>
      </w:r>
    </w:p>
    <w:p w:rsidR="00EA43E1" w:rsidRPr="00B01435" w:rsidRDefault="00EA43E1" w:rsidP="00EA43E1">
      <w:r w:rsidRPr="00B01435">
        <w:t xml:space="preserve">14.00- 16.00.- </w:t>
      </w:r>
      <w:r w:rsidR="00803D8F" w:rsidRPr="00B01435">
        <w:t xml:space="preserve">конференция </w:t>
      </w:r>
      <w:r w:rsidRPr="00B01435">
        <w:t>администрации города Вышний Волочек, представителей бизнес</w:t>
      </w:r>
      <w:r w:rsidR="0036231A" w:rsidRPr="00B01435">
        <w:t xml:space="preserve"> </w:t>
      </w:r>
      <w:r w:rsidRPr="00B01435">
        <w:t>- сообщества с представителями Гильдии автомобильных журналистов, реализующих совместно с другими компаниями и учредителями Консорциума «</w:t>
      </w:r>
      <w:r w:rsidRPr="00B01435">
        <w:rPr>
          <w:lang w:val="en-US"/>
        </w:rPr>
        <w:t>VA</w:t>
      </w:r>
      <w:r w:rsidRPr="00B01435">
        <w:t>- Велисток», многоформатный проект «Великий Исток». После окончания- пресс-конференция по итогам встречи.</w:t>
      </w:r>
    </w:p>
    <w:p w:rsidR="00EA43E1" w:rsidRPr="00B01435" w:rsidRDefault="00EA43E1" w:rsidP="00EA43E1">
      <w:r w:rsidRPr="00B01435">
        <w:t xml:space="preserve">16.00.-  экскурсия </w:t>
      </w:r>
      <w:r w:rsidR="008820E9" w:rsidRPr="00B01435">
        <w:t xml:space="preserve">  в Вышневолоцкий краеведческий музей. Знакомство с экспозициями «Вышневолоцкая водная система» и «Сердюковский зал».</w:t>
      </w:r>
    </w:p>
    <w:p w:rsidR="00EA43E1" w:rsidRPr="00B01435" w:rsidRDefault="00EA43E1" w:rsidP="00EA43E1">
      <w:r w:rsidRPr="00B01435">
        <w:t>19.00.-21.00.- вечерняя развлекательная программа «Город, открытый для друзей»</w:t>
      </w:r>
    </w:p>
    <w:p w:rsidR="007C34F2" w:rsidRPr="00B01435" w:rsidRDefault="007C34F2" w:rsidP="00422D8B">
      <w:pPr>
        <w:jc w:val="center"/>
        <w:rPr>
          <w:b/>
        </w:rPr>
      </w:pPr>
    </w:p>
    <w:p w:rsidR="00422D8B" w:rsidRPr="00B01435" w:rsidRDefault="00EA43E1" w:rsidP="00422D8B">
      <w:pPr>
        <w:jc w:val="center"/>
        <w:rPr>
          <w:b/>
        </w:rPr>
      </w:pPr>
      <w:r w:rsidRPr="00B01435">
        <w:rPr>
          <w:b/>
        </w:rPr>
        <w:t>30.06.2018</w:t>
      </w:r>
    </w:p>
    <w:p w:rsidR="008820E9" w:rsidRPr="00B01435" w:rsidRDefault="008820E9" w:rsidP="008820E9">
      <w:r w:rsidRPr="00B01435">
        <w:t xml:space="preserve">10.00-11.00.- </w:t>
      </w:r>
      <w:r w:rsidR="0036231A" w:rsidRPr="00B01435">
        <w:t>э</w:t>
      </w:r>
      <w:r w:rsidRPr="00B01435">
        <w:t>кскурсия «Вышний Волочек- град Царицы Небесной»</w:t>
      </w:r>
      <w:r w:rsidR="0036231A" w:rsidRPr="00B01435">
        <w:t>.</w:t>
      </w:r>
    </w:p>
    <w:p w:rsidR="0036231A" w:rsidRPr="00B01435" w:rsidRDefault="0036231A" w:rsidP="0036231A">
      <w:r w:rsidRPr="00B01435">
        <w:t>11.00.- 12.30. - экскурсия «Вышний Волочек- «Русская Венеция».</w:t>
      </w:r>
    </w:p>
    <w:p w:rsidR="0036231A" w:rsidRPr="00B01435" w:rsidRDefault="0036231A" w:rsidP="008820E9"/>
    <w:p w:rsidR="008820E9" w:rsidRPr="00B01435" w:rsidRDefault="008820E9" w:rsidP="008820E9">
      <w:pPr>
        <w:jc w:val="center"/>
      </w:pPr>
      <w:r w:rsidRPr="00B01435">
        <w:rPr>
          <w:b/>
          <w:bCs/>
        </w:rPr>
        <w:t>Венециановский сквер</w:t>
      </w:r>
    </w:p>
    <w:p w:rsidR="00547B29" w:rsidRDefault="00547B29" w:rsidP="008820E9">
      <w:r>
        <w:t xml:space="preserve">10.00.-11.00.- </w:t>
      </w:r>
      <w:r w:rsidRPr="00B01435">
        <w:t>«</w:t>
      </w:r>
      <w:r>
        <w:t>Вышний Волочек - край вдохновения</w:t>
      </w:r>
      <w:r w:rsidRPr="00B01435">
        <w:t>». Встреча с поэтами земли вышневолоцкой.</w:t>
      </w:r>
    </w:p>
    <w:p w:rsidR="008820E9" w:rsidRPr="00B01435" w:rsidRDefault="008820E9" w:rsidP="008820E9">
      <w:r w:rsidRPr="00B01435">
        <w:t>10.30 «Лето, каналы, мосты, солнце!», конкурс детского рисунка (у здания Детской школы искусств им. С.А.Кусевицкого).</w:t>
      </w:r>
    </w:p>
    <w:p w:rsidR="008820E9" w:rsidRPr="00B01435" w:rsidRDefault="008820E9" w:rsidP="008820E9">
      <w:r w:rsidRPr="00B01435">
        <w:t>11.00.-12.00.</w:t>
      </w:r>
      <w:r w:rsidRPr="00B01435">
        <w:tab/>
        <w:t>Литературная экскурсия по городу «Вышний Волочёк</w:t>
      </w:r>
      <w:r w:rsidR="0036231A" w:rsidRPr="00B01435">
        <w:t xml:space="preserve"> </w:t>
      </w:r>
      <w:r w:rsidRPr="00B01435">
        <w:t xml:space="preserve"> – литературный» (сбор у памятника А.Г.Венецианову).</w:t>
      </w:r>
    </w:p>
    <w:p w:rsidR="008820E9" w:rsidRPr="00B01435" w:rsidRDefault="008820E9" w:rsidP="008820E9">
      <w:r w:rsidRPr="00B01435">
        <w:t>1</w:t>
      </w:r>
      <w:r w:rsidR="00CC78F1" w:rsidRPr="00B01435">
        <w:t>1</w:t>
      </w:r>
      <w:r w:rsidRPr="00B01435">
        <w:t>.00.-12.00.</w:t>
      </w:r>
      <w:r w:rsidRPr="00B01435">
        <w:tab/>
      </w:r>
      <w:r w:rsidR="0036231A" w:rsidRPr="00B01435">
        <w:t xml:space="preserve">«Феерия эмоции в Русской Венеции». Концертная программа Дома детского творчества. </w:t>
      </w:r>
    </w:p>
    <w:p w:rsidR="008820E9" w:rsidRPr="00B01435" w:rsidRDefault="008820E9" w:rsidP="008820E9">
      <w:r w:rsidRPr="00B01435">
        <w:t>12.00.-14.00.</w:t>
      </w:r>
      <w:r w:rsidRPr="00B01435">
        <w:tab/>
      </w:r>
      <w:r w:rsidR="0036231A" w:rsidRPr="00B01435">
        <w:t>«На волнах вдохновения» концертная программа с участием творческих коллективов Вышневолоцкого городского Дома культуры и др.</w:t>
      </w:r>
    </w:p>
    <w:p w:rsidR="008820E9" w:rsidRPr="00B01435" w:rsidRDefault="008820E9" w:rsidP="008820E9">
      <w:r w:rsidRPr="00B01435">
        <w:t>14.00. Торжественная церемония, посвящённая открытию фестиваля, поздравление Главы города Вышний Волочёк А. В. Борисова, почётных гостей праздника.</w:t>
      </w:r>
      <w:r w:rsidR="00CC78F1" w:rsidRPr="00B01435">
        <w:t xml:space="preserve"> Подведение итогов конкурса на лучший рецепт рыбника. Награждение победителей.</w:t>
      </w:r>
    </w:p>
    <w:p w:rsidR="008820E9" w:rsidRPr="00B01435" w:rsidRDefault="008820E9" w:rsidP="008820E9">
      <w:r w:rsidRPr="00B01435">
        <w:t>14.30.-15.15.  «315 лет на благо России» театрализованная концертная программа, посвященная Вышневолоцкой водной системе.</w:t>
      </w:r>
      <w:r w:rsidR="0050244F" w:rsidRPr="00B01435">
        <w:t xml:space="preserve"> Праздничный флеш-моб «Лови волну!»</w:t>
      </w:r>
      <w:r w:rsidR="00AB1A60" w:rsidRPr="00B01435">
        <w:t>.</w:t>
      </w:r>
    </w:p>
    <w:p w:rsidR="00CC78F1" w:rsidRPr="00B01435" w:rsidRDefault="008820E9" w:rsidP="00CC78F1">
      <w:r w:rsidRPr="00B01435">
        <w:t>15.15. - 16.</w:t>
      </w:r>
      <w:r w:rsidR="00CC78F1" w:rsidRPr="00B01435">
        <w:t>15</w:t>
      </w:r>
      <w:r w:rsidRPr="00B01435">
        <w:t>. «Мелодии Древнего Волока». Шоу-программа народного коллектива вокального эстрадного ансамбля «Интрига» Вышневолоцкого  ГДК</w:t>
      </w:r>
      <w:r w:rsidR="00CC78F1" w:rsidRPr="00B01435">
        <w:t>.</w:t>
      </w:r>
    </w:p>
    <w:p w:rsidR="00CC78F1" w:rsidRPr="00B01435" w:rsidRDefault="00CC78F1" w:rsidP="00CC78F1">
      <w:r w:rsidRPr="00B01435">
        <w:t xml:space="preserve">16.15. </w:t>
      </w:r>
      <w:r w:rsidR="0036231A" w:rsidRPr="00B01435">
        <w:t xml:space="preserve">-18.00. </w:t>
      </w:r>
      <w:r w:rsidRPr="00B01435">
        <w:t xml:space="preserve">«Барка удачи». Концертная программа молодёжных исполнителей города. </w:t>
      </w:r>
    </w:p>
    <w:p w:rsidR="00726019" w:rsidRPr="00B01435" w:rsidRDefault="00726019" w:rsidP="00CC78F1">
      <w:r w:rsidRPr="00B01435">
        <w:t>с 18.00. в ресторанах города гости фестиваля могут принять участие в вечерне</w:t>
      </w:r>
      <w:r w:rsidR="00D7410A" w:rsidRPr="00B01435">
        <w:t>й дегустации блюд русской кухни</w:t>
      </w:r>
      <w:r w:rsidR="00FA4DFF" w:rsidRPr="00B01435">
        <w:t>. Заказавшему рыбник- комплимент от шеф-повара.</w:t>
      </w:r>
    </w:p>
    <w:p w:rsidR="008820E9" w:rsidRPr="00B01435" w:rsidRDefault="008820E9" w:rsidP="008820E9"/>
    <w:p w:rsidR="008820E9" w:rsidRPr="00B01435" w:rsidRDefault="008820E9" w:rsidP="008820E9">
      <w:pPr>
        <w:jc w:val="center"/>
      </w:pPr>
      <w:r w:rsidRPr="00B01435">
        <w:rPr>
          <w:b/>
          <w:bCs/>
        </w:rPr>
        <w:t>Ванчакова линия</w:t>
      </w:r>
    </w:p>
    <w:p w:rsidR="008820E9" w:rsidRPr="00B01435" w:rsidRDefault="008820E9" w:rsidP="008820E9">
      <w:r w:rsidRPr="00B01435">
        <w:t>09.00.- 2</w:t>
      </w:r>
      <w:r w:rsidR="00DF32AD" w:rsidRPr="00B01435">
        <w:t>1</w:t>
      </w:r>
      <w:r w:rsidRPr="00B01435">
        <w:t>.</w:t>
      </w:r>
      <w:r w:rsidR="00DF32AD" w:rsidRPr="00B01435">
        <w:t>3</w:t>
      </w:r>
      <w:r w:rsidRPr="00B01435">
        <w:t>0.</w:t>
      </w:r>
      <w:r w:rsidRPr="00B01435">
        <w:tab/>
        <w:t>Продажа сувенирной продукции, изделий национальной кухни.</w:t>
      </w:r>
    </w:p>
    <w:p w:rsidR="008820E9" w:rsidRPr="00B01435" w:rsidRDefault="008820E9" w:rsidP="008820E9">
      <w:r w:rsidRPr="00B01435">
        <w:t xml:space="preserve">11.00. -11.30. Мастер- класс по изготовлению рыбника. </w:t>
      </w:r>
    </w:p>
    <w:p w:rsidR="008820E9" w:rsidRPr="00B01435" w:rsidRDefault="008820E9" w:rsidP="008820E9">
      <w:r w:rsidRPr="00B01435">
        <w:t xml:space="preserve">11.30.- 13.00. Дегустация праздничного </w:t>
      </w:r>
      <w:r w:rsidR="00CC78F1" w:rsidRPr="00B01435">
        <w:t>«</w:t>
      </w:r>
      <w:r w:rsidRPr="00B01435">
        <w:t>царского</w:t>
      </w:r>
      <w:r w:rsidR="00CC78F1" w:rsidRPr="00B01435">
        <w:t>»</w:t>
      </w:r>
      <w:r w:rsidRPr="00B01435">
        <w:t xml:space="preserve">  рыбника по- вышневолоцки. Конкурс на лучший рецепт рыбника. Гастрономические комплименты от организаторов.</w:t>
      </w:r>
    </w:p>
    <w:p w:rsidR="00CC78F1" w:rsidRPr="00B01435" w:rsidRDefault="00CC78F1" w:rsidP="008820E9">
      <w:pPr>
        <w:jc w:val="center"/>
        <w:rPr>
          <w:b/>
          <w:bCs/>
        </w:rPr>
      </w:pPr>
    </w:p>
    <w:p w:rsidR="008820E9" w:rsidRPr="00B01435" w:rsidRDefault="008820E9" w:rsidP="008820E9">
      <w:pPr>
        <w:jc w:val="center"/>
      </w:pPr>
      <w:r w:rsidRPr="00B01435">
        <w:rPr>
          <w:b/>
          <w:bCs/>
        </w:rPr>
        <w:t>Детская площадка «Сиреневый берег»</w:t>
      </w:r>
    </w:p>
    <w:p w:rsidR="008820E9" w:rsidRPr="00B01435" w:rsidRDefault="008820E9" w:rsidP="008820E9">
      <w:r w:rsidRPr="00B01435">
        <w:t xml:space="preserve">9.00.  Фотовыставка работ молодёжи города «На берегах Цны». </w:t>
      </w:r>
    </w:p>
    <w:p w:rsidR="008820E9" w:rsidRPr="00B01435" w:rsidRDefault="008820E9" w:rsidP="008820E9">
      <w:r w:rsidRPr="00B01435">
        <w:t>10.00.-11.00. – Игротека, аквагрим, роспись деревянных игрушек</w:t>
      </w:r>
    </w:p>
    <w:p w:rsidR="008820E9" w:rsidRPr="00B01435" w:rsidRDefault="008820E9" w:rsidP="008820E9">
      <w:r w:rsidRPr="00B01435">
        <w:t>10.00.- мастер- класс «Рисуем барку»</w:t>
      </w:r>
    </w:p>
    <w:p w:rsidR="008820E9" w:rsidRPr="00B01435" w:rsidRDefault="008820E9" w:rsidP="008820E9">
      <w:r w:rsidRPr="00B01435">
        <w:t>10.30.- мастер- класс по лепке из соленого теста «Самый красивый рыбник»</w:t>
      </w:r>
    </w:p>
    <w:p w:rsidR="008820E9" w:rsidRPr="00B01435" w:rsidRDefault="008820E9" w:rsidP="008820E9">
      <w:r w:rsidRPr="00B01435">
        <w:lastRenderedPageBreak/>
        <w:t>11.00-12.30.</w:t>
      </w:r>
      <w:r w:rsidRPr="00B01435">
        <w:tab/>
        <w:t>Кукольное представление «Разноцветная радуга», игротека «Наш Древний Волок» (поэтические пазлы, литературные фанты, викторины).</w:t>
      </w:r>
    </w:p>
    <w:p w:rsidR="008820E9" w:rsidRPr="00B01435" w:rsidRDefault="008820E9" w:rsidP="008820E9">
      <w:r w:rsidRPr="00B01435">
        <w:t>12.30.-13.00. – Викторина «Загадки Древнего Волока».</w:t>
      </w:r>
    </w:p>
    <w:p w:rsidR="008820E9" w:rsidRPr="00B01435" w:rsidRDefault="008820E9" w:rsidP="008820E9">
      <w:r w:rsidRPr="00B01435">
        <w:t xml:space="preserve">13.00.- мастер- класс по аппликации из ткани и бумаги «Калейдоскоп идей для наших детей» (изготовление тематических композиций «По водному пути», сувениров из текстильного материала «Русская Венеция»).  </w:t>
      </w:r>
    </w:p>
    <w:p w:rsidR="00CC78F1" w:rsidRPr="00B01435" w:rsidRDefault="00CC78F1" w:rsidP="008820E9"/>
    <w:p w:rsidR="008820E9" w:rsidRPr="00B01435" w:rsidRDefault="008820E9" w:rsidP="008820E9">
      <w:pPr>
        <w:jc w:val="center"/>
      </w:pPr>
      <w:r w:rsidRPr="00B01435">
        <w:rPr>
          <w:b/>
          <w:bCs/>
        </w:rPr>
        <w:t>Вышневолоцкий краеведческий музей</w:t>
      </w:r>
    </w:p>
    <w:p w:rsidR="008820E9" w:rsidRPr="00B01435" w:rsidRDefault="008820E9" w:rsidP="008820E9">
      <w:r w:rsidRPr="00B01435">
        <w:t>1</w:t>
      </w:r>
      <w:r w:rsidR="00547B29">
        <w:t>5</w:t>
      </w:r>
      <w:r w:rsidRPr="00B01435">
        <w:t>.00.</w:t>
      </w:r>
      <w:r w:rsidRPr="00B01435">
        <w:tab/>
      </w:r>
      <w:r w:rsidR="00DF32AD" w:rsidRPr="00B01435">
        <w:t xml:space="preserve"> </w:t>
      </w:r>
      <w:r w:rsidRPr="00B01435">
        <w:t>«Поэзия Древнего Волока». Встреча с поэтами земли вышневолоцкой.</w:t>
      </w:r>
    </w:p>
    <w:p w:rsidR="008820E9" w:rsidRPr="00B01435" w:rsidRDefault="008820E9" w:rsidP="008820E9">
      <w:r w:rsidRPr="00B01435">
        <w:t>11.00-17.00.</w:t>
      </w:r>
      <w:r w:rsidRPr="00B01435">
        <w:tab/>
        <w:t>Работа экспозиции, посвященной Вышневолоцкой водной системы и ее основателю- М.И.Сердюкову.</w:t>
      </w:r>
    </w:p>
    <w:p w:rsidR="008820E9" w:rsidRPr="00B01435" w:rsidRDefault="008820E9" w:rsidP="008820E9">
      <w:r w:rsidRPr="00B01435">
        <w:t xml:space="preserve">11.00.- выставка- продажа произведений художников г. Вышний Волочек и </w:t>
      </w:r>
      <w:r w:rsidR="0036231A" w:rsidRPr="00B01435">
        <w:t xml:space="preserve">Вышневолоцкого </w:t>
      </w:r>
      <w:r w:rsidRPr="00B01435">
        <w:t>района (Музейный дворик)</w:t>
      </w:r>
      <w:r w:rsidR="00CC78F1" w:rsidRPr="00B01435">
        <w:t>.</w:t>
      </w:r>
    </w:p>
    <w:p w:rsidR="00CC78F1" w:rsidRPr="00B01435" w:rsidRDefault="00CC78F1" w:rsidP="008820E9"/>
    <w:p w:rsidR="008820E9" w:rsidRPr="00B01435" w:rsidRDefault="008820E9" w:rsidP="008820E9">
      <w:r w:rsidRPr="00B01435">
        <w:rPr>
          <w:b/>
          <w:bCs/>
        </w:rPr>
        <w:t xml:space="preserve">                                  Набережная у ТРЦ «Шоколад»</w:t>
      </w:r>
    </w:p>
    <w:p w:rsidR="008820E9" w:rsidRPr="00B01435" w:rsidRDefault="008820E9" w:rsidP="008820E9">
      <w:r w:rsidRPr="00B01435">
        <w:t>10.00.</w:t>
      </w:r>
      <w:r w:rsidRPr="00B01435">
        <w:tab/>
        <w:t xml:space="preserve">Соревнования по гребле на байдарках и каноэ, выступления на лодках класса «Дракон».  </w:t>
      </w:r>
    </w:p>
    <w:p w:rsidR="00CC78F1" w:rsidRPr="00B01435" w:rsidRDefault="00CC78F1" w:rsidP="008820E9">
      <w:pPr>
        <w:jc w:val="center"/>
        <w:rPr>
          <w:b/>
          <w:bCs/>
        </w:rPr>
      </w:pPr>
    </w:p>
    <w:p w:rsidR="008820E9" w:rsidRPr="00B01435" w:rsidRDefault="008820E9" w:rsidP="008820E9">
      <w:pPr>
        <w:jc w:val="center"/>
      </w:pPr>
      <w:r w:rsidRPr="00B01435">
        <w:rPr>
          <w:b/>
          <w:bCs/>
        </w:rPr>
        <w:t>Центр детского и семейного чтения</w:t>
      </w:r>
    </w:p>
    <w:p w:rsidR="008820E9" w:rsidRPr="00B01435" w:rsidRDefault="008820E9" w:rsidP="008820E9">
      <w:r w:rsidRPr="00B01435">
        <w:t>10.30 -14.00</w:t>
      </w:r>
      <w:r w:rsidRPr="00B01435">
        <w:tab/>
        <w:t>Выставка творческих работ учащихся Детской школы искусств им. С.А.Кусевицкого «Край каналов и мостов»</w:t>
      </w:r>
      <w:r w:rsidR="00CC78F1" w:rsidRPr="00B01435">
        <w:t>.</w:t>
      </w:r>
    </w:p>
    <w:p w:rsidR="00CC78F1" w:rsidRPr="00B01435" w:rsidRDefault="00CC78F1" w:rsidP="008820E9"/>
    <w:p w:rsidR="008820E9" w:rsidRPr="00B01435" w:rsidRDefault="008820E9" w:rsidP="008820E9">
      <w:pPr>
        <w:jc w:val="center"/>
      </w:pPr>
      <w:r w:rsidRPr="00B01435">
        <w:rPr>
          <w:b/>
          <w:bCs/>
        </w:rPr>
        <w:t>Пожарная набережная</w:t>
      </w:r>
    </w:p>
    <w:p w:rsidR="008820E9" w:rsidRPr="00B01435" w:rsidRDefault="008820E9" w:rsidP="008820E9">
      <w:r w:rsidRPr="00B01435">
        <w:t>22.00. Запуск водных фонариков.</w:t>
      </w:r>
    </w:p>
    <w:p w:rsidR="008820E9" w:rsidRPr="00B01435" w:rsidRDefault="008820E9" w:rsidP="008820E9">
      <w:pPr>
        <w:rPr>
          <w:b/>
          <w:bCs/>
        </w:rPr>
      </w:pPr>
      <w:r w:rsidRPr="00B01435">
        <w:rPr>
          <w:b/>
          <w:bCs/>
        </w:rPr>
        <w:t> </w:t>
      </w:r>
    </w:p>
    <w:p w:rsidR="0036231A" w:rsidRPr="00B01435" w:rsidRDefault="0036231A" w:rsidP="008820E9">
      <w:pPr>
        <w:rPr>
          <w:b/>
          <w:bCs/>
        </w:rPr>
      </w:pPr>
    </w:p>
    <w:p w:rsidR="008820E9" w:rsidRPr="00B01435" w:rsidRDefault="008820E9" w:rsidP="008820E9">
      <w:r w:rsidRPr="00B01435">
        <w:rPr>
          <w:b/>
          <w:bCs/>
        </w:rPr>
        <w:t>С 09.00. в Венециановском сквере и Городском саду:</w:t>
      </w:r>
    </w:p>
    <w:p w:rsidR="008820E9" w:rsidRPr="00B01435" w:rsidRDefault="008820E9" w:rsidP="008820E9">
      <w:r w:rsidRPr="00B01435">
        <w:t>-  работа</w:t>
      </w:r>
      <w:r w:rsidR="00C05B8F">
        <w:t>ю</w:t>
      </w:r>
      <w:r w:rsidRPr="00B01435">
        <w:t>т  детский игровой городок, аттракционы, батуты, летние кафе;</w:t>
      </w:r>
    </w:p>
    <w:p w:rsidR="008820E9" w:rsidRPr="00B01435" w:rsidRDefault="008820E9" w:rsidP="008820E9">
      <w:r w:rsidRPr="00B01435">
        <w:t>-  предоставляются услуги по аквагриму.</w:t>
      </w:r>
    </w:p>
    <w:p w:rsidR="008820E9" w:rsidRPr="00B01435" w:rsidRDefault="008820E9" w:rsidP="008820E9">
      <w:r w:rsidRPr="00B01435">
        <w:t>-  работают тематические фотоплощадки «Со времен Петра до наших дней»</w:t>
      </w:r>
    </w:p>
    <w:p w:rsidR="008820E9" w:rsidRPr="00B01435" w:rsidRDefault="008820E9" w:rsidP="008820E9"/>
    <w:p w:rsidR="008820E9" w:rsidRPr="00B01435" w:rsidRDefault="008820E9" w:rsidP="008820E9">
      <w:r w:rsidRPr="00B01435">
        <w:rPr>
          <w:b/>
          <w:bCs/>
        </w:rPr>
        <w:t>С 10.00. на набережной у ТРЦ «Шоколад»</w:t>
      </w:r>
    </w:p>
    <w:p w:rsidR="008820E9" w:rsidRPr="00B01435" w:rsidRDefault="008820E9" w:rsidP="008820E9">
      <w:r w:rsidRPr="00B01435">
        <w:t>- предоставляются услуги проката лодок и катамаранов.</w:t>
      </w:r>
    </w:p>
    <w:p w:rsidR="00630825" w:rsidRPr="00B01435" w:rsidRDefault="00630825" w:rsidP="008820E9"/>
    <w:sectPr w:rsidR="00630825" w:rsidRPr="00B01435" w:rsidSect="004263A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E0F" w:rsidRDefault="004C6E0F" w:rsidP="00532D7E">
      <w:r>
        <w:separator/>
      </w:r>
    </w:p>
  </w:endnote>
  <w:endnote w:type="continuationSeparator" w:id="0">
    <w:p w:rsidR="004C6E0F" w:rsidRDefault="004C6E0F" w:rsidP="0053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E0F" w:rsidRDefault="004C6E0F" w:rsidP="00532D7E">
      <w:r>
        <w:separator/>
      </w:r>
    </w:p>
  </w:footnote>
  <w:footnote w:type="continuationSeparator" w:id="0">
    <w:p w:rsidR="004C6E0F" w:rsidRDefault="004C6E0F" w:rsidP="00532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8B"/>
    <w:rsid w:val="0007121C"/>
    <w:rsid w:val="00092700"/>
    <w:rsid w:val="000B2B80"/>
    <w:rsid w:val="000F155B"/>
    <w:rsid w:val="00115D2C"/>
    <w:rsid w:val="001615B8"/>
    <w:rsid w:val="001C3ECD"/>
    <w:rsid w:val="001D4C8E"/>
    <w:rsid w:val="00214C8D"/>
    <w:rsid w:val="00236C09"/>
    <w:rsid w:val="002F7AEA"/>
    <w:rsid w:val="0036231A"/>
    <w:rsid w:val="003B79D2"/>
    <w:rsid w:val="003D49E9"/>
    <w:rsid w:val="00422D8B"/>
    <w:rsid w:val="004263A9"/>
    <w:rsid w:val="00440754"/>
    <w:rsid w:val="004656AF"/>
    <w:rsid w:val="00474531"/>
    <w:rsid w:val="00483907"/>
    <w:rsid w:val="004C6E0F"/>
    <w:rsid w:val="0050244F"/>
    <w:rsid w:val="00516FEA"/>
    <w:rsid w:val="00532D7E"/>
    <w:rsid w:val="00547B29"/>
    <w:rsid w:val="005F3508"/>
    <w:rsid w:val="0061499A"/>
    <w:rsid w:val="00630825"/>
    <w:rsid w:val="006F4E2C"/>
    <w:rsid w:val="00726019"/>
    <w:rsid w:val="00735E78"/>
    <w:rsid w:val="007639BB"/>
    <w:rsid w:val="007C34F2"/>
    <w:rsid w:val="00803D8F"/>
    <w:rsid w:val="008820E9"/>
    <w:rsid w:val="009C3B1C"/>
    <w:rsid w:val="009E5310"/>
    <w:rsid w:val="00A11485"/>
    <w:rsid w:val="00AB1A60"/>
    <w:rsid w:val="00B01435"/>
    <w:rsid w:val="00B0736D"/>
    <w:rsid w:val="00BE2137"/>
    <w:rsid w:val="00BF7148"/>
    <w:rsid w:val="00C05B8F"/>
    <w:rsid w:val="00C36A02"/>
    <w:rsid w:val="00CA4DA8"/>
    <w:rsid w:val="00CC78F1"/>
    <w:rsid w:val="00D1536E"/>
    <w:rsid w:val="00D2672C"/>
    <w:rsid w:val="00D41C06"/>
    <w:rsid w:val="00D45AA2"/>
    <w:rsid w:val="00D7410A"/>
    <w:rsid w:val="00DF32AD"/>
    <w:rsid w:val="00EA43E1"/>
    <w:rsid w:val="00EA5E92"/>
    <w:rsid w:val="00EE481F"/>
    <w:rsid w:val="00F30B63"/>
    <w:rsid w:val="00F65CE0"/>
    <w:rsid w:val="00FA4DFF"/>
    <w:rsid w:val="00FC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79731-C5CE-4BDB-BE41-620AD0A8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2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2D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2D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2D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2D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820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30825"/>
    <w:rPr>
      <w:b/>
      <w:bCs/>
    </w:rPr>
  </w:style>
  <w:style w:type="character" w:customStyle="1" w:styleId="apple-converted-space">
    <w:name w:val="apple-converted-space"/>
    <w:basedOn w:val="a0"/>
    <w:rsid w:val="00630825"/>
  </w:style>
  <w:style w:type="paragraph" w:customStyle="1" w:styleId="Default">
    <w:name w:val="Default"/>
    <w:rsid w:val="00236C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B0143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267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67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Ливаук</dc:creator>
  <cp:keywords/>
  <dc:description/>
  <cp:lastModifiedBy>Admin</cp:lastModifiedBy>
  <cp:revision>4</cp:revision>
  <cp:lastPrinted>2018-06-07T07:05:00Z</cp:lastPrinted>
  <dcterms:created xsi:type="dcterms:W3CDTF">2018-06-07T08:24:00Z</dcterms:created>
  <dcterms:modified xsi:type="dcterms:W3CDTF">2018-06-15T11:07:00Z</dcterms:modified>
</cp:coreProperties>
</file>