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5D" w:rsidRPr="0025645D" w:rsidRDefault="0025645D" w:rsidP="00256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5D" w:rsidRPr="0025645D" w:rsidRDefault="0025645D" w:rsidP="00256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ЛИХОСЛАВЛЬСКОГО РАЙОНА</w:t>
      </w:r>
    </w:p>
    <w:p w:rsidR="0025645D" w:rsidRPr="0025645D" w:rsidRDefault="0025645D" w:rsidP="00256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>ТВЕРСКОЙ ОБЛАСТИ</w:t>
      </w:r>
    </w:p>
    <w:p w:rsidR="0025645D" w:rsidRPr="0025645D" w:rsidRDefault="0025645D" w:rsidP="00256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645D" w:rsidRPr="0025645D" w:rsidRDefault="0025645D" w:rsidP="00256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5645D" w:rsidRPr="0025645D" w:rsidRDefault="0025645D" w:rsidP="00256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645D" w:rsidRPr="0025645D" w:rsidRDefault="0025645D" w:rsidP="00256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>г. Лихославль</w:t>
      </w:r>
    </w:p>
    <w:p w:rsidR="0025645D" w:rsidRPr="0025645D" w:rsidRDefault="0025645D" w:rsidP="002564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45D" w:rsidRPr="0025645D" w:rsidRDefault="0025645D" w:rsidP="002564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45D" w:rsidRPr="0025645D" w:rsidRDefault="0025645D" w:rsidP="002564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45D" w:rsidRPr="0025645D" w:rsidRDefault="0025645D" w:rsidP="002564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45D" w:rsidRPr="0025645D" w:rsidRDefault="0025645D" w:rsidP="002564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45D" w:rsidRPr="0025645D" w:rsidRDefault="0025645D" w:rsidP="002564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45D" w:rsidRPr="0025645D" w:rsidRDefault="0025645D" w:rsidP="002564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45D" w:rsidRPr="0025645D" w:rsidRDefault="0025645D" w:rsidP="002564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25645D" w:rsidRPr="0025645D" w:rsidTr="007B1AF2">
        <w:tc>
          <w:tcPr>
            <w:tcW w:w="5113" w:type="dxa"/>
          </w:tcPr>
          <w:p w:rsidR="0025645D" w:rsidRPr="0025645D" w:rsidRDefault="0025645D" w:rsidP="002369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36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56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.03.2018</w:t>
            </w:r>
          </w:p>
        </w:tc>
        <w:tc>
          <w:tcPr>
            <w:tcW w:w="5092" w:type="dxa"/>
          </w:tcPr>
          <w:p w:rsidR="0025645D" w:rsidRPr="0025645D" w:rsidRDefault="0025645D" w:rsidP="002369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236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56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7BE0" w:rsidRDefault="00E67BE0" w:rsidP="00256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45D" w:rsidRPr="0025645D" w:rsidRDefault="0025645D" w:rsidP="00256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2B3" w:rsidRPr="0025645D" w:rsidRDefault="00E67BE0" w:rsidP="00256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45D">
        <w:rPr>
          <w:rFonts w:ascii="Arial" w:hAnsi="Arial" w:cs="Arial"/>
          <w:b/>
          <w:sz w:val="24"/>
          <w:szCs w:val="24"/>
        </w:rPr>
        <w:t xml:space="preserve">Об утверждении Порядка согласования сделок, связанных с приобретением, отчуждением или возможностью отчуждения </w:t>
      </w:r>
      <w:r w:rsidR="00D672B3" w:rsidRPr="0025645D">
        <w:rPr>
          <w:rFonts w:ascii="Arial" w:hAnsi="Arial" w:cs="Arial"/>
          <w:b/>
          <w:sz w:val="24"/>
          <w:szCs w:val="24"/>
        </w:rPr>
        <w:t xml:space="preserve">имущества, находящегося в хозяйственном ведении муниципальных унитарных предприятий Лихославльского района </w:t>
      </w:r>
      <w:r w:rsidR="00D672B3"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>и совершаемых в процессе обычной хозяйственной деятельности</w:t>
      </w:r>
    </w:p>
    <w:p w:rsidR="0025645D" w:rsidRDefault="0025645D" w:rsidP="002564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45D" w:rsidRDefault="0025645D" w:rsidP="002564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645D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14.11.2002 </w:t>
      </w:r>
      <w:r>
        <w:rPr>
          <w:rFonts w:ascii="Arial" w:hAnsi="Arial" w:cs="Arial"/>
          <w:sz w:val="24"/>
          <w:szCs w:val="24"/>
        </w:rPr>
        <w:t>№</w:t>
      </w:r>
      <w:r w:rsidRPr="0025645D">
        <w:rPr>
          <w:rFonts w:ascii="Arial" w:hAnsi="Arial" w:cs="Arial"/>
          <w:sz w:val="24"/>
          <w:szCs w:val="24"/>
        </w:rPr>
        <w:t xml:space="preserve"> 161-ФЗ </w:t>
      </w:r>
      <w:r>
        <w:rPr>
          <w:rFonts w:ascii="Arial" w:hAnsi="Arial" w:cs="Arial"/>
          <w:sz w:val="24"/>
          <w:szCs w:val="24"/>
        </w:rPr>
        <w:t>«</w:t>
      </w:r>
      <w:r w:rsidRPr="0025645D">
        <w:rPr>
          <w:rFonts w:ascii="Arial" w:hAnsi="Arial" w:cs="Arial"/>
          <w:sz w:val="24"/>
          <w:szCs w:val="24"/>
        </w:rPr>
        <w:t>О государственных и муниципальных унитарных предприятиях</w:t>
      </w:r>
      <w:r>
        <w:rPr>
          <w:rFonts w:ascii="Arial" w:hAnsi="Arial" w:cs="Arial"/>
          <w:sz w:val="24"/>
          <w:szCs w:val="24"/>
        </w:rPr>
        <w:t>»</w:t>
      </w:r>
      <w:r w:rsidRPr="002564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5645D">
        <w:rPr>
          <w:rFonts w:ascii="Arial" w:hAnsi="Arial" w:cs="Arial"/>
          <w:sz w:val="24"/>
          <w:szCs w:val="24"/>
        </w:rPr>
        <w:t>Федеральным законом от 06.10.2003 № 131</w:t>
      </w:r>
      <w:r>
        <w:rPr>
          <w:rFonts w:ascii="Arial" w:hAnsi="Arial" w:cs="Arial"/>
          <w:sz w:val="24"/>
          <w:szCs w:val="24"/>
        </w:rPr>
        <w:t>-</w:t>
      </w:r>
      <w:r w:rsidRPr="0025645D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муниципального образования «Лихославльский район»,</w:t>
      </w:r>
      <w:r w:rsidRPr="0025645D">
        <w:rPr>
          <w:rFonts w:ascii="Arial" w:hAnsi="Arial" w:cs="Arial"/>
          <w:sz w:val="24"/>
          <w:szCs w:val="24"/>
        </w:rPr>
        <w:t xml:space="preserve"> Положением </w:t>
      </w:r>
      <w:r>
        <w:rPr>
          <w:rFonts w:ascii="Arial" w:hAnsi="Arial" w:cs="Arial"/>
          <w:sz w:val="24"/>
          <w:szCs w:val="24"/>
        </w:rPr>
        <w:t>о</w:t>
      </w:r>
      <w:r w:rsidRPr="0025645D">
        <w:rPr>
          <w:rFonts w:ascii="Arial" w:hAnsi="Arial" w:cs="Arial"/>
          <w:sz w:val="24"/>
          <w:szCs w:val="24"/>
        </w:rPr>
        <w:t xml:space="preserve"> порядке управления и распоряжения имуществом, находящимся в муниципальной собственности муниципального образования «Лихославльский район», утвержденным решением Собрания депутатов Лихославльского района от 11.02.2010 </w:t>
      </w:r>
      <w:r>
        <w:rPr>
          <w:rFonts w:ascii="Arial" w:hAnsi="Arial" w:cs="Arial"/>
          <w:sz w:val="24"/>
          <w:szCs w:val="24"/>
        </w:rPr>
        <w:t>№</w:t>
      </w:r>
      <w:r w:rsidRPr="0025645D">
        <w:rPr>
          <w:rFonts w:ascii="Arial" w:hAnsi="Arial" w:cs="Arial"/>
          <w:sz w:val="24"/>
          <w:szCs w:val="24"/>
        </w:rPr>
        <w:t xml:space="preserve"> 71 (с изменениями), администрация Лихославльского района </w:t>
      </w:r>
    </w:p>
    <w:p w:rsidR="0025645D" w:rsidRDefault="0025645D" w:rsidP="002564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645D" w:rsidRPr="0025645D" w:rsidRDefault="0025645D" w:rsidP="002564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645D">
        <w:rPr>
          <w:rFonts w:ascii="Arial" w:hAnsi="Arial" w:cs="Arial"/>
          <w:sz w:val="24"/>
          <w:szCs w:val="24"/>
        </w:rPr>
        <w:t>ПОСТАНОВЛЯЕТ:</w:t>
      </w:r>
    </w:p>
    <w:p w:rsidR="0025645D" w:rsidRPr="0025645D" w:rsidRDefault="0025645D" w:rsidP="002564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645D" w:rsidRPr="0025645D" w:rsidRDefault="0025645D" w:rsidP="002564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645D">
        <w:rPr>
          <w:rFonts w:ascii="Arial" w:hAnsi="Arial" w:cs="Arial"/>
          <w:sz w:val="24"/>
          <w:szCs w:val="24"/>
        </w:rPr>
        <w:t>1. Утвердить Порядок согласования сделок, связанных с приобретением, отчуждением или возможностью отчуждения имущества, находящегося в хозяйственном ведении муниципальных унитарных предприятий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25645D">
        <w:rPr>
          <w:rFonts w:ascii="Arial" w:hAnsi="Arial" w:cs="Arial"/>
          <w:sz w:val="24"/>
          <w:szCs w:val="24"/>
        </w:rPr>
        <w:t>Лихославльского района и совершаемых в процессе обычной хозяйственной деятельности согласно приложени</w:t>
      </w:r>
      <w:r>
        <w:rPr>
          <w:rFonts w:ascii="Arial" w:hAnsi="Arial" w:cs="Arial"/>
          <w:sz w:val="24"/>
          <w:szCs w:val="24"/>
        </w:rPr>
        <w:t xml:space="preserve">ю </w:t>
      </w:r>
      <w:r w:rsidRPr="0025645D">
        <w:rPr>
          <w:rFonts w:ascii="Arial" w:hAnsi="Arial" w:cs="Arial"/>
          <w:sz w:val="24"/>
          <w:szCs w:val="24"/>
        </w:rPr>
        <w:t>1.</w:t>
      </w:r>
    </w:p>
    <w:p w:rsidR="0025645D" w:rsidRPr="0025645D" w:rsidRDefault="0025645D" w:rsidP="002564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645D">
        <w:rPr>
          <w:rFonts w:ascii="Arial" w:hAnsi="Arial" w:cs="Arial"/>
          <w:sz w:val="24"/>
          <w:szCs w:val="24"/>
        </w:rPr>
        <w:t>2. Определить перечень иных сделок, обеспечивающих непрерывность хозяйственного цикла муниципальных унитарных предприятий, выполнение их уставной деятельности, а также совершаемых в процессе обычной хозяйственной деятельности, не требующих согласования собственника муниципального имущества, согласно приложени</w:t>
      </w:r>
      <w:r>
        <w:rPr>
          <w:rFonts w:ascii="Arial" w:hAnsi="Arial" w:cs="Arial"/>
          <w:sz w:val="24"/>
          <w:szCs w:val="24"/>
        </w:rPr>
        <w:t>ю</w:t>
      </w:r>
      <w:r w:rsidRPr="0025645D">
        <w:rPr>
          <w:rFonts w:ascii="Arial" w:hAnsi="Arial" w:cs="Arial"/>
          <w:sz w:val="24"/>
          <w:szCs w:val="24"/>
        </w:rPr>
        <w:t xml:space="preserve"> 2.</w:t>
      </w:r>
    </w:p>
    <w:p w:rsidR="0025645D" w:rsidRPr="0025645D" w:rsidRDefault="0025645D" w:rsidP="002564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645D">
        <w:rPr>
          <w:rFonts w:ascii="Arial" w:hAnsi="Arial" w:cs="Arial"/>
          <w:sz w:val="24"/>
          <w:szCs w:val="24"/>
        </w:rPr>
        <w:t xml:space="preserve">3. Настоящее </w:t>
      </w:r>
      <w:r>
        <w:rPr>
          <w:rFonts w:ascii="Arial" w:hAnsi="Arial" w:cs="Arial"/>
          <w:sz w:val="24"/>
          <w:szCs w:val="24"/>
        </w:rPr>
        <w:t>п</w:t>
      </w:r>
      <w:r w:rsidRPr="0025645D">
        <w:rPr>
          <w:rFonts w:ascii="Arial" w:hAnsi="Arial" w:cs="Arial"/>
          <w:sz w:val="24"/>
          <w:szCs w:val="24"/>
        </w:rPr>
        <w:t>остановление вступает в силу со дня опубликования</w:t>
      </w:r>
      <w:r w:rsidR="00A205E4">
        <w:rPr>
          <w:rFonts w:ascii="Arial" w:hAnsi="Arial" w:cs="Arial"/>
          <w:sz w:val="24"/>
          <w:szCs w:val="24"/>
        </w:rPr>
        <w:t xml:space="preserve"> </w:t>
      </w:r>
      <w:r w:rsidRPr="0025645D">
        <w:rPr>
          <w:rFonts w:ascii="Arial" w:hAnsi="Arial" w:cs="Arial"/>
          <w:sz w:val="24"/>
          <w:szCs w:val="24"/>
        </w:rPr>
        <w:t>в газете «Наша жизнь»</w:t>
      </w:r>
      <w:r>
        <w:rPr>
          <w:rFonts w:ascii="Arial" w:hAnsi="Arial" w:cs="Arial"/>
          <w:sz w:val="24"/>
          <w:szCs w:val="24"/>
        </w:rPr>
        <w:t>,</w:t>
      </w:r>
      <w:r w:rsidRPr="0025645D">
        <w:rPr>
          <w:rFonts w:ascii="Arial" w:hAnsi="Arial" w:cs="Arial"/>
          <w:sz w:val="24"/>
          <w:szCs w:val="24"/>
        </w:rPr>
        <w:t xml:space="preserve"> подлежит размещению на официальном сайте муниципального образования «Лихославльский район»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25645D">
        <w:rPr>
          <w:rFonts w:ascii="Arial" w:hAnsi="Arial" w:cs="Arial"/>
          <w:sz w:val="24"/>
          <w:szCs w:val="24"/>
        </w:rPr>
        <w:t>.</w:t>
      </w:r>
    </w:p>
    <w:p w:rsidR="0025645D" w:rsidRDefault="0025645D" w:rsidP="002564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5645D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п</w:t>
      </w:r>
      <w:r w:rsidRPr="0025645D">
        <w:rPr>
          <w:rFonts w:ascii="Arial" w:hAnsi="Arial" w:cs="Arial"/>
          <w:sz w:val="24"/>
          <w:szCs w:val="24"/>
        </w:rPr>
        <w:t xml:space="preserve">остановления возложить на первого </w:t>
      </w:r>
      <w:r w:rsidR="00A205E4">
        <w:rPr>
          <w:rFonts w:ascii="Arial" w:hAnsi="Arial" w:cs="Arial"/>
          <w:sz w:val="24"/>
          <w:szCs w:val="24"/>
        </w:rPr>
        <w:t>заместителя</w:t>
      </w:r>
      <w:r w:rsidRPr="0025645D">
        <w:rPr>
          <w:rFonts w:ascii="Arial" w:hAnsi="Arial" w:cs="Arial"/>
          <w:sz w:val="24"/>
          <w:szCs w:val="24"/>
        </w:rPr>
        <w:t xml:space="preserve"> главы администрации Лихославльского района С.Н. </w:t>
      </w:r>
      <w:proofErr w:type="spellStart"/>
      <w:r w:rsidRPr="0025645D">
        <w:rPr>
          <w:rFonts w:ascii="Arial" w:hAnsi="Arial" w:cs="Arial"/>
          <w:sz w:val="24"/>
          <w:szCs w:val="24"/>
        </w:rPr>
        <w:t>Капытова</w:t>
      </w:r>
      <w:proofErr w:type="spellEnd"/>
      <w:r w:rsidRPr="0025645D">
        <w:rPr>
          <w:rFonts w:ascii="Arial" w:hAnsi="Arial" w:cs="Arial"/>
          <w:sz w:val="24"/>
          <w:szCs w:val="24"/>
        </w:rPr>
        <w:t xml:space="preserve">. </w:t>
      </w:r>
    </w:p>
    <w:p w:rsidR="00A205E4" w:rsidRDefault="00A205E4" w:rsidP="002564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05E4" w:rsidRPr="0025645D" w:rsidRDefault="00A205E4" w:rsidP="002564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A205E4" w:rsidRPr="00A205E4" w:rsidTr="007B1AF2">
        <w:tc>
          <w:tcPr>
            <w:tcW w:w="5207" w:type="dxa"/>
            <w:vAlign w:val="center"/>
          </w:tcPr>
          <w:p w:rsidR="00A205E4" w:rsidRPr="00A205E4" w:rsidRDefault="00A205E4" w:rsidP="00A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Лихославльского района </w:t>
            </w:r>
          </w:p>
        </w:tc>
        <w:tc>
          <w:tcPr>
            <w:tcW w:w="5208" w:type="dxa"/>
            <w:vAlign w:val="center"/>
          </w:tcPr>
          <w:p w:rsidR="00A205E4" w:rsidRPr="00A205E4" w:rsidRDefault="00A205E4" w:rsidP="00A205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</w:p>
        </w:tc>
      </w:tr>
    </w:tbl>
    <w:p w:rsidR="00C51235" w:rsidRPr="0025645D" w:rsidRDefault="00C51235" w:rsidP="0025645D">
      <w:pPr>
        <w:spacing w:after="0" w:line="24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:rsidR="00A205E4" w:rsidRPr="00A205E4" w:rsidRDefault="00A205E4" w:rsidP="00A205E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8"/>
        <w:gridCol w:w="5127"/>
      </w:tblGrid>
      <w:tr w:rsidR="00A205E4" w:rsidRPr="00A205E4" w:rsidTr="007B1AF2">
        <w:tc>
          <w:tcPr>
            <w:tcW w:w="5207" w:type="dxa"/>
            <w:vAlign w:val="center"/>
          </w:tcPr>
          <w:p w:rsidR="00A205E4" w:rsidRPr="00A205E4" w:rsidRDefault="00A205E4" w:rsidP="00A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vAlign w:val="center"/>
          </w:tcPr>
          <w:p w:rsidR="00A205E4" w:rsidRPr="00A205E4" w:rsidRDefault="00A205E4" w:rsidP="00A205E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 w:rsidR="00447F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  <w:p w:rsidR="00A205E4" w:rsidRPr="00A205E4" w:rsidRDefault="00A205E4" w:rsidP="00A205E4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Лихославльского района </w:t>
            </w:r>
          </w:p>
          <w:p w:rsidR="00A205E4" w:rsidRPr="00A205E4" w:rsidRDefault="00A205E4" w:rsidP="0023699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</w:t>
            </w:r>
            <w:r w:rsidR="00236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20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.03.2018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236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C46A3B" w:rsidRPr="0025645D" w:rsidRDefault="00C46A3B" w:rsidP="00256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218" w:rsidRDefault="00842B1A" w:rsidP="00A205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>Порядок согласования сделок, связанных с приобретением, отчуждением или возможностью отчуждения имущества, находящегося в хозяйственном ведении муниципальных унитарных предприятий Лихославльского района и совершаемых в процессе обычной хозяйс</w:t>
      </w:r>
      <w:r w:rsidR="00A205E4">
        <w:rPr>
          <w:rFonts w:ascii="Arial" w:eastAsia="Times New Roman" w:hAnsi="Arial" w:cs="Arial"/>
          <w:b/>
          <w:sz w:val="24"/>
          <w:szCs w:val="24"/>
          <w:lang w:eastAsia="ru-RU"/>
        </w:rPr>
        <w:t>твенной деятельности</w:t>
      </w:r>
    </w:p>
    <w:p w:rsidR="00A205E4" w:rsidRPr="0025645D" w:rsidRDefault="00A205E4" w:rsidP="00A205E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5959" w:rsidRDefault="00F35959" w:rsidP="00A205E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A205E4" w:rsidRPr="0025645D" w:rsidRDefault="00A205E4" w:rsidP="00A205E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205E4" w:rsidRDefault="00842B1A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20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согласования сделок, связанных с приобретением, отчуждением или возможностью отчуждения 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имущества, находящегося в хозяйственном ведении муниципальных унитарных предприятий Лихославльского района и совершаемых в процессе обычной хозяйственной деятельности 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Порядок) разработан в соответствии с Гражданским кодексом Российской Федерации, Федеральным законом Российской Федерации от 14.11.2002 </w:t>
      </w:r>
      <w:r w:rsidR="00A205E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161-ФЗ </w:t>
      </w:r>
      <w:r w:rsidR="00A205E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О государственных и муниципальных унитарных предприятиях</w:t>
      </w:r>
      <w:r w:rsidR="00A205E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B2014" w:rsidRPr="0025645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Российской Федерации от 06.10.2003 № 13</w:t>
      </w:r>
      <w:r w:rsidR="00A205E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B2014" w:rsidRPr="0025645D">
        <w:rPr>
          <w:rFonts w:ascii="Arial" w:eastAsia="Times New Roman" w:hAnsi="Arial" w:cs="Arial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</w:t>
      </w:r>
      <w:r w:rsidR="00A20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1F8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A205E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«Лихославльский район»</w:t>
      </w:r>
      <w:r w:rsidR="00F661F8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, Положением </w:t>
      </w:r>
      <w:r w:rsidR="008D7134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о владении, пользовании и распоряжении муниципальным имуществом </w:t>
      </w:r>
      <w:r w:rsidR="00F661F8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«Лихославльский район», утвержденным решением Собрания депутатов Лихославльского района </w:t>
      </w:r>
      <w:r w:rsidR="00093131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от 11.02.2010 </w:t>
      </w:r>
      <w:r w:rsidR="00A205E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93131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71 </w:t>
      </w:r>
      <w:r w:rsidR="00F661F8" w:rsidRPr="0025645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C7DE8" w:rsidRPr="0025645D">
        <w:rPr>
          <w:rFonts w:ascii="Arial" w:eastAsia="Times New Roman" w:hAnsi="Arial" w:cs="Arial"/>
          <w:sz w:val="24"/>
          <w:szCs w:val="24"/>
          <w:lang w:eastAsia="ru-RU"/>
        </w:rPr>
        <w:t>с изменениями</w:t>
      </w:r>
      <w:r w:rsidR="00F661F8" w:rsidRPr="0025645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0492" w:rsidRPr="0025645D" w:rsidRDefault="00F35959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Настоящий Порядок разработан в целях обеспечения защиты имущественных прав собственника </w:t>
      </w:r>
      <w:r w:rsidR="00F661F8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муниципального образования «Лихославльский район» (далее – собственник) 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F661F8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унитарного 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предприятия </w:t>
      </w:r>
      <w:r w:rsidR="00F661F8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предприятие) 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финансово - хозяйственной деятельности </w:t>
      </w:r>
      <w:r w:rsidR="004F56F9" w:rsidRPr="0025645D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определения последовательности реализации </w:t>
      </w:r>
      <w:r w:rsidR="004F56F9" w:rsidRPr="0025645D">
        <w:rPr>
          <w:rFonts w:ascii="Arial" w:eastAsia="Times New Roman" w:hAnsi="Arial" w:cs="Arial"/>
          <w:sz w:val="24"/>
          <w:szCs w:val="24"/>
          <w:lang w:eastAsia="ru-RU"/>
        </w:rPr>
        <w:t>предприятием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прав н</w:t>
      </w:r>
      <w:r w:rsidR="004F56F9" w:rsidRPr="0025645D">
        <w:rPr>
          <w:rFonts w:ascii="Arial" w:eastAsia="Times New Roman" w:hAnsi="Arial" w:cs="Arial"/>
          <w:sz w:val="24"/>
          <w:szCs w:val="24"/>
          <w:lang w:eastAsia="ru-RU"/>
        </w:rPr>
        <w:t>а совершение сделок.</w:t>
      </w:r>
    </w:p>
    <w:p w:rsidR="00A205E4" w:rsidRDefault="00CE0492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Настоящий Порядок не распространяется на сделки, порядок которых определен федеральным </w:t>
      </w:r>
      <w:r w:rsidR="00860130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либо областным 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860130" w:rsidRPr="0025645D">
        <w:rPr>
          <w:rFonts w:ascii="Arial" w:eastAsia="Times New Roman" w:hAnsi="Arial" w:cs="Arial"/>
          <w:sz w:val="24"/>
          <w:szCs w:val="24"/>
          <w:lang w:eastAsia="ru-RU"/>
        </w:rPr>
        <w:t>одательством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05E4" w:rsidRDefault="00433F0E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Перечень сделок предприятия, требующих согласования собственника, включает в себя:</w:t>
      </w:r>
    </w:p>
    <w:p w:rsidR="00A205E4" w:rsidRDefault="00F35959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- сделки, связанные с участием предприятия в коммерческой или некоммерческой организации;</w:t>
      </w:r>
    </w:p>
    <w:p w:rsidR="00A205E4" w:rsidRDefault="00F35959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- сделки, связанные с распоряжением вклада (доли) в уставном (складочном) капитале хозяйственного общества или товарищества, а также принадлежащими предприятию акциями;</w:t>
      </w:r>
    </w:p>
    <w:p w:rsidR="00A205E4" w:rsidRDefault="00F35959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-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заключением договоров простого </w:t>
      </w:r>
      <w:r w:rsidR="00834FF2" w:rsidRPr="0025645D">
        <w:rPr>
          <w:rFonts w:ascii="Arial" w:eastAsia="Times New Roman" w:hAnsi="Arial" w:cs="Arial"/>
          <w:sz w:val="24"/>
          <w:szCs w:val="24"/>
          <w:lang w:eastAsia="ru-RU"/>
        </w:rPr>
        <w:t>товарищества;</w:t>
      </w:r>
    </w:p>
    <w:p w:rsidR="00A205E4" w:rsidRDefault="00834FF2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- крупные сделки и сделки, в которых имеется заинтересованность руководителя предприятия;</w:t>
      </w:r>
    </w:p>
    <w:p w:rsidR="00A205E4" w:rsidRDefault="00F35959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- сделки, связанные с привлечением за</w:t>
      </w:r>
      <w:r w:rsidR="00A205E4">
        <w:rPr>
          <w:rFonts w:ascii="Arial" w:eastAsia="Times New Roman" w:hAnsi="Arial" w:cs="Arial"/>
          <w:sz w:val="24"/>
          <w:szCs w:val="24"/>
          <w:lang w:eastAsia="ru-RU"/>
        </w:rPr>
        <w:t>емных средств (заимствований);</w:t>
      </w:r>
    </w:p>
    <w:p w:rsidR="00A205E4" w:rsidRDefault="00F35959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- сделки по распоряжению движимым имуществом, если в результате таких сделок предприятие лишается возможности осуществлять деятельность, цели, предмет, виды которой определены уставом;</w:t>
      </w:r>
    </w:p>
    <w:p w:rsidR="00093131" w:rsidRPr="0025645D" w:rsidRDefault="00F35959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- сделки, связанные с продажей принадлежащим предприятию недвижимого имущества, сдачей его в аренду, в залог, внесением в качестве вклада в уставный 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(складочный) капитал хозяйственного общества или товарищества или иным способом рас</w:t>
      </w:r>
      <w:r w:rsidR="00093131" w:rsidRPr="0025645D">
        <w:rPr>
          <w:rFonts w:ascii="Arial" w:eastAsia="Times New Roman" w:hAnsi="Arial" w:cs="Arial"/>
          <w:sz w:val="24"/>
          <w:szCs w:val="24"/>
          <w:lang w:eastAsia="ru-RU"/>
        </w:rPr>
        <w:t>поряжаться таким имуществом ( далее – сделки).</w:t>
      </w:r>
    </w:p>
    <w:p w:rsidR="00834FF2" w:rsidRPr="0025645D" w:rsidRDefault="00433F0E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Под крупной сделкой понимается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законом, минимальный размер оплаты труда.</w:t>
      </w:r>
    </w:p>
    <w:p w:rsidR="00834FF2" w:rsidRPr="0025645D" w:rsidRDefault="00834FF2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Федерации:</w:t>
      </w:r>
    </w:p>
    <w:p w:rsidR="00834FF2" w:rsidRPr="0025645D" w:rsidRDefault="00834FF2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- являются стороной сделки или выступают в интересах третьих лиц в их отношениях с унитарным предприятием;</w:t>
      </w:r>
    </w:p>
    <w:p w:rsidR="00834FF2" w:rsidRPr="0025645D" w:rsidRDefault="00834FF2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-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834FF2" w:rsidRPr="0025645D" w:rsidRDefault="00834FF2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-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834FF2" w:rsidRPr="0025645D" w:rsidRDefault="00834FF2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- в иных определенных уставом унитарного предприятия случаях.</w:t>
      </w:r>
    </w:p>
    <w:p w:rsidR="00A205E4" w:rsidRDefault="00F35959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Порядка стоимость отчу</w:t>
      </w:r>
      <w:r w:rsidR="004E4054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ждаемого 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предприятием в результате крупной сделки имущества определяется на основании данных его бухгалтерского учета, а стоимость приобр</w:t>
      </w:r>
      <w:r w:rsidR="004E4054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етаемого 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предприятием имущества - на основании цены предложения такого имущества.</w:t>
      </w:r>
    </w:p>
    <w:p w:rsidR="00C0354A" w:rsidRPr="0025645D" w:rsidRDefault="00C0354A" w:rsidP="00A205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Согласование сделок должно носить заблаговременный характер, то есть осуществляться до совершения сделки (заключения договора).</w:t>
      </w:r>
    </w:p>
    <w:p w:rsidR="00447F5A" w:rsidRDefault="00447F5A" w:rsidP="0025645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5959" w:rsidRDefault="00F35959" w:rsidP="00447F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256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</w:t>
      </w:r>
      <w:proofErr w:type="spellEnd"/>
      <w:r w:rsidRPr="00256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Порядок согласования решения о сделке</w:t>
      </w:r>
    </w:p>
    <w:p w:rsidR="00447F5A" w:rsidRPr="0025645D" w:rsidRDefault="00447F5A" w:rsidP="00447F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7F5A" w:rsidRPr="00447F5A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. Для получения согласия на совершение сделки руководитель предприятия обращается в администрацию </w:t>
      </w:r>
      <w:r w:rsidR="004E4054" w:rsidRPr="0025645D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  <w:r w:rsidR="00613FDB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Администрация) 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с письменным заявлением о согласовании решения о совершении </w:t>
      </w:r>
      <w:r w:rsidR="00827313" w:rsidRPr="00447F5A">
        <w:rPr>
          <w:rFonts w:ascii="Arial" w:eastAsia="Times New Roman" w:hAnsi="Arial" w:cs="Arial"/>
          <w:sz w:val="24"/>
          <w:szCs w:val="24"/>
          <w:lang w:eastAsia="ru-RU"/>
        </w:rPr>
        <w:t>сделки.</w:t>
      </w:r>
    </w:p>
    <w:p w:rsidR="00447F5A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В заявлении должны бы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ть указаны следующие сведения:</w:t>
      </w:r>
    </w:p>
    <w:p w:rsidR="00447F5A" w:rsidRDefault="00447F5A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цель совершения сделки;</w:t>
      </w:r>
    </w:p>
    <w:p w:rsidR="00447F5A" w:rsidRDefault="00447F5A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вид и стороны сделки;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редмет и сумма, валюта сделки;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- срок исполнения сделки и иные условия сделки, установленные действующим законодательством, либо относительно которых по заявлению одной из сторон долж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но быть достигнуто соглашение.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К заявлению предприятие пред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оставляет следующие документы: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1) справка об отсутствии или наличии обременений на им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ущество, участвующее в сделке;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2) экономическое обоснование совершения сделки, содержащее информацию о необходимости и целесообразности совершения сделки, финансово - экономические показатели и 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возможности исполнения сделки;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3) проект предполагаемой сделки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 xml:space="preserve"> со всеми приложениями к нему;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4) отчет об оценке стоимости муниципального имущества, с которым предполагается совершить сделку, предусмотренный законодательст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вом об оценочной деятельности;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5) копию устава предприятия (с приложениями и дополнениями к нему), заве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ренную в установленном порядке;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бухгалтерскую отчетность предприятия на последнюю отчетную дату в объеме и формах, предусмотренных действующим законодательством, подписанную руководителем и главным бухгалтером предприя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тия.</w:t>
      </w:r>
    </w:p>
    <w:p w:rsidR="00447F5A" w:rsidRDefault="00103245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дополнительно запросить иные документы, необходимые для принятия решения о с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огласовании сделки.</w:t>
      </w:r>
    </w:p>
    <w:p w:rsidR="00545816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13FDB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Администрацииданное заявление с представленными документами </w:t>
      </w:r>
      <w:r w:rsidR="003B1A72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</w:t>
      </w:r>
      <w:r w:rsidR="00545816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по анализу эффективности деятельности муниципальных унитарных предприятий Лихославльского района (далее – секретарь Комиссии) </w:t>
      </w:r>
      <w:r w:rsidR="00545816" w:rsidRPr="0025645D">
        <w:rPr>
          <w:rFonts w:ascii="Arial" w:eastAsia="Times New Roman" w:hAnsi="Arial" w:cs="Arial"/>
          <w:sz w:val="24"/>
          <w:szCs w:val="24"/>
        </w:rPr>
        <w:t>и осуществляет регистрацию поступившего заявления (пакета документов) в день его поступления в установленном порядке.</w:t>
      </w:r>
    </w:p>
    <w:p w:rsidR="00545816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9</w:t>
      </w:r>
      <w:r w:rsidR="00545816" w:rsidRPr="0025645D">
        <w:rPr>
          <w:rFonts w:ascii="Arial" w:eastAsia="Times New Roman" w:hAnsi="Arial" w:cs="Arial"/>
          <w:sz w:val="24"/>
          <w:szCs w:val="24"/>
        </w:rPr>
        <w:t xml:space="preserve">. </w:t>
      </w:r>
      <w:r w:rsidR="006072D3" w:rsidRPr="0025645D">
        <w:rPr>
          <w:rFonts w:ascii="Arial" w:eastAsia="Times New Roman" w:hAnsi="Arial" w:cs="Arial"/>
          <w:sz w:val="24"/>
          <w:szCs w:val="24"/>
        </w:rPr>
        <w:t>Секретарь Комиссии</w:t>
      </w:r>
      <w:r w:rsidR="00545816" w:rsidRPr="0025645D">
        <w:rPr>
          <w:rFonts w:ascii="Arial" w:eastAsia="Times New Roman" w:hAnsi="Arial" w:cs="Arial"/>
          <w:sz w:val="24"/>
          <w:szCs w:val="24"/>
        </w:rPr>
        <w:t xml:space="preserve"> направляет не позднее 3 рабочих дней со дня регистрации заявления </w:t>
      </w:r>
      <w:r w:rsidR="009D7CE9" w:rsidRPr="0025645D">
        <w:rPr>
          <w:rFonts w:ascii="Arial" w:eastAsia="Times New Roman" w:hAnsi="Arial" w:cs="Arial"/>
          <w:sz w:val="24"/>
          <w:szCs w:val="24"/>
        </w:rPr>
        <w:t>предприятия</w:t>
      </w:r>
      <w:r w:rsidR="00545816" w:rsidRPr="0025645D">
        <w:rPr>
          <w:rFonts w:ascii="Arial" w:eastAsia="Times New Roman" w:hAnsi="Arial" w:cs="Arial"/>
          <w:sz w:val="24"/>
          <w:szCs w:val="24"/>
        </w:rPr>
        <w:t xml:space="preserve"> копии предоставленных документов</w:t>
      </w:r>
      <w:r w:rsidR="006072D3" w:rsidRPr="0025645D">
        <w:rPr>
          <w:rFonts w:ascii="Arial" w:eastAsia="Times New Roman" w:hAnsi="Arial" w:cs="Arial"/>
          <w:sz w:val="24"/>
          <w:szCs w:val="24"/>
        </w:rPr>
        <w:t xml:space="preserve">всем членам Комиссии </w:t>
      </w:r>
      <w:r w:rsidR="00545816" w:rsidRPr="0025645D">
        <w:rPr>
          <w:rFonts w:ascii="Arial" w:eastAsia="Times New Roman" w:hAnsi="Arial" w:cs="Arial"/>
          <w:sz w:val="24"/>
          <w:szCs w:val="24"/>
        </w:rPr>
        <w:t>для подготовки соответствующих заключений:</w:t>
      </w:r>
    </w:p>
    <w:p w:rsidR="00545816" w:rsidRPr="0025645D" w:rsidRDefault="00545816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 xml:space="preserve">Направление указанных документов может осуществляться </w:t>
      </w:r>
      <w:r w:rsidR="006072D3" w:rsidRPr="0025645D">
        <w:rPr>
          <w:rFonts w:ascii="Arial" w:eastAsia="Times New Roman" w:hAnsi="Arial" w:cs="Arial"/>
          <w:sz w:val="24"/>
          <w:szCs w:val="24"/>
        </w:rPr>
        <w:t>секретарем Комиссии</w:t>
      </w:r>
      <w:r w:rsidRPr="0025645D">
        <w:rPr>
          <w:rFonts w:ascii="Arial" w:eastAsia="Times New Roman" w:hAnsi="Arial" w:cs="Arial"/>
          <w:sz w:val="24"/>
          <w:szCs w:val="24"/>
        </w:rPr>
        <w:t xml:space="preserve"> по </w:t>
      </w:r>
      <w:r w:rsidR="0091509B" w:rsidRPr="0025645D">
        <w:rPr>
          <w:rFonts w:ascii="Arial" w:eastAsia="Times New Roman" w:hAnsi="Arial" w:cs="Arial"/>
          <w:sz w:val="24"/>
          <w:szCs w:val="24"/>
        </w:rPr>
        <w:t>интегрированной системе электронного документооборота (</w:t>
      </w:r>
      <w:r w:rsidRPr="0025645D">
        <w:rPr>
          <w:rFonts w:ascii="Arial" w:eastAsia="Times New Roman" w:hAnsi="Arial" w:cs="Arial"/>
          <w:sz w:val="24"/>
          <w:szCs w:val="24"/>
        </w:rPr>
        <w:t>ИСЭД</w:t>
      </w:r>
      <w:r w:rsidR="0091509B" w:rsidRPr="0025645D">
        <w:rPr>
          <w:rFonts w:ascii="Arial" w:eastAsia="Times New Roman" w:hAnsi="Arial" w:cs="Arial"/>
          <w:sz w:val="24"/>
          <w:szCs w:val="24"/>
        </w:rPr>
        <w:t>)</w:t>
      </w:r>
      <w:r w:rsidRPr="0025645D">
        <w:rPr>
          <w:rFonts w:ascii="Arial" w:eastAsia="Times New Roman" w:hAnsi="Arial" w:cs="Arial"/>
          <w:sz w:val="24"/>
          <w:szCs w:val="24"/>
        </w:rPr>
        <w:t xml:space="preserve"> или на бумажном носителе.</w:t>
      </w:r>
    </w:p>
    <w:p w:rsidR="00545816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10</w:t>
      </w:r>
      <w:r w:rsidR="00D532D5" w:rsidRPr="0025645D">
        <w:rPr>
          <w:rFonts w:ascii="Arial" w:eastAsia="Times New Roman" w:hAnsi="Arial" w:cs="Arial"/>
          <w:sz w:val="24"/>
          <w:szCs w:val="24"/>
        </w:rPr>
        <w:t>.</w:t>
      </w:r>
      <w:r w:rsidR="00545816" w:rsidRPr="0025645D">
        <w:rPr>
          <w:rFonts w:ascii="Arial" w:eastAsia="Times New Roman" w:hAnsi="Arial" w:cs="Arial"/>
          <w:sz w:val="24"/>
          <w:szCs w:val="24"/>
        </w:rPr>
        <w:t xml:space="preserve"> Срок рассмотрения документов и составления заключения </w:t>
      </w:r>
      <w:r w:rsidR="00D532D5" w:rsidRPr="0025645D">
        <w:rPr>
          <w:rFonts w:ascii="Arial" w:eastAsia="Times New Roman" w:hAnsi="Arial" w:cs="Arial"/>
          <w:sz w:val="24"/>
          <w:szCs w:val="24"/>
        </w:rPr>
        <w:t>членами Комиссии</w:t>
      </w:r>
      <w:r w:rsidR="00545816" w:rsidRPr="0025645D">
        <w:rPr>
          <w:rFonts w:ascii="Arial" w:eastAsia="Times New Roman" w:hAnsi="Arial" w:cs="Arial"/>
          <w:sz w:val="24"/>
          <w:szCs w:val="24"/>
        </w:rPr>
        <w:t>, не может превышать 5 рабочих дней со дня поступлен</w:t>
      </w:r>
      <w:r w:rsidR="00D532D5" w:rsidRPr="0025645D">
        <w:rPr>
          <w:rFonts w:ascii="Arial" w:eastAsia="Times New Roman" w:hAnsi="Arial" w:cs="Arial"/>
          <w:sz w:val="24"/>
          <w:szCs w:val="24"/>
        </w:rPr>
        <w:t>ия пакета документов</w:t>
      </w:r>
      <w:r w:rsidR="00545816" w:rsidRPr="0025645D">
        <w:rPr>
          <w:rFonts w:ascii="Arial" w:eastAsia="Times New Roman" w:hAnsi="Arial" w:cs="Arial"/>
          <w:sz w:val="24"/>
          <w:szCs w:val="24"/>
        </w:rPr>
        <w:t>.</w:t>
      </w:r>
    </w:p>
    <w:p w:rsidR="00545816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11</w:t>
      </w:r>
      <w:r w:rsidR="00545816" w:rsidRPr="0025645D">
        <w:rPr>
          <w:rFonts w:ascii="Arial" w:eastAsia="Times New Roman" w:hAnsi="Arial" w:cs="Arial"/>
          <w:sz w:val="24"/>
          <w:szCs w:val="24"/>
        </w:rPr>
        <w:t xml:space="preserve">. Заключение </w:t>
      </w:r>
      <w:r w:rsidR="00D532D5" w:rsidRPr="0025645D">
        <w:rPr>
          <w:rFonts w:ascii="Arial" w:eastAsia="Times New Roman" w:hAnsi="Arial" w:cs="Arial"/>
          <w:sz w:val="24"/>
          <w:szCs w:val="24"/>
        </w:rPr>
        <w:t xml:space="preserve">членов Комиссии </w:t>
      </w:r>
      <w:r w:rsidR="00545816" w:rsidRPr="0025645D">
        <w:rPr>
          <w:rFonts w:ascii="Arial" w:eastAsia="Times New Roman" w:hAnsi="Arial" w:cs="Arial"/>
          <w:sz w:val="24"/>
          <w:szCs w:val="24"/>
        </w:rPr>
        <w:t>должно содержать:</w:t>
      </w:r>
    </w:p>
    <w:p w:rsidR="00545816" w:rsidRPr="0025645D" w:rsidRDefault="00545816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- вывод о согласовании сделки или об отказе в согласовании сделки;</w:t>
      </w:r>
    </w:p>
    <w:p w:rsidR="00545816" w:rsidRPr="0025645D" w:rsidRDefault="00545816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- обоснование согласования с</w:t>
      </w:r>
      <w:r w:rsidR="00BC71E3" w:rsidRPr="0025645D">
        <w:rPr>
          <w:rFonts w:ascii="Arial" w:eastAsia="Times New Roman" w:hAnsi="Arial" w:cs="Arial"/>
          <w:sz w:val="24"/>
          <w:szCs w:val="24"/>
        </w:rPr>
        <w:t>делки или отказа в согласовании, в соответствии с пунктами 12,13 настоящего Порядка.</w:t>
      </w:r>
    </w:p>
    <w:p w:rsidR="00C1392B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5645D">
        <w:rPr>
          <w:rFonts w:ascii="Arial" w:eastAsia="Times New Roman" w:hAnsi="Arial" w:cs="Arial"/>
          <w:sz w:val="24"/>
          <w:szCs w:val="24"/>
        </w:rPr>
        <w:t>12</w:t>
      </w:r>
      <w:r w:rsidR="000A1EA4" w:rsidRPr="0025645D">
        <w:rPr>
          <w:rFonts w:ascii="Arial" w:eastAsia="Times New Roman" w:hAnsi="Arial" w:cs="Arial"/>
          <w:sz w:val="24"/>
          <w:szCs w:val="24"/>
        </w:rPr>
        <w:t>.</w:t>
      </w:r>
      <w:r w:rsidR="00C1392B" w:rsidRPr="0025645D">
        <w:rPr>
          <w:rFonts w:ascii="Arial" w:eastAsia="Times New Roman" w:hAnsi="Arial" w:cs="Arial"/>
          <w:sz w:val="24"/>
          <w:szCs w:val="24"/>
        </w:rPr>
        <w:t>Секретарь</w:t>
      </w:r>
      <w:proofErr w:type="spellEnd"/>
      <w:r w:rsidR="00C1392B" w:rsidRPr="0025645D">
        <w:rPr>
          <w:rFonts w:ascii="Arial" w:eastAsia="Times New Roman" w:hAnsi="Arial" w:cs="Arial"/>
          <w:sz w:val="24"/>
          <w:szCs w:val="24"/>
        </w:rPr>
        <w:t xml:space="preserve"> комиссии обеспечивает сбор и не позднее 5 рабочих дней рассмотрение на заседании Комиссии всех поступивших заключений.</w:t>
      </w:r>
    </w:p>
    <w:p w:rsidR="00D06A38" w:rsidRPr="0025645D" w:rsidRDefault="00C1392B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</w:rPr>
        <w:t xml:space="preserve">При наличии во всех заключениях выводов о правомерности и обоснованности предполагаемой сделки </w:t>
      </w:r>
      <w:r w:rsidR="009D7CE9" w:rsidRPr="0025645D">
        <w:rPr>
          <w:rFonts w:ascii="Arial" w:eastAsia="Times New Roman" w:hAnsi="Arial" w:cs="Arial"/>
          <w:sz w:val="24"/>
          <w:szCs w:val="24"/>
        </w:rPr>
        <w:t xml:space="preserve">и положительного решения Комиссии, </w:t>
      </w:r>
      <w:r w:rsidRPr="0025645D">
        <w:rPr>
          <w:rFonts w:ascii="Arial" w:eastAsia="Times New Roman" w:hAnsi="Arial" w:cs="Arial"/>
          <w:sz w:val="24"/>
          <w:szCs w:val="24"/>
        </w:rPr>
        <w:t xml:space="preserve">секретарь Комиссии в пятидневный срок осуществляет подготовку </w:t>
      </w:r>
      <w:r w:rsidR="009D7CE9" w:rsidRPr="0025645D">
        <w:rPr>
          <w:rFonts w:ascii="Arial" w:eastAsia="Times New Roman" w:hAnsi="Arial" w:cs="Arial"/>
          <w:sz w:val="24"/>
          <w:szCs w:val="24"/>
        </w:rPr>
        <w:t xml:space="preserve">проекта </w:t>
      </w:r>
      <w:r w:rsidR="00D06A38" w:rsidRPr="0025645D">
        <w:rPr>
          <w:rFonts w:ascii="Arial" w:eastAsia="Times New Roman" w:hAnsi="Arial" w:cs="Arial"/>
          <w:sz w:val="24"/>
          <w:szCs w:val="24"/>
          <w:lang w:eastAsia="ru-RU"/>
        </w:rPr>
        <w:t>соответствующего правового акта о согласовании сделки с участием предприятия в виде решения Собрания депутатов Лихославльского района  (в случае совершения крупной сделки)  или постановления администрации Лихославльского района</w:t>
      </w:r>
      <w:r w:rsidR="009F513E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06A38" w:rsidRPr="0025645D">
        <w:rPr>
          <w:rFonts w:ascii="Arial" w:eastAsia="Times New Roman" w:hAnsi="Arial" w:cs="Arial"/>
          <w:sz w:val="24"/>
          <w:szCs w:val="24"/>
          <w:lang w:eastAsia="ru-RU"/>
        </w:rPr>
        <w:t>в остальных случаях)</w:t>
      </w:r>
      <w:r w:rsidR="004447E1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правовой акт)</w:t>
      </w:r>
      <w:r w:rsidR="00D06A38" w:rsidRPr="002564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7F5A" w:rsidRDefault="00C1392B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При наличии в заключениях (в одном из заключений) выводов (вывода) о неправомерности и (или) необоснованности предполагаемой сделки</w:t>
      </w:r>
      <w:r w:rsidR="009D7CE9" w:rsidRPr="0025645D">
        <w:rPr>
          <w:rFonts w:ascii="Arial" w:eastAsia="Times New Roman" w:hAnsi="Arial" w:cs="Arial"/>
          <w:sz w:val="24"/>
          <w:szCs w:val="24"/>
        </w:rPr>
        <w:t xml:space="preserve"> или отрицательного решения Комиссии, </w:t>
      </w:r>
      <w:r w:rsidR="00BC71E3" w:rsidRPr="0025645D">
        <w:rPr>
          <w:rFonts w:ascii="Arial" w:eastAsia="Times New Roman" w:hAnsi="Arial" w:cs="Arial"/>
          <w:sz w:val="24"/>
          <w:szCs w:val="24"/>
        </w:rPr>
        <w:t xml:space="preserve">секретарь Комиссии </w:t>
      </w:r>
      <w:r w:rsidRPr="0025645D">
        <w:rPr>
          <w:rFonts w:ascii="Arial" w:eastAsia="Times New Roman" w:hAnsi="Arial" w:cs="Arial"/>
          <w:sz w:val="24"/>
          <w:szCs w:val="24"/>
        </w:rPr>
        <w:t xml:space="preserve"> осуществляет подготовку письма руководителю </w:t>
      </w:r>
      <w:r w:rsidR="00BC71E3" w:rsidRPr="0025645D">
        <w:rPr>
          <w:rFonts w:ascii="Arial" w:eastAsia="Times New Roman" w:hAnsi="Arial" w:cs="Arial"/>
          <w:sz w:val="24"/>
          <w:szCs w:val="24"/>
        </w:rPr>
        <w:t xml:space="preserve">предприятия </w:t>
      </w:r>
      <w:r w:rsidRPr="0025645D">
        <w:rPr>
          <w:rFonts w:ascii="Arial" w:eastAsia="Times New Roman" w:hAnsi="Arial" w:cs="Arial"/>
          <w:sz w:val="24"/>
          <w:szCs w:val="24"/>
        </w:rPr>
        <w:t>об отказе в согласовании сделки с указанием оснований отказа.</w:t>
      </w:r>
    </w:p>
    <w:p w:rsidR="00447F5A" w:rsidRDefault="00433F0E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>13</w:t>
      </w:r>
      <w:r w:rsidR="00F35959" w:rsidRPr="0025645D">
        <w:rPr>
          <w:rFonts w:ascii="Arial" w:hAnsi="Arial" w:cs="Arial"/>
          <w:sz w:val="24"/>
          <w:szCs w:val="24"/>
          <w:lang w:eastAsia="ru-RU"/>
        </w:rPr>
        <w:t xml:space="preserve">. Решение о согласовании совершения предприятием сделок принимается </w:t>
      </w:r>
      <w:r w:rsidR="00447F5A">
        <w:rPr>
          <w:rFonts w:ascii="Arial" w:hAnsi="Arial" w:cs="Arial"/>
          <w:sz w:val="24"/>
          <w:szCs w:val="24"/>
          <w:lang w:eastAsia="ru-RU"/>
        </w:rPr>
        <w:t>на основе следующих критериев: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>- полнота и точность информации, содержащейс</w:t>
      </w:r>
      <w:r w:rsidR="00447F5A">
        <w:rPr>
          <w:rFonts w:ascii="Arial" w:hAnsi="Arial" w:cs="Arial"/>
          <w:sz w:val="24"/>
          <w:szCs w:val="24"/>
          <w:lang w:eastAsia="ru-RU"/>
        </w:rPr>
        <w:t>я в представленных документах;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>- обоснованная не</w:t>
      </w:r>
      <w:r w:rsidR="00447F5A">
        <w:rPr>
          <w:rFonts w:ascii="Arial" w:hAnsi="Arial" w:cs="Arial"/>
          <w:sz w:val="24"/>
          <w:szCs w:val="24"/>
          <w:lang w:eastAsia="ru-RU"/>
        </w:rPr>
        <w:t>обходимость совершения сделки;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>- финансовое состояние предприятия и его способность исполнять свои обязательства по сделке с учетом оценки экономической эффективности деятельности пре</w:t>
      </w:r>
      <w:r w:rsidR="00447F5A">
        <w:rPr>
          <w:rFonts w:ascii="Arial" w:hAnsi="Arial" w:cs="Arial"/>
          <w:sz w:val="24"/>
          <w:szCs w:val="24"/>
          <w:lang w:eastAsia="ru-RU"/>
        </w:rPr>
        <w:t>дприятия;</w:t>
      </w:r>
    </w:p>
    <w:p w:rsidR="00447F5A" w:rsidRDefault="00447F5A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условия сделки;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>- положительная кредитная история и отчетность предприятия по исполнению обязательств п</w:t>
      </w:r>
      <w:r w:rsidR="00447F5A">
        <w:rPr>
          <w:rFonts w:ascii="Arial" w:hAnsi="Arial" w:cs="Arial"/>
          <w:sz w:val="24"/>
          <w:szCs w:val="24"/>
          <w:lang w:eastAsia="ru-RU"/>
        </w:rPr>
        <w:t>о ранее согласованным сделкам;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>- соответствующее законодательству Российской Федерации обе</w:t>
      </w:r>
      <w:r w:rsidR="007C4D64" w:rsidRPr="0025645D">
        <w:rPr>
          <w:rFonts w:ascii="Arial" w:hAnsi="Arial" w:cs="Arial"/>
          <w:sz w:val="24"/>
          <w:szCs w:val="24"/>
          <w:lang w:eastAsia="ru-RU"/>
        </w:rPr>
        <w:t>спечен</w:t>
      </w:r>
      <w:r w:rsidR="00447F5A">
        <w:rPr>
          <w:rFonts w:ascii="Arial" w:hAnsi="Arial" w:cs="Arial"/>
          <w:sz w:val="24"/>
          <w:szCs w:val="24"/>
          <w:lang w:eastAsia="ru-RU"/>
        </w:rPr>
        <w:t>ие по сделке.</w:t>
      </w:r>
    </w:p>
    <w:p w:rsidR="00447F5A" w:rsidRDefault="00433F0E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>14</w:t>
      </w:r>
      <w:r w:rsidR="00F35959" w:rsidRPr="0025645D">
        <w:rPr>
          <w:rFonts w:ascii="Arial" w:hAnsi="Arial" w:cs="Arial"/>
          <w:sz w:val="24"/>
          <w:szCs w:val="24"/>
          <w:lang w:eastAsia="ru-RU"/>
        </w:rPr>
        <w:t>. Основаниями для отказа в согласован</w:t>
      </w:r>
      <w:r w:rsidR="00447F5A">
        <w:rPr>
          <w:rFonts w:ascii="Arial" w:hAnsi="Arial" w:cs="Arial"/>
          <w:sz w:val="24"/>
          <w:szCs w:val="24"/>
          <w:lang w:eastAsia="ru-RU"/>
        </w:rPr>
        <w:t>ии совершения сделки являются: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>- непредставление полного</w:t>
      </w:r>
      <w:r w:rsidR="00447F5A">
        <w:rPr>
          <w:rFonts w:ascii="Arial" w:hAnsi="Arial" w:cs="Arial"/>
          <w:sz w:val="24"/>
          <w:szCs w:val="24"/>
          <w:lang w:eastAsia="ru-RU"/>
        </w:rPr>
        <w:t xml:space="preserve"> перечня требуемых документов;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>- признание структуры предп</w:t>
      </w:r>
      <w:r w:rsidR="00447F5A">
        <w:rPr>
          <w:rFonts w:ascii="Arial" w:hAnsi="Arial" w:cs="Arial"/>
          <w:sz w:val="24"/>
          <w:szCs w:val="24"/>
          <w:lang w:eastAsia="ru-RU"/>
        </w:rPr>
        <w:t>риятия неудовлетворительной;</w:t>
      </w:r>
    </w:p>
    <w:p w:rsidR="00447F5A" w:rsidRDefault="00AF060E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35959" w:rsidRPr="0025645D">
        <w:rPr>
          <w:rFonts w:ascii="Arial" w:hAnsi="Arial" w:cs="Arial"/>
          <w:sz w:val="24"/>
          <w:szCs w:val="24"/>
          <w:lang w:eastAsia="ru-RU"/>
        </w:rPr>
        <w:t>предста</w:t>
      </w:r>
      <w:r w:rsidR="00447F5A">
        <w:rPr>
          <w:rFonts w:ascii="Arial" w:hAnsi="Arial" w:cs="Arial"/>
          <w:sz w:val="24"/>
          <w:szCs w:val="24"/>
          <w:lang w:eastAsia="ru-RU"/>
        </w:rPr>
        <w:t>вление недостоверных сведений;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5645D">
        <w:rPr>
          <w:rFonts w:ascii="Arial" w:hAnsi="Arial" w:cs="Arial"/>
          <w:sz w:val="24"/>
          <w:szCs w:val="24"/>
          <w:lang w:eastAsia="ru-RU"/>
        </w:rPr>
        <w:lastRenderedPageBreak/>
        <w:t xml:space="preserve">- заявление о согласовании сделки подано с нарушением требований настоящего Порядка либо с несоблюдением требований, предъявляемых к соответствующим </w:t>
      </w:r>
      <w:r w:rsidR="00447F5A">
        <w:rPr>
          <w:rFonts w:ascii="Arial" w:hAnsi="Arial" w:cs="Arial"/>
          <w:sz w:val="24"/>
          <w:szCs w:val="24"/>
          <w:lang w:eastAsia="ru-RU"/>
        </w:rPr>
        <w:t>документам;</w:t>
      </w:r>
    </w:p>
    <w:p w:rsidR="00AF060E" w:rsidRP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F060E" w:rsidRPr="0025645D">
        <w:rPr>
          <w:rFonts w:ascii="Arial" w:hAnsi="Arial" w:cs="Arial"/>
          <w:sz w:val="24"/>
          <w:szCs w:val="24"/>
        </w:rPr>
        <w:t>несоответствие предполагаемой сделки действующему законодательству;</w:t>
      </w:r>
    </w:p>
    <w:p w:rsidR="00AF060E" w:rsidRPr="0025645D" w:rsidRDefault="00AF060E" w:rsidP="00447F5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25645D">
        <w:rPr>
          <w:rFonts w:ascii="Arial" w:hAnsi="Arial" w:cs="Arial"/>
          <w:sz w:val="24"/>
          <w:szCs w:val="24"/>
        </w:rPr>
        <w:t xml:space="preserve">-  экономическая необоснованность предполагаемой сделки, выражающаяся в необоснованности цены сделки (договора), приводящая к излишним выплатам, увеличению задолженности или убыточности предприятия, нарушению прав собственника имущества предприятия, необоснованному уменьшению муниципального имущества, с учетом финансово-экономического положения предприятия, устанавливаемого решениями </w:t>
      </w:r>
      <w:r w:rsidR="0049554D" w:rsidRPr="0025645D">
        <w:rPr>
          <w:rFonts w:ascii="Arial" w:hAnsi="Arial" w:cs="Arial"/>
          <w:sz w:val="24"/>
          <w:szCs w:val="24"/>
        </w:rPr>
        <w:t>К</w:t>
      </w:r>
      <w:r w:rsidRPr="0025645D">
        <w:rPr>
          <w:rFonts w:ascii="Arial" w:hAnsi="Arial" w:cs="Arial"/>
          <w:sz w:val="24"/>
          <w:szCs w:val="24"/>
        </w:rPr>
        <w:t>омиссии за предшествующий отчетный период;</w:t>
      </w:r>
    </w:p>
    <w:p w:rsidR="00AF060E" w:rsidRPr="0025645D" w:rsidRDefault="0049554D" w:rsidP="00447F5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25645D">
        <w:rPr>
          <w:rFonts w:ascii="Arial" w:hAnsi="Arial" w:cs="Arial"/>
          <w:sz w:val="24"/>
          <w:szCs w:val="24"/>
        </w:rPr>
        <w:t>-</w:t>
      </w:r>
      <w:r w:rsidR="00AF060E" w:rsidRPr="0025645D">
        <w:rPr>
          <w:rFonts w:ascii="Arial" w:hAnsi="Arial" w:cs="Arial"/>
          <w:sz w:val="24"/>
          <w:szCs w:val="24"/>
        </w:rPr>
        <w:t xml:space="preserve"> предполагаемая сделка с заинтересованностью не является единственным способом решения производственно-хозяйственной деятельности </w:t>
      </w:r>
      <w:r w:rsidRPr="0025645D">
        <w:rPr>
          <w:rFonts w:ascii="Arial" w:hAnsi="Arial" w:cs="Arial"/>
          <w:sz w:val="24"/>
          <w:szCs w:val="24"/>
        </w:rPr>
        <w:t>предприятия</w:t>
      </w:r>
      <w:r w:rsidR="00AF060E" w:rsidRPr="0025645D">
        <w:rPr>
          <w:rFonts w:ascii="Arial" w:hAnsi="Arial" w:cs="Arial"/>
          <w:sz w:val="24"/>
          <w:szCs w:val="24"/>
        </w:rPr>
        <w:t xml:space="preserve">, а именно заключение сделки (договора) исключительно с руководителем </w:t>
      </w:r>
      <w:r w:rsidRPr="0025645D">
        <w:rPr>
          <w:rFonts w:ascii="Arial" w:hAnsi="Arial" w:cs="Arial"/>
          <w:sz w:val="24"/>
          <w:szCs w:val="24"/>
        </w:rPr>
        <w:t>предприятия</w:t>
      </w:r>
      <w:r w:rsidR="00AF060E" w:rsidRPr="0025645D">
        <w:rPr>
          <w:rFonts w:ascii="Arial" w:hAnsi="Arial" w:cs="Arial"/>
          <w:sz w:val="24"/>
          <w:szCs w:val="24"/>
        </w:rPr>
        <w:t>, аффилированными лицами не подтверждено невозможностью заключить аналогичную сделку (догово</w:t>
      </w:r>
      <w:r w:rsidR="00F316E1" w:rsidRPr="0025645D">
        <w:rPr>
          <w:rFonts w:ascii="Arial" w:hAnsi="Arial" w:cs="Arial"/>
          <w:sz w:val="24"/>
          <w:szCs w:val="24"/>
        </w:rPr>
        <w:t>р) с незаинтересованными лицами.</w:t>
      </w:r>
    </w:p>
    <w:p w:rsidR="00F316E1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hAnsi="Arial" w:cs="Arial"/>
          <w:sz w:val="24"/>
          <w:szCs w:val="24"/>
        </w:rPr>
        <w:t>15</w:t>
      </w:r>
      <w:r w:rsidR="00F316E1" w:rsidRPr="0025645D">
        <w:rPr>
          <w:rFonts w:ascii="Arial" w:hAnsi="Arial" w:cs="Arial"/>
          <w:sz w:val="24"/>
          <w:szCs w:val="24"/>
        </w:rPr>
        <w:t xml:space="preserve">. </w:t>
      </w:r>
      <w:r w:rsidR="0091509B" w:rsidRPr="0025645D">
        <w:rPr>
          <w:rFonts w:ascii="Arial" w:eastAsia="Times New Roman" w:hAnsi="Arial" w:cs="Arial"/>
          <w:sz w:val="24"/>
          <w:szCs w:val="24"/>
          <w:lang w:eastAsia="ru-RU"/>
        </w:rPr>
        <w:t>Распоряжение администрации</w:t>
      </w:r>
      <w:r w:rsidR="00F64CEA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Лихославльского района</w:t>
      </w:r>
      <w:r w:rsidR="00F316E1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согласовании сделки с участием предприятия </w:t>
      </w:r>
      <w:r w:rsidR="00266E21" w:rsidRPr="0025645D">
        <w:rPr>
          <w:rFonts w:ascii="Arial" w:eastAsia="Times New Roman" w:hAnsi="Arial" w:cs="Arial"/>
          <w:sz w:val="24"/>
          <w:szCs w:val="24"/>
        </w:rPr>
        <w:t>секретарь Комиссии</w:t>
      </w:r>
      <w:r w:rsidR="00F316E1" w:rsidRPr="0025645D">
        <w:rPr>
          <w:rFonts w:ascii="Arial" w:eastAsia="Times New Roman" w:hAnsi="Arial" w:cs="Arial"/>
          <w:sz w:val="24"/>
          <w:szCs w:val="24"/>
        </w:rPr>
        <w:t xml:space="preserve"> вручает руководителю </w:t>
      </w:r>
      <w:r w:rsidR="00266E21" w:rsidRPr="0025645D">
        <w:rPr>
          <w:rFonts w:ascii="Arial" w:eastAsia="Times New Roman" w:hAnsi="Arial" w:cs="Arial"/>
          <w:sz w:val="24"/>
          <w:szCs w:val="24"/>
        </w:rPr>
        <w:t>предприятия</w:t>
      </w:r>
      <w:r w:rsidR="00F316E1" w:rsidRPr="0025645D">
        <w:rPr>
          <w:rFonts w:ascii="Arial" w:eastAsia="Times New Roman" w:hAnsi="Arial" w:cs="Arial"/>
          <w:sz w:val="24"/>
          <w:szCs w:val="24"/>
        </w:rPr>
        <w:t xml:space="preserve"> не позднее 5 рабочих дней со дня </w:t>
      </w:r>
      <w:r w:rsidR="009F513E" w:rsidRPr="0025645D">
        <w:rPr>
          <w:rFonts w:ascii="Arial" w:eastAsia="Times New Roman" w:hAnsi="Arial" w:cs="Arial"/>
          <w:sz w:val="24"/>
          <w:szCs w:val="24"/>
        </w:rPr>
        <w:t>принятия</w:t>
      </w:r>
      <w:r w:rsidR="00F316E1" w:rsidRPr="0025645D">
        <w:rPr>
          <w:rFonts w:ascii="Arial" w:eastAsia="Times New Roman" w:hAnsi="Arial" w:cs="Arial"/>
          <w:sz w:val="24"/>
          <w:szCs w:val="24"/>
        </w:rPr>
        <w:t xml:space="preserve"> указанного </w:t>
      </w:r>
      <w:r w:rsidR="00266E21" w:rsidRPr="0025645D">
        <w:rPr>
          <w:rFonts w:ascii="Arial" w:eastAsia="Times New Roman" w:hAnsi="Arial" w:cs="Arial"/>
          <w:sz w:val="24"/>
          <w:szCs w:val="24"/>
        </w:rPr>
        <w:t>правового акта.</w:t>
      </w:r>
    </w:p>
    <w:p w:rsidR="00C85DE7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16</w:t>
      </w:r>
      <w:r w:rsidR="00266E21" w:rsidRPr="0025645D">
        <w:rPr>
          <w:rFonts w:ascii="Arial" w:eastAsia="Times New Roman" w:hAnsi="Arial" w:cs="Arial"/>
          <w:sz w:val="24"/>
          <w:szCs w:val="24"/>
        </w:rPr>
        <w:t xml:space="preserve">. </w:t>
      </w:r>
      <w:r w:rsidR="00F316E1" w:rsidRPr="0025645D">
        <w:rPr>
          <w:rFonts w:ascii="Arial" w:eastAsia="Times New Roman" w:hAnsi="Arial" w:cs="Arial"/>
          <w:sz w:val="24"/>
          <w:szCs w:val="24"/>
        </w:rPr>
        <w:t xml:space="preserve">Руководитель </w:t>
      </w:r>
      <w:r w:rsidR="00266E21" w:rsidRPr="0025645D">
        <w:rPr>
          <w:rFonts w:ascii="Arial" w:eastAsia="Times New Roman" w:hAnsi="Arial" w:cs="Arial"/>
          <w:sz w:val="24"/>
          <w:szCs w:val="24"/>
        </w:rPr>
        <w:t>предприятия</w:t>
      </w:r>
      <w:r w:rsidR="00F316E1" w:rsidRPr="0025645D">
        <w:rPr>
          <w:rFonts w:ascii="Arial" w:eastAsia="Times New Roman" w:hAnsi="Arial" w:cs="Arial"/>
          <w:sz w:val="24"/>
          <w:szCs w:val="24"/>
        </w:rPr>
        <w:t xml:space="preserve"> обязан заключить сделку (договор) на условиях, согласованных </w:t>
      </w:r>
      <w:r w:rsidR="00266E21" w:rsidRPr="0025645D">
        <w:rPr>
          <w:rFonts w:ascii="Arial" w:eastAsia="Times New Roman" w:hAnsi="Arial" w:cs="Arial"/>
          <w:sz w:val="24"/>
          <w:szCs w:val="24"/>
        </w:rPr>
        <w:t>правовым актом</w:t>
      </w:r>
      <w:r w:rsidR="00F316E1" w:rsidRPr="0025645D">
        <w:rPr>
          <w:rFonts w:ascii="Arial" w:eastAsia="Times New Roman" w:hAnsi="Arial" w:cs="Arial"/>
          <w:sz w:val="24"/>
          <w:szCs w:val="24"/>
        </w:rPr>
        <w:t xml:space="preserve"> в соответствии с проектом сделки (договора), предоставленным им на согласование. Если заключаемый договор составлен более чем на одной странице, то такой договор дополнительно должен быть прошит и заверен подписями и печатями сторон на месте прошивки</w:t>
      </w:r>
      <w:r w:rsidR="00C85DE7" w:rsidRPr="0025645D">
        <w:rPr>
          <w:rFonts w:ascii="Arial" w:eastAsia="Times New Roman" w:hAnsi="Arial" w:cs="Arial"/>
          <w:sz w:val="24"/>
          <w:szCs w:val="24"/>
        </w:rPr>
        <w:t>.</w:t>
      </w:r>
    </w:p>
    <w:p w:rsidR="00F316E1" w:rsidRPr="0025645D" w:rsidRDefault="00F0207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Договор должен содержать ссылку на согласование с собственником</w:t>
      </w:r>
      <w:r w:rsidR="00F316E1" w:rsidRPr="0025645D">
        <w:rPr>
          <w:rFonts w:ascii="Arial" w:eastAsia="Times New Roman" w:hAnsi="Arial" w:cs="Arial"/>
          <w:sz w:val="24"/>
          <w:szCs w:val="24"/>
        </w:rPr>
        <w:t xml:space="preserve">или иметь приложение в виде копии </w:t>
      </w:r>
      <w:r w:rsidRPr="0025645D">
        <w:rPr>
          <w:rFonts w:ascii="Arial" w:eastAsia="Times New Roman" w:hAnsi="Arial" w:cs="Arial"/>
          <w:sz w:val="24"/>
          <w:szCs w:val="24"/>
        </w:rPr>
        <w:t xml:space="preserve">правового акта </w:t>
      </w:r>
      <w:r w:rsidR="00F316E1" w:rsidRPr="0025645D">
        <w:rPr>
          <w:rFonts w:ascii="Arial" w:eastAsia="Times New Roman" w:hAnsi="Arial" w:cs="Arial"/>
          <w:sz w:val="24"/>
          <w:szCs w:val="24"/>
        </w:rPr>
        <w:t>о согласовании сделки (договора).</w:t>
      </w:r>
    </w:p>
    <w:p w:rsidR="0030290E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17</w:t>
      </w:r>
      <w:r w:rsidR="00F02079" w:rsidRPr="0025645D">
        <w:rPr>
          <w:rFonts w:ascii="Arial" w:eastAsia="Times New Roman" w:hAnsi="Arial" w:cs="Arial"/>
          <w:sz w:val="24"/>
          <w:szCs w:val="24"/>
        </w:rPr>
        <w:t xml:space="preserve">. </w:t>
      </w:r>
      <w:r w:rsidR="00C85DE7" w:rsidRPr="0025645D">
        <w:rPr>
          <w:rFonts w:ascii="Arial" w:eastAsia="Times New Roman" w:hAnsi="Arial" w:cs="Arial"/>
          <w:sz w:val="24"/>
          <w:szCs w:val="24"/>
        </w:rPr>
        <w:t>Предприятие</w:t>
      </w:r>
      <w:r w:rsidR="0030290E" w:rsidRPr="0025645D">
        <w:rPr>
          <w:rFonts w:ascii="Arial" w:eastAsia="Times New Roman" w:hAnsi="Arial" w:cs="Arial"/>
          <w:sz w:val="24"/>
          <w:szCs w:val="24"/>
        </w:rPr>
        <w:t xml:space="preserve"> обязан</w:t>
      </w:r>
      <w:r w:rsidR="00C85DE7" w:rsidRPr="0025645D">
        <w:rPr>
          <w:rFonts w:ascii="Arial" w:eastAsia="Times New Roman" w:hAnsi="Arial" w:cs="Arial"/>
          <w:sz w:val="24"/>
          <w:szCs w:val="24"/>
        </w:rPr>
        <w:t>о</w:t>
      </w:r>
      <w:r w:rsidR="0030290E" w:rsidRPr="0025645D">
        <w:rPr>
          <w:rFonts w:ascii="Arial" w:eastAsia="Times New Roman" w:hAnsi="Arial" w:cs="Arial"/>
          <w:sz w:val="24"/>
          <w:szCs w:val="24"/>
        </w:rPr>
        <w:t xml:space="preserve"> не позднее 5 рабочих дней со дня заключения сделки (договора) предоставить в Администрацию (секретарю Комиссии) оригинал договора вместе с его копией для сверки. Копия заключенн</w:t>
      </w:r>
      <w:r w:rsidR="009F513E" w:rsidRPr="0025645D">
        <w:rPr>
          <w:rFonts w:ascii="Arial" w:eastAsia="Times New Roman" w:hAnsi="Arial" w:cs="Arial"/>
          <w:sz w:val="24"/>
          <w:szCs w:val="24"/>
        </w:rPr>
        <w:t>ого договора остае</w:t>
      </w:r>
      <w:r w:rsidR="0030290E" w:rsidRPr="0025645D">
        <w:rPr>
          <w:rFonts w:ascii="Arial" w:eastAsia="Times New Roman" w:hAnsi="Arial" w:cs="Arial"/>
          <w:sz w:val="24"/>
          <w:szCs w:val="24"/>
        </w:rPr>
        <w:t>тся на хранении в делах Комиссии.</w:t>
      </w:r>
    </w:p>
    <w:p w:rsidR="00F02079" w:rsidRPr="0025645D" w:rsidRDefault="00F02079" w:rsidP="002564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5959" w:rsidRPr="0025645D" w:rsidRDefault="00F35959" w:rsidP="00447F5A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256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</w:t>
      </w:r>
      <w:proofErr w:type="spellEnd"/>
      <w:r w:rsidRPr="00256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Ответственность </w:t>
      </w:r>
      <w:r w:rsidR="00F02079" w:rsidRPr="00256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руководителя </w:t>
      </w:r>
      <w:r w:rsidRPr="00256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 унитарных предприятий</w:t>
      </w:r>
    </w:p>
    <w:p w:rsidR="00447F5A" w:rsidRDefault="00447F5A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F5A" w:rsidRDefault="00BC514C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33F0E" w:rsidRPr="0025645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Все сделки, указанные в настоящем Порядке, должны совершаться с предварительного согласия собственника имущества муниципаль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ного унитарного предприятия.</w:t>
      </w:r>
    </w:p>
    <w:p w:rsidR="00447F5A" w:rsidRDefault="00BC514C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33F0E" w:rsidRPr="0025645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За нарушение норм данного Порядка предприятие несет ответственность, предусмотренную законодательством Российской Федерации.</w:t>
      </w:r>
    </w:p>
    <w:p w:rsidR="006C09A6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</w:rPr>
        <w:t>20</w:t>
      </w:r>
      <w:r w:rsidR="006C09A6" w:rsidRPr="0025645D">
        <w:rPr>
          <w:rFonts w:ascii="Arial" w:eastAsia="Times New Roman" w:hAnsi="Arial" w:cs="Arial"/>
          <w:sz w:val="24"/>
          <w:szCs w:val="24"/>
        </w:rPr>
        <w:t>. Внесение изменений в согласованные сделк</w:t>
      </w:r>
      <w:r w:rsidR="00C85DE7" w:rsidRPr="0025645D">
        <w:rPr>
          <w:rFonts w:ascii="Arial" w:eastAsia="Times New Roman" w:hAnsi="Arial" w:cs="Arial"/>
          <w:sz w:val="24"/>
          <w:szCs w:val="24"/>
        </w:rPr>
        <w:t xml:space="preserve">и </w:t>
      </w:r>
      <w:r w:rsidR="006C09A6" w:rsidRPr="0025645D">
        <w:rPr>
          <w:rFonts w:ascii="Arial" w:eastAsia="Times New Roman" w:hAnsi="Arial" w:cs="Arial"/>
          <w:sz w:val="24"/>
          <w:szCs w:val="24"/>
        </w:rPr>
        <w:t xml:space="preserve"> (договоры) осуществляется предприятием только после согласования этих изменений с собственником имущества предприятия в соответствии с настоящим Порядком. Внесение изменений в указанные договоры (сделки) без согласования с собственником имущества предприятием не допускается.</w:t>
      </w:r>
    </w:p>
    <w:p w:rsidR="00F35959" w:rsidRPr="0025645D" w:rsidRDefault="00F35959" w:rsidP="002564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959" w:rsidRPr="0025645D" w:rsidRDefault="00F35959" w:rsidP="00447F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Предоставление информации об осуществленных сделках</w:t>
      </w:r>
    </w:p>
    <w:p w:rsidR="00447F5A" w:rsidRDefault="00447F5A" w:rsidP="002564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F5A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AD0B74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С целью контроля за соблюдением согласованных условий сделки предприятие, заключившее сделку</w:t>
      </w:r>
      <w:r w:rsidR="00AD0B74" w:rsidRPr="0025645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52BE" w:rsidRPr="0025645D">
        <w:rPr>
          <w:rFonts w:ascii="Arial" w:eastAsia="Times New Roman" w:hAnsi="Arial" w:cs="Arial"/>
          <w:sz w:val="24"/>
          <w:szCs w:val="24"/>
        </w:rPr>
        <w:t>имеющую длящийся характер, в том числе периодичность выплат,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в Администрацию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- ежеквартально, но не позднее 10 числа второго месяца, следующего за отчетным кварталом, - отчет о выполнении условий сделки, со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стоянии обязательств по сделке;</w:t>
      </w:r>
    </w:p>
    <w:p w:rsidR="006C09A6" w:rsidRPr="0025645D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- в течение 10 (десяти) дней от даты окончания исполнения обязательств по сделке - информации о полном выполнении обязательств сторонами.</w:t>
      </w:r>
    </w:p>
    <w:p w:rsidR="000C26F8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</w:t>
      </w:r>
      <w:r w:rsidR="000C26F8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C26F8" w:rsidRPr="0025645D">
        <w:rPr>
          <w:rFonts w:ascii="Arial" w:eastAsia="Times New Roman" w:hAnsi="Arial" w:cs="Arial"/>
          <w:sz w:val="24"/>
          <w:szCs w:val="24"/>
        </w:rPr>
        <w:t>Исполнение сделок подлежит проверке контрольными органами в установленном порядке.</w:t>
      </w:r>
    </w:p>
    <w:p w:rsidR="000C26F8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23</w:t>
      </w:r>
      <w:r w:rsidR="000C26F8" w:rsidRPr="0025645D">
        <w:rPr>
          <w:rFonts w:ascii="Arial" w:eastAsia="Times New Roman" w:hAnsi="Arial" w:cs="Arial"/>
          <w:sz w:val="24"/>
          <w:szCs w:val="24"/>
        </w:rPr>
        <w:t>. При установлении контрольными органами фактов нарушения со стороны предприятия исполнения сделок (договоров), имеющих длящийся характер и согласованных в установленном порядке с собственником имущества предприятия, администрация вправе принять решение о прекращении действия согласования такой сделки (договора) со дня издания соответствующего правового акта.</w:t>
      </w:r>
    </w:p>
    <w:p w:rsidR="000C26F8" w:rsidRPr="0025645D" w:rsidRDefault="000C26F8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 xml:space="preserve">Подготовку проекта правового акта о прекращении действия согласования собственника имущества </w:t>
      </w:r>
      <w:r w:rsidR="004447E1" w:rsidRPr="0025645D">
        <w:rPr>
          <w:rFonts w:ascii="Arial" w:eastAsia="Times New Roman" w:hAnsi="Arial" w:cs="Arial"/>
          <w:sz w:val="24"/>
          <w:szCs w:val="24"/>
        </w:rPr>
        <w:t>предприятию</w:t>
      </w:r>
      <w:r w:rsidRPr="0025645D">
        <w:rPr>
          <w:rFonts w:ascii="Arial" w:eastAsia="Times New Roman" w:hAnsi="Arial" w:cs="Arial"/>
          <w:sz w:val="24"/>
          <w:szCs w:val="24"/>
        </w:rPr>
        <w:t xml:space="preserve"> в отношении сделок (договоров), </w:t>
      </w:r>
      <w:r w:rsidR="004447E1" w:rsidRPr="0025645D">
        <w:rPr>
          <w:rFonts w:ascii="Arial" w:eastAsia="Times New Roman" w:hAnsi="Arial" w:cs="Arial"/>
          <w:sz w:val="24"/>
          <w:szCs w:val="24"/>
        </w:rPr>
        <w:t>по которым выявлены контрольными органами нарушения</w:t>
      </w:r>
      <w:r w:rsidRPr="0025645D">
        <w:rPr>
          <w:rFonts w:ascii="Arial" w:eastAsia="Times New Roman" w:hAnsi="Arial" w:cs="Arial"/>
          <w:sz w:val="24"/>
          <w:szCs w:val="24"/>
        </w:rPr>
        <w:t xml:space="preserve">, осуществляет </w:t>
      </w:r>
      <w:r w:rsidR="00385E4F" w:rsidRPr="0025645D">
        <w:rPr>
          <w:rFonts w:ascii="Arial" w:eastAsia="Times New Roman" w:hAnsi="Arial" w:cs="Arial"/>
          <w:sz w:val="24"/>
          <w:szCs w:val="24"/>
        </w:rPr>
        <w:t>секретарь Комиссии</w:t>
      </w:r>
      <w:r w:rsidRPr="0025645D">
        <w:rPr>
          <w:rFonts w:ascii="Arial" w:eastAsia="Times New Roman" w:hAnsi="Arial" w:cs="Arial"/>
          <w:sz w:val="24"/>
          <w:szCs w:val="24"/>
        </w:rPr>
        <w:t xml:space="preserve"> на основании актов контрольных органов или акта (отчета) Контрольно-счетной палаты </w:t>
      </w:r>
      <w:r w:rsidR="00385E4F" w:rsidRPr="0025645D">
        <w:rPr>
          <w:rFonts w:ascii="Arial" w:eastAsia="Times New Roman" w:hAnsi="Arial" w:cs="Arial"/>
          <w:sz w:val="24"/>
          <w:szCs w:val="24"/>
        </w:rPr>
        <w:t>Лихославльского</w:t>
      </w:r>
      <w:r w:rsidRPr="0025645D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385E4F" w:rsidRPr="0025645D" w:rsidRDefault="000C26F8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 xml:space="preserve">Вручение копии указанного </w:t>
      </w:r>
      <w:r w:rsidR="00385E4F" w:rsidRPr="0025645D">
        <w:rPr>
          <w:rFonts w:ascii="Arial" w:eastAsia="Times New Roman" w:hAnsi="Arial" w:cs="Arial"/>
          <w:sz w:val="24"/>
          <w:szCs w:val="24"/>
        </w:rPr>
        <w:t>правового акта предприятию  осуществляет секретарь Комиссии.</w:t>
      </w:r>
    </w:p>
    <w:p w:rsidR="000C26F8" w:rsidRPr="0025645D" w:rsidRDefault="00385E4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 xml:space="preserve">Правовой акт </w:t>
      </w:r>
      <w:r w:rsidR="000C26F8" w:rsidRPr="0025645D">
        <w:rPr>
          <w:rFonts w:ascii="Arial" w:eastAsia="Times New Roman" w:hAnsi="Arial" w:cs="Arial"/>
          <w:sz w:val="24"/>
          <w:szCs w:val="24"/>
        </w:rPr>
        <w:t xml:space="preserve">о прекращении действия согласования собственника имущества </w:t>
      </w:r>
      <w:r w:rsidRPr="0025645D">
        <w:rPr>
          <w:rFonts w:ascii="Arial" w:eastAsia="Times New Roman" w:hAnsi="Arial" w:cs="Arial"/>
          <w:sz w:val="24"/>
          <w:szCs w:val="24"/>
        </w:rPr>
        <w:t>предприятию по</w:t>
      </w:r>
      <w:r w:rsidR="000C26F8" w:rsidRPr="0025645D">
        <w:rPr>
          <w:rFonts w:ascii="Arial" w:eastAsia="Times New Roman" w:hAnsi="Arial" w:cs="Arial"/>
          <w:sz w:val="24"/>
          <w:szCs w:val="24"/>
        </w:rPr>
        <w:t xml:space="preserve"> сделкам (договорам) является для </w:t>
      </w:r>
      <w:r w:rsidRPr="0025645D">
        <w:rPr>
          <w:rFonts w:ascii="Arial" w:eastAsia="Times New Roman" w:hAnsi="Arial" w:cs="Arial"/>
          <w:sz w:val="24"/>
          <w:szCs w:val="24"/>
        </w:rPr>
        <w:t xml:space="preserve">предприятия </w:t>
      </w:r>
      <w:r w:rsidR="000C26F8" w:rsidRPr="0025645D">
        <w:rPr>
          <w:rFonts w:ascii="Arial" w:eastAsia="Times New Roman" w:hAnsi="Arial" w:cs="Arial"/>
          <w:sz w:val="24"/>
          <w:szCs w:val="24"/>
        </w:rPr>
        <w:t xml:space="preserve"> основанием для расторжения таких сделок (договоров) в соответствии с гражданским законодательством.</w:t>
      </w:r>
    </w:p>
    <w:p w:rsidR="00E6313E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24</w:t>
      </w:r>
      <w:r w:rsidR="00E6313E" w:rsidRPr="0025645D">
        <w:rPr>
          <w:rFonts w:ascii="Arial" w:eastAsia="Times New Roman" w:hAnsi="Arial" w:cs="Arial"/>
          <w:sz w:val="24"/>
          <w:szCs w:val="24"/>
        </w:rPr>
        <w:t>. Устанавливаются следующие переходные положения, связанные с вступлением в силу настоящего Порядка.</w:t>
      </w:r>
    </w:p>
    <w:p w:rsidR="00E6313E" w:rsidRPr="0025645D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25</w:t>
      </w:r>
      <w:r w:rsidR="00E6313E" w:rsidRPr="0025645D">
        <w:rPr>
          <w:rFonts w:ascii="Arial" w:eastAsia="Times New Roman" w:hAnsi="Arial" w:cs="Arial"/>
          <w:sz w:val="24"/>
          <w:szCs w:val="24"/>
        </w:rPr>
        <w:t>. Настоящий Порядок применяется к сделкам, заключаемым после вступления в силу настоящего Порядка.</w:t>
      </w:r>
    </w:p>
    <w:p w:rsidR="00E6313E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645D">
        <w:rPr>
          <w:rFonts w:ascii="Arial" w:eastAsia="Times New Roman" w:hAnsi="Arial" w:cs="Arial"/>
          <w:sz w:val="24"/>
          <w:szCs w:val="24"/>
        </w:rPr>
        <w:t>26</w:t>
      </w:r>
      <w:r w:rsidR="00646077" w:rsidRPr="0025645D">
        <w:rPr>
          <w:rFonts w:ascii="Arial" w:eastAsia="Times New Roman" w:hAnsi="Arial" w:cs="Arial"/>
          <w:sz w:val="24"/>
          <w:szCs w:val="24"/>
        </w:rPr>
        <w:t xml:space="preserve">. Пункты 19 и </w:t>
      </w:r>
      <w:r w:rsidR="00E6313E" w:rsidRPr="0025645D">
        <w:rPr>
          <w:rFonts w:ascii="Arial" w:eastAsia="Times New Roman" w:hAnsi="Arial" w:cs="Arial"/>
          <w:sz w:val="24"/>
          <w:szCs w:val="24"/>
        </w:rPr>
        <w:t>2</w:t>
      </w:r>
      <w:r w:rsidR="00646077" w:rsidRPr="0025645D">
        <w:rPr>
          <w:rFonts w:ascii="Arial" w:eastAsia="Times New Roman" w:hAnsi="Arial" w:cs="Arial"/>
          <w:sz w:val="24"/>
          <w:szCs w:val="24"/>
        </w:rPr>
        <w:t>0</w:t>
      </w:r>
      <w:r w:rsidR="00E6313E" w:rsidRPr="0025645D">
        <w:rPr>
          <w:rFonts w:ascii="Arial" w:eastAsia="Times New Roman" w:hAnsi="Arial" w:cs="Arial"/>
          <w:sz w:val="24"/>
          <w:szCs w:val="24"/>
        </w:rPr>
        <w:t xml:space="preserve"> настоящего Порядка подлежат применению к сделкам, имеющим длящийся характер (периодичность в</w:t>
      </w:r>
      <w:r w:rsidR="00646077" w:rsidRPr="0025645D">
        <w:rPr>
          <w:rFonts w:ascii="Arial" w:eastAsia="Times New Roman" w:hAnsi="Arial" w:cs="Arial"/>
          <w:sz w:val="24"/>
          <w:szCs w:val="24"/>
        </w:rPr>
        <w:t xml:space="preserve">ыплат), заключенным </w:t>
      </w:r>
      <w:r w:rsidR="00E6313E" w:rsidRPr="0025645D">
        <w:rPr>
          <w:rFonts w:ascii="Arial" w:eastAsia="Times New Roman" w:hAnsi="Arial" w:cs="Arial"/>
          <w:sz w:val="24"/>
          <w:szCs w:val="24"/>
        </w:rPr>
        <w:t xml:space="preserve"> до вступления в силу настоящего Порядка, в случае, если по указанным сделкам (договорам) срок их действия не истек на момент вступления в силу настоящего Порядка.</w:t>
      </w:r>
    </w:p>
    <w:p w:rsidR="00224C36" w:rsidRDefault="00224C3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447F5A" w:rsidRPr="0025645D" w:rsidRDefault="00447F5A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47F5A" w:rsidRPr="00A205E4" w:rsidRDefault="00447F5A" w:rsidP="00447F5A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8"/>
        <w:gridCol w:w="5127"/>
      </w:tblGrid>
      <w:tr w:rsidR="00447F5A" w:rsidRPr="00A205E4" w:rsidTr="007B1AF2">
        <w:tc>
          <w:tcPr>
            <w:tcW w:w="5207" w:type="dxa"/>
            <w:vAlign w:val="center"/>
          </w:tcPr>
          <w:p w:rsidR="00447F5A" w:rsidRPr="00A205E4" w:rsidRDefault="00447F5A" w:rsidP="007B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vAlign w:val="center"/>
          </w:tcPr>
          <w:p w:rsidR="00447F5A" w:rsidRPr="00A205E4" w:rsidRDefault="00447F5A" w:rsidP="007B1AF2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  <w:p w:rsidR="00447F5A" w:rsidRPr="00A205E4" w:rsidRDefault="00447F5A" w:rsidP="007B1AF2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Лихославльского района </w:t>
            </w:r>
          </w:p>
          <w:p w:rsidR="00447F5A" w:rsidRPr="00A205E4" w:rsidRDefault="00447F5A" w:rsidP="0023699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</w:t>
            </w:r>
            <w:r w:rsidR="00236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20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.03.2018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236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5817EE" w:rsidRPr="0025645D" w:rsidRDefault="005817EE" w:rsidP="002564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5959" w:rsidRPr="0025645D" w:rsidRDefault="00F35959" w:rsidP="00447F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иных сделок, обеспечивающих непрерывность</w:t>
      </w:r>
      <w:r w:rsidR="00447F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>хозяйственного цикла муниципального уни</w:t>
      </w:r>
      <w:r w:rsidR="009B4207"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тарного предприятия, выполнение </w:t>
      </w:r>
      <w:r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>егоуставной деятельности, а также совершаемых в процессе обычной хозяйственной</w:t>
      </w:r>
      <w:r w:rsidR="005835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деятельности, не требующих согласования администрации </w:t>
      </w:r>
      <w:r w:rsidR="009B4207" w:rsidRPr="0025645D">
        <w:rPr>
          <w:rFonts w:ascii="Arial" w:eastAsia="Times New Roman" w:hAnsi="Arial" w:cs="Arial"/>
          <w:b/>
          <w:sz w:val="24"/>
          <w:szCs w:val="24"/>
          <w:lang w:eastAsia="ru-RU"/>
        </w:rPr>
        <w:t>Лихославльского района</w:t>
      </w:r>
    </w:p>
    <w:p w:rsidR="00447F5A" w:rsidRDefault="00447F5A" w:rsidP="002564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1. Сделки, связанн</w:t>
      </w:r>
      <w:r w:rsidR="00F64CEA" w:rsidRPr="0025645D">
        <w:rPr>
          <w:rFonts w:ascii="Arial" w:eastAsia="Times New Roman" w:hAnsi="Arial" w:cs="Arial"/>
          <w:sz w:val="24"/>
          <w:szCs w:val="24"/>
          <w:lang w:eastAsia="ru-RU"/>
        </w:rPr>
        <w:t>ые с заключением  муниципальных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контрактов </w:t>
      </w:r>
      <w:r w:rsidR="00F64CEA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(договоров) 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05.04.2013 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44-ФЗ 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и от 18.07.2011 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223-ФЗ 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2. Сделки, связанные с закупкой т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оваров для розничной торговли.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3. Сделки по приобретению хозяйственного инвентаря, материалов смешанного ассортимента, горюче-смазочных и иных расходных материалов, энергоресурсов, необходимых для обеспечения производственно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 xml:space="preserve"> - хозяйственной деятельности.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4. Сделки, связанные с заключением договоров с управляющими компаниями, жилищно-строительными кооперативами, товариществами собственников жилья, поставщиками коммунальных услуг на информационно-вычислительное обслуживание, включающее в себя услуги по формированию и печати единых платежных документов на оплату жилищно - коммунальных услуг, формированию и печати сводной информации по начислению, оплате населением жилищно - коммунальных услуг, сбору оплаты и перечислению на специальные счета п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оставщиков коммунальных услуг.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5. Сделки, связанные с заключением договоров на предоставление в пользование программных продуктов муниципальной интегрированной </w:t>
      </w:r>
      <w:proofErr w:type="spellStart"/>
      <w:r w:rsidRPr="0025645D">
        <w:rPr>
          <w:rFonts w:ascii="Arial" w:eastAsia="Times New Roman" w:hAnsi="Arial" w:cs="Arial"/>
          <w:sz w:val="24"/>
          <w:szCs w:val="24"/>
          <w:lang w:eastAsia="ru-RU"/>
        </w:rPr>
        <w:t>геоинформационной</w:t>
      </w:r>
      <w:proofErr w:type="spellEnd"/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</w:t>
      </w:r>
      <w:r w:rsidR="00090240" w:rsidRPr="0025645D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6. Сделки, связанные с заключением договоров с ор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ганизациями на прием платежей.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7. Сделки, связанные с заключением договоров с банками на оказание финансовых услуг - ведение расчетных и специальных счетов муниципального унитарного предприятия, ведение банковских карт, прием и перерасчет денежной выручки, перечисление со специальных счетов денежных средств в адреса поставщиков </w:t>
      </w:r>
      <w:proofErr w:type="spellStart"/>
      <w:r w:rsidRPr="0025645D">
        <w:rPr>
          <w:rFonts w:ascii="Arial" w:eastAsia="Times New Roman" w:hAnsi="Arial" w:cs="Arial"/>
          <w:sz w:val="24"/>
          <w:szCs w:val="24"/>
          <w:lang w:eastAsia="ru-RU"/>
        </w:rPr>
        <w:t>жилищн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447F5A">
        <w:rPr>
          <w:rFonts w:ascii="Arial" w:eastAsia="Times New Roman" w:hAnsi="Arial" w:cs="Arial"/>
          <w:sz w:val="24"/>
          <w:szCs w:val="24"/>
          <w:lang w:eastAsia="ru-RU"/>
        </w:rPr>
        <w:t>- коммунальных и иных услуг.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8. Сделки, связанные с заключением договоров со специализированными организациями на инкассацию денежной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 xml:space="preserve"> выручки и доставку ее в банк.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9. Сделки, связанные с заключением договоров с охранными организациями на оказание услуг круглосуточной охраны, услуг быстрого реагир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ования, услуг пожарной охраны.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10. Сделки, связанные с заключением договоров на уст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ановку систем видеонаблюдения.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11. Сделки, связанные с заключением договоров на стр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ахование транспортных средств.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12. Сделки, связанные с заключением догов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оров на страхование ценностей.</w:t>
      </w:r>
    </w:p>
    <w:p w:rsidR="00447F5A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13. Сделки, связанные с заключением договоров с организациями </w:t>
      </w:r>
      <w:r w:rsidR="00447F5A">
        <w:rPr>
          <w:rFonts w:ascii="Arial" w:eastAsia="Times New Roman" w:hAnsi="Arial" w:cs="Arial"/>
          <w:sz w:val="24"/>
          <w:szCs w:val="24"/>
          <w:lang w:eastAsia="ru-RU"/>
        </w:rPr>
        <w:t>связи.</w:t>
      </w:r>
    </w:p>
    <w:p w:rsidR="00D52348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14. Сделки, связанные с заключением договоров на ремонт и техническое обслуживание контрольно - кассовой техники и д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ругого кассового оборудования.</w:t>
      </w:r>
    </w:p>
    <w:p w:rsidR="00D52348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15. Сделки, связанные с заключением договоров на приобретение и установку конструкций укрепленности касс, оборудования рабочих мест кассиров.</w:t>
      </w:r>
    </w:p>
    <w:p w:rsidR="00D52348" w:rsidRDefault="00F35959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 Сделки, связанные с заключением договоров на техническое обслуживание зданий и нежилых помещений, находящихся в хозяйственном ведении муниципал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ьного унитарного предприятия.</w:t>
      </w:r>
    </w:p>
    <w:p w:rsidR="00D52348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со специальными организациями на информационное обеспечени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е и консультационные услуги.</w:t>
      </w:r>
    </w:p>
    <w:p w:rsidR="00D52348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с организациями на профессиональную подгото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вку и переподготовку кадров.</w:t>
      </w:r>
    </w:p>
    <w:p w:rsidR="00D52348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подписку и доставку профессиональных изд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аний и периодической печати.</w:t>
      </w:r>
    </w:p>
    <w:p w:rsidR="00D52348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. Сделки, связанные с заключением договоров на техническое обслуживание и 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ремонт транспортных средств.</w:t>
      </w:r>
    </w:p>
    <w:p w:rsidR="00D52348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с физическими лицами на ежемесячную доставку единых платежных документов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населению частного сектора.</w:t>
      </w:r>
    </w:p>
    <w:p w:rsidR="00D52348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с физическими лицами на ежемесячное фиксирование показаний индивидуальных приборов учета электроэнергии в многоквартир</w:t>
      </w:r>
      <w:r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ных домах и 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передаче данных.</w:t>
      </w:r>
    </w:p>
    <w:p w:rsidR="00D52348" w:rsidRDefault="00433F0E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со специализированными организациями на оказание экологических услуг (сдача на хранение, утилизацию, уничтож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ение отработанных материалов).</w:t>
      </w:r>
    </w:p>
    <w:p w:rsidR="00137AF8" w:rsidRPr="0025645D" w:rsidRDefault="00215CE3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. Сделки, связанные с приобретением и ремонтом электронно - вычислительного, печатного и геодезического оборудования для муниципальной интегрированной геоинформационной системы </w:t>
      </w:r>
      <w:r w:rsidR="00137AF8" w:rsidRPr="0025645D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района.</w:t>
      </w:r>
    </w:p>
    <w:p w:rsidR="00D52348" w:rsidRDefault="00215CE3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дератизацию и де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зинсекцию нежилых помещений.</w:t>
      </w:r>
    </w:p>
    <w:p w:rsidR="00D52348" w:rsidRDefault="00215CE3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по ремонт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у медицинского оборудования.</w:t>
      </w:r>
    </w:p>
    <w:p w:rsidR="00D52348" w:rsidRDefault="00215CE3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со страх</w:t>
      </w:r>
      <w:r w:rsidR="00FA2662" w:rsidRPr="0025645D">
        <w:rPr>
          <w:rFonts w:ascii="Arial" w:eastAsia="Times New Roman" w:hAnsi="Arial" w:cs="Arial"/>
          <w:sz w:val="24"/>
          <w:szCs w:val="24"/>
          <w:lang w:eastAsia="ru-RU"/>
        </w:rPr>
        <w:t>ованием и оценкой им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ущества.</w:t>
      </w:r>
    </w:p>
    <w:p w:rsidR="00D52348" w:rsidRDefault="00215CE3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. Сделки, связанные с приобретением билетов для проезда в пассажирском 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транспорте.</w:t>
      </w:r>
    </w:p>
    <w:p w:rsidR="00D52348" w:rsidRDefault="00215CE3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приобретени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ем программного обеспечения.</w:t>
      </w:r>
    </w:p>
    <w:p w:rsidR="00D52348" w:rsidRDefault="00215CE3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поверки дальномеров.</w:t>
      </w:r>
    </w:p>
    <w:p w:rsidR="00D52348" w:rsidRDefault="00215CE3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 xml:space="preserve">язанные с услугами </w:t>
      </w:r>
      <w:proofErr w:type="spellStart"/>
      <w:r w:rsidR="00D52348">
        <w:rPr>
          <w:rFonts w:ascii="Arial" w:eastAsia="Times New Roman" w:hAnsi="Arial" w:cs="Arial"/>
          <w:sz w:val="24"/>
          <w:szCs w:val="24"/>
          <w:lang w:eastAsia="ru-RU"/>
        </w:rPr>
        <w:t>хостинга</w:t>
      </w:r>
      <w:proofErr w:type="spellEnd"/>
      <w:r w:rsidR="00D523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2348" w:rsidRDefault="00215CE3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реал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изацией собственной продукции.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приобретением сопутствующ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их товаров ритуальной сферы.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по оптовой торговле электроэнергией и тепловой энергией (без их производства</w:t>
      </w:r>
      <w:r w:rsidR="00FA2662" w:rsidRPr="0025645D">
        <w:rPr>
          <w:rFonts w:ascii="Arial" w:eastAsia="Times New Roman" w:hAnsi="Arial" w:cs="Arial"/>
          <w:sz w:val="24"/>
          <w:szCs w:val="24"/>
          <w:lang w:eastAsia="ru-RU"/>
        </w:rPr>
        <w:t>, передачи и распределени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я).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теплоснабжения, договоро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в поставки тепловой энергии.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оказания услуг по передаче тепл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овой энергии, теплоносителя.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подключен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ие к системе теплоснабжения.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реализацию продукции производственно-технического назначения и то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варов народного потребления.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оказание услуг по обеспечению подготовки необходимой документации для сдачи завершенных строительством л</w:t>
      </w:r>
      <w:r w:rsidR="006D255B" w:rsidRPr="0025645D">
        <w:rPr>
          <w:rFonts w:ascii="Arial" w:eastAsia="Times New Roman" w:hAnsi="Arial" w:cs="Arial"/>
          <w:sz w:val="24"/>
          <w:szCs w:val="24"/>
          <w:lang w:eastAsia="ru-RU"/>
        </w:rPr>
        <w:t>ибо реконструкцией объектов.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оказание консультационных, посреднических, инжиниринговых услуг юри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дическим и физическим лицам.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сервисное обслуживание, наладку, ремонт и техническое обслуживание оборудования, сетей.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 xml:space="preserve"> на техническое подключение.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45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м договоров на проведение пусконаладочных работ.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разработку проектно - сметной документации.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осуществление функций заказчика-застройщика и ведение технического надзора на проектирование и строительство объектов, финансирование которых осуществляется за счет внебюджетных средств и средств бюджетов, а также предоставление консультационных, справочных и иных услуг по вопросам, касающимся проектирования, строительства, реконст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рукции (реставрации) объектов.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оказание услуг п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о опиловке и валке деревьев.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обслуживание узл</w:t>
      </w:r>
      <w:r w:rsidR="006D255B" w:rsidRPr="0025645D">
        <w:rPr>
          <w:rFonts w:ascii="Arial" w:eastAsia="Times New Roman" w:hAnsi="Arial" w:cs="Arial"/>
          <w:sz w:val="24"/>
          <w:szCs w:val="24"/>
          <w:lang w:eastAsia="ru-RU"/>
        </w:rPr>
        <w:t>ов уче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та ресурсов и энергии.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пере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возки.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ров транспортной экспедиции.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 xml:space="preserve">. Сделки, связанные с заключением 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договоров банковского счета.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лючением договоров комиссии.</w:t>
      </w:r>
    </w:p>
    <w:p w:rsidR="00D52348" w:rsidRDefault="006037CF" w:rsidP="00447F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агентских договор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>ов.</w:t>
      </w:r>
    </w:p>
    <w:p w:rsidR="00F552A8" w:rsidRPr="00D52348" w:rsidRDefault="006037CF" w:rsidP="00D523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45D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F35959" w:rsidRPr="0025645D">
        <w:rPr>
          <w:rFonts w:ascii="Arial" w:eastAsia="Times New Roman" w:hAnsi="Arial" w:cs="Arial"/>
          <w:sz w:val="24"/>
          <w:szCs w:val="24"/>
          <w:lang w:eastAsia="ru-RU"/>
        </w:rPr>
        <w:t>. Сделки, связанные с заключением договоров на оказание услуг по предоставлению пе</w:t>
      </w:r>
      <w:r w:rsidR="00D52348">
        <w:rPr>
          <w:rFonts w:ascii="Arial" w:eastAsia="Times New Roman" w:hAnsi="Arial" w:cs="Arial"/>
          <w:sz w:val="24"/>
          <w:szCs w:val="24"/>
          <w:lang w:eastAsia="ru-RU"/>
        </w:rPr>
        <w:t xml:space="preserve">рсонала (договор </w:t>
      </w:r>
      <w:proofErr w:type="spellStart"/>
      <w:r w:rsidR="00D52348">
        <w:rPr>
          <w:rFonts w:ascii="Arial" w:eastAsia="Times New Roman" w:hAnsi="Arial" w:cs="Arial"/>
          <w:sz w:val="24"/>
          <w:szCs w:val="24"/>
          <w:lang w:eastAsia="ru-RU"/>
        </w:rPr>
        <w:t>аутстаффинга</w:t>
      </w:r>
      <w:proofErr w:type="spellEnd"/>
      <w:r w:rsidR="00D5234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sectPr w:rsidR="00F552A8" w:rsidRPr="00D52348" w:rsidSect="002564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4BF"/>
    <w:multiLevelType w:val="hybridMultilevel"/>
    <w:tmpl w:val="21E0DC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29F"/>
    <w:multiLevelType w:val="hybridMultilevel"/>
    <w:tmpl w:val="8344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E3C"/>
    <w:rsid w:val="00034A85"/>
    <w:rsid w:val="00041D21"/>
    <w:rsid w:val="0006461E"/>
    <w:rsid w:val="000657EF"/>
    <w:rsid w:val="00081AA7"/>
    <w:rsid w:val="00090240"/>
    <w:rsid w:val="00093131"/>
    <w:rsid w:val="000A1EA4"/>
    <w:rsid w:val="000B2014"/>
    <w:rsid w:val="000C0EB3"/>
    <w:rsid w:val="000C26F8"/>
    <w:rsid w:val="00101EA3"/>
    <w:rsid w:val="00103245"/>
    <w:rsid w:val="00112E3C"/>
    <w:rsid w:val="00137AF8"/>
    <w:rsid w:val="00181218"/>
    <w:rsid w:val="001977C7"/>
    <w:rsid w:val="001A1C06"/>
    <w:rsid w:val="001E2F65"/>
    <w:rsid w:val="001F02BE"/>
    <w:rsid w:val="00215CE3"/>
    <w:rsid w:val="00224C36"/>
    <w:rsid w:val="00236990"/>
    <w:rsid w:val="0025645D"/>
    <w:rsid w:val="00266E21"/>
    <w:rsid w:val="00270BD0"/>
    <w:rsid w:val="00276A2E"/>
    <w:rsid w:val="002A29EF"/>
    <w:rsid w:val="002E6D63"/>
    <w:rsid w:val="002F358F"/>
    <w:rsid w:val="0030290E"/>
    <w:rsid w:val="00385E4F"/>
    <w:rsid w:val="003B1A72"/>
    <w:rsid w:val="00433F0E"/>
    <w:rsid w:val="004447E1"/>
    <w:rsid w:val="00447F5A"/>
    <w:rsid w:val="00453D80"/>
    <w:rsid w:val="00456917"/>
    <w:rsid w:val="00474559"/>
    <w:rsid w:val="0049554D"/>
    <w:rsid w:val="004E4054"/>
    <w:rsid w:val="004F56F9"/>
    <w:rsid w:val="00545816"/>
    <w:rsid w:val="005817EE"/>
    <w:rsid w:val="005835BC"/>
    <w:rsid w:val="005A63DD"/>
    <w:rsid w:val="006037CF"/>
    <w:rsid w:val="006072D3"/>
    <w:rsid w:val="00613FDB"/>
    <w:rsid w:val="00646077"/>
    <w:rsid w:val="00674338"/>
    <w:rsid w:val="006C09A6"/>
    <w:rsid w:val="006D255B"/>
    <w:rsid w:val="006D66B5"/>
    <w:rsid w:val="006E4BCB"/>
    <w:rsid w:val="006F2E5F"/>
    <w:rsid w:val="006F44C5"/>
    <w:rsid w:val="00727E74"/>
    <w:rsid w:val="00737B75"/>
    <w:rsid w:val="007455D5"/>
    <w:rsid w:val="007752AB"/>
    <w:rsid w:val="007C4D64"/>
    <w:rsid w:val="007C6A03"/>
    <w:rsid w:val="00827313"/>
    <w:rsid w:val="00834929"/>
    <w:rsid w:val="00834FF2"/>
    <w:rsid w:val="00842B1A"/>
    <w:rsid w:val="0085577B"/>
    <w:rsid w:val="00860130"/>
    <w:rsid w:val="008D7134"/>
    <w:rsid w:val="008E1771"/>
    <w:rsid w:val="0091509B"/>
    <w:rsid w:val="009B4207"/>
    <w:rsid w:val="009C7DE8"/>
    <w:rsid w:val="009D7CE9"/>
    <w:rsid w:val="009F513E"/>
    <w:rsid w:val="00A205E4"/>
    <w:rsid w:val="00A64E8F"/>
    <w:rsid w:val="00A71BCC"/>
    <w:rsid w:val="00AD0B74"/>
    <w:rsid w:val="00AF060E"/>
    <w:rsid w:val="00AF4F13"/>
    <w:rsid w:val="00B428FB"/>
    <w:rsid w:val="00BC514C"/>
    <w:rsid w:val="00BC71E3"/>
    <w:rsid w:val="00BF6D5D"/>
    <w:rsid w:val="00C0354A"/>
    <w:rsid w:val="00C1392B"/>
    <w:rsid w:val="00C23F9E"/>
    <w:rsid w:val="00C46A3B"/>
    <w:rsid w:val="00C51235"/>
    <w:rsid w:val="00C51BDE"/>
    <w:rsid w:val="00C85DE7"/>
    <w:rsid w:val="00CB31FC"/>
    <w:rsid w:val="00CE0492"/>
    <w:rsid w:val="00D06A38"/>
    <w:rsid w:val="00D52348"/>
    <w:rsid w:val="00D532D5"/>
    <w:rsid w:val="00D672B3"/>
    <w:rsid w:val="00DE0608"/>
    <w:rsid w:val="00E03450"/>
    <w:rsid w:val="00E6313E"/>
    <w:rsid w:val="00E67BE0"/>
    <w:rsid w:val="00E76BAF"/>
    <w:rsid w:val="00EA118A"/>
    <w:rsid w:val="00EC3EB0"/>
    <w:rsid w:val="00EE52BE"/>
    <w:rsid w:val="00F02079"/>
    <w:rsid w:val="00F23A9B"/>
    <w:rsid w:val="00F316E1"/>
    <w:rsid w:val="00F35959"/>
    <w:rsid w:val="00F552A8"/>
    <w:rsid w:val="00F64CEA"/>
    <w:rsid w:val="00F661F8"/>
    <w:rsid w:val="00FA2662"/>
    <w:rsid w:val="00FC4791"/>
    <w:rsid w:val="00FD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9"/>
  </w:style>
  <w:style w:type="paragraph" w:styleId="1">
    <w:name w:val="heading 1"/>
    <w:basedOn w:val="a"/>
    <w:link w:val="10"/>
    <w:uiPriority w:val="9"/>
    <w:qFormat/>
    <w:rsid w:val="00F35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5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59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121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2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5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59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1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2018-03-06T11:13:00Z</cp:lastPrinted>
  <dcterms:created xsi:type="dcterms:W3CDTF">2018-03-02T12:15:00Z</dcterms:created>
  <dcterms:modified xsi:type="dcterms:W3CDTF">2018-03-13T12:07:00Z</dcterms:modified>
</cp:coreProperties>
</file>