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22" w:rsidRPr="00894222" w:rsidRDefault="00894222" w:rsidP="00894222">
      <w:pPr>
        <w:pStyle w:val="20"/>
        <w:tabs>
          <w:tab w:val="left" w:pos="1675"/>
          <w:tab w:val="left" w:leader="underscore" w:pos="2654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4222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894222" w:rsidRPr="00894222" w:rsidRDefault="00894222" w:rsidP="00894222">
      <w:pPr>
        <w:pStyle w:val="20"/>
        <w:tabs>
          <w:tab w:val="left" w:pos="1675"/>
          <w:tab w:val="left" w:leader="underscore" w:pos="2654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4222">
        <w:rPr>
          <w:rFonts w:ascii="Arial" w:hAnsi="Arial" w:cs="Arial"/>
          <w:b/>
          <w:sz w:val="24"/>
          <w:szCs w:val="24"/>
        </w:rPr>
        <w:t>ТВЕРСКОЙ ОБЛАСТИ</w:t>
      </w:r>
    </w:p>
    <w:p w:rsidR="00894222" w:rsidRPr="00894222" w:rsidRDefault="00894222" w:rsidP="00894222">
      <w:pPr>
        <w:pStyle w:val="20"/>
        <w:tabs>
          <w:tab w:val="left" w:pos="1675"/>
          <w:tab w:val="left" w:leader="underscore" w:pos="2654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4222" w:rsidRPr="00894222" w:rsidRDefault="00894222" w:rsidP="00894222">
      <w:pPr>
        <w:pStyle w:val="20"/>
        <w:tabs>
          <w:tab w:val="left" w:pos="1675"/>
          <w:tab w:val="left" w:leader="underscore" w:pos="2654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4222">
        <w:rPr>
          <w:rFonts w:ascii="Arial" w:hAnsi="Arial" w:cs="Arial"/>
          <w:b/>
          <w:sz w:val="24"/>
          <w:szCs w:val="24"/>
        </w:rPr>
        <w:t>ПОСТАНОВЛЕНИЕ</w:t>
      </w:r>
    </w:p>
    <w:p w:rsidR="00894222" w:rsidRPr="00894222" w:rsidRDefault="00894222" w:rsidP="00894222">
      <w:pPr>
        <w:pStyle w:val="20"/>
        <w:tabs>
          <w:tab w:val="left" w:pos="1675"/>
          <w:tab w:val="left" w:leader="underscore" w:pos="2654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4222" w:rsidRPr="00894222" w:rsidRDefault="00894222" w:rsidP="00894222">
      <w:pPr>
        <w:pStyle w:val="20"/>
        <w:shd w:val="clear" w:color="auto" w:fill="auto"/>
        <w:tabs>
          <w:tab w:val="left" w:pos="1675"/>
          <w:tab w:val="left" w:leader="underscore" w:pos="2654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4222">
        <w:rPr>
          <w:rFonts w:ascii="Arial" w:hAnsi="Arial" w:cs="Arial"/>
          <w:b/>
          <w:sz w:val="24"/>
          <w:szCs w:val="24"/>
        </w:rPr>
        <w:t>г. Лихославль</w:t>
      </w:r>
    </w:p>
    <w:p w:rsidR="00894222" w:rsidRDefault="00894222" w:rsidP="00894222">
      <w:pPr>
        <w:pStyle w:val="20"/>
        <w:shd w:val="clear" w:color="auto" w:fill="auto"/>
        <w:tabs>
          <w:tab w:val="left" w:pos="1675"/>
          <w:tab w:val="left" w:leader="underscore" w:pos="2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894222" w:rsidRDefault="00894222" w:rsidP="00894222">
      <w:pPr>
        <w:pStyle w:val="20"/>
        <w:shd w:val="clear" w:color="auto" w:fill="auto"/>
        <w:tabs>
          <w:tab w:val="left" w:pos="1675"/>
          <w:tab w:val="left" w:leader="underscore" w:pos="2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894222" w:rsidRDefault="00894222" w:rsidP="00894222">
      <w:pPr>
        <w:pStyle w:val="20"/>
        <w:shd w:val="clear" w:color="auto" w:fill="auto"/>
        <w:tabs>
          <w:tab w:val="left" w:pos="1675"/>
          <w:tab w:val="left" w:leader="underscore" w:pos="2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894222" w:rsidRDefault="00894222" w:rsidP="00894222">
      <w:pPr>
        <w:pStyle w:val="20"/>
        <w:shd w:val="clear" w:color="auto" w:fill="auto"/>
        <w:tabs>
          <w:tab w:val="left" w:pos="1675"/>
          <w:tab w:val="left" w:leader="underscore" w:pos="2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894222" w:rsidRDefault="00894222" w:rsidP="00894222">
      <w:pPr>
        <w:pStyle w:val="20"/>
        <w:shd w:val="clear" w:color="auto" w:fill="auto"/>
        <w:tabs>
          <w:tab w:val="left" w:pos="1675"/>
          <w:tab w:val="left" w:leader="underscore" w:pos="2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894222" w:rsidRDefault="00894222" w:rsidP="00894222">
      <w:pPr>
        <w:pStyle w:val="20"/>
        <w:shd w:val="clear" w:color="auto" w:fill="auto"/>
        <w:tabs>
          <w:tab w:val="left" w:pos="1675"/>
          <w:tab w:val="left" w:leader="underscore" w:pos="2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894222" w:rsidRDefault="00894222" w:rsidP="00894222">
      <w:pPr>
        <w:pStyle w:val="20"/>
        <w:shd w:val="clear" w:color="auto" w:fill="auto"/>
        <w:tabs>
          <w:tab w:val="left" w:pos="1675"/>
          <w:tab w:val="left" w:leader="underscore" w:pos="2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894222" w:rsidRDefault="00894222" w:rsidP="00894222">
      <w:pPr>
        <w:pStyle w:val="20"/>
        <w:shd w:val="clear" w:color="auto" w:fill="auto"/>
        <w:tabs>
          <w:tab w:val="left" w:pos="1675"/>
          <w:tab w:val="left" w:leader="underscore" w:pos="2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894222" w:rsidRDefault="00894222" w:rsidP="00894222">
      <w:pPr>
        <w:pStyle w:val="20"/>
        <w:shd w:val="clear" w:color="auto" w:fill="auto"/>
        <w:tabs>
          <w:tab w:val="left" w:pos="1675"/>
          <w:tab w:val="left" w:leader="underscore" w:pos="2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A61B7" w:rsidRPr="00894222" w:rsidRDefault="00894222" w:rsidP="00894222">
      <w:pPr>
        <w:pStyle w:val="20"/>
        <w:shd w:val="clear" w:color="auto" w:fill="auto"/>
        <w:tabs>
          <w:tab w:val="left" w:pos="1675"/>
          <w:tab w:val="left" w:leader="underscore" w:pos="2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995B9C" w:rsidRPr="00894222">
        <w:rPr>
          <w:rFonts w:ascii="Arial" w:hAnsi="Arial" w:cs="Arial"/>
          <w:sz w:val="24"/>
          <w:szCs w:val="24"/>
        </w:rPr>
        <w:t>12.</w:t>
      </w:r>
      <w:r w:rsidR="005B6135" w:rsidRPr="00894222">
        <w:rPr>
          <w:rFonts w:ascii="Arial" w:hAnsi="Arial" w:cs="Arial"/>
          <w:sz w:val="24"/>
          <w:szCs w:val="24"/>
        </w:rPr>
        <w:t>201</w:t>
      </w:r>
      <w:r w:rsidR="00995B9C" w:rsidRPr="00894222">
        <w:rPr>
          <w:rFonts w:ascii="Arial" w:hAnsi="Arial" w:cs="Arial"/>
          <w:sz w:val="24"/>
          <w:szCs w:val="24"/>
        </w:rPr>
        <w:t>7</w:t>
      </w:r>
      <w:r w:rsidR="005B6135" w:rsidRPr="00894222">
        <w:rPr>
          <w:rFonts w:ascii="Arial" w:hAnsi="Arial" w:cs="Arial"/>
          <w:sz w:val="24"/>
          <w:szCs w:val="24"/>
        </w:rPr>
        <w:t xml:space="preserve"> </w:t>
      </w:r>
      <w:r w:rsidR="00995B9C" w:rsidRPr="008942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995B9C" w:rsidRPr="0089422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465</w:t>
      </w:r>
    </w:p>
    <w:p w:rsidR="00894222" w:rsidRDefault="00894222" w:rsidP="00894222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i w:val="0"/>
          <w:sz w:val="24"/>
          <w:szCs w:val="24"/>
        </w:rPr>
      </w:pPr>
    </w:p>
    <w:p w:rsidR="00894222" w:rsidRDefault="00894222" w:rsidP="00894222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i w:val="0"/>
          <w:sz w:val="24"/>
          <w:szCs w:val="24"/>
        </w:rPr>
      </w:pPr>
    </w:p>
    <w:p w:rsidR="00BA61B7" w:rsidRPr="00894222" w:rsidRDefault="005B6135" w:rsidP="00894222">
      <w:pPr>
        <w:pStyle w:val="3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i w:val="0"/>
          <w:sz w:val="24"/>
          <w:szCs w:val="24"/>
        </w:rPr>
      </w:pPr>
      <w:r w:rsidRPr="00894222">
        <w:rPr>
          <w:rFonts w:ascii="Arial" w:hAnsi="Arial" w:cs="Arial"/>
          <w:b/>
          <w:i w:val="0"/>
          <w:sz w:val="24"/>
          <w:szCs w:val="24"/>
        </w:rPr>
        <w:t>Об утверждении Ежегодного плана проведения</w:t>
      </w:r>
      <w:r w:rsidR="00894222" w:rsidRPr="00894222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894222">
        <w:rPr>
          <w:rFonts w:ascii="Arial" w:hAnsi="Arial" w:cs="Arial"/>
          <w:b/>
          <w:i w:val="0"/>
          <w:sz w:val="24"/>
          <w:szCs w:val="24"/>
        </w:rPr>
        <w:t>экспертизы муниципальных нормативных правовых актов</w:t>
      </w:r>
      <w:r w:rsidR="00894222" w:rsidRPr="00894222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995B9C" w:rsidRPr="00894222">
        <w:rPr>
          <w:rFonts w:ascii="Arial" w:hAnsi="Arial" w:cs="Arial"/>
          <w:b/>
          <w:i w:val="0"/>
          <w:sz w:val="24"/>
          <w:szCs w:val="24"/>
        </w:rPr>
        <w:t>муниципального образования «Лихославльский район»</w:t>
      </w:r>
      <w:r w:rsidRPr="00894222">
        <w:rPr>
          <w:rFonts w:ascii="Arial" w:hAnsi="Arial" w:cs="Arial"/>
          <w:b/>
          <w:i w:val="0"/>
          <w:sz w:val="24"/>
          <w:szCs w:val="24"/>
        </w:rPr>
        <w:t xml:space="preserve">, </w:t>
      </w:r>
      <w:r w:rsidR="00995B9C" w:rsidRPr="00894222">
        <w:rPr>
          <w:rFonts w:ascii="Arial" w:hAnsi="Arial" w:cs="Arial"/>
          <w:b/>
          <w:i w:val="0"/>
          <w:sz w:val="24"/>
          <w:szCs w:val="24"/>
        </w:rPr>
        <w:t xml:space="preserve">затрагивающих вопросы </w:t>
      </w:r>
      <w:r w:rsidRPr="00894222">
        <w:rPr>
          <w:rFonts w:ascii="Arial" w:hAnsi="Arial" w:cs="Arial"/>
          <w:b/>
          <w:i w:val="0"/>
          <w:sz w:val="24"/>
          <w:szCs w:val="24"/>
        </w:rPr>
        <w:t>осущ</w:t>
      </w:r>
      <w:r w:rsidR="00995B9C" w:rsidRPr="00894222">
        <w:rPr>
          <w:rFonts w:ascii="Arial" w:hAnsi="Arial" w:cs="Arial"/>
          <w:b/>
          <w:i w:val="0"/>
          <w:sz w:val="24"/>
          <w:szCs w:val="24"/>
        </w:rPr>
        <w:t xml:space="preserve">ествления предпринимательской и инвестиционной </w:t>
      </w:r>
      <w:r w:rsidRPr="00894222">
        <w:rPr>
          <w:rFonts w:ascii="Arial" w:hAnsi="Arial" w:cs="Arial"/>
          <w:b/>
          <w:i w:val="0"/>
          <w:sz w:val="24"/>
          <w:szCs w:val="24"/>
        </w:rPr>
        <w:t>деятельности, на 201</w:t>
      </w:r>
      <w:r w:rsidR="00995B9C" w:rsidRPr="00894222">
        <w:rPr>
          <w:rFonts w:ascii="Arial" w:hAnsi="Arial" w:cs="Arial"/>
          <w:b/>
          <w:i w:val="0"/>
          <w:sz w:val="24"/>
          <w:szCs w:val="24"/>
        </w:rPr>
        <w:t>8</w:t>
      </w:r>
      <w:r w:rsidRPr="00894222">
        <w:rPr>
          <w:rStyle w:val="312pt"/>
          <w:rFonts w:ascii="Arial" w:hAnsi="Arial" w:cs="Arial"/>
          <w:b/>
          <w:i/>
        </w:rPr>
        <w:t xml:space="preserve"> </w:t>
      </w:r>
      <w:r w:rsidRPr="00894222">
        <w:rPr>
          <w:rFonts w:ascii="Arial" w:hAnsi="Arial" w:cs="Arial"/>
          <w:b/>
          <w:i w:val="0"/>
          <w:sz w:val="24"/>
          <w:szCs w:val="24"/>
        </w:rPr>
        <w:t>год</w:t>
      </w:r>
    </w:p>
    <w:p w:rsidR="00894222" w:rsidRDefault="00894222" w:rsidP="00894222">
      <w:pPr>
        <w:pStyle w:val="20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</w:p>
    <w:p w:rsidR="00BA61B7" w:rsidRPr="00894222" w:rsidRDefault="005B6135" w:rsidP="0089422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94222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r w:rsidR="00995B9C" w:rsidRPr="00894222">
        <w:rPr>
          <w:rFonts w:ascii="Arial" w:hAnsi="Arial" w:cs="Arial"/>
          <w:sz w:val="24"/>
          <w:szCs w:val="24"/>
        </w:rPr>
        <w:t>Лихославльского района</w:t>
      </w:r>
      <w:r w:rsidRPr="00894222">
        <w:rPr>
          <w:rFonts w:ascii="Arial" w:hAnsi="Arial" w:cs="Arial"/>
          <w:sz w:val="24"/>
          <w:szCs w:val="24"/>
        </w:rPr>
        <w:t xml:space="preserve"> от</w:t>
      </w:r>
      <w:r w:rsidR="00995B9C" w:rsidRPr="00894222">
        <w:rPr>
          <w:rFonts w:ascii="Arial" w:hAnsi="Arial" w:cs="Arial"/>
          <w:sz w:val="24"/>
          <w:szCs w:val="24"/>
        </w:rPr>
        <w:t xml:space="preserve"> 25.09</w:t>
      </w:r>
      <w:r w:rsidRPr="00894222">
        <w:rPr>
          <w:rFonts w:ascii="Arial" w:hAnsi="Arial" w:cs="Arial"/>
          <w:sz w:val="24"/>
          <w:szCs w:val="24"/>
        </w:rPr>
        <w:t>.201</w:t>
      </w:r>
      <w:r w:rsidR="00995B9C" w:rsidRPr="00894222">
        <w:rPr>
          <w:rFonts w:ascii="Arial" w:hAnsi="Arial" w:cs="Arial"/>
          <w:sz w:val="24"/>
          <w:szCs w:val="24"/>
        </w:rPr>
        <w:t>7</w:t>
      </w:r>
      <w:r w:rsidRPr="00894222">
        <w:rPr>
          <w:rFonts w:ascii="Arial" w:hAnsi="Arial" w:cs="Arial"/>
          <w:sz w:val="24"/>
          <w:szCs w:val="24"/>
        </w:rPr>
        <w:t xml:space="preserve"> № </w:t>
      </w:r>
      <w:r w:rsidR="00995B9C" w:rsidRPr="00894222">
        <w:rPr>
          <w:rFonts w:ascii="Arial" w:hAnsi="Arial" w:cs="Arial"/>
          <w:sz w:val="24"/>
          <w:szCs w:val="24"/>
        </w:rPr>
        <w:t>326</w:t>
      </w:r>
      <w:r w:rsidRPr="00894222">
        <w:rPr>
          <w:rFonts w:ascii="Arial" w:hAnsi="Arial" w:cs="Arial"/>
          <w:sz w:val="24"/>
          <w:szCs w:val="24"/>
        </w:rPr>
        <w:t xml:space="preserve"> «О порядке проведения оценки регулирующего воздействия</w:t>
      </w:r>
      <w:r w:rsidR="00995B9C" w:rsidRPr="00894222">
        <w:rPr>
          <w:rFonts w:ascii="Arial" w:hAnsi="Arial" w:cs="Arial"/>
          <w:sz w:val="24"/>
          <w:szCs w:val="24"/>
        </w:rPr>
        <w:t xml:space="preserve"> </w:t>
      </w:r>
      <w:r w:rsidRPr="00894222">
        <w:rPr>
          <w:rFonts w:ascii="Arial" w:hAnsi="Arial" w:cs="Arial"/>
          <w:sz w:val="24"/>
          <w:szCs w:val="24"/>
        </w:rPr>
        <w:t>проектов нормативных правовых актов</w:t>
      </w:r>
      <w:r w:rsidR="00995B9C" w:rsidRPr="00894222">
        <w:rPr>
          <w:rFonts w:ascii="Arial" w:hAnsi="Arial" w:cs="Arial"/>
          <w:sz w:val="24"/>
          <w:szCs w:val="24"/>
        </w:rPr>
        <w:t xml:space="preserve"> муниципального образования «Лихославльский район» </w:t>
      </w:r>
      <w:r w:rsidRPr="00894222">
        <w:rPr>
          <w:rFonts w:ascii="Arial" w:hAnsi="Arial" w:cs="Arial"/>
          <w:sz w:val="24"/>
          <w:szCs w:val="24"/>
        </w:rPr>
        <w:t xml:space="preserve">и экспертизы нормативных правовых актов </w:t>
      </w:r>
      <w:r w:rsidR="001E2136" w:rsidRPr="00894222">
        <w:rPr>
          <w:rFonts w:ascii="Arial" w:hAnsi="Arial" w:cs="Arial"/>
          <w:sz w:val="24"/>
          <w:szCs w:val="24"/>
        </w:rPr>
        <w:t>муниципального образования «Лихославльский район»</w:t>
      </w:r>
      <w:r w:rsidRPr="00894222">
        <w:rPr>
          <w:rFonts w:ascii="Arial" w:hAnsi="Arial" w:cs="Arial"/>
          <w:sz w:val="24"/>
          <w:szCs w:val="24"/>
        </w:rPr>
        <w:t xml:space="preserve"> </w:t>
      </w:r>
      <w:r w:rsidR="001E2136" w:rsidRPr="00894222">
        <w:rPr>
          <w:rFonts w:ascii="Arial" w:hAnsi="Arial" w:cs="Arial"/>
          <w:sz w:val="24"/>
          <w:szCs w:val="24"/>
        </w:rPr>
        <w:t>администрация Лихославльского района</w:t>
      </w:r>
    </w:p>
    <w:p w:rsidR="00894222" w:rsidRDefault="00894222" w:rsidP="00894222">
      <w:pPr>
        <w:pStyle w:val="a4"/>
        <w:ind w:firstLine="709"/>
        <w:rPr>
          <w:rFonts w:ascii="Arial" w:hAnsi="Arial" w:cs="Arial"/>
        </w:rPr>
      </w:pPr>
    </w:p>
    <w:p w:rsidR="00BA61B7" w:rsidRPr="00894222" w:rsidRDefault="00894222" w:rsidP="00894222">
      <w:pPr>
        <w:pStyle w:val="a4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E2136" w:rsidRPr="00894222">
        <w:rPr>
          <w:rFonts w:ascii="Arial" w:hAnsi="Arial" w:cs="Arial"/>
        </w:rPr>
        <w:t>ОСТАНОВЛЯЕТ:</w:t>
      </w:r>
    </w:p>
    <w:p w:rsidR="001E2136" w:rsidRPr="00894222" w:rsidRDefault="001E2136" w:rsidP="00894222">
      <w:pPr>
        <w:pStyle w:val="a4"/>
        <w:ind w:firstLine="709"/>
        <w:rPr>
          <w:rFonts w:ascii="Arial" w:hAnsi="Arial" w:cs="Arial"/>
        </w:rPr>
      </w:pPr>
    </w:p>
    <w:p w:rsidR="00BA61B7" w:rsidRPr="00894222" w:rsidRDefault="005B6135" w:rsidP="00894222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94222">
        <w:rPr>
          <w:rFonts w:ascii="Arial" w:hAnsi="Arial" w:cs="Arial"/>
          <w:sz w:val="24"/>
          <w:szCs w:val="24"/>
        </w:rPr>
        <w:t xml:space="preserve">Утвердить Ежегодный план проведения экспертизы нормативных правовых актов </w:t>
      </w:r>
      <w:r w:rsidR="001E2136" w:rsidRPr="00894222">
        <w:rPr>
          <w:rFonts w:ascii="Arial" w:hAnsi="Arial" w:cs="Arial"/>
          <w:sz w:val="24"/>
          <w:szCs w:val="24"/>
        </w:rPr>
        <w:t>муниципального образования «Лихославльский район»</w:t>
      </w:r>
      <w:r w:rsidRPr="00894222">
        <w:rPr>
          <w:rFonts w:ascii="Arial" w:hAnsi="Arial" w:cs="Arial"/>
          <w:sz w:val="24"/>
          <w:szCs w:val="24"/>
        </w:rPr>
        <w:t>, затрагивающих</w:t>
      </w:r>
      <w:r w:rsidR="001E2136" w:rsidRPr="00894222">
        <w:rPr>
          <w:rFonts w:ascii="Arial" w:hAnsi="Arial" w:cs="Arial"/>
          <w:sz w:val="24"/>
          <w:szCs w:val="24"/>
        </w:rPr>
        <w:t xml:space="preserve"> </w:t>
      </w:r>
      <w:r w:rsidRPr="00894222">
        <w:rPr>
          <w:rFonts w:ascii="Arial" w:hAnsi="Arial" w:cs="Arial"/>
          <w:sz w:val="24"/>
          <w:szCs w:val="24"/>
        </w:rPr>
        <w:t>вопросы осуществления предпринимательской и инвестиционной деятельности,</w:t>
      </w:r>
      <w:r w:rsidR="001E2136" w:rsidRPr="00894222">
        <w:rPr>
          <w:rFonts w:ascii="Arial" w:hAnsi="Arial" w:cs="Arial"/>
          <w:sz w:val="24"/>
          <w:szCs w:val="24"/>
        </w:rPr>
        <w:t xml:space="preserve"> </w:t>
      </w:r>
      <w:r w:rsidRPr="00894222">
        <w:rPr>
          <w:rFonts w:ascii="Arial" w:hAnsi="Arial" w:cs="Arial"/>
          <w:sz w:val="24"/>
          <w:szCs w:val="24"/>
        </w:rPr>
        <w:t>на 201</w:t>
      </w:r>
      <w:r w:rsidR="001E2136" w:rsidRPr="00894222">
        <w:rPr>
          <w:rFonts w:ascii="Arial" w:hAnsi="Arial" w:cs="Arial"/>
          <w:sz w:val="24"/>
          <w:szCs w:val="24"/>
        </w:rPr>
        <w:t>8</w:t>
      </w:r>
      <w:r w:rsidRPr="00894222">
        <w:rPr>
          <w:rFonts w:ascii="Arial" w:hAnsi="Arial" w:cs="Arial"/>
          <w:sz w:val="24"/>
          <w:szCs w:val="24"/>
        </w:rPr>
        <w:t xml:space="preserve"> год (прилагается).</w:t>
      </w:r>
    </w:p>
    <w:p w:rsidR="001E2136" w:rsidRPr="00894222" w:rsidRDefault="001E2136" w:rsidP="00894222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94222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</w:t>
      </w:r>
      <w:r w:rsidR="00B652C0" w:rsidRPr="00894222">
        <w:rPr>
          <w:rFonts w:ascii="Arial" w:hAnsi="Arial" w:cs="Arial"/>
          <w:sz w:val="24"/>
          <w:szCs w:val="24"/>
        </w:rPr>
        <w:t>подписания</w:t>
      </w:r>
      <w:r w:rsidR="00894222">
        <w:rPr>
          <w:rFonts w:ascii="Arial" w:hAnsi="Arial" w:cs="Arial"/>
          <w:sz w:val="24"/>
          <w:szCs w:val="24"/>
        </w:rPr>
        <w:t>,</w:t>
      </w:r>
      <w:r w:rsidRPr="00894222">
        <w:rPr>
          <w:rFonts w:ascii="Arial" w:hAnsi="Arial" w:cs="Arial"/>
          <w:sz w:val="24"/>
          <w:szCs w:val="24"/>
        </w:rPr>
        <w:t xml:space="preserve"> подлежит размещению на официальном сайте МО «Лихославльский район» в сети</w:t>
      </w:r>
      <w:r w:rsidR="00894222">
        <w:rPr>
          <w:rFonts w:ascii="Arial" w:hAnsi="Arial" w:cs="Arial"/>
          <w:sz w:val="24"/>
          <w:szCs w:val="24"/>
        </w:rPr>
        <w:t xml:space="preserve"> Интернет</w:t>
      </w:r>
      <w:r w:rsidRPr="00894222">
        <w:rPr>
          <w:rFonts w:ascii="Arial" w:hAnsi="Arial" w:cs="Arial"/>
          <w:sz w:val="24"/>
          <w:szCs w:val="24"/>
        </w:rPr>
        <w:t>.</w:t>
      </w:r>
    </w:p>
    <w:p w:rsidR="001E2136" w:rsidRPr="00894222" w:rsidRDefault="001E2136" w:rsidP="00894222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94222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Лихославльского района А.В. Артемьеву.</w:t>
      </w:r>
    </w:p>
    <w:p w:rsidR="001E2136" w:rsidRPr="00894222" w:rsidRDefault="001E2136" w:rsidP="00894222">
      <w:pPr>
        <w:pStyle w:val="20"/>
        <w:shd w:val="clear" w:color="auto" w:fill="auto"/>
        <w:tabs>
          <w:tab w:val="left" w:pos="1095"/>
        </w:tabs>
        <w:spacing w:before="0" w:after="0" w:line="240" w:lineRule="auto"/>
        <w:ind w:left="760"/>
        <w:rPr>
          <w:rFonts w:ascii="Arial" w:hAnsi="Arial" w:cs="Arial"/>
          <w:sz w:val="24"/>
          <w:szCs w:val="24"/>
        </w:rPr>
      </w:pPr>
    </w:p>
    <w:p w:rsidR="001E2136" w:rsidRPr="00894222" w:rsidRDefault="001E2136" w:rsidP="00894222">
      <w:pPr>
        <w:pStyle w:val="20"/>
        <w:shd w:val="clear" w:color="auto" w:fill="auto"/>
        <w:tabs>
          <w:tab w:val="left" w:pos="1095"/>
        </w:tabs>
        <w:spacing w:before="0" w:after="0" w:line="240" w:lineRule="auto"/>
        <w:ind w:left="760"/>
        <w:rPr>
          <w:rFonts w:ascii="Arial" w:hAnsi="Arial" w:cs="Arial"/>
          <w:sz w:val="24"/>
          <w:szCs w:val="24"/>
        </w:rPr>
      </w:pPr>
    </w:p>
    <w:p w:rsidR="001E2136" w:rsidRPr="00894222" w:rsidRDefault="001E2136" w:rsidP="00894222">
      <w:pPr>
        <w:pStyle w:val="20"/>
        <w:shd w:val="clear" w:color="auto" w:fill="auto"/>
        <w:tabs>
          <w:tab w:val="left" w:pos="1095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894222">
        <w:rPr>
          <w:rFonts w:ascii="Arial" w:hAnsi="Arial" w:cs="Arial"/>
          <w:sz w:val="24"/>
          <w:szCs w:val="24"/>
        </w:rPr>
        <w:t xml:space="preserve">Глава Лихославльского района                                         </w:t>
      </w:r>
      <w:r w:rsidR="00894222">
        <w:rPr>
          <w:rFonts w:ascii="Arial" w:hAnsi="Arial" w:cs="Arial"/>
          <w:sz w:val="24"/>
          <w:szCs w:val="24"/>
        </w:rPr>
        <w:t xml:space="preserve">                              </w:t>
      </w:r>
      <w:r w:rsidRPr="00894222">
        <w:rPr>
          <w:rFonts w:ascii="Arial" w:hAnsi="Arial" w:cs="Arial"/>
          <w:sz w:val="24"/>
          <w:szCs w:val="24"/>
        </w:rPr>
        <w:t>Н.Н. Виноградова</w:t>
      </w:r>
    </w:p>
    <w:p w:rsidR="00BA61B7" w:rsidRPr="00894222" w:rsidRDefault="00BA61B7">
      <w:pPr>
        <w:spacing w:line="240" w:lineRule="exact"/>
        <w:rPr>
          <w:rFonts w:ascii="Arial" w:eastAsia="Times New Roman" w:hAnsi="Arial" w:cs="Arial"/>
        </w:rPr>
      </w:pPr>
    </w:p>
    <w:p w:rsidR="00BA61B7" w:rsidRDefault="00BA61B7">
      <w:pPr>
        <w:rPr>
          <w:sz w:val="2"/>
          <w:szCs w:val="2"/>
        </w:rPr>
        <w:sectPr w:rsidR="00BA61B7" w:rsidSect="00894222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56250" w:rsidRPr="00894222" w:rsidRDefault="00B56250" w:rsidP="00894222">
      <w:pPr>
        <w:pStyle w:val="ConsPlusNormal"/>
        <w:ind w:left="10773"/>
        <w:rPr>
          <w:rFonts w:ascii="Arial" w:hAnsi="Arial" w:cs="Arial"/>
          <w:sz w:val="24"/>
          <w:szCs w:val="24"/>
        </w:rPr>
      </w:pPr>
      <w:r w:rsidRPr="0089422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56250" w:rsidRPr="00894222" w:rsidRDefault="00B56250" w:rsidP="00894222">
      <w:pPr>
        <w:pStyle w:val="ConsPlusNormal"/>
        <w:ind w:left="10773"/>
        <w:rPr>
          <w:rFonts w:ascii="Arial" w:hAnsi="Arial" w:cs="Arial"/>
          <w:sz w:val="24"/>
          <w:szCs w:val="24"/>
        </w:rPr>
      </w:pPr>
      <w:r w:rsidRPr="0089422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56250" w:rsidRPr="00894222" w:rsidRDefault="00B56250" w:rsidP="00894222">
      <w:pPr>
        <w:pStyle w:val="ConsPlusNormal"/>
        <w:ind w:left="10773"/>
        <w:rPr>
          <w:rFonts w:ascii="Arial" w:hAnsi="Arial" w:cs="Arial"/>
          <w:sz w:val="24"/>
          <w:szCs w:val="24"/>
        </w:rPr>
      </w:pPr>
      <w:r w:rsidRPr="00894222">
        <w:rPr>
          <w:rFonts w:ascii="Arial" w:hAnsi="Arial" w:cs="Arial"/>
          <w:sz w:val="24"/>
          <w:szCs w:val="24"/>
        </w:rPr>
        <w:t>Лихославльского района</w:t>
      </w:r>
    </w:p>
    <w:p w:rsidR="00B56250" w:rsidRPr="00894222" w:rsidRDefault="00B56250" w:rsidP="00894222">
      <w:pPr>
        <w:pStyle w:val="ConsPlusNormal"/>
        <w:ind w:left="10773"/>
        <w:rPr>
          <w:rFonts w:ascii="Arial" w:hAnsi="Arial" w:cs="Arial"/>
          <w:sz w:val="24"/>
          <w:szCs w:val="24"/>
        </w:rPr>
      </w:pPr>
      <w:r w:rsidRPr="00894222">
        <w:rPr>
          <w:rFonts w:ascii="Arial" w:hAnsi="Arial" w:cs="Arial"/>
          <w:sz w:val="24"/>
          <w:szCs w:val="24"/>
        </w:rPr>
        <w:t xml:space="preserve">от </w:t>
      </w:r>
      <w:r w:rsidR="00894222" w:rsidRPr="00894222">
        <w:rPr>
          <w:rFonts w:ascii="Arial" w:hAnsi="Arial" w:cs="Arial"/>
          <w:sz w:val="24"/>
          <w:szCs w:val="24"/>
        </w:rPr>
        <w:t>27</w:t>
      </w:r>
      <w:r w:rsidRPr="00894222">
        <w:rPr>
          <w:rFonts w:ascii="Arial" w:hAnsi="Arial" w:cs="Arial"/>
          <w:sz w:val="24"/>
          <w:szCs w:val="24"/>
        </w:rPr>
        <w:t xml:space="preserve">.12.2017 № </w:t>
      </w:r>
      <w:r w:rsidR="00894222" w:rsidRPr="00894222">
        <w:rPr>
          <w:rFonts w:ascii="Arial" w:hAnsi="Arial" w:cs="Arial"/>
          <w:sz w:val="24"/>
          <w:szCs w:val="24"/>
        </w:rPr>
        <w:t>465</w:t>
      </w:r>
    </w:p>
    <w:p w:rsidR="001E2136" w:rsidRPr="00B56250" w:rsidRDefault="001E2136" w:rsidP="00B56250">
      <w:pPr>
        <w:pStyle w:val="50"/>
        <w:shd w:val="clear" w:color="auto" w:fill="auto"/>
        <w:spacing w:after="0" w:line="298" w:lineRule="exact"/>
        <w:ind w:left="40"/>
        <w:jc w:val="right"/>
      </w:pPr>
    </w:p>
    <w:p w:rsidR="00894222" w:rsidRPr="00894222" w:rsidRDefault="005B6135" w:rsidP="00B56250">
      <w:pPr>
        <w:pStyle w:val="50"/>
        <w:shd w:val="clear" w:color="auto" w:fill="auto"/>
        <w:spacing w:after="0" w:line="298" w:lineRule="exact"/>
        <w:ind w:left="40"/>
        <w:jc w:val="center"/>
        <w:rPr>
          <w:rFonts w:ascii="Arial" w:hAnsi="Arial" w:cs="Arial"/>
        </w:rPr>
      </w:pPr>
      <w:r w:rsidRPr="00894222">
        <w:rPr>
          <w:rFonts w:ascii="Arial" w:hAnsi="Arial" w:cs="Arial"/>
        </w:rPr>
        <w:t xml:space="preserve">Ежегодный план проведения экспертизы нормативных правовых актов </w:t>
      </w:r>
      <w:r w:rsidR="001E2136" w:rsidRPr="00894222">
        <w:rPr>
          <w:rFonts w:ascii="Arial" w:hAnsi="Arial" w:cs="Arial"/>
        </w:rPr>
        <w:t>муниципального образования «Лихославльский район»</w:t>
      </w:r>
      <w:r w:rsidRPr="00894222">
        <w:rPr>
          <w:rFonts w:ascii="Arial" w:hAnsi="Arial" w:cs="Arial"/>
        </w:rPr>
        <w:t>,</w:t>
      </w:r>
    </w:p>
    <w:p w:rsidR="00BA61B7" w:rsidRPr="00894222" w:rsidRDefault="005B6135" w:rsidP="00B56250">
      <w:pPr>
        <w:pStyle w:val="50"/>
        <w:shd w:val="clear" w:color="auto" w:fill="auto"/>
        <w:spacing w:after="0" w:line="298" w:lineRule="exact"/>
        <w:ind w:left="40"/>
        <w:jc w:val="center"/>
        <w:rPr>
          <w:rFonts w:ascii="Arial" w:hAnsi="Arial" w:cs="Arial"/>
        </w:rPr>
      </w:pPr>
      <w:r w:rsidRPr="00894222">
        <w:rPr>
          <w:rFonts w:ascii="Arial" w:hAnsi="Arial" w:cs="Arial"/>
        </w:rPr>
        <w:t>затрагивающих вопросы осуществления предпринимательской и инвестиционной деятельности, на 201</w:t>
      </w:r>
      <w:r w:rsidR="001E2136" w:rsidRPr="00894222">
        <w:rPr>
          <w:rFonts w:ascii="Arial" w:hAnsi="Arial" w:cs="Arial"/>
        </w:rPr>
        <w:t>8</w:t>
      </w:r>
      <w:r w:rsidRPr="00894222">
        <w:rPr>
          <w:rFonts w:ascii="Arial" w:hAnsi="Arial" w:cs="Arial"/>
        </w:rPr>
        <w:t xml:space="preserve"> год</w:t>
      </w:r>
    </w:p>
    <w:p w:rsidR="00B56250" w:rsidRPr="00894222" w:rsidRDefault="00B56250" w:rsidP="00B56250">
      <w:pPr>
        <w:pStyle w:val="50"/>
        <w:shd w:val="clear" w:color="auto" w:fill="auto"/>
        <w:spacing w:after="0" w:line="298" w:lineRule="exact"/>
        <w:ind w:left="40"/>
        <w:jc w:val="center"/>
        <w:rPr>
          <w:rFonts w:ascii="Arial" w:hAnsi="Arial" w:cs="Arial"/>
        </w:rPr>
      </w:pPr>
    </w:p>
    <w:tbl>
      <w:tblPr>
        <w:tblStyle w:val="a6"/>
        <w:tblW w:w="15276" w:type="dxa"/>
        <w:tblLook w:val="04A0"/>
      </w:tblPr>
      <w:tblGrid>
        <w:gridCol w:w="817"/>
        <w:gridCol w:w="5528"/>
        <w:gridCol w:w="3119"/>
        <w:gridCol w:w="2693"/>
        <w:gridCol w:w="3119"/>
      </w:tblGrid>
      <w:tr w:rsidR="00CC3321" w:rsidRPr="00894222" w:rsidTr="00894222">
        <w:trPr>
          <w:trHeight w:val="569"/>
        </w:trPr>
        <w:tc>
          <w:tcPr>
            <w:tcW w:w="817" w:type="dxa"/>
            <w:vAlign w:val="center"/>
          </w:tcPr>
          <w:p w:rsidR="00CC3321" w:rsidRPr="00894222" w:rsidRDefault="00CC3321" w:rsidP="00894222">
            <w:pPr>
              <w:pStyle w:val="20"/>
              <w:shd w:val="clear" w:color="auto" w:fill="auto"/>
              <w:spacing w:before="0" w:after="60" w:line="240" w:lineRule="exact"/>
              <w:ind w:left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222">
              <w:rPr>
                <w:rStyle w:val="212pt"/>
                <w:rFonts w:ascii="Arial" w:hAnsi="Arial" w:cs="Arial"/>
                <w:b/>
              </w:rPr>
              <w:t>№</w:t>
            </w:r>
          </w:p>
          <w:p w:rsidR="00CC3321" w:rsidRPr="00894222" w:rsidRDefault="00CC3321" w:rsidP="00894222">
            <w:pPr>
              <w:pStyle w:val="20"/>
              <w:shd w:val="clear" w:color="auto" w:fill="auto"/>
              <w:spacing w:before="60" w:after="0" w:line="240" w:lineRule="exact"/>
              <w:ind w:left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222">
              <w:rPr>
                <w:rStyle w:val="212pt"/>
                <w:rFonts w:ascii="Arial" w:hAnsi="Arial" w:cs="Arial"/>
                <w:b/>
              </w:rPr>
              <w:t>п/п</w:t>
            </w:r>
          </w:p>
        </w:tc>
        <w:tc>
          <w:tcPr>
            <w:tcW w:w="5528" w:type="dxa"/>
            <w:vAlign w:val="center"/>
          </w:tcPr>
          <w:p w:rsidR="00CC3321" w:rsidRPr="00894222" w:rsidRDefault="00CC3321" w:rsidP="00894222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222">
              <w:rPr>
                <w:rStyle w:val="212pt"/>
                <w:rFonts w:ascii="Arial" w:hAnsi="Arial" w:cs="Arial"/>
                <w:b/>
              </w:rPr>
              <w:t>Наименование нормативного правового акта, в отношении которого проводится экспертиза</w:t>
            </w:r>
          </w:p>
        </w:tc>
        <w:tc>
          <w:tcPr>
            <w:tcW w:w="3119" w:type="dxa"/>
            <w:vAlign w:val="center"/>
          </w:tcPr>
          <w:p w:rsidR="00CC3321" w:rsidRPr="00894222" w:rsidRDefault="00CC3321" w:rsidP="00894222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222">
              <w:rPr>
                <w:rStyle w:val="212pt"/>
                <w:rFonts w:ascii="Arial" w:hAnsi="Arial" w:cs="Arial"/>
                <w:b/>
              </w:rPr>
              <w:t>Наименование органа, к сфере деятельности которого относится данный нормативный правовой акт</w:t>
            </w:r>
          </w:p>
        </w:tc>
        <w:tc>
          <w:tcPr>
            <w:tcW w:w="2693" w:type="dxa"/>
            <w:vAlign w:val="center"/>
          </w:tcPr>
          <w:p w:rsidR="00CC3321" w:rsidRPr="00894222" w:rsidRDefault="00CC3321" w:rsidP="00894222">
            <w:pPr>
              <w:pStyle w:val="20"/>
              <w:shd w:val="clear" w:color="auto" w:fill="auto"/>
              <w:spacing w:before="0" w:after="0" w:line="283" w:lineRule="exact"/>
              <w:ind w:left="500" w:hanging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222">
              <w:rPr>
                <w:rStyle w:val="212pt"/>
                <w:rFonts w:ascii="Arial" w:hAnsi="Arial" w:cs="Arial"/>
                <w:b/>
              </w:rPr>
              <w:t>Сроки начала и окончания проведения экспертизы</w:t>
            </w:r>
          </w:p>
        </w:tc>
        <w:tc>
          <w:tcPr>
            <w:tcW w:w="3119" w:type="dxa"/>
            <w:vAlign w:val="center"/>
          </w:tcPr>
          <w:p w:rsidR="00CC3321" w:rsidRPr="00894222" w:rsidRDefault="00CC3321" w:rsidP="00894222">
            <w:pPr>
              <w:pStyle w:val="20"/>
              <w:shd w:val="clear" w:color="auto" w:fill="auto"/>
              <w:spacing w:before="0" w:after="0" w:line="240" w:lineRule="exact"/>
              <w:ind w:left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222">
              <w:rPr>
                <w:rStyle w:val="212pt"/>
                <w:rFonts w:ascii="Arial" w:hAnsi="Arial" w:cs="Arial"/>
                <w:b/>
              </w:rPr>
              <w:t>Примечания</w:t>
            </w:r>
          </w:p>
        </w:tc>
      </w:tr>
      <w:tr w:rsidR="00CC3321" w:rsidRPr="00894222" w:rsidTr="00894222">
        <w:trPr>
          <w:trHeight w:val="1002"/>
        </w:trPr>
        <w:tc>
          <w:tcPr>
            <w:tcW w:w="817" w:type="dxa"/>
            <w:vAlign w:val="center"/>
          </w:tcPr>
          <w:p w:rsidR="00CC3321" w:rsidRPr="00894222" w:rsidRDefault="00CC3321" w:rsidP="00894222">
            <w:pPr>
              <w:pStyle w:val="20"/>
              <w:shd w:val="clear" w:color="auto" w:fill="auto"/>
              <w:spacing w:before="0" w:after="0" w:line="240" w:lineRule="exact"/>
              <w:ind w:left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222">
              <w:rPr>
                <w:rStyle w:val="2MSReferenceSansSerif10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CC3321" w:rsidRPr="00894222" w:rsidRDefault="00CC3321" w:rsidP="0089422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94222">
              <w:rPr>
                <w:rStyle w:val="212pt"/>
                <w:rFonts w:ascii="Arial" w:eastAsia="Arial Unicode MS" w:hAnsi="Arial" w:cs="Arial"/>
              </w:rPr>
              <w:t>Постановление администрации Лихославльского района от 09.01.2017 № 1 «</w:t>
            </w:r>
            <w:r w:rsidRPr="00894222">
              <w:rPr>
                <w:rStyle w:val="212pt0"/>
                <w:rFonts w:ascii="Arial" w:eastAsia="Arial Unicode MS" w:hAnsi="Arial" w:cs="Arial"/>
              </w:rPr>
              <w:t>О порядке размещения нестационарных торговых объектов в местах согласно Схеме размещения нестационарных торговых объектов на территории городского поселения город Лихославль</w:t>
            </w:r>
            <w:r w:rsidRPr="00894222">
              <w:rPr>
                <w:rFonts w:ascii="Arial" w:hAnsi="Arial" w:cs="Arial"/>
              </w:rPr>
              <w:t>»</w:t>
            </w:r>
          </w:p>
          <w:p w:rsidR="00CC3321" w:rsidRPr="00894222" w:rsidRDefault="00CC3321" w:rsidP="00894222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3321" w:rsidRPr="00894222" w:rsidRDefault="00CC3321" w:rsidP="00894222">
            <w:pPr>
              <w:pStyle w:val="20"/>
              <w:shd w:val="clear" w:color="auto" w:fill="auto"/>
              <w:spacing w:before="0" w:after="0" w:line="28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222">
              <w:rPr>
                <w:rFonts w:ascii="Arial" w:hAnsi="Arial" w:cs="Arial"/>
                <w:sz w:val="24"/>
                <w:szCs w:val="24"/>
              </w:rPr>
              <w:t>Отдел экономики и потребительского рынка администрации Лихославльского района</w:t>
            </w:r>
          </w:p>
        </w:tc>
        <w:tc>
          <w:tcPr>
            <w:tcW w:w="2693" w:type="dxa"/>
            <w:vAlign w:val="center"/>
          </w:tcPr>
          <w:p w:rsidR="00CC3321" w:rsidRPr="00894222" w:rsidRDefault="00CC3321" w:rsidP="00894222">
            <w:pPr>
              <w:pStyle w:val="20"/>
              <w:shd w:val="clear" w:color="auto" w:fill="auto"/>
              <w:spacing w:before="0" w:after="60" w:line="24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94222">
              <w:rPr>
                <w:rStyle w:val="212pt"/>
                <w:rFonts w:ascii="Arial" w:hAnsi="Arial" w:cs="Arial"/>
                <w:color w:val="auto"/>
              </w:rPr>
              <w:t>01.02.2018 -</w:t>
            </w:r>
            <w:r w:rsidRPr="0089422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894222">
              <w:rPr>
                <w:rStyle w:val="212pt"/>
                <w:rFonts w:ascii="Arial" w:hAnsi="Arial" w:cs="Arial"/>
                <w:color w:val="auto"/>
              </w:rPr>
              <w:t>01.05.2018</w:t>
            </w:r>
          </w:p>
        </w:tc>
        <w:tc>
          <w:tcPr>
            <w:tcW w:w="3119" w:type="dxa"/>
            <w:vAlign w:val="center"/>
          </w:tcPr>
          <w:p w:rsidR="00CC3321" w:rsidRPr="00894222" w:rsidRDefault="00CC3321" w:rsidP="00894222">
            <w:pPr>
              <w:jc w:val="center"/>
              <w:rPr>
                <w:rFonts w:ascii="Arial" w:hAnsi="Arial" w:cs="Arial"/>
              </w:rPr>
            </w:pPr>
          </w:p>
        </w:tc>
      </w:tr>
      <w:tr w:rsidR="00CC3321" w:rsidRPr="00894222" w:rsidTr="00894222">
        <w:trPr>
          <w:trHeight w:val="1002"/>
        </w:trPr>
        <w:tc>
          <w:tcPr>
            <w:tcW w:w="817" w:type="dxa"/>
            <w:vAlign w:val="center"/>
          </w:tcPr>
          <w:p w:rsidR="00CC3321" w:rsidRPr="00894222" w:rsidRDefault="00CC3321" w:rsidP="008942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94222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  <w:vAlign w:val="center"/>
          </w:tcPr>
          <w:p w:rsidR="00CC3321" w:rsidRPr="00894222" w:rsidRDefault="00CC3321" w:rsidP="00894222">
            <w:pPr>
              <w:jc w:val="center"/>
              <w:rPr>
                <w:rStyle w:val="212pt0"/>
                <w:rFonts w:ascii="Arial" w:eastAsia="Arial Unicode MS" w:hAnsi="Arial" w:cs="Arial"/>
              </w:rPr>
            </w:pPr>
            <w:r w:rsidRPr="00894222">
              <w:rPr>
                <w:rStyle w:val="212pt0"/>
                <w:rFonts w:ascii="Arial" w:eastAsia="Arial Unicode MS" w:hAnsi="Arial" w:cs="Arial"/>
              </w:rPr>
              <w:t>Постановление от 21.02.2017 № 40 «Об утверждении порядка предоставления субсидий из бюджета МО «Лихославльский район» юридическим лицам (за исключением государственных и муниципальных учреждений) – производителям транспортных услуг – возмещение части затрат, связанных с приобретением древесного топлива на содержание автопарка, иных зданий, сооружений, используемых в целях оказания транспортных услуг»</w:t>
            </w:r>
          </w:p>
        </w:tc>
        <w:tc>
          <w:tcPr>
            <w:tcW w:w="3119" w:type="dxa"/>
            <w:vAlign w:val="center"/>
          </w:tcPr>
          <w:p w:rsidR="00CC3321" w:rsidRPr="00894222" w:rsidRDefault="00CC3321" w:rsidP="00894222">
            <w:pPr>
              <w:jc w:val="center"/>
              <w:rPr>
                <w:rStyle w:val="212pt0"/>
                <w:rFonts w:ascii="Arial" w:eastAsia="Arial Unicode MS" w:hAnsi="Arial" w:cs="Arial"/>
              </w:rPr>
            </w:pPr>
            <w:r w:rsidRPr="00894222">
              <w:rPr>
                <w:rStyle w:val="212pt0"/>
                <w:rFonts w:ascii="Arial" w:eastAsia="Arial Unicode MS" w:hAnsi="Arial" w:cs="Arial"/>
              </w:rPr>
              <w:t>Финансовый отдел администрации Лихославльского района</w:t>
            </w:r>
          </w:p>
        </w:tc>
        <w:tc>
          <w:tcPr>
            <w:tcW w:w="2693" w:type="dxa"/>
            <w:vAlign w:val="center"/>
          </w:tcPr>
          <w:p w:rsidR="00CC3321" w:rsidRPr="00894222" w:rsidRDefault="00CC3321" w:rsidP="00894222">
            <w:pPr>
              <w:spacing w:line="360" w:lineRule="auto"/>
              <w:jc w:val="center"/>
              <w:rPr>
                <w:rStyle w:val="212pt0"/>
                <w:rFonts w:ascii="Arial" w:eastAsia="Arial Unicode MS" w:hAnsi="Arial" w:cs="Arial"/>
              </w:rPr>
            </w:pPr>
            <w:r w:rsidRPr="00894222">
              <w:rPr>
                <w:rStyle w:val="212pt0"/>
                <w:rFonts w:ascii="Arial" w:eastAsia="Arial Unicode MS" w:hAnsi="Arial" w:cs="Arial"/>
              </w:rPr>
              <w:t>01.03.2018 - 31.05.2018</w:t>
            </w:r>
          </w:p>
        </w:tc>
        <w:tc>
          <w:tcPr>
            <w:tcW w:w="3119" w:type="dxa"/>
            <w:vAlign w:val="center"/>
          </w:tcPr>
          <w:p w:rsidR="00CC3321" w:rsidRPr="00894222" w:rsidRDefault="00CC3321" w:rsidP="00894222">
            <w:pPr>
              <w:jc w:val="center"/>
              <w:rPr>
                <w:rFonts w:ascii="Arial" w:hAnsi="Arial" w:cs="Arial"/>
              </w:rPr>
            </w:pPr>
          </w:p>
        </w:tc>
      </w:tr>
      <w:tr w:rsidR="00CC3321" w:rsidRPr="00894222" w:rsidTr="00894222">
        <w:trPr>
          <w:trHeight w:val="1002"/>
        </w:trPr>
        <w:tc>
          <w:tcPr>
            <w:tcW w:w="817" w:type="dxa"/>
            <w:vAlign w:val="center"/>
          </w:tcPr>
          <w:p w:rsidR="00CC3321" w:rsidRPr="00894222" w:rsidRDefault="00CC3321" w:rsidP="008942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94222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  <w:vAlign w:val="center"/>
          </w:tcPr>
          <w:p w:rsidR="00CC3321" w:rsidRPr="00894222" w:rsidRDefault="00CC3321" w:rsidP="00894222">
            <w:pPr>
              <w:jc w:val="center"/>
              <w:rPr>
                <w:rStyle w:val="212pt0"/>
                <w:rFonts w:ascii="Arial" w:eastAsia="Arial Unicode MS" w:hAnsi="Arial" w:cs="Arial"/>
              </w:rPr>
            </w:pPr>
            <w:r w:rsidRPr="00894222">
              <w:rPr>
                <w:rStyle w:val="212pt0"/>
                <w:rFonts w:ascii="Arial" w:eastAsia="Arial Unicode MS" w:hAnsi="Arial" w:cs="Arial"/>
              </w:rPr>
              <w:t xml:space="preserve">Постановление от 20.03.2017 № 70 «Об утверждении Порядка предоставления из бюджета МО «Лихославльский район» </w:t>
            </w:r>
            <w:r w:rsidRPr="00894222">
              <w:rPr>
                <w:rStyle w:val="212pt0"/>
                <w:rFonts w:ascii="Arial" w:eastAsia="Arial Unicode MS" w:hAnsi="Arial" w:cs="Arial"/>
              </w:rPr>
              <w:lastRenderedPageBreak/>
              <w:t>субсидии юридическим лицам и индивидуальным предпринимателям (за исключением государственных и муниципальных учреждений) в целях возмещения части затрат, связанных с предоставлением транспортных услуг населению и организацией транспортного обслуживания населения в границах городского поселения город Лихославль»</w:t>
            </w:r>
          </w:p>
        </w:tc>
        <w:tc>
          <w:tcPr>
            <w:tcW w:w="3119" w:type="dxa"/>
            <w:vAlign w:val="center"/>
          </w:tcPr>
          <w:p w:rsidR="00CC3321" w:rsidRPr="00894222" w:rsidRDefault="00CC3321" w:rsidP="00894222">
            <w:pPr>
              <w:jc w:val="center"/>
              <w:rPr>
                <w:rStyle w:val="212pt0"/>
                <w:rFonts w:ascii="Arial" w:eastAsia="Arial Unicode MS" w:hAnsi="Arial" w:cs="Arial"/>
              </w:rPr>
            </w:pPr>
            <w:r w:rsidRPr="00894222">
              <w:rPr>
                <w:rStyle w:val="212pt0"/>
                <w:rFonts w:ascii="Arial" w:eastAsia="Arial Unicode MS" w:hAnsi="Arial" w:cs="Arial"/>
              </w:rPr>
              <w:lastRenderedPageBreak/>
              <w:t>Финансовый отдел администрации Лихославльского района</w:t>
            </w:r>
          </w:p>
        </w:tc>
        <w:tc>
          <w:tcPr>
            <w:tcW w:w="2693" w:type="dxa"/>
            <w:vAlign w:val="center"/>
          </w:tcPr>
          <w:p w:rsidR="00CC3321" w:rsidRPr="00894222" w:rsidRDefault="00CC3321" w:rsidP="00894222">
            <w:pPr>
              <w:spacing w:line="360" w:lineRule="auto"/>
              <w:jc w:val="center"/>
              <w:rPr>
                <w:rStyle w:val="212pt0"/>
                <w:rFonts w:ascii="Arial" w:eastAsia="Arial Unicode MS" w:hAnsi="Arial" w:cs="Arial"/>
              </w:rPr>
            </w:pPr>
            <w:r w:rsidRPr="00894222">
              <w:rPr>
                <w:rStyle w:val="212pt0"/>
                <w:rFonts w:ascii="Arial" w:eastAsia="Arial Unicode MS" w:hAnsi="Arial" w:cs="Arial"/>
              </w:rPr>
              <w:t>01.03.2018 - 31.05.2018</w:t>
            </w:r>
          </w:p>
        </w:tc>
        <w:tc>
          <w:tcPr>
            <w:tcW w:w="3119" w:type="dxa"/>
            <w:vAlign w:val="center"/>
          </w:tcPr>
          <w:p w:rsidR="00CC3321" w:rsidRPr="00894222" w:rsidRDefault="00CC3321" w:rsidP="00894222">
            <w:pPr>
              <w:jc w:val="center"/>
              <w:rPr>
                <w:rFonts w:ascii="Arial" w:hAnsi="Arial" w:cs="Arial"/>
              </w:rPr>
            </w:pPr>
          </w:p>
        </w:tc>
      </w:tr>
      <w:tr w:rsidR="00CC3321" w:rsidRPr="00894222" w:rsidTr="00894222">
        <w:trPr>
          <w:trHeight w:val="1002"/>
        </w:trPr>
        <w:tc>
          <w:tcPr>
            <w:tcW w:w="817" w:type="dxa"/>
            <w:vAlign w:val="center"/>
          </w:tcPr>
          <w:p w:rsidR="00CC3321" w:rsidRPr="00894222" w:rsidRDefault="00CC3321" w:rsidP="008942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9422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528" w:type="dxa"/>
            <w:vAlign w:val="center"/>
          </w:tcPr>
          <w:p w:rsidR="00CC3321" w:rsidRPr="00894222" w:rsidRDefault="00CC3321" w:rsidP="00894222">
            <w:pPr>
              <w:jc w:val="center"/>
              <w:rPr>
                <w:rStyle w:val="212pt0"/>
                <w:rFonts w:ascii="Arial" w:eastAsia="Arial Unicode MS" w:hAnsi="Arial" w:cs="Arial"/>
              </w:rPr>
            </w:pPr>
            <w:r w:rsidRPr="00894222">
              <w:rPr>
                <w:rStyle w:val="212pt0"/>
                <w:rFonts w:ascii="Arial" w:eastAsia="Arial Unicode MS" w:hAnsi="Arial" w:cs="Arial"/>
              </w:rPr>
              <w:t>Постановление от 29.12.2016 № 385 «Об утверждении порядка предоставления субсидий из бюджета МО «Лихославльский район» юридическим лицам (за исключением государственных и муниципальных учреждений) – производителям транспортных услуг – возмещение части затрат, связанных с обустройством территории в рамках защиты объектов транспортной инфраструктуры от террористической угрозы»</w:t>
            </w:r>
          </w:p>
        </w:tc>
        <w:tc>
          <w:tcPr>
            <w:tcW w:w="3119" w:type="dxa"/>
            <w:vAlign w:val="center"/>
          </w:tcPr>
          <w:p w:rsidR="00CC3321" w:rsidRPr="00894222" w:rsidRDefault="00CC3321" w:rsidP="00894222">
            <w:pPr>
              <w:jc w:val="center"/>
              <w:rPr>
                <w:rStyle w:val="212pt0"/>
                <w:rFonts w:ascii="Arial" w:eastAsia="Arial Unicode MS" w:hAnsi="Arial" w:cs="Arial"/>
              </w:rPr>
            </w:pPr>
            <w:r w:rsidRPr="00894222">
              <w:rPr>
                <w:rStyle w:val="212pt0"/>
                <w:rFonts w:ascii="Arial" w:eastAsia="Arial Unicode MS" w:hAnsi="Arial" w:cs="Arial"/>
              </w:rPr>
              <w:t>Финансовый отдел администрации Лихославльского района</w:t>
            </w:r>
          </w:p>
        </w:tc>
        <w:tc>
          <w:tcPr>
            <w:tcW w:w="2693" w:type="dxa"/>
            <w:vAlign w:val="center"/>
          </w:tcPr>
          <w:p w:rsidR="00CC3321" w:rsidRPr="00894222" w:rsidRDefault="00CC3321" w:rsidP="00894222">
            <w:pPr>
              <w:spacing w:line="360" w:lineRule="auto"/>
              <w:jc w:val="center"/>
              <w:rPr>
                <w:rStyle w:val="212pt0"/>
                <w:rFonts w:ascii="Arial" w:eastAsia="Arial Unicode MS" w:hAnsi="Arial" w:cs="Arial"/>
              </w:rPr>
            </w:pPr>
            <w:r w:rsidRPr="00894222">
              <w:rPr>
                <w:rStyle w:val="212pt0"/>
                <w:rFonts w:ascii="Arial" w:eastAsia="Arial Unicode MS" w:hAnsi="Arial" w:cs="Arial"/>
              </w:rPr>
              <w:t>01.03.2018 - 31.05.2018</w:t>
            </w:r>
          </w:p>
        </w:tc>
        <w:tc>
          <w:tcPr>
            <w:tcW w:w="3119" w:type="dxa"/>
            <w:vAlign w:val="center"/>
          </w:tcPr>
          <w:p w:rsidR="00CC3321" w:rsidRPr="00894222" w:rsidRDefault="00CC3321" w:rsidP="008942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61B7" w:rsidRPr="00894222" w:rsidRDefault="00BA61B7">
      <w:pPr>
        <w:rPr>
          <w:rFonts w:ascii="Arial" w:hAnsi="Arial" w:cs="Arial"/>
        </w:rPr>
      </w:pPr>
    </w:p>
    <w:sectPr w:rsidR="00BA61B7" w:rsidRPr="00894222" w:rsidSect="00894222">
      <w:pgSz w:w="16840" w:h="11900" w:orient="landscape"/>
      <w:pgMar w:top="1135" w:right="579" w:bottom="709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14" w:rsidRDefault="00BD6214" w:rsidP="00BA61B7">
      <w:r>
        <w:separator/>
      </w:r>
    </w:p>
  </w:endnote>
  <w:endnote w:type="continuationSeparator" w:id="1">
    <w:p w:rsidR="00BD6214" w:rsidRDefault="00BD6214" w:rsidP="00BA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14" w:rsidRDefault="00BD6214"/>
  </w:footnote>
  <w:footnote w:type="continuationSeparator" w:id="1">
    <w:p w:rsidR="00BD6214" w:rsidRDefault="00BD62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5192"/>
    <w:multiLevelType w:val="multilevel"/>
    <w:tmpl w:val="C32A9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BA61B7"/>
    <w:rsid w:val="00166866"/>
    <w:rsid w:val="001E2136"/>
    <w:rsid w:val="002F52CA"/>
    <w:rsid w:val="003457EE"/>
    <w:rsid w:val="00562141"/>
    <w:rsid w:val="005B6135"/>
    <w:rsid w:val="00894222"/>
    <w:rsid w:val="00995B9C"/>
    <w:rsid w:val="00AA77FA"/>
    <w:rsid w:val="00B56250"/>
    <w:rsid w:val="00B652C0"/>
    <w:rsid w:val="00B91BA7"/>
    <w:rsid w:val="00BA61B7"/>
    <w:rsid w:val="00BD6214"/>
    <w:rsid w:val="00CA1423"/>
    <w:rsid w:val="00CC3321"/>
    <w:rsid w:val="00D97CC2"/>
    <w:rsid w:val="00DB0B88"/>
    <w:rsid w:val="00E1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1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61B7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Book13ptExact">
    <w:name w:val="Основной текст (4) + Franklin Gothic Book;13 pt Exact"/>
    <w:basedOn w:val="4Exact"/>
    <w:rsid w:val="00BA61B7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">
    <w:name w:val="Заголовок №1_"/>
    <w:basedOn w:val="a0"/>
    <w:link w:val="10"/>
    <w:rsid w:val="00BA6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;Курсив"/>
    <w:basedOn w:val="2"/>
    <w:rsid w:val="00BA61B7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курсив"/>
    <w:basedOn w:val="3"/>
    <w:rsid w:val="00BA61B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A6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BA61B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3pt">
    <w:name w:val="Основной текст (5) + 13 pt;Курсив"/>
    <w:basedOn w:val="5"/>
    <w:rsid w:val="00BA61B7"/>
    <w:rPr>
      <w:i/>
      <w:iCs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2pt">
    <w:name w:val="Основной текст (2) + 12 pt"/>
    <w:basedOn w:val="2"/>
    <w:rsid w:val="00BA61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BA61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sid w:val="00BA61B7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Exact">
    <w:name w:val="Основной текст (5) Exact"/>
    <w:basedOn w:val="a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rsid w:val="00BA61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A61B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A61B7"/>
    <w:pPr>
      <w:shd w:val="clear" w:color="auto" w:fill="FFFFFF"/>
      <w:spacing w:before="660" w:after="10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A61B7"/>
    <w:pPr>
      <w:shd w:val="clear" w:color="auto" w:fill="FFFFFF"/>
      <w:spacing w:before="1020" w:after="54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BA61B7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50">
    <w:name w:val="Основной текст (5)"/>
    <w:basedOn w:val="a"/>
    <w:link w:val="5"/>
    <w:rsid w:val="00BA61B7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95B9C"/>
    <w:rPr>
      <w:color w:val="000000"/>
    </w:rPr>
  </w:style>
  <w:style w:type="paragraph" w:customStyle="1" w:styleId="ConsPlusNormal">
    <w:name w:val="ConsPlusNormal"/>
    <w:rsid w:val="001E21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5">
    <w:name w:val="List Paragraph"/>
    <w:basedOn w:val="a"/>
    <w:uiPriority w:val="34"/>
    <w:qFormat/>
    <w:rsid w:val="001E2136"/>
    <w:pPr>
      <w:ind w:left="720"/>
      <w:contextualSpacing/>
    </w:pPr>
  </w:style>
  <w:style w:type="table" w:styleId="a6">
    <w:name w:val="Table Grid"/>
    <w:basedOn w:val="a1"/>
    <w:uiPriority w:val="59"/>
    <w:rsid w:val="00B5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2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25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cp:lastPrinted>2017-12-25T08:53:00Z</cp:lastPrinted>
  <dcterms:created xsi:type="dcterms:W3CDTF">2017-12-27T08:42:00Z</dcterms:created>
  <dcterms:modified xsi:type="dcterms:W3CDTF">2017-12-27T08:42:00Z</dcterms:modified>
</cp:coreProperties>
</file>