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E5" w:rsidRPr="00AF27DC" w:rsidRDefault="00E91FE5" w:rsidP="00E91FE5">
      <w:pPr>
        <w:shd w:val="clear" w:color="auto" w:fill="FFFFFF"/>
        <w:spacing w:after="0" w:line="240" w:lineRule="auto"/>
        <w:jc w:val="center"/>
        <w:rPr>
          <w:rFonts w:ascii="Arial" w:hAnsi="Arial" w:cs="Arial"/>
          <w:b/>
          <w:bCs/>
          <w:color w:val="000000"/>
          <w:spacing w:val="-1"/>
          <w:sz w:val="24"/>
          <w:szCs w:val="24"/>
        </w:rPr>
      </w:pPr>
      <w:r w:rsidRPr="00AF27DC">
        <w:rPr>
          <w:rFonts w:ascii="Arial" w:hAnsi="Arial" w:cs="Arial"/>
          <w:b/>
          <w:bCs/>
          <w:color w:val="000000"/>
          <w:spacing w:val="-2"/>
          <w:sz w:val="24"/>
          <w:szCs w:val="24"/>
        </w:rPr>
        <w:t xml:space="preserve">АДМИНИСТРАЦИЯ </w:t>
      </w:r>
      <w:r w:rsidRPr="00AF27DC">
        <w:rPr>
          <w:rFonts w:ascii="Arial" w:hAnsi="Arial" w:cs="Arial"/>
          <w:b/>
          <w:bCs/>
          <w:color w:val="000000"/>
          <w:spacing w:val="-1"/>
          <w:sz w:val="24"/>
          <w:szCs w:val="24"/>
        </w:rPr>
        <w:t>ЛИХОСЛАВЛЬСКОГО РАЙОНА</w:t>
      </w:r>
    </w:p>
    <w:p w:rsidR="00E91FE5" w:rsidRPr="00AF27DC" w:rsidRDefault="00E91FE5" w:rsidP="00E91FE5">
      <w:pPr>
        <w:shd w:val="clear" w:color="auto" w:fill="FFFFFF"/>
        <w:spacing w:after="0" w:line="240" w:lineRule="auto"/>
        <w:jc w:val="center"/>
        <w:rPr>
          <w:rFonts w:ascii="Arial" w:hAnsi="Arial" w:cs="Arial"/>
          <w:sz w:val="24"/>
          <w:szCs w:val="24"/>
        </w:rPr>
      </w:pPr>
      <w:r w:rsidRPr="00AF27DC">
        <w:rPr>
          <w:rFonts w:ascii="Arial" w:hAnsi="Arial" w:cs="Arial"/>
          <w:b/>
          <w:bCs/>
          <w:color w:val="000000"/>
          <w:spacing w:val="-1"/>
          <w:sz w:val="24"/>
          <w:szCs w:val="24"/>
        </w:rPr>
        <w:t>ТВЕРСКОЙ ОБЛАСТИ</w:t>
      </w:r>
    </w:p>
    <w:p w:rsidR="00E91FE5" w:rsidRPr="00AF27DC" w:rsidRDefault="00E91FE5" w:rsidP="00E91FE5">
      <w:pPr>
        <w:shd w:val="clear" w:color="auto" w:fill="FFFFFF"/>
        <w:spacing w:after="0" w:line="240" w:lineRule="auto"/>
        <w:jc w:val="center"/>
        <w:rPr>
          <w:rFonts w:ascii="Arial" w:hAnsi="Arial" w:cs="Arial"/>
          <w:b/>
          <w:bCs/>
          <w:color w:val="000000"/>
          <w:spacing w:val="-2"/>
          <w:sz w:val="24"/>
          <w:szCs w:val="24"/>
        </w:rPr>
      </w:pPr>
    </w:p>
    <w:p w:rsidR="00E91FE5" w:rsidRDefault="00E91FE5" w:rsidP="00E91FE5">
      <w:pPr>
        <w:shd w:val="clear" w:color="auto" w:fill="FFFFFF"/>
        <w:spacing w:after="0" w:line="240" w:lineRule="auto"/>
        <w:jc w:val="center"/>
        <w:outlineLvl w:val="0"/>
        <w:rPr>
          <w:rFonts w:ascii="Arial" w:hAnsi="Arial" w:cs="Arial"/>
          <w:b/>
          <w:bCs/>
          <w:color w:val="000000"/>
          <w:spacing w:val="-2"/>
          <w:sz w:val="24"/>
          <w:szCs w:val="24"/>
        </w:rPr>
      </w:pPr>
      <w:r w:rsidRPr="00AF27DC">
        <w:rPr>
          <w:rFonts w:ascii="Arial" w:hAnsi="Arial" w:cs="Arial"/>
          <w:b/>
          <w:bCs/>
          <w:color w:val="000000"/>
          <w:spacing w:val="-2"/>
          <w:sz w:val="24"/>
          <w:szCs w:val="24"/>
        </w:rPr>
        <w:t>ПОСТАНОВЛЕНИЕ</w:t>
      </w:r>
    </w:p>
    <w:p w:rsidR="00AF27DC" w:rsidRPr="00AF27DC" w:rsidRDefault="00AF27DC" w:rsidP="00E91FE5">
      <w:pPr>
        <w:shd w:val="clear" w:color="auto" w:fill="FFFFFF"/>
        <w:spacing w:after="0" w:line="240" w:lineRule="auto"/>
        <w:jc w:val="center"/>
        <w:outlineLvl w:val="0"/>
        <w:rPr>
          <w:rFonts w:ascii="Arial" w:hAnsi="Arial" w:cs="Arial"/>
          <w:b/>
          <w:bCs/>
          <w:color w:val="000000"/>
          <w:spacing w:val="-2"/>
          <w:sz w:val="24"/>
          <w:szCs w:val="24"/>
        </w:rPr>
      </w:pPr>
    </w:p>
    <w:p w:rsidR="00E91FE5" w:rsidRDefault="00E91FE5" w:rsidP="00E91FE5">
      <w:pPr>
        <w:shd w:val="clear" w:color="auto" w:fill="FFFFFF"/>
        <w:spacing w:after="0" w:line="240" w:lineRule="auto"/>
        <w:jc w:val="center"/>
        <w:rPr>
          <w:rFonts w:ascii="Arial" w:hAnsi="Arial" w:cs="Arial"/>
          <w:b/>
          <w:bCs/>
          <w:color w:val="000000"/>
          <w:spacing w:val="-2"/>
          <w:sz w:val="24"/>
          <w:szCs w:val="24"/>
        </w:rPr>
      </w:pPr>
      <w:r w:rsidRPr="00AF27DC">
        <w:rPr>
          <w:rFonts w:ascii="Arial" w:hAnsi="Arial" w:cs="Arial"/>
          <w:b/>
          <w:bCs/>
          <w:color w:val="000000"/>
          <w:spacing w:val="-2"/>
          <w:sz w:val="24"/>
          <w:szCs w:val="24"/>
        </w:rPr>
        <w:t>г. Лихославль</w:t>
      </w:r>
    </w:p>
    <w:p w:rsidR="00AF27DC" w:rsidRDefault="00AF27DC" w:rsidP="00E91FE5">
      <w:pPr>
        <w:shd w:val="clear" w:color="auto" w:fill="FFFFFF"/>
        <w:spacing w:after="0" w:line="240" w:lineRule="auto"/>
        <w:jc w:val="center"/>
        <w:rPr>
          <w:rFonts w:ascii="Arial" w:hAnsi="Arial" w:cs="Arial"/>
          <w:b/>
          <w:bCs/>
          <w:color w:val="000000"/>
          <w:spacing w:val="-2"/>
          <w:sz w:val="24"/>
          <w:szCs w:val="24"/>
        </w:rPr>
      </w:pPr>
    </w:p>
    <w:p w:rsidR="00AF27DC" w:rsidRDefault="00AF27DC" w:rsidP="00E91FE5">
      <w:pPr>
        <w:shd w:val="clear" w:color="auto" w:fill="FFFFFF"/>
        <w:spacing w:after="0" w:line="240" w:lineRule="auto"/>
        <w:jc w:val="center"/>
        <w:rPr>
          <w:rFonts w:ascii="Arial" w:hAnsi="Arial" w:cs="Arial"/>
          <w:b/>
          <w:bCs/>
          <w:color w:val="000000"/>
          <w:spacing w:val="-2"/>
          <w:sz w:val="24"/>
          <w:szCs w:val="24"/>
        </w:rPr>
      </w:pPr>
    </w:p>
    <w:p w:rsidR="00AF27DC" w:rsidRDefault="00AF27DC" w:rsidP="00E91FE5">
      <w:pPr>
        <w:shd w:val="clear" w:color="auto" w:fill="FFFFFF"/>
        <w:spacing w:after="0" w:line="240" w:lineRule="auto"/>
        <w:jc w:val="center"/>
        <w:rPr>
          <w:rFonts w:ascii="Arial" w:hAnsi="Arial" w:cs="Arial"/>
          <w:b/>
          <w:bCs/>
          <w:color w:val="000000"/>
          <w:spacing w:val="-2"/>
          <w:sz w:val="24"/>
          <w:szCs w:val="24"/>
        </w:rPr>
      </w:pPr>
    </w:p>
    <w:p w:rsidR="00AF27DC" w:rsidRDefault="00AF27DC" w:rsidP="00E91FE5">
      <w:pPr>
        <w:shd w:val="clear" w:color="auto" w:fill="FFFFFF"/>
        <w:spacing w:after="0" w:line="240" w:lineRule="auto"/>
        <w:jc w:val="center"/>
        <w:rPr>
          <w:rFonts w:ascii="Arial" w:hAnsi="Arial" w:cs="Arial"/>
          <w:b/>
          <w:bCs/>
          <w:color w:val="000000"/>
          <w:spacing w:val="-2"/>
          <w:sz w:val="24"/>
          <w:szCs w:val="24"/>
        </w:rPr>
      </w:pPr>
    </w:p>
    <w:p w:rsidR="00AF27DC" w:rsidRDefault="00AF27DC" w:rsidP="00E91FE5">
      <w:pPr>
        <w:shd w:val="clear" w:color="auto" w:fill="FFFFFF"/>
        <w:spacing w:after="0" w:line="240" w:lineRule="auto"/>
        <w:jc w:val="center"/>
        <w:rPr>
          <w:rFonts w:ascii="Arial" w:hAnsi="Arial" w:cs="Arial"/>
          <w:b/>
          <w:bCs/>
          <w:color w:val="000000"/>
          <w:spacing w:val="-2"/>
          <w:sz w:val="24"/>
          <w:szCs w:val="24"/>
        </w:rPr>
      </w:pPr>
    </w:p>
    <w:p w:rsidR="00AF27DC" w:rsidRPr="00AF27DC" w:rsidRDefault="00AF27DC" w:rsidP="00E91FE5">
      <w:pPr>
        <w:shd w:val="clear" w:color="auto" w:fill="FFFFFF"/>
        <w:spacing w:after="0" w:line="240" w:lineRule="auto"/>
        <w:jc w:val="center"/>
        <w:rPr>
          <w:rFonts w:ascii="Arial" w:hAnsi="Arial" w:cs="Arial"/>
          <w:b/>
          <w:bCs/>
          <w:color w:val="000000"/>
          <w:spacing w:val="-2"/>
          <w:sz w:val="24"/>
          <w:szCs w:val="24"/>
        </w:rPr>
      </w:pPr>
    </w:p>
    <w:p w:rsidR="00E91FE5" w:rsidRDefault="00E91FE5" w:rsidP="00E91FE5">
      <w:pPr>
        <w:shd w:val="clear" w:color="auto" w:fill="FFFFFF"/>
        <w:spacing w:after="0" w:line="240" w:lineRule="auto"/>
        <w:jc w:val="center"/>
        <w:rPr>
          <w:rFonts w:ascii="Arial" w:hAnsi="Arial" w:cs="Arial"/>
          <w:b/>
          <w:bCs/>
          <w:color w:val="000000"/>
          <w:spacing w:val="-2"/>
          <w:sz w:val="24"/>
          <w:szCs w:val="24"/>
        </w:rPr>
      </w:pPr>
    </w:p>
    <w:p w:rsidR="0031732E" w:rsidRPr="00AF27DC" w:rsidRDefault="0031732E" w:rsidP="00E91FE5">
      <w:pPr>
        <w:shd w:val="clear" w:color="auto" w:fill="FFFFFF"/>
        <w:spacing w:after="0" w:line="240" w:lineRule="auto"/>
        <w:jc w:val="center"/>
        <w:rPr>
          <w:rFonts w:ascii="Arial" w:hAnsi="Arial" w:cs="Arial"/>
          <w:b/>
          <w:bCs/>
          <w:color w:val="000000"/>
          <w:spacing w:val="-2"/>
          <w:sz w:val="24"/>
          <w:szCs w:val="24"/>
        </w:rPr>
      </w:pPr>
    </w:p>
    <w:tbl>
      <w:tblPr>
        <w:tblW w:w="0" w:type="auto"/>
        <w:tblLook w:val="04A0"/>
      </w:tblPr>
      <w:tblGrid>
        <w:gridCol w:w="5210"/>
        <w:gridCol w:w="5211"/>
      </w:tblGrid>
      <w:tr w:rsidR="0031732E" w:rsidRPr="004521FA" w:rsidTr="001207FB">
        <w:tc>
          <w:tcPr>
            <w:tcW w:w="5210" w:type="dxa"/>
            <w:vAlign w:val="center"/>
          </w:tcPr>
          <w:p w:rsidR="0031732E" w:rsidRPr="004521FA" w:rsidRDefault="0031732E" w:rsidP="001207FB">
            <w:pPr>
              <w:spacing w:after="0" w:line="240" w:lineRule="auto"/>
              <w:rPr>
                <w:rFonts w:ascii="Arial" w:eastAsia="Times New Roman" w:hAnsi="Arial" w:cs="Arial"/>
                <w:sz w:val="24"/>
                <w:szCs w:val="24"/>
              </w:rPr>
            </w:pPr>
            <w:r w:rsidRPr="004521FA">
              <w:rPr>
                <w:rFonts w:ascii="Arial" w:eastAsia="Times New Roman" w:hAnsi="Arial" w:cs="Arial"/>
                <w:sz w:val="24"/>
                <w:szCs w:val="24"/>
              </w:rPr>
              <w:t>03.02.2016</w:t>
            </w:r>
          </w:p>
        </w:tc>
        <w:tc>
          <w:tcPr>
            <w:tcW w:w="5211" w:type="dxa"/>
            <w:vAlign w:val="bottom"/>
          </w:tcPr>
          <w:p w:rsidR="0031732E" w:rsidRPr="004521FA" w:rsidRDefault="0031732E" w:rsidP="001207FB">
            <w:pPr>
              <w:spacing w:after="0" w:line="240" w:lineRule="auto"/>
              <w:jc w:val="right"/>
              <w:rPr>
                <w:rFonts w:ascii="Arial" w:eastAsia="Times New Roman" w:hAnsi="Arial" w:cs="Arial"/>
                <w:sz w:val="24"/>
                <w:szCs w:val="24"/>
              </w:rPr>
            </w:pPr>
            <w:r w:rsidRPr="004521FA">
              <w:rPr>
                <w:rFonts w:ascii="Arial" w:eastAsia="Times New Roman" w:hAnsi="Arial" w:cs="Arial"/>
                <w:sz w:val="24"/>
                <w:szCs w:val="24"/>
              </w:rPr>
              <w:t>№ 30</w:t>
            </w:r>
            <w:r>
              <w:rPr>
                <w:rFonts w:ascii="Arial" w:eastAsia="Times New Roman" w:hAnsi="Arial" w:cs="Arial"/>
                <w:sz w:val="24"/>
                <w:szCs w:val="24"/>
              </w:rPr>
              <w:t>-1</w:t>
            </w:r>
          </w:p>
        </w:tc>
      </w:tr>
    </w:tbl>
    <w:p w:rsidR="00E91FE5" w:rsidRPr="00AF27DC" w:rsidRDefault="00E91FE5" w:rsidP="00E91FE5">
      <w:pPr>
        <w:shd w:val="clear" w:color="auto" w:fill="FFFFFF"/>
        <w:spacing w:after="0" w:line="240" w:lineRule="auto"/>
        <w:jc w:val="center"/>
        <w:rPr>
          <w:rFonts w:ascii="Arial" w:hAnsi="Arial" w:cs="Arial"/>
          <w:b/>
          <w:bCs/>
          <w:color w:val="000000"/>
          <w:spacing w:val="-2"/>
          <w:sz w:val="24"/>
          <w:szCs w:val="24"/>
        </w:rPr>
      </w:pPr>
    </w:p>
    <w:p w:rsidR="00E91FE5" w:rsidRPr="00AF27DC" w:rsidRDefault="00C377AA" w:rsidP="00C377AA">
      <w:pPr>
        <w:jc w:val="center"/>
        <w:rPr>
          <w:rFonts w:ascii="Arial" w:hAnsi="Arial" w:cs="Arial"/>
          <w:b/>
          <w:sz w:val="24"/>
          <w:szCs w:val="24"/>
        </w:rPr>
      </w:pPr>
      <w:r w:rsidRPr="00C377AA">
        <w:rPr>
          <w:rFonts w:ascii="Arial" w:hAnsi="Arial" w:cs="Arial"/>
          <w:b/>
          <w:sz w:val="24"/>
          <w:szCs w:val="24"/>
        </w:rPr>
        <w:t>Об утверждении административного регламента предоставления администрацией Лихославльского района муниципальной услуги «</w:t>
      </w:r>
      <w:r w:rsidR="00E91FE5" w:rsidRPr="00AF27DC">
        <w:rPr>
          <w:rFonts w:ascii="Arial" w:hAnsi="Arial" w:cs="Arial"/>
          <w:b/>
          <w:sz w:val="24"/>
          <w:szCs w:val="24"/>
        </w:rPr>
        <w:t>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p w:rsidR="00AF27DC" w:rsidRPr="00AF27DC" w:rsidRDefault="00AF27DC" w:rsidP="00E91FE5">
      <w:pPr>
        <w:pStyle w:val="1"/>
        <w:spacing w:line="240" w:lineRule="auto"/>
        <w:ind w:left="0" w:firstLine="567"/>
        <w:rPr>
          <w:rFonts w:ascii="Arial" w:hAnsi="Arial" w:cs="Arial"/>
          <w:sz w:val="24"/>
          <w:szCs w:val="24"/>
          <w:lang w:val="ru-RU"/>
        </w:rPr>
      </w:pPr>
    </w:p>
    <w:p w:rsidR="00E91FE5" w:rsidRPr="00AF27DC" w:rsidRDefault="00E91FE5" w:rsidP="00E91FE5">
      <w:pPr>
        <w:pStyle w:val="1"/>
        <w:spacing w:line="240" w:lineRule="auto"/>
        <w:ind w:left="0" w:firstLine="567"/>
        <w:rPr>
          <w:rFonts w:ascii="Arial" w:hAnsi="Arial" w:cs="Arial"/>
          <w:sz w:val="24"/>
          <w:szCs w:val="24"/>
          <w:lang w:val="ru-RU"/>
        </w:rPr>
      </w:pPr>
      <w:r w:rsidRPr="00AF27DC">
        <w:rPr>
          <w:rFonts w:ascii="Arial" w:hAnsi="Arial" w:cs="Arial"/>
          <w:sz w:val="24"/>
          <w:szCs w:val="24"/>
          <w:lang w:val="ru-RU"/>
        </w:rPr>
        <w:t>В целях повышения качества предоставления и доступности результатов муниципальной услуги по приему заявлений и выдаче документов о согласовании переустройства и (или) перепланировки жилых и нежилых помещений в многоквартирных и жилых домах по г. Лихославлю,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постановлением администрации Лихославльского района от 19.10.2015 № 355 «О создании межведомственной комиссии по согласованию переустройства и (или) перепланировки жилых и нежилых помещений, переводу жилых помещений в нежилые помещения и нежилых помещений в жилые помещения муниципального образования «Лихославльский район»», администрация Лихославльского района</w:t>
      </w:r>
    </w:p>
    <w:p w:rsidR="00E91FE5" w:rsidRPr="00AF27DC" w:rsidRDefault="00E91FE5" w:rsidP="00E91FE5">
      <w:pPr>
        <w:pStyle w:val="1"/>
        <w:spacing w:line="240" w:lineRule="auto"/>
        <w:ind w:left="0" w:firstLine="567"/>
        <w:rPr>
          <w:rFonts w:ascii="Arial" w:hAnsi="Arial" w:cs="Arial"/>
          <w:sz w:val="24"/>
          <w:szCs w:val="24"/>
          <w:lang w:val="ru-RU"/>
        </w:rPr>
      </w:pPr>
    </w:p>
    <w:p w:rsidR="00E91FE5" w:rsidRPr="00AF27DC" w:rsidRDefault="00E91FE5" w:rsidP="00E91FE5">
      <w:pPr>
        <w:pStyle w:val="1"/>
        <w:spacing w:line="240" w:lineRule="auto"/>
        <w:ind w:left="0" w:firstLine="567"/>
        <w:rPr>
          <w:rFonts w:ascii="Arial" w:hAnsi="Arial" w:cs="Arial"/>
          <w:sz w:val="24"/>
          <w:szCs w:val="24"/>
          <w:lang w:val="ru-RU"/>
        </w:rPr>
      </w:pPr>
      <w:r w:rsidRPr="00AF27DC">
        <w:rPr>
          <w:rFonts w:ascii="Arial" w:hAnsi="Arial" w:cs="Arial"/>
          <w:sz w:val="24"/>
          <w:szCs w:val="24"/>
          <w:lang w:val="ru-RU"/>
        </w:rPr>
        <w:t>ПОСТАНОВЛЯЕТ:</w:t>
      </w:r>
    </w:p>
    <w:p w:rsidR="00E91FE5" w:rsidRPr="00AF27DC" w:rsidRDefault="00E91FE5" w:rsidP="00E91FE5">
      <w:pPr>
        <w:spacing w:after="0" w:line="240" w:lineRule="auto"/>
        <w:jc w:val="center"/>
        <w:rPr>
          <w:rFonts w:ascii="Arial" w:hAnsi="Arial" w:cs="Arial"/>
          <w:sz w:val="24"/>
          <w:szCs w:val="24"/>
        </w:rPr>
      </w:pPr>
    </w:p>
    <w:p w:rsidR="00E91FE5" w:rsidRPr="00AF27DC" w:rsidRDefault="00E91FE5" w:rsidP="00E91FE5">
      <w:pPr>
        <w:spacing w:after="0" w:line="240" w:lineRule="auto"/>
        <w:ind w:firstLine="567"/>
        <w:jc w:val="both"/>
        <w:rPr>
          <w:rFonts w:ascii="Arial" w:hAnsi="Arial" w:cs="Arial"/>
          <w:sz w:val="24"/>
          <w:szCs w:val="24"/>
        </w:rPr>
      </w:pPr>
      <w:r w:rsidRPr="00AF27DC">
        <w:rPr>
          <w:rFonts w:ascii="Arial" w:hAnsi="Arial" w:cs="Arial"/>
          <w:sz w:val="24"/>
          <w:szCs w:val="24"/>
        </w:rPr>
        <w:t xml:space="preserve">1. </w:t>
      </w:r>
      <w:r w:rsidR="00C377AA">
        <w:rPr>
          <w:rFonts w:ascii="Arial" w:hAnsi="Arial" w:cs="Arial"/>
          <w:sz w:val="24"/>
          <w:szCs w:val="24"/>
        </w:rPr>
        <w:t xml:space="preserve">Утвердить </w:t>
      </w:r>
      <w:r w:rsidRPr="00AF27DC">
        <w:rPr>
          <w:rFonts w:ascii="Arial" w:hAnsi="Arial" w:cs="Arial"/>
          <w:sz w:val="24"/>
          <w:szCs w:val="24"/>
        </w:rPr>
        <w:t>административн</w:t>
      </w:r>
      <w:r w:rsidR="00C377AA">
        <w:rPr>
          <w:rFonts w:ascii="Arial" w:hAnsi="Arial" w:cs="Arial"/>
          <w:sz w:val="24"/>
          <w:szCs w:val="24"/>
        </w:rPr>
        <w:t>ый</w:t>
      </w:r>
      <w:r w:rsidRPr="00AF27DC">
        <w:rPr>
          <w:rFonts w:ascii="Arial" w:hAnsi="Arial" w:cs="Arial"/>
          <w:sz w:val="24"/>
          <w:szCs w:val="24"/>
        </w:rPr>
        <w:t xml:space="preserve"> регламент «Прием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p w:rsidR="00E91FE5" w:rsidRPr="00AF27DC" w:rsidRDefault="00E91FE5" w:rsidP="00E91FE5">
      <w:pPr>
        <w:spacing w:after="0" w:line="240" w:lineRule="auto"/>
        <w:ind w:firstLine="567"/>
        <w:jc w:val="both"/>
        <w:rPr>
          <w:rFonts w:ascii="Arial" w:hAnsi="Arial" w:cs="Arial"/>
          <w:sz w:val="24"/>
          <w:szCs w:val="24"/>
        </w:rPr>
      </w:pPr>
      <w:r w:rsidRPr="00AF27DC">
        <w:rPr>
          <w:rFonts w:ascii="Arial" w:hAnsi="Arial" w:cs="Arial"/>
          <w:sz w:val="24"/>
          <w:szCs w:val="24"/>
        </w:rPr>
        <w:t xml:space="preserve">2. </w:t>
      </w:r>
      <w:r w:rsidR="0031732E" w:rsidRPr="00C377AA">
        <w:rPr>
          <w:rFonts w:ascii="Arial" w:hAnsi="Arial" w:cs="Arial"/>
          <w:sz w:val="24"/>
          <w:szCs w:val="24"/>
        </w:rPr>
        <w:t xml:space="preserve">Разместить административный регламент на официальном сайте </w:t>
      </w:r>
      <w:r w:rsidR="0031732E">
        <w:rPr>
          <w:rFonts w:ascii="Arial" w:hAnsi="Arial" w:cs="Arial"/>
          <w:sz w:val="24"/>
          <w:szCs w:val="24"/>
        </w:rPr>
        <w:t>муниципального образования «Лихославльский район»</w:t>
      </w:r>
      <w:r w:rsidR="0031732E" w:rsidRPr="00C377AA">
        <w:rPr>
          <w:rFonts w:ascii="Arial" w:hAnsi="Arial" w:cs="Arial"/>
          <w:sz w:val="24"/>
          <w:szCs w:val="24"/>
        </w:rPr>
        <w:t xml:space="preserve"> в сети Интернет</w:t>
      </w:r>
      <w:r w:rsidR="00C377AA" w:rsidRPr="00C377AA">
        <w:rPr>
          <w:rFonts w:ascii="Arial" w:hAnsi="Arial" w:cs="Arial"/>
          <w:sz w:val="24"/>
          <w:szCs w:val="24"/>
        </w:rPr>
        <w:t>.</w:t>
      </w:r>
    </w:p>
    <w:p w:rsidR="00C377AA" w:rsidRPr="00C377AA" w:rsidRDefault="00E91FE5" w:rsidP="00C377AA">
      <w:pPr>
        <w:pStyle w:val="1"/>
        <w:spacing w:line="240" w:lineRule="auto"/>
        <w:ind w:left="0" w:firstLine="567"/>
        <w:rPr>
          <w:rFonts w:ascii="Arial" w:eastAsiaTheme="minorHAnsi" w:hAnsi="Arial" w:cs="Arial"/>
          <w:sz w:val="24"/>
          <w:szCs w:val="24"/>
          <w:lang w:val="ru-RU"/>
        </w:rPr>
      </w:pPr>
      <w:r w:rsidRPr="00C377AA">
        <w:rPr>
          <w:rFonts w:ascii="Arial" w:hAnsi="Arial" w:cs="Arial"/>
          <w:sz w:val="24"/>
          <w:szCs w:val="24"/>
          <w:lang w:val="ru-RU"/>
        </w:rPr>
        <w:t xml:space="preserve">3. </w:t>
      </w:r>
      <w:r w:rsidR="00C377AA" w:rsidRPr="00C377AA">
        <w:rPr>
          <w:rFonts w:ascii="Arial" w:eastAsiaTheme="minorHAnsi" w:hAnsi="Arial" w:cs="Arial"/>
          <w:sz w:val="24"/>
          <w:szCs w:val="24"/>
          <w:lang w:val="ru-RU"/>
        </w:rPr>
        <w:t xml:space="preserve">Контроль исполнения административного регламента возложить на </w:t>
      </w:r>
      <w:r w:rsidR="00C377AA">
        <w:rPr>
          <w:rFonts w:ascii="Arial" w:eastAsiaTheme="minorHAnsi" w:hAnsi="Arial" w:cs="Arial"/>
          <w:sz w:val="24"/>
          <w:szCs w:val="24"/>
          <w:lang w:val="ru-RU"/>
        </w:rPr>
        <w:t xml:space="preserve">первого </w:t>
      </w:r>
      <w:r w:rsidR="00C377AA" w:rsidRPr="00C377AA">
        <w:rPr>
          <w:rFonts w:ascii="Arial" w:eastAsiaTheme="minorHAnsi" w:hAnsi="Arial" w:cs="Arial"/>
          <w:sz w:val="24"/>
          <w:szCs w:val="24"/>
          <w:lang w:val="ru-RU"/>
        </w:rPr>
        <w:t xml:space="preserve">заместителя главы администрации Лихославльского района Капытова С.Н. </w:t>
      </w:r>
    </w:p>
    <w:p w:rsidR="00E91FE5" w:rsidRPr="00AF27DC" w:rsidRDefault="00B54580" w:rsidP="00E91FE5">
      <w:pPr>
        <w:spacing w:after="0" w:line="240" w:lineRule="auto"/>
        <w:ind w:firstLine="567"/>
        <w:jc w:val="both"/>
        <w:rPr>
          <w:rFonts w:ascii="Arial" w:hAnsi="Arial" w:cs="Arial"/>
          <w:sz w:val="24"/>
          <w:szCs w:val="24"/>
        </w:rPr>
      </w:pPr>
      <w:r>
        <w:rPr>
          <w:rFonts w:ascii="Arial" w:hAnsi="Arial" w:cs="Arial"/>
          <w:sz w:val="24"/>
          <w:szCs w:val="24"/>
        </w:rPr>
        <w:t>4</w:t>
      </w:r>
      <w:r w:rsidR="00E91FE5" w:rsidRPr="00AF27DC">
        <w:rPr>
          <w:rFonts w:ascii="Arial" w:hAnsi="Arial" w:cs="Arial"/>
          <w:sz w:val="24"/>
          <w:szCs w:val="24"/>
        </w:rPr>
        <w:t xml:space="preserve">. </w:t>
      </w:r>
      <w:r w:rsidR="00C377AA" w:rsidRPr="00C377AA">
        <w:rPr>
          <w:rFonts w:ascii="Arial" w:hAnsi="Arial" w:cs="Arial"/>
          <w:sz w:val="24"/>
          <w:szCs w:val="24"/>
        </w:rPr>
        <w:t>Настоящее постановление вступает в силу после официального обнародования</w:t>
      </w:r>
      <w:r w:rsidR="00E91FE5" w:rsidRPr="00AF27DC">
        <w:rPr>
          <w:rFonts w:ascii="Arial" w:hAnsi="Arial" w:cs="Arial"/>
          <w:sz w:val="24"/>
          <w:szCs w:val="24"/>
        </w:rPr>
        <w:t>.</w:t>
      </w:r>
    </w:p>
    <w:p w:rsidR="00E91FE5" w:rsidRPr="00AF27DC" w:rsidRDefault="00E91FE5" w:rsidP="00E91FE5">
      <w:pPr>
        <w:spacing w:after="0" w:line="240" w:lineRule="auto"/>
        <w:jc w:val="both"/>
        <w:rPr>
          <w:rFonts w:ascii="Arial" w:hAnsi="Arial" w:cs="Arial"/>
          <w:sz w:val="24"/>
          <w:szCs w:val="24"/>
        </w:rPr>
      </w:pPr>
    </w:p>
    <w:tbl>
      <w:tblPr>
        <w:tblW w:w="0" w:type="auto"/>
        <w:tblLook w:val="04A0"/>
      </w:tblPr>
      <w:tblGrid>
        <w:gridCol w:w="5210"/>
        <w:gridCol w:w="5211"/>
      </w:tblGrid>
      <w:tr w:rsidR="0031732E" w:rsidRPr="004521FA" w:rsidTr="001207FB">
        <w:tc>
          <w:tcPr>
            <w:tcW w:w="5210" w:type="dxa"/>
            <w:vAlign w:val="center"/>
          </w:tcPr>
          <w:p w:rsidR="0031732E" w:rsidRPr="004521FA" w:rsidRDefault="0031732E" w:rsidP="001207FB">
            <w:pPr>
              <w:spacing w:after="0" w:line="240" w:lineRule="auto"/>
              <w:rPr>
                <w:rFonts w:ascii="Arial" w:eastAsia="Times New Roman" w:hAnsi="Arial" w:cs="Arial"/>
                <w:sz w:val="24"/>
                <w:szCs w:val="24"/>
              </w:rPr>
            </w:pPr>
            <w:r w:rsidRPr="004521FA">
              <w:rPr>
                <w:rFonts w:ascii="Arial" w:eastAsia="Times New Roman" w:hAnsi="Arial" w:cs="Arial"/>
                <w:sz w:val="24"/>
                <w:szCs w:val="24"/>
              </w:rPr>
              <w:t>Глава администрации</w:t>
            </w:r>
          </w:p>
          <w:p w:rsidR="0031732E" w:rsidRPr="004521FA" w:rsidRDefault="0031732E" w:rsidP="001207FB">
            <w:pPr>
              <w:spacing w:after="0" w:line="240" w:lineRule="auto"/>
              <w:rPr>
                <w:rFonts w:ascii="Arial" w:eastAsia="Times New Roman" w:hAnsi="Arial" w:cs="Arial"/>
                <w:sz w:val="24"/>
                <w:szCs w:val="24"/>
              </w:rPr>
            </w:pPr>
            <w:r w:rsidRPr="004521FA">
              <w:rPr>
                <w:rFonts w:ascii="Arial" w:eastAsia="Times New Roman" w:hAnsi="Arial" w:cs="Arial"/>
                <w:sz w:val="24"/>
                <w:szCs w:val="24"/>
              </w:rPr>
              <w:t>Лихославльского района</w:t>
            </w:r>
          </w:p>
        </w:tc>
        <w:tc>
          <w:tcPr>
            <w:tcW w:w="5211" w:type="dxa"/>
            <w:vAlign w:val="bottom"/>
          </w:tcPr>
          <w:p w:rsidR="0031732E" w:rsidRPr="004521FA" w:rsidRDefault="0031732E" w:rsidP="001207FB">
            <w:pPr>
              <w:spacing w:after="0" w:line="240" w:lineRule="auto"/>
              <w:jc w:val="right"/>
              <w:rPr>
                <w:rFonts w:ascii="Arial" w:eastAsia="Times New Roman" w:hAnsi="Arial" w:cs="Arial"/>
                <w:sz w:val="24"/>
                <w:szCs w:val="24"/>
              </w:rPr>
            </w:pPr>
            <w:r w:rsidRPr="004521FA">
              <w:rPr>
                <w:rFonts w:ascii="Arial" w:eastAsia="Times New Roman" w:hAnsi="Arial" w:cs="Arial"/>
                <w:sz w:val="24"/>
                <w:szCs w:val="24"/>
              </w:rPr>
              <w:t>Н.Н. Виноградова</w:t>
            </w:r>
          </w:p>
        </w:tc>
      </w:tr>
    </w:tbl>
    <w:p w:rsidR="006F46BD" w:rsidRPr="00AF27DC" w:rsidRDefault="006F46BD" w:rsidP="00533DF6">
      <w:pPr>
        <w:suppressAutoHyphens/>
        <w:spacing w:after="0" w:line="240" w:lineRule="auto"/>
        <w:ind w:left="5222" w:firstLine="23"/>
        <w:rPr>
          <w:rFonts w:ascii="Arial" w:hAnsi="Arial" w:cs="Arial"/>
          <w:bCs/>
          <w:sz w:val="24"/>
          <w:szCs w:val="24"/>
        </w:rPr>
      </w:pPr>
      <w:r w:rsidRPr="00AF27DC">
        <w:rPr>
          <w:rFonts w:ascii="Arial" w:hAnsi="Arial" w:cs="Arial"/>
          <w:bCs/>
          <w:sz w:val="24"/>
          <w:szCs w:val="24"/>
        </w:rPr>
        <w:br w:type="page"/>
      </w:r>
      <w:r w:rsidRPr="00AF27DC">
        <w:rPr>
          <w:rFonts w:ascii="Arial" w:hAnsi="Arial" w:cs="Arial"/>
          <w:bCs/>
          <w:sz w:val="24"/>
          <w:szCs w:val="24"/>
        </w:rPr>
        <w:lastRenderedPageBreak/>
        <w:t>Приложение</w:t>
      </w:r>
    </w:p>
    <w:p w:rsidR="006F46BD" w:rsidRPr="00AF27DC" w:rsidRDefault="006F46BD" w:rsidP="00533DF6">
      <w:pPr>
        <w:suppressAutoHyphens/>
        <w:spacing w:after="0" w:line="240" w:lineRule="auto"/>
        <w:ind w:left="5222" w:firstLine="23"/>
        <w:rPr>
          <w:rFonts w:ascii="Arial" w:hAnsi="Arial" w:cs="Arial"/>
          <w:bCs/>
          <w:sz w:val="24"/>
          <w:szCs w:val="24"/>
        </w:rPr>
      </w:pPr>
      <w:r w:rsidRPr="00AF27DC">
        <w:rPr>
          <w:rFonts w:ascii="Arial" w:hAnsi="Arial" w:cs="Arial"/>
          <w:bCs/>
          <w:sz w:val="24"/>
          <w:szCs w:val="24"/>
        </w:rPr>
        <w:t>к постановлению администрации</w:t>
      </w:r>
    </w:p>
    <w:p w:rsidR="006F46BD" w:rsidRPr="00AF27DC" w:rsidRDefault="006F46BD" w:rsidP="00533DF6">
      <w:pPr>
        <w:suppressAutoHyphens/>
        <w:spacing w:after="0" w:line="240" w:lineRule="auto"/>
        <w:ind w:left="5222" w:firstLine="23"/>
        <w:rPr>
          <w:rFonts w:ascii="Arial" w:hAnsi="Arial" w:cs="Arial"/>
          <w:bCs/>
          <w:sz w:val="24"/>
          <w:szCs w:val="24"/>
        </w:rPr>
      </w:pPr>
      <w:r w:rsidRPr="00AF27DC">
        <w:rPr>
          <w:rFonts w:ascii="Arial" w:hAnsi="Arial" w:cs="Arial"/>
          <w:bCs/>
          <w:sz w:val="24"/>
          <w:szCs w:val="24"/>
        </w:rPr>
        <w:t xml:space="preserve">Лихославльского района </w:t>
      </w:r>
    </w:p>
    <w:p w:rsidR="006F46BD" w:rsidRPr="00AF27DC" w:rsidRDefault="006F46BD" w:rsidP="00C15E34">
      <w:pPr>
        <w:suppressAutoHyphens/>
        <w:spacing w:after="0" w:line="240" w:lineRule="auto"/>
        <w:ind w:left="5222" w:firstLine="23"/>
        <w:rPr>
          <w:rFonts w:ascii="Arial" w:hAnsi="Arial" w:cs="Arial"/>
          <w:b/>
          <w:bCs/>
          <w:sz w:val="24"/>
          <w:szCs w:val="24"/>
        </w:rPr>
      </w:pPr>
      <w:r w:rsidRPr="00AF27DC">
        <w:rPr>
          <w:rFonts w:ascii="Arial" w:hAnsi="Arial" w:cs="Arial"/>
          <w:bCs/>
          <w:sz w:val="24"/>
          <w:szCs w:val="24"/>
        </w:rPr>
        <w:t xml:space="preserve">от </w:t>
      </w:r>
      <w:r w:rsidR="0031732E">
        <w:rPr>
          <w:rFonts w:ascii="Arial" w:hAnsi="Arial" w:cs="Arial"/>
          <w:bCs/>
          <w:sz w:val="24"/>
          <w:szCs w:val="24"/>
        </w:rPr>
        <w:t>03.02</w:t>
      </w:r>
      <w:r w:rsidR="00C15E34">
        <w:rPr>
          <w:rFonts w:ascii="Arial" w:hAnsi="Arial" w:cs="Arial"/>
          <w:bCs/>
          <w:sz w:val="24"/>
          <w:szCs w:val="24"/>
        </w:rPr>
        <w:t>.201</w:t>
      </w:r>
      <w:r w:rsidR="00C377AA">
        <w:rPr>
          <w:rFonts w:ascii="Arial" w:hAnsi="Arial" w:cs="Arial"/>
          <w:bCs/>
          <w:sz w:val="24"/>
          <w:szCs w:val="24"/>
        </w:rPr>
        <w:t>6</w:t>
      </w:r>
      <w:r w:rsidR="00C15E34">
        <w:rPr>
          <w:rFonts w:ascii="Arial" w:hAnsi="Arial" w:cs="Arial"/>
          <w:bCs/>
          <w:sz w:val="24"/>
          <w:szCs w:val="24"/>
        </w:rPr>
        <w:t xml:space="preserve"> № </w:t>
      </w:r>
      <w:r w:rsidR="0031732E">
        <w:rPr>
          <w:rFonts w:ascii="Arial" w:hAnsi="Arial" w:cs="Arial"/>
          <w:bCs/>
          <w:sz w:val="24"/>
          <w:szCs w:val="24"/>
        </w:rPr>
        <w:t>30-1</w:t>
      </w:r>
    </w:p>
    <w:p w:rsidR="00C15E34" w:rsidRDefault="00C15E34" w:rsidP="007C105B">
      <w:pPr>
        <w:suppressAutoHyphens/>
        <w:spacing w:after="0" w:line="240" w:lineRule="auto"/>
        <w:jc w:val="center"/>
        <w:rPr>
          <w:rFonts w:ascii="Arial" w:hAnsi="Arial" w:cs="Arial"/>
          <w:b/>
          <w:bCs/>
          <w:sz w:val="24"/>
          <w:szCs w:val="24"/>
        </w:rPr>
      </w:pPr>
    </w:p>
    <w:p w:rsidR="00C15E34" w:rsidRDefault="00C15E34" w:rsidP="007C105B">
      <w:pPr>
        <w:suppressAutoHyphens/>
        <w:spacing w:after="0" w:line="240" w:lineRule="auto"/>
        <w:jc w:val="center"/>
        <w:rPr>
          <w:rFonts w:ascii="Arial" w:hAnsi="Arial" w:cs="Arial"/>
          <w:b/>
          <w:bCs/>
          <w:sz w:val="24"/>
          <w:szCs w:val="24"/>
        </w:rPr>
      </w:pPr>
    </w:p>
    <w:p w:rsidR="006F46BD" w:rsidRPr="00AF27DC" w:rsidRDefault="00AF717F" w:rsidP="007C105B">
      <w:pPr>
        <w:suppressAutoHyphens/>
        <w:spacing w:after="0" w:line="240" w:lineRule="auto"/>
        <w:jc w:val="center"/>
        <w:rPr>
          <w:rFonts w:ascii="Arial" w:hAnsi="Arial" w:cs="Arial"/>
          <w:b/>
          <w:bCs/>
          <w:sz w:val="24"/>
          <w:szCs w:val="24"/>
        </w:rPr>
      </w:pPr>
      <w:r>
        <w:rPr>
          <w:rFonts w:ascii="Arial" w:hAnsi="Arial" w:cs="Arial"/>
          <w:b/>
          <w:bCs/>
          <w:sz w:val="24"/>
          <w:szCs w:val="24"/>
        </w:rPr>
        <w:t>А</w:t>
      </w:r>
      <w:r w:rsidR="006F46BD" w:rsidRPr="00AF27DC">
        <w:rPr>
          <w:rFonts w:ascii="Arial" w:hAnsi="Arial" w:cs="Arial"/>
          <w:b/>
          <w:bCs/>
          <w:sz w:val="24"/>
          <w:szCs w:val="24"/>
        </w:rPr>
        <w:t>дминистративн</w:t>
      </w:r>
      <w:r>
        <w:rPr>
          <w:rFonts w:ascii="Arial" w:hAnsi="Arial" w:cs="Arial"/>
          <w:b/>
          <w:bCs/>
          <w:sz w:val="24"/>
          <w:szCs w:val="24"/>
        </w:rPr>
        <w:t>ый</w:t>
      </w:r>
      <w:r w:rsidR="006F46BD" w:rsidRPr="00AF27DC">
        <w:rPr>
          <w:rFonts w:ascii="Arial" w:hAnsi="Arial" w:cs="Arial"/>
          <w:b/>
          <w:bCs/>
          <w:sz w:val="24"/>
          <w:szCs w:val="24"/>
        </w:rPr>
        <w:t xml:space="preserve"> регламент</w:t>
      </w:r>
    </w:p>
    <w:p w:rsidR="00F013C3" w:rsidRPr="00AF27DC" w:rsidRDefault="006F46BD" w:rsidP="007C105B">
      <w:pPr>
        <w:suppressAutoHyphens/>
        <w:spacing w:after="0" w:line="240" w:lineRule="auto"/>
        <w:jc w:val="center"/>
        <w:rPr>
          <w:rFonts w:ascii="Arial" w:hAnsi="Arial" w:cs="Arial"/>
          <w:b/>
          <w:sz w:val="24"/>
          <w:szCs w:val="24"/>
        </w:rPr>
      </w:pPr>
      <w:r w:rsidRPr="00AF27DC">
        <w:rPr>
          <w:rFonts w:ascii="Arial" w:hAnsi="Arial" w:cs="Arial"/>
          <w:b/>
          <w:bCs/>
          <w:sz w:val="24"/>
          <w:szCs w:val="24"/>
        </w:rPr>
        <w:t>предоставления администрацией Лихославльского района</w:t>
      </w:r>
      <w:r w:rsidRPr="00AF27DC">
        <w:rPr>
          <w:rFonts w:ascii="Arial" w:hAnsi="Arial" w:cs="Arial"/>
          <w:b/>
          <w:bCs/>
          <w:iCs/>
          <w:sz w:val="24"/>
          <w:szCs w:val="24"/>
        </w:rPr>
        <w:t xml:space="preserve"> </w:t>
      </w:r>
      <w:r w:rsidRPr="00AF27DC">
        <w:rPr>
          <w:rFonts w:ascii="Arial" w:hAnsi="Arial" w:cs="Arial"/>
          <w:b/>
          <w:bCs/>
          <w:sz w:val="24"/>
          <w:szCs w:val="24"/>
        </w:rPr>
        <w:t xml:space="preserve">муниципальной услуги </w:t>
      </w:r>
      <w:r w:rsidRPr="00AF27DC">
        <w:rPr>
          <w:rFonts w:ascii="Arial" w:hAnsi="Arial" w:cs="Arial"/>
          <w:b/>
          <w:sz w:val="24"/>
          <w:szCs w:val="24"/>
        </w:rPr>
        <w:t>«Прием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p w:rsidR="007C105B" w:rsidRPr="00AF27DC" w:rsidRDefault="007C105B" w:rsidP="000E6236">
      <w:pPr>
        <w:spacing w:after="0" w:line="240" w:lineRule="auto"/>
        <w:jc w:val="center"/>
        <w:rPr>
          <w:rFonts w:ascii="Arial" w:hAnsi="Arial" w:cs="Arial"/>
          <w:b/>
          <w:sz w:val="24"/>
          <w:szCs w:val="24"/>
        </w:rPr>
      </w:pPr>
    </w:p>
    <w:p w:rsidR="00F013C3" w:rsidRPr="00AF27DC" w:rsidRDefault="00F013C3" w:rsidP="000E6236">
      <w:pPr>
        <w:spacing w:after="0" w:line="240" w:lineRule="auto"/>
        <w:jc w:val="center"/>
        <w:rPr>
          <w:rFonts w:ascii="Arial" w:hAnsi="Arial" w:cs="Arial"/>
          <w:b/>
          <w:sz w:val="24"/>
          <w:szCs w:val="24"/>
        </w:rPr>
      </w:pPr>
      <w:r w:rsidRPr="00AF27DC">
        <w:rPr>
          <w:rFonts w:ascii="Arial" w:hAnsi="Arial" w:cs="Arial"/>
          <w:b/>
          <w:sz w:val="24"/>
          <w:szCs w:val="24"/>
        </w:rPr>
        <w:t>Раздел I. Общие положения</w:t>
      </w:r>
    </w:p>
    <w:p w:rsidR="00EF4CDA" w:rsidRPr="00AF27DC" w:rsidRDefault="00EF4CDA" w:rsidP="000E6236">
      <w:pPr>
        <w:spacing w:after="0" w:line="240" w:lineRule="auto"/>
        <w:jc w:val="center"/>
        <w:rPr>
          <w:rFonts w:ascii="Arial" w:hAnsi="Arial" w:cs="Arial"/>
          <w:sz w:val="24"/>
          <w:szCs w:val="24"/>
        </w:rPr>
      </w:pPr>
    </w:p>
    <w:p w:rsidR="00077C3E"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1. Административный регламент предоставления администрацией </w:t>
      </w:r>
      <w:r w:rsidR="00736DE6" w:rsidRPr="00AF27DC">
        <w:rPr>
          <w:rFonts w:ascii="Arial" w:hAnsi="Arial" w:cs="Arial"/>
          <w:sz w:val="24"/>
          <w:szCs w:val="24"/>
        </w:rPr>
        <w:t>Лихославльского района муниципальной услуги «Прием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r w:rsidRPr="00AF27DC">
        <w:rPr>
          <w:rFonts w:ascii="Arial" w:hAnsi="Arial" w:cs="Arial"/>
          <w:sz w:val="24"/>
          <w:szCs w:val="24"/>
        </w:rPr>
        <w:t xml:space="preserve">» (далее – административный регламент) разработан в целях повышения качества предоставления и доступности результатов муниципальной услуги по выдаче разрешений и согласованию переустройства и перепланировки помещений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077C3E"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2. Предоставление муниципальной услуги осуществляется в соответствии с: </w:t>
      </w:r>
    </w:p>
    <w:p w:rsidR="00077C3E"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1) Конституцией Российской Федерации; </w:t>
      </w:r>
    </w:p>
    <w:p w:rsidR="00077C3E"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2) Жилищным Кодексом Российской Федерации; </w:t>
      </w:r>
    </w:p>
    <w:p w:rsidR="00077C3E"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3) Градостроительным кодексом Российской Федерации; </w:t>
      </w:r>
    </w:p>
    <w:p w:rsidR="00077C3E"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4) Федеральным законом от 06.10.2003 № 131-ФЗ «Об общих принципах организации местного самоуправления в Российской Федерации»; </w:t>
      </w:r>
    </w:p>
    <w:p w:rsidR="00077C3E"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5) Федеральным законом от 02.05.2006 № 59-ФЗ «О порядке рассмотрения обращений граждан Российской Федерации»; </w:t>
      </w:r>
    </w:p>
    <w:p w:rsidR="00077C3E"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6) Федеральным законом от 27.07.2010 № 210-ФЗ «Об организации предоставления государственных и муниципальных услуг»; </w:t>
      </w:r>
    </w:p>
    <w:p w:rsidR="00077C3E" w:rsidRPr="00AF27DC" w:rsidRDefault="006F6552" w:rsidP="00C15E34">
      <w:pPr>
        <w:pStyle w:val="Default"/>
        <w:ind w:firstLine="567"/>
        <w:jc w:val="both"/>
        <w:rPr>
          <w:rFonts w:ascii="Arial" w:hAnsi="Arial" w:cs="Arial"/>
        </w:rPr>
      </w:pPr>
      <w:r w:rsidRPr="00AF27DC">
        <w:rPr>
          <w:rFonts w:ascii="Arial" w:hAnsi="Arial" w:cs="Arial"/>
        </w:rPr>
        <w:t>7)</w:t>
      </w:r>
      <w:r w:rsidR="00077C3E" w:rsidRPr="00AF27DC">
        <w:rPr>
          <w:rFonts w:ascii="Arial" w:hAnsi="Arial" w:cs="Arial"/>
        </w:rPr>
        <w:t xml:space="preserve">Федеральным законом от 27.07.2006 N 152-ФЗ "О персональных данных"; </w:t>
      </w:r>
    </w:p>
    <w:p w:rsidR="00077C3E" w:rsidRPr="00AF27DC" w:rsidRDefault="006F6552" w:rsidP="00C15E34">
      <w:pPr>
        <w:spacing w:after="0" w:line="240" w:lineRule="auto"/>
        <w:ind w:firstLine="567"/>
        <w:jc w:val="both"/>
        <w:rPr>
          <w:rFonts w:ascii="Arial" w:hAnsi="Arial" w:cs="Arial"/>
          <w:sz w:val="24"/>
          <w:szCs w:val="24"/>
        </w:rPr>
      </w:pPr>
      <w:r w:rsidRPr="00AF27DC">
        <w:rPr>
          <w:rFonts w:ascii="Arial" w:hAnsi="Arial" w:cs="Arial"/>
          <w:sz w:val="24"/>
          <w:szCs w:val="24"/>
        </w:rPr>
        <w:t>8</w:t>
      </w:r>
      <w:r w:rsidR="00F013C3" w:rsidRPr="00AF27DC">
        <w:rPr>
          <w:rFonts w:ascii="Arial" w:hAnsi="Arial" w:cs="Arial"/>
          <w:sz w:val="24"/>
          <w:szCs w:val="24"/>
        </w:rPr>
        <w:t xml:space="preserve">)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736DE6" w:rsidRPr="00AF27DC" w:rsidRDefault="006F6552" w:rsidP="00C15E34">
      <w:pPr>
        <w:spacing w:after="0" w:line="240" w:lineRule="auto"/>
        <w:ind w:firstLine="567"/>
        <w:jc w:val="both"/>
        <w:rPr>
          <w:rFonts w:ascii="Arial" w:hAnsi="Arial" w:cs="Arial"/>
          <w:sz w:val="24"/>
          <w:szCs w:val="24"/>
        </w:rPr>
      </w:pPr>
      <w:r w:rsidRPr="00AF27DC">
        <w:rPr>
          <w:rFonts w:ascii="Arial" w:hAnsi="Arial" w:cs="Arial"/>
          <w:sz w:val="24"/>
          <w:szCs w:val="24"/>
        </w:rPr>
        <w:t>9</w:t>
      </w:r>
      <w:r w:rsidR="00F013C3" w:rsidRPr="00AF27DC">
        <w:rPr>
          <w:rFonts w:ascii="Arial" w:hAnsi="Arial" w:cs="Arial"/>
          <w:sz w:val="24"/>
          <w:szCs w:val="24"/>
        </w:rPr>
        <w:t>) постановлением Правительства Российской Федерации от 21.01.2006 № 25 «Об утверждении Правил пользования жилыми помещениями»;</w:t>
      </w:r>
    </w:p>
    <w:p w:rsidR="00077C3E" w:rsidRPr="00AF27DC" w:rsidRDefault="006F6552" w:rsidP="00C15E34">
      <w:pPr>
        <w:spacing w:after="0" w:line="240" w:lineRule="auto"/>
        <w:ind w:firstLine="567"/>
        <w:jc w:val="both"/>
        <w:rPr>
          <w:rFonts w:ascii="Arial" w:hAnsi="Arial" w:cs="Arial"/>
          <w:sz w:val="24"/>
          <w:szCs w:val="24"/>
        </w:rPr>
      </w:pPr>
      <w:r w:rsidRPr="00AF27DC">
        <w:rPr>
          <w:rFonts w:ascii="Arial" w:hAnsi="Arial" w:cs="Arial"/>
          <w:sz w:val="24"/>
          <w:szCs w:val="24"/>
        </w:rPr>
        <w:t>10</w:t>
      </w:r>
      <w:r w:rsidR="00736DE6" w:rsidRPr="00AF27DC">
        <w:rPr>
          <w:rFonts w:ascii="Arial" w:hAnsi="Arial" w:cs="Arial"/>
          <w:sz w:val="24"/>
          <w:szCs w:val="24"/>
        </w:rPr>
        <w:t>)</w:t>
      </w:r>
      <w:r w:rsidR="00F013C3" w:rsidRPr="00AF27DC">
        <w:rPr>
          <w:rFonts w:ascii="Arial" w:hAnsi="Arial" w:cs="Arial"/>
          <w:sz w:val="24"/>
          <w:szCs w:val="24"/>
        </w:rPr>
        <w:t xml:space="preserve"> постановление Госстроя Российской Федерации от 27.09.2003 № 170 «Об утверждении Правил и норм технической эксплуатации жилищного фонда»; </w:t>
      </w:r>
    </w:p>
    <w:p w:rsidR="00077C3E" w:rsidRPr="00AF27DC" w:rsidRDefault="006F6552" w:rsidP="00C15E34">
      <w:pPr>
        <w:spacing w:after="0" w:line="240" w:lineRule="auto"/>
        <w:ind w:firstLine="567"/>
        <w:jc w:val="both"/>
        <w:rPr>
          <w:rFonts w:ascii="Arial" w:hAnsi="Arial" w:cs="Arial"/>
          <w:sz w:val="24"/>
          <w:szCs w:val="24"/>
        </w:rPr>
      </w:pPr>
      <w:r w:rsidRPr="00AF27DC">
        <w:rPr>
          <w:rFonts w:ascii="Arial" w:hAnsi="Arial" w:cs="Arial"/>
          <w:sz w:val="24"/>
          <w:szCs w:val="24"/>
        </w:rPr>
        <w:t>11</w:t>
      </w:r>
      <w:r w:rsidR="00F013C3" w:rsidRPr="00AF27DC">
        <w:rPr>
          <w:rFonts w:ascii="Arial" w:hAnsi="Arial" w:cs="Arial"/>
          <w:sz w:val="24"/>
          <w:szCs w:val="24"/>
        </w:rPr>
        <w:t xml:space="preserve">) </w:t>
      </w:r>
      <w:r w:rsidR="00736DE6" w:rsidRPr="00AF27DC">
        <w:rPr>
          <w:rFonts w:ascii="Arial" w:hAnsi="Arial" w:cs="Arial"/>
          <w:sz w:val="24"/>
          <w:szCs w:val="24"/>
        </w:rPr>
        <w:t>постановлением администрации Лихославльского района от 19.10.2015 № 355 «О создании межведомственной комиссии по согласованию переустройства и (или) перепланировки жилых и нежилых помещений, переводу жилых помещений в нежилые помещения и нежилых помещений в жилые помещения муниципального образования «Лихославльский район»»</w:t>
      </w:r>
      <w:r w:rsidR="00F013C3" w:rsidRPr="00AF27DC">
        <w:rPr>
          <w:rFonts w:ascii="Arial" w:hAnsi="Arial" w:cs="Arial"/>
          <w:sz w:val="24"/>
          <w:szCs w:val="24"/>
        </w:rPr>
        <w:t xml:space="preserve">; </w:t>
      </w:r>
    </w:p>
    <w:p w:rsidR="00077C3E"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1</w:t>
      </w:r>
      <w:r w:rsidR="006F6552" w:rsidRPr="00AF27DC">
        <w:rPr>
          <w:rFonts w:ascii="Arial" w:hAnsi="Arial" w:cs="Arial"/>
          <w:sz w:val="24"/>
          <w:szCs w:val="24"/>
        </w:rPr>
        <w:t>2</w:t>
      </w:r>
      <w:r w:rsidRPr="00AF27DC">
        <w:rPr>
          <w:rFonts w:ascii="Arial" w:hAnsi="Arial" w:cs="Arial"/>
          <w:sz w:val="24"/>
          <w:szCs w:val="24"/>
        </w:rPr>
        <w:t>)</w:t>
      </w:r>
      <w:r w:rsidR="00736DE6" w:rsidRPr="00AF27DC">
        <w:rPr>
          <w:rFonts w:ascii="Arial" w:hAnsi="Arial" w:cs="Arial"/>
          <w:sz w:val="24"/>
          <w:szCs w:val="24"/>
        </w:rPr>
        <w:t xml:space="preserve">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077C3E" w:rsidRPr="00AF27DC" w:rsidRDefault="006F6552" w:rsidP="00C15E34">
      <w:pPr>
        <w:spacing w:after="0" w:line="240" w:lineRule="auto"/>
        <w:ind w:firstLine="567"/>
        <w:jc w:val="both"/>
        <w:rPr>
          <w:rFonts w:ascii="Arial" w:hAnsi="Arial" w:cs="Arial"/>
          <w:sz w:val="24"/>
          <w:szCs w:val="24"/>
        </w:rPr>
      </w:pPr>
      <w:r w:rsidRPr="00AF27DC">
        <w:rPr>
          <w:rFonts w:ascii="Arial" w:hAnsi="Arial" w:cs="Arial"/>
          <w:sz w:val="24"/>
          <w:szCs w:val="24"/>
        </w:rPr>
        <w:lastRenderedPageBreak/>
        <w:t>13</w:t>
      </w:r>
      <w:r w:rsidR="00F013C3" w:rsidRPr="00AF27DC">
        <w:rPr>
          <w:rFonts w:ascii="Arial" w:hAnsi="Arial" w:cs="Arial"/>
          <w:sz w:val="24"/>
          <w:szCs w:val="24"/>
        </w:rPr>
        <w:t xml:space="preserve">) иными нормативными правовыми актами Российской Федерации, Тверской области и муниципальными правовыми актами муниципального образования </w:t>
      </w:r>
      <w:r w:rsidR="004B2738" w:rsidRPr="00AF27DC">
        <w:rPr>
          <w:rFonts w:ascii="Arial" w:hAnsi="Arial" w:cs="Arial"/>
          <w:sz w:val="24"/>
          <w:szCs w:val="24"/>
        </w:rPr>
        <w:t>«Лихославльский район»</w:t>
      </w:r>
      <w:r w:rsidR="00F013C3" w:rsidRPr="00AF27DC">
        <w:rPr>
          <w:rFonts w:ascii="Arial" w:hAnsi="Arial" w:cs="Arial"/>
          <w:sz w:val="24"/>
          <w:szCs w:val="24"/>
        </w:rPr>
        <w:t>.</w:t>
      </w:r>
    </w:p>
    <w:p w:rsidR="000E6236"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3. </w:t>
      </w:r>
      <w:r w:rsidR="009E6F7F" w:rsidRPr="00AF27DC">
        <w:rPr>
          <w:rFonts w:ascii="Arial" w:hAnsi="Arial" w:cs="Arial"/>
          <w:sz w:val="24"/>
          <w:szCs w:val="24"/>
        </w:rPr>
        <w:t>Процедура предоставления муниципальной услуги осуществляется:</w:t>
      </w:r>
    </w:p>
    <w:p w:rsidR="000E6236" w:rsidRPr="00AF27DC" w:rsidRDefault="000E6236"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1) </w:t>
      </w:r>
      <w:r w:rsidR="00F013C3" w:rsidRPr="00AF27DC">
        <w:rPr>
          <w:rFonts w:ascii="Arial" w:hAnsi="Arial" w:cs="Arial"/>
          <w:sz w:val="24"/>
          <w:szCs w:val="24"/>
        </w:rPr>
        <w:t xml:space="preserve">межведомственной комиссией при администрации </w:t>
      </w:r>
      <w:r w:rsidR="00A26405" w:rsidRPr="00AF27DC">
        <w:rPr>
          <w:rFonts w:ascii="Arial" w:hAnsi="Arial" w:cs="Arial"/>
          <w:sz w:val="24"/>
          <w:szCs w:val="24"/>
        </w:rPr>
        <w:t>Лихославльского района</w:t>
      </w:r>
      <w:r w:rsidR="00F013C3" w:rsidRPr="00AF27DC">
        <w:rPr>
          <w:rFonts w:ascii="Arial" w:hAnsi="Arial" w:cs="Arial"/>
          <w:sz w:val="24"/>
          <w:szCs w:val="24"/>
        </w:rPr>
        <w:t xml:space="preserve"> </w:t>
      </w:r>
      <w:r w:rsidR="004B2738" w:rsidRPr="00AF27DC">
        <w:rPr>
          <w:rFonts w:ascii="Arial" w:hAnsi="Arial" w:cs="Arial"/>
          <w:sz w:val="24"/>
          <w:szCs w:val="24"/>
        </w:rPr>
        <w:t xml:space="preserve">по согласованию переустройства и (или) перепланировки жилых и нежилых помещений, переводу жилых помещений в нежилые помещения и нежилых помещений в жилые помещения муниципального образования «Лихославльский район» </w:t>
      </w:r>
      <w:r w:rsidR="00F013C3" w:rsidRPr="00AF27DC">
        <w:rPr>
          <w:rFonts w:ascii="Arial" w:hAnsi="Arial" w:cs="Arial"/>
          <w:sz w:val="24"/>
          <w:szCs w:val="24"/>
        </w:rPr>
        <w:t>(далее – межведомственная комиссия)</w:t>
      </w:r>
      <w:r w:rsidRPr="00AF27DC">
        <w:rPr>
          <w:rFonts w:ascii="Arial" w:hAnsi="Arial" w:cs="Arial"/>
          <w:sz w:val="24"/>
          <w:szCs w:val="24"/>
        </w:rPr>
        <w:t>;</w:t>
      </w:r>
    </w:p>
    <w:p w:rsidR="00A26405" w:rsidRPr="00AF27DC" w:rsidRDefault="000E6236"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2) </w:t>
      </w:r>
      <w:r w:rsidR="009E6F7F" w:rsidRPr="00AF27DC">
        <w:rPr>
          <w:rFonts w:ascii="Arial" w:hAnsi="Arial" w:cs="Arial"/>
          <w:sz w:val="24"/>
          <w:szCs w:val="24"/>
        </w:rPr>
        <w:t>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 (далее – многофункциональный центр) в части приема заявления и документов, направления межведомственных запросов, необходимых для предоставления муниципальной услуги</w:t>
      </w:r>
      <w:r w:rsidR="00F013C3" w:rsidRPr="00AF27DC">
        <w:rPr>
          <w:rFonts w:ascii="Arial" w:hAnsi="Arial" w:cs="Arial"/>
          <w:sz w:val="24"/>
          <w:szCs w:val="24"/>
        </w:rPr>
        <w:t xml:space="preserve">. </w:t>
      </w:r>
    </w:p>
    <w:p w:rsidR="00A26405"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4. При предоставлении муниципальной услуги осуществляется взаимодействие с: </w:t>
      </w:r>
    </w:p>
    <w:p w:rsidR="00A26405"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1) </w:t>
      </w:r>
      <w:r w:rsidR="008F385F" w:rsidRPr="00AF27DC">
        <w:rPr>
          <w:rFonts w:ascii="Arial" w:hAnsi="Arial" w:cs="Arial"/>
          <w:sz w:val="24"/>
          <w:szCs w:val="24"/>
        </w:rPr>
        <w:t xml:space="preserve">Лихославльским отделом </w:t>
      </w:r>
      <w:r w:rsidRPr="00AF27DC">
        <w:rPr>
          <w:rFonts w:ascii="Arial" w:hAnsi="Arial" w:cs="Arial"/>
          <w:sz w:val="24"/>
          <w:szCs w:val="24"/>
        </w:rPr>
        <w:t>Управлени</w:t>
      </w:r>
      <w:r w:rsidR="008F385F" w:rsidRPr="00AF27DC">
        <w:rPr>
          <w:rFonts w:ascii="Arial" w:hAnsi="Arial" w:cs="Arial"/>
          <w:sz w:val="24"/>
          <w:szCs w:val="24"/>
        </w:rPr>
        <w:t>я</w:t>
      </w:r>
      <w:r w:rsidRPr="00AF27DC">
        <w:rPr>
          <w:rFonts w:ascii="Arial" w:hAnsi="Arial" w:cs="Arial"/>
          <w:sz w:val="24"/>
          <w:szCs w:val="24"/>
        </w:rPr>
        <w:t xml:space="preserve"> Федеральной службы государственной регистрации, кадастра и картографии по Тверской области; </w:t>
      </w:r>
    </w:p>
    <w:p w:rsidR="00A26405"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2) </w:t>
      </w:r>
      <w:r w:rsidR="008F385F" w:rsidRPr="00AF27DC">
        <w:rPr>
          <w:rFonts w:ascii="Arial" w:hAnsi="Arial" w:cs="Arial"/>
          <w:sz w:val="24"/>
          <w:szCs w:val="24"/>
        </w:rPr>
        <w:t>ФЛ Лихославльский ГУП «Тверское областное БТИ»;</w:t>
      </w:r>
    </w:p>
    <w:p w:rsidR="00A26405" w:rsidRPr="00AF27DC" w:rsidRDefault="00A26405"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3) </w:t>
      </w:r>
      <w:r w:rsidR="008F385F" w:rsidRPr="00AF27DC">
        <w:rPr>
          <w:rFonts w:ascii="Arial" w:hAnsi="Arial" w:cs="Arial"/>
          <w:sz w:val="24"/>
          <w:szCs w:val="24"/>
        </w:rPr>
        <w:t xml:space="preserve">Главным </w:t>
      </w:r>
      <w:r w:rsidRPr="00AF27DC">
        <w:rPr>
          <w:rFonts w:ascii="Arial" w:hAnsi="Arial" w:cs="Arial"/>
          <w:sz w:val="24"/>
          <w:szCs w:val="24"/>
        </w:rPr>
        <w:t>Управлени</w:t>
      </w:r>
      <w:r w:rsidR="008F385F" w:rsidRPr="00AF27DC">
        <w:rPr>
          <w:rFonts w:ascii="Arial" w:hAnsi="Arial" w:cs="Arial"/>
          <w:sz w:val="24"/>
          <w:szCs w:val="24"/>
        </w:rPr>
        <w:t>ем</w:t>
      </w:r>
      <w:r w:rsidRPr="00AF27DC">
        <w:rPr>
          <w:rFonts w:ascii="Arial" w:hAnsi="Arial" w:cs="Arial"/>
          <w:sz w:val="24"/>
          <w:szCs w:val="24"/>
        </w:rPr>
        <w:t xml:space="preserve"> по государственной охране объектов культурного наследия </w:t>
      </w:r>
      <w:r w:rsidR="008F385F" w:rsidRPr="00AF27DC">
        <w:rPr>
          <w:rFonts w:ascii="Arial" w:hAnsi="Arial" w:cs="Arial"/>
          <w:sz w:val="24"/>
          <w:szCs w:val="24"/>
        </w:rPr>
        <w:t>Тверской области</w:t>
      </w:r>
      <w:r w:rsidRPr="00AF27DC">
        <w:rPr>
          <w:rFonts w:ascii="Arial" w:hAnsi="Arial" w:cs="Arial"/>
          <w:sz w:val="24"/>
          <w:szCs w:val="24"/>
        </w:rPr>
        <w:t>, если жилое (нежилое) помещение или дом, в котором оно находится, является памятником архите</w:t>
      </w:r>
      <w:r w:rsidR="00901398" w:rsidRPr="00AF27DC">
        <w:rPr>
          <w:rFonts w:ascii="Arial" w:hAnsi="Arial" w:cs="Arial"/>
          <w:sz w:val="24"/>
          <w:szCs w:val="24"/>
        </w:rPr>
        <w:t>ктуры, истории или культуры;</w:t>
      </w:r>
    </w:p>
    <w:p w:rsidR="00901398" w:rsidRPr="00AF27DC" w:rsidRDefault="00901398" w:rsidP="00C15E34">
      <w:pPr>
        <w:spacing w:after="0" w:line="240" w:lineRule="auto"/>
        <w:ind w:firstLine="567"/>
        <w:jc w:val="both"/>
        <w:rPr>
          <w:rFonts w:ascii="Arial" w:hAnsi="Arial" w:cs="Arial"/>
          <w:sz w:val="24"/>
          <w:szCs w:val="24"/>
        </w:rPr>
      </w:pPr>
      <w:r w:rsidRPr="00AF27DC">
        <w:rPr>
          <w:rFonts w:ascii="Arial" w:hAnsi="Arial" w:cs="Arial"/>
          <w:sz w:val="24"/>
          <w:szCs w:val="24"/>
        </w:rPr>
        <w:t>4) 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w:t>
      </w:r>
    </w:p>
    <w:p w:rsidR="00AA1E38" w:rsidRPr="00AF27DC" w:rsidRDefault="00F013C3" w:rsidP="00C15E34">
      <w:pPr>
        <w:spacing w:after="0" w:line="240" w:lineRule="auto"/>
        <w:ind w:firstLine="567"/>
        <w:jc w:val="both"/>
        <w:rPr>
          <w:rFonts w:ascii="Arial" w:hAnsi="Arial" w:cs="Arial"/>
          <w:sz w:val="24"/>
          <w:szCs w:val="24"/>
        </w:rPr>
      </w:pPr>
      <w:r w:rsidRPr="00AF27DC">
        <w:rPr>
          <w:rFonts w:ascii="Arial" w:hAnsi="Arial" w:cs="Arial"/>
          <w:sz w:val="24"/>
          <w:szCs w:val="24"/>
        </w:rPr>
        <w:t xml:space="preserve">5. Информация и консультации по предоставлению муниципальной услуги могут быть получены в органе местного </w:t>
      </w:r>
      <w:r w:rsidR="00AA1E38" w:rsidRPr="00AF27DC">
        <w:rPr>
          <w:rFonts w:ascii="Arial" w:hAnsi="Arial" w:cs="Arial"/>
          <w:sz w:val="24"/>
          <w:szCs w:val="24"/>
        </w:rPr>
        <w:t>самоуправления – администрации Лихославльского района (далее - администрация</w:t>
      </w:r>
      <w:r w:rsidRPr="00AF27DC">
        <w:rPr>
          <w:rFonts w:ascii="Arial" w:hAnsi="Arial" w:cs="Arial"/>
          <w:sz w:val="24"/>
          <w:szCs w:val="24"/>
        </w:rPr>
        <w:t xml:space="preserve">), </w:t>
      </w:r>
      <w:r w:rsidR="008F385F" w:rsidRPr="00AF27DC">
        <w:rPr>
          <w:rFonts w:ascii="Arial" w:hAnsi="Arial" w:cs="Arial"/>
          <w:sz w:val="24"/>
          <w:szCs w:val="24"/>
        </w:rPr>
        <w:t xml:space="preserve">отделе архитектуры, строительства и дорожной деятельности администрации Лихославльского района (далее – Отдел), </w:t>
      </w:r>
      <w:r w:rsidR="00A9130B" w:rsidRPr="00AF27DC">
        <w:rPr>
          <w:rFonts w:ascii="Arial" w:hAnsi="Arial" w:cs="Arial"/>
          <w:sz w:val="24"/>
          <w:szCs w:val="24"/>
        </w:rPr>
        <w:t>Лихославльском филиале ГАУ «МФЦ» и территориально-обособленных структурных подразделениях Лихославльского филиала ГАУ «МФЦ» (далее – многофункциональны</w:t>
      </w:r>
      <w:r w:rsidR="006A2523" w:rsidRPr="00AF27DC">
        <w:rPr>
          <w:rFonts w:ascii="Arial" w:hAnsi="Arial" w:cs="Arial"/>
          <w:sz w:val="24"/>
          <w:szCs w:val="24"/>
        </w:rPr>
        <w:t>й</w:t>
      </w:r>
      <w:r w:rsidR="00A9130B" w:rsidRPr="00AF27DC">
        <w:rPr>
          <w:rFonts w:ascii="Arial" w:hAnsi="Arial" w:cs="Arial"/>
          <w:sz w:val="24"/>
          <w:szCs w:val="24"/>
        </w:rPr>
        <w:t xml:space="preserve"> центр) </w:t>
      </w:r>
      <w:r w:rsidRPr="00AF27DC">
        <w:rPr>
          <w:rFonts w:ascii="Arial" w:hAnsi="Arial" w:cs="Arial"/>
          <w:sz w:val="24"/>
          <w:szCs w:val="24"/>
        </w:rPr>
        <w:t>сведения о котор</w:t>
      </w:r>
      <w:r w:rsidR="00A9130B" w:rsidRPr="00AF27DC">
        <w:rPr>
          <w:rFonts w:ascii="Arial" w:hAnsi="Arial" w:cs="Arial"/>
          <w:sz w:val="24"/>
          <w:szCs w:val="24"/>
        </w:rPr>
        <w:t>ых</w:t>
      </w:r>
      <w:r w:rsidR="009015C6" w:rsidRPr="00AF27DC">
        <w:rPr>
          <w:rFonts w:ascii="Arial" w:hAnsi="Arial" w:cs="Arial"/>
          <w:sz w:val="24"/>
          <w:szCs w:val="24"/>
        </w:rPr>
        <w:t xml:space="preserve"> представлены в п</w:t>
      </w:r>
      <w:r w:rsidRPr="00AF27DC">
        <w:rPr>
          <w:rFonts w:ascii="Arial" w:hAnsi="Arial" w:cs="Arial"/>
          <w:sz w:val="24"/>
          <w:szCs w:val="24"/>
        </w:rPr>
        <w:t xml:space="preserve">риложении 1 к административному регламенту. </w:t>
      </w:r>
    </w:p>
    <w:p w:rsidR="00F744BC" w:rsidRPr="00AF27DC" w:rsidRDefault="00F744BC" w:rsidP="00C15E34">
      <w:pPr>
        <w:pStyle w:val="Default"/>
        <w:ind w:firstLine="567"/>
        <w:jc w:val="both"/>
        <w:rPr>
          <w:rFonts w:ascii="Arial" w:hAnsi="Arial" w:cs="Arial"/>
        </w:rPr>
      </w:pPr>
      <w:r w:rsidRPr="00AF27DC">
        <w:rPr>
          <w:rFonts w:ascii="Arial" w:hAnsi="Arial" w:cs="Arial"/>
        </w:rPr>
        <w:t>6. Результатом предоставления муниципальной услуги является</w:t>
      </w:r>
      <w:r w:rsidR="00A9130B" w:rsidRPr="00AF27DC">
        <w:rPr>
          <w:rFonts w:ascii="Arial" w:hAnsi="Arial" w:cs="Arial"/>
        </w:rPr>
        <w:t>:</w:t>
      </w:r>
    </w:p>
    <w:p w:rsidR="00F744BC" w:rsidRPr="00AF27DC" w:rsidRDefault="00F744BC" w:rsidP="00C15E34">
      <w:pPr>
        <w:pStyle w:val="Default"/>
        <w:ind w:firstLine="567"/>
        <w:jc w:val="both"/>
        <w:rPr>
          <w:rFonts w:ascii="Arial" w:hAnsi="Arial" w:cs="Arial"/>
        </w:rPr>
      </w:pPr>
      <w:r w:rsidRPr="00AF27DC">
        <w:rPr>
          <w:rFonts w:ascii="Arial" w:hAnsi="Arial" w:cs="Arial"/>
        </w:rPr>
        <w:t xml:space="preserve">1) решение о согласовании переустройства и (или) перепланировки жилого (нежилого) помещения; </w:t>
      </w:r>
    </w:p>
    <w:p w:rsidR="00F744BC" w:rsidRPr="00AF27DC" w:rsidRDefault="00F744BC" w:rsidP="00C15E34">
      <w:pPr>
        <w:pStyle w:val="Default"/>
        <w:ind w:firstLine="567"/>
        <w:jc w:val="both"/>
        <w:rPr>
          <w:rFonts w:ascii="Arial" w:hAnsi="Arial" w:cs="Arial"/>
        </w:rPr>
      </w:pPr>
      <w:r w:rsidRPr="00AF27DC">
        <w:rPr>
          <w:rFonts w:ascii="Arial" w:hAnsi="Arial" w:cs="Arial"/>
        </w:rPr>
        <w:t xml:space="preserve">2) решение об отказе в предоставлении муниципальной услуги; </w:t>
      </w:r>
    </w:p>
    <w:p w:rsidR="00F744BC" w:rsidRPr="00AF27DC" w:rsidRDefault="00F744BC" w:rsidP="00C15E34">
      <w:pPr>
        <w:pStyle w:val="Default"/>
        <w:ind w:firstLine="567"/>
        <w:jc w:val="both"/>
        <w:rPr>
          <w:rFonts w:ascii="Arial" w:hAnsi="Arial" w:cs="Arial"/>
        </w:rPr>
      </w:pPr>
      <w:r w:rsidRPr="00AF27DC">
        <w:rPr>
          <w:rFonts w:ascii="Arial" w:hAnsi="Arial" w:cs="Arial"/>
        </w:rPr>
        <w:t>3) акт о завершении переустройства и (или) перепланировки жилого (нежилого) помещения;</w:t>
      </w:r>
    </w:p>
    <w:p w:rsidR="00F744BC" w:rsidRPr="00AF27DC" w:rsidRDefault="00F744BC" w:rsidP="00C15E34">
      <w:pPr>
        <w:pStyle w:val="Default"/>
        <w:ind w:firstLine="567"/>
        <w:jc w:val="both"/>
        <w:rPr>
          <w:rFonts w:ascii="Arial" w:hAnsi="Arial" w:cs="Arial"/>
        </w:rPr>
      </w:pPr>
      <w:r w:rsidRPr="00AF27DC">
        <w:rPr>
          <w:rFonts w:ascii="Arial" w:hAnsi="Arial" w:cs="Arial"/>
        </w:rPr>
        <w:t xml:space="preserve">4) решение об отказе в утверждении акта о завершении переустройства и (или) перепланировки жилого (нежилого) помещения. </w:t>
      </w:r>
    </w:p>
    <w:p w:rsidR="00F744BC" w:rsidRPr="00AF27DC" w:rsidRDefault="00F744BC" w:rsidP="00C15E34">
      <w:pPr>
        <w:spacing w:after="0" w:line="240" w:lineRule="auto"/>
        <w:ind w:firstLine="567"/>
        <w:jc w:val="both"/>
        <w:rPr>
          <w:rFonts w:ascii="Arial" w:hAnsi="Arial" w:cs="Arial"/>
          <w:sz w:val="24"/>
          <w:szCs w:val="24"/>
        </w:rPr>
      </w:pPr>
    </w:p>
    <w:p w:rsidR="00AA1E38" w:rsidRPr="00AF27DC" w:rsidRDefault="00F013C3" w:rsidP="00EF4CDA">
      <w:pPr>
        <w:spacing w:after="0" w:line="240" w:lineRule="auto"/>
        <w:jc w:val="center"/>
        <w:rPr>
          <w:rFonts w:ascii="Arial" w:hAnsi="Arial" w:cs="Arial"/>
          <w:b/>
          <w:sz w:val="24"/>
          <w:szCs w:val="24"/>
        </w:rPr>
      </w:pPr>
      <w:r w:rsidRPr="00AF27DC">
        <w:rPr>
          <w:rFonts w:ascii="Arial" w:hAnsi="Arial" w:cs="Arial"/>
          <w:b/>
          <w:sz w:val="24"/>
          <w:szCs w:val="24"/>
        </w:rPr>
        <w:t>Раздел II. Стандарт предо</w:t>
      </w:r>
      <w:r w:rsidR="00A9130B" w:rsidRPr="00AF27DC">
        <w:rPr>
          <w:rFonts w:ascii="Arial" w:hAnsi="Arial" w:cs="Arial"/>
          <w:b/>
          <w:sz w:val="24"/>
          <w:szCs w:val="24"/>
        </w:rPr>
        <w:t>ставления муниципальной услуги «Прием заявлений и выдача документов</w:t>
      </w:r>
      <w:r w:rsidR="007D7ACD" w:rsidRPr="00AF27DC">
        <w:rPr>
          <w:rFonts w:ascii="Arial" w:hAnsi="Arial" w:cs="Arial"/>
          <w:b/>
          <w:sz w:val="24"/>
          <w:szCs w:val="24"/>
        </w:rPr>
        <w:t xml:space="preserve"> </w:t>
      </w:r>
      <w:r w:rsidR="00A9130B" w:rsidRPr="00AF27DC">
        <w:rPr>
          <w:rFonts w:ascii="Arial" w:hAnsi="Arial" w:cs="Arial"/>
          <w:b/>
          <w:sz w:val="24"/>
          <w:szCs w:val="24"/>
        </w:rPr>
        <w:t>о согласовании переустройства и (или) перепланировки жилых и нежилых помещений в многоквартирных и жилых домах по г. Лихославлю»</w:t>
      </w:r>
    </w:p>
    <w:p w:rsidR="00EF4CDA" w:rsidRPr="00AF27DC" w:rsidRDefault="00EF4CDA" w:rsidP="00EF4CDA">
      <w:pPr>
        <w:spacing w:after="0" w:line="240" w:lineRule="auto"/>
        <w:jc w:val="center"/>
        <w:rPr>
          <w:rFonts w:ascii="Arial" w:hAnsi="Arial" w:cs="Arial"/>
          <w:sz w:val="24"/>
          <w:szCs w:val="24"/>
        </w:rPr>
      </w:pPr>
    </w:p>
    <w:p w:rsidR="00985A06" w:rsidRPr="00AF27DC" w:rsidRDefault="00F013C3" w:rsidP="00C15E34">
      <w:pPr>
        <w:pStyle w:val="Default"/>
        <w:ind w:firstLine="567"/>
        <w:jc w:val="both"/>
        <w:rPr>
          <w:rFonts w:ascii="Arial" w:hAnsi="Arial" w:cs="Arial"/>
        </w:rPr>
      </w:pPr>
      <w:r w:rsidRPr="00AF27DC">
        <w:rPr>
          <w:rFonts w:ascii="Arial" w:hAnsi="Arial" w:cs="Arial"/>
        </w:rPr>
        <w:t>Подраздел I. Обще</w:t>
      </w:r>
      <w:r w:rsidR="00EF4CDA" w:rsidRPr="00AF27DC">
        <w:rPr>
          <w:rFonts w:ascii="Arial" w:hAnsi="Arial" w:cs="Arial"/>
        </w:rPr>
        <w:t>е описание муниципальной услуги</w:t>
      </w:r>
    </w:p>
    <w:p w:rsidR="00EF4CDA" w:rsidRPr="00AF27DC" w:rsidRDefault="00EF4CDA" w:rsidP="00C15E34">
      <w:pPr>
        <w:pStyle w:val="Default"/>
        <w:ind w:firstLine="567"/>
        <w:jc w:val="both"/>
        <w:rPr>
          <w:rFonts w:ascii="Arial" w:hAnsi="Arial" w:cs="Arial"/>
        </w:rPr>
      </w:pPr>
    </w:p>
    <w:p w:rsidR="00985A06" w:rsidRPr="00AF27DC" w:rsidRDefault="00F013C3" w:rsidP="00C15E34">
      <w:pPr>
        <w:pStyle w:val="Default"/>
        <w:ind w:firstLine="567"/>
        <w:jc w:val="both"/>
        <w:rPr>
          <w:rFonts w:ascii="Arial" w:hAnsi="Arial" w:cs="Arial"/>
        </w:rPr>
      </w:pPr>
      <w:r w:rsidRPr="00AF27DC">
        <w:rPr>
          <w:rFonts w:ascii="Arial" w:hAnsi="Arial" w:cs="Arial"/>
        </w:rPr>
        <w:t>Глава 1. Наименование исполнителя муниципальн</w:t>
      </w:r>
      <w:r w:rsidR="00A9130B" w:rsidRPr="00AF27DC">
        <w:rPr>
          <w:rFonts w:ascii="Arial" w:hAnsi="Arial" w:cs="Arial"/>
        </w:rPr>
        <w:t>ой</w:t>
      </w:r>
      <w:r w:rsidRPr="00AF27DC">
        <w:rPr>
          <w:rFonts w:ascii="Arial" w:hAnsi="Arial" w:cs="Arial"/>
        </w:rPr>
        <w:t xml:space="preserve"> услуг</w:t>
      </w:r>
      <w:r w:rsidR="00A9130B" w:rsidRPr="00AF27DC">
        <w:rPr>
          <w:rFonts w:ascii="Arial" w:hAnsi="Arial" w:cs="Arial"/>
        </w:rPr>
        <w:t>и</w:t>
      </w:r>
      <w:r w:rsidR="00EF4CDA" w:rsidRPr="00AF27DC">
        <w:rPr>
          <w:rFonts w:ascii="Arial" w:hAnsi="Arial" w:cs="Arial"/>
        </w:rPr>
        <w:t xml:space="preserve"> </w:t>
      </w:r>
    </w:p>
    <w:p w:rsidR="00985A06" w:rsidRPr="00AF27DC" w:rsidRDefault="00A9130B" w:rsidP="00C15E34">
      <w:pPr>
        <w:pStyle w:val="Default"/>
        <w:ind w:firstLine="567"/>
        <w:jc w:val="both"/>
        <w:rPr>
          <w:rFonts w:ascii="Arial" w:hAnsi="Arial" w:cs="Arial"/>
        </w:rPr>
      </w:pPr>
      <w:r w:rsidRPr="00AF27DC">
        <w:rPr>
          <w:rFonts w:ascii="Arial" w:hAnsi="Arial" w:cs="Arial"/>
        </w:rPr>
        <w:t xml:space="preserve">7. </w:t>
      </w:r>
      <w:r w:rsidR="00985A06" w:rsidRPr="00AF27DC">
        <w:rPr>
          <w:rFonts w:ascii="Arial" w:hAnsi="Arial" w:cs="Arial"/>
        </w:rPr>
        <w:t>Исполнителем муниципальной услуги является уполномоченный орган - межведомственная комиссия при администрации Лихославль</w:t>
      </w:r>
      <w:r w:rsidRPr="00AF27DC">
        <w:rPr>
          <w:rFonts w:ascii="Arial" w:hAnsi="Arial" w:cs="Arial"/>
        </w:rPr>
        <w:t xml:space="preserve">ского по согласованию переустройства и (или) перепланировки жилых и нежилых помещений, переводу жилых помещений в нежилые помещения и нежилых помещений в жилые помещения </w:t>
      </w:r>
      <w:r w:rsidRPr="00AF27DC">
        <w:rPr>
          <w:rFonts w:ascii="Arial" w:hAnsi="Arial" w:cs="Arial"/>
        </w:rPr>
        <w:lastRenderedPageBreak/>
        <w:t>муниципального образования «Лихославльский район» (далее – межведомственная комиссия)</w:t>
      </w:r>
      <w:r w:rsidR="00985A06" w:rsidRPr="00AF27DC">
        <w:rPr>
          <w:rFonts w:ascii="Arial" w:hAnsi="Arial" w:cs="Arial"/>
        </w:rPr>
        <w:t xml:space="preserve">. </w:t>
      </w:r>
    </w:p>
    <w:p w:rsidR="00985A06" w:rsidRPr="00AF27DC" w:rsidRDefault="00A9130B" w:rsidP="00C15E34">
      <w:pPr>
        <w:pStyle w:val="Default"/>
        <w:ind w:firstLine="567"/>
        <w:jc w:val="both"/>
        <w:rPr>
          <w:rFonts w:ascii="Arial" w:hAnsi="Arial" w:cs="Arial"/>
        </w:rPr>
      </w:pPr>
      <w:r w:rsidRPr="00AF27DC">
        <w:rPr>
          <w:rFonts w:ascii="Arial" w:hAnsi="Arial" w:cs="Arial"/>
        </w:rPr>
        <w:t xml:space="preserve">8. </w:t>
      </w:r>
      <w:r w:rsidR="00985A06" w:rsidRPr="00AF27DC">
        <w:rPr>
          <w:rFonts w:ascii="Arial" w:hAnsi="Arial" w:cs="Arial"/>
        </w:rPr>
        <w:t xml:space="preserve">Функции по </w:t>
      </w:r>
      <w:r w:rsidR="006A2523" w:rsidRPr="00AF27DC">
        <w:rPr>
          <w:rFonts w:ascii="Arial" w:hAnsi="Arial" w:cs="Arial"/>
        </w:rPr>
        <w:t xml:space="preserve">регистрации заявления и </w:t>
      </w:r>
      <w:r w:rsidR="00016DFC" w:rsidRPr="00AF27DC">
        <w:rPr>
          <w:rFonts w:ascii="Arial" w:hAnsi="Arial" w:cs="Arial"/>
        </w:rPr>
        <w:t>документов</w:t>
      </w:r>
      <w:r w:rsidR="00985A06" w:rsidRPr="00AF27DC">
        <w:rPr>
          <w:rFonts w:ascii="Arial" w:hAnsi="Arial" w:cs="Arial"/>
        </w:rPr>
        <w:t>, подготовке решений о выдаче разрешений и согласования переустройства и перепланировки помещения возлагаются на секретаря межведомственной комиссии (приложение 1 к административному регламенту</w:t>
      </w:r>
      <w:r w:rsidR="005B4CD6" w:rsidRPr="00AF27DC">
        <w:rPr>
          <w:rFonts w:ascii="Arial" w:hAnsi="Arial" w:cs="Arial"/>
        </w:rPr>
        <w:t>)</w:t>
      </w:r>
      <w:r w:rsidR="00016DFC" w:rsidRPr="00AF27DC">
        <w:rPr>
          <w:rFonts w:ascii="Arial" w:hAnsi="Arial" w:cs="Arial"/>
        </w:rPr>
        <w:t>.</w:t>
      </w:r>
    </w:p>
    <w:p w:rsidR="00985A06" w:rsidRPr="00AF27DC" w:rsidRDefault="00A9130B" w:rsidP="00C15E34">
      <w:pPr>
        <w:pStyle w:val="Default"/>
        <w:ind w:firstLine="567"/>
        <w:jc w:val="both"/>
        <w:rPr>
          <w:rFonts w:ascii="Arial" w:hAnsi="Arial" w:cs="Arial"/>
        </w:rPr>
      </w:pPr>
      <w:r w:rsidRPr="00AF27DC">
        <w:rPr>
          <w:rFonts w:ascii="Arial" w:hAnsi="Arial" w:cs="Arial"/>
        </w:rPr>
        <w:t xml:space="preserve">9. </w:t>
      </w:r>
      <w:r w:rsidR="00985A06" w:rsidRPr="00AF27DC">
        <w:rPr>
          <w:rFonts w:ascii="Arial" w:hAnsi="Arial" w:cs="Arial"/>
        </w:rPr>
        <w:t xml:space="preserve">Отдел архитектуры, строительства и дорожной деятельности </w:t>
      </w:r>
      <w:r w:rsidRPr="00AF27DC">
        <w:rPr>
          <w:rFonts w:ascii="Arial" w:hAnsi="Arial" w:cs="Arial"/>
        </w:rPr>
        <w:t xml:space="preserve">администрации Лихославльского района (далее Отдел) </w:t>
      </w:r>
      <w:r w:rsidR="00985A06" w:rsidRPr="00AF27DC">
        <w:rPr>
          <w:rFonts w:ascii="Arial" w:hAnsi="Arial" w:cs="Arial"/>
        </w:rPr>
        <w:t>организует предоставление муниципальной услуги по принципу «одного окна», в том числе на базе многофункциональн</w:t>
      </w:r>
      <w:r w:rsidR="006A2523" w:rsidRPr="00AF27DC">
        <w:rPr>
          <w:rFonts w:ascii="Arial" w:hAnsi="Arial" w:cs="Arial"/>
        </w:rPr>
        <w:t>ого</w:t>
      </w:r>
      <w:r w:rsidR="00985A06" w:rsidRPr="00AF27DC">
        <w:rPr>
          <w:rFonts w:ascii="Arial" w:hAnsi="Arial" w:cs="Arial"/>
        </w:rPr>
        <w:t xml:space="preserve"> центр</w:t>
      </w:r>
      <w:r w:rsidR="006A2523" w:rsidRPr="00AF27DC">
        <w:rPr>
          <w:rFonts w:ascii="Arial" w:hAnsi="Arial" w:cs="Arial"/>
        </w:rPr>
        <w:t>а</w:t>
      </w:r>
      <w:r w:rsidR="00985A06" w:rsidRPr="00AF27DC">
        <w:rPr>
          <w:rFonts w:ascii="Arial" w:hAnsi="Arial" w:cs="Arial"/>
        </w:rPr>
        <w:t xml:space="preserve"> в части приема заявления и документов</w:t>
      </w:r>
      <w:r w:rsidR="00323CC2" w:rsidRPr="00AF27DC">
        <w:rPr>
          <w:rFonts w:ascii="Arial" w:hAnsi="Arial" w:cs="Arial"/>
        </w:rPr>
        <w:t>, направления межведомственных запросов</w:t>
      </w:r>
      <w:r w:rsidR="00985A06" w:rsidRPr="00AF27DC">
        <w:rPr>
          <w:rFonts w:ascii="Arial" w:hAnsi="Arial" w:cs="Arial"/>
        </w:rPr>
        <w:t xml:space="preserve">. </w:t>
      </w:r>
    </w:p>
    <w:p w:rsidR="00EF4CDA" w:rsidRPr="00AF27DC" w:rsidRDefault="00EF4CDA" w:rsidP="00C15E34">
      <w:pPr>
        <w:pStyle w:val="Default"/>
        <w:ind w:firstLine="567"/>
        <w:jc w:val="both"/>
        <w:rPr>
          <w:rFonts w:ascii="Arial" w:hAnsi="Arial" w:cs="Arial"/>
        </w:rPr>
      </w:pPr>
    </w:p>
    <w:p w:rsidR="004467D7" w:rsidRPr="00AF27DC" w:rsidRDefault="00F013C3" w:rsidP="00C15E34">
      <w:pPr>
        <w:pStyle w:val="Default"/>
        <w:ind w:firstLine="567"/>
        <w:jc w:val="both"/>
        <w:rPr>
          <w:rFonts w:ascii="Arial" w:hAnsi="Arial" w:cs="Arial"/>
        </w:rPr>
      </w:pPr>
      <w:r w:rsidRPr="00AF27DC">
        <w:rPr>
          <w:rFonts w:ascii="Arial" w:hAnsi="Arial" w:cs="Arial"/>
        </w:rPr>
        <w:t>Глава 2. Описание результата предоставления муниципальной услуги</w:t>
      </w:r>
    </w:p>
    <w:p w:rsidR="004467D7" w:rsidRPr="00AF27DC" w:rsidRDefault="007A02F4" w:rsidP="00C15E34">
      <w:pPr>
        <w:pStyle w:val="Default"/>
        <w:ind w:firstLine="567"/>
        <w:jc w:val="both"/>
        <w:rPr>
          <w:rFonts w:ascii="Arial" w:hAnsi="Arial" w:cs="Arial"/>
        </w:rPr>
      </w:pPr>
      <w:r w:rsidRPr="00AF27DC">
        <w:rPr>
          <w:rFonts w:ascii="Arial" w:hAnsi="Arial" w:cs="Arial"/>
        </w:rPr>
        <w:t xml:space="preserve">10. </w:t>
      </w:r>
      <w:r w:rsidR="00F013C3" w:rsidRPr="00AF27DC">
        <w:rPr>
          <w:rFonts w:ascii="Arial" w:hAnsi="Arial" w:cs="Arial"/>
        </w:rPr>
        <w:t xml:space="preserve">Конечным результатом предоставления муниципальной услуги является: </w:t>
      </w:r>
    </w:p>
    <w:p w:rsidR="004467D7" w:rsidRPr="00AF27DC" w:rsidRDefault="004467D7" w:rsidP="00C15E34">
      <w:pPr>
        <w:pStyle w:val="Default"/>
        <w:ind w:firstLine="567"/>
        <w:jc w:val="both"/>
        <w:rPr>
          <w:rFonts w:ascii="Arial" w:hAnsi="Arial" w:cs="Arial"/>
        </w:rPr>
      </w:pPr>
      <w:r w:rsidRPr="00AF27DC">
        <w:rPr>
          <w:rFonts w:ascii="Arial" w:hAnsi="Arial" w:cs="Arial"/>
        </w:rPr>
        <w:t xml:space="preserve">1) решение о согласовании переустройства и (или) перепланировки жилого (нежилого) помещения; </w:t>
      </w:r>
    </w:p>
    <w:p w:rsidR="004467D7" w:rsidRPr="00AF27DC" w:rsidRDefault="004467D7" w:rsidP="00C15E34">
      <w:pPr>
        <w:pStyle w:val="Default"/>
        <w:ind w:firstLine="567"/>
        <w:jc w:val="both"/>
        <w:rPr>
          <w:rFonts w:ascii="Arial" w:hAnsi="Arial" w:cs="Arial"/>
        </w:rPr>
      </w:pPr>
      <w:r w:rsidRPr="00AF27DC">
        <w:rPr>
          <w:rFonts w:ascii="Arial" w:hAnsi="Arial" w:cs="Arial"/>
        </w:rPr>
        <w:t xml:space="preserve">2) решение об отказе в предоставлении муниципальной услуги; </w:t>
      </w:r>
    </w:p>
    <w:p w:rsidR="004467D7" w:rsidRPr="00AF27DC" w:rsidRDefault="004467D7" w:rsidP="00C15E34">
      <w:pPr>
        <w:pStyle w:val="Default"/>
        <w:ind w:firstLine="567"/>
        <w:jc w:val="both"/>
        <w:rPr>
          <w:rFonts w:ascii="Arial" w:hAnsi="Arial" w:cs="Arial"/>
        </w:rPr>
      </w:pPr>
      <w:r w:rsidRPr="00AF27DC">
        <w:rPr>
          <w:rFonts w:ascii="Arial" w:hAnsi="Arial" w:cs="Arial"/>
        </w:rPr>
        <w:t>3) акт о завершении переустройства и (или) перепланировки жилого (нежилого) помещения;</w:t>
      </w:r>
    </w:p>
    <w:p w:rsidR="004467D7" w:rsidRPr="00AF27DC" w:rsidRDefault="004467D7" w:rsidP="00C15E34">
      <w:pPr>
        <w:pStyle w:val="Default"/>
        <w:ind w:firstLine="567"/>
        <w:jc w:val="both"/>
        <w:rPr>
          <w:rFonts w:ascii="Arial" w:hAnsi="Arial" w:cs="Arial"/>
        </w:rPr>
      </w:pPr>
      <w:r w:rsidRPr="00AF27DC">
        <w:rPr>
          <w:rFonts w:ascii="Arial" w:hAnsi="Arial" w:cs="Arial"/>
        </w:rPr>
        <w:t xml:space="preserve">4) решение об отказе в утверждении акта о завершении переустройства и (или) перепланировки жилого (нежилого) помещения. </w:t>
      </w:r>
    </w:p>
    <w:p w:rsidR="00EF4CDA" w:rsidRPr="00AF27DC" w:rsidRDefault="00EF4CDA" w:rsidP="00C15E34">
      <w:pPr>
        <w:pStyle w:val="Default"/>
        <w:ind w:firstLine="567"/>
        <w:jc w:val="both"/>
        <w:rPr>
          <w:rFonts w:ascii="Arial" w:hAnsi="Arial" w:cs="Arial"/>
        </w:rPr>
      </w:pPr>
    </w:p>
    <w:p w:rsidR="004467D7" w:rsidRPr="00AF27DC" w:rsidRDefault="00F013C3" w:rsidP="00C15E34">
      <w:pPr>
        <w:pStyle w:val="Default"/>
        <w:ind w:firstLine="567"/>
        <w:jc w:val="both"/>
        <w:rPr>
          <w:rFonts w:ascii="Arial" w:hAnsi="Arial" w:cs="Arial"/>
        </w:rPr>
      </w:pPr>
      <w:r w:rsidRPr="00AF27DC">
        <w:rPr>
          <w:rFonts w:ascii="Arial" w:hAnsi="Arial" w:cs="Arial"/>
        </w:rPr>
        <w:t>Глава 3. Описание получателей муниципальной услуги</w:t>
      </w:r>
    </w:p>
    <w:p w:rsidR="004467D7" w:rsidRPr="00AF27DC" w:rsidRDefault="007A02F4" w:rsidP="00C15E34">
      <w:pPr>
        <w:pStyle w:val="Default"/>
        <w:ind w:firstLine="567"/>
        <w:jc w:val="both"/>
        <w:rPr>
          <w:rFonts w:ascii="Arial" w:hAnsi="Arial" w:cs="Arial"/>
        </w:rPr>
      </w:pPr>
      <w:r w:rsidRPr="00AF27DC">
        <w:rPr>
          <w:rFonts w:ascii="Arial" w:hAnsi="Arial" w:cs="Arial"/>
        </w:rPr>
        <w:t xml:space="preserve">11. </w:t>
      </w:r>
      <w:r w:rsidR="004467D7" w:rsidRPr="00AF27DC">
        <w:rPr>
          <w:rFonts w:ascii="Arial" w:hAnsi="Arial" w:cs="Arial"/>
        </w:rPr>
        <w:t>Муниципальная услуга предоставляется юридическим или физическим лицам, являющимся собственниками</w:t>
      </w:r>
      <w:r w:rsidR="006F6552" w:rsidRPr="00AF27DC">
        <w:rPr>
          <w:rFonts w:ascii="Arial" w:hAnsi="Arial" w:cs="Arial"/>
        </w:rPr>
        <w:t xml:space="preserve"> (нанимателями) </w:t>
      </w:r>
      <w:r w:rsidR="004467D7" w:rsidRPr="00AF27DC">
        <w:rPr>
          <w:rFonts w:ascii="Arial" w:hAnsi="Arial" w:cs="Arial"/>
        </w:rPr>
        <w:t xml:space="preserve">жилых </w:t>
      </w:r>
      <w:r w:rsidR="00EA3A41" w:rsidRPr="00AF27DC">
        <w:rPr>
          <w:rFonts w:ascii="Arial" w:hAnsi="Arial" w:cs="Arial"/>
        </w:rPr>
        <w:t xml:space="preserve">(нежилых) </w:t>
      </w:r>
      <w:r w:rsidR="004467D7" w:rsidRPr="00AF27DC">
        <w:rPr>
          <w:rFonts w:ascii="Arial" w:hAnsi="Arial" w:cs="Arial"/>
        </w:rPr>
        <w:t xml:space="preserve">помещений, имеющим намерения осуществить установку, замену или перенос инженерных сетей, санитарно-технического, электрического или другого оборудования и (или) изменение конфигурации жилого </w:t>
      </w:r>
      <w:r w:rsidR="00EA3A41" w:rsidRPr="00AF27DC">
        <w:rPr>
          <w:rFonts w:ascii="Arial" w:hAnsi="Arial" w:cs="Arial"/>
        </w:rPr>
        <w:t xml:space="preserve">(нежилого) </w:t>
      </w:r>
      <w:r w:rsidR="004467D7" w:rsidRPr="00AF27DC">
        <w:rPr>
          <w:rFonts w:ascii="Arial" w:hAnsi="Arial" w:cs="Arial"/>
        </w:rPr>
        <w:t>помещения, требующие внесения изменения в технический паспорт жилого помещения</w:t>
      </w:r>
      <w:r w:rsidR="00EA3A41" w:rsidRPr="00AF27DC">
        <w:rPr>
          <w:rFonts w:ascii="Arial" w:hAnsi="Arial" w:cs="Arial"/>
        </w:rPr>
        <w:t xml:space="preserve"> или план нежилого помещения</w:t>
      </w:r>
      <w:r w:rsidR="004467D7" w:rsidRPr="00AF27DC">
        <w:rPr>
          <w:rFonts w:ascii="Arial" w:hAnsi="Arial" w:cs="Arial"/>
        </w:rPr>
        <w:t xml:space="preserve"> (далее </w:t>
      </w:r>
      <w:r w:rsidR="006F6552" w:rsidRPr="00AF27DC">
        <w:rPr>
          <w:rFonts w:ascii="Arial" w:hAnsi="Arial" w:cs="Arial"/>
        </w:rPr>
        <w:t>–</w:t>
      </w:r>
      <w:r w:rsidR="004467D7" w:rsidRPr="00AF27DC">
        <w:rPr>
          <w:rFonts w:ascii="Arial" w:hAnsi="Arial" w:cs="Arial"/>
        </w:rPr>
        <w:t xml:space="preserve"> собственник</w:t>
      </w:r>
      <w:r w:rsidR="006F6552" w:rsidRPr="00AF27DC">
        <w:rPr>
          <w:rFonts w:ascii="Arial" w:hAnsi="Arial" w:cs="Arial"/>
        </w:rPr>
        <w:t>, наниматель</w:t>
      </w:r>
      <w:r w:rsidR="004467D7" w:rsidRPr="00AF27DC">
        <w:rPr>
          <w:rFonts w:ascii="Arial" w:hAnsi="Arial" w:cs="Arial"/>
        </w:rPr>
        <w:t xml:space="preserve">). </w:t>
      </w:r>
    </w:p>
    <w:p w:rsidR="00EF4CDA" w:rsidRPr="00AF27DC" w:rsidRDefault="00EF4CDA" w:rsidP="00C15E34">
      <w:pPr>
        <w:pStyle w:val="Default"/>
        <w:ind w:firstLine="567"/>
        <w:jc w:val="both"/>
        <w:rPr>
          <w:rFonts w:ascii="Arial" w:hAnsi="Arial" w:cs="Arial"/>
        </w:rPr>
      </w:pPr>
    </w:p>
    <w:p w:rsidR="004467D7" w:rsidRPr="00AF27DC" w:rsidRDefault="00F013C3" w:rsidP="00C15E34">
      <w:pPr>
        <w:pStyle w:val="Default"/>
        <w:ind w:firstLine="567"/>
        <w:jc w:val="both"/>
        <w:rPr>
          <w:rFonts w:ascii="Arial" w:hAnsi="Arial" w:cs="Arial"/>
        </w:rPr>
      </w:pPr>
      <w:r w:rsidRPr="00AF27DC">
        <w:rPr>
          <w:rFonts w:ascii="Arial" w:hAnsi="Arial" w:cs="Arial"/>
        </w:rPr>
        <w:t xml:space="preserve">Глава 4. Перечень документов, необходимых для </w:t>
      </w:r>
      <w:r w:rsidR="004467D7" w:rsidRPr="00AF27DC">
        <w:rPr>
          <w:rFonts w:ascii="Arial" w:hAnsi="Arial" w:cs="Arial"/>
        </w:rPr>
        <w:t>предоставления</w:t>
      </w:r>
      <w:r w:rsidRPr="00AF27DC">
        <w:rPr>
          <w:rFonts w:ascii="Arial" w:hAnsi="Arial" w:cs="Arial"/>
        </w:rPr>
        <w:t xml:space="preserve"> муниципальной услуги</w:t>
      </w:r>
    </w:p>
    <w:p w:rsidR="004467D7" w:rsidRPr="00AF27DC" w:rsidRDefault="007A02F4" w:rsidP="00C15E34">
      <w:pPr>
        <w:pStyle w:val="Default"/>
        <w:ind w:firstLine="567"/>
        <w:jc w:val="both"/>
        <w:rPr>
          <w:rFonts w:ascii="Arial" w:hAnsi="Arial" w:cs="Arial"/>
        </w:rPr>
      </w:pPr>
      <w:r w:rsidRPr="00AF27DC">
        <w:rPr>
          <w:rFonts w:ascii="Arial" w:hAnsi="Arial" w:cs="Arial"/>
        </w:rPr>
        <w:t>12</w:t>
      </w:r>
      <w:r w:rsidR="004467D7" w:rsidRPr="00AF27DC">
        <w:rPr>
          <w:rFonts w:ascii="Arial" w:hAnsi="Arial" w:cs="Arial"/>
        </w:rPr>
        <w:t xml:space="preserve">. При обращении за получением муниципальной услуги заявитель представляет: </w:t>
      </w:r>
    </w:p>
    <w:p w:rsidR="004467D7" w:rsidRPr="00AF27DC" w:rsidRDefault="004467D7" w:rsidP="00C15E34">
      <w:pPr>
        <w:pStyle w:val="Default"/>
        <w:ind w:firstLine="567"/>
        <w:jc w:val="both"/>
        <w:rPr>
          <w:rFonts w:ascii="Arial" w:hAnsi="Arial" w:cs="Arial"/>
        </w:rPr>
      </w:pPr>
      <w:r w:rsidRPr="00AF27DC">
        <w:rPr>
          <w:rFonts w:ascii="Arial" w:hAnsi="Arial" w:cs="Arial"/>
        </w:rPr>
        <w:t>1) заявление о согласовании переустройства и (или) перепланировки жилого помещения</w:t>
      </w:r>
      <w:r w:rsidR="00EA3A41" w:rsidRPr="00AF27DC">
        <w:rPr>
          <w:rFonts w:ascii="Arial" w:hAnsi="Arial" w:cs="Arial"/>
        </w:rPr>
        <w:t xml:space="preserve"> по форме, утвержденной постановлением Правительства Российской Федерации от 28.04.2005 № 266</w:t>
      </w:r>
      <w:r w:rsidRPr="00AF27DC">
        <w:rPr>
          <w:rFonts w:ascii="Arial" w:hAnsi="Arial" w:cs="Arial"/>
        </w:rPr>
        <w:t xml:space="preserve"> (далее - заявление) </w:t>
      </w:r>
      <w:r w:rsidR="00EA3A41" w:rsidRPr="00AF27DC">
        <w:rPr>
          <w:rFonts w:ascii="Arial" w:hAnsi="Arial" w:cs="Arial"/>
        </w:rPr>
        <w:t xml:space="preserve">или заявление о согласовании переустройства и (или) перепланировки нежилого помещения </w:t>
      </w:r>
      <w:r w:rsidRPr="00AF27DC">
        <w:rPr>
          <w:rFonts w:ascii="Arial" w:hAnsi="Arial" w:cs="Arial"/>
        </w:rPr>
        <w:t>(</w:t>
      </w:r>
      <w:r w:rsidR="00EA3A41" w:rsidRPr="00AF27DC">
        <w:rPr>
          <w:rFonts w:ascii="Arial" w:hAnsi="Arial" w:cs="Arial"/>
        </w:rPr>
        <w:t>об</w:t>
      </w:r>
      <w:r w:rsidR="009015C6" w:rsidRPr="00AF27DC">
        <w:rPr>
          <w:rFonts w:ascii="Arial" w:hAnsi="Arial" w:cs="Arial"/>
        </w:rPr>
        <w:t>разец представлен в п</w:t>
      </w:r>
      <w:r w:rsidRPr="00AF27DC">
        <w:rPr>
          <w:rFonts w:ascii="Arial" w:hAnsi="Arial" w:cs="Arial"/>
        </w:rPr>
        <w:t xml:space="preserve">риложении </w:t>
      </w:r>
      <w:r w:rsidR="007A02F4" w:rsidRPr="00AF27DC">
        <w:rPr>
          <w:rFonts w:ascii="Arial" w:hAnsi="Arial" w:cs="Arial"/>
        </w:rPr>
        <w:t>3</w:t>
      </w:r>
      <w:r w:rsidRPr="00AF27DC">
        <w:rPr>
          <w:rFonts w:ascii="Arial" w:hAnsi="Arial" w:cs="Arial"/>
        </w:rPr>
        <w:t xml:space="preserve">); </w:t>
      </w:r>
    </w:p>
    <w:p w:rsidR="004467D7" w:rsidRPr="00AF27DC" w:rsidRDefault="004467D7" w:rsidP="00C15E34">
      <w:pPr>
        <w:pStyle w:val="Default"/>
        <w:ind w:firstLine="567"/>
        <w:jc w:val="both"/>
        <w:rPr>
          <w:rFonts w:ascii="Arial" w:hAnsi="Arial" w:cs="Arial"/>
        </w:rPr>
      </w:pPr>
      <w:r w:rsidRPr="00AF27DC">
        <w:rPr>
          <w:rFonts w:ascii="Arial" w:hAnsi="Arial" w:cs="Arial"/>
        </w:rPr>
        <w:t xml:space="preserve">2) документ, удостоверяющий личность (паспорт гражданина Российской Федерации) либо иной документ, предусмотренный законодательством Российской Федерации, удостоверяющий личность гражданина; </w:t>
      </w:r>
    </w:p>
    <w:p w:rsidR="004467D7" w:rsidRPr="00AF27DC" w:rsidRDefault="004467D7" w:rsidP="00C15E34">
      <w:pPr>
        <w:pStyle w:val="Default"/>
        <w:ind w:firstLine="567"/>
        <w:jc w:val="both"/>
        <w:rPr>
          <w:rFonts w:ascii="Arial" w:hAnsi="Arial" w:cs="Arial"/>
        </w:rPr>
      </w:pPr>
      <w:r w:rsidRPr="00AF27DC">
        <w:rPr>
          <w:rFonts w:ascii="Arial" w:hAnsi="Arial" w:cs="Arial"/>
        </w:rPr>
        <w:t xml:space="preserve">3) доверенность, оформленную в соответствии с законодательством Российской Федерации; </w:t>
      </w:r>
    </w:p>
    <w:p w:rsidR="004467D7" w:rsidRPr="00AF27DC" w:rsidRDefault="004467D7" w:rsidP="00C15E34">
      <w:pPr>
        <w:pStyle w:val="Default"/>
        <w:ind w:firstLine="567"/>
        <w:jc w:val="both"/>
        <w:rPr>
          <w:rFonts w:ascii="Arial" w:hAnsi="Arial" w:cs="Arial"/>
        </w:rPr>
      </w:pPr>
      <w:r w:rsidRPr="00AF27DC">
        <w:rPr>
          <w:rFonts w:ascii="Arial" w:hAnsi="Arial" w:cs="Arial"/>
        </w:rPr>
        <w:t xml:space="preserve">4) правоустанавливающие документы на переустраиваемое и (или) перепланируемое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 </w:t>
      </w:r>
    </w:p>
    <w:p w:rsidR="004467D7" w:rsidRPr="00AF27DC" w:rsidRDefault="004467D7" w:rsidP="00C15E34">
      <w:pPr>
        <w:pStyle w:val="Default"/>
        <w:ind w:firstLine="567"/>
        <w:jc w:val="both"/>
        <w:rPr>
          <w:rFonts w:ascii="Arial" w:hAnsi="Arial" w:cs="Arial"/>
        </w:rPr>
      </w:pPr>
      <w:r w:rsidRPr="00AF27DC">
        <w:rPr>
          <w:rFonts w:ascii="Arial" w:hAnsi="Arial" w:cs="Arial"/>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8A0FEB" w:rsidRPr="00AF27DC">
        <w:rPr>
          <w:rFonts w:ascii="Arial" w:hAnsi="Arial" w:cs="Arial"/>
        </w:rPr>
        <w:t xml:space="preserve">, согласие собственника помещения, занимаемого по договору социального найма </w:t>
      </w:r>
      <w:r w:rsidRPr="00AF27DC">
        <w:rPr>
          <w:rFonts w:ascii="Arial" w:hAnsi="Arial" w:cs="Arial"/>
        </w:rPr>
        <w:t xml:space="preserve">(в случае, если заявителем является уполномоченный наймодателем на представление </w:t>
      </w:r>
      <w:r w:rsidRPr="00AF27DC">
        <w:rPr>
          <w:rFonts w:ascii="Arial" w:hAnsi="Arial" w:cs="Arial"/>
        </w:rPr>
        <w:lastRenderedPageBreak/>
        <w:t>предусмотренных настоящим пунктом документов наниматель переустраиваемого и (или) перепланируемого жилого помещения</w:t>
      </w:r>
      <w:r w:rsidR="008A0FEB" w:rsidRPr="00AF27DC">
        <w:rPr>
          <w:rFonts w:ascii="Arial" w:hAnsi="Arial" w:cs="Arial"/>
        </w:rPr>
        <w:t xml:space="preserve"> по договору социального найма);</w:t>
      </w:r>
      <w:r w:rsidRPr="00AF27DC">
        <w:rPr>
          <w:rFonts w:ascii="Arial" w:hAnsi="Arial" w:cs="Arial"/>
        </w:rPr>
        <w:t xml:space="preserve"> </w:t>
      </w:r>
    </w:p>
    <w:p w:rsidR="004467D7" w:rsidRPr="00AF27DC" w:rsidRDefault="004467D7" w:rsidP="00C15E34">
      <w:pPr>
        <w:pStyle w:val="Default"/>
        <w:ind w:firstLine="567"/>
        <w:jc w:val="both"/>
        <w:rPr>
          <w:rFonts w:ascii="Arial" w:hAnsi="Arial" w:cs="Arial"/>
        </w:rPr>
      </w:pPr>
      <w:r w:rsidRPr="00AF27DC">
        <w:rPr>
          <w:rFonts w:ascii="Arial" w:hAnsi="Arial" w:cs="Arial"/>
        </w:rP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жилого (нежилого) помещения. Для приемки завершенного переустройства и (или) перепланировки жилого (нежилого) помещения заявитель представляет в </w:t>
      </w:r>
      <w:r w:rsidR="00B9036E" w:rsidRPr="00AF27DC">
        <w:rPr>
          <w:rFonts w:ascii="Arial" w:hAnsi="Arial" w:cs="Arial"/>
        </w:rPr>
        <w:t>Отдел</w:t>
      </w:r>
      <w:r w:rsidRPr="00AF27DC">
        <w:rPr>
          <w:rFonts w:ascii="Arial" w:hAnsi="Arial" w:cs="Arial"/>
        </w:rPr>
        <w:t xml:space="preserve"> или многофункциональный центр уведомление о завершении переустройства и (или) перепланировки жилого (нежилог</w:t>
      </w:r>
      <w:r w:rsidR="009015C6" w:rsidRPr="00AF27DC">
        <w:rPr>
          <w:rFonts w:ascii="Arial" w:hAnsi="Arial" w:cs="Arial"/>
        </w:rPr>
        <w:t>о) помещения по форме согласно п</w:t>
      </w:r>
      <w:r w:rsidRPr="00AF27DC">
        <w:rPr>
          <w:rFonts w:ascii="Arial" w:hAnsi="Arial" w:cs="Arial"/>
        </w:rPr>
        <w:t xml:space="preserve">риложению 4 к настоящему административному регламенту. </w:t>
      </w:r>
    </w:p>
    <w:p w:rsidR="004467D7" w:rsidRPr="00AF27DC" w:rsidRDefault="00B9036E" w:rsidP="00C15E34">
      <w:pPr>
        <w:pStyle w:val="Default"/>
        <w:ind w:firstLine="567"/>
        <w:jc w:val="both"/>
        <w:rPr>
          <w:rFonts w:ascii="Arial" w:hAnsi="Arial" w:cs="Arial"/>
        </w:rPr>
      </w:pPr>
      <w:r w:rsidRPr="00AF27DC">
        <w:rPr>
          <w:rFonts w:ascii="Arial" w:hAnsi="Arial" w:cs="Arial"/>
        </w:rPr>
        <w:t>13</w:t>
      </w:r>
      <w:r w:rsidR="004467D7" w:rsidRPr="00AF27DC">
        <w:rPr>
          <w:rFonts w:ascii="Arial" w:hAnsi="Arial" w:cs="Arial"/>
        </w:rPr>
        <w:t xml:space="preserve">. В бумажном виде форма заявления и уведомление о завершении переустройства и (или) перепланировки жилого (нежилого) помещения может быть получена заявителем непосредственно в </w:t>
      </w:r>
      <w:r w:rsidRPr="00AF27DC">
        <w:rPr>
          <w:rFonts w:ascii="Arial" w:hAnsi="Arial" w:cs="Arial"/>
        </w:rPr>
        <w:t>О</w:t>
      </w:r>
      <w:r w:rsidR="004467D7" w:rsidRPr="00AF27DC">
        <w:rPr>
          <w:rFonts w:ascii="Arial" w:hAnsi="Arial" w:cs="Arial"/>
        </w:rPr>
        <w:t>тделе или многофункциональном центре.</w:t>
      </w:r>
    </w:p>
    <w:p w:rsidR="004467D7" w:rsidRPr="00AF27DC" w:rsidRDefault="00B9036E" w:rsidP="00C15E34">
      <w:pPr>
        <w:pStyle w:val="Default"/>
        <w:ind w:firstLine="567"/>
        <w:jc w:val="both"/>
        <w:rPr>
          <w:rFonts w:ascii="Arial" w:hAnsi="Arial" w:cs="Arial"/>
        </w:rPr>
      </w:pPr>
      <w:r w:rsidRPr="00AF27DC">
        <w:rPr>
          <w:rFonts w:ascii="Arial" w:hAnsi="Arial" w:cs="Arial"/>
        </w:rPr>
        <w:t>14</w:t>
      </w:r>
      <w:r w:rsidR="004467D7" w:rsidRPr="00AF27DC">
        <w:rPr>
          <w:rFonts w:ascii="Arial" w:hAnsi="Arial" w:cs="Arial"/>
        </w:rPr>
        <w:t xml:space="preserve">. Форма заявления и уведомление о завершении переустройства и (или) перепланировки жилого (нежилого) помещения доступна для копирования и заполнения в электронном виде на </w:t>
      </w:r>
      <w:r w:rsidRPr="00AF27DC">
        <w:rPr>
          <w:rFonts w:ascii="Arial" w:hAnsi="Arial" w:cs="Arial"/>
        </w:rPr>
        <w:t>о</w:t>
      </w:r>
      <w:r w:rsidR="004467D7" w:rsidRPr="00AF27DC">
        <w:rPr>
          <w:rFonts w:ascii="Arial" w:hAnsi="Arial" w:cs="Arial"/>
        </w:rPr>
        <w:t xml:space="preserve">фициальном сайте муниципального образования Лихославльский район в сети Интернет </w:t>
      </w:r>
      <w:r w:rsidR="005B4CD6" w:rsidRPr="00C15E34">
        <w:rPr>
          <w:rFonts w:ascii="Arial" w:hAnsi="Arial" w:cs="Arial"/>
        </w:rPr>
        <w:t>http</w:t>
      </w:r>
      <w:r w:rsidR="005B4CD6" w:rsidRPr="00AF27DC">
        <w:rPr>
          <w:rFonts w:ascii="Arial" w:hAnsi="Arial" w:cs="Arial"/>
        </w:rPr>
        <w:t>://</w:t>
      </w:r>
      <w:r w:rsidR="005B4CD6" w:rsidRPr="00C15E34">
        <w:rPr>
          <w:rFonts w:ascii="Arial" w:hAnsi="Arial" w:cs="Arial"/>
        </w:rPr>
        <w:t>lihoslavl</w:t>
      </w:r>
      <w:r w:rsidR="005B4CD6" w:rsidRPr="00AF27DC">
        <w:rPr>
          <w:rFonts w:ascii="Arial" w:hAnsi="Arial" w:cs="Arial"/>
        </w:rPr>
        <w:t>69.</w:t>
      </w:r>
      <w:r w:rsidR="004467D7" w:rsidRPr="00AF27DC">
        <w:rPr>
          <w:rFonts w:ascii="Arial" w:hAnsi="Arial" w:cs="Arial"/>
        </w:rPr>
        <w:t xml:space="preserve">ru, а также по обращению заявителя может быть выслана на адрес его электронной почты. </w:t>
      </w:r>
    </w:p>
    <w:p w:rsidR="00ED643D" w:rsidRPr="00AF27DC" w:rsidRDefault="00ED643D" w:rsidP="00C15E34">
      <w:pPr>
        <w:pStyle w:val="Default"/>
        <w:ind w:firstLine="567"/>
        <w:jc w:val="both"/>
        <w:rPr>
          <w:rFonts w:ascii="Arial" w:hAnsi="Arial" w:cs="Arial"/>
        </w:rPr>
      </w:pPr>
    </w:p>
    <w:p w:rsidR="004467D7" w:rsidRPr="00AF27DC" w:rsidRDefault="00B9036E" w:rsidP="00C15E34">
      <w:pPr>
        <w:pStyle w:val="Default"/>
        <w:ind w:firstLine="567"/>
        <w:jc w:val="both"/>
        <w:rPr>
          <w:rFonts w:ascii="Arial" w:hAnsi="Arial" w:cs="Arial"/>
        </w:rPr>
      </w:pPr>
      <w:r w:rsidRPr="00AF27DC">
        <w:rPr>
          <w:rFonts w:ascii="Arial" w:hAnsi="Arial" w:cs="Arial"/>
        </w:rPr>
        <w:t>Глава 5.</w:t>
      </w:r>
      <w:r w:rsidR="004467D7" w:rsidRPr="00AF27DC">
        <w:rPr>
          <w:rFonts w:ascii="Arial" w:hAnsi="Arial" w:cs="Arial"/>
        </w:rPr>
        <w:t xml:space="preserve"> Перечень документов, необходимых в соответствии с нормативными правовыми актами для предоставления муниципальной услуги, которые</w:t>
      </w:r>
      <w:r w:rsidR="006D0531" w:rsidRPr="00AF27DC">
        <w:rPr>
          <w:rFonts w:ascii="Arial" w:hAnsi="Arial" w:cs="Arial"/>
        </w:rPr>
        <w:t xml:space="preserve"> </w:t>
      </w:r>
      <w:r w:rsidR="004467D7" w:rsidRPr="00AF27DC">
        <w:rPr>
          <w:rFonts w:ascii="Arial" w:hAnsi="Arial" w:cs="Arial"/>
        </w:rPr>
        <w:t>заявитель вправе представить по собственной инициатив</w:t>
      </w:r>
      <w:r w:rsidR="006D0531" w:rsidRPr="00AF27DC">
        <w:rPr>
          <w:rFonts w:ascii="Arial" w:hAnsi="Arial" w:cs="Arial"/>
        </w:rPr>
        <w:t>е</w:t>
      </w:r>
    </w:p>
    <w:p w:rsidR="004467D7" w:rsidRPr="00AF27DC" w:rsidRDefault="00B9036E" w:rsidP="00C15E34">
      <w:pPr>
        <w:pStyle w:val="Default"/>
        <w:ind w:firstLine="567"/>
        <w:jc w:val="both"/>
        <w:rPr>
          <w:rFonts w:ascii="Arial" w:hAnsi="Arial" w:cs="Arial"/>
        </w:rPr>
      </w:pPr>
      <w:r w:rsidRPr="00AF27DC">
        <w:rPr>
          <w:rFonts w:ascii="Arial" w:hAnsi="Arial" w:cs="Arial"/>
        </w:rPr>
        <w:t>15</w:t>
      </w:r>
      <w:r w:rsidR="004467D7" w:rsidRPr="00AF27DC">
        <w:rPr>
          <w:rFonts w:ascii="Arial" w:hAnsi="Arial" w:cs="Arial"/>
        </w:rPr>
        <w:t xml:space="preserve">. Заявитель вправе представить по собственной инициативе следующие документы: </w:t>
      </w:r>
    </w:p>
    <w:p w:rsidR="004467D7" w:rsidRPr="00AF27DC" w:rsidRDefault="004467D7" w:rsidP="00C15E34">
      <w:pPr>
        <w:pStyle w:val="Default"/>
        <w:ind w:firstLine="567"/>
        <w:jc w:val="both"/>
        <w:rPr>
          <w:rFonts w:ascii="Arial" w:hAnsi="Arial" w:cs="Arial"/>
        </w:rPr>
      </w:pPr>
      <w:r w:rsidRPr="00AF27DC">
        <w:rPr>
          <w:rFonts w:ascii="Arial" w:hAnsi="Arial" w:cs="Arial"/>
        </w:rPr>
        <w:t xml:space="preserve">1) правоустанавливающие документы на переустраиваемое и (или) перепланируемое жилое </w:t>
      </w:r>
      <w:r w:rsidR="00A32A0F" w:rsidRPr="00AF27DC">
        <w:rPr>
          <w:rFonts w:ascii="Arial" w:hAnsi="Arial" w:cs="Arial"/>
        </w:rPr>
        <w:t xml:space="preserve">(нежилое) </w:t>
      </w:r>
      <w:r w:rsidRPr="00AF27DC">
        <w:rPr>
          <w:rFonts w:ascii="Arial" w:hAnsi="Arial" w:cs="Arial"/>
        </w:rPr>
        <w:t xml:space="preserve">помещение, права на которые зарегистрированы в Едином государственном реестре прав на недвижимое имущество и сделок с ним; </w:t>
      </w:r>
    </w:p>
    <w:p w:rsidR="004467D7" w:rsidRPr="00AF27DC" w:rsidRDefault="004467D7" w:rsidP="00C15E34">
      <w:pPr>
        <w:pStyle w:val="Default"/>
        <w:ind w:firstLine="567"/>
        <w:jc w:val="both"/>
        <w:rPr>
          <w:rFonts w:ascii="Arial" w:hAnsi="Arial" w:cs="Arial"/>
        </w:rPr>
      </w:pPr>
      <w:r w:rsidRPr="00AF27DC">
        <w:rPr>
          <w:rFonts w:ascii="Arial" w:hAnsi="Arial" w:cs="Arial"/>
        </w:rPr>
        <w:t xml:space="preserve">2)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 </w:t>
      </w:r>
    </w:p>
    <w:p w:rsidR="006D0531" w:rsidRPr="00AF27DC" w:rsidRDefault="004467D7" w:rsidP="00C15E34">
      <w:pPr>
        <w:pStyle w:val="Default"/>
        <w:ind w:firstLine="567"/>
        <w:jc w:val="both"/>
        <w:rPr>
          <w:rFonts w:ascii="Arial" w:hAnsi="Arial" w:cs="Arial"/>
        </w:rPr>
      </w:pPr>
      <w:r w:rsidRPr="00AF27DC">
        <w:rPr>
          <w:rFonts w:ascii="Arial" w:hAnsi="Arial" w:cs="Arial"/>
        </w:rPr>
        <w:t>3) технический паспорт переустраиваемого и (или) перепланируемого жилого помещения</w:t>
      </w:r>
      <w:r w:rsidR="00A32A0F" w:rsidRPr="00AF27DC">
        <w:rPr>
          <w:rFonts w:ascii="Arial" w:hAnsi="Arial" w:cs="Arial"/>
        </w:rPr>
        <w:t>, план переустраиваемого и (или) перепланируемого не жилого помещения</w:t>
      </w:r>
      <w:r w:rsidRPr="00AF27DC">
        <w:rPr>
          <w:rFonts w:ascii="Arial" w:hAnsi="Arial" w:cs="Arial"/>
        </w:rPr>
        <w:t>.</w:t>
      </w:r>
    </w:p>
    <w:p w:rsidR="004467D7" w:rsidRPr="00AF27DC" w:rsidRDefault="006A2523" w:rsidP="00C15E34">
      <w:pPr>
        <w:pStyle w:val="Default"/>
        <w:ind w:firstLine="567"/>
        <w:jc w:val="both"/>
        <w:rPr>
          <w:rFonts w:ascii="Arial" w:hAnsi="Arial" w:cs="Arial"/>
        </w:rPr>
      </w:pPr>
      <w:r w:rsidRPr="00AF27DC">
        <w:rPr>
          <w:rFonts w:ascii="Arial" w:hAnsi="Arial" w:cs="Arial"/>
        </w:rPr>
        <w:t>16</w:t>
      </w:r>
      <w:r w:rsidR="004467D7" w:rsidRPr="00AF27DC">
        <w:rPr>
          <w:rFonts w:ascii="Arial" w:hAnsi="Arial" w:cs="Arial"/>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6D0531" w:rsidRPr="00AF27DC" w:rsidRDefault="006A2523" w:rsidP="00C15E34">
      <w:pPr>
        <w:pStyle w:val="Default"/>
        <w:ind w:firstLine="567"/>
        <w:jc w:val="both"/>
        <w:rPr>
          <w:rFonts w:ascii="Arial" w:hAnsi="Arial" w:cs="Arial"/>
        </w:rPr>
      </w:pPr>
      <w:r w:rsidRPr="00AF27DC">
        <w:rPr>
          <w:rFonts w:ascii="Arial" w:hAnsi="Arial" w:cs="Arial"/>
        </w:rPr>
        <w:t>17</w:t>
      </w:r>
      <w:r w:rsidR="006D0531" w:rsidRPr="00AF27DC">
        <w:rPr>
          <w:rFonts w:ascii="Arial" w:hAnsi="Arial" w:cs="Arial"/>
        </w:rPr>
        <w:t xml:space="preserve">. Отдел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0531" w:rsidRPr="00AF27DC" w:rsidRDefault="006D0531" w:rsidP="00C15E34">
      <w:pPr>
        <w:pStyle w:val="Default"/>
        <w:ind w:firstLine="567"/>
        <w:jc w:val="both"/>
        <w:rPr>
          <w:rFonts w:ascii="Arial" w:hAnsi="Arial" w:cs="Arial"/>
        </w:rPr>
      </w:pPr>
    </w:p>
    <w:p w:rsidR="006D0531" w:rsidRPr="00AF27DC" w:rsidRDefault="00F013C3" w:rsidP="00C15E34">
      <w:pPr>
        <w:pStyle w:val="Default"/>
        <w:ind w:firstLine="567"/>
        <w:jc w:val="both"/>
        <w:rPr>
          <w:rFonts w:ascii="Arial" w:hAnsi="Arial" w:cs="Arial"/>
        </w:rPr>
      </w:pPr>
      <w:r w:rsidRPr="00AF27DC">
        <w:rPr>
          <w:rFonts w:ascii="Arial" w:hAnsi="Arial" w:cs="Arial"/>
        </w:rPr>
        <w:t xml:space="preserve">Глава </w:t>
      </w:r>
      <w:r w:rsidR="006A2523" w:rsidRPr="00AF27DC">
        <w:rPr>
          <w:rFonts w:ascii="Arial" w:hAnsi="Arial" w:cs="Arial"/>
        </w:rPr>
        <w:t>6</w:t>
      </w:r>
      <w:r w:rsidRPr="00AF27DC">
        <w:rPr>
          <w:rFonts w:ascii="Arial" w:hAnsi="Arial" w:cs="Arial"/>
        </w:rPr>
        <w:t>. Требования, предъявляемые к документам</w:t>
      </w:r>
    </w:p>
    <w:p w:rsidR="00E10FC9" w:rsidRPr="00AF27DC" w:rsidRDefault="00F013C3" w:rsidP="00C15E34">
      <w:pPr>
        <w:pStyle w:val="Default"/>
        <w:ind w:firstLine="567"/>
        <w:jc w:val="both"/>
        <w:rPr>
          <w:rFonts w:ascii="Arial" w:hAnsi="Arial" w:cs="Arial"/>
        </w:rPr>
      </w:pPr>
      <w:r w:rsidRPr="00AF27DC">
        <w:rPr>
          <w:rFonts w:ascii="Arial" w:hAnsi="Arial" w:cs="Arial"/>
        </w:rPr>
        <w:t>1</w:t>
      </w:r>
      <w:r w:rsidR="006A2523" w:rsidRPr="00AF27DC">
        <w:rPr>
          <w:rFonts w:ascii="Arial" w:hAnsi="Arial" w:cs="Arial"/>
        </w:rPr>
        <w:t>8</w:t>
      </w:r>
      <w:r w:rsidRPr="00AF27DC">
        <w:rPr>
          <w:rFonts w:ascii="Arial" w:hAnsi="Arial" w:cs="Arial"/>
        </w:rPr>
        <w:t xml:space="preserve">. Заявление о получении разрешения на переустройство и перепланировку </w:t>
      </w:r>
      <w:r w:rsidR="00304402" w:rsidRPr="00AF27DC">
        <w:rPr>
          <w:rFonts w:ascii="Arial" w:hAnsi="Arial" w:cs="Arial"/>
        </w:rPr>
        <w:t xml:space="preserve">жилого </w:t>
      </w:r>
      <w:r w:rsidRPr="00AF27DC">
        <w:rPr>
          <w:rFonts w:ascii="Arial" w:hAnsi="Arial" w:cs="Arial"/>
        </w:rPr>
        <w:t>помещени</w:t>
      </w:r>
      <w:r w:rsidR="00304402" w:rsidRPr="00AF27DC">
        <w:rPr>
          <w:rFonts w:ascii="Arial" w:hAnsi="Arial" w:cs="Arial"/>
        </w:rPr>
        <w:t>я</w:t>
      </w:r>
      <w:r w:rsidRPr="00AF27DC">
        <w:rPr>
          <w:rFonts w:ascii="Arial" w:hAnsi="Arial" w:cs="Arial"/>
        </w:rPr>
        <w:t xml:space="preserve">, оформляется согласно форме, </w:t>
      </w:r>
      <w:r w:rsidR="00304402" w:rsidRPr="00AF27DC">
        <w:rPr>
          <w:rFonts w:ascii="Arial" w:hAnsi="Arial" w:cs="Arial"/>
        </w:rPr>
        <w:t>утвержденной постановлением Правительства Российской Федерации от 28.04.2005 № 266</w:t>
      </w:r>
      <w:r w:rsidR="00A32A0F" w:rsidRPr="00AF27DC">
        <w:rPr>
          <w:rFonts w:ascii="Arial" w:hAnsi="Arial" w:cs="Arial"/>
        </w:rPr>
        <w:t>, з</w:t>
      </w:r>
      <w:r w:rsidR="00304402" w:rsidRPr="00AF27DC">
        <w:rPr>
          <w:rFonts w:ascii="Arial" w:hAnsi="Arial" w:cs="Arial"/>
        </w:rPr>
        <w:t xml:space="preserve">аявление о получении разрешения на переустройство и перепланировку нежилого помещения, оформляется согласно форме, </w:t>
      </w:r>
      <w:r w:rsidRPr="00AF27DC">
        <w:rPr>
          <w:rFonts w:ascii="Arial" w:hAnsi="Arial" w:cs="Arial"/>
        </w:rPr>
        <w:t xml:space="preserve">представленной в приложении 3 к административному регламенту. </w:t>
      </w:r>
    </w:p>
    <w:p w:rsidR="006D0531" w:rsidRPr="00AF27DC" w:rsidRDefault="00E10FC9" w:rsidP="00C15E34">
      <w:pPr>
        <w:pStyle w:val="Default"/>
        <w:ind w:firstLine="567"/>
        <w:jc w:val="both"/>
        <w:rPr>
          <w:rFonts w:ascii="Arial" w:hAnsi="Arial" w:cs="Arial"/>
        </w:rPr>
      </w:pPr>
      <w:r w:rsidRPr="00AF27DC">
        <w:rPr>
          <w:rFonts w:ascii="Arial" w:hAnsi="Arial" w:cs="Arial"/>
        </w:rPr>
        <w:t xml:space="preserve">19. </w:t>
      </w:r>
      <w:r w:rsidR="00F013C3" w:rsidRPr="00AF27DC">
        <w:rPr>
          <w:rFonts w:ascii="Arial" w:hAnsi="Arial" w:cs="Arial"/>
        </w:rPr>
        <w:t xml:space="preserve">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 </w:t>
      </w:r>
    </w:p>
    <w:p w:rsidR="006D0531" w:rsidRPr="00AF27DC" w:rsidRDefault="0084228F" w:rsidP="00C15E34">
      <w:pPr>
        <w:pStyle w:val="Default"/>
        <w:ind w:firstLine="567"/>
        <w:jc w:val="both"/>
        <w:rPr>
          <w:rFonts w:ascii="Arial" w:hAnsi="Arial" w:cs="Arial"/>
        </w:rPr>
      </w:pPr>
      <w:r w:rsidRPr="00AF27DC">
        <w:rPr>
          <w:rFonts w:ascii="Arial" w:hAnsi="Arial" w:cs="Arial"/>
        </w:rPr>
        <w:lastRenderedPageBreak/>
        <w:t>20</w:t>
      </w:r>
      <w:r w:rsidR="00F013C3" w:rsidRPr="00AF27DC">
        <w:rPr>
          <w:rFonts w:ascii="Arial" w:hAnsi="Arial" w:cs="Arial"/>
        </w:rPr>
        <w:t xml:space="preserve">. Копии документов, предоставляемые заявителем, должны быть хорошего качества (без пробелов и затемнений). Копии документов предоставляются заявителем самостоятельно, за счет собственных средств. </w:t>
      </w:r>
    </w:p>
    <w:p w:rsidR="006D0531" w:rsidRPr="00AF27DC" w:rsidRDefault="006A2523" w:rsidP="00C15E34">
      <w:pPr>
        <w:pStyle w:val="Default"/>
        <w:ind w:firstLine="567"/>
        <w:jc w:val="both"/>
        <w:rPr>
          <w:rFonts w:ascii="Arial" w:hAnsi="Arial" w:cs="Arial"/>
        </w:rPr>
      </w:pPr>
      <w:r w:rsidRPr="00AF27DC">
        <w:rPr>
          <w:rFonts w:ascii="Arial" w:hAnsi="Arial" w:cs="Arial"/>
        </w:rPr>
        <w:t>2</w:t>
      </w:r>
      <w:r w:rsidR="0084228F" w:rsidRPr="00AF27DC">
        <w:rPr>
          <w:rFonts w:ascii="Arial" w:hAnsi="Arial" w:cs="Arial"/>
        </w:rPr>
        <w:t>1</w:t>
      </w:r>
      <w:r w:rsidR="00F013C3" w:rsidRPr="00AF27DC">
        <w:rPr>
          <w:rFonts w:ascii="Arial" w:hAnsi="Arial" w:cs="Arial"/>
        </w:rPr>
        <w:t xml:space="preserve">.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6D0531" w:rsidRPr="00AF27DC" w:rsidRDefault="006A2523" w:rsidP="00C15E34">
      <w:pPr>
        <w:pStyle w:val="Default"/>
        <w:ind w:firstLine="567"/>
        <w:jc w:val="both"/>
        <w:rPr>
          <w:rFonts w:ascii="Arial" w:hAnsi="Arial" w:cs="Arial"/>
        </w:rPr>
      </w:pPr>
      <w:r w:rsidRPr="00AF27DC">
        <w:rPr>
          <w:rFonts w:ascii="Arial" w:hAnsi="Arial" w:cs="Arial"/>
        </w:rPr>
        <w:t>2</w:t>
      </w:r>
      <w:r w:rsidR="0084228F" w:rsidRPr="00AF27DC">
        <w:rPr>
          <w:rFonts w:ascii="Arial" w:hAnsi="Arial" w:cs="Arial"/>
        </w:rPr>
        <w:t>2</w:t>
      </w:r>
      <w:r w:rsidR="00F013C3" w:rsidRPr="00AF27DC">
        <w:rPr>
          <w:rFonts w:ascii="Arial" w:hAnsi="Arial" w:cs="Arial"/>
        </w:rPr>
        <w:t>. Заявитель вправе указать в заявлении дополнительную контактную информацию, облегчающую взаимодейств</w:t>
      </w:r>
      <w:r w:rsidRPr="00AF27DC">
        <w:rPr>
          <w:rFonts w:ascii="Arial" w:hAnsi="Arial" w:cs="Arial"/>
        </w:rPr>
        <w:t xml:space="preserve">ие с межведомственной комиссией и специалистами многофункционального центра </w:t>
      </w:r>
      <w:r w:rsidR="00F013C3" w:rsidRPr="00AF27DC">
        <w:rPr>
          <w:rFonts w:ascii="Arial" w:hAnsi="Arial" w:cs="Arial"/>
        </w:rPr>
        <w:t xml:space="preserve">(номера контактных телефонов/факсов, адрес электронной почты). </w:t>
      </w:r>
    </w:p>
    <w:p w:rsidR="006D0531" w:rsidRPr="00AF27DC" w:rsidRDefault="006A2523" w:rsidP="00C15E34">
      <w:pPr>
        <w:pStyle w:val="Default"/>
        <w:ind w:firstLine="567"/>
        <w:jc w:val="both"/>
        <w:rPr>
          <w:rFonts w:ascii="Arial" w:hAnsi="Arial" w:cs="Arial"/>
        </w:rPr>
      </w:pPr>
      <w:r w:rsidRPr="00AF27DC">
        <w:rPr>
          <w:rFonts w:ascii="Arial" w:hAnsi="Arial" w:cs="Arial"/>
        </w:rPr>
        <w:t>2</w:t>
      </w:r>
      <w:r w:rsidR="0084228F" w:rsidRPr="00AF27DC">
        <w:rPr>
          <w:rFonts w:ascii="Arial" w:hAnsi="Arial" w:cs="Arial"/>
        </w:rPr>
        <w:t>3</w:t>
      </w:r>
      <w:r w:rsidR="00F013C3" w:rsidRPr="00AF27DC">
        <w:rPr>
          <w:rFonts w:ascii="Arial" w:hAnsi="Arial" w:cs="Arial"/>
        </w:rPr>
        <w:t xml:space="preserve">. Доверенность на получение муниципальной услуги предъявляется в двух экземплярах – подлинном и копии. Копия доверенности на получение муниципальной услуги после предоставления муниципальной услуги передается для хранения в дело согласно утвержденной номенклатуре дел. </w:t>
      </w:r>
    </w:p>
    <w:p w:rsidR="004D3372" w:rsidRPr="00AF27DC" w:rsidRDefault="004D3372" w:rsidP="00C15E34">
      <w:pPr>
        <w:pStyle w:val="Default"/>
        <w:ind w:firstLine="567"/>
        <w:jc w:val="both"/>
        <w:rPr>
          <w:rFonts w:ascii="Arial" w:hAnsi="Arial" w:cs="Arial"/>
        </w:rPr>
      </w:pPr>
    </w:p>
    <w:p w:rsidR="003129C9" w:rsidRPr="00AF27DC" w:rsidRDefault="00F013C3" w:rsidP="00C15E34">
      <w:pPr>
        <w:pStyle w:val="Default"/>
        <w:ind w:firstLine="567"/>
        <w:jc w:val="both"/>
        <w:rPr>
          <w:rFonts w:ascii="Arial" w:hAnsi="Arial" w:cs="Arial"/>
        </w:rPr>
      </w:pPr>
      <w:r w:rsidRPr="00AF27DC">
        <w:rPr>
          <w:rFonts w:ascii="Arial" w:hAnsi="Arial" w:cs="Arial"/>
        </w:rPr>
        <w:t xml:space="preserve">Глава </w:t>
      </w:r>
      <w:r w:rsidR="006A2523" w:rsidRPr="00AF27DC">
        <w:rPr>
          <w:rFonts w:ascii="Arial" w:hAnsi="Arial" w:cs="Arial"/>
        </w:rPr>
        <w:t>7</w:t>
      </w:r>
      <w:r w:rsidRPr="00AF27DC">
        <w:rPr>
          <w:rFonts w:ascii="Arial" w:hAnsi="Arial" w:cs="Arial"/>
        </w:rPr>
        <w:t>. Срок предоставления муниципальной услуги</w:t>
      </w:r>
    </w:p>
    <w:p w:rsidR="003129C9" w:rsidRPr="00AF27DC" w:rsidRDefault="003129C9" w:rsidP="00C15E34">
      <w:pPr>
        <w:pStyle w:val="Default"/>
        <w:ind w:firstLine="567"/>
        <w:jc w:val="both"/>
        <w:rPr>
          <w:rFonts w:ascii="Arial" w:hAnsi="Arial" w:cs="Arial"/>
        </w:rPr>
      </w:pPr>
      <w:r w:rsidRPr="00AF27DC">
        <w:rPr>
          <w:rFonts w:ascii="Arial" w:hAnsi="Arial" w:cs="Arial"/>
        </w:rPr>
        <w:t>2</w:t>
      </w:r>
      <w:r w:rsidR="0084228F" w:rsidRPr="00AF27DC">
        <w:rPr>
          <w:rFonts w:ascii="Arial" w:hAnsi="Arial" w:cs="Arial"/>
        </w:rPr>
        <w:t>4</w:t>
      </w:r>
      <w:r w:rsidRPr="00AF27DC">
        <w:rPr>
          <w:rFonts w:ascii="Arial" w:hAnsi="Arial" w:cs="Arial"/>
        </w:rPr>
        <w:t xml:space="preserve">. Срок предоставления муниципальной услуги не может превышать </w:t>
      </w:r>
      <w:r w:rsidR="00E10FC9" w:rsidRPr="00AF27DC">
        <w:rPr>
          <w:rFonts w:ascii="Arial" w:hAnsi="Arial" w:cs="Arial"/>
        </w:rPr>
        <w:t>45</w:t>
      </w:r>
      <w:r w:rsidRPr="00AF27DC">
        <w:rPr>
          <w:rFonts w:ascii="Arial" w:hAnsi="Arial" w:cs="Arial"/>
        </w:rPr>
        <w:t xml:space="preserve"> календарных дней. </w:t>
      </w:r>
    </w:p>
    <w:p w:rsidR="003129C9" w:rsidRPr="00AF27DC" w:rsidRDefault="003129C9" w:rsidP="00C15E34">
      <w:pPr>
        <w:pStyle w:val="Default"/>
        <w:ind w:firstLine="567"/>
        <w:jc w:val="both"/>
        <w:rPr>
          <w:rFonts w:ascii="Arial" w:hAnsi="Arial" w:cs="Arial"/>
        </w:rPr>
      </w:pPr>
      <w:r w:rsidRPr="00AF27DC">
        <w:rPr>
          <w:rFonts w:ascii="Arial" w:hAnsi="Arial" w:cs="Arial"/>
        </w:rPr>
        <w:t>2</w:t>
      </w:r>
      <w:r w:rsidR="0084228F" w:rsidRPr="00AF27DC">
        <w:rPr>
          <w:rFonts w:ascii="Arial" w:hAnsi="Arial" w:cs="Arial"/>
        </w:rPr>
        <w:t>5</w:t>
      </w:r>
      <w:r w:rsidRPr="00AF27DC">
        <w:rPr>
          <w:rFonts w:ascii="Arial" w:hAnsi="Arial" w:cs="Arial"/>
        </w:rPr>
        <w:t>.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секретарем межведомственной комиссии.</w:t>
      </w:r>
    </w:p>
    <w:p w:rsidR="003129C9" w:rsidRPr="00AF27DC" w:rsidRDefault="0084228F" w:rsidP="00C15E34">
      <w:pPr>
        <w:pStyle w:val="Default"/>
        <w:ind w:firstLine="567"/>
        <w:jc w:val="both"/>
        <w:rPr>
          <w:rFonts w:ascii="Arial" w:hAnsi="Arial" w:cs="Arial"/>
        </w:rPr>
      </w:pPr>
      <w:r w:rsidRPr="00AF27DC">
        <w:rPr>
          <w:rFonts w:ascii="Arial" w:hAnsi="Arial" w:cs="Arial"/>
        </w:rPr>
        <w:t>26</w:t>
      </w:r>
      <w:r w:rsidR="003129C9" w:rsidRPr="00AF27DC">
        <w:rPr>
          <w:rFonts w:ascii="Arial" w:hAnsi="Arial" w:cs="Arial"/>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секретарю межведомственной комиссии, передачи результата предоставления муниципальной услуги из администрации в многофункциональный центр, срока выдачи результата заявителю. Срок приостановления предоставления муниципальной услуги, осуществленного в соответствии с основаниями, предусмотренными настоящим административным регламентом, составляет не более 15 рабочих дней. </w:t>
      </w:r>
    </w:p>
    <w:p w:rsidR="003129C9" w:rsidRPr="00AF27DC" w:rsidRDefault="003129C9" w:rsidP="00C15E34">
      <w:pPr>
        <w:pStyle w:val="Default"/>
        <w:ind w:firstLine="567"/>
        <w:jc w:val="both"/>
        <w:rPr>
          <w:rFonts w:ascii="Arial" w:hAnsi="Arial" w:cs="Arial"/>
        </w:rPr>
      </w:pPr>
      <w:r w:rsidRPr="00AF27DC">
        <w:rPr>
          <w:rFonts w:ascii="Arial" w:hAnsi="Arial" w:cs="Arial"/>
        </w:rPr>
        <w:t>2</w:t>
      </w:r>
      <w:r w:rsidR="0084228F" w:rsidRPr="00AF27DC">
        <w:rPr>
          <w:rFonts w:ascii="Arial" w:hAnsi="Arial" w:cs="Arial"/>
        </w:rPr>
        <w:t>7</w:t>
      </w:r>
      <w:r w:rsidRPr="00AF27DC">
        <w:rPr>
          <w:rFonts w:ascii="Arial" w:hAnsi="Arial" w:cs="Arial"/>
        </w:rPr>
        <w:t xml:space="preserve">. Срок передачи запроса о предоставлении муниципальной услуги и прилагаемых документов из многофункционального центра секретарю межведомственной комиссии,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w:t>
      </w:r>
      <w:r w:rsidR="00304402" w:rsidRPr="00AF27DC">
        <w:rPr>
          <w:rFonts w:ascii="Arial" w:hAnsi="Arial" w:cs="Arial"/>
        </w:rPr>
        <w:t>Данный срок не входит в срок предоставления муниципальной услуги.</w:t>
      </w:r>
    </w:p>
    <w:p w:rsidR="006D0531" w:rsidRPr="00AF27DC" w:rsidRDefault="003129C9" w:rsidP="00C15E34">
      <w:pPr>
        <w:pStyle w:val="Default"/>
        <w:ind w:firstLine="567"/>
        <w:jc w:val="both"/>
        <w:rPr>
          <w:rFonts w:ascii="Arial" w:hAnsi="Arial" w:cs="Arial"/>
        </w:rPr>
      </w:pPr>
      <w:r w:rsidRPr="00AF27DC">
        <w:rPr>
          <w:rFonts w:ascii="Arial" w:hAnsi="Arial" w:cs="Arial"/>
        </w:rPr>
        <w:t>2</w:t>
      </w:r>
      <w:r w:rsidR="0084228F" w:rsidRPr="00AF27DC">
        <w:rPr>
          <w:rFonts w:ascii="Arial" w:hAnsi="Arial" w:cs="Arial"/>
        </w:rPr>
        <w:t>8</w:t>
      </w:r>
      <w:r w:rsidRPr="00AF27DC">
        <w:rPr>
          <w:rFonts w:ascii="Arial" w:hAnsi="Arial" w:cs="Arial"/>
        </w:rPr>
        <w:t xml:space="preserve">. Выдача (направление) решения о согласовании (об отказе) переустройства и (или) перепланировки </w:t>
      </w:r>
      <w:r w:rsidR="00323CC2" w:rsidRPr="00AF27DC">
        <w:rPr>
          <w:rFonts w:ascii="Arial" w:hAnsi="Arial" w:cs="Arial"/>
        </w:rPr>
        <w:t xml:space="preserve">жилого (нежилого) </w:t>
      </w:r>
      <w:r w:rsidRPr="00AF27DC">
        <w:rPr>
          <w:rFonts w:ascii="Arial" w:hAnsi="Arial" w:cs="Arial"/>
        </w:rPr>
        <w:t>помещения осуществляется в срок, не превышающий 3 рабочих дней.</w:t>
      </w:r>
      <w:r w:rsidR="00F013C3" w:rsidRPr="00AF27DC">
        <w:rPr>
          <w:rFonts w:ascii="Arial" w:hAnsi="Arial" w:cs="Arial"/>
        </w:rPr>
        <w:t xml:space="preserve"> </w:t>
      </w:r>
    </w:p>
    <w:p w:rsidR="006D0531" w:rsidRPr="00AF27DC" w:rsidRDefault="006A2523" w:rsidP="00C15E34">
      <w:pPr>
        <w:pStyle w:val="Default"/>
        <w:ind w:firstLine="567"/>
        <w:jc w:val="both"/>
        <w:rPr>
          <w:rFonts w:ascii="Arial" w:hAnsi="Arial" w:cs="Arial"/>
        </w:rPr>
      </w:pPr>
      <w:r w:rsidRPr="00AF27DC">
        <w:rPr>
          <w:rFonts w:ascii="Arial" w:hAnsi="Arial" w:cs="Arial"/>
        </w:rPr>
        <w:t>2</w:t>
      </w:r>
      <w:r w:rsidR="0084228F" w:rsidRPr="00AF27DC">
        <w:rPr>
          <w:rFonts w:ascii="Arial" w:hAnsi="Arial" w:cs="Arial"/>
        </w:rPr>
        <w:t>9</w:t>
      </w:r>
      <w:r w:rsidRPr="00AF27DC">
        <w:rPr>
          <w:rFonts w:ascii="Arial" w:hAnsi="Arial" w:cs="Arial"/>
        </w:rPr>
        <w:t xml:space="preserve">. </w:t>
      </w:r>
      <w:r w:rsidR="00F013C3" w:rsidRPr="00AF27DC">
        <w:rPr>
          <w:rFonts w:ascii="Arial" w:hAnsi="Arial" w:cs="Arial"/>
        </w:rPr>
        <w:t xml:space="preserve">Оформление документов о завершении переустройства и (или) перепланировки жилого </w:t>
      </w:r>
      <w:r w:rsidR="00304402" w:rsidRPr="00AF27DC">
        <w:rPr>
          <w:rFonts w:ascii="Arial" w:hAnsi="Arial" w:cs="Arial"/>
        </w:rPr>
        <w:t xml:space="preserve">(нежилого) </w:t>
      </w:r>
      <w:r w:rsidR="00F013C3" w:rsidRPr="00AF27DC">
        <w:rPr>
          <w:rFonts w:ascii="Arial" w:hAnsi="Arial" w:cs="Arial"/>
        </w:rPr>
        <w:t>помещения осуществляется в течение 15 рабочих дней с момента обращения заявителя.</w:t>
      </w:r>
    </w:p>
    <w:p w:rsidR="004D3372" w:rsidRPr="00AF27DC" w:rsidRDefault="004D3372" w:rsidP="00C15E34">
      <w:pPr>
        <w:pStyle w:val="Default"/>
        <w:ind w:firstLine="567"/>
        <w:jc w:val="both"/>
        <w:rPr>
          <w:rFonts w:ascii="Arial" w:hAnsi="Arial" w:cs="Arial"/>
        </w:rPr>
      </w:pPr>
    </w:p>
    <w:p w:rsidR="006D0531" w:rsidRPr="00AF27DC" w:rsidRDefault="00F013C3" w:rsidP="00C15E34">
      <w:pPr>
        <w:pStyle w:val="Default"/>
        <w:ind w:firstLine="567"/>
        <w:jc w:val="both"/>
        <w:rPr>
          <w:rFonts w:ascii="Arial" w:hAnsi="Arial" w:cs="Arial"/>
        </w:rPr>
      </w:pPr>
      <w:r w:rsidRPr="00AF27DC">
        <w:rPr>
          <w:rFonts w:ascii="Arial" w:hAnsi="Arial" w:cs="Arial"/>
        </w:rPr>
        <w:t xml:space="preserve">Глава </w:t>
      </w:r>
      <w:r w:rsidR="006A2523" w:rsidRPr="00AF27DC">
        <w:rPr>
          <w:rFonts w:ascii="Arial" w:hAnsi="Arial" w:cs="Arial"/>
        </w:rPr>
        <w:t>8</w:t>
      </w:r>
      <w:r w:rsidRPr="00AF27DC">
        <w:rPr>
          <w:rFonts w:ascii="Arial" w:hAnsi="Arial" w:cs="Arial"/>
        </w:rPr>
        <w:t>. Информация о платности муниципальной услуги</w:t>
      </w:r>
    </w:p>
    <w:p w:rsidR="006D0531" w:rsidRPr="00AF27DC" w:rsidRDefault="0084228F" w:rsidP="00C15E34">
      <w:pPr>
        <w:pStyle w:val="Default"/>
        <w:ind w:firstLine="567"/>
        <w:jc w:val="both"/>
        <w:rPr>
          <w:rFonts w:ascii="Arial" w:hAnsi="Arial" w:cs="Arial"/>
        </w:rPr>
      </w:pPr>
      <w:r w:rsidRPr="00AF27DC">
        <w:rPr>
          <w:rFonts w:ascii="Arial" w:hAnsi="Arial" w:cs="Arial"/>
        </w:rPr>
        <w:t>30</w:t>
      </w:r>
      <w:r w:rsidR="00F013C3" w:rsidRPr="00AF27DC">
        <w:rPr>
          <w:rFonts w:ascii="Arial" w:hAnsi="Arial" w:cs="Arial"/>
        </w:rPr>
        <w:t xml:space="preserve">. Предоставление муниципальной услуги осуществляется на безвозмездной основе. </w:t>
      </w:r>
    </w:p>
    <w:p w:rsidR="00A470CA" w:rsidRPr="00AF27DC" w:rsidRDefault="00A470CA" w:rsidP="00C15E34">
      <w:pPr>
        <w:pStyle w:val="Default"/>
        <w:ind w:firstLine="567"/>
        <w:jc w:val="both"/>
        <w:rPr>
          <w:rFonts w:ascii="Arial" w:hAnsi="Arial" w:cs="Arial"/>
        </w:rPr>
      </w:pPr>
    </w:p>
    <w:p w:rsidR="009644CD" w:rsidRPr="00AF27DC" w:rsidRDefault="00F013C3" w:rsidP="00C15E34">
      <w:pPr>
        <w:pStyle w:val="Default"/>
        <w:ind w:firstLine="567"/>
        <w:jc w:val="both"/>
        <w:rPr>
          <w:rFonts w:ascii="Arial" w:hAnsi="Arial" w:cs="Arial"/>
        </w:rPr>
      </w:pPr>
      <w:r w:rsidRPr="00AF27DC">
        <w:rPr>
          <w:rFonts w:ascii="Arial" w:hAnsi="Arial" w:cs="Arial"/>
        </w:rPr>
        <w:t xml:space="preserve">Глава </w:t>
      </w:r>
      <w:r w:rsidR="009644CD" w:rsidRPr="00AF27DC">
        <w:rPr>
          <w:rFonts w:ascii="Arial" w:hAnsi="Arial" w:cs="Arial"/>
        </w:rPr>
        <w:t>9</w:t>
      </w:r>
      <w:r w:rsidRPr="00AF27DC">
        <w:rPr>
          <w:rFonts w:ascii="Arial" w:hAnsi="Arial" w:cs="Arial"/>
        </w:rPr>
        <w:t>. Перечень правовых актов, регулирующих пред</w:t>
      </w:r>
      <w:r w:rsidR="00A470CA" w:rsidRPr="00AF27DC">
        <w:rPr>
          <w:rFonts w:ascii="Arial" w:hAnsi="Arial" w:cs="Arial"/>
        </w:rPr>
        <w:t>оставление муниципальной услуги</w:t>
      </w:r>
    </w:p>
    <w:p w:rsidR="006D0531" w:rsidRPr="00AF27DC" w:rsidRDefault="0084228F" w:rsidP="00C15E34">
      <w:pPr>
        <w:pStyle w:val="Default"/>
        <w:ind w:firstLine="567"/>
        <w:jc w:val="both"/>
        <w:rPr>
          <w:rFonts w:ascii="Arial" w:hAnsi="Arial" w:cs="Arial"/>
        </w:rPr>
      </w:pPr>
      <w:r w:rsidRPr="00AF27DC">
        <w:rPr>
          <w:rFonts w:ascii="Arial" w:hAnsi="Arial" w:cs="Arial"/>
        </w:rPr>
        <w:t>31</w:t>
      </w:r>
      <w:r w:rsidR="00F013C3" w:rsidRPr="00AF27DC">
        <w:rPr>
          <w:rFonts w:ascii="Arial" w:hAnsi="Arial" w:cs="Arial"/>
        </w:rPr>
        <w:t xml:space="preserve">. Предоставление муниципальной услуги осуществляется в соответствии с: </w:t>
      </w:r>
    </w:p>
    <w:p w:rsidR="009644CD" w:rsidRPr="00AF27DC" w:rsidRDefault="009644CD" w:rsidP="00C15E34">
      <w:pPr>
        <w:pStyle w:val="Default"/>
        <w:ind w:firstLine="567"/>
        <w:jc w:val="both"/>
        <w:rPr>
          <w:rFonts w:ascii="Arial" w:hAnsi="Arial" w:cs="Arial"/>
        </w:rPr>
      </w:pPr>
      <w:r w:rsidRPr="00AF27DC">
        <w:rPr>
          <w:rFonts w:ascii="Arial" w:hAnsi="Arial" w:cs="Arial"/>
        </w:rPr>
        <w:t xml:space="preserve">1) Конституцией Российской Федерации; </w:t>
      </w:r>
    </w:p>
    <w:p w:rsidR="009644CD" w:rsidRPr="00AF27DC" w:rsidRDefault="009644CD" w:rsidP="00C15E34">
      <w:pPr>
        <w:pStyle w:val="Default"/>
        <w:ind w:firstLine="567"/>
        <w:jc w:val="both"/>
        <w:rPr>
          <w:rFonts w:ascii="Arial" w:hAnsi="Arial" w:cs="Arial"/>
        </w:rPr>
      </w:pPr>
      <w:r w:rsidRPr="00AF27DC">
        <w:rPr>
          <w:rFonts w:ascii="Arial" w:hAnsi="Arial" w:cs="Arial"/>
        </w:rPr>
        <w:t xml:space="preserve">2) Жилищным Кодексом Российской Федерации; </w:t>
      </w:r>
    </w:p>
    <w:p w:rsidR="009644CD" w:rsidRPr="00AF27DC" w:rsidRDefault="009644CD" w:rsidP="00C15E34">
      <w:pPr>
        <w:pStyle w:val="Default"/>
        <w:ind w:firstLine="567"/>
        <w:jc w:val="both"/>
        <w:rPr>
          <w:rFonts w:ascii="Arial" w:hAnsi="Arial" w:cs="Arial"/>
        </w:rPr>
      </w:pPr>
      <w:r w:rsidRPr="00AF27DC">
        <w:rPr>
          <w:rFonts w:ascii="Arial" w:hAnsi="Arial" w:cs="Arial"/>
        </w:rPr>
        <w:lastRenderedPageBreak/>
        <w:t xml:space="preserve">3) Градостроительным кодексом Российской Федерации; </w:t>
      </w:r>
    </w:p>
    <w:p w:rsidR="009644CD" w:rsidRPr="00AF27DC" w:rsidRDefault="009644CD" w:rsidP="00C15E34">
      <w:pPr>
        <w:pStyle w:val="Default"/>
        <w:ind w:firstLine="567"/>
        <w:jc w:val="both"/>
        <w:rPr>
          <w:rFonts w:ascii="Arial" w:hAnsi="Arial" w:cs="Arial"/>
        </w:rPr>
      </w:pPr>
      <w:r w:rsidRPr="00AF27DC">
        <w:rPr>
          <w:rFonts w:ascii="Arial" w:hAnsi="Arial" w:cs="Arial"/>
        </w:rPr>
        <w:t xml:space="preserve">4) Федеральным законом от 06.10.2003 № 131-ФЗ «Об общих принципах организации местного самоуправления в Российской Федерации»; </w:t>
      </w:r>
    </w:p>
    <w:p w:rsidR="009644CD" w:rsidRPr="00AF27DC" w:rsidRDefault="009644CD" w:rsidP="00C15E34">
      <w:pPr>
        <w:pStyle w:val="Default"/>
        <w:ind w:firstLine="567"/>
        <w:jc w:val="both"/>
        <w:rPr>
          <w:rFonts w:ascii="Arial" w:hAnsi="Arial" w:cs="Arial"/>
        </w:rPr>
      </w:pPr>
      <w:r w:rsidRPr="00AF27DC">
        <w:rPr>
          <w:rFonts w:ascii="Arial" w:hAnsi="Arial" w:cs="Arial"/>
        </w:rPr>
        <w:t xml:space="preserve">5) Федеральным законом от 02.05.2006 № 59-ФЗ «О порядке рассмотрения обращений граждан Российской Федерации»; </w:t>
      </w:r>
    </w:p>
    <w:p w:rsidR="009644CD" w:rsidRPr="00AF27DC" w:rsidRDefault="009644CD" w:rsidP="00C15E34">
      <w:pPr>
        <w:pStyle w:val="Default"/>
        <w:ind w:firstLine="567"/>
        <w:jc w:val="both"/>
        <w:rPr>
          <w:rFonts w:ascii="Arial" w:hAnsi="Arial" w:cs="Arial"/>
        </w:rPr>
      </w:pPr>
      <w:r w:rsidRPr="00AF27DC">
        <w:rPr>
          <w:rFonts w:ascii="Arial" w:hAnsi="Arial" w:cs="Arial"/>
        </w:rPr>
        <w:t xml:space="preserve">6) Федеральным законом от 27.07.2010 № 210-ФЗ «Об организации предоставления государственных и муниципальных услуг»; </w:t>
      </w:r>
    </w:p>
    <w:p w:rsidR="009644CD" w:rsidRPr="00AF27DC" w:rsidRDefault="006F6552" w:rsidP="00C15E34">
      <w:pPr>
        <w:pStyle w:val="Default"/>
        <w:ind w:firstLine="567"/>
        <w:jc w:val="both"/>
        <w:rPr>
          <w:rFonts w:ascii="Arial" w:hAnsi="Arial" w:cs="Arial"/>
        </w:rPr>
      </w:pPr>
      <w:r w:rsidRPr="00AF27DC">
        <w:rPr>
          <w:rFonts w:ascii="Arial" w:hAnsi="Arial" w:cs="Arial"/>
        </w:rPr>
        <w:t>7</w:t>
      </w:r>
      <w:r w:rsidR="00C15E34">
        <w:rPr>
          <w:rFonts w:ascii="Arial" w:hAnsi="Arial" w:cs="Arial"/>
        </w:rPr>
        <w:t xml:space="preserve"> </w:t>
      </w:r>
      <w:r w:rsidRPr="00AF27DC">
        <w:rPr>
          <w:rFonts w:ascii="Arial" w:hAnsi="Arial" w:cs="Arial"/>
        </w:rPr>
        <w:t>)</w:t>
      </w:r>
      <w:r w:rsidR="009644CD" w:rsidRPr="00AF27DC">
        <w:rPr>
          <w:rFonts w:ascii="Arial" w:hAnsi="Arial" w:cs="Arial"/>
        </w:rPr>
        <w:t xml:space="preserve">Федеральным законом от 27.07.2006 N 152-ФЗ "О персональных данных"; </w:t>
      </w:r>
    </w:p>
    <w:p w:rsidR="009644CD" w:rsidRPr="00AF27DC" w:rsidRDefault="006F6552" w:rsidP="00C15E34">
      <w:pPr>
        <w:pStyle w:val="Default"/>
        <w:ind w:firstLine="567"/>
        <w:jc w:val="both"/>
        <w:rPr>
          <w:rFonts w:ascii="Arial" w:hAnsi="Arial" w:cs="Arial"/>
        </w:rPr>
      </w:pPr>
      <w:r w:rsidRPr="00AF27DC">
        <w:rPr>
          <w:rFonts w:ascii="Arial" w:hAnsi="Arial" w:cs="Arial"/>
        </w:rPr>
        <w:t>8</w:t>
      </w:r>
      <w:r w:rsidR="009644CD" w:rsidRPr="00AF27DC">
        <w:rPr>
          <w:rFonts w:ascii="Arial" w:hAnsi="Arial" w:cs="Arial"/>
        </w:rPr>
        <w:t xml:space="preserve">)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9644CD" w:rsidRPr="00AF27DC" w:rsidRDefault="006F6552" w:rsidP="00C15E34">
      <w:pPr>
        <w:pStyle w:val="Default"/>
        <w:ind w:firstLine="567"/>
        <w:jc w:val="both"/>
        <w:rPr>
          <w:rFonts w:ascii="Arial" w:hAnsi="Arial" w:cs="Arial"/>
        </w:rPr>
      </w:pPr>
      <w:r w:rsidRPr="00AF27DC">
        <w:rPr>
          <w:rFonts w:ascii="Arial" w:hAnsi="Arial" w:cs="Arial"/>
        </w:rPr>
        <w:t>9</w:t>
      </w:r>
      <w:r w:rsidR="009644CD" w:rsidRPr="00AF27DC">
        <w:rPr>
          <w:rFonts w:ascii="Arial" w:hAnsi="Arial" w:cs="Arial"/>
        </w:rPr>
        <w:t>) постановлением Правительства Российской Федерации от 21.01.2006 № 25 «Об утверждении Правил пользования жилыми помещениями»;</w:t>
      </w:r>
    </w:p>
    <w:p w:rsidR="009644CD" w:rsidRPr="00AF27DC" w:rsidRDefault="006F6552" w:rsidP="00C15E34">
      <w:pPr>
        <w:pStyle w:val="Default"/>
        <w:ind w:firstLine="567"/>
        <w:jc w:val="both"/>
        <w:rPr>
          <w:rFonts w:ascii="Arial" w:hAnsi="Arial" w:cs="Arial"/>
        </w:rPr>
      </w:pPr>
      <w:r w:rsidRPr="00AF27DC">
        <w:rPr>
          <w:rFonts w:ascii="Arial" w:hAnsi="Arial" w:cs="Arial"/>
        </w:rPr>
        <w:t>10)</w:t>
      </w:r>
      <w:r w:rsidR="009644CD" w:rsidRPr="00AF27DC">
        <w:rPr>
          <w:rFonts w:ascii="Arial" w:hAnsi="Arial" w:cs="Arial"/>
        </w:rPr>
        <w:t xml:space="preserve"> постановление Госстроя Российской Федерации от 27.09.2003 № 170 «Об утверждении Правил и норм технической эксплуатации жилищного фонда»; </w:t>
      </w:r>
    </w:p>
    <w:p w:rsidR="009644CD" w:rsidRPr="00AF27DC" w:rsidRDefault="006F6552" w:rsidP="00C15E34">
      <w:pPr>
        <w:pStyle w:val="Default"/>
        <w:ind w:firstLine="567"/>
        <w:jc w:val="both"/>
        <w:rPr>
          <w:rFonts w:ascii="Arial" w:hAnsi="Arial" w:cs="Arial"/>
        </w:rPr>
      </w:pPr>
      <w:r w:rsidRPr="00AF27DC">
        <w:rPr>
          <w:rFonts w:ascii="Arial" w:hAnsi="Arial" w:cs="Arial"/>
        </w:rPr>
        <w:t>11</w:t>
      </w:r>
      <w:r w:rsidR="009644CD" w:rsidRPr="00AF27DC">
        <w:rPr>
          <w:rFonts w:ascii="Arial" w:hAnsi="Arial" w:cs="Arial"/>
        </w:rPr>
        <w:t xml:space="preserve">) постановлением администрации Лихославльского района от 19.10.2015 № 355 «О создании межведомственной комиссии по согласованию переустройства и (или) перепланировки жилых и нежилых помещений, переводу жилых помещений в нежилые помещения и нежилых помещений в жилые помещения муниципального образования «Лихославльский район»»; </w:t>
      </w:r>
    </w:p>
    <w:p w:rsidR="009644CD" w:rsidRPr="00AF27DC" w:rsidRDefault="006F6552" w:rsidP="00C15E34">
      <w:pPr>
        <w:pStyle w:val="Default"/>
        <w:ind w:firstLine="567"/>
        <w:jc w:val="both"/>
        <w:rPr>
          <w:rFonts w:ascii="Arial" w:hAnsi="Arial" w:cs="Arial"/>
        </w:rPr>
      </w:pPr>
      <w:r w:rsidRPr="00AF27DC">
        <w:rPr>
          <w:rFonts w:ascii="Arial" w:hAnsi="Arial" w:cs="Arial"/>
        </w:rPr>
        <w:t>12</w:t>
      </w:r>
      <w:r w:rsidR="009644CD" w:rsidRPr="00AF27DC">
        <w:rPr>
          <w:rFonts w:ascii="Arial" w:hAnsi="Arial" w:cs="Arial"/>
        </w:rPr>
        <w:t>)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9644CD" w:rsidRPr="00AF27DC" w:rsidRDefault="006F6552" w:rsidP="00C15E34">
      <w:pPr>
        <w:pStyle w:val="Default"/>
        <w:ind w:firstLine="567"/>
        <w:jc w:val="both"/>
        <w:rPr>
          <w:rFonts w:ascii="Arial" w:hAnsi="Arial" w:cs="Arial"/>
        </w:rPr>
      </w:pPr>
      <w:r w:rsidRPr="00AF27DC">
        <w:rPr>
          <w:rFonts w:ascii="Arial" w:hAnsi="Arial" w:cs="Arial"/>
        </w:rPr>
        <w:t>13</w:t>
      </w:r>
      <w:r w:rsidR="009644CD" w:rsidRPr="00AF27DC">
        <w:rPr>
          <w:rFonts w:ascii="Arial" w:hAnsi="Arial" w:cs="Arial"/>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A470CA" w:rsidRPr="00AF27DC" w:rsidRDefault="00A470CA" w:rsidP="00C15E34">
      <w:pPr>
        <w:pStyle w:val="Default"/>
        <w:ind w:firstLine="567"/>
        <w:jc w:val="both"/>
        <w:rPr>
          <w:rFonts w:ascii="Arial" w:hAnsi="Arial" w:cs="Arial"/>
        </w:rPr>
      </w:pPr>
    </w:p>
    <w:p w:rsidR="00DB7163" w:rsidRPr="00AF27DC" w:rsidRDefault="00F013C3" w:rsidP="00C15E34">
      <w:pPr>
        <w:pStyle w:val="Default"/>
        <w:ind w:firstLine="567"/>
        <w:jc w:val="both"/>
        <w:rPr>
          <w:rFonts w:ascii="Arial" w:hAnsi="Arial" w:cs="Arial"/>
        </w:rPr>
      </w:pPr>
      <w:r w:rsidRPr="00AF27DC">
        <w:rPr>
          <w:rFonts w:ascii="Arial" w:hAnsi="Arial" w:cs="Arial"/>
        </w:rPr>
        <w:t>Подраздел II. Способы получения информации о порядке предоставления муниципальной услуги</w:t>
      </w:r>
    </w:p>
    <w:p w:rsidR="00A470CA" w:rsidRPr="00AF27DC" w:rsidRDefault="00A470CA" w:rsidP="00C15E34">
      <w:pPr>
        <w:pStyle w:val="Default"/>
        <w:ind w:firstLine="567"/>
        <w:jc w:val="both"/>
        <w:rPr>
          <w:rFonts w:ascii="Arial" w:hAnsi="Arial" w:cs="Arial"/>
        </w:rPr>
      </w:pPr>
    </w:p>
    <w:p w:rsidR="00DB7163" w:rsidRPr="00AF27DC" w:rsidRDefault="00F013C3" w:rsidP="00C15E34">
      <w:pPr>
        <w:pStyle w:val="Default"/>
        <w:ind w:firstLine="567"/>
        <w:jc w:val="both"/>
        <w:rPr>
          <w:rFonts w:ascii="Arial" w:hAnsi="Arial" w:cs="Arial"/>
        </w:rPr>
      </w:pPr>
      <w:r w:rsidRPr="00AF27DC">
        <w:rPr>
          <w:rFonts w:ascii="Arial" w:hAnsi="Arial" w:cs="Arial"/>
        </w:rPr>
        <w:t xml:space="preserve">Глава </w:t>
      </w:r>
      <w:r w:rsidR="004D5B0D" w:rsidRPr="00AF27DC">
        <w:rPr>
          <w:rFonts w:ascii="Arial" w:hAnsi="Arial" w:cs="Arial"/>
        </w:rPr>
        <w:t>10</w:t>
      </w:r>
      <w:r w:rsidRPr="00AF27DC">
        <w:rPr>
          <w:rFonts w:ascii="Arial" w:hAnsi="Arial" w:cs="Arial"/>
        </w:rPr>
        <w:t>. Способы получения информации</w:t>
      </w:r>
    </w:p>
    <w:p w:rsidR="00DB7163" w:rsidRPr="00AF27DC" w:rsidRDefault="0084228F" w:rsidP="00C15E34">
      <w:pPr>
        <w:pStyle w:val="Default"/>
        <w:ind w:firstLine="567"/>
        <w:jc w:val="both"/>
        <w:rPr>
          <w:rFonts w:ascii="Arial" w:hAnsi="Arial" w:cs="Arial"/>
        </w:rPr>
      </w:pPr>
      <w:r w:rsidRPr="00AF27DC">
        <w:rPr>
          <w:rFonts w:ascii="Arial" w:hAnsi="Arial" w:cs="Arial"/>
        </w:rPr>
        <w:t>32</w:t>
      </w:r>
      <w:r w:rsidR="00F013C3" w:rsidRPr="00AF27DC">
        <w:rPr>
          <w:rFonts w:ascii="Arial" w:hAnsi="Arial" w:cs="Arial"/>
        </w:rPr>
        <w:t xml:space="preserve">. </w:t>
      </w:r>
      <w:r w:rsidR="00DB7163" w:rsidRPr="00AF27DC">
        <w:rPr>
          <w:rFonts w:ascii="Arial" w:hAnsi="Arial" w:cs="Arial"/>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DB7163" w:rsidRPr="00AF27DC" w:rsidRDefault="004D5B0D" w:rsidP="00C15E34">
      <w:pPr>
        <w:pStyle w:val="Default"/>
        <w:ind w:firstLine="567"/>
        <w:jc w:val="both"/>
        <w:rPr>
          <w:rFonts w:ascii="Arial" w:hAnsi="Arial" w:cs="Arial"/>
        </w:rPr>
      </w:pPr>
      <w:r w:rsidRPr="00AF27DC">
        <w:rPr>
          <w:rFonts w:ascii="Arial" w:hAnsi="Arial" w:cs="Arial"/>
        </w:rPr>
        <w:t xml:space="preserve">1) </w:t>
      </w:r>
      <w:r w:rsidR="00DB7163" w:rsidRPr="00AF27DC">
        <w:rPr>
          <w:rFonts w:ascii="Arial" w:hAnsi="Arial" w:cs="Arial"/>
        </w:rPr>
        <w:t>в устн</w:t>
      </w:r>
      <w:r w:rsidRPr="00AF27DC">
        <w:rPr>
          <w:rFonts w:ascii="Arial" w:hAnsi="Arial" w:cs="Arial"/>
        </w:rPr>
        <w:t>ой форме лично в часы приема в Отдел</w:t>
      </w:r>
      <w:r w:rsidR="00DB7163" w:rsidRPr="00AF27DC">
        <w:rPr>
          <w:rFonts w:ascii="Arial" w:hAnsi="Arial" w:cs="Arial"/>
        </w:rPr>
        <w:t xml:space="preserve">, </w:t>
      </w:r>
      <w:r w:rsidRPr="00AF27DC">
        <w:rPr>
          <w:rFonts w:ascii="Arial" w:hAnsi="Arial" w:cs="Arial"/>
        </w:rPr>
        <w:t>Лихославльский филиал ГАУ «МФЦ» или территориально-обособленные структурные подразделения Лихославльского филиала ГАУ «МФЦ»</w:t>
      </w:r>
      <w:r w:rsidR="00DB7163" w:rsidRPr="00AF27DC">
        <w:rPr>
          <w:rFonts w:ascii="Arial" w:hAnsi="Arial" w:cs="Arial"/>
        </w:rPr>
        <w:t xml:space="preserve"> или по телефону в соответствии с режимом работы администрации, </w:t>
      </w:r>
      <w:r w:rsidRPr="00AF27DC">
        <w:rPr>
          <w:rFonts w:ascii="Arial" w:hAnsi="Arial" w:cs="Arial"/>
        </w:rPr>
        <w:t>многофункционального центра</w:t>
      </w:r>
      <w:r w:rsidR="00DB7163" w:rsidRPr="00AF27DC">
        <w:rPr>
          <w:rFonts w:ascii="Arial" w:hAnsi="Arial" w:cs="Arial"/>
        </w:rPr>
        <w:t xml:space="preserve">; </w:t>
      </w:r>
    </w:p>
    <w:p w:rsidR="00951693" w:rsidRPr="00603FF3" w:rsidRDefault="00CD4FE5" w:rsidP="00951693">
      <w:pPr>
        <w:pStyle w:val="Default"/>
        <w:ind w:firstLine="708"/>
        <w:jc w:val="both"/>
        <w:rPr>
          <w:rFonts w:ascii="Arial" w:hAnsi="Arial" w:cs="Arial"/>
          <w:color w:val="auto"/>
        </w:rPr>
      </w:pPr>
      <w:r w:rsidRPr="00AF27DC">
        <w:rPr>
          <w:rFonts w:ascii="Arial" w:hAnsi="Arial" w:cs="Arial"/>
        </w:rPr>
        <w:t xml:space="preserve">2) </w:t>
      </w:r>
      <w:r w:rsidR="00DB7163" w:rsidRPr="00AF27DC">
        <w:rPr>
          <w:rFonts w:ascii="Arial" w:hAnsi="Arial" w:cs="Arial"/>
        </w:rPr>
        <w:t xml:space="preserve">в письменной форме лично, почтовым отправлением в адрес администрации, по адресу электронной почты </w:t>
      </w:r>
      <w:r w:rsidR="00A22C1E" w:rsidRPr="00AF27DC">
        <w:rPr>
          <w:rFonts w:ascii="Arial" w:hAnsi="Arial" w:cs="Arial"/>
        </w:rPr>
        <w:t>администрации</w:t>
      </w:r>
      <w:r w:rsidR="00951693">
        <w:rPr>
          <w:rFonts w:ascii="Arial" w:hAnsi="Arial" w:cs="Arial"/>
        </w:rPr>
        <w:t xml:space="preserve">, </w:t>
      </w:r>
      <w:r w:rsidR="00951693" w:rsidRPr="00443C59">
        <w:rPr>
          <w:rFonts w:ascii="Arial" w:hAnsi="Arial" w:cs="Arial"/>
          <w:color w:val="auto"/>
        </w:rPr>
        <w:t>через информационно-телекоммуникационную сеть Интернет, портал государственных и муниципальных у</w:t>
      </w:r>
      <w:r w:rsidR="00951693">
        <w:rPr>
          <w:rFonts w:ascii="Arial" w:hAnsi="Arial" w:cs="Arial"/>
          <w:color w:val="auto"/>
        </w:rPr>
        <w:t>слуг (функций) Тверской области.</w:t>
      </w:r>
    </w:p>
    <w:p w:rsidR="00A470CA" w:rsidRPr="00AF27DC" w:rsidRDefault="00A470CA" w:rsidP="00C15E34">
      <w:pPr>
        <w:pStyle w:val="Default"/>
        <w:ind w:firstLine="567"/>
        <w:jc w:val="both"/>
        <w:rPr>
          <w:rFonts w:ascii="Arial" w:hAnsi="Arial" w:cs="Arial"/>
        </w:rPr>
      </w:pPr>
    </w:p>
    <w:p w:rsidR="00A22C1E" w:rsidRPr="00AF27DC" w:rsidRDefault="00F013C3" w:rsidP="00C15E34">
      <w:pPr>
        <w:pStyle w:val="Default"/>
        <w:ind w:firstLine="567"/>
        <w:jc w:val="both"/>
        <w:rPr>
          <w:rFonts w:ascii="Arial" w:hAnsi="Arial" w:cs="Arial"/>
        </w:rPr>
      </w:pPr>
      <w:r w:rsidRPr="00AF27DC">
        <w:rPr>
          <w:rFonts w:ascii="Arial" w:hAnsi="Arial" w:cs="Arial"/>
        </w:rPr>
        <w:t>Глава 1</w:t>
      </w:r>
      <w:r w:rsidR="00CD4FE5" w:rsidRPr="00AF27DC">
        <w:rPr>
          <w:rFonts w:ascii="Arial" w:hAnsi="Arial" w:cs="Arial"/>
        </w:rPr>
        <w:t>1</w:t>
      </w:r>
      <w:r w:rsidRPr="00AF27DC">
        <w:rPr>
          <w:rFonts w:ascii="Arial" w:hAnsi="Arial" w:cs="Arial"/>
        </w:rPr>
        <w:t>. Информирование при личном обращении</w:t>
      </w:r>
    </w:p>
    <w:p w:rsidR="00A22C1E" w:rsidRPr="00AF27DC" w:rsidRDefault="0084228F" w:rsidP="00C15E34">
      <w:pPr>
        <w:pStyle w:val="Default"/>
        <w:ind w:firstLine="567"/>
        <w:jc w:val="both"/>
        <w:rPr>
          <w:rFonts w:ascii="Arial" w:hAnsi="Arial" w:cs="Arial"/>
        </w:rPr>
      </w:pPr>
      <w:r w:rsidRPr="00AF27DC">
        <w:rPr>
          <w:rFonts w:ascii="Arial" w:hAnsi="Arial" w:cs="Arial"/>
        </w:rPr>
        <w:t>33</w:t>
      </w:r>
      <w:r w:rsidR="00F013C3" w:rsidRPr="00AF27DC">
        <w:rPr>
          <w:rFonts w:ascii="Arial" w:hAnsi="Arial" w:cs="Arial"/>
        </w:rPr>
        <w:t xml:space="preserve">. Информирование по вопросам получения муниципальной услуги осуществляется секретарем межведомственной комиссии </w:t>
      </w:r>
      <w:r w:rsidR="0096790F" w:rsidRPr="00AF27DC">
        <w:rPr>
          <w:rFonts w:ascii="Arial" w:hAnsi="Arial" w:cs="Arial"/>
        </w:rPr>
        <w:t>или специалистом</w:t>
      </w:r>
      <w:r w:rsidR="00CD4FE5" w:rsidRPr="00AF27DC">
        <w:rPr>
          <w:rFonts w:ascii="Arial" w:hAnsi="Arial" w:cs="Arial"/>
        </w:rPr>
        <w:t xml:space="preserve"> многофункционального центра </w:t>
      </w:r>
      <w:r w:rsidR="00F013C3" w:rsidRPr="00AF27DC">
        <w:rPr>
          <w:rFonts w:ascii="Arial" w:hAnsi="Arial" w:cs="Arial"/>
        </w:rPr>
        <w:t xml:space="preserve">по следующим вопросам: </w:t>
      </w:r>
    </w:p>
    <w:p w:rsidR="00A22C1E" w:rsidRPr="00AF27DC" w:rsidRDefault="00F013C3" w:rsidP="00C15E34">
      <w:pPr>
        <w:pStyle w:val="Default"/>
        <w:ind w:firstLine="567"/>
        <w:jc w:val="both"/>
        <w:rPr>
          <w:rFonts w:ascii="Arial" w:hAnsi="Arial" w:cs="Arial"/>
        </w:rPr>
      </w:pPr>
      <w:r w:rsidRPr="00AF27DC">
        <w:rPr>
          <w:rFonts w:ascii="Arial" w:hAnsi="Arial" w:cs="Arial"/>
        </w:rPr>
        <w:t xml:space="preserve">1) перечню документов, необходимых для получения муниципальной услуги, комплектности (достаточности) представленных (представляемых) документов; </w:t>
      </w:r>
    </w:p>
    <w:p w:rsidR="00A22C1E" w:rsidRPr="00AF27DC" w:rsidRDefault="00F013C3" w:rsidP="00C15E34">
      <w:pPr>
        <w:pStyle w:val="Default"/>
        <w:ind w:firstLine="567"/>
        <w:jc w:val="both"/>
        <w:rPr>
          <w:rFonts w:ascii="Arial" w:hAnsi="Arial" w:cs="Arial"/>
        </w:rPr>
      </w:pPr>
      <w:r w:rsidRPr="00AF27DC">
        <w:rPr>
          <w:rFonts w:ascii="Arial" w:hAnsi="Arial" w:cs="Arial"/>
        </w:rPr>
        <w:t xml:space="preserve">2) заполнению заявления о предоставлении муниципальной услуги; </w:t>
      </w:r>
    </w:p>
    <w:p w:rsidR="00A22C1E" w:rsidRPr="00AF27DC" w:rsidRDefault="00F013C3" w:rsidP="00C15E34">
      <w:pPr>
        <w:pStyle w:val="Default"/>
        <w:ind w:firstLine="567"/>
        <w:jc w:val="both"/>
        <w:rPr>
          <w:rFonts w:ascii="Arial" w:hAnsi="Arial" w:cs="Arial"/>
        </w:rPr>
      </w:pPr>
      <w:r w:rsidRPr="00AF27DC">
        <w:rPr>
          <w:rFonts w:ascii="Arial" w:hAnsi="Arial" w:cs="Arial"/>
        </w:rPr>
        <w:lastRenderedPageBreak/>
        <w:t xml:space="preserve">3) источнику получения документов, необходимых для предоставления муниципальной услуги (орган, организация и их местонахождение); </w:t>
      </w:r>
    </w:p>
    <w:p w:rsidR="00A22C1E" w:rsidRPr="00AF27DC" w:rsidRDefault="00F013C3" w:rsidP="00C15E34">
      <w:pPr>
        <w:pStyle w:val="Default"/>
        <w:ind w:firstLine="567"/>
        <w:jc w:val="both"/>
        <w:rPr>
          <w:rFonts w:ascii="Arial" w:hAnsi="Arial" w:cs="Arial"/>
        </w:rPr>
      </w:pPr>
      <w:r w:rsidRPr="00AF27DC">
        <w:rPr>
          <w:rFonts w:ascii="Arial" w:hAnsi="Arial" w:cs="Arial"/>
        </w:rPr>
        <w:t xml:space="preserve">4) процедуре предоставления муниципальной услуги; </w:t>
      </w:r>
    </w:p>
    <w:p w:rsidR="00A22C1E" w:rsidRPr="00AF27DC" w:rsidRDefault="00F013C3" w:rsidP="00C15E34">
      <w:pPr>
        <w:pStyle w:val="Default"/>
        <w:ind w:firstLine="567"/>
        <w:jc w:val="both"/>
        <w:rPr>
          <w:rFonts w:ascii="Arial" w:hAnsi="Arial" w:cs="Arial"/>
        </w:rPr>
      </w:pPr>
      <w:r w:rsidRPr="00AF27DC">
        <w:rPr>
          <w:rFonts w:ascii="Arial" w:hAnsi="Arial" w:cs="Arial"/>
        </w:rPr>
        <w:t>5) времени и месту приема заявителей;</w:t>
      </w:r>
    </w:p>
    <w:p w:rsidR="00A22C1E" w:rsidRPr="00AF27DC" w:rsidRDefault="00F013C3" w:rsidP="00C15E34">
      <w:pPr>
        <w:pStyle w:val="Default"/>
        <w:ind w:firstLine="567"/>
        <w:jc w:val="both"/>
        <w:rPr>
          <w:rFonts w:ascii="Arial" w:hAnsi="Arial" w:cs="Arial"/>
        </w:rPr>
      </w:pPr>
      <w:r w:rsidRPr="00AF27DC">
        <w:rPr>
          <w:rFonts w:ascii="Arial" w:hAnsi="Arial" w:cs="Arial"/>
        </w:rPr>
        <w:t xml:space="preserve">6) срокам оказания муниципальной услуги; </w:t>
      </w:r>
    </w:p>
    <w:p w:rsidR="00E10FC9" w:rsidRPr="00AF27DC" w:rsidRDefault="00E10FC9" w:rsidP="00C15E34">
      <w:pPr>
        <w:pStyle w:val="Default"/>
        <w:ind w:firstLine="567"/>
        <w:jc w:val="both"/>
        <w:rPr>
          <w:rFonts w:ascii="Arial" w:hAnsi="Arial" w:cs="Arial"/>
        </w:rPr>
      </w:pPr>
      <w:r w:rsidRPr="00AF27DC">
        <w:rPr>
          <w:rFonts w:ascii="Arial" w:hAnsi="Arial" w:cs="Arial"/>
        </w:rPr>
        <w:t>7) порядку обжалования действий (бездействия) и решений, осуществляемых и принимаемых в ходе предоставления муниципальной услуги;</w:t>
      </w:r>
    </w:p>
    <w:p w:rsidR="0096790F" w:rsidRPr="00AF27DC" w:rsidRDefault="00E10FC9" w:rsidP="00C15E34">
      <w:pPr>
        <w:pStyle w:val="Default"/>
        <w:ind w:firstLine="567"/>
        <w:jc w:val="both"/>
        <w:rPr>
          <w:rFonts w:ascii="Arial" w:hAnsi="Arial" w:cs="Arial"/>
        </w:rPr>
      </w:pPr>
      <w:r w:rsidRPr="00AF27DC">
        <w:rPr>
          <w:rFonts w:ascii="Arial" w:hAnsi="Arial" w:cs="Arial"/>
        </w:rPr>
        <w:t>8</w:t>
      </w:r>
      <w:r w:rsidR="00F013C3" w:rsidRPr="00AF27DC">
        <w:rPr>
          <w:rFonts w:ascii="Arial" w:hAnsi="Arial" w:cs="Arial"/>
        </w:rPr>
        <w:t>) иным вопросам, имеющим отношение к порядку предоставления муниципальной услуги.</w:t>
      </w:r>
    </w:p>
    <w:p w:rsidR="0096790F" w:rsidRPr="00AF27DC" w:rsidRDefault="0084228F" w:rsidP="00C15E34">
      <w:pPr>
        <w:pStyle w:val="Default"/>
        <w:ind w:firstLine="567"/>
        <w:jc w:val="both"/>
        <w:rPr>
          <w:rFonts w:ascii="Arial" w:hAnsi="Arial" w:cs="Arial"/>
        </w:rPr>
      </w:pPr>
      <w:r w:rsidRPr="00AF27DC">
        <w:rPr>
          <w:rFonts w:ascii="Arial" w:hAnsi="Arial" w:cs="Arial"/>
        </w:rPr>
        <w:t>34</w:t>
      </w:r>
      <w:r w:rsidR="00114AB1" w:rsidRPr="00AF27DC">
        <w:rPr>
          <w:rFonts w:ascii="Arial" w:hAnsi="Arial" w:cs="Arial"/>
        </w:rPr>
        <w:t xml:space="preserve">. </w:t>
      </w:r>
      <w:r w:rsidR="0096790F" w:rsidRPr="00AF27DC">
        <w:rPr>
          <w:rFonts w:ascii="Arial" w:hAnsi="Arial" w:cs="Arial"/>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r w:rsidR="008A0FEB" w:rsidRPr="00AF27DC">
        <w:rPr>
          <w:rFonts w:ascii="Arial" w:hAnsi="Arial" w:cs="Arial"/>
        </w:rPr>
        <w:t>.</w:t>
      </w:r>
    </w:p>
    <w:p w:rsidR="007D7ACD" w:rsidRPr="00AF27DC" w:rsidRDefault="007D7ACD" w:rsidP="00C15E34">
      <w:pPr>
        <w:pStyle w:val="Default"/>
        <w:ind w:firstLine="567"/>
        <w:jc w:val="both"/>
        <w:rPr>
          <w:rFonts w:ascii="Arial" w:hAnsi="Arial" w:cs="Arial"/>
        </w:rPr>
      </w:pPr>
    </w:p>
    <w:p w:rsidR="007D7ACD" w:rsidRPr="00AF27DC" w:rsidRDefault="00F013C3" w:rsidP="00C15E34">
      <w:pPr>
        <w:pStyle w:val="Default"/>
        <w:ind w:firstLine="567"/>
        <w:jc w:val="both"/>
        <w:rPr>
          <w:rFonts w:ascii="Arial" w:hAnsi="Arial" w:cs="Arial"/>
        </w:rPr>
      </w:pPr>
      <w:r w:rsidRPr="00AF27DC">
        <w:rPr>
          <w:rFonts w:ascii="Arial" w:hAnsi="Arial" w:cs="Arial"/>
        </w:rPr>
        <w:t>Глава 1</w:t>
      </w:r>
      <w:r w:rsidR="00114AB1" w:rsidRPr="00AF27DC">
        <w:rPr>
          <w:rFonts w:ascii="Arial" w:hAnsi="Arial" w:cs="Arial"/>
        </w:rPr>
        <w:t>2</w:t>
      </w:r>
      <w:r w:rsidRPr="00AF27DC">
        <w:rPr>
          <w:rFonts w:ascii="Arial" w:hAnsi="Arial" w:cs="Arial"/>
        </w:rPr>
        <w:t>. Телефонная консультация</w:t>
      </w:r>
    </w:p>
    <w:p w:rsidR="00E769A6" w:rsidRPr="00AF27DC" w:rsidRDefault="00114AB1" w:rsidP="00C15E34">
      <w:pPr>
        <w:pStyle w:val="Default"/>
        <w:ind w:firstLine="567"/>
        <w:jc w:val="both"/>
        <w:rPr>
          <w:rFonts w:ascii="Arial" w:hAnsi="Arial" w:cs="Arial"/>
        </w:rPr>
      </w:pPr>
      <w:r w:rsidRPr="00AF27DC">
        <w:rPr>
          <w:rFonts w:ascii="Arial" w:hAnsi="Arial" w:cs="Arial"/>
        </w:rPr>
        <w:t>3</w:t>
      </w:r>
      <w:r w:rsidR="0084228F" w:rsidRPr="00AF27DC">
        <w:rPr>
          <w:rFonts w:ascii="Arial" w:hAnsi="Arial" w:cs="Arial"/>
        </w:rPr>
        <w:t>5</w:t>
      </w:r>
      <w:r w:rsidR="00F013C3" w:rsidRPr="00AF27DC">
        <w:rPr>
          <w:rFonts w:ascii="Arial" w:hAnsi="Arial" w:cs="Arial"/>
        </w:rPr>
        <w:t>. При ответах на телефонные звонки секр</w:t>
      </w:r>
      <w:r w:rsidR="00E769A6" w:rsidRPr="00AF27DC">
        <w:rPr>
          <w:rFonts w:ascii="Arial" w:hAnsi="Arial" w:cs="Arial"/>
        </w:rPr>
        <w:t xml:space="preserve">етарь межведомственной комиссии, специалист </w:t>
      </w:r>
      <w:r w:rsidRPr="00AF27DC">
        <w:rPr>
          <w:rFonts w:ascii="Arial" w:hAnsi="Arial" w:cs="Arial"/>
        </w:rPr>
        <w:t>многофункционального центра</w:t>
      </w:r>
      <w:r w:rsidR="00E769A6" w:rsidRPr="00AF27DC">
        <w:rPr>
          <w:rFonts w:ascii="Arial" w:hAnsi="Arial" w:cs="Arial"/>
        </w:rPr>
        <w:t xml:space="preserve"> </w:t>
      </w:r>
      <w:r w:rsidR="00F013C3" w:rsidRPr="00AF27DC">
        <w:rPr>
          <w:rFonts w:ascii="Arial" w:hAnsi="Arial" w:cs="Arial"/>
        </w:rPr>
        <w:t xml:space="preserve">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769A6" w:rsidRPr="00AF27DC" w:rsidRDefault="00114AB1" w:rsidP="00C15E34">
      <w:pPr>
        <w:pStyle w:val="Default"/>
        <w:ind w:firstLine="567"/>
        <w:jc w:val="both"/>
        <w:rPr>
          <w:rFonts w:ascii="Arial" w:hAnsi="Arial" w:cs="Arial"/>
        </w:rPr>
      </w:pPr>
      <w:r w:rsidRPr="00AF27DC">
        <w:rPr>
          <w:rFonts w:ascii="Arial" w:hAnsi="Arial" w:cs="Arial"/>
        </w:rPr>
        <w:t>3</w:t>
      </w:r>
      <w:r w:rsidR="0084228F" w:rsidRPr="00AF27DC">
        <w:rPr>
          <w:rFonts w:ascii="Arial" w:hAnsi="Arial" w:cs="Arial"/>
        </w:rPr>
        <w:t>6</w:t>
      </w:r>
      <w:r w:rsidR="00F013C3" w:rsidRPr="00AF27DC">
        <w:rPr>
          <w:rFonts w:ascii="Arial" w:hAnsi="Arial" w:cs="Arial"/>
        </w:rPr>
        <w:t>. Время разговора по телефону не должно превышать 1</w:t>
      </w:r>
      <w:r w:rsidR="00304402" w:rsidRPr="00AF27DC">
        <w:rPr>
          <w:rFonts w:ascii="Arial" w:hAnsi="Arial" w:cs="Arial"/>
        </w:rPr>
        <w:t>0</w:t>
      </w:r>
      <w:r w:rsidR="00F013C3" w:rsidRPr="00AF27DC">
        <w:rPr>
          <w:rFonts w:ascii="Arial" w:hAnsi="Arial" w:cs="Arial"/>
        </w:rPr>
        <w:t xml:space="preserve"> минут. </w:t>
      </w:r>
    </w:p>
    <w:p w:rsidR="00E769A6" w:rsidRPr="00AF27DC" w:rsidRDefault="00114AB1" w:rsidP="00C15E34">
      <w:pPr>
        <w:pStyle w:val="Default"/>
        <w:ind w:firstLine="567"/>
        <w:jc w:val="both"/>
        <w:rPr>
          <w:rFonts w:ascii="Arial" w:hAnsi="Arial" w:cs="Arial"/>
        </w:rPr>
      </w:pPr>
      <w:r w:rsidRPr="00AF27DC">
        <w:rPr>
          <w:rFonts w:ascii="Arial" w:hAnsi="Arial" w:cs="Arial"/>
        </w:rPr>
        <w:t>3</w:t>
      </w:r>
      <w:r w:rsidR="0084228F" w:rsidRPr="00AF27DC">
        <w:rPr>
          <w:rFonts w:ascii="Arial" w:hAnsi="Arial" w:cs="Arial"/>
        </w:rPr>
        <w:t>7</w:t>
      </w:r>
      <w:r w:rsidR="00F013C3" w:rsidRPr="00AF27DC">
        <w:rPr>
          <w:rFonts w:ascii="Arial" w:hAnsi="Arial" w:cs="Arial"/>
        </w:rPr>
        <w:t xml:space="preserve">.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A470CA" w:rsidRPr="00AF27DC" w:rsidRDefault="00A470CA" w:rsidP="00C15E34">
      <w:pPr>
        <w:pStyle w:val="Default"/>
        <w:ind w:firstLine="567"/>
        <w:jc w:val="both"/>
        <w:rPr>
          <w:rFonts w:ascii="Arial" w:hAnsi="Arial" w:cs="Arial"/>
        </w:rPr>
      </w:pPr>
    </w:p>
    <w:p w:rsidR="006D2860" w:rsidRPr="00AF27DC" w:rsidRDefault="00F013C3" w:rsidP="00C15E34">
      <w:pPr>
        <w:pStyle w:val="Default"/>
        <w:ind w:firstLine="567"/>
        <w:jc w:val="both"/>
        <w:rPr>
          <w:rFonts w:ascii="Arial" w:hAnsi="Arial" w:cs="Arial"/>
        </w:rPr>
      </w:pPr>
      <w:r w:rsidRPr="00AF27DC">
        <w:rPr>
          <w:rFonts w:ascii="Arial" w:hAnsi="Arial" w:cs="Arial"/>
        </w:rPr>
        <w:t>Глава 1</w:t>
      </w:r>
      <w:r w:rsidR="00114AB1" w:rsidRPr="00AF27DC">
        <w:rPr>
          <w:rFonts w:ascii="Arial" w:hAnsi="Arial" w:cs="Arial"/>
        </w:rPr>
        <w:t>3</w:t>
      </w:r>
      <w:r w:rsidRPr="00AF27DC">
        <w:rPr>
          <w:rFonts w:ascii="Arial" w:hAnsi="Arial" w:cs="Arial"/>
        </w:rPr>
        <w:t>. Размещение информации в местах предоставления муниципальной услуги</w:t>
      </w:r>
    </w:p>
    <w:p w:rsidR="006D2860" w:rsidRPr="00AF27DC" w:rsidRDefault="00114AB1" w:rsidP="00C15E34">
      <w:pPr>
        <w:pStyle w:val="Default"/>
        <w:ind w:firstLine="567"/>
        <w:jc w:val="both"/>
        <w:rPr>
          <w:rFonts w:ascii="Arial" w:hAnsi="Arial" w:cs="Arial"/>
        </w:rPr>
      </w:pPr>
      <w:r w:rsidRPr="00AF27DC">
        <w:rPr>
          <w:rFonts w:ascii="Arial" w:hAnsi="Arial" w:cs="Arial"/>
        </w:rPr>
        <w:t>3</w:t>
      </w:r>
      <w:r w:rsidR="0084228F" w:rsidRPr="00AF27DC">
        <w:rPr>
          <w:rFonts w:ascii="Arial" w:hAnsi="Arial" w:cs="Arial"/>
        </w:rPr>
        <w:t>8</w:t>
      </w:r>
      <w:r w:rsidR="00F013C3" w:rsidRPr="00AF27DC">
        <w:rPr>
          <w:rFonts w:ascii="Arial" w:hAnsi="Arial" w:cs="Arial"/>
        </w:rPr>
        <w:t xml:space="preserve">. На информационных стендах в местах предоставления муниципальной услуги размещается следующая информация: </w:t>
      </w:r>
    </w:p>
    <w:p w:rsidR="006D2860" w:rsidRPr="00AF27DC" w:rsidRDefault="00F013C3" w:rsidP="00C15E34">
      <w:pPr>
        <w:pStyle w:val="Default"/>
        <w:ind w:firstLine="567"/>
        <w:jc w:val="both"/>
        <w:rPr>
          <w:rFonts w:ascii="Arial" w:hAnsi="Arial" w:cs="Arial"/>
        </w:rPr>
      </w:pPr>
      <w:r w:rsidRPr="00AF27DC">
        <w:rPr>
          <w:rFonts w:ascii="Arial" w:hAnsi="Arial" w:cs="Arial"/>
        </w:rPr>
        <w:t xml:space="preserve">1) извлечения из правовых актов, содержащих положения, регулирующие деятельность по предоставлению муниципальной услуги; </w:t>
      </w:r>
    </w:p>
    <w:p w:rsidR="006D2860" w:rsidRPr="00AF27DC" w:rsidRDefault="00F013C3" w:rsidP="00C15E34">
      <w:pPr>
        <w:pStyle w:val="Default"/>
        <w:ind w:firstLine="567"/>
        <w:jc w:val="both"/>
        <w:rPr>
          <w:rFonts w:ascii="Arial" w:hAnsi="Arial" w:cs="Arial"/>
        </w:rPr>
      </w:pPr>
      <w:r w:rsidRPr="00AF27DC">
        <w:rPr>
          <w:rFonts w:ascii="Arial" w:hAnsi="Arial" w:cs="Arial"/>
        </w:rPr>
        <w:t xml:space="preserve">2) блок-схемы и краткое описание порядка предоставления муниципальной услуги; </w:t>
      </w:r>
    </w:p>
    <w:p w:rsidR="006D2860" w:rsidRPr="00AF27DC" w:rsidRDefault="00F013C3" w:rsidP="00C15E34">
      <w:pPr>
        <w:pStyle w:val="Default"/>
        <w:ind w:firstLine="567"/>
        <w:jc w:val="both"/>
        <w:rPr>
          <w:rFonts w:ascii="Arial" w:hAnsi="Arial" w:cs="Arial"/>
        </w:rPr>
      </w:pPr>
      <w:r w:rsidRPr="00AF27DC">
        <w:rPr>
          <w:rFonts w:ascii="Arial" w:hAnsi="Arial" w:cs="Arial"/>
        </w:rPr>
        <w:t xml:space="preserve">3) перечень документов, необходимых для получения муниципальной услуги; </w:t>
      </w:r>
    </w:p>
    <w:p w:rsidR="00114AB1" w:rsidRPr="00AF27DC" w:rsidRDefault="00F013C3" w:rsidP="00C15E34">
      <w:pPr>
        <w:pStyle w:val="Default"/>
        <w:ind w:firstLine="567"/>
        <w:jc w:val="both"/>
        <w:rPr>
          <w:rFonts w:ascii="Arial" w:hAnsi="Arial" w:cs="Arial"/>
        </w:rPr>
      </w:pPr>
      <w:r w:rsidRPr="00AF27DC">
        <w:rPr>
          <w:rFonts w:ascii="Arial" w:hAnsi="Arial" w:cs="Arial"/>
        </w:rPr>
        <w:t xml:space="preserve">4) образцы заполнения заявлений для предоставления муниципальной услуги; </w:t>
      </w:r>
    </w:p>
    <w:p w:rsidR="006D2860" w:rsidRPr="00AF27DC" w:rsidRDefault="00F013C3" w:rsidP="00C15E34">
      <w:pPr>
        <w:pStyle w:val="Default"/>
        <w:ind w:firstLine="567"/>
        <w:jc w:val="both"/>
        <w:rPr>
          <w:rFonts w:ascii="Arial" w:hAnsi="Arial" w:cs="Arial"/>
        </w:rPr>
      </w:pPr>
      <w:r w:rsidRPr="00AF27DC">
        <w:rPr>
          <w:rFonts w:ascii="Arial" w:hAnsi="Arial" w:cs="Arial"/>
        </w:rPr>
        <w:t xml:space="preserve">5) сроки предоставления муниципальной услуги; </w:t>
      </w:r>
    </w:p>
    <w:p w:rsidR="00E10FC9" w:rsidRPr="00AF27DC" w:rsidRDefault="00E10FC9" w:rsidP="00C15E34">
      <w:pPr>
        <w:pStyle w:val="Default"/>
        <w:ind w:firstLine="567"/>
        <w:jc w:val="both"/>
        <w:rPr>
          <w:rFonts w:ascii="Arial" w:hAnsi="Arial" w:cs="Arial"/>
        </w:rPr>
      </w:pPr>
      <w:r w:rsidRPr="00AF27DC">
        <w:rPr>
          <w:rFonts w:ascii="Arial" w:hAnsi="Arial" w:cs="Arial"/>
        </w:rPr>
        <w:t>6) схема размещения сотрудников, предоставляющих муниципальную услугу;</w:t>
      </w:r>
    </w:p>
    <w:p w:rsidR="00E10FC9" w:rsidRPr="00AF27DC" w:rsidRDefault="00E10FC9" w:rsidP="00C15E34">
      <w:pPr>
        <w:pStyle w:val="Default"/>
        <w:ind w:firstLine="567"/>
        <w:jc w:val="both"/>
        <w:rPr>
          <w:rFonts w:ascii="Arial" w:hAnsi="Arial" w:cs="Arial"/>
        </w:rPr>
      </w:pPr>
      <w:r w:rsidRPr="00AF27DC">
        <w:rPr>
          <w:rFonts w:ascii="Arial" w:hAnsi="Arial" w:cs="Arial"/>
        </w:rPr>
        <w:t>7) время приема документов, необходимых для предоставления муниципальной услуги;</w:t>
      </w:r>
    </w:p>
    <w:p w:rsidR="00E10FC9" w:rsidRPr="00AF27DC" w:rsidRDefault="00E10FC9" w:rsidP="00C15E34">
      <w:pPr>
        <w:pStyle w:val="Default"/>
        <w:ind w:firstLine="567"/>
        <w:jc w:val="both"/>
        <w:rPr>
          <w:rFonts w:ascii="Arial" w:hAnsi="Arial" w:cs="Arial"/>
        </w:rPr>
      </w:pPr>
      <w:r w:rsidRPr="00AF27DC">
        <w:rPr>
          <w:rFonts w:ascii="Arial" w:hAnsi="Arial" w:cs="Arial"/>
        </w:rPr>
        <w:t>8) основания для отказа в предоставлении муниципальной услуги;</w:t>
      </w:r>
    </w:p>
    <w:p w:rsidR="00E10FC9" w:rsidRPr="00AF27DC" w:rsidRDefault="00E10FC9" w:rsidP="00C15E34">
      <w:pPr>
        <w:pStyle w:val="Default"/>
        <w:ind w:firstLine="567"/>
        <w:jc w:val="both"/>
        <w:rPr>
          <w:rFonts w:ascii="Arial" w:hAnsi="Arial" w:cs="Arial"/>
        </w:rPr>
      </w:pPr>
      <w:r w:rsidRPr="00AF27DC">
        <w:rPr>
          <w:rFonts w:ascii="Arial" w:hAnsi="Arial" w:cs="Arial"/>
        </w:rPr>
        <w:t>9) порядок получения консультаций и личного приема должностных лиц администрации, специалистов многофункционального центра;</w:t>
      </w:r>
    </w:p>
    <w:p w:rsidR="00E10FC9" w:rsidRPr="00AF27DC" w:rsidRDefault="00E10FC9" w:rsidP="00C15E34">
      <w:pPr>
        <w:pStyle w:val="Default"/>
        <w:ind w:firstLine="567"/>
        <w:jc w:val="both"/>
        <w:rPr>
          <w:rFonts w:ascii="Arial" w:hAnsi="Arial" w:cs="Arial"/>
        </w:rPr>
      </w:pPr>
      <w:r w:rsidRPr="00AF27DC">
        <w:rPr>
          <w:rFonts w:ascii="Arial" w:hAnsi="Arial" w:cs="Arial"/>
        </w:rPr>
        <w:t xml:space="preserve">10) порядок обжалования решений и действий (бездействия) администрации </w:t>
      </w:r>
      <w:r w:rsidR="00304402" w:rsidRPr="00AF27DC">
        <w:rPr>
          <w:rFonts w:ascii="Arial" w:hAnsi="Arial" w:cs="Arial"/>
        </w:rPr>
        <w:t>Л</w:t>
      </w:r>
      <w:r w:rsidRPr="00AF27DC">
        <w:rPr>
          <w:rFonts w:ascii="Arial" w:hAnsi="Arial" w:cs="Arial"/>
        </w:rPr>
        <w:t>ихославль</w:t>
      </w:r>
      <w:r w:rsidR="00304402" w:rsidRPr="00AF27DC">
        <w:rPr>
          <w:rFonts w:ascii="Arial" w:hAnsi="Arial" w:cs="Arial"/>
        </w:rPr>
        <w:t>ского района</w:t>
      </w:r>
      <w:r w:rsidRPr="00AF27DC">
        <w:rPr>
          <w:rFonts w:ascii="Arial" w:hAnsi="Arial" w:cs="Arial"/>
        </w:rPr>
        <w:t>, а также должностных лиц, муниципальных служащих</w:t>
      </w:r>
      <w:r w:rsidR="00203D88" w:rsidRPr="00AF27DC">
        <w:rPr>
          <w:rFonts w:ascii="Arial" w:hAnsi="Arial" w:cs="Arial"/>
        </w:rPr>
        <w:t>, специалистов многофункционального центра</w:t>
      </w:r>
      <w:r w:rsidRPr="00AF27DC">
        <w:rPr>
          <w:rFonts w:ascii="Arial" w:hAnsi="Arial" w:cs="Arial"/>
        </w:rPr>
        <w:t>;</w:t>
      </w:r>
    </w:p>
    <w:p w:rsidR="00E10FC9" w:rsidRPr="00AF27DC" w:rsidRDefault="00E10FC9" w:rsidP="00C15E34">
      <w:pPr>
        <w:pStyle w:val="Default"/>
        <w:ind w:firstLine="567"/>
        <w:jc w:val="both"/>
        <w:rPr>
          <w:rFonts w:ascii="Arial" w:hAnsi="Arial" w:cs="Arial"/>
        </w:rPr>
      </w:pPr>
      <w:r w:rsidRPr="00AF27DC">
        <w:rPr>
          <w:rFonts w:ascii="Arial" w:hAnsi="Arial" w:cs="Arial"/>
        </w:rPr>
        <w:t>11) раздаточные материалы, содержащие перечень требуемых документов; сведения об отделе</w:t>
      </w:r>
      <w:r w:rsidR="00203D88" w:rsidRPr="00AF27DC">
        <w:rPr>
          <w:rFonts w:ascii="Arial" w:hAnsi="Arial" w:cs="Arial"/>
        </w:rPr>
        <w:t xml:space="preserve"> архитектуры, </w:t>
      </w:r>
      <w:r w:rsidRPr="00AF27DC">
        <w:rPr>
          <w:rFonts w:ascii="Arial" w:hAnsi="Arial" w:cs="Arial"/>
        </w:rPr>
        <w:t xml:space="preserve">строительства и </w:t>
      </w:r>
      <w:r w:rsidR="00203D88" w:rsidRPr="00AF27DC">
        <w:rPr>
          <w:rFonts w:ascii="Arial" w:hAnsi="Arial" w:cs="Arial"/>
        </w:rPr>
        <w:t>дорожной деятельности</w:t>
      </w:r>
      <w:r w:rsidRPr="00AF27DC">
        <w:rPr>
          <w:rFonts w:ascii="Arial" w:hAnsi="Arial" w:cs="Arial"/>
        </w:rPr>
        <w:t xml:space="preserve">, </w:t>
      </w:r>
      <w:r w:rsidR="00203D88" w:rsidRPr="00AF27DC">
        <w:rPr>
          <w:rFonts w:ascii="Arial" w:hAnsi="Arial" w:cs="Arial"/>
        </w:rPr>
        <w:t xml:space="preserve">сведения о многофункциональном центре, </w:t>
      </w:r>
      <w:r w:rsidRPr="00AF27DC">
        <w:rPr>
          <w:rFonts w:ascii="Arial" w:hAnsi="Arial" w:cs="Arial"/>
        </w:rPr>
        <w:t>указанные в приложении 1 к административному регламенту.</w:t>
      </w:r>
    </w:p>
    <w:p w:rsidR="00E10FC9" w:rsidRPr="00AF27DC" w:rsidRDefault="00E10FC9" w:rsidP="00C15E34">
      <w:pPr>
        <w:pStyle w:val="Default"/>
        <w:ind w:firstLine="567"/>
        <w:jc w:val="both"/>
        <w:rPr>
          <w:rFonts w:ascii="Arial" w:hAnsi="Arial" w:cs="Arial"/>
        </w:rPr>
      </w:pPr>
    </w:p>
    <w:p w:rsidR="005E54B2" w:rsidRPr="00AF27DC" w:rsidRDefault="00F013C3" w:rsidP="00C15E34">
      <w:pPr>
        <w:pStyle w:val="Default"/>
        <w:ind w:firstLine="567"/>
        <w:jc w:val="both"/>
        <w:rPr>
          <w:rFonts w:ascii="Arial" w:hAnsi="Arial" w:cs="Arial"/>
        </w:rPr>
      </w:pPr>
      <w:r w:rsidRPr="00AF27DC">
        <w:rPr>
          <w:rFonts w:ascii="Arial" w:hAnsi="Arial" w:cs="Arial"/>
        </w:rPr>
        <w:t>Глава 1</w:t>
      </w:r>
      <w:r w:rsidR="00A72F15" w:rsidRPr="00AF27DC">
        <w:rPr>
          <w:rFonts w:ascii="Arial" w:hAnsi="Arial" w:cs="Arial"/>
        </w:rPr>
        <w:t>4</w:t>
      </w:r>
      <w:r w:rsidRPr="00AF27DC">
        <w:rPr>
          <w:rFonts w:ascii="Arial" w:hAnsi="Arial" w:cs="Arial"/>
        </w:rPr>
        <w:t>. Размещение информации в информационно-телекоммуникационной сети</w:t>
      </w:r>
      <w:r w:rsidR="005E54B2" w:rsidRPr="00AF27DC">
        <w:rPr>
          <w:rFonts w:ascii="Arial" w:hAnsi="Arial" w:cs="Arial"/>
        </w:rPr>
        <w:t xml:space="preserve"> </w:t>
      </w:r>
      <w:r w:rsidRPr="00AF27DC">
        <w:rPr>
          <w:rFonts w:ascii="Arial" w:hAnsi="Arial" w:cs="Arial"/>
        </w:rPr>
        <w:t>Интернет</w:t>
      </w:r>
    </w:p>
    <w:p w:rsidR="005E54B2" w:rsidRPr="00AF27DC" w:rsidRDefault="0084228F" w:rsidP="00C15E34">
      <w:pPr>
        <w:pStyle w:val="Default"/>
        <w:ind w:firstLine="567"/>
        <w:jc w:val="both"/>
        <w:rPr>
          <w:rFonts w:ascii="Arial" w:hAnsi="Arial" w:cs="Arial"/>
        </w:rPr>
      </w:pPr>
      <w:r w:rsidRPr="00AF27DC">
        <w:rPr>
          <w:rFonts w:ascii="Arial" w:hAnsi="Arial" w:cs="Arial"/>
        </w:rPr>
        <w:lastRenderedPageBreak/>
        <w:t>39</w:t>
      </w:r>
      <w:r w:rsidR="00F013C3" w:rsidRPr="00AF27DC">
        <w:rPr>
          <w:rFonts w:ascii="Arial" w:hAnsi="Arial" w:cs="Arial"/>
        </w:rPr>
        <w:t xml:space="preserve">. На сайте </w:t>
      </w:r>
      <w:r w:rsidR="00304402" w:rsidRPr="00AF27DC">
        <w:rPr>
          <w:rFonts w:ascii="Arial" w:hAnsi="Arial" w:cs="Arial"/>
        </w:rPr>
        <w:t>Л</w:t>
      </w:r>
      <w:r w:rsidR="005E54B2" w:rsidRPr="00AF27DC">
        <w:rPr>
          <w:rFonts w:ascii="Arial" w:hAnsi="Arial" w:cs="Arial"/>
        </w:rPr>
        <w:t xml:space="preserve">ихославльского района </w:t>
      </w:r>
      <w:r w:rsidR="00F013C3" w:rsidRPr="00AF27DC">
        <w:rPr>
          <w:rFonts w:ascii="Arial" w:hAnsi="Arial" w:cs="Arial"/>
        </w:rPr>
        <w:t xml:space="preserve">в информационно-телекоммуникационной сети Интернет размещается следующая информация: </w:t>
      </w:r>
    </w:p>
    <w:p w:rsidR="005E54B2" w:rsidRPr="00AF27DC" w:rsidRDefault="00F013C3" w:rsidP="00C15E34">
      <w:pPr>
        <w:pStyle w:val="Default"/>
        <w:ind w:firstLine="567"/>
        <w:jc w:val="both"/>
        <w:rPr>
          <w:rFonts w:ascii="Arial" w:hAnsi="Arial" w:cs="Arial"/>
        </w:rPr>
      </w:pPr>
      <w:r w:rsidRPr="00AF27DC">
        <w:rPr>
          <w:rFonts w:ascii="Arial" w:hAnsi="Arial" w:cs="Arial"/>
        </w:rPr>
        <w:t xml:space="preserve">1) извлечения из правовых актов, содержащих положения, регулирующие деятельность по предоставлению муниципальной услуги; </w:t>
      </w:r>
    </w:p>
    <w:p w:rsidR="005E54B2" w:rsidRPr="00AF27DC" w:rsidRDefault="00F013C3" w:rsidP="00C15E34">
      <w:pPr>
        <w:pStyle w:val="Default"/>
        <w:ind w:firstLine="567"/>
        <w:jc w:val="both"/>
        <w:rPr>
          <w:rFonts w:ascii="Arial" w:hAnsi="Arial" w:cs="Arial"/>
        </w:rPr>
      </w:pPr>
      <w:r w:rsidRPr="00AF27DC">
        <w:rPr>
          <w:rFonts w:ascii="Arial" w:hAnsi="Arial" w:cs="Arial"/>
        </w:rPr>
        <w:t xml:space="preserve">2) перечень документов, необходимых для предоставления муниципальной услуги; </w:t>
      </w:r>
    </w:p>
    <w:p w:rsidR="005E54B2" w:rsidRPr="00AF27DC" w:rsidRDefault="00F013C3" w:rsidP="00C15E34">
      <w:pPr>
        <w:pStyle w:val="Default"/>
        <w:ind w:firstLine="567"/>
        <w:jc w:val="both"/>
        <w:rPr>
          <w:rFonts w:ascii="Arial" w:hAnsi="Arial" w:cs="Arial"/>
        </w:rPr>
      </w:pPr>
      <w:r w:rsidRPr="00AF27DC">
        <w:rPr>
          <w:rFonts w:ascii="Arial" w:hAnsi="Arial" w:cs="Arial"/>
        </w:rPr>
        <w:t xml:space="preserve">3) образцы оформления заявлений для предоставления муниципальной услуги; </w:t>
      </w:r>
    </w:p>
    <w:p w:rsidR="005E54B2" w:rsidRPr="00AF27DC" w:rsidRDefault="00F013C3" w:rsidP="00C15E34">
      <w:pPr>
        <w:pStyle w:val="Default"/>
        <w:ind w:firstLine="567"/>
        <w:jc w:val="both"/>
        <w:rPr>
          <w:rFonts w:ascii="Arial" w:hAnsi="Arial" w:cs="Arial"/>
        </w:rPr>
      </w:pPr>
      <w:r w:rsidRPr="00AF27DC">
        <w:rPr>
          <w:rFonts w:ascii="Arial" w:hAnsi="Arial" w:cs="Arial"/>
        </w:rPr>
        <w:t xml:space="preserve">4) форма заявления с возможностью заполнения и распечатывания; </w:t>
      </w:r>
    </w:p>
    <w:p w:rsidR="00700ABE" w:rsidRPr="00AF27DC" w:rsidRDefault="00F013C3" w:rsidP="00C15E34">
      <w:pPr>
        <w:pStyle w:val="Default"/>
        <w:ind w:firstLine="567"/>
        <w:jc w:val="both"/>
        <w:rPr>
          <w:rFonts w:ascii="Arial" w:hAnsi="Arial" w:cs="Arial"/>
        </w:rPr>
      </w:pPr>
      <w:r w:rsidRPr="00AF27DC">
        <w:rPr>
          <w:rFonts w:ascii="Arial" w:hAnsi="Arial" w:cs="Arial"/>
        </w:rPr>
        <w:t xml:space="preserve">5) сроки предоставления муниципальной услуги; </w:t>
      </w:r>
    </w:p>
    <w:p w:rsidR="00700ABE" w:rsidRPr="00AF27DC" w:rsidRDefault="00F013C3" w:rsidP="00C15E34">
      <w:pPr>
        <w:pStyle w:val="Default"/>
        <w:ind w:firstLine="567"/>
        <w:jc w:val="both"/>
        <w:rPr>
          <w:rFonts w:ascii="Arial" w:hAnsi="Arial" w:cs="Arial"/>
        </w:rPr>
      </w:pPr>
      <w:r w:rsidRPr="00AF27DC">
        <w:rPr>
          <w:rFonts w:ascii="Arial" w:hAnsi="Arial" w:cs="Arial"/>
        </w:rPr>
        <w:t xml:space="preserve">6) ответы на часто задаваемые вопросы; </w:t>
      </w:r>
    </w:p>
    <w:p w:rsidR="00700ABE" w:rsidRPr="00AF27DC" w:rsidRDefault="00F013C3" w:rsidP="00C15E34">
      <w:pPr>
        <w:pStyle w:val="Default"/>
        <w:ind w:firstLine="567"/>
        <w:jc w:val="both"/>
        <w:rPr>
          <w:rFonts w:ascii="Arial" w:hAnsi="Arial" w:cs="Arial"/>
        </w:rPr>
      </w:pPr>
      <w:r w:rsidRPr="00AF27DC">
        <w:rPr>
          <w:rFonts w:ascii="Arial" w:hAnsi="Arial" w:cs="Arial"/>
        </w:rPr>
        <w:t>7) схема проезда до администрации Лихославль</w:t>
      </w:r>
      <w:r w:rsidR="00700ABE" w:rsidRPr="00AF27DC">
        <w:rPr>
          <w:rFonts w:ascii="Arial" w:hAnsi="Arial" w:cs="Arial"/>
        </w:rPr>
        <w:t xml:space="preserve">ского района, </w:t>
      </w:r>
      <w:r w:rsidR="00A72F15" w:rsidRPr="00AF27DC">
        <w:rPr>
          <w:rFonts w:ascii="Arial" w:hAnsi="Arial" w:cs="Arial"/>
        </w:rPr>
        <w:t>многофункционального центра</w:t>
      </w:r>
      <w:r w:rsidRPr="00AF27DC">
        <w:rPr>
          <w:rFonts w:ascii="Arial" w:hAnsi="Arial" w:cs="Arial"/>
        </w:rPr>
        <w:t xml:space="preserve">; </w:t>
      </w:r>
    </w:p>
    <w:p w:rsidR="000C433E" w:rsidRPr="00AF27DC" w:rsidRDefault="00A72F15" w:rsidP="00C15E34">
      <w:pPr>
        <w:pStyle w:val="Default"/>
        <w:ind w:firstLine="567"/>
        <w:jc w:val="both"/>
        <w:rPr>
          <w:rFonts w:ascii="Arial" w:hAnsi="Arial" w:cs="Arial"/>
        </w:rPr>
      </w:pPr>
      <w:r w:rsidRPr="00AF27DC">
        <w:rPr>
          <w:rFonts w:ascii="Arial" w:hAnsi="Arial" w:cs="Arial"/>
        </w:rPr>
        <w:t>8) режим работы сотрудников О</w:t>
      </w:r>
      <w:r w:rsidR="00F013C3" w:rsidRPr="00AF27DC">
        <w:rPr>
          <w:rFonts w:ascii="Arial" w:hAnsi="Arial" w:cs="Arial"/>
        </w:rPr>
        <w:t>тдела</w:t>
      </w:r>
      <w:r w:rsidR="00700ABE" w:rsidRPr="00AF27DC">
        <w:rPr>
          <w:rFonts w:ascii="Arial" w:hAnsi="Arial" w:cs="Arial"/>
        </w:rPr>
        <w:t xml:space="preserve">, </w:t>
      </w:r>
      <w:r w:rsidRPr="00AF27DC">
        <w:rPr>
          <w:rFonts w:ascii="Arial" w:hAnsi="Arial" w:cs="Arial"/>
        </w:rPr>
        <w:t>многофункционального центра</w:t>
      </w:r>
      <w:r w:rsidR="000C433E" w:rsidRPr="00AF27DC">
        <w:rPr>
          <w:rFonts w:ascii="Arial" w:hAnsi="Arial" w:cs="Arial"/>
        </w:rPr>
        <w:t>;</w:t>
      </w:r>
    </w:p>
    <w:p w:rsidR="00700ABE" w:rsidRPr="00AF27DC" w:rsidRDefault="000C433E" w:rsidP="00C15E34">
      <w:pPr>
        <w:pStyle w:val="Default"/>
        <w:ind w:firstLine="567"/>
        <w:jc w:val="both"/>
        <w:rPr>
          <w:rFonts w:ascii="Arial" w:hAnsi="Arial" w:cs="Arial"/>
        </w:rPr>
      </w:pPr>
      <w:r w:rsidRPr="00AF27DC">
        <w:rPr>
          <w:rFonts w:ascii="Arial" w:hAnsi="Arial" w:cs="Arial"/>
        </w:rPr>
        <w:t>9) порядок записи на прием к должностным лицам администрации Лихославльского района, многофункционального центра</w:t>
      </w:r>
      <w:r w:rsidR="00F013C3" w:rsidRPr="00AF27DC">
        <w:rPr>
          <w:rFonts w:ascii="Arial" w:hAnsi="Arial" w:cs="Arial"/>
        </w:rPr>
        <w:t xml:space="preserve">. </w:t>
      </w:r>
    </w:p>
    <w:p w:rsidR="007E389A" w:rsidRPr="00AF27DC" w:rsidRDefault="000C433E" w:rsidP="00C15E34">
      <w:pPr>
        <w:pStyle w:val="Default"/>
        <w:ind w:firstLine="567"/>
        <w:jc w:val="both"/>
        <w:rPr>
          <w:rFonts w:ascii="Arial" w:hAnsi="Arial" w:cs="Arial"/>
        </w:rPr>
      </w:pPr>
      <w:r w:rsidRPr="00AF27DC">
        <w:rPr>
          <w:rFonts w:ascii="Arial" w:hAnsi="Arial" w:cs="Arial"/>
        </w:rPr>
        <w:t xml:space="preserve">40. </w:t>
      </w:r>
      <w:r w:rsidR="007E389A" w:rsidRPr="00AF27DC">
        <w:rPr>
          <w:rFonts w:ascii="Arial" w:hAnsi="Arial" w:cs="Arial"/>
        </w:rPr>
        <w:t>На Портале государственных и муниципальных услуг (функций) Тверской области размещается следующая информация:</w:t>
      </w:r>
    </w:p>
    <w:p w:rsidR="007E389A" w:rsidRPr="00AF27DC" w:rsidRDefault="007E389A" w:rsidP="00C15E34">
      <w:pPr>
        <w:pStyle w:val="Default"/>
        <w:ind w:firstLine="567"/>
        <w:jc w:val="both"/>
        <w:rPr>
          <w:rFonts w:ascii="Arial" w:hAnsi="Arial" w:cs="Arial"/>
        </w:rPr>
      </w:pPr>
      <w:r w:rsidRPr="00AF27DC">
        <w:rPr>
          <w:rFonts w:ascii="Arial" w:hAnsi="Arial" w:cs="Arial"/>
        </w:rPr>
        <w:t>1) полное и краткое наименование муниципальной услуги;</w:t>
      </w:r>
    </w:p>
    <w:p w:rsidR="007E389A" w:rsidRPr="00AF27DC" w:rsidRDefault="007E389A" w:rsidP="00C15E34">
      <w:pPr>
        <w:pStyle w:val="Default"/>
        <w:ind w:firstLine="567"/>
        <w:jc w:val="both"/>
        <w:rPr>
          <w:rFonts w:ascii="Arial" w:hAnsi="Arial" w:cs="Arial"/>
        </w:rPr>
      </w:pPr>
      <w:r w:rsidRPr="00AF27DC">
        <w:rPr>
          <w:rFonts w:ascii="Arial" w:hAnsi="Arial" w:cs="Arial"/>
        </w:rPr>
        <w:t>2) полное и краткое наименование администрации Лихославльского района;</w:t>
      </w:r>
    </w:p>
    <w:p w:rsidR="007E389A" w:rsidRPr="00AF27DC" w:rsidRDefault="007E389A" w:rsidP="00C15E34">
      <w:pPr>
        <w:pStyle w:val="Default"/>
        <w:ind w:firstLine="567"/>
        <w:jc w:val="both"/>
        <w:rPr>
          <w:rFonts w:ascii="Arial" w:hAnsi="Arial" w:cs="Arial"/>
        </w:rPr>
      </w:pPr>
      <w:r w:rsidRPr="00AF27DC">
        <w:rPr>
          <w:rFonts w:ascii="Arial" w:hAnsi="Arial" w:cs="Arial"/>
        </w:rPr>
        <w:t>3) органы и организации, участвующие в предоставлении муниципальной услуги;</w:t>
      </w:r>
    </w:p>
    <w:p w:rsidR="007E389A" w:rsidRPr="00AF27DC" w:rsidRDefault="007E389A" w:rsidP="00C15E34">
      <w:pPr>
        <w:pStyle w:val="Default"/>
        <w:ind w:firstLine="567"/>
        <w:jc w:val="both"/>
        <w:rPr>
          <w:rFonts w:ascii="Arial" w:hAnsi="Arial" w:cs="Arial"/>
        </w:rPr>
      </w:pPr>
      <w:r w:rsidRPr="00AF27DC">
        <w:rPr>
          <w:rFonts w:ascii="Arial" w:hAnsi="Arial" w:cs="Arial"/>
        </w:rPr>
        <w:t>4) результат оказания муниципальной услуги;</w:t>
      </w:r>
    </w:p>
    <w:p w:rsidR="007E389A" w:rsidRPr="00AF27DC" w:rsidRDefault="007E389A" w:rsidP="00C15E34">
      <w:pPr>
        <w:pStyle w:val="Default"/>
        <w:ind w:firstLine="567"/>
        <w:jc w:val="both"/>
        <w:rPr>
          <w:rFonts w:ascii="Arial" w:hAnsi="Arial" w:cs="Arial"/>
        </w:rPr>
      </w:pPr>
      <w:r w:rsidRPr="00AF27DC">
        <w:rPr>
          <w:rFonts w:ascii="Arial" w:hAnsi="Arial" w:cs="Arial"/>
        </w:rPr>
        <w:t>5) правовые акты, регламентирующие предоставление муниципальной услуги;</w:t>
      </w:r>
    </w:p>
    <w:p w:rsidR="007E389A" w:rsidRPr="00AF27DC" w:rsidRDefault="007E389A" w:rsidP="00C15E34">
      <w:pPr>
        <w:pStyle w:val="Default"/>
        <w:ind w:firstLine="567"/>
        <w:jc w:val="both"/>
        <w:rPr>
          <w:rFonts w:ascii="Arial" w:hAnsi="Arial" w:cs="Arial"/>
        </w:rPr>
      </w:pPr>
      <w:r w:rsidRPr="00AF27DC">
        <w:rPr>
          <w:rFonts w:ascii="Arial" w:hAnsi="Arial" w:cs="Arial"/>
        </w:rPr>
        <w:t>6) порядок получения консультации по процедуре предоставления муниципальной услуги;</w:t>
      </w:r>
    </w:p>
    <w:p w:rsidR="007E389A" w:rsidRPr="00AF27DC" w:rsidRDefault="007E389A" w:rsidP="00C15E34">
      <w:pPr>
        <w:pStyle w:val="Default"/>
        <w:ind w:firstLine="567"/>
        <w:jc w:val="both"/>
        <w:rPr>
          <w:rFonts w:ascii="Arial" w:hAnsi="Arial" w:cs="Arial"/>
        </w:rPr>
      </w:pPr>
      <w:r w:rsidRPr="00AF27DC">
        <w:rPr>
          <w:rFonts w:ascii="Arial" w:hAnsi="Arial" w:cs="Arial"/>
        </w:rPr>
        <w:t>7) перечень и формы документов, необходимых для предоставления муниципальной услуги;</w:t>
      </w:r>
    </w:p>
    <w:p w:rsidR="007E389A" w:rsidRPr="00AF27DC" w:rsidRDefault="007E389A" w:rsidP="00C15E34">
      <w:pPr>
        <w:pStyle w:val="Default"/>
        <w:ind w:firstLine="567"/>
        <w:jc w:val="both"/>
        <w:rPr>
          <w:rFonts w:ascii="Arial" w:hAnsi="Arial" w:cs="Arial"/>
        </w:rPr>
      </w:pPr>
      <w:r w:rsidRPr="00AF27DC">
        <w:rPr>
          <w:rFonts w:ascii="Arial" w:hAnsi="Arial" w:cs="Arial"/>
        </w:rPr>
        <w:t>8) сведения о платности муниципальной услуги;</w:t>
      </w:r>
    </w:p>
    <w:p w:rsidR="007E389A" w:rsidRPr="00AF27DC" w:rsidRDefault="007E389A" w:rsidP="00C15E34">
      <w:pPr>
        <w:pStyle w:val="Default"/>
        <w:ind w:firstLine="567"/>
        <w:jc w:val="both"/>
        <w:rPr>
          <w:rFonts w:ascii="Arial" w:hAnsi="Arial" w:cs="Arial"/>
        </w:rPr>
      </w:pPr>
      <w:r w:rsidRPr="00AF27DC">
        <w:rPr>
          <w:rFonts w:ascii="Arial" w:hAnsi="Arial" w:cs="Arial"/>
        </w:rPr>
        <w:t>9) требования к местам предоставления муниципальной услуги;</w:t>
      </w:r>
    </w:p>
    <w:p w:rsidR="007E389A" w:rsidRPr="00AF27DC" w:rsidRDefault="007E389A" w:rsidP="00C15E34">
      <w:pPr>
        <w:pStyle w:val="Default"/>
        <w:ind w:firstLine="567"/>
        <w:jc w:val="both"/>
        <w:rPr>
          <w:rFonts w:ascii="Arial" w:hAnsi="Arial" w:cs="Arial"/>
        </w:rPr>
      </w:pPr>
      <w:r w:rsidRPr="00AF27DC">
        <w:rPr>
          <w:rFonts w:ascii="Arial" w:hAnsi="Arial" w:cs="Arial"/>
        </w:rPr>
        <w:t>10) описание административных процедур;</w:t>
      </w:r>
    </w:p>
    <w:p w:rsidR="007E389A" w:rsidRPr="00AF27DC" w:rsidRDefault="007E389A" w:rsidP="00C15E34">
      <w:pPr>
        <w:pStyle w:val="Default"/>
        <w:ind w:firstLine="567"/>
        <w:jc w:val="both"/>
        <w:rPr>
          <w:rFonts w:ascii="Arial" w:hAnsi="Arial" w:cs="Arial"/>
        </w:rPr>
      </w:pPr>
      <w:r w:rsidRPr="00AF27DC">
        <w:rPr>
          <w:rFonts w:ascii="Arial" w:hAnsi="Arial" w:cs="Arial"/>
        </w:rPr>
        <w:t>11) блок-схема предоставления муниципальной услуги;</w:t>
      </w:r>
    </w:p>
    <w:p w:rsidR="007E389A" w:rsidRPr="00AF27DC" w:rsidRDefault="007E389A" w:rsidP="00C15E34">
      <w:pPr>
        <w:pStyle w:val="Default"/>
        <w:ind w:firstLine="567"/>
        <w:jc w:val="both"/>
        <w:rPr>
          <w:rFonts w:ascii="Arial" w:hAnsi="Arial" w:cs="Arial"/>
        </w:rPr>
      </w:pPr>
      <w:r w:rsidRPr="00AF27DC">
        <w:rPr>
          <w:rFonts w:ascii="Arial" w:hAnsi="Arial" w:cs="Arial"/>
        </w:rPr>
        <w:t>12) порядок обжалования решений и действий (бездействия) администрации Лихославльского района, а также должностных лиц, муниципальных служащих;</w:t>
      </w:r>
    </w:p>
    <w:p w:rsidR="007E389A" w:rsidRPr="00AF27DC" w:rsidRDefault="007E389A" w:rsidP="00C15E34">
      <w:pPr>
        <w:pStyle w:val="Default"/>
        <w:ind w:firstLine="567"/>
        <w:jc w:val="both"/>
        <w:rPr>
          <w:rFonts w:ascii="Arial" w:hAnsi="Arial" w:cs="Arial"/>
        </w:rPr>
      </w:pPr>
      <w:r w:rsidRPr="00AF27DC">
        <w:rPr>
          <w:rFonts w:ascii="Arial" w:hAnsi="Arial" w:cs="Arial"/>
        </w:rPr>
        <w:t>13) основания для отказа в предоставлении муниципальной услуги.</w:t>
      </w:r>
    </w:p>
    <w:p w:rsidR="000C433E" w:rsidRPr="00AF27DC" w:rsidRDefault="000C433E" w:rsidP="00C15E34">
      <w:pPr>
        <w:pStyle w:val="Default"/>
        <w:ind w:firstLine="567"/>
        <w:jc w:val="both"/>
        <w:rPr>
          <w:rFonts w:ascii="Arial" w:hAnsi="Arial" w:cs="Arial"/>
        </w:rPr>
      </w:pPr>
    </w:p>
    <w:p w:rsidR="0099022E" w:rsidRPr="00AF27DC" w:rsidRDefault="00F013C3" w:rsidP="00C15E34">
      <w:pPr>
        <w:pStyle w:val="Default"/>
        <w:ind w:firstLine="567"/>
        <w:jc w:val="both"/>
        <w:rPr>
          <w:rFonts w:ascii="Arial" w:hAnsi="Arial" w:cs="Arial"/>
        </w:rPr>
      </w:pPr>
      <w:r w:rsidRPr="00AF27DC">
        <w:rPr>
          <w:rFonts w:ascii="Arial" w:hAnsi="Arial" w:cs="Arial"/>
        </w:rPr>
        <w:t>Глава 1</w:t>
      </w:r>
      <w:r w:rsidR="00A72F15" w:rsidRPr="00AF27DC">
        <w:rPr>
          <w:rFonts w:ascii="Arial" w:hAnsi="Arial" w:cs="Arial"/>
        </w:rPr>
        <w:t>5</w:t>
      </w:r>
      <w:r w:rsidRPr="00AF27DC">
        <w:rPr>
          <w:rFonts w:ascii="Arial" w:hAnsi="Arial" w:cs="Arial"/>
        </w:rPr>
        <w:t>. Информирование о муниципальной услуге при письменном обращении (почтой, по электронной почте)</w:t>
      </w:r>
    </w:p>
    <w:p w:rsidR="0099022E" w:rsidRPr="00AF27DC" w:rsidRDefault="0084228F" w:rsidP="00C15E34">
      <w:pPr>
        <w:pStyle w:val="Default"/>
        <w:ind w:firstLine="567"/>
        <w:jc w:val="both"/>
        <w:rPr>
          <w:rFonts w:ascii="Arial" w:hAnsi="Arial" w:cs="Arial"/>
        </w:rPr>
      </w:pPr>
      <w:r w:rsidRPr="00AF27DC">
        <w:rPr>
          <w:rFonts w:ascii="Arial" w:hAnsi="Arial" w:cs="Arial"/>
        </w:rPr>
        <w:t>4</w:t>
      </w:r>
      <w:r w:rsidR="00A1795B" w:rsidRPr="00AF27DC">
        <w:rPr>
          <w:rFonts w:ascii="Arial" w:hAnsi="Arial" w:cs="Arial"/>
        </w:rPr>
        <w:t>1</w:t>
      </w:r>
      <w:r w:rsidR="00F013C3" w:rsidRPr="00AF27DC">
        <w:rPr>
          <w:rFonts w:ascii="Arial" w:hAnsi="Arial" w:cs="Arial"/>
        </w:rPr>
        <w:t xml:space="preserve">.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99022E" w:rsidRPr="00AF27DC" w:rsidRDefault="0084228F" w:rsidP="00C15E34">
      <w:pPr>
        <w:pStyle w:val="Default"/>
        <w:ind w:firstLine="567"/>
        <w:jc w:val="both"/>
        <w:rPr>
          <w:rFonts w:ascii="Arial" w:hAnsi="Arial" w:cs="Arial"/>
        </w:rPr>
      </w:pPr>
      <w:r w:rsidRPr="00AF27DC">
        <w:rPr>
          <w:rFonts w:ascii="Arial" w:hAnsi="Arial" w:cs="Arial"/>
        </w:rPr>
        <w:t>4</w:t>
      </w:r>
      <w:r w:rsidR="00A1795B" w:rsidRPr="00AF27DC">
        <w:rPr>
          <w:rFonts w:ascii="Arial" w:hAnsi="Arial" w:cs="Arial"/>
        </w:rPr>
        <w:t>2</w:t>
      </w:r>
      <w:r w:rsidR="00F013C3" w:rsidRPr="00AF27DC">
        <w:rPr>
          <w:rFonts w:ascii="Arial" w:hAnsi="Arial" w:cs="Arial"/>
        </w:rPr>
        <w:t xml:space="preserve">.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516FBD" w:rsidRPr="00AF27DC" w:rsidRDefault="0084228F" w:rsidP="00C15E34">
      <w:pPr>
        <w:pStyle w:val="Default"/>
        <w:ind w:firstLine="567"/>
        <w:jc w:val="both"/>
        <w:rPr>
          <w:rFonts w:ascii="Arial" w:hAnsi="Arial" w:cs="Arial"/>
        </w:rPr>
      </w:pPr>
      <w:r w:rsidRPr="00AF27DC">
        <w:rPr>
          <w:rFonts w:ascii="Arial" w:hAnsi="Arial" w:cs="Arial"/>
        </w:rPr>
        <w:t>4</w:t>
      </w:r>
      <w:r w:rsidR="00A1795B" w:rsidRPr="00AF27DC">
        <w:rPr>
          <w:rFonts w:ascii="Arial" w:hAnsi="Arial" w:cs="Arial"/>
        </w:rPr>
        <w:t>3</w:t>
      </w:r>
      <w:r w:rsidR="00F013C3" w:rsidRPr="00AF27DC">
        <w:rPr>
          <w:rFonts w:ascii="Arial" w:hAnsi="Arial" w:cs="Arial"/>
        </w:rPr>
        <w:t xml:space="preserve">. Ответ на запрос должен содержать: ответ на поставленные вопросы, фамилию, инициалы имени и отчества и номер телефона исполнителя. </w:t>
      </w:r>
    </w:p>
    <w:p w:rsidR="00E06A5B" w:rsidRPr="00AF27DC" w:rsidRDefault="00A1795B" w:rsidP="00C15E34">
      <w:pPr>
        <w:pStyle w:val="Default"/>
        <w:ind w:firstLine="567"/>
        <w:jc w:val="both"/>
        <w:rPr>
          <w:rFonts w:ascii="Arial" w:hAnsi="Arial" w:cs="Arial"/>
        </w:rPr>
      </w:pPr>
      <w:r w:rsidRPr="00AF27DC">
        <w:rPr>
          <w:rFonts w:ascii="Arial" w:hAnsi="Arial" w:cs="Arial"/>
        </w:rPr>
        <w:t xml:space="preserve">44. </w:t>
      </w:r>
      <w:r w:rsidR="00E06A5B" w:rsidRPr="00AF27DC">
        <w:rPr>
          <w:rFonts w:ascii="Arial" w:hAnsi="Arial" w:cs="Arial"/>
        </w:rPr>
        <w:t>Письменный ответ подписывается главой администрации Лихославльского района, заместителем главы администрации Лихославльского района, курирующим Отдел архитектуры, строительства и дорожной деятельности.</w:t>
      </w:r>
    </w:p>
    <w:p w:rsidR="00E06A5B" w:rsidRPr="00AF27DC" w:rsidRDefault="00A1795B" w:rsidP="00C15E34">
      <w:pPr>
        <w:pStyle w:val="Default"/>
        <w:ind w:firstLine="567"/>
        <w:jc w:val="both"/>
        <w:rPr>
          <w:rFonts w:ascii="Arial" w:hAnsi="Arial" w:cs="Arial"/>
        </w:rPr>
      </w:pPr>
      <w:r w:rsidRPr="00AF27DC">
        <w:rPr>
          <w:rFonts w:ascii="Arial" w:hAnsi="Arial" w:cs="Arial"/>
        </w:rPr>
        <w:t xml:space="preserve">45. </w:t>
      </w:r>
      <w:r w:rsidR="00E06A5B" w:rsidRPr="00AF27DC">
        <w:rPr>
          <w:rFonts w:ascii="Arial" w:hAnsi="Arial" w:cs="Arial"/>
        </w:rPr>
        <w:t>Ответ по электронной почте удостоверяется электронно-цифровой подписью главы администрации Лихославльского района.</w:t>
      </w:r>
    </w:p>
    <w:p w:rsidR="00A470CA" w:rsidRPr="00AF27DC" w:rsidRDefault="00A470CA" w:rsidP="00C15E34">
      <w:pPr>
        <w:pStyle w:val="Default"/>
        <w:ind w:firstLine="567"/>
        <w:jc w:val="both"/>
        <w:rPr>
          <w:rFonts w:ascii="Arial" w:hAnsi="Arial" w:cs="Arial"/>
        </w:rPr>
      </w:pPr>
    </w:p>
    <w:p w:rsidR="00516FBD" w:rsidRPr="00AF27DC" w:rsidRDefault="00F013C3" w:rsidP="00C15E34">
      <w:pPr>
        <w:pStyle w:val="Default"/>
        <w:ind w:firstLine="567"/>
        <w:jc w:val="both"/>
        <w:rPr>
          <w:rFonts w:ascii="Arial" w:hAnsi="Arial" w:cs="Arial"/>
        </w:rPr>
      </w:pPr>
      <w:r w:rsidRPr="00AF27DC">
        <w:rPr>
          <w:rFonts w:ascii="Arial" w:hAnsi="Arial" w:cs="Arial"/>
        </w:rPr>
        <w:t>Подраздел III. Порядок получения муниципальной услуги</w:t>
      </w:r>
    </w:p>
    <w:p w:rsidR="00A470CA" w:rsidRPr="00AF27DC" w:rsidRDefault="00A470CA" w:rsidP="00C15E34">
      <w:pPr>
        <w:pStyle w:val="Default"/>
        <w:ind w:firstLine="567"/>
        <w:jc w:val="both"/>
        <w:rPr>
          <w:rFonts w:ascii="Arial" w:hAnsi="Arial" w:cs="Arial"/>
        </w:rPr>
      </w:pPr>
    </w:p>
    <w:p w:rsidR="00A470CA" w:rsidRPr="00AF27DC" w:rsidRDefault="00F013C3" w:rsidP="00C15E34">
      <w:pPr>
        <w:pStyle w:val="Default"/>
        <w:ind w:firstLine="567"/>
        <w:jc w:val="both"/>
        <w:rPr>
          <w:rFonts w:ascii="Arial" w:hAnsi="Arial" w:cs="Arial"/>
        </w:rPr>
      </w:pPr>
      <w:r w:rsidRPr="00AF27DC">
        <w:rPr>
          <w:rFonts w:ascii="Arial" w:hAnsi="Arial" w:cs="Arial"/>
        </w:rPr>
        <w:lastRenderedPageBreak/>
        <w:t xml:space="preserve">Глава </w:t>
      </w:r>
      <w:r w:rsidR="00A72F15" w:rsidRPr="00AF27DC">
        <w:rPr>
          <w:rFonts w:ascii="Arial" w:hAnsi="Arial" w:cs="Arial"/>
        </w:rPr>
        <w:t>16</w:t>
      </w:r>
      <w:r w:rsidRPr="00AF27DC">
        <w:rPr>
          <w:rFonts w:ascii="Arial" w:hAnsi="Arial" w:cs="Arial"/>
        </w:rPr>
        <w:t>. Последовательность действий получателя муниципальной услуги в администрации Лихославль</w:t>
      </w:r>
      <w:r w:rsidR="00516FBD" w:rsidRPr="00AF27DC">
        <w:rPr>
          <w:rFonts w:ascii="Arial" w:hAnsi="Arial" w:cs="Arial"/>
        </w:rPr>
        <w:t>ского района</w:t>
      </w:r>
    </w:p>
    <w:p w:rsidR="00BD583D" w:rsidRPr="00AF27DC" w:rsidRDefault="0084228F" w:rsidP="00C15E34">
      <w:pPr>
        <w:pStyle w:val="Default"/>
        <w:ind w:firstLine="567"/>
        <w:jc w:val="both"/>
        <w:rPr>
          <w:rFonts w:ascii="Arial" w:hAnsi="Arial" w:cs="Arial"/>
        </w:rPr>
      </w:pPr>
      <w:r w:rsidRPr="00AF27DC">
        <w:rPr>
          <w:rFonts w:ascii="Arial" w:hAnsi="Arial" w:cs="Arial"/>
        </w:rPr>
        <w:t>4</w:t>
      </w:r>
      <w:r w:rsidR="00A1795B" w:rsidRPr="00AF27DC">
        <w:rPr>
          <w:rFonts w:ascii="Arial" w:hAnsi="Arial" w:cs="Arial"/>
        </w:rPr>
        <w:t>6</w:t>
      </w:r>
      <w:r w:rsidR="00F013C3" w:rsidRPr="00AF27DC">
        <w:rPr>
          <w:rFonts w:ascii="Arial" w:hAnsi="Arial" w:cs="Arial"/>
        </w:rPr>
        <w:t xml:space="preserve">. Получатель муниципальной услуги предоставляет секретарю межведомственной комиссии документы, необходимые для получения муниципальной услуги, в соответствии с главой 4 подраздела I раздела II административного регламента. </w:t>
      </w:r>
      <w:r w:rsidR="00BB6B9F" w:rsidRPr="00AF27DC">
        <w:rPr>
          <w:rFonts w:ascii="Arial" w:hAnsi="Arial" w:cs="Arial"/>
        </w:rPr>
        <w:t xml:space="preserve"> </w:t>
      </w:r>
    </w:p>
    <w:p w:rsidR="00BB6B9F" w:rsidRPr="00AF27DC" w:rsidRDefault="0084228F" w:rsidP="00C15E34">
      <w:pPr>
        <w:pStyle w:val="Default"/>
        <w:ind w:firstLine="567"/>
        <w:jc w:val="both"/>
        <w:rPr>
          <w:rFonts w:ascii="Arial" w:hAnsi="Arial" w:cs="Arial"/>
        </w:rPr>
      </w:pPr>
      <w:r w:rsidRPr="00AF27DC">
        <w:rPr>
          <w:rFonts w:ascii="Arial" w:hAnsi="Arial" w:cs="Arial"/>
        </w:rPr>
        <w:t>4</w:t>
      </w:r>
      <w:r w:rsidR="00A1795B" w:rsidRPr="00AF27DC">
        <w:rPr>
          <w:rFonts w:ascii="Arial" w:hAnsi="Arial" w:cs="Arial"/>
        </w:rPr>
        <w:t>7</w:t>
      </w:r>
      <w:r w:rsidR="00A72F15" w:rsidRPr="00AF27DC">
        <w:rPr>
          <w:rFonts w:ascii="Arial" w:hAnsi="Arial" w:cs="Arial"/>
        </w:rPr>
        <w:t>. Получатель муниципальной услуги вправе предоставить по собственной инициативе</w:t>
      </w:r>
      <w:r w:rsidR="00BB6B9F" w:rsidRPr="00AF27DC">
        <w:rPr>
          <w:rFonts w:ascii="Arial" w:hAnsi="Arial" w:cs="Arial"/>
        </w:rPr>
        <w:t xml:space="preserve"> документы, в соответствии с главой 5 подраздела I раздела II административного регламента.  </w:t>
      </w:r>
    </w:p>
    <w:p w:rsidR="00BD583D" w:rsidRPr="00AF27DC" w:rsidRDefault="00C31E7D" w:rsidP="00C15E34">
      <w:pPr>
        <w:pStyle w:val="Default"/>
        <w:ind w:firstLine="567"/>
        <w:jc w:val="both"/>
        <w:rPr>
          <w:rFonts w:ascii="Arial" w:hAnsi="Arial" w:cs="Arial"/>
        </w:rPr>
      </w:pPr>
      <w:r w:rsidRPr="00AF27DC">
        <w:rPr>
          <w:rFonts w:ascii="Arial" w:hAnsi="Arial" w:cs="Arial"/>
        </w:rPr>
        <w:t>4</w:t>
      </w:r>
      <w:r w:rsidR="00A1795B" w:rsidRPr="00AF27DC">
        <w:rPr>
          <w:rFonts w:ascii="Arial" w:hAnsi="Arial" w:cs="Arial"/>
        </w:rPr>
        <w:t>8</w:t>
      </w:r>
      <w:r w:rsidR="00F013C3" w:rsidRPr="00AF27DC">
        <w:rPr>
          <w:rFonts w:ascii="Arial" w:hAnsi="Arial" w:cs="Arial"/>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BD583D" w:rsidRPr="00AF27DC" w:rsidRDefault="00C31E7D" w:rsidP="00C15E34">
      <w:pPr>
        <w:pStyle w:val="Default"/>
        <w:ind w:firstLine="567"/>
        <w:jc w:val="both"/>
        <w:rPr>
          <w:rFonts w:ascii="Arial" w:hAnsi="Arial" w:cs="Arial"/>
        </w:rPr>
      </w:pPr>
      <w:r w:rsidRPr="00AF27DC">
        <w:rPr>
          <w:rFonts w:ascii="Arial" w:hAnsi="Arial" w:cs="Arial"/>
        </w:rPr>
        <w:t>4</w:t>
      </w:r>
      <w:r w:rsidR="00A1795B" w:rsidRPr="00AF27DC">
        <w:rPr>
          <w:rFonts w:ascii="Arial" w:hAnsi="Arial" w:cs="Arial"/>
        </w:rPr>
        <w:t>9</w:t>
      </w:r>
      <w:r w:rsidR="00F013C3" w:rsidRPr="00AF27DC">
        <w:rPr>
          <w:rFonts w:ascii="Arial" w:hAnsi="Arial" w:cs="Arial"/>
        </w:rPr>
        <w:t xml:space="preserve">. В случае если заявление о представлении муниципальной услуги </w:t>
      </w:r>
      <w:r w:rsidR="00A60244" w:rsidRPr="00AF27DC">
        <w:rPr>
          <w:rFonts w:ascii="Arial" w:hAnsi="Arial" w:cs="Arial"/>
        </w:rPr>
        <w:t xml:space="preserve">было </w:t>
      </w:r>
      <w:r w:rsidR="00F013C3" w:rsidRPr="00AF27DC">
        <w:rPr>
          <w:rFonts w:ascii="Arial" w:hAnsi="Arial" w:cs="Arial"/>
        </w:rPr>
        <w:t xml:space="preserve">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 </w:t>
      </w:r>
    </w:p>
    <w:p w:rsidR="00BD583D" w:rsidRPr="00AF27DC" w:rsidRDefault="00A1795B" w:rsidP="00C15E34">
      <w:pPr>
        <w:pStyle w:val="Default"/>
        <w:ind w:firstLine="567"/>
        <w:jc w:val="both"/>
        <w:rPr>
          <w:rFonts w:ascii="Arial" w:hAnsi="Arial" w:cs="Arial"/>
        </w:rPr>
      </w:pPr>
      <w:r w:rsidRPr="00AF27DC">
        <w:rPr>
          <w:rFonts w:ascii="Arial" w:hAnsi="Arial" w:cs="Arial"/>
        </w:rPr>
        <w:t>50</w:t>
      </w:r>
      <w:r w:rsidR="00F013C3" w:rsidRPr="00AF27DC">
        <w:rPr>
          <w:rFonts w:ascii="Arial" w:hAnsi="Arial" w:cs="Arial"/>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BD583D" w:rsidRPr="00AF27DC" w:rsidRDefault="00A1795B" w:rsidP="00C15E34">
      <w:pPr>
        <w:pStyle w:val="Default"/>
        <w:ind w:firstLine="567"/>
        <w:jc w:val="both"/>
        <w:rPr>
          <w:rFonts w:ascii="Arial" w:hAnsi="Arial" w:cs="Arial"/>
        </w:rPr>
      </w:pPr>
      <w:r w:rsidRPr="00AF27DC">
        <w:rPr>
          <w:rFonts w:ascii="Arial" w:hAnsi="Arial" w:cs="Arial"/>
        </w:rPr>
        <w:t>51</w:t>
      </w:r>
      <w:r w:rsidR="00F013C3" w:rsidRPr="00AF27DC">
        <w:rPr>
          <w:rFonts w:ascii="Arial" w:hAnsi="Arial" w:cs="Arial"/>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BD583D" w:rsidRPr="00AF27DC" w:rsidRDefault="00A1795B" w:rsidP="00C15E34">
      <w:pPr>
        <w:pStyle w:val="Default"/>
        <w:ind w:firstLine="567"/>
        <w:jc w:val="both"/>
        <w:rPr>
          <w:rFonts w:ascii="Arial" w:hAnsi="Arial" w:cs="Arial"/>
        </w:rPr>
      </w:pPr>
      <w:r w:rsidRPr="00AF27DC">
        <w:rPr>
          <w:rFonts w:ascii="Arial" w:hAnsi="Arial" w:cs="Arial"/>
        </w:rPr>
        <w:t>52</w:t>
      </w:r>
      <w:r w:rsidR="00F013C3" w:rsidRPr="00AF27DC">
        <w:rPr>
          <w:rFonts w:ascii="Arial" w:hAnsi="Arial" w:cs="Arial"/>
        </w:rPr>
        <w:t xml:space="preserve">.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 </w:t>
      </w:r>
    </w:p>
    <w:p w:rsidR="00BD583D" w:rsidRPr="00AF27DC" w:rsidRDefault="0084228F" w:rsidP="00C15E34">
      <w:pPr>
        <w:pStyle w:val="Default"/>
        <w:ind w:firstLine="567"/>
        <w:jc w:val="both"/>
        <w:rPr>
          <w:rFonts w:ascii="Arial" w:hAnsi="Arial" w:cs="Arial"/>
        </w:rPr>
      </w:pPr>
      <w:r w:rsidRPr="00AF27DC">
        <w:rPr>
          <w:rFonts w:ascii="Arial" w:hAnsi="Arial" w:cs="Arial"/>
        </w:rPr>
        <w:t>5</w:t>
      </w:r>
      <w:r w:rsidR="00A1795B" w:rsidRPr="00AF27DC">
        <w:rPr>
          <w:rFonts w:ascii="Arial" w:hAnsi="Arial" w:cs="Arial"/>
        </w:rPr>
        <w:t>3</w:t>
      </w:r>
      <w:r w:rsidR="00F013C3" w:rsidRPr="00AF27DC">
        <w:rPr>
          <w:rFonts w:ascii="Arial" w:hAnsi="Arial" w:cs="Arial"/>
        </w:rPr>
        <w:t>. При отсутствии замечаний представленные заявителем документы регистрируются секретарем межведомственной комиссии в течение 10 минут. Заявителю выдается расписка о регистрации документов с присвоенным порядковым номером и указанием даты регистрации. Данную расписку заявитель обязан предъявить при получении разрешения и согласования переустройства и перепланировки помещений или отказа в его выдаче. Расписка и присвоенный регистрационный номер является подтверждением факта принятия документов от заявителя, а также основной информацией для получения справок о рассмотрении поданного заявления</w:t>
      </w:r>
      <w:r w:rsidR="00E06A5B" w:rsidRPr="00AF27DC">
        <w:rPr>
          <w:rFonts w:ascii="Arial" w:hAnsi="Arial" w:cs="Arial"/>
        </w:rPr>
        <w:t xml:space="preserve"> в администрацию Лихославльского района</w:t>
      </w:r>
      <w:r w:rsidR="00F013C3" w:rsidRPr="00AF27DC">
        <w:rPr>
          <w:rFonts w:ascii="Arial" w:hAnsi="Arial" w:cs="Arial"/>
        </w:rPr>
        <w:t xml:space="preserve">. </w:t>
      </w:r>
    </w:p>
    <w:p w:rsidR="00BD583D" w:rsidRPr="00AF27DC" w:rsidRDefault="0084228F" w:rsidP="00C15E34">
      <w:pPr>
        <w:pStyle w:val="Default"/>
        <w:ind w:firstLine="567"/>
        <w:jc w:val="both"/>
        <w:rPr>
          <w:rFonts w:ascii="Arial" w:hAnsi="Arial" w:cs="Arial"/>
        </w:rPr>
      </w:pPr>
      <w:r w:rsidRPr="00AF27DC">
        <w:rPr>
          <w:rFonts w:ascii="Arial" w:hAnsi="Arial" w:cs="Arial"/>
        </w:rPr>
        <w:t>5</w:t>
      </w:r>
      <w:r w:rsidR="00A1795B" w:rsidRPr="00AF27DC">
        <w:rPr>
          <w:rFonts w:ascii="Arial" w:hAnsi="Arial" w:cs="Arial"/>
        </w:rPr>
        <w:t>4</w:t>
      </w:r>
      <w:r w:rsidR="00F013C3" w:rsidRPr="00AF27DC">
        <w:rPr>
          <w:rFonts w:ascii="Arial" w:hAnsi="Arial" w:cs="Arial"/>
        </w:rPr>
        <w:t xml:space="preserve">. После проведения анализа представленной заявителем документации на соответствие требованиям </w:t>
      </w:r>
      <w:r w:rsidR="00E06A5B" w:rsidRPr="00AF27DC">
        <w:rPr>
          <w:rFonts w:ascii="Arial" w:hAnsi="Arial" w:cs="Arial"/>
        </w:rPr>
        <w:t xml:space="preserve">жилищного и градостроительного </w:t>
      </w:r>
      <w:r w:rsidR="00F013C3" w:rsidRPr="00AF27DC">
        <w:rPr>
          <w:rFonts w:ascii="Arial" w:hAnsi="Arial" w:cs="Arial"/>
        </w:rPr>
        <w:t xml:space="preserve">законодательства, полноты и правильности оформления поступивших документов: </w:t>
      </w:r>
    </w:p>
    <w:p w:rsidR="00BD583D" w:rsidRPr="00AF27DC" w:rsidRDefault="008A0FEB" w:rsidP="00C15E34">
      <w:pPr>
        <w:pStyle w:val="Default"/>
        <w:ind w:firstLine="567"/>
        <w:jc w:val="both"/>
        <w:rPr>
          <w:rFonts w:ascii="Arial" w:hAnsi="Arial" w:cs="Arial"/>
        </w:rPr>
      </w:pPr>
      <w:r w:rsidRPr="00AF27DC">
        <w:rPr>
          <w:rFonts w:ascii="Arial" w:hAnsi="Arial" w:cs="Arial"/>
        </w:rPr>
        <w:t>1</w:t>
      </w:r>
      <w:r w:rsidR="00F013C3" w:rsidRPr="00AF27DC">
        <w:rPr>
          <w:rFonts w:ascii="Arial" w:hAnsi="Arial" w:cs="Arial"/>
        </w:rPr>
        <w:t>) при соответствии представленных документов установленным требованиям - принимается решение о выдаче разрешения и согласования переустройства и перепланировки помещений;</w:t>
      </w:r>
    </w:p>
    <w:p w:rsidR="00BD583D" w:rsidRPr="00AF27DC" w:rsidRDefault="008A0FEB" w:rsidP="00C15E34">
      <w:pPr>
        <w:pStyle w:val="Default"/>
        <w:ind w:firstLine="567"/>
        <w:jc w:val="both"/>
        <w:rPr>
          <w:rFonts w:ascii="Arial" w:hAnsi="Arial" w:cs="Arial"/>
        </w:rPr>
      </w:pPr>
      <w:r w:rsidRPr="00AF27DC">
        <w:rPr>
          <w:rFonts w:ascii="Arial" w:hAnsi="Arial" w:cs="Arial"/>
        </w:rPr>
        <w:t>2</w:t>
      </w:r>
      <w:r w:rsidR="00F013C3" w:rsidRPr="00AF27DC">
        <w:rPr>
          <w:rFonts w:ascii="Arial" w:hAnsi="Arial" w:cs="Arial"/>
        </w:rPr>
        <w:t>) при несоответствии документов установленным требованиям - принимается решение об отказе в выдаче разрешения и согласования переустрой</w:t>
      </w:r>
      <w:r w:rsidR="00E06A5B" w:rsidRPr="00AF27DC">
        <w:rPr>
          <w:rFonts w:ascii="Arial" w:hAnsi="Arial" w:cs="Arial"/>
        </w:rPr>
        <w:t>ства и перепланировки помещений.</w:t>
      </w:r>
    </w:p>
    <w:p w:rsidR="00F178E7" w:rsidRPr="00AF27DC" w:rsidRDefault="00A1795B" w:rsidP="00C15E34">
      <w:pPr>
        <w:pStyle w:val="Default"/>
        <w:ind w:firstLine="567"/>
        <w:jc w:val="both"/>
        <w:rPr>
          <w:rFonts w:ascii="Arial" w:hAnsi="Arial" w:cs="Arial"/>
        </w:rPr>
      </w:pPr>
      <w:r w:rsidRPr="00AF27DC">
        <w:rPr>
          <w:rFonts w:ascii="Arial" w:hAnsi="Arial" w:cs="Arial"/>
        </w:rPr>
        <w:t>5</w:t>
      </w:r>
      <w:r w:rsidR="0083048C" w:rsidRPr="00AF27DC">
        <w:rPr>
          <w:rFonts w:ascii="Arial" w:hAnsi="Arial" w:cs="Arial"/>
        </w:rPr>
        <w:t>5. Протокол заседания м</w:t>
      </w:r>
      <w:r w:rsidR="00F178E7" w:rsidRPr="00AF27DC">
        <w:rPr>
          <w:rFonts w:ascii="Arial" w:hAnsi="Arial" w:cs="Arial"/>
        </w:rPr>
        <w:t>ежведомственной комиссии подписывается председательс</w:t>
      </w:r>
      <w:r w:rsidR="0083048C" w:rsidRPr="00AF27DC">
        <w:rPr>
          <w:rFonts w:ascii="Arial" w:hAnsi="Arial" w:cs="Arial"/>
        </w:rPr>
        <w:t>твующим на заседании и членами м</w:t>
      </w:r>
      <w:r w:rsidR="00F178E7" w:rsidRPr="00AF27DC">
        <w:rPr>
          <w:rFonts w:ascii="Arial" w:hAnsi="Arial" w:cs="Arial"/>
        </w:rPr>
        <w:t>ежведомственной комиссии.</w:t>
      </w:r>
    </w:p>
    <w:p w:rsidR="00BD583D" w:rsidRPr="00AF27DC" w:rsidRDefault="0084228F" w:rsidP="00C15E34">
      <w:pPr>
        <w:pStyle w:val="Default"/>
        <w:ind w:firstLine="567"/>
        <w:jc w:val="both"/>
        <w:rPr>
          <w:rFonts w:ascii="Arial" w:hAnsi="Arial" w:cs="Arial"/>
        </w:rPr>
      </w:pPr>
      <w:r w:rsidRPr="00AF27DC">
        <w:rPr>
          <w:rFonts w:ascii="Arial" w:hAnsi="Arial" w:cs="Arial"/>
        </w:rPr>
        <w:t>5</w:t>
      </w:r>
      <w:r w:rsidR="008B6A68" w:rsidRPr="00AF27DC">
        <w:rPr>
          <w:rFonts w:ascii="Arial" w:hAnsi="Arial" w:cs="Arial"/>
        </w:rPr>
        <w:t>6</w:t>
      </w:r>
      <w:r w:rsidR="00F013C3" w:rsidRPr="00AF27DC">
        <w:rPr>
          <w:rFonts w:ascii="Arial" w:hAnsi="Arial" w:cs="Arial"/>
        </w:rPr>
        <w:t xml:space="preserve">. </w:t>
      </w:r>
      <w:r w:rsidR="0083048C" w:rsidRPr="00AF27DC">
        <w:rPr>
          <w:rFonts w:ascii="Arial" w:hAnsi="Arial" w:cs="Arial"/>
        </w:rPr>
        <w:t>Секретарь м</w:t>
      </w:r>
      <w:r w:rsidR="00F013C3" w:rsidRPr="00AF27DC">
        <w:rPr>
          <w:rFonts w:ascii="Arial" w:hAnsi="Arial" w:cs="Arial"/>
        </w:rPr>
        <w:t>ежведомственной комиссии информирует по телефону заявителя о принятом решении.</w:t>
      </w:r>
    </w:p>
    <w:p w:rsidR="00F178E7" w:rsidRPr="00AF27DC" w:rsidRDefault="008B6A68" w:rsidP="00C15E34">
      <w:pPr>
        <w:pStyle w:val="Default"/>
        <w:ind w:firstLine="567"/>
        <w:jc w:val="both"/>
        <w:rPr>
          <w:rFonts w:ascii="Arial" w:hAnsi="Arial" w:cs="Arial"/>
        </w:rPr>
      </w:pPr>
      <w:r w:rsidRPr="00AF27DC">
        <w:rPr>
          <w:rFonts w:ascii="Arial" w:hAnsi="Arial" w:cs="Arial"/>
        </w:rPr>
        <w:t>57</w:t>
      </w:r>
      <w:r w:rsidR="00F178E7" w:rsidRPr="00AF27DC">
        <w:rPr>
          <w:rFonts w:ascii="Arial" w:hAnsi="Arial" w:cs="Arial"/>
        </w:rPr>
        <w:t xml:space="preserve">. Решение о согласовании или отказе в согласовании переустройства и (или) перепланировки жилых и нежилых помещений (приложения 6, 7) выдается или </w:t>
      </w:r>
      <w:r w:rsidR="00F178E7" w:rsidRPr="00AF27DC">
        <w:rPr>
          <w:rFonts w:ascii="Arial" w:hAnsi="Arial" w:cs="Arial"/>
        </w:rPr>
        <w:lastRenderedPageBreak/>
        <w:t>направляется заявителю по адресу, указанному в заявлении, не позднее трех рабочих дней после проведения заседания комиссии.</w:t>
      </w:r>
    </w:p>
    <w:p w:rsidR="00F178E7" w:rsidRPr="00AF27DC" w:rsidRDefault="008B6A68" w:rsidP="00C15E34">
      <w:pPr>
        <w:pStyle w:val="Default"/>
        <w:ind w:firstLine="567"/>
        <w:jc w:val="both"/>
        <w:rPr>
          <w:rFonts w:ascii="Arial" w:hAnsi="Arial" w:cs="Arial"/>
        </w:rPr>
      </w:pPr>
      <w:r w:rsidRPr="00AF27DC">
        <w:rPr>
          <w:rFonts w:ascii="Arial" w:hAnsi="Arial" w:cs="Arial"/>
        </w:rPr>
        <w:t>58</w:t>
      </w:r>
      <w:r w:rsidR="00F178E7" w:rsidRPr="00AF27DC">
        <w:rPr>
          <w:rFonts w:ascii="Arial" w:hAnsi="Arial" w:cs="Arial"/>
        </w:rPr>
        <w:t>. Выдача решения  о согласовании или об отказе в согласовании переустройства и (или) перепланировки жилых и нежилых помещений осуществляется способом, указанным заявителем в заявлении, в том числе:</w:t>
      </w:r>
    </w:p>
    <w:p w:rsidR="00F178E7" w:rsidRPr="00AF27DC" w:rsidRDefault="00F178E7" w:rsidP="00C15E34">
      <w:pPr>
        <w:pStyle w:val="Default"/>
        <w:ind w:firstLine="567"/>
        <w:jc w:val="both"/>
        <w:rPr>
          <w:rFonts w:ascii="Arial" w:hAnsi="Arial" w:cs="Arial"/>
        </w:rPr>
      </w:pPr>
      <w:r w:rsidRPr="00AF27DC">
        <w:rPr>
          <w:rFonts w:ascii="Arial" w:hAnsi="Arial" w:cs="Arial"/>
        </w:rPr>
        <w:t>1) пр</w:t>
      </w:r>
      <w:r w:rsidR="0083048C" w:rsidRPr="00AF27DC">
        <w:rPr>
          <w:rFonts w:ascii="Arial" w:hAnsi="Arial" w:cs="Arial"/>
        </w:rPr>
        <w:t>и личном обращении к секретарю м</w:t>
      </w:r>
      <w:r w:rsidRPr="00AF27DC">
        <w:rPr>
          <w:rFonts w:ascii="Arial" w:hAnsi="Arial" w:cs="Arial"/>
        </w:rPr>
        <w:t>ежведомственной комиссии;</w:t>
      </w:r>
    </w:p>
    <w:p w:rsidR="00F178E7" w:rsidRPr="00AF27DC" w:rsidRDefault="00F178E7" w:rsidP="00C15E34">
      <w:pPr>
        <w:pStyle w:val="Default"/>
        <w:ind w:firstLine="567"/>
        <w:jc w:val="both"/>
        <w:rPr>
          <w:rFonts w:ascii="Arial" w:hAnsi="Arial" w:cs="Arial"/>
        </w:rPr>
      </w:pPr>
      <w:r w:rsidRPr="00AF27DC">
        <w:rPr>
          <w:rFonts w:ascii="Arial" w:hAnsi="Arial" w:cs="Arial"/>
        </w:rPr>
        <w:t>2) при личном обращении в многофункциональный центр;</w:t>
      </w:r>
    </w:p>
    <w:p w:rsidR="00F178E7" w:rsidRPr="00AF27DC" w:rsidRDefault="00F178E7" w:rsidP="00C15E34">
      <w:pPr>
        <w:pStyle w:val="Default"/>
        <w:ind w:firstLine="567"/>
        <w:jc w:val="both"/>
        <w:rPr>
          <w:rFonts w:ascii="Arial" w:hAnsi="Arial" w:cs="Arial"/>
        </w:rPr>
      </w:pPr>
      <w:r w:rsidRPr="00AF27DC">
        <w:rPr>
          <w:rFonts w:ascii="Arial" w:hAnsi="Arial" w:cs="Arial"/>
        </w:rPr>
        <w:t>3) посредством почтового отправления на адрес заявителя, указанный в заявлении;</w:t>
      </w:r>
    </w:p>
    <w:p w:rsidR="00F178E7" w:rsidRPr="00AF27DC" w:rsidRDefault="00F178E7" w:rsidP="00C15E34">
      <w:pPr>
        <w:pStyle w:val="Default"/>
        <w:ind w:firstLine="567"/>
        <w:jc w:val="both"/>
        <w:rPr>
          <w:rFonts w:ascii="Arial" w:hAnsi="Arial" w:cs="Arial"/>
        </w:rPr>
      </w:pPr>
      <w:r w:rsidRPr="00AF27DC">
        <w:rPr>
          <w:rFonts w:ascii="Arial" w:hAnsi="Arial" w:cs="Arial"/>
        </w:rPr>
        <w:t>4) посредством отправления на адрес электронной почты заявителя, указанный в заявлении.</w:t>
      </w:r>
    </w:p>
    <w:p w:rsidR="00BD583D" w:rsidRPr="00AF27DC" w:rsidRDefault="0084228F" w:rsidP="00C15E34">
      <w:pPr>
        <w:pStyle w:val="Default"/>
        <w:ind w:firstLine="567"/>
        <w:jc w:val="both"/>
        <w:rPr>
          <w:rFonts w:ascii="Arial" w:hAnsi="Arial" w:cs="Arial"/>
        </w:rPr>
      </w:pPr>
      <w:r w:rsidRPr="00AF27DC">
        <w:rPr>
          <w:rFonts w:ascii="Arial" w:hAnsi="Arial" w:cs="Arial"/>
        </w:rPr>
        <w:t>5</w:t>
      </w:r>
      <w:r w:rsidR="008B6A68" w:rsidRPr="00AF27DC">
        <w:rPr>
          <w:rFonts w:ascii="Arial" w:hAnsi="Arial" w:cs="Arial"/>
        </w:rPr>
        <w:t>9</w:t>
      </w:r>
      <w:r w:rsidR="00F013C3" w:rsidRPr="00AF27DC">
        <w:rPr>
          <w:rFonts w:ascii="Arial" w:hAnsi="Arial" w:cs="Arial"/>
        </w:rPr>
        <w:t xml:space="preserve">. Прибывший в назначенный день для получения разрешения и согласования переустройства и перепланировки помещений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
    <w:p w:rsidR="00E06A5B" w:rsidRPr="00AF27DC" w:rsidRDefault="00E06A5B" w:rsidP="00C15E34">
      <w:pPr>
        <w:pStyle w:val="Default"/>
        <w:ind w:firstLine="567"/>
        <w:jc w:val="both"/>
        <w:rPr>
          <w:rFonts w:ascii="Arial" w:hAnsi="Arial" w:cs="Arial"/>
        </w:rPr>
      </w:pPr>
    </w:p>
    <w:p w:rsidR="00BD583D" w:rsidRPr="00AF27DC" w:rsidRDefault="00F013C3" w:rsidP="00C15E34">
      <w:pPr>
        <w:pStyle w:val="Default"/>
        <w:ind w:firstLine="567"/>
        <w:jc w:val="both"/>
        <w:rPr>
          <w:rFonts w:ascii="Arial" w:hAnsi="Arial" w:cs="Arial"/>
        </w:rPr>
      </w:pPr>
      <w:r w:rsidRPr="00AF27DC">
        <w:rPr>
          <w:rFonts w:ascii="Arial" w:hAnsi="Arial" w:cs="Arial"/>
        </w:rPr>
        <w:t>Глава 1</w:t>
      </w:r>
      <w:r w:rsidR="00A60244" w:rsidRPr="00AF27DC">
        <w:rPr>
          <w:rFonts w:ascii="Arial" w:hAnsi="Arial" w:cs="Arial"/>
        </w:rPr>
        <w:t>7</w:t>
      </w:r>
      <w:r w:rsidRPr="00AF27DC">
        <w:rPr>
          <w:rFonts w:ascii="Arial" w:hAnsi="Arial" w:cs="Arial"/>
        </w:rPr>
        <w:t>. Альтернативные способы получения муниципальной услуги</w:t>
      </w:r>
    </w:p>
    <w:p w:rsidR="00BD583D" w:rsidRPr="00AF27DC" w:rsidRDefault="008B6A68" w:rsidP="00C15E34">
      <w:pPr>
        <w:pStyle w:val="Default"/>
        <w:ind w:firstLine="567"/>
        <w:jc w:val="both"/>
        <w:rPr>
          <w:rFonts w:ascii="Arial" w:hAnsi="Arial" w:cs="Arial"/>
        </w:rPr>
      </w:pPr>
      <w:r w:rsidRPr="00AF27DC">
        <w:rPr>
          <w:rFonts w:ascii="Arial" w:hAnsi="Arial" w:cs="Arial"/>
        </w:rPr>
        <w:t>60</w:t>
      </w:r>
      <w:r w:rsidR="00F013C3" w:rsidRPr="00AF27DC">
        <w:rPr>
          <w:rFonts w:ascii="Arial" w:hAnsi="Arial" w:cs="Arial"/>
        </w:rPr>
        <w:t>.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w:t>
      </w:r>
      <w:r w:rsidR="00C56A6D" w:rsidRPr="00AF27DC">
        <w:rPr>
          <w:rFonts w:ascii="Arial" w:hAnsi="Arial" w:cs="Arial"/>
        </w:rPr>
        <w:t xml:space="preserve"> в адрес администрации, по адресу электронной почты администрации</w:t>
      </w:r>
      <w:r w:rsidR="00F013C3" w:rsidRPr="00AF27DC">
        <w:rPr>
          <w:rFonts w:ascii="Arial" w:hAnsi="Arial" w:cs="Arial"/>
        </w:rPr>
        <w:t>, подачи документов через представителя</w:t>
      </w:r>
      <w:r w:rsidR="001A7303" w:rsidRPr="00AF27DC">
        <w:rPr>
          <w:rFonts w:ascii="Arial" w:hAnsi="Arial" w:cs="Arial"/>
        </w:rPr>
        <w:t>,</w:t>
      </w:r>
      <w:r w:rsidR="00F178E7" w:rsidRPr="00AF27DC">
        <w:rPr>
          <w:rFonts w:ascii="Arial" w:hAnsi="Arial" w:cs="Arial"/>
        </w:rPr>
        <w:t xml:space="preserve"> через Портал государственных и муниципальных услуг (функций) Тверской области и</w:t>
      </w:r>
      <w:r w:rsidR="005234EC" w:rsidRPr="00AF27DC">
        <w:rPr>
          <w:rFonts w:ascii="Arial" w:hAnsi="Arial" w:cs="Arial"/>
        </w:rPr>
        <w:t xml:space="preserve"> информационно-телекоммуникационной сети Интернет,</w:t>
      </w:r>
      <w:r w:rsidR="00F178E7" w:rsidRPr="00AF27DC">
        <w:rPr>
          <w:rFonts w:ascii="Arial" w:hAnsi="Arial" w:cs="Arial"/>
        </w:rPr>
        <w:t xml:space="preserve"> </w:t>
      </w:r>
      <w:r w:rsidR="001A7303" w:rsidRPr="00AF27DC">
        <w:rPr>
          <w:rFonts w:ascii="Arial" w:hAnsi="Arial" w:cs="Arial"/>
        </w:rPr>
        <w:t xml:space="preserve"> через многофункциональный центр</w:t>
      </w:r>
      <w:r w:rsidR="00F013C3" w:rsidRPr="00AF27DC">
        <w:rPr>
          <w:rFonts w:ascii="Arial" w:hAnsi="Arial" w:cs="Arial"/>
        </w:rPr>
        <w:t xml:space="preserve">. </w:t>
      </w:r>
    </w:p>
    <w:p w:rsidR="00BD583D" w:rsidRPr="00AF27DC" w:rsidRDefault="008B6A68" w:rsidP="00C15E34">
      <w:pPr>
        <w:pStyle w:val="Default"/>
        <w:ind w:firstLine="567"/>
        <w:jc w:val="both"/>
        <w:rPr>
          <w:rFonts w:ascii="Arial" w:hAnsi="Arial" w:cs="Arial"/>
        </w:rPr>
      </w:pPr>
      <w:r w:rsidRPr="00AF27DC">
        <w:rPr>
          <w:rFonts w:ascii="Arial" w:hAnsi="Arial" w:cs="Arial"/>
        </w:rPr>
        <w:t>61</w:t>
      </w:r>
      <w:r w:rsidR="00BD583D" w:rsidRPr="00AF27DC">
        <w:rPr>
          <w:rFonts w:ascii="Arial" w:hAnsi="Arial" w:cs="Arial"/>
        </w:rPr>
        <w:t xml:space="preserve">. </w:t>
      </w:r>
      <w:r w:rsidR="008C36EB" w:rsidRPr="00AF27DC">
        <w:rPr>
          <w:rFonts w:ascii="Arial" w:hAnsi="Arial" w:cs="Arial"/>
        </w:rPr>
        <w:t xml:space="preserve">Получателю муниципальной услуги </w:t>
      </w:r>
      <w:r w:rsidR="00BD583D" w:rsidRPr="00AF27DC">
        <w:rPr>
          <w:rFonts w:ascii="Arial" w:hAnsi="Arial" w:cs="Arial"/>
        </w:rPr>
        <w:t xml:space="preserve">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C36EB" w:rsidRPr="00AF27DC">
        <w:rPr>
          <w:rFonts w:ascii="Arial" w:hAnsi="Arial" w:cs="Arial"/>
        </w:rPr>
        <w:t>Администрацией</w:t>
      </w:r>
      <w:r w:rsidR="00BD583D" w:rsidRPr="00AF27DC">
        <w:rPr>
          <w:rFonts w:ascii="Arial" w:hAnsi="Arial" w:cs="Arial"/>
        </w:rPr>
        <w:t xml:space="preserve"> осуществляется многофункциональным центром без участия заявителя в соответствии с нормативными правовыми актами и соглашением о </w:t>
      </w:r>
      <w:r w:rsidR="008C36EB" w:rsidRPr="00AF27DC">
        <w:rPr>
          <w:rFonts w:ascii="Arial" w:hAnsi="Arial" w:cs="Arial"/>
        </w:rPr>
        <w:t>взаимодействии между а</w:t>
      </w:r>
      <w:r w:rsidR="00BD583D" w:rsidRPr="00AF27DC">
        <w:rPr>
          <w:rFonts w:ascii="Arial" w:hAnsi="Arial" w:cs="Arial"/>
        </w:rPr>
        <w:t xml:space="preserve">дминистрацией </w:t>
      </w:r>
      <w:r w:rsidR="008C36EB" w:rsidRPr="00AF27DC">
        <w:rPr>
          <w:rFonts w:ascii="Arial" w:hAnsi="Arial" w:cs="Arial"/>
        </w:rPr>
        <w:t xml:space="preserve">Лихославльского </w:t>
      </w:r>
      <w:r w:rsidR="00BD583D" w:rsidRPr="00AF27DC">
        <w:rPr>
          <w:rFonts w:ascii="Arial" w:hAnsi="Arial" w:cs="Arial"/>
        </w:rPr>
        <w:t xml:space="preserve">района и многофункциональным центром, заключенным в установленном порядке. </w:t>
      </w:r>
    </w:p>
    <w:p w:rsidR="00BD583D" w:rsidRPr="00AF27DC" w:rsidRDefault="008B6A68" w:rsidP="00C15E34">
      <w:pPr>
        <w:pStyle w:val="Default"/>
        <w:ind w:firstLine="567"/>
        <w:jc w:val="both"/>
        <w:rPr>
          <w:rFonts w:ascii="Arial" w:hAnsi="Arial" w:cs="Arial"/>
        </w:rPr>
      </w:pPr>
      <w:r w:rsidRPr="00AF27DC">
        <w:rPr>
          <w:rFonts w:ascii="Arial" w:hAnsi="Arial" w:cs="Arial"/>
        </w:rPr>
        <w:t>62</w:t>
      </w:r>
      <w:r w:rsidR="00BD583D" w:rsidRPr="00AF27DC">
        <w:rPr>
          <w:rFonts w:ascii="Arial" w:hAnsi="Arial" w:cs="Arial"/>
        </w:rPr>
        <w:t xml:space="preserve">.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w:t>
      </w:r>
      <w:r w:rsidR="008C36EB" w:rsidRPr="00AF27DC">
        <w:rPr>
          <w:rFonts w:ascii="Arial" w:hAnsi="Arial" w:cs="Arial"/>
        </w:rPr>
        <w:t xml:space="preserve">Лихославльского </w:t>
      </w:r>
      <w:r w:rsidR="00BD583D" w:rsidRPr="00AF27DC">
        <w:rPr>
          <w:rFonts w:ascii="Arial" w:hAnsi="Arial" w:cs="Arial"/>
        </w:rPr>
        <w:t>района.</w:t>
      </w:r>
    </w:p>
    <w:p w:rsidR="00BD583D" w:rsidRPr="00AF27DC" w:rsidRDefault="008B6A68" w:rsidP="00C15E34">
      <w:pPr>
        <w:pStyle w:val="Default"/>
        <w:ind w:firstLine="567"/>
        <w:jc w:val="both"/>
        <w:rPr>
          <w:rFonts w:ascii="Arial" w:hAnsi="Arial" w:cs="Arial"/>
        </w:rPr>
      </w:pPr>
      <w:r w:rsidRPr="00AF27DC">
        <w:rPr>
          <w:rFonts w:ascii="Arial" w:hAnsi="Arial" w:cs="Arial"/>
        </w:rPr>
        <w:t>63</w:t>
      </w:r>
      <w:r w:rsidR="00BD583D" w:rsidRPr="00AF27DC">
        <w:rPr>
          <w:rFonts w:ascii="Arial" w:hAnsi="Arial" w:cs="Arial"/>
        </w:rPr>
        <w:t xml:space="preserve">. При предоставлении муниципальной услуги </w:t>
      </w:r>
      <w:r w:rsidR="008C36EB" w:rsidRPr="00AF27DC">
        <w:rPr>
          <w:rFonts w:ascii="Arial" w:hAnsi="Arial" w:cs="Arial"/>
        </w:rPr>
        <w:t>с</w:t>
      </w:r>
      <w:r w:rsidR="00BD583D" w:rsidRPr="00AF27DC">
        <w:rPr>
          <w:rFonts w:ascii="Arial" w:hAnsi="Arial" w:cs="Arial"/>
        </w:rPr>
        <w:t>пециалистами многофункционального центра исполняются следующие административные процедуры:</w:t>
      </w:r>
    </w:p>
    <w:p w:rsidR="00BD583D" w:rsidRPr="00AF27DC" w:rsidRDefault="00BD583D" w:rsidP="00C15E34">
      <w:pPr>
        <w:pStyle w:val="Default"/>
        <w:ind w:firstLine="567"/>
        <w:jc w:val="both"/>
        <w:rPr>
          <w:rFonts w:ascii="Arial" w:hAnsi="Arial" w:cs="Arial"/>
        </w:rPr>
      </w:pPr>
      <w:r w:rsidRPr="00AF27DC">
        <w:rPr>
          <w:rFonts w:ascii="Arial" w:hAnsi="Arial" w:cs="Arial"/>
        </w:rPr>
        <w:t xml:space="preserve">1) прием заявления и документов, необходимых для предоставления муниципальной услуги; </w:t>
      </w:r>
    </w:p>
    <w:p w:rsidR="00BD583D" w:rsidRPr="00AF27DC" w:rsidRDefault="00BD583D" w:rsidP="00C15E34">
      <w:pPr>
        <w:pStyle w:val="Default"/>
        <w:ind w:firstLine="567"/>
        <w:jc w:val="both"/>
        <w:rPr>
          <w:rFonts w:ascii="Arial" w:hAnsi="Arial" w:cs="Arial"/>
        </w:rPr>
      </w:pPr>
      <w:r w:rsidRPr="00AF27DC">
        <w:rPr>
          <w:rFonts w:ascii="Arial" w:hAnsi="Arial" w:cs="Arial"/>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BD583D" w:rsidRPr="00AF27DC" w:rsidRDefault="00BD583D" w:rsidP="00C15E34">
      <w:pPr>
        <w:pStyle w:val="Default"/>
        <w:ind w:firstLine="567"/>
        <w:jc w:val="both"/>
        <w:rPr>
          <w:rFonts w:ascii="Arial" w:hAnsi="Arial" w:cs="Arial"/>
        </w:rPr>
      </w:pPr>
      <w:r w:rsidRPr="00AF27DC">
        <w:rPr>
          <w:rFonts w:ascii="Arial" w:hAnsi="Arial" w:cs="Arial"/>
        </w:rPr>
        <w:t xml:space="preserve">3) выдача документа, являющегося результатом предоставления муниципальной услуги. </w:t>
      </w:r>
    </w:p>
    <w:p w:rsidR="00BD583D" w:rsidRPr="00AF27DC" w:rsidRDefault="00BD583D" w:rsidP="00C15E34">
      <w:pPr>
        <w:pStyle w:val="Default"/>
        <w:ind w:firstLine="567"/>
        <w:jc w:val="both"/>
        <w:rPr>
          <w:rFonts w:ascii="Arial" w:hAnsi="Arial" w:cs="Arial"/>
        </w:rPr>
      </w:pPr>
    </w:p>
    <w:p w:rsidR="00C35E84" w:rsidRPr="00AF27DC" w:rsidRDefault="00F013C3" w:rsidP="00C15E34">
      <w:pPr>
        <w:pStyle w:val="Default"/>
        <w:ind w:firstLine="567"/>
        <w:jc w:val="both"/>
        <w:rPr>
          <w:rFonts w:ascii="Arial" w:hAnsi="Arial" w:cs="Arial"/>
        </w:rPr>
      </w:pPr>
      <w:r w:rsidRPr="00AF27DC">
        <w:rPr>
          <w:rFonts w:ascii="Arial" w:hAnsi="Arial" w:cs="Arial"/>
        </w:rPr>
        <w:t>Глава 1</w:t>
      </w:r>
      <w:r w:rsidR="00FB08A6" w:rsidRPr="00AF27DC">
        <w:rPr>
          <w:rFonts w:ascii="Arial" w:hAnsi="Arial" w:cs="Arial"/>
        </w:rPr>
        <w:t>8</w:t>
      </w:r>
      <w:r w:rsidRPr="00AF27DC">
        <w:rPr>
          <w:rFonts w:ascii="Arial" w:hAnsi="Arial" w:cs="Arial"/>
        </w:rPr>
        <w:t>. Перечень оснований для отказа в приеме документов, необходимых для предоставления муниципальной услуги</w:t>
      </w:r>
    </w:p>
    <w:p w:rsidR="00C35E84" w:rsidRPr="00AF27DC" w:rsidRDefault="008B6A68" w:rsidP="00C15E34">
      <w:pPr>
        <w:pStyle w:val="Default"/>
        <w:ind w:firstLine="567"/>
        <w:jc w:val="both"/>
        <w:rPr>
          <w:rFonts w:ascii="Arial" w:hAnsi="Arial" w:cs="Arial"/>
        </w:rPr>
      </w:pPr>
      <w:r w:rsidRPr="00AF27DC">
        <w:rPr>
          <w:rFonts w:ascii="Arial" w:hAnsi="Arial" w:cs="Arial"/>
        </w:rPr>
        <w:t>64</w:t>
      </w:r>
      <w:r w:rsidR="00F013C3" w:rsidRPr="00AF27DC">
        <w:rPr>
          <w:rFonts w:ascii="Arial" w:hAnsi="Arial" w:cs="Arial"/>
        </w:rPr>
        <w:t xml:space="preserve">. Решение об отказе в приеме документов, необходимых для </w:t>
      </w:r>
      <w:r w:rsidR="00C35E84" w:rsidRPr="00AF27DC">
        <w:rPr>
          <w:rFonts w:ascii="Arial" w:hAnsi="Arial" w:cs="Arial"/>
        </w:rPr>
        <w:t>п</w:t>
      </w:r>
      <w:r w:rsidR="00F013C3" w:rsidRPr="00AF27DC">
        <w:rPr>
          <w:rFonts w:ascii="Arial" w:hAnsi="Arial" w:cs="Arial"/>
        </w:rPr>
        <w:t>редоставления</w:t>
      </w:r>
      <w:r w:rsidR="00C35E84" w:rsidRPr="00AF27DC">
        <w:rPr>
          <w:rFonts w:ascii="Arial" w:hAnsi="Arial" w:cs="Arial"/>
        </w:rPr>
        <w:t xml:space="preserve"> </w:t>
      </w:r>
      <w:r w:rsidR="00F013C3" w:rsidRPr="00AF27DC">
        <w:rPr>
          <w:rFonts w:ascii="Arial" w:hAnsi="Arial" w:cs="Arial"/>
        </w:rPr>
        <w:t xml:space="preserve">муниципальной услуги принимается в случае: </w:t>
      </w:r>
    </w:p>
    <w:p w:rsidR="00C35E84" w:rsidRPr="00AF27DC" w:rsidRDefault="00F013C3" w:rsidP="00C15E34">
      <w:pPr>
        <w:pStyle w:val="Default"/>
        <w:ind w:firstLine="567"/>
        <w:jc w:val="both"/>
        <w:rPr>
          <w:rFonts w:ascii="Arial" w:hAnsi="Arial" w:cs="Arial"/>
        </w:rPr>
      </w:pPr>
      <w:r w:rsidRPr="00AF27DC">
        <w:rPr>
          <w:rFonts w:ascii="Arial" w:hAnsi="Arial" w:cs="Arial"/>
        </w:rPr>
        <w:t>1) несоответствия заявления о переустройстве и (или) перепланировке жилого помещения форме</w:t>
      </w:r>
      <w:r w:rsidR="00F178E7" w:rsidRPr="00AF27DC">
        <w:rPr>
          <w:rFonts w:ascii="Arial" w:hAnsi="Arial" w:cs="Arial"/>
        </w:rPr>
        <w:t>,</w:t>
      </w:r>
      <w:r w:rsidRPr="00AF27DC">
        <w:rPr>
          <w:rFonts w:ascii="Arial" w:hAnsi="Arial" w:cs="Arial"/>
        </w:rPr>
        <w:t xml:space="preserve"> утвержденной постановлением Правительства Российской Федерации от 28.04.2005 № 266; </w:t>
      </w:r>
    </w:p>
    <w:p w:rsidR="00F178E7" w:rsidRPr="00AF27DC" w:rsidRDefault="00C277AE" w:rsidP="00C15E34">
      <w:pPr>
        <w:pStyle w:val="Default"/>
        <w:ind w:firstLine="567"/>
        <w:jc w:val="both"/>
        <w:rPr>
          <w:rFonts w:ascii="Arial" w:hAnsi="Arial" w:cs="Arial"/>
        </w:rPr>
      </w:pPr>
      <w:r w:rsidRPr="00AF27DC">
        <w:rPr>
          <w:rFonts w:ascii="Arial" w:hAnsi="Arial" w:cs="Arial"/>
        </w:rPr>
        <w:lastRenderedPageBreak/>
        <w:t>2</w:t>
      </w:r>
      <w:r w:rsidR="00F178E7" w:rsidRPr="00AF27DC">
        <w:rPr>
          <w:rFonts w:ascii="Arial" w:hAnsi="Arial" w:cs="Arial"/>
        </w:rPr>
        <w:t xml:space="preserve">) несоответствия заявления о переустройстве и (или) перепланировке нежилого помещения форме, представленной в приложении 3; </w:t>
      </w:r>
    </w:p>
    <w:p w:rsidR="00C35E84" w:rsidRPr="00AF27DC" w:rsidRDefault="00C277AE" w:rsidP="00C15E34">
      <w:pPr>
        <w:pStyle w:val="Default"/>
        <w:ind w:firstLine="567"/>
        <w:jc w:val="both"/>
        <w:rPr>
          <w:rFonts w:ascii="Arial" w:hAnsi="Arial" w:cs="Arial"/>
        </w:rPr>
      </w:pPr>
      <w:r w:rsidRPr="00AF27DC">
        <w:rPr>
          <w:rFonts w:ascii="Arial" w:hAnsi="Arial" w:cs="Arial"/>
        </w:rPr>
        <w:t>3</w:t>
      </w:r>
      <w:r w:rsidR="00F013C3" w:rsidRPr="00AF27DC">
        <w:rPr>
          <w:rFonts w:ascii="Arial" w:hAnsi="Arial" w:cs="Arial"/>
        </w:rPr>
        <w:t>) наличия в заявлении о переустройстве и (или) перепланировке жилого</w:t>
      </w:r>
      <w:r w:rsidR="00F178E7" w:rsidRPr="00AF27DC">
        <w:rPr>
          <w:rFonts w:ascii="Arial" w:hAnsi="Arial" w:cs="Arial"/>
        </w:rPr>
        <w:t xml:space="preserve"> (нежилого)</w:t>
      </w:r>
      <w:r w:rsidR="00F013C3" w:rsidRPr="00AF27DC">
        <w:rPr>
          <w:rFonts w:ascii="Arial" w:hAnsi="Arial" w:cs="Arial"/>
        </w:rPr>
        <w:t xml:space="preserve"> помещения незаполненных полей, обязательных к заполнению заявителем; </w:t>
      </w:r>
    </w:p>
    <w:p w:rsidR="00C35E84" w:rsidRPr="00AF27DC" w:rsidRDefault="00C277AE" w:rsidP="00C15E34">
      <w:pPr>
        <w:pStyle w:val="Default"/>
        <w:ind w:firstLine="567"/>
        <w:jc w:val="both"/>
        <w:rPr>
          <w:rFonts w:ascii="Arial" w:hAnsi="Arial" w:cs="Arial"/>
        </w:rPr>
      </w:pPr>
      <w:r w:rsidRPr="00AF27DC">
        <w:rPr>
          <w:rFonts w:ascii="Arial" w:hAnsi="Arial" w:cs="Arial"/>
        </w:rPr>
        <w:t>4</w:t>
      </w:r>
      <w:r w:rsidR="00F013C3" w:rsidRPr="00AF27DC">
        <w:rPr>
          <w:rFonts w:ascii="Arial" w:hAnsi="Arial" w:cs="Arial"/>
        </w:rPr>
        <w:t>) отсутствие доверенности у представителя заявителя, в случае подачи заявления с комплектом документов при личном обращении;</w:t>
      </w:r>
    </w:p>
    <w:p w:rsidR="00C35E84" w:rsidRPr="00AF27DC" w:rsidRDefault="00C277AE" w:rsidP="00C15E34">
      <w:pPr>
        <w:pStyle w:val="Default"/>
        <w:ind w:firstLine="567"/>
        <w:jc w:val="both"/>
        <w:rPr>
          <w:rFonts w:ascii="Arial" w:hAnsi="Arial" w:cs="Arial"/>
        </w:rPr>
      </w:pPr>
      <w:r w:rsidRPr="00AF27DC">
        <w:rPr>
          <w:rFonts w:ascii="Arial" w:hAnsi="Arial" w:cs="Arial"/>
        </w:rPr>
        <w:t>5</w:t>
      </w:r>
      <w:r w:rsidR="00F013C3" w:rsidRPr="00AF27DC">
        <w:rPr>
          <w:rFonts w:ascii="Arial" w:hAnsi="Arial" w:cs="Arial"/>
        </w:rPr>
        <w:t>) заявление не подписано или подписано лицом, полномочия которог</w:t>
      </w:r>
      <w:r w:rsidR="008A0FEB" w:rsidRPr="00AF27DC">
        <w:rPr>
          <w:rFonts w:ascii="Arial" w:hAnsi="Arial" w:cs="Arial"/>
        </w:rPr>
        <w:t>о не подтверждены документально;</w:t>
      </w:r>
    </w:p>
    <w:p w:rsidR="00C35E84" w:rsidRPr="00C15E34" w:rsidRDefault="00C277AE" w:rsidP="00C15E34">
      <w:pPr>
        <w:pStyle w:val="Default"/>
        <w:ind w:firstLine="567"/>
        <w:jc w:val="both"/>
        <w:rPr>
          <w:rFonts w:ascii="Arial" w:hAnsi="Arial" w:cs="Arial"/>
        </w:rPr>
      </w:pPr>
      <w:r w:rsidRPr="00AF27DC">
        <w:rPr>
          <w:rFonts w:ascii="Arial" w:hAnsi="Arial" w:cs="Arial"/>
        </w:rPr>
        <w:t>6</w:t>
      </w:r>
      <w:r w:rsidR="00F013C3" w:rsidRPr="00AF27DC">
        <w:rPr>
          <w:rFonts w:ascii="Arial" w:hAnsi="Arial" w:cs="Arial"/>
        </w:rPr>
        <w:t>)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r w:rsidR="00F013C3" w:rsidRPr="00C15E34">
        <w:rPr>
          <w:rFonts w:ascii="Arial" w:hAnsi="Arial" w:cs="Arial"/>
        </w:rPr>
        <w:t xml:space="preserve"> </w:t>
      </w:r>
    </w:p>
    <w:p w:rsidR="00C35E84" w:rsidRPr="00AF27DC" w:rsidRDefault="00C277AE" w:rsidP="00C15E34">
      <w:pPr>
        <w:pStyle w:val="Default"/>
        <w:ind w:firstLine="567"/>
        <w:jc w:val="both"/>
        <w:rPr>
          <w:rFonts w:ascii="Arial" w:hAnsi="Arial" w:cs="Arial"/>
        </w:rPr>
      </w:pPr>
      <w:r w:rsidRPr="00AF27DC">
        <w:rPr>
          <w:rFonts w:ascii="Arial" w:hAnsi="Arial" w:cs="Arial"/>
        </w:rPr>
        <w:t>7</w:t>
      </w:r>
      <w:r w:rsidR="00F013C3" w:rsidRPr="00AF27DC">
        <w:rPr>
          <w:rFonts w:ascii="Arial" w:hAnsi="Arial" w:cs="Arial"/>
        </w:rPr>
        <w:t xml:space="preserve">) заявитель представил документы, содержащие противоречивые или недостоверные сведения; </w:t>
      </w:r>
    </w:p>
    <w:p w:rsidR="00C35E84" w:rsidRPr="00AF27DC" w:rsidRDefault="00C277AE" w:rsidP="00C15E34">
      <w:pPr>
        <w:pStyle w:val="Default"/>
        <w:ind w:firstLine="567"/>
        <w:jc w:val="both"/>
        <w:rPr>
          <w:rFonts w:ascii="Arial" w:hAnsi="Arial" w:cs="Arial"/>
        </w:rPr>
      </w:pPr>
      <w:r w:rsidRPr="00AF27DC">
        <w:rPr>
          <w:rFonts w:ascii="Arial" w:hAnsi="Arial" w:cs="Arial"/>
        </w:rPr>
        <w:t>8</w:t>
      </w:r>
      <w:r w:rsidR="00F013C3" w:rsidRPr="00AF27DC">
        <w:rPr>
          <w:rFonts w:ascii="Arial" w:hAnsi="Arial" w:cs="Arial"/>
        </w:rPr>
        <w:t xml:space="preserve">) документы не соответствуют требованиям, указанным в главе </w:t>
      </w:r>
      <w:r w:rsidR="00FB08A6" w:rsidRPr="00AF27DC">
        <w:rPr>
          <w:rFonts w:ascii="Arial" w:hAnsi="Arial" w:cs="Arial"/>
        </w:rPr>
        <w:t>6</w:t>
      </w:r>
      <w:r w:rsidR="00F013C3" w:rsidRPr="00AF27DC">
        <w:rPr>
          <w:rFonts w:ascii="Arial" w:hAnsi="Arial" w:cs="Arial"/>
        </w:rPr>
        <w:t xml:space="preserve"> подраздела I раздела </w:t>
      </w:r>
      <w:r w:rsidR="001A7303" w:rsidRPr="00AF27DC">
        <w:rPr>
          <w:rFonts w:ascii="Arial" w:hAnsi="Arial" w:cs="Arial"/>
        </w:rPr>
        <w:t>II административного регламента;</w:t>
      </w:r>
    </w:p>
    <w:p w:rsidR="00C35E84" w:rsidRPr="00AF27DC" w:rsidRDefault="00C277AE" w:rsidP="00C15E34">
      <w:pPr>
        <w:pStyle w:val="Default"/>
        <w:ind w:firstLine="567"/>
        <w:jc w:val="both"/>
        <w:rPr>
          <w:rFonts w:ascii="Arial" w:hAnsi="Arial" w:cs="Arial"/>
        </w:rPr>
      </w:pPr>
      <w:r w:rsidRPr="00AF27DC">
        <w:rPr>
          <w:rFonts w:ascii="Arial" w:hAnsi="Arial" w:cs="Arial"/>
        </w:rPr>
        <w:t>9</w:t>
      </w:r>
      <w:r w:rsidR="00F013C3" w:rsidRPr="00AF27DC">
        <w:rPr>
          <w:rFonts w:ascii="Arial" w:hAnsi="Arial" w:cs="Arial"/>
        </w:rPr>
        <w:t>)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w:t>
      </w:r>
      <w:r w:rsidR="001A7303" w:rsidRPr="00AF27DC">
        <w:rPr>
          <w:rFonts w:ascii="Arial" w:hAnsi="Arial" w:cs="Arial"/>
        </w:rPr>
        <w:t>ачно истолковать их содержание;</w:t>
      </w:r>
    </w:p>
    <w:p w:rsidR="001A7303" w:rsidRPr="00AF27DC" w:rsidRDefault="00C277AE" w:rsidP="00C15E34">
      <w:pPr>
        <w:pStyle w:val="Default"/>
        <w:ind w:firstLine="567"/>
        <w:jc w:val="both"/>
        <w:rPr>
          <w:rFonts w:ascii="Arial" w:hAnsi="Arial" w:cs="Arial"/>
        </w:rPr>
      </w:pPr>
      <w:r w:rsidRPr="00AF27DC">
        <w:rPr>
          <w:rFonts w:ascii="Arial" w:hAnsi="Arial" w:cs="Arial"/>
        </w:rPr>
        <w:t>10</w:t>
      </w:r>
      <w:r w:rsidR="001A7303" w:rsidRPr="00AF27DC">
        <w:rPr>
          <w:rFonts w:ascii="Arial" w:hAnsi="Arial" w:cs="Arial"/>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полномочия).</w:t>
      </w:r>
    </w:p>
    <w:p w:rsidR="00C35E84" w:rsidRPr="00AF27DC" w:rsidRDefault="008B6A68" w:rsidP="00C15E34">
      <w:pPr>
        <w:pStyle w:val="Default"/>
        <w:ind w:firstLine="567"/>
        <w:jc w:val="both"/>
        <w:rPr>
          <w:rFonts w:ascii="Arial" w:hAnsi="Arial" w:cs="Arial"/>
        </w:rPr>
      </w:pPr>
      <w:r w:rsidRPr="00AF27DC">
        <w:rPr>
          <w:rFonts w:ascii="Arial" w:hAnsi="Arial" w:cs="Arial"/>
        </w:rPr>
        <w:t>65</w:t>
      </w:r>
      <w:r w:rsidR="00FB08A6" w:rsidRPr="00AF27DC">
        <w:rPr>
          <w:rFonts w:ascii="Arial" w:hAnsi="Arial" w:cs="Arial"/>
        </w:rPr>
        <w:t xml:space="preserve">. </w:t>
      </w:r>
      <w:r w:rsidR="00F013C3" w:rsidRPr="00AF27DC">
        <w:rPr>
          <w:rFonts w:ascii="Arial" w:hAnsi="Arial" w:cs="Arial"/>
        </w:rPr>
        <w:t xml:space="preserve">Отказ в приеме заявления оформляется в письменном виде и выдается заявителю в течение 3 рабочих дней (приложение </w:t>
      </w:r>
      <w:r w:rsidR="00FB08A6" w:rsidRPr="00AF27DC">
        <w:rPr>
          <w:rFonts w:ascii="Arial" w:hAnsi="Arial" w:cs="Arial"/>
        </w:rPr>
        <w:t>5</w:t>
      </w:r>
      <w:r w:rsidR="00F013C3" w:rsidRPr="00AF27DC">
        <w:rPr>
          <w:rFonts w:ascii="Arial" w:hAnsi="Arial" w:cs="Arial"/>
        </w:rPr>
        <w:t>).</w:t>
      </w:r>
    </w:p>
    <w:p w:rsidR="009B2158" w:rsidRPr="00AF27DC" w:rsidRDefault="009B2158" w:rsidP="00C15E34">
      <w:pPr>
        <w:pStyle w:val="Default"/>
        <w:ind w:firstLine="567"/>
        <w:jc w:val="both"/>
        <w:rPr>
          <w:rFonts w:ascii="Arial" w:hAnsi="Arial" w:cs="Arial"/>
        </w:rPr>
      </w:pPr>
    </w:p>
    <w:p w:rsidR="00C35E84" w:rsidRPr="00AF27DC" w:rsidRDefault="00F013C3" w:rsidP="00C15E34">
      <w:pPr>
        <w:pStyle w:val="Default"/>
        <w:ind w:firstLine="567"/>
        <w:jc w:val="both"/>
        <w:rPr>
          <w:rFonts w:ascii="Arial" w:hAnsi="Arial" w:cs="Arial"/>
        </w:rPr>
      </w:pPr>
      <w:r w:rsidRPr="00AF27DC">
        <w:rPr>
          <w:rFonts w:ascii="Arial" w:hAnsi="Arial" w:cs="Arial"/>
        </w:rPr>
        <w:t>Глава 1</w:t>
      </w:r>
      <w:r w:rsidR="00FB08A6" w:rsidRPr="00AF27DC">
        <w:rPr>
          <w:rFonts w:ascii="Arial" w:hAnsi="Arial" w:cs="Arial"/>
        </w:rPr>
        <w:t>9</w:t>
      </w:r>
      <w:r w:rsidRPr="00AF27DC">
        <w:rPr>
          <w:rFonts w:ascii="Arial" w:hAnsi="Arial" w:cs="Arial"/>
        </w:rPr>
        <w:t>. Перечень оснований для отказа в предоставлении муниципальной услуги</w:t>
      </w:r>
    </w:p>
    <w:p w:rsidR="00C35E84" w:rsidRPr="00AF27DC" w:rsidRDefault="0084228F" w:rsidP="00C15E34">
      <w:pPr>
        <w:pStyle w:val="Default"/>
        <w:ind w:firstLine="567"/>
        <w:jc w:val="both"/>
        <w:rPr>
          <w:rFonts w:ascii="Arial" w:hAnsi="Arial" w:cs="Arial"/>
        </w:rPr>
      </w:pPr>
      <w:r w:rsidRPr="00AF27DC">
        <w:rPr>
          <w:rFonts w:ascii="Arial" w:hAnsi="Arial" w:cs="Arial"/>
        </w:rPr>
        <w:t>6</w:t>
      </w:r>
      <w:r w:rsidR="008B6A68" w:rsidRPr="00AF27DC">
        <w:rPr>
          <w:rFonts w:ascii="Arial" w:hAnsi="Arial" w:cs="Arial"/>
        </w:rPr>
        <w:t>6</w:t>
      </w:r>
      <w:r w:rsidR="00F013C3" w:rsidRPr="00AF27DC">
        <w:rPr>
          <w:rFonts w:ascii="Arial" w:hAnsi="Arial" w:cs="Arial"/>
        </w:rPr>
        <w:t xml:space="preserve">. В предоставлении муниципальной услуги может быть отказано в следующих случаях: </w:t>
      </w:r>
    </w:p>
    <w:p w:rsidR="00C35E84" w:rsidRPr="00AF27DC" w:rsidRDefault="00F013C3" w:rsidP="00C15E34">
      <w:pPr>
        <w:pStyle w:val="Default"/>
        <w:ind w:firstLine="567"/>
        <w:jc w:val="both"/>
        <w:rPr>
          <w:rFonts w:ascii="Arial" w:hAnsi="Arial" w:cs="Arial"/>
        </w:rPr>
      </w:pPr>
      <w:r w:rsidRPr="00AF27DC">
        <w:rPr>
          <w:rFonts w:ascii="Arial" w:hAnsi="Arial" w:cs="Arial"/>
        </w:rPr>
        <w:t>1) отсутствие необходимого комплекта документов;</w:t>
      </w:r>
    </w:p>
    <w:p w:rsidR="00C35E84" w:rsidRPr="00AF27DC" w:rsidRDefault="00F013C3" w:rsidP="00C15E34">
      <w:pPr>
        <w:pStyle w:val="Default"/>
        <w:ind w:firstLine="567"/>
        <w:jc w:val="both"/>
        <w:rPr>
          <w:rFonts w:ascii="Arial" w:hAnsi="Arial" w:cs="Arial"/>
        </w:rPr>
      </w:pPr>
      <w:r w:rsidRPr="00AF27DC">
        <w:rPr>
          <w:rFonts w:ascii="Arial" w:hAnsi="Arial" w:cs="Arial"/>
        </w:rPr>
        <w:t xml:space="preserve">2) представление поддельных документов, документов, утративших силу, недействительных документов; </w:t>
      </w:r>
    </w:p>
    <w:p w:rsidR="00C35E84" w:rsidRPr="00AF27DC" w:rsidRDefault="00F013C3" w:rsidP="00C15E34">
      <w:pPr>
        <w:pStyle w:val="Default"/>
        <w:ind w:firstLine="567"/>
        <w:jc w:val="both"/>
        <w:rPr>
          <w:rFonts w:ascii="Arial" w:hAnsi="Arial" w:cs="Arial"/>
        </w:rPr>
      </w:pPr>
      <w:r w:rsidRPr="00AF27DC">
        <w:rPr>
          <w:rFonts w:ascii="Arial" w:hAnsi="Arial" w:cs="Arial"/>
        </w:rPr>
        <w:t>3) несоответствие проекта переустройства и (или) перепланировки жилого</w:t>
      </w:r>
      <w:r w:rsidR="00F178E7" w:rsidRPr="00AF27DC">
        <w:rPr>
          <w:rFonts w:ascii="Arial" w:hAnsi="Arial" w:cs="Arial"/>
        </w:rPr>
        <w:t xml:space="preserve"> (нежилого)</w:t>
      </w:r>
      <w:r w:rsidRPr="00AF27DC">
        <w:rPr>
          <w:rFonts w:ascii="Arial" w:hAnsi="Arial" w:cs="Arial"/>
        </w:rPr>
        <w:t xml:space="preserve"> помещен</w:t>
      </w:r>
      <w:r w:rsidR="00CC5FC1" w:rsidRPr="00AF27DC">
        <w:rPr>
          <w:rFonts w:ascii="Arial" w:hAnsi="Arial" w:cs="Arial"/>
        </w:rPr>
        <w:t>ия требованиям законодательства;</w:t>
      </w:r>
      <w:r w:rsidRPr="00AF27DC">
        <w:rPr>
          <w:rFonts w:ascii="Arial" w:hAnsi="Arial" w:cs="Arial"/>
        </w:rPr>
        <w:t xml:space="preserve"> </w:t>
      </w:r>
    </w:p>
    <w:p w:rsidR="00C35E84" w:rsidRPr="00AF27DC" w:rsidRDefault="00C35E84" w:rsidP="00C15E34">
      <w:pPr>
        <w:pStyle w:val="Default"/>
        <w:ind w:firstLine="567"/>
        <w:jc w:val="both"/>
        <w:rPr>
          <w:rFonts w:ascii="Arial" w:hAnsi="Arial" w:cs="Arial"/>
        </w:rPr>
      </w:pPr>
      <w:r w:rsidRPr="00AF27DC">
        <w:rPr>
          <w:rFonts w:ascii="Arial" w:hAnsi="Arial" w:cs="Arial"/>
        </w:rPr>
        <w:t xml:space="preserve">4) подача заявления и документов лицом, не входящим в перечень лиц, установленный законодательством; </w:t>
      </w:r>
    </w:p>
    <w:p w:rsidR="00C35E84" w:rsidRPr="00AF27DC" w:rsidRDefault="00FB08A6" w:rsidP="00C15E34">
      <w:pPr>
        <w:pStyle w:val="Default"/>
        <w:ind w:firstLine="567"/>
        <w:jc w:val="both"/>
        <w:rPr>
          <w:rFonts w:ascii="Arial" w:hAnsi="Arial" w:cs="Arial"/>
        </w:rPr>
      </w:pPr>
      <w:r w:rsidRPr="00AF27DC">
        <w:rPr>
          <w:rFonts w:ascii="Arial" w:hAnsi="Arial" w:cs="Arial"/>
        </w:rPr>
        <w:t>5</w:t>
      </w:r>
      <w:r w:rsidR="00C35E84" w:rsidRPr="00AF27DC">
        <w:rPr>
          <w:rFonts w:ascii="Arial" w:hAnsi="Arial" w:cs="Arial"/>
        </w:rPr>
        <w:t>) поступление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w:t>
      </w:r>
      <w:r w:rsidR="00F178E7" w:rsidRPr="00AF27DC">
        <w:rPr>
          <w:rFonts w:ascii="Arial" w:hAnsi="Arial" w:cs="Arial"/>
        </w:rPr>
        <w:t xml:space="preserve"> (нежилого)</w:t>
      </w:r>
      <w:r w:rsidR="00C35E84" w:rsidRPr="00AF27DC">
        <w:rPr>
          <w:rFonts w:ascii="Arial" w:hAnsi="Arial" w:cs="Arial"/>
        </w:rPr>
        <w:t xml:space="preserve"> помещения в</w:t>
      </w:r>
      <w:r w:rsidR="00C35E84" w:rsidRPr="00C15E34">
        <w:rPr>
          <w:rFonts w:ascii="Arial" w:hAnsi="Arial" w:cs="Arial"/>
        </w:rPr>
        <w:t xml:space="preserve"> </w:t>
      </w:r>
      <w:r w:rsidR="00C35E84" w:rsidRPr="00AF27DC">
        <w:rPr>
          <w:rFonts w:ascii="Arial" w:hAnsi="Arial" w:cs="Arial"/>
        </w:rPr>
        <w:t xml:space="preserve">соответствии с </w:t>
      </w:r>
      <w:r w:rsidR="00611344" w:rsidRPr="00AF27DC">
        <w:rPr>
          <w:rFonts w:ascii="Arial" w:hAnsi="Arial" w:cs="Arial"/>
        </w:rPr>
        <w:t xml:space="preserve">главой 5 подраздела </w:t>
      </w:r>
      <w:r w:rsidR="00611344" w:rsidRPr="00C15E34">
        <w:rPr>
          <w:rFonts w:ascii="Arial" w:hAnsi="Arial" w:cs="Arial"/>
        </w:rPr>
        <w:t>I</w:t>
      </w:r>
      <w:r w:rsidR="00611344" w:rsidRPr="00AF27DC">
        <w:rPr>
          <w:rFonts w:ascii="Arial" w:hAnsi="Arial" w:cs="Arial"/>
        </w:rPr>
        <w:t xml:space="preserve"> раздела </w:t>
      </w:r>
      <w:r w:rsidR="00611344" w:rsidRPr="00C15E34">
        <w:rPr>
          <w:rFonts w:ascii="Arial" w:hAnsi="Arial" w:cs="Arial"/>
        </w:rPr>
        <w:t>II</w:t>
      </w:r>
      <w:r w:rsidR="00611344" w:rsidRPr="00AF27DC">
        <w:rPr>
          <w:rFonts w:ascii="Arial" w:hAnsi="Arial" w:cs="Arial"/>
        </w:rPr>
        <w:t xml:space="preserve"> </w:t>
      </w:r>
      <w:r w:rsidR="00C35E84" w:rsidRPr="00AF27DC">
        <w:rPr>
          <w:rFonts w:ascii="Arial" w:hAnsi="Arial" w:cs="Arial"/>
        </w:rPr>
        <w:t xml:space="preserve">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w:t>
      </w:r>
      <w:r w:rsidR="00F178E7" w:rsidRPr="00AF27DC">
        <w:rPr>
          <w:rFonts w:ascii="Arial" w:hAnsi="Arial" w:cs="Arial"/>
        </w:rPr>
        <w:t xml:space="preserve">(нежилого) </w:t>
      </w:r>
      <w:r w:rsidR="00C35E84" w:rsidRPr="00AF27DC">
        <w:rPr>
          <w:rFonts w:ascii="Arial" w:hAnsi="Arial" w:cs="Arial"/>
        </w:rPr>
        <w:t xml:space="preserve">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w:t>
      </w:r>
      <w:r w:rsidR="00F178E7" w:rsidRPr="00AF27DC">
        <w:rPr>
          <w:rFonts w:ascii="Arial" w:hAnsi="Arial" w:cs="Arial"/>
        </w:rPr>
        <w:t xml:space="preserve">(нежилого) </w:t>
      </w:r>
      <w:r w:rsidR="00C35E84" w:rsidRPr="00AF27DC">
        <w:rPr>
          <w:rFonts w:ascii="Arial" w:hAnsi="Arial" w:cs="Arial"/>
        </w:rPr>
        <w:t xml:space="preserve">помещения в соответствии </w:t>
      </w:r>
      <w:r w:rsidR="00611344" w:rsidRPr="00AF27DC">
        <w:rPr>
          <w:rFonts w:ascii="Arial" w:hAnsi="Arial" w:cs="Arial"/>
        </w:rPr>
        <w:t xml:space="preserve">с главой 5 подраздела </w:t>
      </w:r>
      <w:r w:rsidR="00611344" w:rsidRPr="00C15E34">
        <w:rPr>
          <w:rFonts w:ascii="Arial" w:hAnsi="Arial" w:cs="Arial"/>
        </w:rPr>
        <w:t>I</w:t>
      </w:r>
      <w:r w:rsidR="00611344" w:rsidRPr="00AF27DC">
        <w:rPr>
          <w:rFonts w:ascii="Arial" w:hAnsi="Arial" w:cs="Arial"/>
        </w:rPr>
        <w:t xml:space="preserve"> раздела </w:t>
      </w:r>
      <w:r w:rsidR="00611344" w:rsidRPr="00C15E34">
        <w:rPr>
          <w:rFonts w:ascii="Arial" w:hAnsi="Arial" w:cs="Arial"/>
        </w:rPr>
        <w:t>II</w:t>
      </w:r>
      <w:r w:rsidR="00611344" w:rsidRPr="00AF27DC">
        <w:rPr>
          <w:rFonts w:ascii="Arial" w:hAnsi="Arial" w:cs="Arial"/>
        </w:rPr>
        <w:t xml:space="preserve"> регламента</w:t>
      </w:r>
      <w:r w:rsidR="00C35E84" w:rsidRPr="00AF27DC">
        <w:rPr>
          <w:rFonts w:ascii="Arial" w:hAnsi="Arial" w:cs="Arial"/>
        </w:rPr>
        <w:t>, и не получил от заявителя такие документ</w:t>
      </w:r>
      <w:r w:rsidR="009D138D" w:rsidRPr="00AF27DC">
        <w:rPr>
          <w:rFonts w:ascii="Arial" w:hAnsi="Arial" w:cs="Arial"/>
        </w:rPr>
        <w:t>ы</w:t>
      </w:r>
      <w:r w:rsidR="00C35E84" w:rsidRPr="00AF27DC">
        <w:rPr>
          <w:rFonts w:ascii="Arial" w:hAnsi="Arial" w:cs="Arial"/>
        </w:rPr>
        <w:t xml:space="preserve"> и (или) информацию в течение 15 рабочих дней со дня направления уведомления; </w:t>
      </w:r>
    </w:p>
    <w:p w:rsidR="00C35E84" w:rsidRPr="00AF27DC" w:rsidRDefault="00FB08A6" w:rsidP="00C15E34">
      <w:pPr>
        <w:pStyle w:val="Default"/>
        <w:ind w:firstLine="567"/>
        <w:jc w:val="both"/>
        <w:rPr>
          <w:rFonts w:ascii="Arial" w:hAnsi="Arial" w:cs="Arial"/>
        </w:rPr>
      </w:pPr>
      <w:r w:rsidRPr="00AF27DC">
        <w:rPr>
          <w:rFonts w:ascii="Arial" w:hAnsi="Arial" w:cs="Arial"/>
        </w:rPr>
        <w:t>6</w:t>
      </w:r>
      <w:r w:rsidR="00C35E84" w:rsidRPr="00AF27DC">
        <w:rPr>
          <w:rFonts w:ascii="Arial" w:hAnsi="Arial" w:cs="Arial"/>
        </w:rPr>
        <w:t>) текст в запросе на предоставление муниципальной услуги не поддается прочтению либо отсутствует;</w:t>
      </w:r>
    </w:p>
    <w:p w:rsidR="00C35E84" w:rsidRPr="00AF27DC" w:rsidRDefault="0084228F" w:rsidP="00C15E34">
      <w:pPr>
        <w:pStyle w:val="Default"/>
        <w:ind w:firstLine="567"/>
        <w:jc w:val="both"/>
        <w:rPr>
          <w:rFonts w:ascii="Arial" w:hAnsi="Arial" w:cs="Arial"/>
        </w:rPr>
      </w:pPr>
      <w:r w:rsidRPr="00AF27DC">
        <w:rPr>
          <w:rFonts w:ascii="Arial" w:hAnsi="Arial" w:cs="Arial"/>
        </w:rPr>
        <w:t>6</w:t>
      </w:r>
      <w:r w:rsidR="008B6A68" w:rsidRPr="00AF27DC">
        <w:rPr>
          <w:rFonts w:ascii="Arial" w:hAnsi="Arial" w:cs="Arial"/>
        </w:rPr>
        <w:t>7</w:t>
      </w:r>
      <w:r w:rsidR="00F013C3" w:rsidRPr="00AF27DC">
        <w:rPr>
          <w:rFonts w:ascii="Arial" w:hAnsi="Arial" w:cs="Arial"/>
        </w:rPr>
        <w:t xml:space="preserve">. Уведомление об отказе в предоставлении муниципальной услуги (приложение </w:t>
      </w:r>
      <w:r w:rsidR="002149B8" w:rsidRPr="00AF27DC">
        <w:rPr>
          <w:rFonts w:ascii="Arial" w:hAnsi="Arial" w:cs="Arial"/>
        </w:rPr>
        <w:t>5</w:t>
      </w:r>
      <w:r w:rsidR="00F013C3" w:rsidRPr="00AF27DC">
        <w:rPr>
          <w:rFonts w:ascii="Arial" w:hAnsi="Arial" w:cs="Arial"/>
        </w:rPr>
        <w:t>) с указанием причин отказа направляется заявителю в письменной форме в трехдневный срок со дня принятия такого решения.</w:t>
      </w:r>
    </w:p>
    <w:p w:rsidR="00C35E84" w:rsidRPr="00AF27DC" w:rsidRDefault="0084228F" w:rsidP="00C15E34">
      <w:pPr>
        <w:pStyle w:val="Default"/>
        <w:ind w:firstLine="567"/>
        <w:jc w:val="both"/>
        <w:rPr>
          <w:rFonts w:ascii="Arial" w:hAnsi="Arial" w:cs="Arial"/>
        </w:rPr>
      </w:pPr>
      <w:r w:rsidRPr="00AF27DC">
        <w:rPr>
          <w:rFonts w:ascii="Arial" w:hAnsi="Arial" w:cs="Arial"/>
        </w:rPr>
        <w:lastRenderedPageBreak/>
        <w:t>6</w:t>
      </w:r>
      <w:r w:rsidR="008B6A68" w:rsidRPr="00AF27DC">
        <w:rPr>
          <w:rFonts w:ascii="Arial" w:hAnsi="Arial" w:cs="Arial"/>
        </w:rPr>
        <w:t>8</w:t>
      </w:r>
      <w:r w:rsidR="002149B8" w:rsidRPr="00AF27DC">
        <w:rPr>
          <w:rFonts w:ascii="Arial" w:hAnsi="Arial" w:cs="Arial"/>
        </w:rPr>
        <w:t xml:space="preserve">. </w:t>
      </w:r>
      <w:r w:rsidR="00F013C3" w:rsidRPr="00AF27DC">
        <w:rPr>
          <w:rFonts w:ascii="Arial" w:hAnsi="Arial" w:cs="Arial"/>
        </w:rPr>
        <w:t>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w:t>
      </w:r>
      <w:r w:rsidR="00CC5FC1" w:rsidRPr="00AF27DC">
        <w:rPr>
          <w:rFonts w:ascii="Arial" w:hAnsi="Arial" w:cs="Arial"/>
        </w:rPr>
        <w:t>.</w:t>
      </w:r>
    </w:p>
    <w:p w:rsidR="009D138D" w:rsidRPr="00AF27DC" w:rsidRDefault="009D138D" w:rsidP="00C15E34">
      <w:pPr>
        <w:pStyle w:val="Default"/>
        <w:ind w:firstLine="567"/>
        <w:jc w:val="both"/>
        <w:rPr>
          <w:rFonts w:ascii="Arial" w:hAnsi="Arial" w:cs="Arial"/>
        </w:rPr>
      </w:pPr>
    </w:p>
    <w:p w:rsidR="000E45AC" w:rsidRPr="00AF27DC" w:rsidRDefault="00F013C3" w:rsidP="00C15E34">
      <w:pPr>
        <w:pStyle w:val="Default"/>
        <w:ind w:firstLine="567"/>
        <w:jc w:val="both"/>
        <w:rPr>
          <w:rFonts w:ascii="Arial" w:hAnsi="Arial" w:cs="Arial"/>
        </w:rPr>
      </w:pPr>
      <w:r w:rsidRPr="00AF27DC">
        <w:rPr>
          <w:rFonts w:ascii="Arial" w:hAnsi="Arial" w:cs="Arial"/>
        </w:rPr>
        <w:t>Подраздел IV. Требования к удобству и комфортности</w:t>
      </w:r>
    </w:p>
    <w:p w:rsidR="009D138D" w:rsidRPr="00AF27DC" w:rsidRDefault="009D138D" w:rsidP="00C15E34">
      <w:pPr>
        <w:pStyle w:val="Default"/>
        <w:ind w:firstLine="567"/>
        <w:jc w:val="both"/>
        <w:rPr>
          <w:rFonts w:ascii="Arial" w:hAnsi="Arial" w:cs="Arial"/>
        </w:rPr>
      </w:pPr>
    </w:p>
    <w:p w:rsidR="009D138D" w:rsidRPr="00AF27DC" w:rsidRDefault="009D138D" w:rsidP="00C15E34">
      <w:pPr>
        <w:pStyle w:val="Default"/>
        <w:ind w:firstLine="567"/>
        <w:jc w:val="both"/>
        <w:rPr>
          <w:rFonts w:ascii="Arial" w:hAnsi="Arial" w:cs="Arial"/>
        </w:rPr>
      </w:pPr>
      <w:r w:rsidRPr="00AF27DC">
        <w:rPr>
          <w:rFonts w:ascii="Arial" w:hAnsi="Arial" w:cs="Arial"/>
        </w:rPr>
        <w:t>Глава 20. Требования к графику приема заявителей</w:t>
      </w:r>
    </w:p>
    <w:p w:rsidR="009D138D" w:rsidRPr="00AF27DC" w:rsidRDefault="0084228F" w:rsidP="00C15E34">
      <w:pPr>
        <w:pStyle w:val="Default"/>
        <w:ind w:firstLine="567"/>
        <w:jc w:val="both"/>
        <w:rPr>
          <w:rFonts w:ascii="Arial" w:hAnsi="Arial" w:cs="Arial"/>
        </w:rPr>
      </w:pPr>
      <w:r w:rsidRPr="00AF27DC">
        <w:rPr>
          <w:rFonts w:ascii="Arial" w:hAnsi="Arial" w:cs="Arial"/>
        </w:rPr>
        <w:t>6</w:t>
      </w:r>
      <w:r w:rsidR="008B6A68" w:rsidRPr="00AF27DC">
        <w:rPr>
          <w:rFonts w:ascii="Arial" w:hAnsi="Arial" w:cs="Arial"/>
        </w:rPr>
        <w:t>9</w:t>
      </w:r>
      <w:r w:rsidR="009D138D" w:rsidRPr="00AF27DC">
        <w:rPr>
          <w:rFonts w:ascii="Arial" w:hAnsi="Arial" w:cs="Arial"/>
        </w:rPr>
        <w:t>. Часы приема получателей муниципальной услуги сотрудниками отдела архитектуры, строительства и дорожной деятельности, специалистами многофункционального центра указаны в приложении 1 к административному регламенту.</w:t>
      </w:r>
    </w:p>
    <w:p w:rsidR="009D138D" w:rsidRPr="00AF27DC" w:rsidRDefault="009D138D" w:rsidP="00C15E34">
      <w:pPr>
        <w:pStyle w:val="Default"/>
        <w:ind w:firstLine="567"/>
        <w:jc w:val="both"/>
        <w:rPr>
          <w:rFonts w:ascii="Arial" w:hAnsi="Arial" w:cs="Arial"/>
        </w:rPr>
      </w:pPr>
    </w:p>
    <w:p w:rsidR="000E45AC" w:rsidRPr="00AF27DC" w:rsidRDefault="00F013C3" w:rsidP="00C15E34">
      <w:pPr>
        <w:pStyle w:val="Default"/>
        <w:ind w:firstLine="567"/>
        <w:jc w:val="both"/>
        <w:rPr>
          <w:rFonts w:ascii="Arial" w:hAnsi="Arial" w:cs="Arial"/>
        </w:rPr>
      </w:pPr>
      <w:r w:rsidRPr="00AF27DC">
        <w:rPr>
          <w:rFonts w:ascii="Arial" w:hAnsi="Arial" w:cs="Arial"/>
        </w:rPr>
        <w:t>Глава 2</w:t>
      </w:r>
      <w:r w:rsidR="00E266E2" w:rsidRPr="00AF27DC">
        <w:rPr>
          <w:rFonts w:ascii="Arial" w:hAnsi="Arial" w:cs="Arial"/>
        </w:rPr>
        <w:t>1</w:t>
      </w:r>
      <w:r w:rsidRPr="00AF27DC">
        <w:rPr>
          <w:rFonts w:ascii="Arial" w:hAnsi="Arial" w:cs="Arial"/>
        </w:rPr>
        <w:t>. Требования к срокам ожидания при получении муниципальной услуги</w:t>
      </w:r>
    </w:p>
    <w:p w:rsidR="000E45AC" w:rsidRPr="00AF27DC" w:rsidRDefault="008B6A68" w:rsidP="00C15E34">
      <w:pPr>
        <w:pStyle w:val="Default"/>
        <w:ind w:firstLine="567"/>
        <w:jc w:val="both"/>
        <w:rPr>
          <w:rFonts w:ascii="Arial" w:hAnsi="Arial" w:cs="Arial"/>
        </w:rPr>
      </w:pPr>
      <w:r w:rsidRPr="00AF27DC">
        <w:rPr>
          <w:rFonts w:ascii="Arial" w:hAnsi="Arial" w:cs="Arial"/>
        </w:rPr>
        <w:t>70.</w:t>
      </w:r>
      <w:r w:rsidR="00F013C3" w:rsidRPr="00AF27DC">
        <w:rPr>
          <w:rFonts w:ascii="Arial" w:hAnsi="Arial" w:cs="Arial"/>
        </w:rPr>
        <w:t xml:space="preserve"> </w:t>
      </w:r>
      <w:r w:rsidR="000E45AC" w:rsidRPr="00AF27DC">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 </w:t>
      </w:r>
    </w:p>
    <w:p w:rsidR="000E45AC" w:rsidRPr="00AF27DC" w:rsidRDefault="000E45AC" w:rsidP="00C15E34">
      <w:pPr>
        <w:pStyle w:val="Default"/>
        <w:ind w:firstLine="567"/>
        <w:jc w:val="both"/>
        <w:rPr>
          <w:rFonts w:ascii="Arial" w:hAnsi="Arial" w:cs="Arial"/>
        </w:rPr>
      </w:pPr>
    </w:p>
    <w:p w:rsidR="000E45AC" w:rsidRPr="00AF27DC" w:rsidRDefault="00F013C3" w:rsidP="00C15E34">
      <w:pPr>
        <w:pStyle w:val="Default"/>
        <w:ind w:firstLine="567"/>
        <w:jc w:val="both"/>
        <w:rPr>
          <w:rFonts w:ascii="Arial" w:hAnsi="Arial" w:cs="Arial"/>
        </w:rPr>
      </w:pPr>
      <w:r w:rsidRPr="00AF27DC">
        <w:rPr>
          <w:rFonts w:ascii="Arial" w:hAnsi="Arial" w:cs="Arial"/>
        </w:rPr>
        <w:t>Глава 2</w:t>
      </w:r>
      <w:r w:rsidR="00E266E2" w:rsidRPr="00AF27DC">
        <w:rPr>
          <w:rFonts w:ascii="Arial" w:hAnsi="Arial" w:cs="Arial"/>
        </w:rPr>
        <w:t>2</w:t>
      </w:r>
      <w:r w:rsidRPr="00AF27DC">
        <w:rPr>
          <w:rFonts w:ascii="Arial" w:hAnsi="Arial" w:cs="Arial"/>
        </w:rPr>
        <w:t>. Требования к зданию (помещению), в котором предоставляется муниципальная услуга</w:t>
      </w:r>
    </w:p>
    <w:p w:rsidR="000E45AC" w:rsidRPr="00AF27DC" w:rsidRDefault="008B6A68" w:rsidP="00C15E34">
      <w:pPr>
        <w:pStyle w:val="Default"/>
        <w:ind w:firstLine="567"/>
        <w:jc w:val="both"/>
        <w:rPr>
          <w:rFonts w:ascii="Arial" w:hAnsi="Arial" w:cs="Arial"/>
        </w:rPr>
      </w:pPr>
      <w:r w:rsidRPr="00AF27DC">
        <w:rPr>
          <w:rFonts w:ascii="Arial" w:hAnsi="Arial" w:cs="Arial"/>
        </w:rPr>
        <w:t>71</w:t>
      </w:r>
      <w:r w:rsidR="00F013C3" w:rsidRPr="00AF27DC">
        <w:rPr>
          <w:rFonts w:ascii="Arial" w:hAnsi="Arial" w:cs="Arial"/>
        </w:rPr>
        <w:t xml:space="preserve">. Центральный вход в здание должен быть оборудован информационным стендом, содержащим следующую информацию об </w:t>
      </w:r>
      <w:r w:rsidR="000E45AC" w:rsidRPr="00AF27DC">
        <w:rPr>
          <w:rFonts w:ascii="Arial" w:hAnsi="Arial" w:cs="Arial"/>
        </w:rPr>
        <w:t>органе, предоставляющем муниципальную услугу:</w:t>
      </w:r>
    </w:p>
    <w:p w:rsidR="000E45AC" w:rsidRPr="00AF27DC" w:rsidRDefault="00F013C3" w:rsidP="00C15E34">
      <w:pPr>
        <w:pStyle w:val="Default"/>
        <w:ind w:firstLine="567"/>
        <w:jc w:val="both"/>
        <w:rPr>
          <w:rFonts w:ascii="Arial" w:hAnsi="Arial" w:cs="Arial"/>
        </w:rPr>
      </w:pPr>
      <w:r w:rsidRPr="00AF27DC">
        <w:rPr>
          <w:rFonts w:ascii="Arial" w:hAnsi="Arial" w:cs="Arial"/>
        </w:rPr>
        <w:t xml:space="preserve">1) наименование; </w:t>
      </w:r>
    </w:p>
    <w:p w:rsidR="000E45AC" w:rsidRPr="00AF27DC" w:rsidRDefault="00F013C3" w:rsidP="00C15E34">
      <w:pPr>
        <w:pStyle w:val="Default"/>
        <w:ind w:firstLine="567"/>
        <w:jc w:val="both"/>
        <w:rPr>
          <w:rFonts w:ascii="Arial" w:hAnsi="Arial" w:cs="Arial"/>
        </w:rPr>
      </w:pPr>
      <w:r w:rsidRPr="00AF27DC">
        <w:rPr>
          <w:rFonts w:ascii="Arial" w:hAnsi="Arial" w:cs="Arial"/>
        </w:rPr>
        <w:t xml:space="preserve">2) место нахождения; </w:t>
      </w:r>
    </w:p>
    <w:p w:rsidR="000E45AC" w:rsidRPr="00AF27DC" w:rsidRDefault="00F013C3" w:rsidP="00C15E34">
      <w:pPr>
        <w:pStyle w:val="Default"/>
        <w:ind w:firstLine="567"/>
        <w:jc w:val="both"/>
        <w:rPr>
          <w:rFonts w:ascii="Arial" w:hAnsi="Arial" w:cs="Arial"/>
        </w:rPr>
      </w:pPr>
      <w:r w:rsidRPr="00AF27DC">
        <w:rPr>
          <w:rFonts w:ascii="Arial" w:hAnsi="Arial" w:cs="Arial"/>
        </w:rPr>
        <w:t xml:space="preserve">3) режим работы. </w:t>
      </w:r>
    </w:p>
    <w:p w:rsidR="000E45AC" w:rsidRPr="00AF27DC" w:rsidRDefault="008B6A68" w:rsidP="00C15E34">
      <w:pPr>
        <w:pStyle w:val="Default"/>
        <w:ind w:firstLine="567"/>
        <w:jc w:val="both"/>
        <w:rPr>
          <w:rFonts w:ascii="Arial" w:hAnsi="Arial" w:cs="Arial"/>
        </w:rPr>
      </w:pPr>
      <w:r w:rsidRPr="00AF27DC">
        <w:rPr>
          <w:rFonts w:ascii="Arial" w:hAnsi="Arial" w:cs="Arial"/>
        </w:rPr>
        <w:t>72</w:t>
      </w:r>
      <w:r w:rsidR="00FB776D" w:rsidRPr="00AF27DC">
        <w:rPr>
          <w:rFonts w:ascii="Arial" w:hAnsi="Arial" w:cs="Arial"/>
        </w:rPr>
        <w:t xml:space="preserve">. </w:t>
      </w:r>
      <w:r w:rsidR="000E45AC" w:rsidRPr="00AF27DC">
        <w:rPr>
          <w:rFonts w:ascii="Arial" w:hAnsi="Arial" w:cs="Arial"/>
        </w:rPr>
        <w:t xml:space="preserve">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(гардероб, туалеты). </w:t>
      </w:r>
    </w:p>
    <w:p w:rsidR="000E45AC" w:rsidRPr="00AF27DC" w:rsidRDefault="008B6A68" w:rsidP="00C15E34">
      <w:pPr>
        <w:pStyle w:val="Default"/>
        <w:ind w:firstLine="567"/>
        <w:jc w:val="both"/>
        <w:rPr>
          <w:rFonts w:ascii="Arial" w:hAnsi="Arial" w:cs="Arial"/>
        </w:rPr>
      </w:pPr>
      <w:r w:rsidRPr="00AF27DC">
        <w:rPr>
          <w:rFonts w:ascii="Arial" w:hAnsi="Arial" w:cs="Arial"/>
        </w:rPr>
        <w:t>73</w:t>
      </w:r>
      <w:r w:rsidR="00F013C3" w:rsidRPr="00AF27DC">
        <w:rPr>
          <w:rFonts w:ascii="Arial" w:hAnsi="Arial" w:cs="Arial"/>
        </w:rPr>
        <w:t>. На территории, прилегающей к</w:t>
      </w:r>
      <w:r w:rsidR="000E45AC" w:rsidRPr="00AF27DC">
        <w:rPr>
          <w:rFonts w:ascii="Arial" w:hAnsi="Arial" w:cs="Arial"/>
        </w:rPr>
        <w:t xml:space="preserve"> зданию</w:t>
      </w:r>
      <w:r w:rsidR="00F013C3" w:rsidRPr="00AF27DC">
        <w:rPr>
          <w:rFonts w:ascii="Arial" w:hAnsi="Arial" w:cs="Arial"/>
        </w:rPr>
        <w:t>, при наличии возможности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7E389A" w:rsidRPr="00C15E34" w:rsidRDefault="008B6A68" w:rsidP="00C15E34">
      <w:pPr>
        <w:pStyle w:val="Default"/>
        <w:ind w:firstLine="567"/>
        <w:jc w:val="both"/>
        <w:rPr>
          <w:rFonts w:ascii="Arial" w:hAnsi="Arial" w:cs="Arial"/>
        </w:rPr>
      </w:pPr>
      <w:r w:rsidRPr="00C15E34">
        <w:rPr>
          <w:rFonts w:ascii="Arial" w:hAnsi="Arial" w:cs="Arial"/>
        </w:rPr>
        <w:t>74</w:t>
      </w:r>
      <w:r w:rsidR="007E389A" w:rsidRPr="00C15E34">
        <w:rPr>
          <w:rFonts w:ascii="Arial" w:hAnsi="Arial" w:cs="Arial"/>
        </w:rPr>
        <w:t xml:space="preserve">.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 </w:t>
      </w:r>
    </w:p>
    <w:p w:rsidR="00041E44" w:rsidRPr="00AF27DC" w:rsidRDefault="008B6A68" w:rsidP="00C15E34">
      <w:pPr>
        <w:pStyle w:val="Default"/>
        <w:ind w:firstLine="567"/>
        <w:jc w:val="both"/>
        <w:rPr>
          <w:rFonts w:ascii="Arial" w:hAnsi="Arial" w:cs="Arial"/>
        </w:rPr>
      </w:pPr>
      <w:r w:rsidRPr="00C15E34">
        <w:rPr>
          <w:rFonts w:ascii="Arial" w:hAnsi="Arial" w:cs="Arial"/>
        </w:rPr>
        <w:t>75</w:t>
      </w:r>
      <w:r w:rsidR="007E389A" w:rsidRPr="00C15E34">
        <w:rPr>
          <w:rFonts w:ascii="Arial" w:hAnsi="Arial" w:cs="Arial"/>
        </w:rPr>
        <w:t>. В случае отсутствия технических возможностей</w:t>
      </w:r>
      <w:r w:rsidR="007E389A" w:rsidRPr="00AF27DC">
        <w:rPr>
          <w:rFonts w:ascii="Arial" w:hAnsi="Arial" w:cs="Arial"/>
        </w:rPr>
        <w:t xml:space="preserve">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заявителю или альтернативным способом (почтой, через представителя, через Портал муниципальных и муниципальных услуг (функций) Тверской области или многофункциональный центр предоставления муниципальных и муниципальных услуг).</w:t>
      </w:r>
    </w:p>
    <w:p w:rsidR="007E389A" w:rsidRPr="00AF27DC" w:rsidRDefault="007E389A" w:rsidP="00C15E34">
      <w:pPr>
        <w:pStyle w:val="Default"/>
        <w:ind w:firstLine="567"/>
        <w:jc w:val="both"/>
        <w:rPr>
          <w:rFonts w:ascii="Arial" w:hAnsi="Arial" w:cs="Arial"/>
        </w:rPr>
      </w:pPr>
    </w:p>
    <w:p w:rsidR="000E45AC" w:rsidRPr="00AF27DC" w:rsidRDefault="00F013C3" w:rsidP="00C15E34">
      <w:pPr>
        <w:pStyle w:val="Default"/>
        <w:ind w:firstLine="567"/>
        <w:jc w:val="both"/>
        <w:rPr>
          <w:rFonts w:ascii="Arial" w:hAnsi="Arial" w:cs="Arial"/>
        </w:rPr>
      </w:pPr>
      <w:r w:rsidRPr="00AF27DC">
        <w:rPr>
          <w:rFonts w:ascii="Arial" w:hAnsi="Arial" w:cs="Arial"/>
        </w:rPr>
        <w:t>Глава 2</w:t>
      </w:r>
      <w:r w:rsidR="00E266E2" w:rsidRPr="00AF27DC">
        <w:rPr>
          <w:rFonts w:ascii="Arial" w:hAnsi="Arial" w:cs="Arial"/>
        </w:rPr>
        <w:t>3</w:t>
      </w:r>
      <w:r w:rsidRPr="00AF27DC">
        <w:rPr>
          <w:rFonts w:ascii="Arial" w:hAnsi="Arial" w:cs="Arial"/>
        </w:rPr>
        <w:t>. Требования к местам ожидания приема</w:t>
      </w:r>
    </w:p>
    <w:p w:rsidR="00D3741C" w:rsidRPr="00AF27DC" w:rsidRDefault="008B6A68" w:rsidP="00C15E34">
      <w:pPr>
        <w:pStyle w:val="Default"/>
        <w:ind w:firstLine="567"/>
        <w:jc w:val="both"/>
        <w:rPr>
          <w:rFonts w:ascii="Arial" w:hAnsi="Arial" w:cs="Arial"/>
        </w:rPr>
      </w:pPr>
      <w:r w:rsidRPr="00AF27DC">
        <w:rPr>
          <w:rFonts w:ascii="Arial" w:hAnsi="Arial" w:cs="Arial"/>
        </w:rPr>
        <w:t>76</w:t>
      </w:r>
      <w:r w:rsidR="00F013C3" w:rsidRPr="00AF27DC">
        <w:rPr>
          <w:rFonts w:ascii="Arial" w:hAnsi="Arial" w:cs="Arial"/>
        </w:rPr>
        <w:t xml:space="preserve">. Места ожидания непосредственного взаимодействия с сотрудниками </w:t>
      </w:r>
      <w:r w:rsidR="00FB776D" w:rsidRPr="00AF27DC">
        <w:rPr>
          <w:rFonts w:ascii="Arial" w:hAnsi="Arial" w:cs="Arial"/>
        </w:rPr>
        <w:t>О</w:t>
      </w:r>
      <w:r w:rsidR="00F013C3" w:rsidRPr="00AF27DC">
        <w:rPr>
          <w:rFonts w:ascii="Arial" w:hAnsi="Arial" w:cs="Arial"/>
        </w:rPr>
        <w:t>тдела</w:t>
      </w:r>
      <w:r w:rsidR="00FB776D" w:rsidRPr="00AF27DC">
        <w:rPr>
          <w:rFonts w:ascii="Arial" w:hAnsi="Arial" w:cs="Arial"/>
        </w:rPr>
        <w:t xml:space="preserve"> и специалистами многофункционального центра </w:t>
      </w:r>
      <w:r w:rsidR="00F013C3" w:rsidRPr="00AF27DC">
        <w:rPr>
          <w:rFonts w:ascii="Arial" w:hAnsi="Arial" w:cs="Arial"/>
        </w:rPr>
        <w:t xml:space="preserve">должны соответствовать санитарно-эпидемиологическим требованиям, предусмотренным для общественных помещений. </w:t>
      </w:r>
    </w:p>
    <w:p w:rsidR="00D3741C" w:rsidRPr="00AF27DC" w:rsidRDefault="008B6A68" w:rsidP="00C15E34">
      <w:pPr>
        <w:pStyle w:val="Default"/>
        <w:ind w:firstLine="567"/>
        <w:jc w:val="both"/>
        <w:rPr>
          <w:rFonts w:ascii="Arial" w:hAnsi="Arial" w:cs="Arial"/>
        </w:rPr>
      </w:pPr>
      <w:r w:rsidRPr="00AF27DC">
        <w:rPr>
          <w:rFonts w:ascii="Arial" w:hAnsi="Arial" w:cs="Arial"/>
        </w:rPr>
        <w:t>77</w:t>
      </w:r>
      <w:r w:rsidR="00F013C3" w:rsidRPr="00AF27DC">
        <w:rPr>
          <w:rFonts w:ascii="Arial" w:hAnsi="Arial" w:cs="Arial"/>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3741C" w:rsidRPr="00AF27DC" w:rsidRDefault="0084228F" w:rsidP="00C15E34">
      <w:pPr>
        <w:pStyle w:val="Default"/>
        <w:ind w:firstLine="567"/>
        <w:jc w:val="both"/>
        <w:rPr>
          <w:rFonts w:ascii="Arial" w:hAnsi="Arial" w:cs="Arial"/>
        </w:rPr>
      </w:pPr>
      <w:r w:rsidRPr="00AF27DC">
        <w:rPr>
          <w:rFonts w:ascii="Arial" w:hAnsi="Arial" w:cs="Arial"/>
        </w:rPr>
        <w:t>7</w:t>
      </w:r>
      <w:r w:rsidR="008B6A68" w:rsidRPr="00AF27DC">
        <w:rPr>
          <w:rFonts w:ascii="Arial" w:hAnsi="Arial" w:cs="Arial"/>
        </w:rPr>
        <w:t>8</w:t>
      </w:r>
      <w:r w:rsidR="00F013C3" w:rsidRPr="00AF27DC">
        <w:rPr>
          <w:rFonts w:ascii="Arial" w:hAnsi="Arial" w:cs="Arial"/>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3741C" w:rsidRPr="00AF27DC" w:rsidRDefault="0084228F" w:rsidP="00C15E34">
      <w:pPr>
        <w:pStyle w:val="Default"/>
        <w:ind w:firstLine="567"/>
        <w:jc w:val="both"/>
        <w:rPr>
          <w:rFonts w:ascii="Arial" w:hAnsi="Arial" w:cs="Arial"/>
        </w:rPr>
      </w:pPr>
      <w:r w:rsidRPr="00AF27DC">
        <w:rPr>
          <w:rFonts w:ascii="Arial" w:hAnsi="Arial" w:cs="Arial"/>
        </w:rPr>
        <w:lastRenderedPageBreak/>
        <w:t>7</w:t>
      </w:r>
      <w:r w:rsidR="008B6A68" w:rsidRPr="00AF27DC">
        <w:rPr>
          <w:rFonts w:ascii="Arial" w:hAnsi="Arial" w:cs="Arial"/>
        </w:rPr>
        <w:t>9</w:t>
      </w:r>
      <w:r w:rsidR="00F013C3" w:rsidRPr="00AF27DC">
        <w:rPr>
          <w:rFonts w:ascii="Arial" w:hAnsi="Arial" w:cs="Arial"/>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3741C" w:rsidRPr="00AF27DC" w:rsidRDefault="008B6A68" w:rsidP="00C15E34">
      <w:pPr>
        <w:pStyle w:val="Default"/>
        <w:ind w:firstLine="567"/>
        <w:jc w:val="both"/>
        <w:rPr>
          <w:rFonts w:ascii="Arial" w:hAnsi="Arial" w:cs="Arial"/>
        </w:rPr>
      </w:pPr>
      <w:r w:rsidRPr="00AF27DC">
        <w:rPr>
          <w:rFonts w:ascii="Arial" w:hAnsi="Arial" w:cs="Arial"/>
        </w:rPr>
        <w:t>80</w:t>
      </w:r>
      <w:r w:rsidR="00F013C3" w:rsidRPr="00AF27DC">
        <w:rPr>
          <w:rFonts w:ascii="Arial" w:hAnsi="Arial" w:cs="Arial"/>
        </w:rPr>
        <w:t>.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w:t>
      </w:r>
      <w:r w:rsidR="00D3741C" w:rsidRPr="00AF27DC">
        <w:rPr>
          <w:rFonts w:ascii="Arial" w:hAnsi="Arial" w:cs="Arial"/>
        </w:rPr>
        <w:t xml:space="preserve"> </w:t>
      </w:r>
      <w:r w:rsidR="00F013C3" w:rsidRPr="00AF27DC">
        <w:rPr>
          <w:rFonts w:ascii="Arial" w:hAnsi="Arial" w:cs="Arial"/>
        </w:rPr>
        <w:t xml:space="preserve">пожаротушения и путей эвакуации. </w:t>
      </w:r>
    </w:p>
    <w:p w:rsidR="00041E44" w:rsidRPr="00AF27DC" w:rsidRDefault="00041E44" w:rsidP="00C15E34">
      <w:pPr>
        <w:pStyle w:val="Default"/>
        <w:ind w:firstLine="567"/>
        <w:jc w:val="both"/>
        <w:rPr>
          <w:rFonts w:ascii="Arial" w:hAnsi="Arial" w:cs="Arial"/>
        </w:rPr>
      </w:pPr>
    </w:p>
    <w:p w:rsidR="00C73B33" w:rsidRPr="00AF27DC" w:rsidRDefault="00F013C3" w:rsidP="00C15E34">
      <w:pPr>
        <w:pStyle w:val="Default"/>
        <w:ind w:firstLine="567"/>
        <w:jc w:val="both"/>
        <w:rPr>
          <w:rFonts w:ascii="Arial" w:hAnsi="Arial" w:cs="Arial"/>
        </w:rPr>
      </w:pPr>
      <w:r w:rsidRPr="00AF27DC">
        <w:rPr>
          <w:rFonts w:ascii="Arial" w:hAnsi="Arial" w:cs="Arial"/>
        </w:rPr>
        <w:t>Глава 2</w:t>
      </w:r>
      <w:r w:rsidR="00E266E2" w:rsidRPr="00AF27DC">
        <w:rPr>
          <w:rFonts w:ascii="Arial" w:hAnsi="Arial" w:cs="Arial"/>
        </w:rPr>
        <w:t>4</w:t>
      </w:r>
      <w:r w:rsidRPr="00AF27DC">
        <w:rPr>
          <w:rFonts w:ascii="Arial" w:hAnsi="Arial" w:cs="Arial"/>
        </w:rPr>
        <w:t>. Требования к местам приема заявителей</w:t>
      </w:r>
    </w:p>
    <w:p w:rsidR="00C73B33" w:rsidRPr="00AF27DC" w:rsidRDefault="008B6A68" w:rsidP="00C15E34">
      <w:pPr>
        <w:pStyle w:val="Default"/>
        <w:ind w:firstLine="567"/>
        <w:jc w:val="both"/>
        <w:rPr>
          <w:rFonts w:ascii="Arial" w:hAnsi="Arial" w:cs="Arial"/>
        </w:rPr>
      </w:pPr>
      <w:r w:rsidRPr="00AF27DC">
        <w:rPr>
          <w:rFonts w:ascii="Arial" w:hAnsi="Arial" w:cs="Arial"/>
        </w:rPr>
        <w:t>81</w:t>
      </w:r>
      <w:r w:rsidR="00F013C3" w:rsidRPr="00AF27DC">
        <w:rPr>
          <w:rFonts w:ascii="Arial" w:hAnsi="Arial" w:cs="Arial"/>
        </w:rPr>
        <w:t xml:space="preserve">. Места предоставления муниципальной услуги оборудуются: </w:t>
      </w:r>
    </w:p>
    <w:p w:rsidR="00C73B33" w:rsidRPr="00AF27DC" w:rsidRDefault="00F013C3" w:rsidP="00C15E34">
      <w:pPr>
        <w:pStyle w:val="Default"/>
        <w:ind w:firstLine="567"/>
        <w:jc w:val="both"/>
        <w:rPr>
          <w:rFonts w:ascii="Arial" w:hAnsi="Arial" w:cs="Arial"/>
        </w:rPr>
      </w:pPr>
      <w:r w:rsidRPr="00AF27DC">
        <w:rPr>
          <w:rFonts w:ascii="Arial" w:hAnsi="Arial" w:cs="Arial"/>
        </w:rPr>
        <w:t xml:space="preserve">1) противопожарной системой и средствами пожаротушения; </w:t>
      </w:r>
    </w:p>
    <w:p w:rsidR="00C73B33" w:rsidRPr="00AF27DC" w:rsidRDefault="00F013C3" w:rsidP="00C15E34">
      <w:pPr>
        <w:pStyle w:val="Default"/>
        <w:ind w:firstLine="567"/>
        <w:jc w:val="both"/>
        <w:rPr>
          <w:rFonts w:ascii="Arial" w:hAnsi="Arial" w:cs="Arial"/>
        </w:rPr>
      </w:pPr>
      <w:r w:rsidRPr="00AF27DC">
        <w:rPr>
          <w:rFonts w:ascii="Arial" w:hAnsi="Arial" w:cs="Arial"/>
        </w:rPr>
        <w:t xml:space="preserve">2) системой охраны. </w:t>
      </w:r>
    </w:p>
    <w:p w:rsidR="00C73B33" w:rsidRPr="00AF27DC" w:rsidRDefault="008B6A68" w:rsidP="00C15E34">
      <w:pPr>
        <w:pStyle w:val="Default"/>
        <w:ind w:firstLine="567"/>
        <w:jc w:val="both"/>
        <w:rPr>
          <w:rFonts w:ascii="Arial" w:hAnsi="Arial" w:cs="Arial"/>
        </w:rPr>
      </w:pPr>
      <w:r w:rsidRPr="00AF27DC">
        <w:rPr>
          <w:rFonts w:ascii="Arial" w:hAnsi="Arial" w:cs="Arial"/>
        </w:rPr>
        <w:t>82</w:t>
      </w:r>
      <w:r w:rsidR="00F013C3" w:rsidRPr="00AF27DC">
        <w:rPr>
          <w:rFonts w:ascii="Arial" w:hAnsi="Arial" w:cs="Arial"/>
        </w:rPr>
        <w:t xml:space="preserve">. Места приема заявителей должны быть оборудованы информационными табличками (вывесками) с указанием: </w:t>
      </w:r>
    </w:p>
    <w:p w:rsidR="00C73B33" w:rsidRPr="00AF27DC" w:rsidRDefault="00F013C3" w:rsidP="00C15E34">
      <w:pPr>
        <w:pStyle w:val="Default"/>
        <w:ind w:firstLine="567"/>
        <w:jc w:val="both"/>
        <w:rPr>
          <w:rFonts w:ascii="Arial" w:hAnsi="Arial" w:cs="Arial"/>
        </w:rPr>
      </w:pPr>
      <w:r w:rsidRPr="00AF27DC">
        <w:rPr>
          <w:rFonts w:ascii="Arial" w:hAnsi="Arial" w:cs="Arial"/>
        </w:rPr>
        <w:t xml:space="preserve">1) номера кабинета; </w:t>
      </w:r>
    </w:p>
    <w:p w:rsidR="00C73B33" w:rsidRPr="00AF27DC" w:rsidRDefault="00F013C3" w:rsidP="00C15E34">
      <w:pPr>
        <w:pStyle w:val="Default"/>
        <w:ind w:firstLine="567"/>
        <w:jc w:val="both"/>
        <w:rPr>
          <w:rFonts w:ascii="Arial" w:hAnsi="Arial" w:cs="Arial"/>
        </w:rPr>
      </w:pPr>
      <w:r w:rsidRPr="00AF27DC">
        <w:rPr>
          <w:rFonts w:ascii="Arial" w:hAnsi="Arial" w:cs="Arial"/>
        </w:rPr>
        <w:t xml:space="preserve">2) фамилии, имени, отчества и должности сотрудника, осуществляющего прием заявителей; </w:t>
      </w:r>
    </w:p>
    <w:p w:rsidR="00C73B33" w:rsidRPr="00AF27DC" w:rsidRDefault="00F013C3" w:rsidP="00C15E34">
      <w:pPr>
        <w:pStyle w:val="Default"/>
        <w:ind w:firstLine="567"/>
        <w:jc w:val="both"/>
        <w:rPr>
          <w:rFonts w:ascii="Arial" w:hAnsi="Arial" w:cs="Arial"/>
        </w:rPr>
      </w:pPr>
      <w:r w:rsidRPr="00AF27DC">
        <w:rPr>
          <w:rFonts w:ascii="Arial" w:hAnsi="Arial" w:cs="Arial"/>
        </w:rPr>
        <w:t xml:space="preserve">3) времени перерыва на обед, технического перерыва. </w:t>
      </w:r>
    </w:p>
    <w:p w:rsidR="00C73B33" w:rsidRPr="00AF27DC" w:rsidRDefault="008B6A68" w:rsidP="00C15E34">
      <w:pPr>
        <w:pStyle w:val="Default"/>
        <w:ind w:firstLine="567"/>
        <w:jc w:val="both"/>
        <w:rPr>
          <w:rFonts w:ascii="Arial" w:hAnsi="Arial" w:cs="Arial"/>
        </w:rPr>
      </w:pPr>
      <w:r w:rsidRPr="00AF27DC">
        <w:rPr>
          <w:rFonts w:ascii="Arial" w:hAnsi="Arial" w:cs="Arial"/>
        </w:rPr>
        <w:t>83</w:t>
      </w:r>
      <w:r w:rsidR="00F013C3" w:rsidRPr="00AF27DC">
        <w:rPr>
          <w:rFonts w:ascii="Arial" w:hAnsi="Arial" w:cs="Arial"/>
        </w:rPr>
        <w:t xml:space="preserve">. Рабочее место специалиста, осуществляющего прием заявителей, оснащается настенной вывеской или настольной табличкой с указанием фамилии, имени, отчества и должности. </w:t>
      </w:r>
    </w:p>
    <w:p w:rsidR="00C73B33" w:rsidRPr="00AF27DC" w:rsidRDefault="008B6A68" w:rsidP="00C15E34">
      <w:pPr>
        <w:pStyle w:val="Default"/>
        <w:ind w:firstLine="567"/>
        <w:jc w:val="both"/>
        <w:rPr>
          <w:rFonts w:ascii="Arial" w:hAnsi="Arial" w:cs="Arial"/>
        </w:rPr>
      </w:pPr>
      <w:r w:rsidRPr="00AF27DC">
        <w:rPr>
          <w:rFonts w:ascii="Arial" w:hAnsi="Arial" w:cs="Arial"/>
        </w:rPr>
        <w:t>84</w:t>
      </w:r>
      <w:r w:rsidR="00F013C3" w:rsidRPr="00AF27DC">
        <w:rPr>
          <w:rFonts w:ascii="Arial" w:hAnsi="Arial" w:cs="Arial"/>
        </w:rPr>
        <w:t xml:space="preserve">.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 </w:t>
      </w:r>
    </w:p>
    <w:p w:rsidR="00FA1C92" w:rsidRPr="00AF27DC" w:rsidRDefault="00FA1C92" w:rsidP="00C15E34">
      <w:pPr>
        <w:pStyle w:val="Default"/>
        <w:ind w:firstLine="567"/>
        <w:jc w:val="both"/>
        <w:rPr>
          <w:rFonts w:ascii="Arial" w:hAnsi="Arial" w:cs="Arial"/>
        </w:rPr>
      </w:pPr>
    </w:p>
    <w:p w:rsidR="00C73B33" w:rsidRPr="00AF27DC" w:rsidRDefault="00F013C3" w:rsidP="00C15E34">
      <w:pPr>
        <w:pStyle w:val="Default"/>
        <w:ind w:firstLine="567"/>
        <w:jc w:val="both"/>
        <w:rPr>
          <w:rFonts w:ascii="Arial" w:hAnsi="Arial" w:cs="Arial"/>
        </w:rPr>
      </w:pPr>
      <w:r w:rsidRPr="00AF27DC">
        <w:rPr>
          <w:rFonts w:ascii="Arial" w:hAnsi="Arial" w:cs="Arial"/>
        </w:rPr>
        <w:t>Подраздел V. Защита интересов получателя муниципальной услуги</w:t>
      </w:r>
    </w:p>
    <w:p w:rsidR="00FA1C92" w:rsidRPr="00AF27DC" w:rsidRDefault="00FA1C92" w:rsidP="00C15E34">
      <w:pPr>
        <w:pStyle w:val="Default"/>
        <w:ind w:firstLine="567"/>
        <w:jc w:val="both"/>
        <w:rPr>
          <w:rFonts w:ascii="Arial" w:hAnsi="Arial" w:cs="Arial"/>
        </w:rPr>
      </w:pPr>
    </w:p>
    <w:p w:rsidR="00C73B33" w:rsidRPr="00AF27DC" w:rsidRDefault="00F013C3" w:rsidP="00C15E34">
      <w:pPr>
        <w:pStyle w:val="Default"/>
        <w:ind w:firstLine="567"/>
        <w:jc w:val="both"/>
        <w:rPr>
          <w:rFonts w:ascii="Arial" w:hAnsi="Arial" w:cs="Arial"/>
        </w:rPr>
      </w:pPr>
      <w:r w:rsidRPr="00AF27DC">
        <w:rPr>
          <w:rFonts w:ascii="Arial" w:hAnsi="Arial" w:cs="Arial"/>
        </w:rPr>
        <w:t>Глава 2</w:t>
      </w:r>
      <w:r w:rsidR="00E266E2" w:rsidRPr="00AF27DC">
        <w:rPr>
          <w:rFonts w:ascii="Arial" w:hAnsi="Arial" w:cs="Arial"/>
        </w:rPr>
        <w:t>5</w:t>
      </w:r>
      <w:r w:rsidRPr="00AF27DC">
        <w:rPr>
          <w:rFonts w:ascii="Arial" w:hAnsi="Arial" w:cs="Arial"/>
        </w:rPr>
        <w:t>. Порядок подачи предложений по улучшению качества обслуживания</w:t>
      </w:r>
    </w:p>
    <w:p w:rsidR="00C73B33" w:rsidRPr="00AF27DC" w:rsidRDefault="008B6A68" w:rsidP="00C15E34">
      <w:pPr>
        <w:pStyle w:val="Default"/>
        <w:ind w:firstLine="567"/>
        <w:jc w:val="both"/>
        <w:rPr>
          <w:rFonts w:ascii="Arial" w:hAnsi="Arial" w:cs="Arial"/>
        </w:rPr>
      </w:pPr>
      <w:r w:rsidRPr="00AF27DC">
        <w:rPr>
          <w:rFonts w:ascii="Arial" w:hAnsi="Arial" w:cs="Arial"/>
        </w:rPr>
        <w:t>85</w:t>
      </w:r>
      <w:r w:rsidR="00F013C3" w:rsidRPr="00AF27DC">
        <w:rPr>
          <w:rFonts w:ascii="Arial" w:hAnsi="Arial" w:cs="Arial"/>
        </w:rPr>
        <w:t xml:space="preserve">. Заинтересованные лица имеют право подать свои предложения по улучшению качества обслуживания при предоставлении муниципальной услуги. </w:t>
      </w:r>
    </w:p>
    <w:p w:rsidR="00C73B33" w:rsidRPr="00AF27DC" w:rsidRDefault="008B6A68" w:rsidP="00C15E34">
      <w:pPr>
        <w:pStyle w:val="Default"/>
        <w:ind w:firstLine="567"/>
        <w:jc w:val="both"/>
        <w:rPr>
          <w:rFonts w:ascii="Arial" w:hAnsi="Arial" w:cs="Arial"/>
        </w:rPr>
      </w:pPr>
      <w:r w:rsidRPr="00AF27DC">
        <w:rPr>
          <w:rFonts w:ascii="Arial" w:hAnsi="Arial" w:cs="Arial"/>
        </w:rPr>
        <w:t>86</w:t>
      </w:r>
      <w:r w:rsidR="00F013C3" w:rsidRPr="00AF27DC">
        <w:rPr>
          <w:rFonts w:ascii="Arial" w:hAnsi="Arial" w:cs="Arial"/>
        </w:rPr>
        <w:t xml:space="preserve">. Предложения могут быть поданы в администрацию </w:t>
      </w:r>
      <w:r w:rsidR="00C73B33" w:rsidRPr="00AF27DC">
        <w:rPr>
          <w:rFonts w:ascii="Arial" w:hAnsi="Arial" w:cs="Arial"/>
        </w:rPr>
        <w:t>Л</w:t>
      </w:r>
      <w:r w:rsidR="00F013C3" w:rsidRPr="00AF27DC">
        <w:rPr>
          <w:rFonts w:ascii="Arial" w:hAnsi="Arial" w:cs="Arial"/>
        </w:rPr>
        <w:t>ихославль</w:t>
      </w:r>
      <w:r w:rsidR="00C73B33" w:rsidRPr="00AF27DC">
        <w:rPr>
          <w:rFonts w:ascii="Arial" w:hAnsi="Arial" w:cs="Arial"/>
        </w:rPr>
        <w:t>ского района</w:t>
      </w:r>
      <w:r w:rsidR="00F013C3" w:rsidRPr="00AF27DC">
        <w:rPr>
          <w:rFonts w:ascii="Arial" w:hAnsi="Arial" w:cs="Arial"/>
        </w:rPr>
        <w:t xml:space="preserve"> следующими способами: </w:t>
      </w:r>
    </w:p>
    <w:p w:rsidR="00C73B33" w:rsidRPr="00AF27DC" w:rsidRDefault="00F013C3" w:rsidP="00C15E34">
      <w:pPr>
        <w:pStyle w:val="Default"/>
        <w:ind w:firstLine="567"/>
        <w:jc w:val="both"/>
        <w:rPr>
          <w:rFonts w:ascii="Arial" w:hAnsi="Arial" w:cs="Arial"/>
        </w:rPr>
      </w:pPr>
      <w:r w:rsidRPr="00AF27DC">
        <w:rPr>
          <w:rFonts w:ascii="Arial" w:hAnsi="Arial" w:cs="Arial"/>
        </w:rPr>
        <w:t xml:space="preserve">1) по телефонам, номера которых указаны в приложении 1 к административному регламенту; </w:t>
      </w:r>
    </w:p>
    <w:p w:rsidR="00C73B33" w:rsidRPr="00AF27DC" w:rsidRDefault="00F013C3" w:rsidP="00C15E34">
      <w:pPr>
        <w:pStyle w:val="Default"/>
        <w:ind w:firstLine="567"/>
        <w:jc w:val="both"/>
        <w:rPr>
          <w:rFonts w:ascii="Arial" w:hAnsi="Arial" w:cs="Arial"/>
        </w:rPr>
      </w:pPr>
      <w:r w:rsidRPr="00AF27DC">
        <w:rPr>
          <w:rFonts w:ascii="Arial" w:hAnsi="Arial" w:cs="Arial"/>
        </w:rPr>
        <w:t xml:space="preserve">2)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 </w:t>
      </w:r>
    </w:p>
    <w:p w:rsidR="00C73B33" w:rsidRPr="00AF27DC" w:rsidRDefault="00F013C3" w:rsidP="00C15E34">
      <w:pPr>
        <w:pStyle w:val="Default"/>
        <w:ind w:firstLine="567"/>
        <w:jc w:val="both"/>
        <w:rPr>
          <w:rFonts w:ascii="Arial" w:hAnsi="Arial" w:cs="Arial"/>
        </w:rPr>
      </w:pPr>
      <w:r w:rsidRPr="00AF27DC">
        <w:rPr>
          <w:rFonts w:ascii="Arial" w:hAnsi="Arial" w:cs="Arial"/>
        </w:rPr>
        <w:t xml:space="preserve">3) на сайт </w:t>
      </w:r>
      <w:r w:rsidR="00C73B33" w:rsidRPr="00AF27DC">
        <w:rPr>
          <w:rFonts w:ascii="Arial" w:hAnsi="Arial" w:cs="Arial"/>
        </w:rPr>
        <w:t xml:space="preserve">Лихославльского района </w:t>
      </w:r>
      <w:r w:rsidRPr="00AF27DC">
        <w:rPr>
          <w:rFonts w:ascii="Arial" w:hAnsi="Arial" w:cs="Arial"/>
        </w:rPr>
        <w:t>в информационно-телекоммуникационной сети Интернет, адрес которого указан в приложении 1 к административному регламенту;</w:t>
      </w:r>
    </w:p>
    <w:p w:rsidR="00C73B33" w:rsidRPr="00AF27DC" w:rsidRDefault="00F013C3" w:rsidP="00C15E34">
      <w:pPr>
        <w:pStyle w:val="Default"/>
        <w:ind w:firstLine="567"/>
        <w:jc w:val="both"/>
        <w:rPr>
          <w:rFonts w:ascii="Arial" w:hAnsi="Arial" w:cs="Arial"/>
        </w:rPr>
      </w:pPr>
      <w:r w:rsidRPr="00AF27DC">
        <w:rPr>
          <w:rFonts w:ascii="Arial" w:hAnsi="Arial" w:cs="Arial"/>
        </w:rPr>
        <w:t xml:space="preserve">4) лично специалисту, ответственному за прием предложений. </w:t>
      </w:r>
    </w:p>
    <w:p w:rsidR="00E408F7" w:rsidRPr="00AF27DC" w:rsidRDefault="00FB776D" w:rsidP="00C15E34">
      <w:pPr>
        <w:pStyle w:val="Default"/>
        <w:ind w:firstLine="567"/>
        <w:jc w:val="both"/>
        <w:rPr>
          <w:rFonts w:ascii="Arial" w:hAnsi="Arial" w:cs="Arial"/>
        </w:rPr>
      </w:pPr>
      <w:r w:rsidRPr="00AF27DC">
        <w:rPr>
          <w:rFonts w:ascii="Arial" w:hAnsi="Arial" w:cs="Arial"/>
        </w:rPr>
        <w:t>7</w:t>
      </w:r>
      <w:r w:rsidR="0084228F" w:rsidRPr="00AF27DC">
        <w:rPr>
          <w:rFonts w:ascii="Arial" w:hAnsi="Arial" w:cs="Arial"/>
        </w:rPr>
        <w:t>9</w:t>
      </w:r>
      <w:r w:rsidR="00F013C3" w:rsidRPr="00AF27DC">
        <w:rPr>
          <w:rFonts w:ascii="Arial" w:hAnsi="Arial" w:cs="Arial"/>
        </w:rPr>
        <w:t xml:space="preserve">. Предложения могут быть направлены с указанием заявителя и его контактных данных или анонимно. </w:t>
      </w:r>
    </w:p>
    <w:p w:rsidR="00E408F7" w:rsidRPr="00AF27DC" w:rsidRDefault="0084228F" w:rsidP="00C15E34">
      <w:pPr>
        <w:pStyle w:val="Default"/>
        <w:ind w:firstLine="567"/>
        <w:jc w:val="both"/>
        <w:rPr>
          <w:rFonts w:ascii="Arial" w:hAnsi="Arial" w:cs="Arial"/>
        </w:rPr>
      </w:pPr>
      <w:r w:rsidRPr="00AF27DC">
        <w:rPr>
          <w:rFonts w:ascii="Arial" w:hAnsi="Arial" w:cs="Arial"/>
        </w:rPr>
        <w:t>8</w:t>
      </w:r>
      <w:r w:rsidR="008B6A68" w:rsidRPr="00AF27DC">
        <w:rPr>
          <w:rFonts w:ascii="Arial" w:hAnsi="Arial" w:cs="Arial"/>
        </w:rPr>
        <w:t>7</w:t>
      </w:r>
      <w:r w:rsidR="00F013C3" w:rsidRPr="00AF27DC">
        <w:rPr>
          <w:rFonts w:ascii="Arial" w:hAnsi="Arial" w:cs="Arial"/>
        </w:rPr>
        <w:t xml:space="preserve">. Поступившие предложения подлежат регистрации в течение трех дней с момента поступления. </w:t>
      </w:r>
    </w:p>
    <w:p w:rsidR="00E408F7" w:rsidRPr="00AF27DC" w:rsidRDefault="0084228F" w:rsidP="00C15E34">
      <w:pPr>
        <w:pStyle w:val="Default"/>
        <w:ind w:firstLine="567"/>
        <w:jc w:val="both"/>
        <w:rPr>
          <w:rFonts w:ascii="Arial" w:hAnsi="Arial" w:cs="Arial"/>
        </w:rPr>
      </w:pPr>
      <w:r w:rsidRPr="00AF27DC">
        <w:rPr>
          <w:rFonts w:ascii="Arial" w:hAnsi="Arial" w:cs="Arial"/>
        </w:rPr>
        <w:t>8</w:t>
      </w:r>
      <w:r w:rsidR="008B6A68" w:rsidRPr="00AF27DC">
        <w:rPr>
          <w:rFonts w:ascii="Arial" w:hAnsi="Arial" w:cs="Arial"/>
        </w:rPr>
        <w:t>8</w:t>
      </w:r>
      <w:r w:rsidR="00F013C3" w:rsidRPr="00AF27DC">
        <w:rPr>
          <w:rFonts w:ascii="Arial" w:hAnsi="Arial" w:cs="Arial"/>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E408F7" w:rsidRPr="00AF27DC" w:rsidRDefault="0084228F" w:rsidP="00C15E34">
      <w:pPr>
        <w:pStyle w:val="Default"/>
        <w:ind w:firstLine="567"/>
        <w:jc w:val="both"/>
        <w:rPr>
          <w:rFonts w:ascii="Arial" w:hAnsi="Arial" w:cs="Arial"/>
        </w:rPr>
      </w:pPr>
      <w:r w:rsidRPr="00AF27DC">
        <w:rPr>
          <w:rFonts w:ascii="Arial" w:hAnsi="Arial" w:cs="Arial"/>
        </w:rPr>
        <w:t>8</w:t>
      </w:r>
      <w:r w:rsidR="008B6A68" w:rsidRPr="00AF27DC">
        <w:rPr>
          <w:rFonts w:ascii="Arial" w:hAnsi="Arial" w:cs="Arial"/>
        </w:rPr>
        <w:t>9</w:t>
      </w:r>
      <w:r w:rsidR="00F013C3" w:rsidRPr="00AF27DC">
        <w:rPr>
          <w:rFonts w:ascii="Arial" w:hAnsi="Arial" w:cs="Arial"/>
        </w:rPr>
        <w:t xml:space="preserve">.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 </w:t>
      </w:r>
    </w:p>
    <w:p w:rsidR="00E408F7" w:rsidRPr="00AF27DC" w:rsidRDefault="008B6A68" w:rsidP="00C15E34">
      <w:pPr>
        <w:pStyle w:val="Default"/>
        <w:ind w:firstLine="567"/>
        <w:jc w:val="both"/>
        <w:rPr>
          <w:rFonts w:ascii="Arial" w:hAnsi="Arial" w:cs="Arial"/>
        </w:rPr>
      </w:pPr>
      <w:r w:rsidRPr="00AF27DC">
        <w:rPr>
          <w:rFonts w:ascii="Arial" w:hAnsi="Arial" w:cs="Arial"/>
        </w:rPr>
        <w:lastRenderedPageBreak/>
        <w:t>90</w:t>
      </w:r>
      <w:r w:rsidR="00F013C3" w:rsidRPr="00AF27DC">
        <w:rPr>
          <w:rFonts w:ascii="Arial" w:hAnsi="Arial" w:cs="Arial"/>
        </w:rPr>
        <w:t xml:space="preserve">. Поступившие предложения используются при подготовке изменений в административный регламент. </w:t>
      </w:r>
    </w:p>
    <w:p w:rsidR="00362A15" w:rsidRPr="00AF27DC" w:rsidRDefault="00362A15" w:rsidP="00C15E34">
      <w:pPr>
        <w:pStyle w:val="Default"/>
        <w:ind w:firstLine="567"/>
        <w:jc w:val="both"/>
        <w:rPr>
          <w:rFonts w:ascii="Arial" w:hAnsi="Arial" w:cs="Arial"/>
        </w:rPr>
      </w:pPr>
    </w:p>
    <w:p w:rsidR="00E408F7" w:rsidRPr="00AF27DC" w:rsidRDefault="00F013C3" w:rsidP="00C15E34">
      <w:pPr>
        <w:pStyle w:val="Default"/>
        <w:ind w:firstLine="567"/>
        <w:jc w:val="both"/>
        <w:rPr>
          <w:rFonts w:ascii="Arial" w:hAnsi="Arial" w:cs="Arial"/>
        </w:rPr>
      </w:pPr>
      <w:r w:rsidRPr="00AF27DC">
        <w:rPr>
          <w:rFonts w:ascii="Arial" w:hAnsi="Arial" w:cs="Arial"/>
        </w:rPr>
        <w:t>Глава 2</w:t>
      </w:r>
      <w:r w:rsidR="00E266E2" w:rsidRPr="00AF27DC">
        <w:rPr>
          <w:rFonts w:ascii="Arial" w:hAnsi="Arial" w:cs="Arial"/>
        </w:rPr>
        <w:t>6</w:t>
      </w:r>
      <w:r w:rsidRPr="00AF27DC">
        <w:rPr>
          <w:rFonts w:ascii="Arial" w:hAnsi="Arial" w:cs="Arial"/>
        </w:rPr>
        <w:t>. Требования соблюдения конфиденциальности</w:t>
      </w:r>
    </w:p>
    <w:p w:rsidR="00E408F7" w:rsidRPr="00AF27DC" w:rsidRDefault="008B6A68" w:rsidP="00C15E34">
      <w:pPr>
        <w:pStyle w:val="Default"/>
        <w:ind w:firstLine="567"/>
        <w:jc w:val="both"/>
        <w:rPr>
          <w:rFonts w:ascii="Arial" w:hAnsi="Arial" w:cs="Arial"/>
        </w:rPr>
      </w:pPr>
      <w:r w:rsidRPr="00AF27DC">
        <w:rPr>
          <w:rFonts w:ascii="Arial" w:hAnsi="Arial" w:cs="Arial"/>
        </w:rPr>
        <w:t>91</w:t>
      </w:r>
      <w:r w:rsidR="00F013C3" w:rsidRPr="00AF27DC">
        <w:rPr>
          <w:rFonts w:ascii="Arial" w:hAnsi="Arial" w:cs="Arial"/>
        </w:rPr>
        <w:t xml:space="preserve">. </w:t>
      </w:r>
      <w:r w:rsidR="00C557A7" w:rsidRPr="00AF27DC">
        <w:rPr>
          <w:rFonts w:ascii="Arial" w:hAnsi="Arial" w:cs="Arial"/>
        </w:rPr>
        <w:t>Отдел архитектуры, строительства и дорожной деятельности, многофункциональный центр, предоставляющие</w:t>
      </w:r>
      <w:r w:rsidR="00F013C3" w:rsidRPr="00AF27DC">
        <w:rPr>
          <w:rFonts w:ascii="Arial" w:hAnsi="Arial" w:cs="Arial"/>
        </w:rPr>
        <w:t xml:space="preserve"> муниципальную услугу, обязан</w:t>
      </w:r>
      <w:r w:rsidR="00C557A7" w:rsidRPr="00AF27DC">
        <w:rPr>
          <w:rFonts w:ascii="Arial" w:hAnsi="Arial" w:cs="Arial"/>
        </w:rPr>
        <w:t>ы</w:t>
      </w:r>
      <w:r w:rsidR="00F013C3" w:rsidRPr="00AF27DC">
        <w:rPr>
          <w:rFonts w:ascii="Arial" w:hAnsi="Arial" w:cs="Arial"/>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E408F7" w:rsidRPr="00AF27DC" w:rsidRDefault="008B6A68" w:rsidP="00C15E34">
      <w:pPr>
        <w:pStyle w:val="Default"/>
        <w:ind w:firstLine="567"/>
        <w:jc w:val="both"/>
        <w:rPr>
          <w:rFonts w:ascii="Arial" w:hAnsi="Arial" w:cs="Arial"/>
        </w:rPr>
      </w:pPr>
      <w:r w:rsidRPr="00AF27DC">
        <w:rPr>
          <w:rFonts w:ascii="Arial" w:hAnsi="Arial" w:cs="Arial"/>
        </w:rPr>
        <w:t>92</w:t>
      </w:r>
      <w:r w:rsidR="00F013C3" w:rsidRPr="00AF27DC">
        <w:rPr>
          <w:rFonts w:ascii="Arial" w:hAnsi="Arial" w:cs="Arial"/>
        </w:rPr>
        <w:t xml:space="preserve">.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 </w:t>
      </w:r>
    </w:p>
    <w:p w:rsidR="00A72F82" w:rsidRPr="00AF27DC" w:rsidRDefault="00A72F82" w:rsidP="00C15E34">
      <w:pPr>
        <w:pStyle w:val="Default"/>
        <w:ind w:firstLine="567"/>
        <w:jc w:val="both"/>
        <w:rPr>
          <w:rFonts w:ascii="Arial" w:hAnsi="Arial" w:cs="Arial"/>
        </w:rPr>
      </w:pPr>
    </w:p>
    <w:p w:rsidR="00E408F7" w:rsidRPr="00AF27DC" w:rsidRDefault="00F013C3" w:rsidP="00A72F82">
      <w:pPr>
        <w:spacing w:after="0" w:line="240" w:lineRule="auto"/>
        <w:jc w:val="center"/>
        <w:rPr>
          <w:rFonts w:ascii="Arial" w:hAnsi="Arial" w:cs="Arial"/>
          <w:b/>
          <w:sz w:val="24"/>
          <w:szCs w:val="24"/>
        </w:rPr>
      </w:pPr>
      <w:r w:rsidRPr="00AF27DC">
        <w:rPr>
          <w:rFonts w:ascii="Arial" w:hAnsi="Arial" w:cs="Arial"/>
          <w:b/>
          <w:sz w:val="24"/>
          <w:szCs w:val="24"/>
        </w:rPr>
        <w:t>Раздел</w:t>
      </w:r>
      <w:r w:rsidR="00A72F82" w:rsidRPr="00AF27DC">
        <w:rPr>
          <w:rFonts w:ascii="Arial" w:hAnsi="Arial" w:cs="Arial"/>
          <w:b/>
          <w:sz w:val="24"/>
          <w:szCs w:val="24"/>
        </w:rPr>
        <w:t xml:space="preserve"> </w:t>
      </w:r>
      <w:r w:rsidRPr="00AF27DC">
        <w:rPr>
          <w:rFonts w:ascii="Arial" w:hAnsi="Arial" w:cs="Arial"/>
          <w:b/>
          <w:sz w:val="24"/>
          <w:szCs w:val="24"/>
        </w:rPr>
        <w:t>III. Административные процедуры</w:t>
      </w:r>
    </w:p>
    <w:p w:rsidR="00362A15" w:rsidRPr="00AF27DC" w:rsidRDefault="00362A15" w:rsidP="00362A15">
      <w:pPr>
        <w:spacing w:after="0" w:line="240" w:lineRule="auto"/>
        <w:jc w:val="center"/>
        <w:rPr>
          <w:rFonts w:ascii="Arial" w:hAnsi="Arial" w:cs="Arial"/>
          <w:sz w:val="24"/>
          <w:szCs w:val="24"/>
        </w:rPr>
      </w:pPr>
    </w:p>
    <w:p w:rsidR="00E408F7" w:rsidRPr="00AF27DC" w:rsidRDefault="00F013C3" w:rsidP="00C15E34">
      <w:pPr>
        <w:pStyle w:val="Default"/>
        <w:ind w:firstLine="567"/>
        <w:jc w:val="both"/>
        <w:rPr>
          <w:rFonts w:ascii="Arial" w:hAnsi="Arial" w:cs="Arial"/>
        </w:rPr>
      </w:pPr>
      <w:r w:rsidRPr="00AF27DC">
        <w:rPr>
          <w:rFonts w:ascii="Arial" w:hAnsi="Arial" w:cs="Arial"/>
        </w:rPr>
        <w:t>Подраздел I. Предоставление муниципальной услуги</w:t>
      </w:r>
    </w:p>
    <w:p w:rsidR="00362A15" w:rsidRPr="00AF27DC" w:rsidRDefault="00362A15" w:rsidP="00C15E34">
      <w:pPr>
        <w:pStyle w:val="Default"/>
        <w:ind w:firstLine="567"/>
        <w:jc w:val="both"/>
        <w:rPr>
          <w:rFonts w:ascii="Arial" w:hAnsi="Arial" w:cs="Arial"/>
        </w:rPr>
      </w:pPr>
    </w:p>
    <w:p w:rsidR="00E408F7" w:rsidRPr="00AF27DC" w:rsidRDefault="008B6A68" w:rsidP="00C15E34">
      <w:pPr>
        <w:pStyle w:val="Default"/>
        <w:ind w:firstLine="567"/>
        <w:jc w:val="both"/>
        <w:rPr>
          <w:rFonts w:ascii="Arial" w:hAnsi="Arial" w:cs="Arial"/>
        </w:rPr>
      </w:pPr>
      <w:r w:rsidRPr="00AF27DC">
        <w:rPr>
          <w:rFonts w:ascii="Arial" w:hAnsi="Arial" w:cs="Arial"/>
        </w:rPr>
        <w:t>93</w:t>
      </w:r>
      <w:r w:rsidR="00F013C3" w:rsidRPr="00AF27DC">
        <w:rPr>
          <w:rFonts w:ascii="Arial" w:hAnsi="Arial" w:cs="Arial"/>
        </w:rPr>
        <w:t xml:space="preserve">. Предоставление муниципальной услуги включает в себя следующие административные процедуры: </w:t>
      </w:r>
    </w:p>
    <w:p w:rsidR="00E408F7" w:rsidRPr="00AF27DC" w:rsidRDefault="00F013C3" w:rsidP="00C15E34">
      <w:pPr>
        <w:pStyle w:val="Default"/>
        <w:ind w:firstLine="567"/>
        <w:jc w:val="both"/>
        <w:rPr>
          <w:rFonts w:ascii="Arial" w:hAnsi="Arial" w:cs="Arial"/>
        </w:rPr>
      </w:pPr>
      <w:r w:rsidRPr="00AF27DC">
        <w:rPr>
          <w:rFonts w:ascii="Arial" w:hAnsi="Arial" w:cs="Arial"/>
        </w:rPr>
        <w:t xml:space="preserve">1) прием </w:t>
      </w:r>
      <w:r w:rsidR="00FB776D" w:rsidRPr="00AF27DC">
        <w:rPr>
          <w:rFonts w:ascii="Arial" w:hAnsi="Arial" w:cs="Arial"/>
        </w:rPr>
        <w:t>з</w:t>
      </w:r>
      <w:r w:rsidRPr="00AF27DC">
        <w:rPr>
          <w:rFonts w:ascii="Arial" w:hAnsi="Arial" w:cs="Arial"/>
        </w:rPr>
        <w:t xml:space="preserve">аявления и документов; </w:t>
      </w:r>
    </w:p>
    <w:p w:rsidR="00FB776D" w:rsidRPr="00AF27DC" w:rsidRDefault="00FB776D" w:rsidP="00C15E34">
      <w:pPr>
        <w:pStyle w:val="Default"/>
        <w:ind w:firstLine="567"/>
        <w:jc w:val="both"/>
        <w:rPr>
          <w:rFonts w:ascii="Arial" w:hAnsi="Arial" w:cs="Arial"/>
        </w:rPr>
      </w:pPr>
      <w:r w:rsidRPr="00AF27DC">
        <w:rPr>
          <w:rFonts w:ascii="Arial" w:hAnsi="Arial" w:cs="Arial"/>
        </w:rPr>
        <w:t>2) регистрация заявления и документов;</w:t>
      </w:r>
    </w:p>
    <w:p w:rsidR="00E408F7" w:rsidRPr="00AF27DC" w:rsidRDefault="00FB776D" w:rsidP="00C15E34">
      <w:pPr>
        <w:pStyle w:val="Default"/>
        <w:ind w:firstLine="567"/>
        <w:jc w:val="both"/>
        <w:rPr>
          <w:rFonts w:ascii="Arial" w:hAnsi="Arial" w:cs="Arial"/>
        </w:rPr>
      </w:pPr>
      <w:r w:rsidRPr="00AF27DC">
        <w:rPr>
          <w:rFonts w:ascii="Arial" w:hAnsi="Arial" w:cs="Arial"/>
        </w:rPr>
        <w:t>3</w:t>
      </w:r>
      <w:r w:rsidR="00F013C3" w:rsidRPr="00AF27DC">
        <w:rPr>
          <w:rFonts w:ascii="Arial" w:hAnsi="Arial" w:cs="Arial"/>
        </w:rPr>
        <w:t xml:space="preserve">) рассмотрение заявления и поступивших документов, направление запросов по мере необходимости, принятие и выдача </w:t>
      </w:r>
      <w:r w:rsidR="00C557A7" w:rsidRPr="00AF27DC">
        <w:rPr>
          <w:rFonts w:ascii="Arial" w:hAnsi="Arial" w:cs="Arial"/>
        </w:rPr>
        <w:t>решения</w:t>
      </w:r>
      <w:r w:rsidR="00F013C3" w:rsidRPr="00AF27DC">
        <w:rPr>
          <w:rFonts w:ascii="Arial" w:hAnsi="Arial" w:cs="Arial"/>
        </w:rPr>
        <w:t xml:space="preserve"> о согласовании или решения об отказе в согласовании переустройства и (или) перепланировки жилого помещения;</w:t>
      </w:r>
    </w:p>
    <w:p w:rsidR="00BE5143" w:rsidRPr="00AF27DC" w:rsidRDefault="00FB776D" w:rsidP="00C15E34">
      <w:pPr>
        <w:pStyle w:val="Default"/>
        <w:ind w:firstLine="567"/>
        <w:jc w:val="both"/>
        <w:rPr>
          <w:rFonts w:ascii="Arial" w:hAnsi="Arial" w:cs="Arial"/>
        </w:rPr>
      </w:pPr>
      <w:r w:rsidRPr="00AF27DC">
        <w:rPr>
          <w:rFonts w:ascii="Arial" w:hAnsi="Arial" w:cs="Arial"/>
        </w:rPr>
        <w:t>4</w:t>
      </w:r>
      <w:r w:rsidR="00F013C3" w:rsidRPr="00AF27DC">
        <w:rPr>
          <w:rFonts w:ascii="Arial" w:hAnsi="Arial" w:cs="Arial"/>
        </w:rPr>
        <w:t xml:space="preserve">) оформление и выдача акта приемочной комиссии о завершении переустройства и (или) перепланировки жилого помещения. </w:t>
      </w:r>
    </w:p>
    <w:p w:rsidR="00BE5143" w:rsidRPr="00AF27DC" w:rsidRDefault="008B6A68" w:rsidP="00C15E34">
      <w:pPr>
        <w:pStyle w:val="Default"/>
        <w:ind w:firstLine="567"/>
        <w:jc w:val="both"/>
        <w:rPr>
          <w:rFonts w:ascii="Arial" w:hAnsi="Arial" w:cs="Arial"/>
        </w:rPr>
      </w:pPr>
      <w:r w:rsidRPr="00AF27DC">
        <w:rPr>
          <w:rFonts w:ascii="Arial" w:hAnsi="Arial" w:cs="Arial"/>
        </w:rPr>
        <w:t>94</w:t>
      </w:r>
      <w:r w:rsidR="00F013C3" w:rsidRPr="00AF27DC">
        <w:rPr>
          <w:rFonts w:ascii="Arial" w:hAnsi="Arial" w:cs="Arial"/>
        </w:rPr>
        <w:t>. Блок-схема последовательности действий при предоставлении муниципальной услуги приведена в приложении 2 к административному регламенту.</w:t>
      </w:r>
    </w:p>
    <w:p w:rsidR="00362A15" w:rsidRPr="00AF27DC" w:rsidRDefault="00362A15" w:rsidP="00C15E34">
      <w:pPr>
        <w:pStyle w:val="Default"/>
        <w:ind w:firstLine="567"/>
        <w:jc w:val="both"/>
        <w:rPr>
          <w:rFonts w:ascii="Arial" w:hAnsi="Arial" w:cs="Arial"/>
        </w:rPr>
      </w:pPr>
    </w:p>
    <w:p w:rsidR="00BE5143" w:rsidRPr="00AF27DC" w:rsidRDefault="00F013C3" w:rsidP="00C15E34">
      <w:pPr>
        <w:pStyle w:val="Default"/>
        <w:ind w:firstLine="567"/>
        <w:jc w:val="both"/>
        <w:rPr>
          <w:rFonts w:ascii="Arial" w:hAnsi="Arial" w:cs="Arial"/>
        </w:rPr>
      </w:pPr>
      <w:r w:rsidRPr="00AF27DC">
        <w:rPr>
          <w:rFonts w:ascii="Arial" w:hAnsi="Arial" w:cs="Arial"/>
        </w:rPr>
        <w:t>Подраздел II. Прием заявления и докум</w:t>
      </w:r>
      <w:r w:rsidR="00E93A44" w:rsidRPr="00AF27DC">
        <w:rPr>
          <w:rFonts w:ascii="Arial" w:hAnsi="Arial" w:cs="Arial"/>
        </w:rPr>
        <w:t>ентов, необходимых для предоставления муниципальной услуги</w:t>
      </w:r>
    </w:p>
    <w:p w:rsidR="00A72F82" w:rsidRPr="00AF27DC" w:rsidRDefault="00A72F82" w:rsidP="00C15E34">
      <w:pPr>
        <w:pStyle w:val="Default"/>
        <w:ind w:firstLine="567"/>
        <w:jc w:val="both"/>
        <w:rPr>
          <w:rFonts w:ascii="Arial" w:hAnsi="Arial" w:cs="Arial"/>
        </w:rPr>
      </w:pPr>
    </w:p>
    <w:p w:rsidR="00BE5143" w:rsidRPr="00AF27DC" w:rsidRDefault="008B6A68" w:rsidP="00C15E34">
      <w:pPr>
        <w:pStyle w:val="Default"/>
        <w:ind w:firstLine="567"/>
        <w:jc w:val="both"/>
        <w:rPr>
          <w:rFonts w:ascii="Arial" w:hAnsi="Arial" w:cs="Arial"/>
        </w:rPr>
      </w:pPr>
      <w:r w:rsidRPr="00AF27DC">
        <w:rPr>
          <w:rFonts w:ascii="Arial" w:hAnsi="Arial" w:cs="Arial"/>
        </w:rPr>
        <w:t>95</w:t>
      </w:r>
      <w:r w:rsidR="00FB776D" w:rsidRPr="00AF27DC">
        <w:rPr>
          <w:rFonts w:ascii="Arial" w:hAnsi="Arial" w:cs="Arial"/>
        </w:rPr>
        <w:t xml:space="preserve">. </w:t>
      </w:r>
      <w:r w:rsidR="00BE5143" w:rsidRPr="00AF27DC">
        <w:rPr>
          <w:rFonts w:ascii="Arial" w:hAnsi="Arial" w:cs="Arial"/>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секретарю </w:t>
      </w:r>
      <w:r w:rsidR="0083048C" w:rsidRPr="00AF27DC">
        <w:rPr>
          <w:rFonts w:ascii="Arial" w:hAnsi="Arial" w:cs="Arial"/>
        </w:rPr>
        <w:t>м</w:t>
      </w:r>
      <w:r w:rsidR="00BE5143" w:rsidRPr="00AF27DC">
        <w:rPr>
          <w:rFonts w:ascii="Arial" w:hAnsi="Arial" w:cs="Arial"/>
        </w:rPr>
        <w:t>ежведомственной комиссии или в многофункциональный центр заявления о предоставлении муниципальной услуги и прилагаемых к нему документов.</w:t>
      </w:r>
    </w:p>
    <w:p w:rsidR="00F329E9" w:rsidRPr="00AF27DC" w:rsidRDefault="008B6A68" w:rsidP="00C15E34">
      <w:pPr>
        <w:pStyle w:val="Default"/>
        <w:ind w:firstLine="567"/>
        <w:jc w:val="both"/>
        <w:rPr>
          <w:rFonts w:ascii="Arial" w:hAnsi="Arial" w:cs="Arial"/>
        </w:rPr>
      </w:pPr>
      <w:r w:rsidRPr="00AF27DC">
        <w:rPr>
          <w:rFonts w:ascii="Arial" w:hAnsi="Arial" w:cs="Arial"/>
        </w:rPr>
        <w:t>96</w:t>
      </w:r>
      <w:r w:rsidR="00FB776D" w:rsidRPr="00AF27DC">
        <w:rPr>
          <w:rFonts w:ascii="Arial" w:hAnsi="Arial" w:cs="Arial"/>
        </w:rPr>
        <w:t xml:space="preserve">. </w:t>
      </w:r>
      <w:r w:rsidR="00F329E9" w:rsidRPr="00AF27DC">
        <w:rPr>
          <w:rFonts w:ascii="Arial" w:hAnsi="Arial" w:cs="Arial"/>
        </w:rPr>
        <w:t xml:space="preserve">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Лихославльского района </w:t>
      </w:r>
      <w:r w:rsidR="00F329E9" w:rsidRPr="00C15E34">
        <w:rPr>
          <w:rFonts w:ascii="Arial" w:hAnsi="Arial" w:cs="Arial"/>
        </w:rPr>
        <w:t>и</w:t>
      </w:r>
      <w:r w:rsidR="00F329E9" w:rsidRPr="00AF27DC">
        <w:rPr>
          <w:rFonts w:ascii="Arial" w:hAnsi="Arial" w:cs="Arial"/>
        </w:rPr>
        <w:t xml:space="preserve"> многофункциональным центром, заключенным в установленном порядке, если исполнение данной процедуры предусмотрено заключенным соглашением.</w:t>
      </w:r>
    </w:p>
    <w:p w:rsidR="00F329E9" w:rsidRPr="00AF27DC" w:rsidRDefault="0084228F" w:rsidP="00C15E34">
      <w:pPr>
        <w:pStyle w:val="Default"/>
        <w:ind w:firstLine="567"/>
        <w:jc w:val="both"/>
        <w:rPr>
          <w:rFonts w:ascii="Arial" w:hAnsi="Arial" w:cs="Arial"/>
        </w:rPr>
      </w:pPr>
      <w:r w:rsidRPr="00AF27DC">
        <w:rPr>
          <w:rFonts w:ascii="Arial" w:hAnsi="Arial" w:cs="Arial"/>
        </w:rPr>
        <w:t>9</w:t>
      </w:r>
      <w:r w:rsidR="008B6A68" w:rsidRPr="00AF27DC">
        <w:rPr>
          <w:rFonts w:ascii="Arial" w:hAnsi="Arial" w:cs="Arial"/>
        </w:rPr>
        <w:t>7</w:t>
      </w:r>
      <w:r w:rsidR="00FB776D" w:rsidRPr="00AF27DC">
        <w:rPr>
          <w:rFonts w:ascii="Arial" w:hAnsi="Arial" w:cs="Arial"/>
        </w:rPr>
        <w:t xml:space="preserve">. </w:t>
      </w:r>
      <w:r w:rsidR="00F329E9" w:rsidRPr="00AF27DC">
        <w:rPr>
          <w:rFonts w:ascii="Arial" w:hAnsi="Arial" w:cs="Arial"/>
        </w:rPr>
        <w:t>При поступлении заявления и прилагаемых к нему документов посредством личного о</w:t>
      </w:r>
      <w:r w:rsidR="0083048C" w:rsidRPr="00AF27DC">
        <w:rPr>
          <w:rFonts w:ascii="Arial" w:hAnsi="Arial" w:cs="Arial"/>
        </w:rPr>
        <w:t>бращения заявителя к секретарю м</w:t>
      </w:r>
      <w:r w:rsidR="00F329E9" w:rsidRPr="00AF27DC">
        <w:rPr>
          <w:rFonts w:ascii="Arial" w:hAnsi="Arial" w:cs="Arial"/>
        </w:rPr>
        <w:t>ежведомственной комиссии</w:t>
      </w:r>
      <w:r w:rsidR="00F329E9" w:rsidRPr="00C15E34">
        <w:rPr>
          <w:rFonts w:ascii="Arial" w:hAnsi="Arial" w:cs="Arial"/>
        </w:rPr>
        <w:t xml:space="preserve"> </w:t>
      </w:r>
      <w:r w:rsidR="00F329E9" w:rsidRPr="00AF27DC">
        <w:rPr>
          <w:rFonts w:ascii="Arial" w:hAnsi="Arial" w:cs="Arial"/>
        </w:rPr>
        <w:t xml:space="preserve">или </w:t>
      </w:r>
      <w:r w:rsidR="00FB776D" w:rsidRPr="00AF27DC">
        <w:rPr>
          <w:rFonts w:ascii="Arial" w:hAnsi="Arial" w:cs="Arial"/>
        </w:rPr>
        <w:t xml:space="preserve">специалисту </w:t>
      </w:r>
      <w:r w:rsidR="00F329E9" w:rsidRPr="00AF27DC">
        <w:rPr>
          <w:rFonts w:ascii="Arial" w:hAnsi="Arial" w:cs="Arial"/>
        </w:rPr>
        <w:t>многофункциональн</w:t>
      </w:r>
      <w:r w:rsidR="00FB776D" w:rsidRPr="00AF27DC">
        <w:rPr>
          <w:rFonts w:ascii="Arial" w:hAnsi="Arial" w:cs="Arial"/>
        </w:rPr>
        <w:t>ого</w:t>
      </w:r>
      <w:r w:rsidR="00F329E9" w:rsidRPr="00AF27DC">
        <w:rPr>
          <w:rFonts w:ascii="Arial" w:hAnsi="Arial" w:cs="Arial"/>
        </w:rPr>
        <w:t xml:space="preserve"> центр</w:t>
      </w:r>
      <w:r w:rsidR="00FB776D" w:rsidRPr="00AF27DC">
        <w:rPr>
          <w:rFonts w:ascii="Arial" w:hAnsi="Arial" w:cs="Arial"/>
        </w:rPr>
        <w:t>а</w:t>
      </w:r>
      <w:r w:rsidR="00F329E9" w:rsidRPr="00AF27DC">
        <w:rPr>
          <w:rFonts w:ascii="Arial" w:hAnsi="Arial" w:cs="Arial"/>
        </w:rPr>
        <w:t>, специалист, ответственный за прием документов, осуществляет следующую последовательность действий:</w:t>
      </w:r>
    </w:p>
    <w:p w:rsidR="00F329E9" w:rsidRPr="00AF27DC" w:rsidRDefault="00F329E9" w:rsidP="00C15E34">
      <w:pPr>
        <w:pStyle w:val="Default"/>
        <w:ind w:firstLine="567"/>
        <w:jc w:val="both"/>
        <w:rPr>
          <w:rFonts w:ascii="Arial" w:hAnsi="Arial" w:cs="Arial"/>
        </w:rPr>
      </w:pPr>
      <w:r w:rsidRPr="00AF27DC">
        <w:rPr>
          <w:rFonts w:ascii="Arial" w:hAnsi="Arial" w:cs="Arial"/>
        </w:rPr>
        <w:t>1) устанавливает предмет обращения;</w:t>
      </w:r>
    </w:p>
    <w:p w:rsidR="00F329E9" w:rsidRPr="00AF27DC" w:rsidRDefault="00F329E9" w:rsidP="00C15E34">
      <w:pPr>
        <w:pStyle w:val="Default"/>
        <w:ind w:firstLine="567"/>
        <w:jc w:val="both"/>
        <w:rPr>
          <w:rFonts w:ascii="Arial" w:hAnsi="Arial" w:cs="Arial"/>
        </w:rPr>
      </w:pPr>
      <w:r w:rsidRPr="00AF27DC">
        <w:rPr>
          <w:rFonts w:ascii="Arial" w:hAnsi="Arial" w:cs="Arial"/>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F329E9" w:rsidRPr="00AF27DC" w:rsidRDefault="00F329E9" w:rsidP="00C15E34">
      <w:pPr>
        <w:pStyle w:val="Default"/>
        <w:ind w:firstLine="567"/>
        <w:jc w:val="both"/>
        <w:rPr>
          <w:rFonts w:ascii="Arial" w:hAnsi="Arial" w:cs="Arial"/>
        </w:rPr>
      </w:pPr>
      <w:r w:rsidRPr="00AF27DC">
        <w:rPr>
          <w:rFonts w:ascii="Arial" w:hAnsi="Arial" w:cs="Arial"/>
        </w:rPr>
        <w:lastRenderedPageBreak/>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329E9" w:rsidRPr="00AF27DC" w:rsidRDefault="00F329E9" w:rsidP="00C15E34">
      <w:pPr>
        <w:pStyle w:val="Default"/>
        <w:ind w:firstLine="567"/>
        <w:jc w:val="both"/>
        <w:rPr>
          <w:rFonts w:ascii="Arial" w:hAnsi="Arial" w:cs="Arial"/>
        </w:rPr>
      </w:pPr>
      <w:r w:rsidRPr="00AF27DC">
        <w:rPr>
          <w:rFonts w:ascii="Arial" w:hAnsi="Arial" w:cs="Arial"/>
        </w:rPr>
        <w:t xml:space="preserve">4) осуществляет сверку копий представленных документов с их оригиналами; </w:t>
      </w:r>
    </w:p>
    <w:p w:rsidR="00F329E9" w:rsidRPr="00C15E34" w:rsidRDefault="00F329E9" w:rsidP="00C15E34">
      <w:pPr>
        <w:pStyle w:val="Default"/>
        <w:ind w:firstLine="567"/>
        <w:jc w:val="both"/>
        <w:rPr>
          <w:rFonts w:ascii="Arial" w:hAnsi="Arial" w:cs="Arial"/>
        </w:rPr>
      </w:pPr>
      <w:r w:rsidRPr="00AF27DC">
        <w:rPr>
          <w:rFonts w:ascii="Arial" w:hAnsi="Arial" w:cs="Arial"/>
        </w:rPr>
        <w:t>5) проверяет заявление и комплектность прилагаемых к нему документов на соответствие перечню документов, предусмотренных</w:t>
      </w:r>
      <w:r w:rsidR="00FB776D" w:rsidRPr="00AF27DC">
        <w:rPr>
          <w:rFonts w:ascii="Arial" w:hAnsi="Arial" w:cs="Arial"/>
        </w:rPr>
        <w:t xml:space="preserve"> главой 4 подраздел</w:t>
      </w:r>
      <w:r w:rsidR="00450B2F" w:rsidRPr="00AF27DC">
        <w:rPr>
          <w:rFonts w:ascii="Arial" w:hAnsi="Arial" w:cs="Arial"/>
        </w:rPr>
        <w:t>а</w:t>
      </w:r>
      <w:r w:rsidR="00FB776D" w:rsidRPr="00AF27DC">
        <w:rPr>
          <w:rFonts w:ascii="Arial" w:hAnsi="Arial" w:cs="Arial"/>
        </w:rPr>
        <w:t xml:space="preserve"> </w:t>
      </w:r>
      <w:r w:rsidR="00FB776D" w:rsidRPr="00C15E34">
        <w:rPr>
          <w:rFonts w:ascii="Arial" w:hAnsi="Arial" w:cs="Arial"/>
        </w:rPr>
        <w:t>I</w:t>
      </w:r>
      <w:r w:rsidR="00FB776D" w:rsidRPr="00AF27DC">
        <w:rPr>
          <w:rFonts w:ascii="Arial" w:hAnsi="Arial" w:cs="Arial"/>
        </w:rPr>
        <w:t xml:space="preserve"> раздела </w:t>
      </w:r>
      <w:r w:rsidR="00FB776D" w:rsidRPr="00C15E34">
        <w:rPr>
          <w:rFonts w:ascii="Arial" w:hAnsi="Arial" w:cs="Arial"/>
        </w:rPr>
        <w:t>II</w:t>
      </w:r>
      <w:r w:rsidR="00FB776D" w:rsidRPr="00AF27DC">
        <w:rPr>
          <w:rFonts w:ascii="Arial" w:hAnsi="Arial" w:cs="Arial"/>
        </w:rPr>
        <w:t>;</w:t>
      </w:r>
    </w:p>
    <w:p w:rsidR="00362A15" w:rsidRPr="00AF27DC" w:rsidRDefault="00F329E9" w:rsidP="00C15E34">
      <w:pPr>
        <w:pStyle w:val="Default"/>
        <w:ind w:firstLine="567"/>
        <w:jc w:val="both"/>
        <w:rPr>
          <w:rFonts w:ascii="Arial" w:hAnsi="Arial" w:cs="Arial"/>
        </w:rPr>
      </w:pPr>
      <w:r w:rsidRPr="00AF27DC">
        <w:rPr>
          <w:rFonts w:ascii="Arial" w:hAnsi="Arial" w:cs="Arial"/>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329E9" w:rsidRPr="00AF27DC" w:rsidRDefault="00F329E9" w:rsidP="00C15E34">
      <w:pPr>
        <w:pStyle w:val="Default"/>
        <w:ind w:firstLine="567"/>
        <w:jc w:val="both"/>
        <w:rPr>
          <w:rFonts w:ascii="Arial" w:hAnsi="Arial" w:cs="Arial"/>
        </w:rPr>
      </w:pPr>
      <w:r w:rsidRPr="00AF27DC">
        <w:rPr>
          <w:rFonts w:ascii="Arial" w:hAnsi="Arial" w:cs="Arial"/>
        </w:rPr>
        <w:t>7) при выявлении недостатков, обнаруженных в результате осуществления действий, указанных в подпунктах 2-6 настоящего пункта административного регламента, предлагает заявителю устранить их в срок, не превышающий 5 календарных дней с текущей даты личного обращения заявителя за предоставлением муниципальной услуги;</w:t>
      </w:r>
    </w:p>
    <w:p w:rsidR="00362A15" w:rsidRPr="00AF27DC" w:rsidRDefault="00F329E9" w:rsidP="00C15E34">
      <w:pPr>
        <w:pStyle w:val="Default"/>
        <w:ind w:firstLine="567"/>
        <w:jc w:val="both"/>
        <w:rPr>
          <w:rFonts w:ascii="Arial" w:hAnsi="Arial" w:cs="Arial"/>
        </w:rPr>
      </w:pPr>
      <w:r w:rsidRPr="00AF27DC">
        <w:rPr>
          <w:rFonts w:ascii="Arial" w:hAnsi="Arial" w:cs="Arial"/>
        </w:rPr>
        <w:t>8)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329E9" w:rsidRPr="00AF27DC" w:rsidRDefault="00F329E9" w:rsidP="00C15E34">
      <w:pPr>
        <w:pStyle w:val="Default"/>
        <w:ind w:firstLine="567"/>
        <w:jc w:val="both"/>
        <w:rPr>
          <w:rFonts w:ascii="Arial" w:hAnsi="Arial" w:cs="Arial"/>
        </w:rPr>
      </w:pPr>
      <w:r w:rsidRPr="00AF27DC">
        <w:rPr>
          <w:rFonts w:ascii="Arial" w:hAnsi="Arial" w:cs="Arial"/>
        </w:rPr>
        <w:t>9) вручает расписку заявителю о принятии заявления.</w:t>
      </w:r>
    </w:p>
    <w:p w:rsidR="00450B2F" w:rsidRPr="00AF27DC" w:rsidRDefault="0084228F" w:rsidP="00C15E34">
      <w:pPr>
        <w:pStyle w:val="Default"/>
        <w:ind w:firstLine="567"/>
        <w:jc w:val="both"/>
        <w:rPr>
          <w:rFonts w:ascii="Arial" w:hAnsi="Arial" w:cs="Arial"/>
        </w:rPr>
      </w:pPr>
      <w:r w:rsidRPr="00AF27DC">
        <w:rPr>
          <w:rFonts w:ascii="Arial" w:hAnsi="Arial" w:cs="Arial"/>
        </w:rPr>
        <w:t>9</w:t>
      </w:r>
      <w:r w:rsidR="008B6A68" w:rsidRPr="00AF27DC">
        <w:rPr>
          <w:rFonts w:ascii="Arial" w:hAnsi="Arial" w:cs="Arial"/>
        </w:rPr>
        <w:t>8</w:t>
      </w:r>
      <w:r w:rsidR="00450B2F" w:rsidRPr="00AF27DC">
        <w:rPr>
          <w:rFonts w:ascii="Arial" w:hAnsi="Arial" w:cs="Arial"/>
        </w:rPr>
        <w:t>. При отсутствии у заявителя, обратившегося лично, заполненного заявления или не правил</w:t>
      </w:r>
      <w:r w:rsidR="0083048C" w:rsidRPr="00AF27DC">
        <w:rPr>
          <w:rFonts w:ascii="Arial" w:hAnsi="Arial" w:cs="Arial"/>
        </w:rPr>
        <w:t>ьном его заполнении, секретарь м</w:t>
      </w:r>
      <w:r w:rsidR="00450B2F" w:rsidRPr="00AF27DC">
        <w:rPr>
          <w:rFonts w:ascii="Arial" w:hAnsi="Arial" w:cs="Arial"/>
        </w:rPr>
        <w:t>ежведомственной комиссии или специалист многофункционального центра, ответственный за прием документов, консультирует заявителя по вопросам заполнения заявления.</w:t>
      </w:r>
    </w:p>
    <w:p w:rsidR="00450B2F" w:rsidRPr="00AF27DC" w:rsidRDefault="0084228F" w:rsidP="00C15E34">
      <w:pPr>
        <w:pStyle w:val="Default"/>
        <w:ind w:firstLine="567"/>
        <w:jc w:val="both"/>
        <w:rPr>
          <w:rFonts w:ascii="Arial" w:hAnsi="Arial" w:cs="Arial"/>
        </w:rPr>
      </w:pPr>
      <w:r w:rsidRPr="00AF27DC">
        <w:rPr>
          <w:rFonts w:ascii="Arial" w:hAnsi="Arial" w:cs="Arial"/>
        </w:rPr>
        <w:t>9</w:t>
      </w:r>
      <w:r w:rsidR="008B6A68" w:rsidRPr="00AF27DC">
        <w:rPr>
          <w:rFonts w:ascii="Arial" w:hAnsi="Arial" w:cs="Arial"/>
        </w:rPr>
        <w:t>9</w:t>
      </w:r>
      <w:r w:rsidR="00450B2F" w:rsidRPr="00AF27DC">
        <w:rPr>
          <w:rFonts w:ascii="Arial" w:hAnsi="Arial" w:cs="Arial"/>
        </w:rPr>
        <w:t>. В случае выявления факта, что заявитель не представил предусмотренные главой 5 подраздела I раздела II административного регламента документы, по соб</w:t>
      </w:r>
      <w:r w:rsidR="0083048C" w:rsidRPr="00AF27DC">
        <w:rPr>
          <w:rFonts w:ascii="Arial" w:hAnsi="Arial" w:cs="Arial"/>
        </w:rPr>
        <w:t>ственной инициативе, секретарь м</w:t>
      </w:r>
      <w:r w:rsidR="00450B2F" w:rsidRPr="00AF27DC">
        <w:rPr>
          <w:rFonts w:ascii="Arial" w:hAnsi="Arial" w:cs="Arial"/>
        </w:rPr>
        <w:t>ежведомственной комиссии, специалист многофункционального центра формирует и направляет межведомственные запросы в организации, участвующие в пред</w:t>
      </w:r>
      <w:r w:rsidR="00362A15" w:rsidRPr="00AF27DC">
        <w:rPr>
          <w:rFonts w:ascii="Arial" w:hAnsi="Arial" w:cs="Arial"/>
        </w:rPr>
        <w:t>оставлении муниципальной услуги:</w:t>
      </w:r>
      <w:r w:rsidR="00450B2F" w:rsidRPr="00AF27DC">
        <w:rPr>
          <w:rFonts w:ascii="Arial" w:hAnsi="Arial" w:cs="Arial"/>
        </w:rPr>
        <w:t xml:space="preserve"> </w:t>
      </w:r>
    </w:p>
    <w:p w:rsidR="000E6236" w:rsidRPr="00AF27DC" w:rsidRDefault="000E6236" w:rsidP="00C15E34">
      <w:pPr>
        <w:pStyle w:val="Default"/>
        <w:ind w:firstLine="567"/>
        <w:jc w:val="both"/>
        <w:rPr>
          <w:rFonts w:ascii="Arial" w:hAnsi="Arial" w:cs="Arial"/>
        </w:rPr>
      </w:pPr>
      <w:r w:rsidRPr="00AF27DC">
        <w:rPr>
          <w:rFonts w:ascii="Arial" w:hAnsi="Arial" w:cs="Arial"/>
        </w:rPr>
        <w:t xml:space="preserve">1) Лихославльский отдел Управления Федеральной службы государственной регистрации, кадастра и картографии по Тверской области для получения выписки из Единого государственного реестра прав на недвижимое имущество и сделок с ним на </w:t>
      </w:r>
      <w:r w:rsidR="0083048C" w:rsidRPr="00AF27DC">
        <w:rPr>
          <w:rFonts w:ascii="Arial" w:hAnsi="Arial" w:cs="Arial"/>
        </w:rPr>
        <w:t>переустраиваемое и (или) перепланированное</w:t>
      </w:r>
      <w:r w:rsidRPr="00AF27DC">
        <w:rPr>
          <w:rFonts w:ascii="Arial" w:hAnsi="Arial" w:cs="Arial"/>
        </w:rPr>
        <w:t xml:space="preserve"> помещение.</w:t>
      </w:r>
    </w:p>
    <w:p w:rsidR="000E6236" w:rsidRPr="00AF27DC" w:rsidRDefault="000E6236" w:rsidP="00C15E34">
      <w:pPr>
        <w:pStyle w:val="Default"/>
        <w:ind w:firstLine="567"/>
        <w:jc w:val="both"/>
        <w:rPr>
          <w:rFonts w:ascii="Arial" w:hAnsi="Arial" w:cs="Arial"/>
        </w:rPr>
      </w:pPr>
      <w:r w:rsidRPr="00AF27DC">
        <w:rPr>
          <w:rFonts w:ascii="Arial" w:hAnsi="Arial" w:cs="Arial"/>
        </w:rPr>
        <w:t xml:space="preserve">2) ФЛ Лихославльский ГУП «Тверское областное БТИ» в целях получения: </w:t>
      </w:r>
    </w:p>
    <w:p w:rsidR="000E6236" w:rsidRPr="00AF27DC" w:rsidRDefault="000E6236" w:rsidP="00C15E34">
      <w:pPr>
        <w:pStyle w:val="Default"/>
        <w:ind w:firstLine="567"/>
        <w:jc w:val="both"/>
        <w:rPr>
          <w:rFonts w:ascii="Arial" w:hAnsi="Arial" w:cs="Arial"/>
        </w:rPr>
      </w:pPr>
      <w:r w:rsidRPr="00AF27DC">
        <w:rPr>
          <w:rFonts w:ascii="Arial" w:hAnsi="Arial" w:cs="Arial"/>
        </w:rPr>
        <w:t xml:space="preserve">- плана </w:t>
      </w:r>
      <w:r w:rsidR="0083048C" w:rsidRPr="00AF27DC">
        <w:rPr>
          <w:rFonts w:ascii="Arial" w:hAnsi="Arial" w:cs="Arial"/>
        </w:rPr>
        <w:t>переустраиваемого и (или) перепланируемого</w:t>
      </w:r>
      <w:r w:rsidRPr="00AF27DC">
        <w:rPr>
          <w:rFonts w:ascii="Arial" w:hAnsi="Arial" w:cs="Arial"/>
        </w:rPr>
        <w:t xml:space="preserve"> помещения с его техническим описанием</w:t>
      </w:r>
      <w:r w:rsidR="0083048C" w:rsidRPr="00AF27DC">
        <w:rPr>
          <w:rFonts w:ascii="Arial" w:hAnsi="Arial" w:cs="Arial"/>
        </w:rPr>
        <w:t xml:space="preserve"> (в случае, если </w:t>
      </w:r>
      <w:r w:rsidRPr="00AF27DC">
        <w:rPr>
          <w:rFonts w:ascii="Arial" w:hAnsi="Arial" w:cs="Arial"/>
        </w:rPr>
        <w:t>помещение является жилым, технический паспорт такого помещения);</w:t>
      </w:r>
    </w:p>
    <w:p w:rsidR="000E6236" w:rsidRPr="00AF27DC" w:rsidRDefault="000E6236" w:rsidP="00C15E34">
      <w:pPr>
        <w:pStyle w:val="Default"/>
        <w:ind w:firstLine="567"/>
        <w:jc w:val="both"/>
        <w:rPr>
          <w:rFonts w:ascii="Arial" w:hAnsi="Arial" w:cs="Arial"/>
        </w:rPr>
      </w:pPr>
      <w:r w:rsidRPr="00AF27DC">
        <w:rPr>
          <w:rFonts w:ascii="Arial" w:hAnsi="Arial" w:cs="Arial"/>
        </w:rPr>
        <w:t xml:space="preserve">- поэтажного плана дома, в котором находится </w:t>
      </w:r>
      <w:r w:rsidR="0083048C" w:rsidRPr="00AF27DC">
        <w:rPr>
          <w:rFonts w:ascii="Arial" w:hAnsi="Arial" w:cs="Arial"/>
        </w:rPr>
        <w:t>переустраиваемое и (или) перепланированное</w:t>
      </w:r>
      <w:r w:rsidRPr="00AF27DC">
        <w:rPr>
          <w:rFonts w:ascii="Arial" w:hAnsi="Arial" w:cs="Arial"/>
        </w:rPr>
        <w:t xml:space="preserve"> помещение.</w:t>
      </w:r>
    </w:p>
    <w:p w:rsidR="000E6236" w:rsidRPr="00AF27DC" w:rsidRDefault="000E6236" w:rsidP="00C15E34">
      <w:pPr>
        <w:pStyle w:val="Default"/>
        <w:ind w:firstLine="567"/>
        <w:jc w:val="both"/>
        <w:rPr>
          <w:rFonts w:ascii="Arial" w:hAnsi="Arial" w:cs="Arial"/>
        </w:rPr>
      </w:pPr>
      <w:r w:rsidRPr="00AF27DC">
        <w:rPr>
          <w:rFonts w:ascii="Arial" w:hAnsi="Arial" w:cs="Arial"/>
        </w:rPr>
        <w:t>3) Главное Управление по государственной охране объектов культурного наследия Тверской области, для получения заключения о допустимости проведения переустройства и (или) перепланировки жилого (нежилого) помещения если жилое (нежилое) помещение или дом, в котором оно находится, является памятником архитектуры, истории или культуры.</w:t>
      </w:r>
    </w:p>
    <w:p w:rsidR="00450B2F" w:rsidRPr="00AF27DC" w:rsidRDefault="00450B2F" w:rsidP="00C15E34">
      <w:pPr>
        <w:pStyle w:val="Default"/>
        <w:ind w:firstLine="567"/>
        <w:jc w:val="both"/>
        <w:rPr>
          <w:rFonts w:ascii="Arial" w:hAnsi="Arial" w:cs="Arial"/>
        </w:rPr>
      </w:pPr>
      <w:r w:rsidRPr="00AF27DC">
        <w:rPr>
          <w:rFonts w:ascii="Arial" w:hAnsi="Arial" w:cs="Arial"/>
        </w:rPr>
        <w:t xml:space="preserve">Общий срок направления запросов не более 5 рабочих дней. </w:t>
      </w:r>
    </w:p>
    <w:p w:rsidR="00C15E34" w:rsidRDefault="008B6A68" w:rsidP="00C15E34">
      <w:pPr>
        <w:pStyle w:val="Default"/>
        <w:ind w:firstLine="567"/>
        <w:jc w:val="both"/>
        <w:rPr>
          <w:rFonts w:ascii="Arial" w:hAnsi="Arial" w:cs="Arial"/>
        </w:rPr>
      </w:pPr>
      <w:r w:rsidRPr="00AF27DC">
        <w:rPr>
          <w:rFonts w:ascii="Arial" w:hAnsi="Arial" w:cs="Arial"/>
        </w:rPr>
        <w:t>100</w:t>
      </w:r>
      <w:r w:rsidR="00450B2F" w:rsidRPr="00AF27DC">
        <w:rPr>
          <w:rFonts w:ascii="Arial" w:hAnsi="Arial" w:cs="Arial"/>
        </w:rPr>
        <w:t>. После поступления ответов приобщает документы и справки к пакету документов гражданина.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w:t>
      </w:r>
      <w:r w:rsidR="0083048C" w:rsidRPr="00AF27DC">
        <w:rPr>
          <w:rFonts w:ascii="Arial" w:hAnsi="Arial" w:cs="Arial"/>
        </w:rPr>
        <w:t>ения о согласовании, секретарь м</w:t>
      </w:r>
      <w:r w:rsidR="00450B2F" w:rsidRPr="00AF27DC">
        <w:rPr>
          <w:rFonts w:ascii="Arial" w:hAnsi="Arial" w:cs="Arial"/>
        </w:rPr>
        <w:t>ежведомственной комиссии или специалист многофункционального центра предлагает заявителю представить документ и (или)</w:t>
      </w:r>
      <w:r w:rsidR="0083048C" w:rsidRPr="00AF27DC">
        <w:rPr>
          <w:rFonts w:ascii="Arial" w:hAnsi="Arial" w:cs="Arial"/>
        </w:rPr>
        <w:t xml:space="preserve"> </w:t>
      </w:r>
      <w:r w:rsidR="00450B2F" w:rsidRPr="00AF27DC">
        <w:rPr>
          <w:rFonts w:ascii="Arial" w:hAnsi="Arial" w:cs="Arial"/>
        </w:rPr>
        <w:t xml:space="preserve">информацию, необходимые для согласования переустройства и (или) перепланировки помещения. </w:t>
      </w:r>
    </w:p>
    <w:p w:rsidR="000C41E3" w:rsidRPr="00AF27DC" w:rsidRDefault="008B6A68" w:rsidP="00C15E34">
      <w:pPr>
        <w:pStyle w:val="Default"/>
        <w:ind w:firstLine="567"/>
        <w:jc w:val="both"/>
        <w:rPr>
          <w:rFonts w:ascii="Arial" w:hAnsi="Arial" w:cs="Arial"/>
        </w:rPr>
      </w:pPr>
      <w:r w:rsidRPr="00AF27DC">
        <w:rPr>
          <w:rFonts w:ascii="Arial" w:hAnsi="Arial" w:cs="Arial"/>
        </w:rPr>
        <w:lastRenderedPageBreak/>
        <w:t>101</w:t>
      </w:r>
      <w:r w:rsidR="00450B2F" w:rsidRPr="00AF27DC">
        <w:rPr>
          <w:rFonts w:ascii="Arial" w:hAnsi="Arial" w:cs="Arial"/>
        </w:rPr>
        <w:t xml:space="preserve">. </w:t>
      </w:r>
      <w:r w:rsidR="00F329E9" w:rsidRPr="00AF27DC">
        <w:rPr>
          <w:rFonts w:ascii="Arial" w:hAnsi="Arial" w:cs="Arial"/>
        </w:rPr>
        <w:t xml:space="preserve">Сотрудник многофункционального центра организует передачу заявления и документов, </w:t>
      </w:r>
      <w:r w:rsidR="00450B2F" w:rsidRPr="00AF27DC">
        <w:rPr>
          <w:rFonts w:ascii="Arial" w:hAnsi="Arial" w:cs="Arial"/>
        </w:rPr>
        <w:t xml:space="preserve">необходимых для предоставления муниципальной услуги, </w:t>
      </w:r>
      <w:r w:rsidR="00686E77" w:rsidRPr="00AF27DC">
        <w:rPr>
          <w:rFonts w:ascii="Arial" w:hAnsi="Arial" w:cs="Arial"/>
        </w:rPr>
        <w:t xml:space="preserve">секретарю </w:t>
      </w:r>
      <w:r w:rsidR="00323FE6" w:rsidRPr="00AF27DC">
        <w:rPr>
          <w:rFonts w:ascii="Arial" w:hAnsi="Arial" w:cs="Arial"/>
        </w:rPr>
        <w:t>м</w:t>
      </w:r>
      <w:r w:rsidR="00F329E9" w:rsidRPr="00AF27DC">
        <w:rPr>
          <w:rFonts w:ascii="Arial" w:hAnsi="Arial" w:cs="Arial"/>
        </w:rPr>
        <w:t>ежведомственной комиссии.</w:t>
      </w:r>
    </w:p>
    <w:p w:rsidR="00F329E9" w:rsidRPr="00AF27DC" w:rsidRDefault="008B6A68" w:rsidP="00C15E34">
      <w:pPr>
        <w:pStyle w:val="Default"/>
        <w:ind w:firstLine="567"/>
        <w:jc w:val="both"/>
        <w:rPr>
          <w:rFonts w:ascii="Arial" w:hAnsi="Arial" w:cs="Arial"/>
        </w:rPr>
      </w:pPr>
      <w:r w:rsidRPr="00AF27DC">
        <w:rPr>
          <w:rFonts w:ascii="Arial" w:hAnsi="Arial" w:cs="Arial"/>
        </w:rPr>
        <w:t>102</w:t>
      </w:r>
      <w:r w:rsidR="00450B2F" w:rsidRPr="00AF27DC">
        <w:rPr>
          <w:rFonts w:ascii="Arial" w:hAnsi="Arial" w:cs="Arial"/>
        </w:rPr>
        <w:t xml:space="preserve">. </w:t>
      </w:r>
      <w:r w:rsidR="00F329E9" w:rsidRPr="00AF27DC">
        <w:rPr>
          <w:rFonts w:ascii="Arial" w:hAnsi="Arial" w:cs="Arial"/>
        </w:rPr>
        <w:t>Максимальное время приема заявления и прилагаемых к нему документов при личном обращении заявителя не превышает 15 минут</w:t>
      </w:r>
    </w:p>
    <w:p w:rsidR="00BE5143" w:rsidRPr="00AF27DC" w:rsidRDefault="00BE5143" w:rsidP="00C15E34">
      <w:pPr>
        <w:pStyle w:val="Default"/>
        <w:ind w:firstLine="567"/>
        <w:jc w:val="both"/>
        <w:rPr>
          <w:rFonts w:ascii="Arial" w:hAnsi="Arial" w:cs="Arial"/>
        </w:rPr>
      </w:pPr>
    </w:p>
    <w:p w:rsidR="00E93A44" w:rsidRPr="00AF27DC" w:rsidRDefault="00E93A44" w:rsidP="00C15E34">
      <w:pPr>
        <w:pStyle w:val="Default"/>
        <w:ind w:firstLine="567"/>
        <w:jc w:val="both"/>
        <w:rPr>
          <w:rFonts w:ascii="Arial" w:hAnsi="Arial" w:cs="Arial"/>
        </w:rPr>
      </w:pPr>
      <w:r w:rsidRPr="00AF27DC">
        <w:rPr>
          <w:rFonts w:ascii="Arial" w:hAnsi="Arial" w:cs="Arial"/>
        </w:rPr>
        <w:t xml:space="preserve">Подраздел </w:t>
      </w:r>
      <w:r w:rsidRPr="00C15E34">
        <w:rPr>
          <w:rFonts w:ascii="Arial" w:hAnsi="Arial" w:cs="Arial"/>
        </w:rPr>
        <w:t>III</w:t>
      </w:r>
      <w:r w:rsidRPr="00AF27DC">
        <w:rPr>
          <w:rFonts w:ascii="Arial" w:hAnsi="Arial" w:cs="Arial"/>
        </w:rPr>
        <w:t xml:space="preserve"> Регистрация заявления и документов, необходимых для предоставления муниципальной услуги</w:t>
      </w:r>
    </w:p>
    <w:p w:rsidR="000C41E3" w:rsidRPr="00AF27DC" w:rsidRDefault="000C41E3" w:rsidP="00C15E34">
      <w:pPr>
        <w:pStyle w:val="Default"/>
        <w:ind w:firstLine="567"/>
        <w:jc w:val="both"/>
        <w:rPr>
          <w:rFonts w:ascii="Arial" w:hAnsi="Arial" w:cs="Arial"/>
        </w:rPr>
      </w:pPr>
    </w:p>
    <w:p w:rsidR="00E93A44" w:rsidRPr="00AF27DC" w:rsidRDefault="008B6A68" w:rsidP="00C15E34">
      <w:pPr>
        <w:pStyle w:val="Default"/>
        <w:ind w:firstLine="567"/>
        <w:jc w:val="both"/>
        <w:rPr>
          <w:rFonts w:ascii="Arial" w:hAnsi="Arial" w:cs="Arial"/>
        </w:rPr>
      </w:pPr>
      <w:r w:rsidRPr="00AF27DC">
        <w:rPr>
          <w:rFonts w:ascii="Arial" w:hAnsi="Arial" w:cs="Arial"/>
        </w:rPr>
        <w:t>103</w:t>
      </w:r>
      <w:r w:rsidR="00450B2F" w:rsidRPr="00AF27DC">
        <w:rPr>
          <w:rFonts w:ascii="Arial" w:hAnsi="Arial" w:cs="Arial"/>
        </w:rPr>
        <w:t xml:space="preserve">. </w:t>
      </w:r>
      <w:r w:rsidR="00E93A44" w:rsidRPr="00AF27DC">
        <w:rPr>
          <w:rFonts w:ascii="Arial" w:hAnsi="Arial" w:cs="Arial"/>
        </w:rPr>
        <w:t xml:space="preserve">Основанием для начала осуществления административной процедуры </w:t>
      </w:r>
      <w:r w:rsidR="0083048C" w:rsidRPr="00AF27DC">
        <w:rPr>
          <w:rFonts w:ascii="Arial" w:hAnsi="Arial" w:cs="Arial"/>
        </w:rPr>
        <w:t>является поступление секретарю м</w:t>
      </w:r>
      <w:r w:rsidR="00E93A44" w:rsidRPr="00AF27DC">
        <w:rPr>
          <w:rFonts w:ascii="Arial" w:hAnsi="Arial" w:cs="Arial"/>
        </w:rPr>
        <w:t>ежведомственной комиссии заявления и прилагаемых к нему документов.</w:t>
      </w:r>
    </w:p>
    <w:p w:rsidR="00E93A44" w:rsidRPr="00AF27DC" w:rsidRDefault="008B6A68" w:rsidP="00C15E34">
      <w:pPr>
        <w:pStyle w:val="Default"/>
        <w:ind w:firstLine="567"/>
        <w:jc w:val="both"/>
        <w:rPr>
          <w:rFonts w:ascii="Arial" w:hAnsi="Arial" w:cs="Arial"/>
        </w:rPr>
      </w:pPr>
      <w:r w:rsidRPr="00AF27DC">
        <w:rPr>
          <w:rFonts w:ascii="Arial" w:hAnsi="Arial" w:cs="Arial"/>
        </w:rPr>
        <w:t>104</w:t>
      </w:r>
      <w:r w:rsidR="00450B2F" w:rsidRPr="00AF27DC">
        <w:rPr>
          <w:rFonts w:ascii="Arial" w:hAnsi="Arial" w:cs="Arial"/>
        </w:rPr>
        <w:t xml:space="preserve">. </w:t>
      </w:r>
      <w:r w:rsidR="0083048C" w:rsidRPr="00AF27DC">
        <w:rPr>
          <w:rFonts w:ascii="Arial" w:hAnsi="Arial" w:cs="Arial"/>
        </w:rPr>
        <w:t>Секретарь м</w:t>
      </w:r>
      <w:r w:rsidR="00E93A44" w:rsidRPr="00AF27DC">
        <w:rPr>
          <w:rFonts w:ascii="Arial" w:hAnsi="Arial" w:cs="Arial"/>
        </w:rPr>
        <w:t>ежведомственной комиссии осуществляет регистрацию заявления и прилагаемых к нему документов в соответствии с порядком делопроизводства, установленным администрацией Лихославльского района, в том числе осуществляет внесение соответствующих сведений в журнал регистрации обращений о предоставлении муниципальной услуги.</w:t>
      </w:r>
    </w:p>
    <w:p w:rsidR="00E93A44" w:rsidRPr="00AF27DC" w:rsidRDefault="008B6A68" w:rsidP="00C15E34">
      <w:pPr>
        <w:pStyle w:val="Default"/>
        <w:ind w:firstLine="567"/>
        <w:jc w:val="both"/>
        <w:rPr>
          <w:rFonts w:ascii="Arial" w:hAnsi="Arial" w:cs="Arial"/>
        </w:rPr>
      </w:pPr>
      <w:r w:rsidRPr="00AF27DC">
        <w:rPr>
          <w:rFonts w:ascii="Arial" w:hAnsi="Arial" w:cs="Arial"/>
        </w:rPr>
        <w:t>105</w:t>
      </w:r>
      <w:r w:rsidR="006658EE" w:rsidRPr="00AF27DC">
        <w:rPr>
          <w:rFonts w:ascii="Arial" w:hAnsi="Arial" w:cs="Arial"/>
        </w:rPr>
        <w:t xml:space="preserve">. </w:t>
      </w:r>
      <w:r w:rsidR="00E93A44" w:rsidRPr="00AF27DC">
        <w:rPr>
          <w:rFonts w:ascii="Arial" w:hAnsi="Arial" w:cs="Arial"/>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w:t>
      </w:r>
      <w:r w:rsidR="0083048C" w:rsidRPr="00AF27DC">
        <w:rPr>
          <w:rFonts w:ascii="Arial" w:hAnsi="Arial" w:cs="Arial"/>
        </w:rPr>
        <w:t>ых к нему документов секретарю м</w:t>
      </w:r>
      <w:r w:rsidR="00E93A44" w:rsidRPr="00AF27DC">
        <w:rPr>
          <w:rFonts w:ascii="Arial" w:hAnsi="Arial" w:cs="Arial"/>
        </w:rPr>
        <w:t>ежведомственной комиссии.</w:t>
      </w:r>
    </w:p>
    <w:p w:rsidR="00E93A44" w:rsidRPr="00AF27DC" w:rsidRDefault="008B6A68" w:rsidP="00C15E34">
      <w:pPr>
        <w:pStyle w:val="Default"/>
        <w:ind w:firstLine="567"/>
        <w:jc w:val="both"/>
        <w:rPr>
          <w:rFonts w:ascii="Arial" w:hAnsi="Arial" w:cs="Arial"/>
        </w:rPr>
      </w:pPr>
      <w:r w:rsidRPr="00AF27DC">
        <w:rPr>
          <w:rFonts w:ascii="Arial" w:hAnsi="Arial" w:cs="Arial"/>
        </w:rPr>
        <w:t>106</w:t>
      </w:r>
      <w:r w:rsidR="006658EE" w:rsidRPr="00AF27DC">
        <w:rPr>
          <w:rFonts w:ascii="Arial" w:hAnsi="Arial" w:cs="Arial"/>
        </w:rPr>
        <w:t xml:space="preserve">. </w:t>
      </w:r>
      <w:r w:rsidR="00E93A44" w:rsidRPr="00AF27DC">
        <w:rPr>
          <w:rFonts w:ascii="Arial" w:hAnsi="Arial" w:cs="Arial"/>
        </w:rPr>
        <w:t>Регистрация заявления и прилагаемых к нему документов, полученных в электронной форме, осуществляется не позднее 1 рабочего дня, следующего за</w:t>
      </w:r>
      <w:r w:rsidR="0083048C" w:rsidRPr="00AF27DC">
        <w:rPr>
          <w:rFonts w:ascii="Arial" w:hAnsi="Arial" w:cs="Arial"/>
        </w:rPr>
        <w:t xml:space="preserve"> днем их поступления секретарю м</w:t>
      </w:r>
      <w:r w:rsidR="00E93A44" w:rsidRPr="00AF27DC">
        <w:rPr>
          <w:rFonts w:ascii="Arial" w:hAnsi="Arial" w:cs="Arial"/>
        </w:rPr>
        <w:t>ежведомственной комиссии.</w:t>
      </w:r>
    </w:p>
    <w:p w:rsidR="00E93A44" w:rsidRPr="00AF27DC" w:rsidRDefault="00D07F8C" w:rsidP="00C15E34">
      <w:pPr>
        <w:pStyle w:val="Default"/>
        <w:ind w:firstLine="567"/>
        <w:jc w:val="both"/>
        <w:rPr>
          <w:rFonts w:ascii="Arial" w:hAnsi="Arial" w:cs="Arial"/>
        </w:rPr>
      </w:pPr>
      <w:r w:rsidRPr="00AF27DC">
        <w:rPr>
          <w:rFonts w:ascii="Arial" w:hAnsi="Arial" w:cs="Arial"/>
        </w:rPr>
        <w:t>10</w:t>
      </w:r>
      <w:r w:rsidR="008B6A68" w:rsidRPr="00AF27DC">
        <w:rPr>
          <w:rFonts w:ascii="Arial" w:hAnsi="Arial" w:cs="Arial"/>
        </w:rPr>
        <w:t>7</w:t>
      </w:r>
      <w:r w:rsidR="006658EE" w:rsidRPr="00AF27DC">
        <w:rPr>
          <w:rFonts w:ascii="Arial" w:hAnsi="Arial" w:cs="Arial"/>
        </w:rPr>
        <w:t xml:space="preserve">. </w:t>
      </w:r>
      <w:r w:rsidR="00E93A44" w:rsidRPr="00AF27DC">
        <w:rPr>
          <w:rFonts w:ascii="Arial" w:hAnsi="Arial" w:cs="Arial"/>
        </w:rPr>
        <w:t>Регистрация заявления и прилагаемых к нему документов, полученных из многофункционального центра, осуществляется не позднее 1 рабочего дня, следующего за</w:t>
      </w:r>
      <w:r w:rsidR="0083048C" w:rsidRPr="00AF27DC">
        <w:rPr>
          <w:rFonts w:ascii="Arial" w:hAnsi="Arial" w:cs="Arial"/>
        </w:rPr>
        <w:t xml:space="preserve"> днем их поступления секретарю м</w:t>
      </w:r>
      <w:r w:rsidR="00E93A44" w:rsidRPr="00AF27DC">
        <w:rPr>
          <w:rFonts w:ascii="Arial" w:hAnsi="Arial" w:cs="Arial"/>
        </w:rPr>
        <w:t>ежведомственной комиссии.</w:t>
      </w:r>
    </w:p>
    <w:p w:rsidR="00E93A44" w:rsidRPr="00AF27DC" w:rsidRDefault="00D07F8C" w:rsidP="00C15E34">
      <w:pPr>
        <w:pStyle w:val="Default"/>
        <w:ind w:firstLine="567"/>
        <w:jc w:val="both"/>
        <w:rPr>
          <w:rFonts w:ascii="Arial" w:hAnsi="Arial" w:cs="Arial"/>
        </w:rPr>
      </w:pPr>
      <w:r w:rsidRPr="00AF27DC">
        <w:rPr>
          <w:rFonts w:ascii="Arial" w:hAnsi="Arial" w:cs="Arial"/>
        </w:rPr>
        <w:t>10</w:t>
      </w:r>
      <w:r w:rsidR="008B6A68" w:rsidRPr="00AF27DC">
        <w:rPr>
          <w:rFonts w:ascii="Arial" w:hAnsi="Arial" w:cs="Arial"/>
        </w:rPr>
        <w:t>8</w:t>
      </w:r>
      <w:r w:rsidR="006658EE" w:rsidRPr="00AF27DC">
        <w:rPr>
          <w:rFonts w:ascii="Arial" w:hAnsi="Arial" w:cs="Arial"/>
        </w:rPr>
        <w:t xml:space="preserve">. </w:t>
      </w:r>
      <w:r w:rsidR="00E93A44" w:rsidRPr="00AF27DC">
        <w:rPr>
          <w:rFonts w:ascii="Arial" w:hAnsi="Arial" w:cs="Arial"/>
        </w:rPr>
        <w:t>Максимальный срок осуществления административной процедуры не может превышать 2 рабочих дней.</w:t>
      </w:r>
    </w:p>
    <w:p w:rsidR="000C41E3" w:rsidRPr="00AF27DC" w:rsidRDefault="000C41E3" w:rsidP="00C15E34">
      <w:pPr>
        <w:pStyle w:val="Default"/>
        <w:ind w:firstLine="567"/>
        <w:jc w:val="both"/>
        <w:rPr>
          <w:rFonts w:ascii="Arial" w:hAnsi="Arial" w:cs="Arial"/>
        </w:rPr>
      </w:pPr>
    </w:p>
    <w:p w:rsidR="00E93A44" w:rsidRPr="00AF27DC" w:rsidRDefault="00F013C3" w:rsidP="00C15E34">
      <w:pPr>
        <w:pStyle w:val="Default"/>
        <w:ind w:firstLine="567"/>
        <w:jc w:val="both"/>
        <w:rPr>
          <w:rFonts w:ascii="Arial" w:hAnsi="Arial" w:cs="Arial"/>
        </w:rPr>
      </w:pPr>
      <w:r w:rsidRPr="00AF27DC">
        <w:rPr>
          <w:rFonts w:ascii="Arial" w:hAnsi="Arial" w:cs="Arial"/>
        </w:rPr>
        <w:t>Подраздел I</w:t>
      </w:r>
      <w:r w:rsidR="006658EE" w:rsidRPr="00C15E34">
        <w:rPr>
          <w:rFonts w:ascii="Arial" w:hAnsi="Arial" w:cs="Arial"/>
        </w:rPr>
        <w:t>V</w:t>
      </w:r>
      <w:r w:rsidRPr="00AF27DC">
        <w:rPr>
          <w:rFonts w:ascii="Arial" w:hAnsi="Arial" w:cs="Arial"/>
        </w:rPr>
        <w:t xml:space="preserve">. Рассмотрение заявления и поступивших документов, направление запросов по мере необходимости, принятие и выдача </w:t>
      </w:r>
      <w:r w:rsidR="00C557A7" w:rsidRPr="00AF27DC">
        <w:rPr>
          <w:rFonts w:ascii="Arial" w:hAnsi="Arial" w:cs="Arial"/>
        </w:rPr>
        <w:t>решения</w:t>
      </w:r>
      <w:r w:rsidRPr="00AF27DC">
        <w:rPr>
          <w:rFonts w:ascii="Arial" w:hAnsi="Arial" w:cs="Arial"/>
        </w:rPr>
        <w:t xml:space="preserve"> о согласовании или об отказе в согласовании переустройства и (или) перепланировки жилого</w:t>
      </w:r>
      <w:r w:rsidR="00C557A7" w:rsidRPr="00AF27DC">
        <w:rPr>
          <w:rFonts w:ascii="Arial" w:hAnsi="Arial" w:cs="Arial"/>
        </w:rPr>
        <w:t xml:space="preserve"> (нежилого)</w:t>
      </w:r>
      <w:r w:rsidRPr="00AF27DC">
        <w:rPr>
          <w:rFonts w:ascii="Arial" w:hAnsi="Arial" w:cs="Arial"/>
        </w:rPr>
        <w:t xml:space="preserve"> помещения</w:t>
      </w:r>
    </w:p>
    <w:p w:rsidR="000C41E3" w:rsidRPr="00AF27DC" w:rsidRDefault="000C41E3" w:rsidP="00C15E34">
      <w:pPr>
        <w:pStyle w:val="Default"/>
        <w:ind w:firstLine="567"/>
        <w:jc w:val="both"/>
        <w:rPr>
          <w:rFonts w:ascii="Arial" w:hAnsi="Arial" w:cs="Arial"/>
        </w:rPr>
      </w:pPr>
    </w:p>
    <w:p w:rsidR="00167046" w:rsidRPr="00AF27DC" w:rsidRDefault="00D07F8C" w:rsidP="00C15E34">
      <w:pPr>
        <w:pStyle w:val="Default"/>
        <w:ind w:firstLine="567"/>
        <w:jc w:val="both"/>
        <w:rPr>
          <w:rFonts w:ascii="Arial" w:hAnsi="Arial" w:cs="Arial"/>
        </w:rPr>
      </w:pPr>
      <w:r w:rsidRPr="00AF27DC">
        <w:rPr>
          <w:rFonts w:ascii="Arial" w:hAnsi="Arial" w:cs="Arial"/>
        </w:rPr>
        <w:t>10</w:t>
      </w:r>
      <w:r w:rsidR="008B6A68" w:rsidRPr="00AF27DC">
        <w:rPr>
          <w:rFonts w:ascii="Arial" w:hAnsi="Arial" w:cs="Arial"/>
        </w:rPr>
        <w:t>9</w:t>
      </w:r>
      <w:r w:rsidR="00F013C3" w:rsidRPr="00AF27DC">
        <w:rPr>
          <w:rFonts w:ascii="Arial" w:hAnsi="Arial" w:cs="Arial"/>
        </w:rPr>
        <w:t xml:space="preserve">.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w:t>
      </w:r>
    </w:p>
    <w:p w:rsidR="00A3050D" w:rsidRPr="00AF27DC" w:rsidRDefault="00D07F8C"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10</w:t>
      </w:r>
      <w:r w:rsidR="00F013C3" w:rsidRPr="00AF27DC">
        <w:rPr>
          <w:rFonts w:ascii="Arial" w:hAnsi="Arial" w:cs="Arial"/>
        </w:rPr>
        <w:t>. Оценку поступивших документов от заявителя и организаций, участвующих в предоставлении муниципальной услуги, на соответствие требованиям нормативных правовых актов, строительным нормативам и правилам и нормативно-техни</w:t>
      </w:r>
      <w:r w:rsidR="00686E77" w:rsidRPr="00AF27DC">
        <w:rPr>
          <w:rFonts w:ascii="Arial" w:hAnsi="Arial" w:cs="Arial"/>
        </w:rPr>
        <w:t>ческим документам о</w:t>
      </w:r>
      <w:r w:rsidR="0083048C" w:rsidRPr="00AF27DC">
        <w:rPr>
          <w:rFonts w:ascii="Arial" w:hAnsi="Arial" w:cs="Arial"/>
        </w:rPr>
        <w:t>существляет м</w:t>
      </w:r>
      <w:r w:rsidR="00F013C3" w:rsidRPr="00AF27DC">
        <w:rPr>
          <w:rFonts w:ascii="Arial" w:hAnsi="Arial" w:cs="Arial"/>
        </w:rPr>
        <w:t xml:space="preserve">ежведомственная комиссия, которая в срок не позднее </w:t>
      </w:r>
      <w:r w:rsidR="00936189" w:rsidRPr="00AF27DC">
        <w:rPr>
          <w:rFonts w:ascii="Arial" w:hAnsi="Arial" w:cs="Arial"/>
        </w:rPr>
        <w:t>4</w:t>
      </w:r>
      <w:r w:rsidR="00F013C3" w:rsidRPr="00AF27DC">
        <w:rPr>
          <w:rFonts w:ascii="Arial" w:hAnsi="Arial" w:cs="Arial"/>
        </w:rPr>
        <w:t xml:space="preserve">5 дней с даты регистрации заявления принимает решение о согласовании либо об отказе согласовании переустройства и (или) перепланировки жилого </w:t>
      </w:r>
      <w:r w:rsidR="0083048C" w:rsidRPr="00AF27DC">
        <w:rPr>
          <w:rFonts w:ascii="Arial" w:hAnsi="Arial" w:cs="Arial"/>
        </w:rPr>
        <w:t>(нежилого) помещения.</w:t>
      </w:r>
    </w:p>
    <w:p w:rsidR="0013772C" w:rsidRPr="00AF27DC" w:rsidRDefault="00D07F8C"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11</w:t>
      </w:r>
      <w:r w:rsidR="0013772C" w:rsidRPr="00AF27DC">
        <w:rPr>
          <w:rFonts w:ascii="Arial" w:hAnsi="Arial" w:cs="Arial"/>
        </w:rPr>
        <w:t xml:space="preserve">. </w:t>
      </w:r>
      <w:r w:rsidR="0083048C" w:rsidRPr="00AF27DC">
        <w:rPr>
          <w:rFonts w:ascii="Arial" w:hAnsi="Arial" w:cs="Arial"/>
        </w:rPr>
        <w:t>По результатам рассмотрения м</w:t>
      </w:r>
      <w:r w:rsidR="00A3050D" w:rsidRPr="00AF27DC">
        <w:rPr>
          <w:rFonts w:ascii="Arial" w:hAnsi="Arial" w:cs="Arial"/>
        </w:rPr>
        <w:t>ежведомственной комиссией приложенного к заявлению</w:t>
      </w:r>
      <w:r w:rsidR="0083048C" w:rsidRPr="00AF27DC">
        <w:rPr>
          <w:rFonts w:ascii="Arial" w:hAnsi="Arial" w:cs="Arial"/>
        </w:rPr>
        <w:t xml:space="preserve"> пакета документов, секретарем м</w:t>
      </w:r>
      <w:r w:rsidR="00A3050D" w:rsidRPr="00AF27DC">
        <w:rPr>
          <w:rFonts w:ascii="Arial" w:hAnsi="Arial" w:cs="Arial"/>
        </w:rPr>
        <w:t xml:space="preserve">ежведомственной комиссии </w:t>
      </w:r>
      <w:r w:rsidR="0083048C" w:rsidRPr="00AF27DC">
        <w:rPr>
          <w:rFonts w:ascii="Arial" w:hAnsi="Arial" w:cs="Arial"/>
        </w:rPr>
        <w:t>оформляется протокол заседания м</w:t>
      </w:r>
      <w:r w:rsidR="00A3050D" w:rsidRPr="00AF27DC">
        <w:rPr>
          <w:rFonts w:ascii="Arial" w:hAnsi="Arial" w:cs="Arial"/>
        </w:rPr>
        <w:t>ежведомственной комиссии</w:t>
      </w:r>
      <w:r w:rsidR="0013772C" w:rsidRPr="00AF27DC">
        <w:rPr>
          <w:rFonts w:ascii="Arial" w:hAnsi="Arial" w:cs="Arial"/>
        </w:rPr>
        <w:t>.</w:t>
      </w:r>
    </w:p>
    <w:p w:rsidR="00A3050D" w:rsidRPr="00AF27DC" w:rsidRDefault="00D07F8C"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12</w:t>
      </w:r>
      <w:r w:rsidR="0013772C" w:rsidRPr="00AF27DC">
        <w:rPr>
          <w:rFonts w:ascii="Arial" w:hAnsi="Arial" w:cs="Arial"/>
        </w:rPr>
        <w:t xml:space="preserve">. </w:t>
      </w:r>
      <w:r w:rsidR="0083048C" w:rsidRPr="00AF27DC">
        <w:rPr>
          <w:rFonts w:ascii="Arial" w:hAnsi="Arial" w:cs="Arial"/>
        </w:rPr>
        <w:t>Протокол заседания м</w:t>
      </w:r>
      <w:r w:rsidR="00A3050D" w:rsidRPr="00AF27DC">
        <w:rPr>
          <w:rFonts w:ascii="Arial" w:hAnsi="Arial" w:cs="Arial"/>
        </w:rPr>
        <w:t xml:space="preserve">ежведомственной комиссии подписывается </w:t>
      </w:r>
      <w:r w:rsidR="007C105B" w:rsidRPr="00AF27DC">
        <w:rPr>
          <w:rFonts w:ascii="Arial" w:hAnsi="Arial" w:cs="Arial"/>
        </w:rPr>
        <w:t xml:space="preserve">председательствующим на заседании и </w:t>
      </w:r>
      <w:r w:rsidR="00A3050D" w:rsidRPr="00AF27DC">
        <w:rPr>
          <w:rFonts w:ascii="Arial" w:hAnsi="Arial" w:cs="Arial"/>
        </w:rPr>
        <w:t xml:space="preserve">членами </w:t>
      </w:r>
      <w:r w:rsidR="0083048C" w:rsidRPr="00AF27DC">
        <w:rPr>
          <w:rFonts w:ascii="Arial" w:hAnsi="Arial" w:cs="Arial"/>
        </w:rPr>
        <w:t>м</w:t>
      </w:r>
      <w:r w:rsidR="00A3050D" w:rsidRPr="00AF27DC">
        <w:rPr>
          <w:rFonts w:ascii="Arial" w:hAnsi="Arial" w:cs="Arial"/>
        </w:rPr>
        <w:t>ежведомственной комиссии.</w:t>
      </w:r>
    </w:p>
    <w:p w:rsidR="00A3050D" w:rsidRPr="00AF27DC" w:rsidRDefault="0013772C"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13</w:t>
      </w:r>
      <w:r w:rsidRPr="00AF27DC">
        <w:rPr>
          <w:rFonts w:ascii="Arial" w:hAnsi="Arial" w:cs="Arial"/>
        </w:rPr>
        <w:t>.</w:t>
      </w:r>
      <w:r w:rsidR="00F013C3" w:rsidRPr="00AF27DC">
        <w:rPr>
          <w:rFonts w:ascii="Arial" w:hAnsi="Arial" w:cs="Arial"/>
        </w:rPr>
        <w:t xml:space="preserve"> </w:t>
      </w:r>
      <w:r w:rsidR="007C105B" w:rsidRPr="00AF27DC">
        <w:rPr>
          <w:rFonts w:ascii="Arial" w:hAnsi="Arial" w:cs="Arial"/>
        </w:rPr>
        <w:t>Решение о согласовании или отказе в согласовании переустройства и (или) перепланировки жилых и нежилых помещений (приложения 6, 7) выдается или направляется заявителю по адресу, указанному в заявлении, не позднее трех рабочих дней после проведения заседания комиссии.</w:t>
      </w:r>
    </w:p>
    <w:p w:rsidR="002D2DD0" w:rsidRPr="00AF27DC" w:rsidRDefault="0013772C" w:rsidP="00C15E34">
      <w:pPr>
        <w:pStyle w:val="Default"/>
        <w:ind w:firstLine="567"/>
        <w:jc w:val="both"/>
        <w:rPr>
          <w:rFonts w:ascii="Arial" w:hAnsi="Arial" w:cs="Arial"/>
        </w:rPr>
      </w:pPr>
      <w:r w:rsidRPr="00AF27DC">
        <w:rPr>
          <w:rFonts w:ascii="Arial" w:hAnsi="Arial" w:cs="Arial"/>
        </w:rPr>
        <w:lastRenderedPageBreak/>
        <w:t>1</w:t>
      </w:r>
      <w:r w:rsidR="008B6A68" w:rsidRPr="00AF27DC">
        <w:rPr>
          <w:rFonts w:ascii="Arial" w:hAnsi="Arial" w:cs="Arial"/>
        </w:rPr>
        <w:t>14</w:t>
      </w:r>
      <w:r w:rsidRPr="00AF27DC">
        <w:rPr>
          <w:rFonts w:ascii="Arial" w:hAnsi="Arial" w:cs="Arial"/>
        </w:rPr>
        <w:t xml:space="preserve">. </w:t>
      </w:r>
      <w:r w:rsidR="002D2DD0" w:rsidRPr="00AF27DC">
        <w:rPr>
          <w:rFonts w:ascii="Arial" w:hAnsi="Arial" w:cs="Arial"/>
        </w:rPr>
        <w:t>Выдача</w:t>
      </w:r>
      <w:r w:rsidRPr="00AF27DC">
        <w:rPr>
          <w:rFonts w:ascii="Arial" w:hAnsi="Arial" w:cs="Arial"/>
        </w:rPr>
        <w:t xml:space="preserve"> решения </w:t>
      </w:r>
      <w:r w:rsidR="002D2DD0" w:rsidRPr="00AF27DC">
        <w:rPr>
          <w:rFonts w:ascii="Arial" w:hAnsi="Arial" w:cs="Arial"/>
        </w:rPr>
        <w:t xml:space="preserve"> </w:t>
      </w:r>
      <w:r w:rsidRPr="00AF27DC">
        <w:rPr>
          <w:rFonts w:ascii="Arial" w:hAnsi="Arial" w:cs="Arial"/>
        </w:rPr>
        <w:t>о согласовании или об отказе в согласовании переустройства и (или) перепланировки жил</w:t>
      </w:r>
      <w:r w:rsidR="00533DF6" w:rsidRPr="00AF27DC">
        <w:rPr>
          <w:rFonts w:ascii="Arial" w:hAnsi="Arial" w:cs="Arial"/>
        </w:rPr>
        <w:t xml:space="preserve">ых и </w:t>
      </w:r>
      <w:r w:rsidRPr="00AF27DC">
        <w:rPr>
          <w:rFonts w:ascii="Arial" w:hAnsi="Arial" w:cs="Arial"/>
        </w:rPr>
        <w:t>нежил</w:t>
      </w:r>
      <w:r w:rsidR="00533DF6" w:rsidRPr="00AF27DC">
        <w:rPr>
          <w:rFonts w:ascii="Arial" w:hAnsi="Arial" w:cs="Arial"/>
        </w:rPr>
        <w:t>ых</w:t>
      </w:r>
      <w:r w:rsidRPr="00AF27DC">
        <w:rPr>
          <w:rFonts w:ascii="Arial" w:hAnsi="Arial" w:cs="Arial"/>
        </w:rPr>
        <w:t xml:space="preserve"> помещени</w:t>
      </w:r>
      <w:r w:rsidR="00533DF6" w:rsidRPr="00AF27DC">
        <w:rPr>
          <w:rFonts w:ascii="Arial" w:hAnsi="Arial" w:cs="Arial"/>
        </w:rPr>
        <w:t>й</w:t>
      </w:r>
      <w:r w:rsidR="00323CC2" w:rsidRPr="00AF27DC">
        <w:rPr>
          <w:rFonts w:ascii="Arial" w:hAnsi="Arial" w:cs="Arial"/>
        </w:rPr>
        <w:t xml:space="preserve"> </w:t>
      </w:r>
      <w:r w:rsidR="002D2DD0" w:rsidRPr="00AF27DC">
        <w:rPr>
          <w:rFonts w:ascii="Arial" w:hAnsi="Arial" w:cs="Arial"/>
        </w:rPr>
        <w:t>осуществляется способом, указанным заявителем в заявлении, в том числе:</w:t>
      </w:r>
    </w:p>
    <w:p w:rsidR="002D2DD0" w:rsidRPr="00AF27DC" w:rsidRDefault="0013772C" w:rsidP="00C15E34">
      <w:pPr>
        <w:pStyle w:val="Default"/>
        <w:ind w:firstLine="567"/>
        <w:jc w:val="both"/>
        <w:rPr>
          <w:rFonts w:ascii="Arial" w:hAnsi="Arial" w:cs="Arial"/>
        </w:rPr>
      </w:pPr>
      <w:r w:rsidRPr="00AF27DC">
        <w:rPr>
          <w:rFonts w:ascii="Arial" w:hAnsi="Arial" w:cs="Arial"/>
        </w:rPr>
        <w:t xml:space="preserve">1) </w:t>
      </w:r>
      <w:r w:rsidR="002D2DD0" w:rsidRPr="00AF27DC">
        <w:rPr>
          <w:rFonts w:ascii="Arial" w:hAnsi="Arial" w:cs="Arial"/>
        </w:rPr>
        <w:t>пр</w:t>
      </w:r>
      <w:r w:rsidR="0083048C" w:rsidRPr="00AF27DC">
        <w:rPr>
          <w:rFonts w:ascii="Arial" w:hAnsi="Arial" w:cs="Arial"/>
        </w:rPr>
        <w:t>и личном обращении к секретарю м</w:t>
      </w:r>
      <w:r w:rsidR="002D2DD0" w:rsidRPr="00AF27DC">
        <w:rPr>
          <w:rFonts w:ascii="Arial" w:hAnsi="Arial" w:cs="Arial"/>
        </w:rPr>
        <w:t>ежведомственной комиссии;</w:t>
      </w:r>
    </w:p>
    <w:p w:rsidR="002D2DD0" w:rsidRPr="00AF27DC" w:rsidRDefault="0013772C" w:rsidP="00C15E34">
      <w:pPr>
        <w:pStyle w:val="Default"/>
        <w:ind w:firstLine="567"/>
        <w:jc w:val="both"/>
        <w:rPr>
          <w:rFonts w:ascii="Arial" w:hAnsi="Arial" w:cs="Arial"/>
        </w:rPr>
      </w:pPr>
      <w:r w:rsidRPr="00AF27DC">
        <w:rPr>
          <w:rFonts w:ascii="Arial" w:hAnsi="Arial" w:cs="Arial"/>
        </w:rPr>
        <w:t xml:space="preserve">2) </w:t>
      </w:r>
      <w:r w:rsidR="002D2DD0" w:rsidRPr="00AF27DC">
        <w:rPr>
          <w:rFonts w:ascii="Arial" w:hAnsi="Arial" w:cs="Arial"/>
        </w:rPr>
        <w:t>при личном обращении в многофункциональный центр;</w:t>
      </w:r>
    </w:p>
    <w:p w:rsidR="002D2DD0" w:rsidRPr="00AF27DC" w:rsidRDefault="0013772C" w:rsidP="00C15E34">
      <w:pPr>
        <w:pStyle w:val="Default"/>
        <w:ind w:firstLine="567"/>
        <w:jc w:val="both"/>
        <w:rPr>
          <w:rFonts w:ascii="Arial" w:hAnsi="Arial" w:cs="Arial"/>
        </w:rPr>
      </w:pPr>
      <w:r w:rsidRPr="00AF27DC">
        <w:rPr>
          <w:rFonts w:ascii="Arial" w:hAnsi="Arial" w:cs="Arial"/>
        </w:rPr>
        <w:t xml:space="preserve">3) </w:t>
      </w:r>
      <w:r w:rsidR="002D2DD0" w:rsidRPr="00AF27DC">
        <w:rPr>
          <w:rFonts w:ascii="Arial" w:hAnsi="Arial" w:cs="Arial"/>
        </w:rPr>
        <w:t>посредством почтового отправления на адрес заявителя, указанный в заявлении;</w:t>
      </w:r>
    </w:p>
    <w:p w:rsidR="0013772C" w:rsidRPr="00AF27DC" w:rsidRDefault="0013772C" w:rsidP="00C15E34">
      <w:pPr>
        <w:pStyle w:val="Default"/>
        <w:ind w:firstLine="567"/>
        <w:jc w:val="both"/>
        <w:rPr>
          <w:rFonts w:ascii="Arial" w:hAnsi="Arial" w:cs="Arial"/>
        </w:rPr>
      </w:pPr>
      <w:r w:rsidRPr="00AF27DC">
        <w:rPr>
          <w:rFonts w:ascii="Arial" w:hAnsi="Arial" w:cs="Arial"/>
        </w:rPr>
        <w:t>4) посредством отправления на адрес электронной почты заявителя, указанный в заявлении.</w:t>
      </w:r>
    </w:p>
    <w:p w:rsidR="002D2DD0" w:rsidRPr="00AF27DC" w:rsidRDefault="0013772C"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15</w:t>
      </w:r>
      <w:r w:rsidRPr="00AF27DC">
        <w:rPr>
          <w:rFonts w:ascii="Arial" w:hAnsi="Arial" w:cs="Arial"/>
        </w:rPr>
        <w:t xml:space="preserve">. </w:t>
      </w:r>
      <w:r w:rsidR="002D2DD0" w:rsidRPr="00AF27DC">
        <w:rPr>
          <w:rFonts w:ascii="Arial" w:hAnsi="Arial" w:cs="Arial"/>
        </w:rPr>
        <w:t>В случае указания заявителем на получение результата в многофу</w:t>
      </w:r>
      <w:r w:rsidR="0083048C" w:rsidRPr="00AF27DC">
        <w:rPr>
          <w:rFonts w:ascii="Arial" w:hAnsi="Arial" w:cs="Arial"/>
        </w:rPr>
        <w:t>нкциональном центре, секретарь м</w:t>
      </w:r>
      <w:r w:rsidR="002D2DD0" w:rsidRPr="00AF27DC">
        <w:rPr>
          <w:rFonts w:ascii="Arial" w:hAnsi="Arial" w:cs="Arial"/>
        </w:rPr>
        <w:t xml:space="preserve">ежведомственной комиссии направляет результат предоставления муниципальной услуги в многофункциональный центр в срок, установленный в соглашении, заключенным между </w:t>
      </w:r>
      <w:r w:rsidR="000C41E3" w:rsidRPr="00AF27DC">
        <w:rPr>
          <w:rFonts w:ascii="Arial" w:hAnsi="Arial" w:cs="Arial"/>
        </w:rPr>
        <w:t>а</w:t>
      </w:r>
      <w:r w:rsidR="002D2DD0" w:rsidRPr="00AF27DC">
        <w:rPr>
          <w:rFonts w:ascii="Arial" w:hAnsi="Arial" w:cs="Arial"/>
        </w:rPr>
        <w:t>дминистрацией Лихославльского района и многофункциональным центром.</w:t>
      </w:r>
    </w:p>
    <w:p w:rsidR="000C41E3" w:rsidRPr="00AF27DC" w:rsidRDefault="000C41E3" w:rsidP="00C15E34">
      <w:pPr>
        <w:pStyle w:val="Default"/>
        <w:ind w:firstLine="567"/>
        <w:jc w:val="both"/>
        <w:rPr>
          <w:rFonts w:ascii="Arial" w:hAnsi="Arial" w:cs="Arial"/>
        </w:rPr>
      </w:pPr>
    </w:p>
    <w:p w:rsidR="00227AB3" w:rsidRPr="00AF27DC" w:rsidRDefault="00F013C3" w:rsidP="00C15E34">
      <w:pPr>
        <w:pStyle w:val="Default"/>
        <w:ind w:firstLine="567"/>
        <w:jc w:val="both"/>
        <w:rPr>
          <w:rFonts w:ascii="Arial" w:hAnsi="Arial" w:cs="Arial"/>
        </w:rPr>
      </w:pPr>
      <w:r w:rsidRPr="00AF27DC">
        <w:rPr>
          <w:rFonts w:ascii="Arial" w:hAnsi="Arial" w:cs="Arial"/>
        </w:rPr>
        <w:t xml:space="preserve">Подраздел </w:t>
      </w:r>
      <w:r w:rsidR="005B0ACB" w:rsidRPr="00C15E34">
        <w:rPr>
          <w:rFonts w:ascii="Arial" w:hAnsi="Arial" w:cs="Arial"/>
        </w:rPr>
        <w:t>V</w:t>
      </w:r>
      <w:r w:rsidRPr="00AF27DC">
        <w:rPr>
          <w:rFonts w:ascii="Arial" w:hAnsi="Arial" w:cs="Arial"/>
        </w:rPr>
        <w:t xml:space="preserve">. Оформление акта о завершении переустройства и (или) перепланировки жилого </w:t>
      </w:r>
      <w:r w:rsidR="0083048C" w:rsidRPr="00AF27DC">
        <w:rPr>
          <w:rFonts w:ascii="Arial" w:hAnsi="Arial" w:cs="Arial"/>
        </w:rPr>
        <w:t xml:space="preserve">(нежилого) </w:t>
      </w:r>
      <w:r w:rsidRPr="00AF27DC">
        <w:rPr>
          <w:rFonts w:ascii="Arial" w:hAnsi="Arial" w:cs="Arial"/>
        </w:rPr>
        <w:t>помещения</w:t>
      </w:r>
    </w:p>
    <w:p w:rsidR="008B6A68" w:rsidRPr="00AF27DC" w:rsidRDefault="008B6A68" w:rsidP="00C15E34">
      <w:pPr>
        <w:pStyle w:val="Default"/>
        <w:ind w:firstLine="567"/>
        <w:jc w:val="both"/>
        <w:rPr>
          <w:rFonts w:ascii="Arial" w:hAnsi="Arial" w:cs="Arial"/>
        </w:rPr>
      </w:pPr>
    </w:p>
    <w:p w:rsidR="00227AB3" w:rsidRPr="00AF27DC" w:rsidRDefault="00D07F8C"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16</w:t>
      </w:r>
      <w:r w:rsidR="00F013C3" w:rsidRPr="00AF27DC">
        <w:rPr>
          <w:rFonts w:ascii="Arial" w:hAnsi="Arial" w:cs="Arial"/>
        </w:rPr>
        <w:t>. Основанием для начала административной процедуры является получение от заявителя уведомления о завершении переустройства и (или) перепланировки помещения</w:t>
      </w:r>
      <w:r w:rsidR="00F532D1" w:rsidRPr="00AF27DC">
        <w:rPr>
          <w:rFonts w:ascii="Arial" w:hAnsi="Arial" w:cs="Arial"/>
        </w:rPr>
        <w:t xml:space="preserve"> (приложение 4)</w:t>
      </w:r>
      <w:r w:rsidR="00F013C3" w:rsidRPr="00AF27DC">
        <w:rPr>
          <w:rFonts w:ascii="Arial" w:hAnsi="Arial" w:cs="Arial"/>
        </w:rPr>
        <w:t xml:space="preserve">. </w:t>
      </w:r>
    </w:p>
    <w:p w:rsidR="00227AB3" w:rsidRPr="00AF27DC" w:rsidRDefault="00FD16A7" w:rsidP="00C15E34">
      <w:pPr>
        <w:pStyle w:val="Default"/>
        <w:ind w:firstLine="567"/>
        <w:jc w:val="both"/>
        <w:rPr>
          <w:rFonts w:ascii="Arial" w:hAnsi="Arial" w:cs="Arial"/>
        </w:rPr>
      </w:pPr>
      <w:r w:rsidRPr="00AF27DC">
        <w:rPr>
          <w:rFonts w:ascii="Arial" w:hAnsi="Arial" w:cs="Arial"/>
        </w:rPr>
        <w:t>1</w:t>
      </w:r>
      <w:r w:rsidR="00533DF6" w:rsidRPr="00AF27DC">
        <w:rPr>
          <w:rFonts w:ascii="Arial" w:hAnsi="Arial" w:cs="Arial"/>
        </w:rPr>
        <w:t>1</w:t>
      </w:r>
      <w:r w:rsidR="008B6A68" w:rsidRPr="00AF27DC">
        <w:rPr>
          <w:rFonts w:ascii="Arial" w:hAnsi="Arial" w:cs="Arial"/>
        </w:rPr>
        <w:t>7</w:t>
      </w:r>
      <w:r w:rsidR="00F013C3" w:rsidRPr="00AF27DC">
        <w:rPr>
          <w:rFonts w:ascii="Arial" w:hAnsi="Arial" w:cs="Arial"/>
        </w:rPr>
        <w:t xml:space="preserve">. Приемочная комиссия в течение десяти рабочих дней со дня обращения заявителя по договоренности с заявителем осуществляет выезд на место для приемки выполненных работ по переустройству и (или) перепланировке. </w:t>
      </w:r>
    </w:p>
    <w:p w:rsidR="00533DF6" w:rsidRPr="00AF27DC" w:rsidRDefault="00FD16A7" w:rsidP="00C15E34">
      <w:pPr>
        <w:pStyle w:val="Default"/>
        <w:ind w:firstLine="567"/>
        <w:jc w:val="both"/>
        <w:rPr>
          <w:rFonts w:ascii="Arial" w:hAnsi="Arial" w:cs="Arial"/>
        </w:rPr>
      </w:pPr>
      <w:r w:rsidRPr="00AF27DC">
        <w:rPr>
          <w:rFonts w:ascii="Arial" w:hAnsi="Arial" w:cs="Arial"/>
        </w:rPr>
        <w:t>1</w:t>
      </w:r>
      <w:r w:rsidR="00533DF6" w:rsidRPr="00AF27DC">
        <w:rPr>
          <w:rFonts w:ascii="Arial" w:hAnsi="Arial" w:cs="Arial"/>
        </w:rPr>
        <w:t>1</w:t>
      </w:r>
      <w:r w:rsidR="008B6A68" w:rsidRPr="00AF27DC">
        <w:rPr>
          <w:rFonts w:ascii="Arial" w:hAnsi="Arial" w:cs="Arial"/>
        </w:rPr>
        <w:t>8</w:t>
      </w:r>
      <w:r w:rsidR="00F013C3" w:rsidRPr="00AF27DC">
        <w:rPr>
          <w:rFonts w:ascii="Arial" w:hAnsi="Arial" w:cs="Arial"/>
        </w:rPr>
        <w:t>. Акт приемочной комиссии</w:t>
      </w:r>
      <w:r w:rsidR="00F532D1" w:rsidRPr="00AF27DC">
        <w:rPr>
          <w:rFonts w:ascii="Arial" w:hAnsi="Arial" w:cs="Arial"/>
        </w:rPr>
        <w:t xml:space="preserve"> (приложение 8)</w:t>
      </w:r>
      <w:r w:rsidR="00F013C3" w:rsidRPr="00AF27DC">
        <w:rPr>
          <w:rFonts w:ascii="Arial" w:hAnsi="Arial" w:cs="Arial"/>
        </w:rPr>
        <w:t xml:space="preserve"> направляется для рассмотрения на </w:t>
      </w:r>
      <w:r w:rsidR="0083048C" w:rsidRPr="00AF27DC">
        <w:rPr>
          <w:rFonts w:ascii="Arial" w:hAnsi="Arial" w:cs="Arial"/>
        </w:rPr>
        <w:t>м</w:t>
      </w:r>
      <w:r w:rsidR="00F013C3" w:rsidRPr="00AF27DC">
        <w:rPr>
          <w:rFonts w:ascii="Arial" w:hAnsi="Arial" w:cs="Arial"/>
        </w:rPr>
        <w:t xml:space="preserve">ежведомственную комиссию. </w:t>
      </w:r>
    </w:p>
    <w:p w:rsidR="00533DF6" w:rsidRPr="00AF27DC" w:rsidRDefault="00533DF6" w:rsidP="00C15E34">
      <w:pPr>
        <w:pStyle w:val="Default"/>
        <w:ind w:firstLine="567"/>
        <w:jc w:val="both"/>
        <w:rPr>
          <w:rFonts w:ascii="Arial" w:hAnsi="Arial" w:cs="Arial"/>
        </w:rPr>
      </w:pPr>
      <w:r w:rsidRPr="00AF27DC">
        <w:rPr>
          <w:rFonts w:ascii="Arial" w:hAnsi="Arial" w:cs="Arial"/>
        </w:rPr>
        <w:t>11</w:t>
      </w:r>
      <w:r w:rsidR="008B6A68" w:rsidRPr="00AF27DC">
        <w:rPr>
          <w:rFonts w:ascii="Arial" w:hAnsi="Arial" w:cs="Arial"/>
        </w:rPr>
        <w:t>9</w:t>
      </w:r>
      <w:r w:rsidRPr="00AF27DC">
        <w:rPr>
          <w:rFonts w:ascii="Arial" w:hAnsi="Arial" w:cs="Arial"/>
        </w:rPr>
        <w:t xml:space="preserve">. </w:t>
      </w:r>
      <w:r w:rsidR="00F013C3" w:rsidRPr="00AF27DC">
        <w:rPr>
          <w:rFonts w:ascii="Arial" w:hAnsi="Arial" w:cs="Arial"/>
        </w:rPr>
        <w:t xml:space="preserve">Решение </w:t>
      </w:r>
      <w:r w:rsidR="0083048C" w:rsidRPr="00AF27DC">
        <w:rPr>
          <w:rFonts w:ascii="Arial" w:hAnsi="Arial" w:cs="Arial"/>
        </w:rPr>
        <w:t>м</w:t>
      </w:r>
      <w:r w:rsidR="00F013C3" w:rsidRPr="00AF27DC">
        <w:rPr>
          <w:rFonts w:ascii="Arial" w:hAnsi="Arial" w:cs="Arial"/>
        </w:rPr>
        <w:t xml:space="preserve">ежведомственной комиссии </w:t>
      </w:r>
      <w:r w:rsidRPr="00AF27DC">
        <w:rPr>
          <w:rFonts w:ascii="Arial" w:hAnsi="Arial" w:cs="Arial"/>
        </w:rPr>
        <w:t>выдается или направляется заявителю по адресу, указанному в заявлении, не позднее трех рабочих дней после проведения заседания комиссии.</w:t>
      </w:r>
    </w:p>
    <w:p w:rsidR="000C41E3" w:rsidRPr="00AF27DC" w:rsidRDefault="000C41E3" w:rsidP="00533DF6">
      <w:pPr>
        <w:spacing w:after="0" w:line="240" w:lineRule="auto"/>
        <w:ind w:firstLine="708"/>
        <w:jc w:val="both"/>
        <w:rPr>
          <w:rFonts w:ascii="Arial" w:hAnsi="Arial" w:cs="Arial"/>
          <w:sz w:val="24"/>
          <w:szCs w:val="24"/>
        </w:rPr>
      </w:pPr>
    </w:p>
    <w:p w:rsidR="00227AB3" w:rsidRPr="00AF27DC" w:rsidRDefault="00F013C3" w:rsidP="000C41E3">
      <w:pPr>
        <w:spacing w:after="0" w:line="240" w:lineRule="auto"/>
        <w:jc w:val="center"/>
        <w:rPr>
          <w:rFonts w:ascii="Arial" w:hAnsi="Arial" w:cs="Arial"/>
          <w:b/>
          <w:sz w:val="24"/>
          <w:szCs w:val="24"/>
        </w:rPr>
      </w:pPr>
      <w:r w:rsidRPr="00AF27DC">
        <w:rPr>
          <w:rFonts w:ascii="Arial" w:hAnsi="Arial" w:cs="Arial"/>
          <w:b/>
          <w:sz w:val="24"/>
          <w:szCs w:val="24"/>
        </w:rPr>
        <w:t>Раздел V</w:t>
      </w:r>
      <w:r w:rsidR="00FD16A7" w:rsidRPr="00AF27DC">
        <w:rPr>
          <w:rFonts w:ascii="Arial" w:hAnsi="Arial" w:cs="Arial"/>
          <w:b/>
          <w:sz w:val="24"/>
          <w:szCs w:val="24"/>
        </w:rPr>
        <w:t>I</w:t>
      </w:r>
      <w:r w:rsidRPr="00AF27DC">
        <w:rPr>
          <w:rFonts w:ascii="Arial" w:hAnsi="Arial" w:cs="Arial"/>
          <w:b/>
          <w:sz w:val="24"/>
          <w:szCs w:val="24"/>
        </w:rPr>
        <w:t>. Формы контроля за исполнением административного регламента</w:t>
      </w:r>
    </w:p>
    <w:p w:rsidR="000C41E3" w:rsidRPr="00AF27DC" w:rsidRDefault="000C41E3" w:rsidP="000C41E3">
      <w:pPr>
        <w:spacing w:after="0" w:line="240" w:lineRule="auto"/>
        <w:jc w:val="center"/>
        <w:rPr>
          <w:rFonts w:ascii="Arial" w:hAnsi="Arial" w:cs="Arial"/>
          <w:sz w:val="24"/>
          <w:szCs w:val="24"/>
        </w:rPr>
      </w:pPr>
    </w:p>
    <w:p w:rsidR="00227AB3" w:rsidRPr="00AF27DC" w:rsidRDefault="00FD16A7"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20</w:t>
      </w:r>
      <w:r w:rsidR="00F013C3" w:rsidRPr="00AF27DC">
        <w:rPr>
          <w:rFonts w:ascii="Arial" w:hAnsi="Arial" w:cs="Arial"/>
        </w:rPr>
        <w:t>. Персональная ответственн</w:t>
      </w:r>
      <w:r w:rsidR="00227AB3" w:rsidRPr="00AF27DC">
        <w:rPr>
          <w:rFonts w:ascii="Arial" w:hAnsi="Arial" w:cs="Arial"/>
        </w:rPr>
        <w:t xml:space="preserve">ость сотрудников администрации, </w:t>
      </w:r>
      <w:r w:rsidR="00F013C3" w:rsidRPr="00AF27DC">
        <w:rPr>
          <w:rFonts w:ascii="Arial" w:hAnsi="Arial" w:cs="Arial"/>
        </w:rPr>
        <w:t xml:space="preserve">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 </w:t>
      </w:r>
    </w:p>
    <w:p w:rsidR="00227AB3" w:rsidRPr="00AF27DC" w:rsidRDefault="00FD16A7"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21</w:t>
      </w:r>
      <w:r w:rsidR="00F013C3" w:rsidRPr="00AF27DC">
        <w:rPr>
          <w:rFonts w:ascii="Arial" w:hAnsi="Arial" w:cs="Arial"/>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заместителем главы</w:t>
      </w:r>
      <w:r w:rsidRPr="00AF27DC">
        <w:rPr>
          <w:rFonts w:ascii="Arial" w:hAnsi="Arial" w:cs="Arial"/>
        </w:rPr>
        <w:t xml:space="preserve"> </w:t>
      </w:r>
      <w:r w:rsidR="00F013C3" w:rsidRPr="00AF27DC">
        <w:rPr>
          <w:rFonts w:ascii="Arial" w:hAnsi="Arial" w:cs="Arial"/>
        </w:rPr>
        <w:t xml:space="preserve">администрации в соответствии с распределением обязанностей. </w:t>
      </w:r>
    </w:p>
    <w:p w:rsidR="00227AB3" w:rsidRPr="00AF27DC" w:rsidRDefault="00990765"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22</w:t>
      </w:r>
      <w:r w:rsidR="00F013C3" w:rsidRPr="00AF27DC">
        <w:rPr>
          <w:rFonts w:ascii="Arial" w:hAnsi="Arial" w:cs="Arial"/>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Периодичность осуществления текущего контроля составляет один раз в год. </w:t>
      </w:r>
    </w:p>
    <w:p w:rsidR="00227AB3" w:rsidRPr="00AF27DC" w:rsidRDefault="00990765"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23</w:t>
      </w:r>
      <w:r w:rsidR="00F013C3" w:rsidRPr="00AF27DC">
        <w:rPr>
          <w:rFonts w:ascii="Arial" w:hAnsi="Arial" w:cs="Arial"/>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w:t>
      </w:r>
    </w:p>
    <w:p w:rsidR="00227AB3" w:rsidRPr="00AF27DC" w:rsidRDefault="00F013C3" w:rsidP="00C15E34">
      <w:pPr>
        <w:pStyle w:val="Default"/>
        <w:ind w:firstLine="567"/>
        <w:jc w:val="both"/>
        <w:rPr>
          <w:rFonts w:ascii="Arial" w:hAnsi="Arial" w:cs="Arial"/>
        </w:rPr>
      </w:pPr>
      <w:r w:rsidRPr="00AF27DC">
        <w:rPr>
          <w:rFonts w:ascii="Arial" w:hAnsi="Arial" w:cs="Arial"/>
        </w:rPr>
        <w:lastRenderedPageBreak/>
        <w:t>1</w:t>
      </w:r>
      <w:r w:rsidR="008B6A68" w:rsidRPr="00AF27DC">
        <w:rPr>
          <w:rFonts w:ascii="Arial" w:hAnsi="Arial" w:cs="Arial"/>
        </w:rPr>
        <w:t>24</w:t>
      </w:r>
      <w:r w:rsidRPr="00AF27DC">
        <w:rPr>
          <w:rFonts w:ascii="Arial" w:hAnsi="Arial" w:cs="Arial"/>
        </w:rPr>
        <w:t xml:space="preserve">.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 </w:t>
      </w:r>
    </w:p>
    <w:p w:rsidR="00227AB3" w:rsidRPr="00AF27DC" w:rsidRDefault="00F013C3"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25</w:t>
      </w:r>
      <w:r w:rsidRPr="00AF27DC">
        <w:rPr>
          <w:rFonts w:ascii="Arial" w:hAnsi="Arial" w:cs="Arial"/>
        </w:rPr>
        <w:t>. Проверки полноты и качества предоставления муниципальной услуги осуществляются на основании распоряжения администрации</w:t>
      </w:r>
      <w:r w:rsidR="00990765" w:rsidRPr="00AF27DC">
        <w:rPr>
          <w:rFonts w:ascii="Arial" w:hAnsi="Arial" w:cs="Arial"/>
        </w:rPr>
        <w:t xml:space="preserve"> Лихославльского района</w:t>
      </w:r>
      <w:r w:rsidRPr="00AF27DC">
        <w:rPr>
          <w:rFonts w:ascii="Arial" w:hAnsi="Arial" w:cs="Arial"/>
        </w:rPr>
        <w:t xml:space="preserve">.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227AB3" w:rsidRPr="00AF27DC" w:rsidRDefault="00F013C3"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26</w:t>
      </w:r>
      <w:r w:rsidRPr="00AF27DC">
        <w:rPr>
          <w:rFonts w:ascii="Arial" w:hAnsi="Arial" w:cs="Arial"/>
        </w:rPr>
        <w:t xml:space="preserve">.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w:t>
      </w:r>
      <w:r w:rsidR="00C557A7" w:rsidRPr="00AF27DC">
        <w:rPr>
          <w:rFonts w:ascii="Arial" w:hAnsi="Arial" w:cs="Arial"/>
        </w:rPr>
        <w:t>Лихославльского района</w:t>
      </w:r>
      <w:r w:rsidRPr="00AF27DC">
        <w:rPr>
          <w:rFonts w:ascii="Arial" w:hAnsi="Arial" w:cs="Arial"/>
        </w:rPr>
        <w:t xml:space="preserve">. </w:t>
      </w:r>
    </w:p>
    <w:p w:rsidR="00227AB3" w:rsidRPr="00AF27DC" w:rsidRDefault="00F013C3" w:rsidP="00C15E34">
      <w:pPr>
        <w:pStyle w:val="Default"/>
        <w:ind w:firstLine="567"/>
        <w:jc w:val="both"/>
        <w:rPr>
          <w:rFonts w:ascii="Arial" w:hAnsi="Arial" w:cs="Arial"/>
        </w:rPr>
      </w:pPr>
      <w:r w:rsidRPr="00AF27DC">
        <w:rPr>
          <w:rFonts w:ascii="Arial" w:hAnsi="Arial" w:cs="Arial"/>
        </w:rPr>
        <w:t>1</w:t>
      </w:r>
      <w:r w:rsidR="00D07F8C" w:rsidRPr="00AF27DC">
        <w:rPr>
          <w:rFonts w:ascii="Arial" w:hAnsi="Arial" w:cs="Arial"/>
        </w:rPr>
        <w:t>2</w:t>
      </w:r>
      <w:r w:rsidR="008B6A68" w:rsidRPr="00AF27DC">
        <w:rPr>
          <w:rFonts w:ascii="Arial" w:hAnsi="Arial" w:cs="Arial"/>
        </w:rPr>
        <w:t>7</w:t>
      </w:r>
      <w:r w:rsidRPr="00AF27DC">
        <w:rPr>
          <w:rFonts w:ascii="Arial" w:hAnsi="Arial" w:cs="Arial"/>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227AB3" w:rsidRPr="00AF27DC" w:rsidRDefault="00F013C3" w:rsidP="00C15E34">
      <w:pPr>
        <w:pStyle w:val="Default"/>
        <w:ind w:firstLine="567"/>
        <w:jc w:val="both"/>
        <w:rPr>
          <w:rFonts w:ascii="Arial" w:hAnsi="Arial" w:cs="Arial"/>
        </w:rPr>
      </w:pPr>
      <w:r w:rsidRPr="00AF27DC">
        <w:rPr>
          <w:rFonts w:ascii="Arial" w:hAnsi="Arial" w:cs="Arial"/>
        </w:rPr>
        <w:t>1</w:t>
      </w:r>
      <w:r w:rsidR="00D07F8C" w:rsidRPr="00AF27DC">
        <w:rPr>
          <w:rFonts w:ascii="Arial" w:hAnsi="Arial" w:cs="Arial"/>
        </w:rPr>
        <w:t>2</w:t>
      </w:r>
      <w:r w:rsidR="008B6A68" w:rsidRPr="00AF27DC">
        <w:rPr>
          <w:rFonts w:ascii="Arial" w:hAnsi="Arial" w:cs="Arial"/>
        </w:rPr>
        <w:t>8</w:t>
      </w:r>
      <w:r w:rsidRPr="00AF27DC">
        <w:rPr>
          <w:rFonts w:ascii="Arial" w:hAnsi="Arial" w:cs="Arial"/>
        </w:rPr>
        <w:t xml:space="preserve">. Несоблюдение требований настоящего административного регламента сотрудниками администрации </w:t>
      </w:r>
      <w:r w:rsidR="00C557A7" w:rsidRPr="00AF27DC">
        <w:rPr>
          <w:rFonts w:ascii="Arial" w:hAnsi="Arial" w:cs="Arial"/>
        </w:rPr>
        <w:t xml:space="preserve">Лихославльского района </w:t>
      </w:r>
      <w:r w:rsidRPr="00AF27DC">
        <w:rPr>
          <w:rFonts w:ascii="Arial" w:hAnsi="Arial" w:cs="Arial"/>
        </w:rPr>
        <w:t xml:space="preserve">влечет их дисциплинарную и иную ответственность, установленную законодательством Российской Федерации. </w:t>
      </w:r>
    </w:p>
    <w:p w:rsidR="00990765" w:rsidRPr="00AF27DC" w:rsidRDefault="00990765" w:rsidP="00C15E34">
      <w:pPr>
        <w:pStyle w:val="Default"/>
        <w:ind w:firstLine="567"/>
        <w:jc w:val="both"/>
        <w:rPr>
          <w:rFonts w:ascii="Arial" w:hAnsi="Arial" w:cs="Arial"/>
        </w:rPr>
      </w:pPr>
      <w:r w:rsidRPr="00AF27DC">
        <w:rPr>
          <w:rFonts w:ascii="Arial" w:hAnsi="Arial" w:cs="Arial"/>
        </w:rPr>
        <w:t>1</w:t>
      </w:r>
      <w:r w:rsidR="00D07F8C" w:rsidRPr="00AF27DC">
        <w:rPr>
          <w:rFonts w:ascii="Arial" w:hAnsi="Arial" w:cs="Arial"/>
        </w:rPr>
        <w:t>2</w:t>
      </w:r>
      <w:r w:rsidR="008B6A68" w:rsidRPr="00AF27DC">
        <w:rPr>
          <w:rFonts w:ascii="Arial" w:hAnsi="Arial" w:cs="Arial"/>
        </w:rPr>
        <w:t>9</w:t>
      </w:r>
      <w:r w:rsidRPr="00AF27DC">
        <w:rPr>
          <w:rFonts w:ascii="Arial" w:hAnsi="Arial" w:cs="Arial"/>
        </w:rPr>
        <w:t>. Персональная ответственность специалистов многофункционального центра, участвующих в предоставлении муниципальной услуги,</w:t>
      </w:r>
      <w:r w:rsidR="00533DF6" w:rsidRPr="00AF27DC">
        <w:rPr>
          <w:rFonts w:ascii="Arial" w:hAnsi="Arial" w:cs="Arial"/>
        </w:rPr>
        <w:t xml:space="preserve"> определяется действующим законодательством Российской Федерации</w:t>
      </w:r>
      <w:r w:rsidR="00323FE6" w:rsidRPr="00AF27DC">
        <w:rPr>
          <w:rFonts w:ascii="Arial" w:hAnsi="Arial" w:cs="Arial"/>
        </w:rPr>
        <w:t>.</w:t>
      </w:r>
      <w:r w:rsidRPr="00AF27DC">
        <w:rPr>
          <w:rFonts w:ascii="Arial" w:hAnsi="Arial" w:cs="Arial"/>
        </w:rPr>
        <w:t xml:space="preserve"> </w:t>
      </w:r>
    </w:p>
    <w:p w:rsidR="000C41E3" w:rsidRPr="00AF27DC" w:rsidRDefault="000C41E3" w:rsidP="00C15E34">
      <w:pPr>
        <w:pStyle w:val="Default"/>
        <w:ind w:firstLine="567"/>
        <w:jc w:val="both"/>
        <w:rPr>
          <w:rFonts w:ascii="Arial" w:hAnsi="Arial" w:cs="Arial"/>
        </w:rPr>
      </w:pPr>
    </w:p>
    <w:p w:rsidR="00227AB3" w:rsidRDefault="00F013C3" w:rsidP="00C15E34">
      <w:pPr>
        <w:pStyle w:val="Default"/>
        <w:ind w:firstLine="567"/>
        <w:jc w:val="center"/>
        <w:rPr>
          <w:rFonts w:ascii="Arial" w:hAnsi="Arial" w:cs="Arial"/>
          <w:b/>
        </w:rPr>
      </w:pPr>
      <w:r w:rsidRPr="00C15E34">
        <w:rPr>
          <w:rFonts w:ascii="Arial" w:hAnsi="Arial" w:cs="Arial"/>
          <w:b/>
        </w:rPr>
        <w:t>Раздел V</w:t>
      </w:r>
      <w:r w:rsidR="00990765" w:rsidRPr="00C15E34">
        <w:rPr>
          <w:rFonts w:ascii="Arial" w:hAnsi="Arial" w:cs="Arial"/>
          <w:b/>
        </w:rPr>
        <w:t>II</w:t>
      </w:r>
      <w:r w:rsidRPr="00C15E34">
        <w:rPr>
          <w:rFonts w:ascii="Arial" w:hAnsi="Arial" w:cs="Arial"/>
          <w:b/>
        </w:rPr>
        <w:t xml:space="preserve">. Досудебный (внесудебный) порядок обжалования решений и действий (бездействия) администрации </w:t>
      </w:r>
      <w:r w:rsidR="00990765" w:rsidRPr="00C15E34">
        <w:rPr>
          <w:rFonts w:ascii="Arial" w:hAnsi="Arial" w:cs="Arial"/>
          <w:b/>
        </w:rPr>
        <w:t>Лихославльского района</w:t>
      </w:r>
      <w:r w:rsidRPr="00C15E34">
        <w:rPr>
          <w:rFonts w:ascii="Arial" w:hAnsi="Arial" w:cs="Arial"/>
          <w:b/>
        </w:rPr>
        <w:t>, а также должностных лиц, муниципальных служащих</w:t>
      </w:r>
    </w:p>
    <w:p w:rsidR="00C15E34" w:rsidRPr="00C15E34" w:rsidRDefault="00C15E34" w:rsidP="00C15E34">
      <w:pPr>
        <w:pStyle w:val="Default"/>
        <w:ind w:firstLine="567"/>
        <w:jc w:val="center"/>
        <w:rPr>
          <w:rFonts w:ascii="Arial" w:hAnsi="Arial" w:cs="Arial"/>
          <w:b/>
        </w:rPr>
      </w:pPr>
    </w:p>
    <w:p w:rsidR="00227AB3" w:rsidRPr="00AF27DC" w:rsidRDefault="00990765"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30</w:t>
      </w:r>
      <w:r w:rsidR="00F013C3" w:rsidRPr="00AF27DC">
        <w:rPr>
          <w:rFonts w:ascii="Arial" w:hAnsi="Arial" w:cs="Arial"/>
        </w:rPr>
        <w:t xml:space="preserve">. Заявитель вправе обжаловать решения и действия (бездействие) администрации </w:t>
      </w:r>
      <w:r w:rsidRPr="00AF27DC">
        <w:rPr>
          <w:rFonts w:ascii="Arial" w:hAnsi="Arial" w:cs="Arial"/>
        </w:rPr>
        <w:t>Лихославльского района</w:t>
      </w:r>
      <w:r w:rsidR="00F013C3" w:rsidRPr="00AF27DC">
        <w:rPr>
          <w:rFonts w:ascii="Arial" w:hAnsi="Arial" w:cs="Arial"/>
        </w:rPr>
        <w:t>, а также должностных лиц, муниципальных служащих в досудебном</w:t>
      </w:r>
      <w:r w:rsidR="00C557A7" w:rsidRPr="00AF27DC">
        <w:rPr>
          <w:rFonts w:ascii="Arial" w:hAnsi="Arial" w:cs="Arial"/>
        </w:rPr>
        <w:t xml:space="preserve"> (внесудебном)</w:t>
      </w:r>
      <w:r w:rsidR="00F013C3" w:rsidRPr="00AF27DC">
        <w:rPr>
          <w:rFonts w:ascii="Arial" w:hAnsi="Arial" w:cs="Arial"/>
        </w:rPr>
        <w:t xml:space="preserve"> и судебном порядке.</w:t>
      </w:r>
    </w:p>
    <w:p w:rsidR="00A44B7C" w:rsidRPr="00AF27DC" w:rsidRDefault="00990765"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31</w:t>
      </w:r>
      <w:r w:rsidRPr="00AF27DC">
        <w:rPr>
          <w:rFonts w:ascii="Arial" w:hAnsi="Arial" w:cs="Arial"/>
        </w:rPr>
        <w:t xml:space="preserve">. </w:t>
      </w:r>
      <w:r w:rsidR="00A44B7C" w:rsidRPr="00AF27DC">
        <w:rPr>
          <w:rFonts w:ascii="Arial" w:hAnsi="Arial" w:cs="Arial"/>
        </w:rPr>
        <w:t xml:space="preserve">Жалоба в письменной форме на бумажном носителе может быть подана: </w:t>
      </w:r>
    </w:p>
    <w:p w:rsidR="00A44B7C" w:rsidRPr="00AF27DC" w:rsidRDefault="00990765" w:rsidP="00C15E34">
      <w:pPr>
        <w:pStyle w:val="Default"/>
        <w:ind w:firstLine="567"/>
        <w:jc w:val="both"/>
        <w:rPr>
          <w:rFonts w:ascii="Arial" w:hAnsi="Arial" w:cs="Arial"/>
        </w:rPr>
      </w:pPr>
      <w:r w:rsidRPr="00AF27DC">
        <w:rPr>
          <w:rFonts w:ascii="Arial" w:hAnsi="Arial" w:cs="Arial"/>
        </w:rPr>
        <w:t xml:space="preserve">1) </w:t>
      </w:r>
      <w:r w:rsidR="00A44B7C" w:rsidRPr="00AF27DC">
        <w:rPr>
          <w:rFonts w:ascii="Arial" w:hAnsi="Arial" w:cs="Arial"/>
        </w:rPr>
        <w:t xml:space="preserve">непосредственно </w:t>
      </w:r>
      <w:r w:rsidR="00C557A7" w:rsidRPr="00AF27DC">
        <w:rPr>
          <w:rFonts w:ascii="Arial" w:hAnsi="Arial" w:cs="Arial"/>
        </w:rPr>
        <w:t>главе</w:t>
      </w:r>
      <w:r w:rsidR="00A44B7C" w:rsidRPr="00AF27DC">
        <w:rPr>
          <w:rFonts w:ascii="Arial" w:hAnsi="Arial" w:cs="Arial"/>
        </w:rPr>
        <w:t xml:space="preserve"> администраци</w:t>
      </w:r>
      <w:r w:rsidR="00C557A7" w:rsidRPr="00AF27DC">
        <w:rPr>
          <w:rFonts w:ascii="Arial" w:hAnsi="Arial" w:cs="Arial"/>
        </w:rPr>
        <w:t>и</w:t>
      </w:r>
      <w:r w:rsidR="00A44B7C" w:rsidRPr="00AF27DC">
        <w:rPr>
          <w:rFonts w:ascii="Arial" w:hAnsi="Arial" w:cs="Arial"/>
        </w:rPr>
        <w:t xml:space="preserve"> Лихославльского района</w:t>
      </w:r>
      <w:r w:rsidR="00323FE6" w:rsidRPr="00AF27DC">
        <w:rPr>
          <w:rFonts w:ascii="Arial" w:hAnsi="Arial" w:cs="Arial"/>
        </w:rPr>
        <w:t>;</w:t>
      </w:r>
    </w:p>
    <w:p w:rsidR="00A44B7C" w:rsidRPr="00AF27DC" w:rsidRDefault="00990765" w:rsidP="00C15E34">
      <w:pPr>
        <w:pStyle w:val="Default"/>
        <w:ind w:firstLine="567"/>
        <w:jc w:val="both"/>
        <w:rPr>
          <w:rFonts w:ascii="Arial" w:hAnsi="Arial" w:cs="Arial"/>
        </w:rPr>
      </w:pPr>
      <w:r w:rsidRPr="00AF27DC">
        <w:rPr>
          <w:rFonts w:ascii="Arial" w:hAnsi="Arial" w:cs="Arial"/>
        </w:rPr>
        <w:t xml:space="preserve">2) </w:t>
      </w:r>
      <w:r w:rsidR="00A44B7C" w:rsidRPr="00AF27DC">
        <w:rPr>
          <w:rFonts w:ascii="Arial" w:hAnsi="Arial" w:cs="Arial"/>
        </w:rPr>
        <w:t xml:space="preserve">почтовым отправлением по месту нахождения администрации Лихославльского района; </w:t>
      </w:r>
    </w:p>
    <w:p w:rsidR="00A44B7C" w:rsidRPr="00AF27DC" w:rsidRDefault="00990765" w:rsidP="00C15E34">
      <w:pPr>
        <w:pStyle w:val="Default"/>
        <w:ind w:firstLine="567"/>
        <w:jc w:val="both"/>
        <w:rPr>
          <w:rFonts w:ascii="Arial" w:hAnsi="Arial" w:cs="Arial"/>
        </w:rPr>
      </w:pPr>
      <w:r w:rsidRPr="00AF27DC">
        <w:rPr>
          <w:rFonts w:ascii="Arial" w:hAnsi="Arial" w:cs="Arial"/>
        </w:rPr>
        <w:t xml:space="preserve">3) </w:t>
      </w:r>
      <w:r w:rsidR="00A44B7C" w:rsidRPr="00AF27DC">
        <w:rPr>
          <w:rFonts w:ascii="Arial" w:hAnsi="Arial" w:cs="Arial"/>
        </w:rPr>
        <w:t xml:space="preserve">через </w:t>
      </w:r>
      <w:r w:rsidRPr="00AF27DC">
        <w:rPr>
          <w:rFonts w:ascii="Arial" w:hAnsi="Arial" w:cs="Arial"/>
        </w:rPr>
        <w:t>многофункциональный центр</w:t>
      </w:r>
      <w:r w:rsidR="00A44B7C" w:rsidRPr="00AF27DC">
        <w:rPr>
          <w:rFonts w:ascii="Arial" w:hAnsi="Arial" w:cs="Arial"/>
        </w:rPr>
        <w:t xml:space="preserve">; </w:t>
      </w:r>
    </w:p>
    <w:p w:rsidR="00A44B7C" w:rsidRPr="00AF27DC" w:rsidRDefault="00990765" w:rsidP="00C15E34">
      <w:pPr>
        <w:pStyle w:val="Default"/>
        <w:ind w:firstLine="567"/>
        <w:jc w:val="both"/>
        <w:rPr>
          <w:rFonts w:ascii="Arial" w:hAnsi="Arial" w:cs="Arial"/>
        </w:rPr>
      </w:pPr>
      <w:r w:rsidRPr="00AF27DC">
        <w:rPr>
          <w:rFonts w:ascii="Arial" w:hAnsi="Arial" w:cs="Arial"/>
        </w:rPr>
        <w:t xml:space="preserve">4) </w:t>
      </w:r>
      <w:r w:rsidR="00A44B7C" w:rsidRPr="00AF27DC">
        <w:rPr>
          <w:rFonts w:ascii="Arial" w:hAnsi="Arial" w:cs="Arial"/>
        </w:rPr>
        <w:t>в ходе личного приема главы администрации Лихославльского района, заместителя</w:t>
      </w:r>
      <w:r w:rsidRPr="00AF27DC">
        <w:rPr>
          <w:rFonts w:ascii="Arial" w:hAnsi="Arial" w:cs="Arial"/>
        </w:rPr>
        <w:t xml:space="preserve"> главы администрации</w:t>
      </w:r>
      <w:r w:rsidR="00A44B7C" w:rsidRPr="00AF27DC">
        <w:rPr>
          <w:rFonts w:ascii="Arial" w:hAnsi="Arial" w:cs="Arial"/>
        </w:rPr>
        <w:t xml:space="preserve">, </w:t>
      </w:r>
      <w:r w:rsidR="00C557A7" w:rsidRPr="00AF27DC">
        <w:rPr>
          <w:rFonts w:ascii="Arial" w:hAnsi="Arial" w:cs="Arial"/>
        </w:rPr>
        <w:t xml:space="preserve">заведующего </w:t>
      </w:r>
      <w:r w:rsidRPr="00AF27DC">
        <w:rPr>
          <w:rFonts w:ascii="Arial" w:hAnsi="Arial" w:cs="Arial"/>
        </w:rPr>
        <w:t>отдел</w:t>
      </w:r>
      <w:r w:rsidR="00C557A7" w:rsidRPr="00AF27DC">
        <w:rPr>
          <w:rFonts w:ascii="Arial" w:hAnsi="Arial" w:cs="Arial"/>
        </w:rPr>
        <w:t>а</w:t>
      </w:r>
      <w:r w:rsidRPr="00AF27DC">
        <w:rPr>
          <w:rFonts w:ascii="Arial" w:hAnsi="Arial" w:cs="Arial"/>
        </w:rPr>
        <w:t xml:space="preserve"> архитектуры, строительства и дорожной деятельности</w:t>
      </w:r>
      <w:r w:rsidR="00A44B7C" w:rsidRPr="00AF27DC">
        <w:rPr>
          <w:rFonts w:ascii="Arial" w:hAnsi="Arial" w:cs="Arial"/>
        </w:rPr>
        <w:t xml:space="preserve">. </w:t>
      </w:r>
    </w:p>
    <w:p w:rsidR="00A44B7C" w:rsidRPr="00AF27DC" w:rsidRDefault="00990765"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32</w:t>
      </w:r>
      <w:r w:rsidRPr="00AF27DC">
        <w:rPr>
          <w:rFonts w:ascii="Arial" w:hAnsi="Arial" w:cs="Arial"/>
        </w:rPr>
        <w:t xml:space="preserve">. </w:t>
      </w:r>
      <w:r w:rsidR="00A44B7C" w:rsidRPr="00AF27DC">
        <w:rPr>
          <w:rFonts w:ascii="Arial" w:hAnsi="Arial" w:cs="Arial"/>
        </w:rPr>
        <w:t xml:space="preserve">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44B7C" w:rsidRPr="00AF27DC" w:rsidRDefault="00A44B7C" w:rsidP="00C15E34">
      <w:pPr>
        <w:pStyle w:val="Default"/>
        <w:ind w:firstLine="567"/>
        <w:jc w:val="both"/>
        <w:rPr>
          <w:rFonts w:ascii="Arial" w:hAnsi="Arial" w:cs="Arial"/>
        </w:rPr>
      </w:pPr>
      <w:r w:rsidRPr="00AF27DC">
        <w:rPr>
          <w:rFonts w:ascii="Arial" w:hAnsi="Arial" w:cs="Arial"/>
        </w:rPr>
        <w:t xml:space="preserve">При подаче жалобы через представителя представляется документ, подтверждающий полномочия представителя. </w:t>
      </w:r>
    </w:p>
    <w:p w:rsidR="00A44B7C" w:rsidRPr="00AF27DC" w:rsidRDefault="00ED127F"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33</w:t>
      </w:r>
      <w:r w:rsidRPr="00AF27DC">
        <w:rPr>
          <w:rFonts w:ascii="Arial" w:hAnsi="Arial" w:cs="Arial"/>
        </w:rPr>
        <w:t xml:space="preserve">. </w:t>
      </w:r>
      <w:r w:rsidR="00A44B7C" w:rsidRPr="00AF27DC">
        <w:rPr>
          <w:rFonts w:ascii="Arial" w:hAnsi="Arial" w:cs="Arial"/>
        </w:rPr>
        <w:t>В электронной форме жалоба может быт</w:t>
      </w:r>
      <w:r w:rsidRPr="00AF27DC">
        <w:rPr>
          <w:rFonts w:ascii="Arial" w:hAnsi="Arial" w:cs="Arial"/>
        </w:rPr>
        <w:t xml:space="preserve">ь подана заявителем посредством </w:t>
      </w:r>
      <w:r w:rsidR="00A44B7C" w:rsidRPr="00AF27DC">
        <w:rPr>
          <w:rFonts w:ascii="Arial" w:hAnsi="Arial" w:cs="Arial"/>
        </w:rPr>
        <w:t xml:space="preserve">официального сайта </w:t>
      </w:r>
      <w:r w:rsidRPr="00AF27DC">
        <w:rPr>
          <w:rFonts w:ascii="Arial" w:hAnsi="Arial" w:cs="Arial"/>
        </w:rPr>
        <w:t xml:space="preserve">Лихославльского района </w:t>
      </w:r>
      <w:r w:rsidR="00A44B7C" w:rsidRPr="00AF27DC">
        <w:rPr>
          <w:rFonts w:ascii="Arial" w:hAnsi="Arial" w:cs="Arial"/>
        </w:rPr>
        <w:t>в информационно-теле</w:t>
      </w:r>
      <w:r w:rsidRPr="00AF27DC">
        <w:rPr>
          <w:rFonts w:ascii="Arial" w:hAnsi="Arial" w:cs="Arial"/>
        </w:rPr>
        <w:t>коммуникационной сети Интернет.</w:t>
      </w:r>
    </w:p>
    <w:p w:rsidR="00A44B7C" w:rsidRPr="00AF27DC" w:rsidRDefault="00ED127F"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34</w:t>
      </w:r>
      <w:r w:rsidR="00A44B7C" w:rsidRPr="00AF27DC">
        <w:rPr>
          <w:rFonts w:ascii="Arial" w:hAnsi="Arial" w:cs="Arial"/>
        </w:rPr>
        <w:t xml:space="preserve">. Жалоба подлежит рассмотрению в течение пятнадцати рабочих дней со дня ее регистрации, а в случае обжалования отказа </w:t>
      </w:r>
      <w:r w:rsidRPr="00AF27DC">
        <w:rPr>
          <w:rFonts w:ascii="Arial" w:hAnsi="Arial" w:cs="Arial"/>
        </w:rPr>
        <w:t>администрации</w:t>
      </w:r>
      <w:r w:rsidR="00A44B7C" w:rsidRPr="00AF27DC">
        <w:rPr>
          <w:rFonts w:ascii="Arial" w:hAnsi="Arial" w:cs="Arial"/>
        </w:rPr>
        <w:t xml:space="preserve">, должностного лица </w:t>
      </w:r>
      <w:r w:rsidRPr="00AF27DC">
        <w:rPr>
          <w:rFonts w:ascii="Arial" w:hAnsi="Arial" w:cs="Arial"/>
        </w:rPr>
        <w:t>администрации</w:t>
      </w:r>
      <w:r w:rsidR="00A44B7C" w:rsidRPr="00AF27DC">
        <w:rPr>
          <w:rFonts w:ascii="Arial" w:hAnsi="Arial" w:cs="Arial"/>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44B7C" w:rsidRPr="00AF27DC" w:rsidRDefault="00ED127F"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35</w:t>
      </w:r>
      <w:r w:rsidR="00F013C3" w:rsidRPr="00AF27DC">
        <w:rPr>
          <w:rFonts w:ascii="Arial" w:hAnsi="Arial" w:cs="Arial"/>
        </w:rPr>
        <w:t>. Заявитель имеет право обратиться с жалобой в следующих случаях:</w:t>
      </w:r>
    </w:p>
    <w:p w:rsidR="00A44B7C" w:rsidRPr="00AF27DC" w:rsidRDefault="00F013C3" w:rsidP="00C15E34">
      <w:pPr>
        <w:pStyle w:val="Default"/>
        <w:ind w:firstLine="567"/>
        <w:jc w:val="both"/>
        <w:rPr>
          <w:rFonts w:ascii="Arial" w:hAnsi="Arial" w:cs="Arial"/>
        </w:rPr>
      </w:pPr>
      <w:r w:rsidRPr="00AF27DC">
        <w:rPr>
          <w:rFonts w:ascii="Arial" w:hAnsi="Arial" w:cs="Arial"/>
        </w:rPr>
        <w:lastRenderedPageBreak/>
        <w:t xml:space="preserve">1) нарушение срока регистрации запроса заявителя о предоставлении муниципальной услуги; </w:t>
      </w:r>
    </w:p>
    <w:p w:rsidR="00A44B7C" w:rsidRPr="00AF27DC" w:rsidRDefault="00F013C3" w:rsidP="00C15E34">
      <w:pPr>
        <w:pStyle w:val="Default"/>
        <w:ind w:firstLine="567"/>
        <w:jc w:val="both"/>
        <w:rPr>
          <w:rFonts w:ascii="Arial" w:hAnsi="Arial" w:cs="Arial"/>
        </w:rPr>
      </w:pPr>
      <w:r w:rsidRPr="00AF27DC">
        <w:rPr>
          <w:rFonts w:ascii="Arial" w:hAnsi="Arial" w:cs="Arial"/>
        </w:rPr>
        <w:t xml:space="preserve">2) нарушение срока предоставления муниципальной услуги; </w:t>
      </w:r>
    </w:p>
    <w:p w:rsidR="00A44B7C" w:rsidRPr="00AF27DC" w:rsidRDefault="00F013C3" w:rsidP="00C15E34">
      <w:pPr>
        <w:pStyle w:val="Default"/>
        <w:ind w:firstLine="567"/>
        <w:jc w:val="both"/>
        <w:rPr>
          <w:rFonts w:ascii="Arial" w:hAnsi="Arial" w:cs="Arial"/>
        </w:rPr>
      </w:pPr>
      <w:r w:rsidRPr="00AF27DC">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44B7C" w:rsidRPr="00AF27DC" w:rsidRDefault="00F013C3" w:rsidP="00C15E34">
      <w:pPr>
        <w:pStyle w:val="Default"/>
        <w:ind w:firstLine="567"/>
        <w:jc w:val="both"/>
        <w:rPr>
          <w:rFonts w:ascii="Arial" w:hAnsi="Arial" w:cs="Arial"/>
        </w:rPr>
      </w:pPr>
      <w:r w:rsidRPr="00AF27DC">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44B7C" w:rsidRPr="00AF27DC" w:rsidRDefault="00F013C3" w:rsidP="00C15E34">
      <w:pPr>
        <w:pStyle w:val="Default"/>
        <w:ind w:firstLine="567"/>
        <w:jc w:val="both"/>
        <w:rPr>
          <w:rFonts w:ascii="Arial" w:hAnsi="Arial" w:cs="Arial"/>
        </w:rPr>
      </w:pPr>
      <w:r w:rsidRPr="00AF27D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4B7C" w:rsidRPr="00AF27DC" w:rsidRDefault="00F013C3" w:rsidP="00C15E34">
      <w:pPr>
        <w:pStyle w:val="Default"/>
        <w:ind w:firstLine="567"/>
        <w:jc w:val="both"/>
        <w:rPr>
          <w:rFonts w:ascii="Arial" w:hAnsi="Arial" w:cs="Arial"/>
        </w:rPr>
      </w:pPr>
      <w:r w:rsidRPr="00AF27DC">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44B7C" w:rsidRPr="00AF27DC" w:rsidRDefault="00F013C3" w:rsidP="00C15E34">
      <w:pPr>
        <w:pStyle w:val="Default"/>
        <w:ind w:firstLine="567"/>
        <w:jc w:val="both"/>
        <w:rPr>
          <w:rFonts w:ascii="Arial" w:hAnsi="Arial" w:cs="Arial"/>
        </w:rPr>
      </w:pPr>
      <w:r w:rsidRPr="00AF27DC">
        <w:rPr>
          <w:rFonts w:ascii="Arial" w:hAnsi="Arial" w:cs="Arial"/>
        </w:rPr>
        <w:t xml:space="preserve">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44B7C" w:rsidRPr="00AF27DC" w:rsidRDefault="00ED127F"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36</w:t>
      </w:r>
      <w:r w:rsidR="00F013C3" w:rsidRPr="00AF27DC">
        <w:rPr>
          <w:rFonts w:ascii="Arial" w:hAnsi="Arial" w:cs="Arial"/>
        </w:rPr>
        <w:t xml:space="preserve">. Если жалоба подается в письменной форме, она должна содержать: </w:t>
      </w:r>
    </w:p>
    <w:p w:rsidR="00A44B7C" w:rsidRPr="00AF27DC" w:rsidRDefault="00F013C3" w:rsidP="00C15E34">
      <w:pPr>
        <w:pStyle w:val="Default"/>
        <w:ind w:firstLine="567"/>
        <w:jc w:val="both"/>
        <w:rPr>
          <w:rFonts w:ascii="Arial" w:hAnsi="Arial" w:cs="Arial"/>
        </w:rPr>
      </w:pPr>
      <w:r w:rsidRPr="00AF27D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4B7C" w:rsidRPr="00AF27DC" w:rsidRDefault="00F013C3" w:rsidP="00C15E34">
      <w:pPr>
        <w:pStyle w:val="Default"/>
        <w:ind w:firstLine="567"/>
        <w:jc w:val="both"/>
        <w:rPr>
          <w:rFonts w:ascii="Arial" w:hAnsi="Arial" w:cs="Arial"/>
        </w:rPr>
      </w:pPr>
      <w:r w:rsidRPr="00AF27DC">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7E389A" w:rsidRPr="00AF27DC">
        <w:rPr>
          <w:rFonts w:ascii="Arial" w:hAnsi="Arial" w:cs="Arial"/>
        </w:rPr>
        <w:t>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A44B7C" w:rsidRPr="00AF27DC" w:rsidRDefault="00F013C3" w:rsidP="00C15E34">
      <w:pPr>
        <w:pStyle w:val="Default"/>
        <w:ind w:firstLine="567"/>
        <w:jc w:val="both"/>
        <w:rPr>
          <w:rFonts w:ascii="Arial" w:hAnsi="Arial" w:cs="Arial"/>
        </w:rPr>
      </w:pPr>
      <w:r w:rsidRPr="00AF27D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4B7C" w:rsidRPr="00AF27DC" w:rsidRDefault="00F013C3" w:rsidP="00C15E34">
      <w:pPr>
        <w:pStyle w:val="Default"/>
        <w:ind w:firstLine="567"/>
        <w:jc w:val="both"/>
        <w:rPr>
          <w:rFonts w:ascii="Arial" w:hAnsi="Arial" w:cs="Arial"/>
        </w:rPr>
      </w:pPr>
      <w:r w:rsidRPr="00AF27DC">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44B7C" w:rsidRPr="00AF27DC" w:rsidRDefault="00F013C3" w:rsidP="00C15E34">
      <w:pPr>
        <w:pStyle w:val="Default"/>
        <w:ind w:firstLine="567"/>
        <w:jc w:val="both"/>
        <w:rPr>
          <w:rFonts w:ascii="Arial" w:hAnsi="Arial" w:cs="Arial"/>
        </w:rPr>
      </w:pPr>
      <w:r w:rsidRPr="00AF27DC">
        <w:rPr>
          <w:rFonts w:ascii="Arial" w:hAnsi="Arial" w:cs="Arial"/>
        </w:rPr>
        <w:t>1</w:t>
      </w:r>
      <w:r w:rsidR="00D07F8C" w:rsidRPr="00AF27DC">
        <w:rPr>
          <w:rFonts w:ascii="Arial" w:hAnsi="Arial" w:cs="Arial"/>
        </w:rPr>
        <w:t>3</w:t>
      </w:r>
      <w:r w:rsidR="008B6A68" w:rsidRPr="00AF27DC">
        <w:rPr>
          <w:rFonts w:ascii="Arial" w:hAnsi="Arial" w:cs="Arial"/>
        </w:rPr>
        <w:t>7</w:t>
      </w:r>
      <w:r w:rsidRPr="00AF27DC">
        <w:rPr>
          <w:rFonts w:ascii="Arial" w:hAnsi="Arial" w:cs="Arial"/>
        </w:rPr>
        <w:t xml:space="preserve">. Рассмотрение жалобы не может быть поручено лицам, действия (бездействие) которых обжалуется. </w:t>
      </w:r>
    </w:p>
    <w:p w:rsidR="00A44B7C" w:rsidRPr="00AF27DC" w:rsidRDefault="00F013C3" w:rsidP="00C15E34">
      <w:pPr>
        <w:pStyle w:val="Default"/>
        <w:ind w:firstLine="567"/>
        <w:jc w:val="both"/>
        <w:rPr>
          <w:rFonts w:ascii="Arial" w:hAnsi="Arial" w:cs="Arial"/>
        </w:rPr>
      </w:pPr>
      <w:r w:rsidRPr="00AF27DC">
        <w:rPr>
          <w:rFonts w:ascii="Arial" w:hAnsi="Arial" w:cs="Arial"/>
        </w:rPr>
        <w:t>1</w:t>
      </w:r>
      <w:r w:rsidR="00D07F8C" w:rsidRPr="00AF27DC">
        <w:rPr>
          <w:rFonts w:ascii="Arial" w:hAnsi="Arial" w:cs="Arial"/>
        </w:rPr>
        <w:t>3</w:t>
      </w:r>
      <w:r w:rsidR="008B6A68" w:rsidRPr="00AF27DC">
        <w:rPr>
          <w:rFonts w:ascii="Arial" w:hAnsi="Arial" w:cs="Arial"/>
        </w:rPr>
        <w:t>8</w:t>
      </w:r>
      <w:r w:rsidR="00BF59D8" w:rsidRPr="00AF27DC">
        <w:rPr>
          <w:rFonts w:ascii="Arial" w:hAnsi="Arial" w:cs="Arial"/>
        </w:rPr>
        <w:t>.</w:t>
      </w:r>
      <w:r w:rsidRPr="00AF27DC">
        <w:rPr>
          <w:rFonts w:ascii="Arial" w:hAnsi="Arial" w:cs="Arial"/>
        </w:rPr>
        <w:t xml:space="preserve"> В случае если жалоба является обоснованной, по фактам, изложенным в жалобе, должна быть назначена служебная проверка в отношении сотрудников администрации. </w:t>
      </w:r>
    </w:p>
    <w:p w:rsidR="007E389A" w:rsidRPr="00AF27DC" w:rsidRDefault="008B6A68" w:rsidP="00C15E34">
      <w:pPr>
        <w:pStyle w:val="Default"/>
        <w:ind w:firstLine="567"/>
        <w:jc w:val="both"/>
        <w:rPr>
          <w:rFonts w:ascii="Arial" w:hAnsi="Arial" w:cs="Arial"/>
        </w:rPr>
      </w:pPr>
      <w:r w:rsidRPr="00AF27DC">
        <w:rPr>
          <w:rFonts w:ascii="Arial" w:hAnsi="Arial" w:cs="Arial"/>
        </w:rPr>
        <w:t xml:space="preserve">139. </w:t>
      </w:r>
      <w:r w:rsidR="007E389A" w:rsidRPr="00AF27DC">
        <w:rPr>
          <w:rFonts w:ascii="Arial" w:hAnsi="Arial" w:cs="Arial"/>
        </w:rPr>
        <w:t>К обращению могут быть приложены копии документов, подтверждающих изложенную в нем информацию.</w:t>
      </w:r>
    </w:p>
    <w:p w:rsidR="007E389A" w:rsidRPr="00AF27DC" w:rsidRDefault="008B6A68" w:rsidP="00C15E34">
      <w:pPr>
        <w:pStyle w:val="Default"/>
        <w:ind w:firstLine="567"/>
        <w:jc w:val="both"/>
        <w:rPr>
          <w:rFonts w:ascii="Arial" w:hAnsi="Arial" w:cs="Arial"/>
        </w:rPr>
      </w:pPr>
      <w:r w:rsidRPr="00AF27DC">
        <w:rPr>
          <w:rFonts w:ascii="Arial" w:hAnsi="Arial" w:cs="Arial"/>
        </w:rPr>
        <w:t>140</w:t>
      </w:r>
      <w:r w:rsidR="007E389A" w:rsidRPr="00AF27DC">
        <w:rPr>
          <w:rFonts w:ascii="Arial" w:hAnsi="Arial" w:cs="Arial"/>
        </w:rPr>
        <w:t>. При обращении заявителей в письменной форме срок рассмотрения обращения не должен превышать 30 дней со дня регистрации обращения.</w:t>
      </w:r>
    </w:p>
    <w:p w:rsidR="007E389A" w:rsidRPr="00AF27DC" w:rsidRDefault="008B6A68" w:rsidP="00C15E34">
      <w:pPr>
        <w:pStyle w:val="Default"/>
        <w:ind w:firstLine="567"/>
        <w:jc w:val="both"/>
        <w:rPr>
          <w:rFonts w:ascii="Arial" w:hAnsi="Arial" w:cs="Arial"/>
        </w:rPr>
      </w:pPr>
      <w:r w:rsidRPr="00AF27DC">
        <w:rPr>
          <w:rFonts w:ascii="Arial" w:hAnsi="Arial" w:cs="Arial"/>
        </w:rPr>
        <w:lastRenderedPageBreak/>
        <w:t>141</w:t>
      </w:r>
      <w:r w:rsidR="007E389A" w:rsidRPr="00AF27DC">
        <w:rPr>
          <w:rFonts w:ascii="Arial" w:hAnsi="Arial" w:cs="Arial"/>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A44B7C" w:rsidRPr="00AF27DC" w:rsidRDefault="00F013C3"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4</w:t>
      </w:r>
      <w:r w:rsidR="00533DF6" w:rsidRPr="00AF27DC">
        <w:rPr>
          <w:rFonts w:ascii="Arial" w:hAnsi="Arial" w:cs="Arial"/>
        </w:rPr>
        <w:t>2</w:t>
      </w:r>
      <w:r w:rsidRPr="00AF27DC">
        <w:rPr>
          <w:rFonts w:ascii="Arial" w:hAnsi="Arial" w:cs="Arial"/>
        </w:rPr>
        <w:t xml:space="preserve">. По результатам рассмотрения жалобы </w:t>
      </w:r>
      <w:r w:rsidR="00234B57" w:rsidRPr="00AF27DC">
        <w:rPr>
          <w:rFonts w:ascii="Arial" w:hAnsi="Arial" w:cs="Arial"/>
        </w:rPr>
        <w:t xml:space="preserve">уполномоченное главой администрации Лихославльского района должностное лицо, </w:t>
      </w:r>
      <w:r w:rsidRPr="00AF27DC">
        <w:rPr>
          <w:rFonts w:ascii="Arial" w:hAnsi="Arial" w:cs="Arial"/>
        </w:rPr>
        <w:t xml:space="preserve">принимает одно из следующих решений: </w:t>
      </w:r>
    </w:p>
    <w:p w:rsidR="00A44B7C" w:rsidRPr="00AF27DC" w:rsidRDefault="00F013C3" w:rsidP="00C15E34">
      <w:pPr>
        <w:pStyle w:val="Default"/>
        <w:ind w:firstLine="567"/>
        <w:jc w:val="both"/>
        <w:rPr>
          <w:rFonts w:ascii="Arial" w:hAnsi="Arial" w:cs="Arial"/>
        </w:rPr>
      </w:pPr>
      <w:r w:rsidRPr="00AF27DC">
        <w:rPr>
          <w:rFonts w:ascii="Arial" w:hAnsi="Arial" w:cs="Arial"/>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A44B7C" w:rsidRPr="00AF27DC" w:rsidRDefault="00F013C3" w:rsidP="00C15E34">
      <w:pPr>
        <w:pStyle w:val="Default"/>
        <w:ind w:firstLine="567"/>
        <w:jc w:val="both"/>
        <w:rPr>
          <w:rFonts w:ascii="Arial" w:hAnsi="Arial" w:cs="Arial"/>
        </w:rPr>
      </w:pPr>
      <w:r w:rsidRPr="00AF27DC">
        <w:rPr>
          <w:rFonts w:ascii="Arial" w:hAnsi="Arial" w:cs="Arial"/>
        </w:rPr>
        <w:t xml:space="preserve">2) отказывает в удовлетворении жалобы. </w:t>
      </w:r>
    </w:p>
    <w:p w:rsidR="00A44B7C" w:rsidRPr="00AF27DC" w:rsidRDefault="00F013C3"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4</w:t>
      </w:r>
      <w:r w:rsidR="00533DF6" w:rsidRPr="00AF27DC">
        <w:rPr>
          <w:rFonts w:ascii="Arial" w:hAnsi="Arial" w:cs="Arial"/>
        </w:rPr>
        <w:t>3</w:t>
      </w:r>
      <w:r w:rsidRPr="00AF27DC">
        <w:rPr>
          <w:rFonts w:ascii="Arial" w:hAnsi="Arial" w:cs="Arial"/>
        </w:rPr>
        <w:t>. Не позднее дня, следующего за днем принятия решения, указанного в пункте 1</w:t>
      </w:r>
      <w:r w:rsidR="00E44C30" w:rsidRPr="00AF27DC">
        <w:rPr>
          <w:rFonts w:ascii="Arial" w:hAnsi="Arial" w:cs="Arial"/>
        </w:rPr>
        <w:t>34</w:t>
      </w:r>
      <w:r w:rsidRPr="00AF27DC">
        <w:rPr>
          <w:rFonts w:ascii="Arial" w:hAnsi="Arial" w:cs="Arial"/>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130" w:rsidRPr="00AF27DC" w:rsidRDefault="008B6A68" w:rsidP="00C15E34">
      <w:pPr>
        <w:pStyle w:val="Default"/>
        <w:ind w:firstLine="567"/>
        <w:jc w:val="both"/>
        <w:rPr>
          <w:rFonts w:ascii="Arial" w:hAnsi="Arial" w:cs="Arial"/>
        </w:rPr>
      </w:pPr>
      <w:r w:rsidRPr="00AF27DC">
        <w:rPr>
          <w:rFonts w:ascii="Arial" w:hAnsi="Arial" w:cs="Arial"/>
        </w:rPr>
        <w:t>144</w:t>
      </w:r>
      <w:r w:rsidR="00431130" w:rsidRPr="00AF27DC">
        <w:rPr>
          <w:rFonts w:ascii="Arial" w:hAnsi="Arial" w:cs="Arial"/>
        </w:rPr>
        <w:t>.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431130" w:rsidRPr="00AF27DC" w:rsidRDefault="008B6A68" w:rsidP="00C15E34">
      <w:pPr>
        <w:pStyle w:val="Default"/>
        <w:ind w:firstLine="567"/>
        <w:jc w:val="both"/>
        <w:rPr>
          <w:rFonts w:ascii="Arial" w:hAnsi="Arial" w:cs="Arial"/>
        </w:rPr>
      </w:pPr>
      <w:r w:rsidRPr="00AF27DC">
        <w:rPr>
          <w:rFonts w:ascii="Arial" w:hAnsi="Arial" w:cs="Arial"/>
        </w:rPr>
        <w:t>145</w:t>
      </w:r>
      <w:r w:rsidR="00431130" w:rsidRPr="00AF27DC">
        <w:rPr>
          <w:rFonts w:ascii="Arial" w:hAnsi="Arial" w:cs="Arial"/>
        </w:rPr>
        <w:t>.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431130" w:rsidRPr="00C15E34" w:rsidRDefault="00431130" w:rsidP="00C15E34">
      <w:pPr>
        <w:pStyle w:val="Default"/>
        <w:ind w:firstLine="567"/>
        <w:jc w:val="both"/>
        <w:rPr>
          <w:rFonts w:ascii="Arial" w:hAnsi="Arial" w:cs="Arial"/>
        </w:rPr>
      </w:pPr>
      <w:r w:rsidRPr="00C15E34">
        <w:rPr>
          <w:rFonts w:ascii="Arial" w:hAnsi="Arial" w:cs="Arial"/>
        </w:rPr>
        <w:t>1</w:t>
      </w:r>
      <w:r w:rsidR="008B6A68" w:rsidRPr="00C15E34">
        <w:rPr>
          <w:rFonts w:ascii="Arial" w:hAnsi="Arial" w:cs="Arial"/>
        </w:rPr>
        <w:t>46</w:t>
      </w:r>
      <w:r w:rsidRPr="00C15E34">
        <w:rPr>
          <w:rFonts w:ascii="Arial" w:hAnsi="Arial" w:cs="Arial"/>
        </w:rPr>
        <w:t>.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Лихославльского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31130" w:rsidRPr="00C15E34" w:rsidRDefault="00431130" w:rsidP="00C15E34">
      <w:pPr>
        <w:pStyle w:val="Default"/>
        <w:ind w:firstLine="567"/>
        <w:jc w:val="both"/>
        <w:rPr>
          <w:rFonts w:ascii="Arial" w:hAnsi="Arial" w:cs="Arial"/>
        </w:rPr>
      </w:pPr>
      <w:r w:rsidRPr="00C15E34">
        <w:rPr>
          <w:rFonts w:ascii="Arial" w:hAnsi="Arial" w:cs="Arial"/>
        </w:rPr>
        <w:t>1</w:t>
      </w:r>
      <w:r w:rsidR="008B6A68" w:rsidRPr="00C15E34">
        <w:rPr>
          <w:rFonts w:ascii="Arial" w:hAnsi="Arial" w:cs="Arial"/>
        </w:rPr>
        <w:t>47</w:t>
      </w:r>
      <w:r w:rsidRPr="00C15E34">
        <w:rPr>
          <w:rFonts w:ascii="Arial" w:hAnsi="Arial" w:cs="Arial"/>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Лихославльского района, на сайт Лихославльского района в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431130" w:rsidRPr="00C15E34" w:rsidRDefault="00431130" w:rsidP="00C15E34">
      <w:pPr>
        <w:pStyle w:val="Default"/>
        <w:ind w:firstLine="567"/>
        <w:jc w:val="both"/>
        <w:rPr>
          <w:rFonts w:ascii="Arial" w:hAnsi="Arial" w:cs="Arial"/>
        </w:rPr>
      </w:pPr>
      <w:r w:rsidRPr="00C15E34">
        <w:rPr>
          <w:rFonts w:ascii="Arial" w:hAnsi="Arial" w:cs="Arial"/>
        </w:rPr>
        <w:t>1</w:t>
      </w:r>
      <w:r w:rsidR="008B6A68" w:rsidRPr="00C15E34">
        <w:rPr>
          <w:rFonts w:ascii="Arial" w:hAnsi="Arial" w:cs="Arial"/>
        </w:rPr>
        <w:t>48</w:t>
      </w:r>
      <w:r w:rsidRPr="00C15E34">
        <w:rPr>
          <w:rFonts w:ascii="Arial" w:hAnsi="Arial" w:cs="Arial"/>
        </w:rPr>
        <w:t>. Сообщение заявителя должно содержать следующую информацию:</w:t>
      </w:r>
    </w:p>
    <w:p w:rsidR="00431130" w:rsidRPr="00C15E34" w:rsidRDefault="00323FE6" w:rsidP="00C15E34">
      <w:pPr>
        <w:pStyle w:val="Default"/>
        <w:ind w:firstLine="567"/>
        <w:jc w:val="both"/>
        <w:rPr>
          <w:rFonts w:ascii="Arial" w:hAnsi="Arial" w:cs="Arial"/>
        </w:rPr>
      </w:pPr>
      <w:r w:rsidRPr="00C15E34">
        <w:rPr>
          <w:rFonts w:ascii="Arial" w:hAnsi="Arial" w:cs="Arial"/>
        </w:rPr>
        <w:t>1</w:t>
      </w:r>
      <w:r w:rsidR="00431130" w:rsidRPr="00C15E34">
        <w:rPr>
          <w:rFonts w:ascii="Arial" w:hAnsi="Arial" w:cs="Arial"/>
        </w:rPr>
        <w:t xml:space="preserve">)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431130" w:rsidRPr="00C15E34" w:rsidRDefault="00323FE6" w:rsidP="00C15E34">
      <w:pPr>
        <w:pStyle w:val="Default"/>
        <w:ind w:firstLine="567"/>
        <w:jc w:val="both"/>
        <w:rPr>
          <w:rFonts w:ascii="Arial" w:hAnsi="Arial" w:cs="Arial"/>
        </w:rPr>
      </w:pPr>
      <w:r w:rsidRPr="00C15E34">
        <w:rPr>
          <w:rFonts w:ascii="Arial" w:hAnsi="Arial" w:cs="Arial"/>
        </w:rPr>
        <w:t>2</w:t>
      </w:r>
      <w:r w:rsidR="00431130" w:rsidRPr="00C15E34">
        <w:rPr>
          <w:rFonts w:ascii="Arial" w:hAnsi="Arial" w:cs="Arial"/>
        </w:rPr>
        <w:t>)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431130" w:rsidRPr="00C15E34" w:rsidRDefault="00323FE6" w:rsidP="00C15E34">
      <w:pPr>
        <w:pStyle w:val="Default"/>
        <w:ind w:firstLine="567"/>
        <w:jc w:val="both"/>
        <w:rPr>
          <w:rFonts w:ascii="Arial" w:hAnsi="Arial" w:cs="Arial"/>
        </w:rPr>
      </w:pPr>
      <w:r w:rsidRPr="00C15E34">
        <w:rPr>
          <w:rFonts w:ascii="Arial" w:hAnsi="Arial" w:cs="Arial"/>
        </w:rPr>
        <w:t>3</w:t>
      </w:r>
      <w:r w:rsidR="00431130" w:rsidRPr="00C15E34">
        <w:rPr>
          <w:rFonts w:ascii="Arial" w:hAnsi="Arial" w:cs="Arial"/>
        </w:rPr>
        <w:t>) суть нарушенных прав и законных интересов, противоправного решения, действий (бездействия);</w:t>
      </w:r>
    </w:p>
    <w:p w:rsidR="00431130" w:rsidRPr="00C15E34" w:rsidRDefault="00323FE6" w:rsidP="00C15E34">
      <w:pPr>
        <w:pStyle w:val="Default"/>
        <w:ind w:firstLine="567"/>
        <w:jc w:val="both"/>
        <w:rPr>
          <w:rFonts w:ascii="Arial" w:hAnsi="Arial" w:cs="Arial"/>
        </w:rPr>
      </w:pPr>
      <w:r w:rsidRPr="00C15E34">
        <w:rPr>
          <w:rFonts w:ascii="Arial" w:hAnsi="Arial" w:cs="Arial"/>
        </w:rPr>
        <w:t>4</w:t>
      </w:r>
      <w:r w:rsidR="00431130" w:rsidRPr="00C15E34">
        <w:rPr>
          <w:rFonts w:ascii="Arial" w:hAnsi="Arial" w:cs="Arial"/>
        </w:rPr>
        <w:t>) сведения о способе информирования заявителя о принятых мерах по результатам рассмотрения его сообщения.</w:t>
      </w:r>
    </w:p>
    <w:p w:rsidR="00A44B7C" w:rsidRPr="00AF27DC" w:rsidRDefault="00F013C3"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49</w:t>
      </w:r>
      <w:r w:rsidRPr="00AF27DC">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AF27DC">
        <w:rPr>
          <w:rFonts w:ascii="Arial" w:hAnsi="Arial" w:cs="Arial"/>
        </w:rPr>
        <w:lastRenderedPageBreak/>
        <w:t>лицо, наделенное полномочиями по рассмотрению жалоб, незамедлительно направляет имеющиеся материалы в органы прокуратуры.</w:t>
      </w:r>
    </w:p>
    <w:p w:rsidR="002149B8" w:rsidRPr="00AF27DC" w:rsidRDefault="00F013C3" w:rsidP="00C15E34">
      <w:pPr>
        <w:pStyle w:val="Default"/>
        <w:ind w:firstLine="567"/>
        <w:jc w:val="both"/>
        <w:rPr>
          <w:rFonts w:ascii="Arial" w:hAnsi="Arial" w:cs="Arial"/>
        </w:rPr>
      </w:pPr>
      <w:r w:rsidRPr="00AF27DC">
        <w:rPr>
          <w:rFonts w:ascii="Arial" w:hAnsi="Arial" w:cs="Arial"/>
        </w:rPr>
        <w:t>1</w:t>
      </w:r>
      <w:r w:rsidR="008B6A68" w:rsidRPr="00AF27DC">
        <w:rPr>
          <w:rFonts w:ascii="Arial" w:hAnsi="Arial" w:cs="Arial"/>
        </w:rPr>
        <w:t>50</w:t>
      </w:r>
      <w:r w:rsidRPr="00AF27DC">
        <w:rPr>
          <w:rFonts w:ascii="Arial" w:hAnsi="Arial" w:cs="Arial"/>
        </w:rPr>
        <w:t xml:space="preserve">. Заявитель вправе обжаловать решения, действия или бездействие должностных лиц, муниципальных служащих администрации </w:t>
      </w:r>
      <w:r w:rsidR="004D3195" w:rsidRPr="00AF27DC">
        <w:rPr>
          <w:rFonts w:ascii="Arial" w:hAnsi="Arial" w:cs="Arial"/>
        </w:rPr>
        <w:t xml:space="preserve">Лихославльского района </w:t>
      </w:r>
      <w:r w:rsidRPr="00AF27DC">
        <w:rPr>
          <w:rFonts w:ascii="Arial" w:hAnsi="Arial" w:cs="Arial"/>
        </w:rPr>
        <w:t>в судебном порядке в соответствии с законодательством Российской Федерации.</w:t>
      </w:r>
    </w:p>
    <w:p w:rsidR="0031732E" w:rsidRDefault="0031732E">
      <w:pPr>
        <w:rPr>
          <w:rFonts w:ascii="Arial" w:hAnsi="Arial" w:cs="Arial"/>
          <w:color w:val="000000"/>
          <w:sz w:val="24"/>
          <w:szCs w:val="24"/>
        </w:rPr>
      </w:pPr>
      <w:r>
        <w:rPr>
          <w:rFonts w:ascii="Arial" w:hAnsi="Arial" w:cs="Arial"/>
        </w:rPr>
        <w:br w:type="page"/>
      </w:r>
    </w:p>
    <w:p w:rsidR="00E266E2" w:rsidRPr="00AF27DC" w:rsidRDefault="00E266E2" w:rsidP="00C15E34">
      <w:pPr>
        <w:pStyle w:val="Default"/>
        <w:ind w:firstLine="567"/>
        <w:jc w:val="both"/>
        <w:rPr>
          <w:rFonts w:ascii="Arial" w:hAnsi="Arial" w:cs="Arial"/>
        </w:rPr>
      </w:pPr>
    </w:p>
    <w:tbl>
      <w:tblPr>
        <w:tblW w:w="0" w:type="auto"/>
        <w:tblLook w:val="01E0"/>
      </w:tblPr>
      <w:tblGrid>
        <w:gridCol w:w="5023"/>
        <w:gridCol w:w="5114"/>
      </w:tblGrid>
      <w:tr w:rsidR="00E266E2" w:rsidRPr="00AF27DC" w:rsidTr="00D445B2">
        <w:tc>
          <w:tcPr>
            <w:tcW w:w="5023" w:type="dxa"/>
          </w:tcPr>
          <w:p w:rsidR="00E266E2" w:rsidRPr="00AF27DC" w:rsidRDefault="00E266E2" w:rsidP="00E266E2">
            <w:pPr>
              <w:suppressAutoHyphens/>
              <w:jc w:val="both"/>
              <w:rPr>
                <w:rFonts w:ascii="Arial" w:hAnsi="Arial" w:cs="Arial"/>
                <w:sz w:val="24"/>
                <w:szCs w:val="24"/>
              </w:rPr>
            </w:pPr>
          </w:p>
        </w:tc>
        <w:tc>
          <w:tcPr>
            <w:tcW w:w="5114" w:type="dxa"/>
          </w:tcPr>
          <w:p w:rsidR="00D445B2" w:rsidRPr="00AF27DC" w:rsidRDefault="00E266E2" w:rsidP="00D445B2">
            <w:pPr>
              <w:spacing w:after="0" w:line="240" w:lineRule="auto"/>
              <w:rPr>
                <w:rFonts w:ascii="Arial" w:hAnsi="Arial" w:cs="Arial"/>
                <w:sz w:val="24"/>
                <w:szCs w:val="24"/>
              </w:rPr>
            </w:pPr>
            <w:r w:rsidRPr="00AF27DC">
              <w:rPr>
                <w:rFonts w:ascii="Arial" w:hAnsi="Arial" w:cs="Arial"/>
                <w:sz w:val="24"/>
                <w:szCs w:val="24"/>
              </w:rPr>
              <w:t>Приложение 1</w:t>
            </w:r>
          </w:p>
          <w:p w:rsidR="00D445B2" w:rsidRPr="00AF27DC" w:rsidRDefault="00E266E2" w:rsidP="00D445B2">
            <w:pPr>
              <w:spacing w:after="0" w:line="240" w:lineRule="auto"/>
              <w:rPr>
                <w:rFonts w:ascii="Arial" w:hAnsi="Arial" w:cs="Arial"/>
                <w:sz w:val="24"/>
                <w:szCs w:val="24"/>
              </w:rPr>
            </w:pPr>
            <w:r w:rsidRPr="00AF27DC">
              <w:rPr>
                <w:rFonts w:ascii="Arial" w:hAnsi="Arial" w:cs="Arial"/>
                <w:sz w:val="24"/>
                <w:szCs w:val="24"/>
              </w:rPr>
              <w:t>к административному регламенту</w:t>
            </w:r>
          </w:p>
          <w:p w:rsidR="00E266E2" w:rsidRPr="00AF27DC" w:rsidRDefault="00E266E2" w:rsidP="00D445B2">
            <w:pPr>
              <w:spacing w:after="0" w:line="240" w:lineRule="auto"/>
              <w:rPr>
                <w:rFonts w:ascii="Arial" w:hAnsi="Arial" w:cs="Arial"/>
                <w:sz w:val="24"/>
                <w:szCs w:val="24"/>
              </w:rPr>
            </w:pPr>
            <w:r w:rsidRPr="00AF27DC">
              <w:rPr>
                <w:rFonts w:ascii="Arial" w:hAnsi="Arial" w:cs="Arial"/>
                <w:sz w:val="24"/>
                <w:szCs w:val="24"/>
              </w:rPr>
              <w:t>предоставления администрацией Лихославльского района</w:t>
            </w:r>
            <w:r w:rsidR="00D445B2" w:rsidRPr="00AF27DC">
              <w:rPr>
                <w:rFonts w:ascii="Arial" w:hAnsi="Arial" w:cs="Arial"/>
                <w:sz w:val="24"/>
                <w:szCs w:val="24"/>
              </w:rPr>
              <w:t xml:space="preserve"> </w:t>
            </w:r>
            <w:r w:rsidRPr="00AF27DC">
              <w:rPr>
                <w:rFonts w:ascii="Arial" w:hAnsi="Arial" w:cs="Arial"/>
                <w:sz w:val="24"/>
                <w:szCs w:val="24"/>
              </w:rPr>
              <w:t>муниципальной услуги «Прием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tc>
      </w:tr>
    </w:tbl>
    <w:p w:rsidR="00953916" w:rsidRDefault="00953916" w:rsidP="00630323">
      <w:pPr>
        <w:suppressAutoHyphens/>
        <w:spacing w:after="0" w:line="240" w:lineRule="auto"/>
        <w:jc w:val="center"/>
        <w:rPr>
          <w:rFonts w:ascii="Arial" w:hAnsi="Arial" w:cs="Arial"/>
          <w:b/>
          <w:sz w:val="24"/>
          <w:szCs w:val="24"/>
        </w:rPr>
      </w:pPr>
    </w:p>
    <w:p w:rsidR="00117E75" w:rsidRDefault="00117E75" w:rsidP="00630323">
      <w:pPr>
        <w:suppressAutoHyphens/>
        <w:spacing w:after="0" w:line="240" w:lineRule="auto"/>
        <w:jc w:val="center"/>
        <w:rPr>
          <w:rFonts w:ascii="Arial" w:hAnsi="Arial" w:cs="Arial"/>
          <w:b/>
          <w:sz w:val="24"/>
          <w:szCs w:val="24"/>
        </w:rPr>
      </w:pPr>
    </w:p>
    <w:p w:rsidR="00E266E2" w:rsidRPr="00AF27DC" w:rsidRDefault="00E266E2" w:rsidP="00630323">
      <w:pPr>
        <w:suppressAutoHyphens/>
        <w:spacing w:after="0" w:line="240" w:lineRule="auto"/>
        <w:jc w:val="center"/>
        <w:rPr>
          <w:rFonts w:ascii="Arial" w:hAnsi="Arial" w:cs="Arial"/>
          <w:b/>
          <w:sz w:val="24"/>
          <w:szCs w:val="24"/>
        </w:rPr>
      </w:pPr>
      <w:r w:rsidRPr="00AF27DC">
        <w:rPr>
          <w:rFonts w:ascii="Arial" w:hAnsi="Arial" w:cs="Arial"/>
          <w:b/>
          <w:sz w:val="24"/>
          <w:szCs w:val="24"/>
        </w:rPr>
        <w:t>Сведения</w:t>
      </w:r>
    </w:p>
    <w:p w:rsidR="00E266E2" w:rsidRPr="00AF27DC" w:rsidRDefault="00D445B2" w:rsidP="00630323">
      <w:pPr>
        <w:pStyle w:val="Default"/>
        <w:jc w:val="center"/>
        <w:rPr>
          <w:rFonts w:ascii="Arial" w:hAnsi="Arial" w:cs="Arial"/>
          <w:b/>
        </w:rPr>
      </w:pPr>
      <w:r w:rsidRPr="00AF27DC">
        <w:rPr>
          <w:rFonts w:ascii="Arial" w:hAnsi="Arial" w:cs="Arial"/>
          <w:b/>
        </w:rPr>
        <w:t>об органе местного самоуправления и многофункциональном центре, предоставляющих муниципальную услугу по приему заявлений и выдаче документов о согласовании переустройства и (или) перепланировки жилых и нежилых помещений в многоквартирных и жилых домах по г. Лихославлю</w:t>
      </w:r>
    </w:p>
    <w:p w:rsidR="005655E4" w:rsidRPr="00AF27DC" w:rsidRDefault="005655E4" w:rsidP="00630323">
      <w:pPr>
        <w:pStyle w:val="Default"/>
        <w:jc w:val="center"/>
        <w:rPr>
          <w:rFonts w:ascii="Arial" w:hAnsi="Arial" w:cs="Arial"/>
          <w:b/>
        </w:rPr>
      </w:pPr>
    </w:p>
    <w:p w:rsidR="005655E4" w:rsidRDefault="005655E4" w:rsidP="00630323">
      <w:pPr>
        <w:pStyle w:val="Default"/>
        <w:jc w:val="center"/>
        <w:rPr>
          <w:rFonts w:ascii="Arial" w:hAnsi="Arial" w:cs="Arial"/>
          <w:b/>
        </w:rPr>
      </w:pPr>
      <w:r w:rsidRPr="00AF27DC">
        <w:rPr>
          <w:rFonts w:ascii="Arial" w:hAnsi="Arial" w:cs="Arial"/>
          <w:b/>
        </w:rPr>
        <w:t>Администрация Лихославльского района</w:t>
      </w:r>
    </w:p>
    <w:p w:rsidR="00117E75" w:rsidRPr="00AF27DC" w:rsidRDefault="00117E75" w:rsidP="00630323">
      <w:pPr>
        <w:pStyle w:val="Default"/>
        <w:jc w:val="center"/>
        <w:rPr>
          <w:rFonts w:ascii="Arial" w:hAnsi="Arial" w:cs="Arial"/>
          <w:b/>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2333"/>
        <w:gridCol w:w="4517"/>
      </w:tblGrid>
      <w:tr w:rsidR="00E266E2" w:rsidRPr="00AF27DC" w:rsidTr="00CD31B9">
        <w:trPr>
          <w:trHeight w:val="597"/>
        </w:trPr>
        <w:tc>
          <w:tcPr>
            <w:tcW w:w="1679" w:type="pct"/>
            <w:tcBorders>
              <w:top w:val="single" w:sz="4" w:space="0" w:color="auto"/>
              <w:left w:val="single" w:sz="4" w:space="0" w:color="auto"/>
              <w:bottom w:val="single" w:sz="4" w:space="0" w:color="auto"/>
              <w:right w:val="single" w:sz="4" w:space="0" w:color="auto"/>
            </w:tcBorders>
            <w:vAlign w:val="center"/>
          </w:tcPr>
          <w:p w:rsidR="00E266E2" w:rsidRPr="00AF27DC" w:rsidRDefault="00E266E2" w:rsidP="00630323">
            <w:pPr>
              <w:suppressAutoHyphens/>
              <w:spacing w:after="0" w:line="240" w:lineRule="auto"/>
              <w:jc w:val="both"/>
              <w:rPr>
                <w:rFonts w:ascii="Arial" w:hAnsi="Arial" w:cs="Arial"/>
                <w:sz w:val="24"/>
                <w:szCs w:val="24"/>
              </w:rPr>
            </w:pPr>
          </w:p>
        </w:tc>
        <w:tc>
          <w:tcPr>
            <w:tcW w:w="1131" w:type="pct"/>
            <w:tcBorders>
              <w:top w:val="single" w:sz="4" w:space="0" w:color="auto"/>
              <w:left w:val="single" w:sz="4" w:space="0" w:color="auto"/>
              <w:bottom w:val="single" w:sz="4" w:space="0" w:color="auto"/>
              <w:right w:val="single" w:sz="4" w:space="0" w:color="auto"/>
            </w:tcBorders>
            <w:vAlign w:val="center"/>
          </w:tcPr>
          <w:p w:rsidR="00E266E2" w:rsidRPr="00AF27DC" w:rsidRDefault="00E266E2" w:rsidP="00630323">
            <w:pPr>
              <w:suppressAutoHyphens/>
              <w:spacing w:after="0" w:line="240" w:lineRule="auto"/>
              <w:jc w:val="both"/>
              <w:rPr>
                <w:rFonts w:ascii="Arial" w:hAnsi="Arial" w:cs="Arial"/>
                <w:sz w:val="24"/>
                <w:szCs w:val="24"/>
              </w:rPr>
            </w:pPr>
            <w:r w:rsidRPr="00AF27DC">
              <w:rPr>
                <w:rFonts w:ascii="Arial" w:hAnsi="Arial" w:cs="Arial"/>
                <w:sz w:val="24"/>
                <w:szCs w:val="24"/>
              </w:rPr>
              <w:t>Место нахождения</w:t>
            </w:r>
          </w:p>
        </w:tc>
        <w:tc>
          <w:tcPr>
            <w:tcW w:w="2190" w:type="pct"/>
            <w:tcBorders>
              <w:top w:val="single" w:sz="4" w:space="0" w:color="auto"/>
              <w:left w:val="single" w:sz="4" w:space="0" w:color="auto"/>
              <w:bottom w:val="single" w:sz="4" w:space="0" w:color="auto"/>
              <w:right w:val="single" w:sz="4" w:space="0" w:color="auto"/>
            </w:tcBorders>
            <w:vAlign w:val="center"/>
          </w:tcPr>
          <w:p w:rsidR="00E266E2" w:rsidRPr="00AF27DC" w:rsidRDefault="00E266E2" w:rsidP="00630323">
            <w:pPr>
              <w:suppressAutoHyphens/>
              <w:spacing w:after="0" w:line="240" w:lineRule="auto"/>
              <w:jc w:val="both"/>
              <w:rPr>
                <w:rFonts w:ascii="Arial" w:hAnsi="Arial" w:cs="Arial"/>
                <w:sz w:val="24"/>
                <w:szCs w:val="24"/>
              </w:rPr>
            </w:pPr>
            <w:r w:rsidRPr="00AF27DC">
              <w:rPr>
                <w:rFonts w:ascii="Arial" w:hAnsi="Arial" w:cs="Arial"/>
                <w:sz w:val="24"/>
                <w:szCs w:val="24"/>
              </w:rPr>
              <w:t>Контактная информация</w:t>
            </w:r>
          </w:p>
        </w:tc>
      </w:tr>
      <w:tr w:rsidR="00E266E2" w:rsidRPr="0031732E" w:rsidTr="00CD31B9">
        <w:tc>
          <w:tcPr>
            <w:tcW w:w="1679" w:type="pct"/>
            <w:tcBorders>
              <w:top w:val="single" w:sz="4" w:space="0" w:color="auto"/>
              <w:left w:val="single" w:sz="4" w:space="0" w:color="auto"/>
              <w:bottom w:val="single" w:sz="4" w:space="0" w:color="auto"/>
              <w:right w:val="single" w:sz="4" w:space="0" w:color="auto"/>
            </w:tcBorders>
            <w:vAlign w:val="center"/>
          </w:tcPr>
          <w:p w:rsidR="00E266E2" w:rsidRPr="00AF27DC" w:rsidRDefault="00D445B2" w:rsidP="00630323">
            <w:pPr>
              <w:suppressAutoHyphens/>
              <w:spacing w:after="0" w:line="240" w:lineRule="auto"/>
              <w:rPr>
                <w:rFonts w:ascii="Arial" w:hAnsi="Arial" w:cs="Arial"/>
                <w:sz w:val="24"/>
                <w:szCs w:val="24"/>
              </w:rPr>
            </w:pPr>
            <w:r w:rsidRPr="00AF27DC">
              <w:rPr>
                <w:rFonts w:ascii="Arial" w:hAnsi="Arial" w:cs="Arial"/>
                <w:sz w:val="24"/>
                <w:szCs w:val="24"/>
              </w:rPr>
              <w:t>Приемная а</w:t>
            </w:r>
            <w:r w:rsidR="00E266E2" w:rsidRPr="00AF27DC">
              <w:rPr>
                <w:rFonts w:ascii="Arial" w:hAnsi="Arial" w:cs="Arial"/>
                <w:sz w:val="24"/>
                <w:szCs w:val="24"/>
              </w:rPr>
              <w:t>дминистраци</w:t>
            </w:r>
            <w:r w:rsidRPr="00AF27DC">
              <w:rPr>
                <w:rFonts w:ascii="Arial" w:hAnsi="Arial" w:cs="Arial"/>
                <w:sz w:val="24"/>
                <w:szCs w:val="24"/>
              </w:rPr>
              <w:t>и</w:t>
            </w:r>
            <w:r w:rsidR="00E266E2" w:rsidRPr="00AF27DC">
              <w:rPr>
                <w:rFonts w:ascii="Arial" w:hAnsi="Arial" w:cs="Arial"/>
                <w:sz w:val="24"/>
                <w:szCs w:val="24"/>
              </w:rPr>
              <w:t xml:space="preserve"> </w:t>
            </w:r>
            <w:r w:rsidRPr="00AF27DC">
              <w:rPr>
                <w:rFonts w:ascii="Arial" w:hAnsi="Arial" w:cs="Arial"/>
                <w:sz w:val="24"/>
                <w:szCs w:val="24"/>
              </w:rPr>
              <w:t>Лихославльского района</w:t>
            </w:r>
          </w:p>
        </w:tc>
        <w:tc>
          <w:tcPr>
            <w:tcW w:w="1131" w:type="pct"/>
            <w:tcBorders>
              <w:top w:val="single" w:sz="4" w:space="0" w:color="auto"/>
              <w:left w:val="single" w:sz="4" w:space="0" w:color="auto"/>
              <w:bottom w:val="single" w:sz="4" w:space="0" w:color="auto"/>
              <w:right w:val="single" w:sz="4" w:space="0" w:color="auto"/>
            </w:tcBorders>
            <w:vAlign w:val="center"/>
          </w:tcPr>
          <w:p w:rsidR="00E266E2" w:rsidRPr="00AF27DC" w:rsidRDefault="00E266E2" w:rsidP="00630323">
            <w:pPr>
              <w:suppressAutoHyphens/>
              <w:spacing w:after="0" w:line="240" w:lineRule="auto"/>
              <w:jc w:val="center"/>
              <w:rPr>
                <w:rFonts w:ascii="Arial" w:hAnsi="Arial" w:cs="Arial"/>
                <w:sz w:val="24"/>
                <w:szCs w:val="24"/>
              </w:rPr>
            </w:pPr>
            <w:r w:rsidRPr="00AF27DC">
              <w:rPr>
                <w:rFonts w:ascii="Arial" w:hAnsi="Arial" w:cs="Arial"/>
                <w:sz w:val="24"/>
                <w:szCs w:val="24"/>
              </w:rPr>
              <w:t>г. Лихославль,</w:t>
            </w:r>
          </w:p>
          <w:p w:rsidR="00E266E2" w:rsidRPr="00AF27DC" w:rsidRDefault="00E266E2" w:rsidP="00630323">
            <w:pPr>
              <w:suppressAutoHyphens/>
              <w:spacing w:after="0" w:line="240" w:lineRule="auto"/>
              <w:jc w:val="center"/>
              <w:rPr>
                <w:rFonts w:ascii="Arial" w:hAnsi="Arial" w:cs="Arial"/>
                <w:sz w:val="24"/>
                <w:szCs w:val="24"/>
              </w:rPr>
            </w:pPr>
            <w:r w:rsidRPr="00AF27DC">
              <w:rPr>
                <w:rFonts w:ascii="Arial" w:hAnsi="Arial" w:cs="Arial"/>
                <w:sz w:val="24"/>
                <w:szCs w:val="24"/>
              </w:rPr>
              <w:t>ул.</w:t>
            </w:r>
            <w:r w:rsidR="00D445B2" w:rsidRPr="00AF27DC">
              <w:rPr>
                <w:rFonts w:ascii="Arial" w:hAnsi="Arial" w:cs="Arial"/>
                <w:sz w:val="24"/>
                <w:szCs w:val="24"/>
              </w:rPr>
              <w:t xml:space="preserve"> Первомайская</w:t>
            </w:r>
            <w:r w:rsidRPr="00AF27DC">
              <w:rPr>
                <w:rFonts w:ascii="Arial" w:hAnsi="Arial" w:cs="Arial"/>
                <w:sz w:val="24"/>
                <w:szCs w:val="24"/>
              </w:rPr>
              <w:t>, д.</w:t>
            </w:r>
            <w:r w:rsidR="00D445B2" w:rsidRPr="00AF27DC">
              <w:rPr>
                <w:rFonts w:ascii="Arial" w:hAnsi="Arial" w:cs="Arial"/>
                <w:sz w:val="24"/>
                <w:szCs w:val="24"/>
              </w:rPr>
              <w:t xml:space="preserve"> 6</w:t>
            </w:r>
          </w:p>
        </w:tc>
        <w:tc>
          <w:tcPr>
            <w:tcW w:w="2190" w:type="pct"/>
            <w:tcBorders>
              <w:top w:val="single" w:sz="4" w:space="0" w:color="auto"/>
              <w:left w:val="single" w:sz="4" w:space="0" w:color="auto"/>
              <w:bottom w:val="single" w:sz="4" w:space="0" w:color="auto"/>
              <w:right w:val="single" w:sz="4" w:space="0" w:color="auto"/>
            </w:tcBorders>
          </w:tcPr>
          <w:p w:rsidR="00E266E2" w:rsidRPr="00AF27DC" w:rsidRDefault="00E266E2" w:rsidP="00630323">
            <w:pPr>
              <w:suppressAutoHyphens/>
              <w:spacing w:after="0" w:line="240" w:lineRule="auto"/>
              <w:jc w:val="both"/>
              <w:rPr>
                <w:rFonts w:ascii="Arial" w:hAnsi="Arial" w:cs="Arial"/>
                <w:sz w:val="24"/>
                <w:szCs w:val="24"/>
              </w:rPr>
            </w:pPr>
            <w:r w:rsidRPr="00AF27DC">
              <w:rPr>
                <w:rFonts w:ascii="Arial" w:hAnsi="Arial" w:cs="Arial"/>
                <w:sz w:val="24"/>
                <w:szCs w:val="24"/>
              </w:rPr>
              <w:t>Тел/факс:</w:t>
            </w:r>
            <w:r w:rsidR="00630323" w:rsidRPr="00AF27DC">
              <w:rPr>
                <w:rFonts w:ascii="Arial" w:hAnsi="Arial" w:cs="Arial"/>
                <w:sz w:val="24"/>
                <w:szCs w:val="24"/>
              </w:rPr>
              <w:t xml:space="preserve"> </w:t>
            </w:r>
            <w:r w:rsidRPr="00AF27DC">
              <w:rPr>
                <w:rFonts w:ascii="Arial" w:hAnsi="Arial" w:cs="Arial"/>
                <w:sz w:val="24"/>
                <w:szCs w:val="24"/>
              </w:rPr>
              <w:t>(48-261) 3-</w:t>
            </w:r>
            <w:r w:rsidR="00D445B2" w:rsidRPr="00AF27DC">
              <w:rPr>
                <w:rFonts w:ascii="Arial" w:hAnsi="Arial" w:cs="Arial"/>
                <w:sz w:val="24"/>
                <w:szCs w:val="24"/>
              </w:rPr>
              <w:t>59-4</w:t>
            </w:r>
            <w:r w:rsidRPr="00AF27DC">
              <w:rPr>
                <w:rFonts w:ascii="Arial" w:hAnsi="Arial" w:cs="Arial"/>
                <w:sz w:val="24"/>
                <w:szCs w:val="24"/>
              </w:rPr>
              <w:t xml:space="preserve">1, </w:t>
            </w:r>
          </w:p>
          <w:p w:rsidR="00D445B2" w:rsidRPr="00AF27DC" w:rsidRDefault="00E266E2" w:rsidP="00630323">
            <w:pPr>
              <w:suppressAutoHyphens/>
              <w:spacing w:after="0" w:line="240" w:lineRule="auto"/>
              <w:jc w:val="both"/>
              <w:rPr>
                <w:rFonts w:ascii="Arial" w:hAnsi="Arial" w:cs="Arial"/>
                <w:sz w:val="24"/>
                <w:szCs w:val="24"/>
              </w:rPr>
            </w:pPr>
            <w:r w:rsidRPr="00AF27DC">
              <w:rPr>
                <w:rFonts w:ascii="Arial" w:hAnsi="Arial" w:cs="Arial"/>
                <w:sz w:val="24"/>
                <w:szCs w:val="24"/>
              </w:rPr>
              <w:t>официальный сайт:</w:t>
            </w:r>
            <w:r w:rsidR="00630323" w:rsidRPr="00AF27DC">
              <w:rPr>
                <w:rFonts w:ascii="Arial" w:hAnsi="Arial" w:cs="Arial"/>
                <w:sz w:val="24"/>
                <w:szCs w:val="24"/>
              </w:rPr>
              <w:t xml:space="preserve"> </w:t>
            </w:r>
            <w:r w:rsidR="00D445B2" w:rsidRPr="00AF27DC">
              <w:rPr>
                <w:rFonts w:ascii="Arial" w:hAnsi="Arial" w:cs="Arial"/>
                <w:sz w:val="24"/>
                <w:szCs w:val="24"/>
              </w:rPr>
              <w:t xml:space="preserve">http://lihoslavl69.ru </w:t>
            </w:r>
          </w:p>
          <w:p w:rsidR="00E266E2" w:rsidRPr="00AF27DC" w:rsidRDefault="00630323" w:rsidP="00CD31B9">
            <w:pPr>
              <w:suppressAutoHyphens/>
              <w:spacing w:after="0" w:line="240" w:lineRule="auto"/>
              <w:rPr>
                <w:rFonts w:ascii="Arial" w:hAnsi="Arial" w:cs="Arial"/>
                <w:sz w:val="24"/>
                <w:szCs w:val="24"/>
                <w:lang w:val="en-US"/>
              </w:rPr>
            </w:pPr>
            <w:r w:rsidRPr="00AF27DC">
              <w:rPr>
                <w:rFonts w:ascii="Arial" w:hAnsi="Arial" w:cs="Arial"/>
                <w:sz w:val="24"/>
                <w:szCs w:val="24"/>
              </w:rPr>
              <w:t>эл</w:t>
            </w:r>
            <w:r w:rsidRPr="00AF27DC">
              <w:rPr>
                <w:rFonts w:ascii="Arial" w:hAnsi="Arial" w:cs="Arial"/>
                <w:sz w:val="24"/>
                <w:szCs w:val="24"/>
                <w:lang w:val="en-US"/>
              </w:rPr>
              <w:t xml:space="preserve">. </w:t>
            </w:r>
            <w:r w:rsidRPr="00AF27DC">
              <w:rPr>
                <w:rFonts w:ascii="Arial" w:hAnsi="Arial" w:cs="Arial"/>
                <w:sz w:val="24"/>
                <w:szCs w:val="24"/>
              </w:rPr>
              <w:t>почта</w:t>
            </w:r>
            <w:r w:rsidRPr="00AF27DC">
              <w:rPr>
                <w:rFonts w:ascii="Arial" w:hAnsi="Arial" w:cs="Arial"/>
                <w:sz w:val="24"/>
                <w:szCs w:val="24"/>
                <w:lang w:val="en-US"/>
              </w:rPr>
              <w:t xml:space="preserve"> </w:t>
            </w:r>
            <w:r w:rsidR="00E266E2" w:rsidRPr="00AF27DC">
              <w:rPr>
                <w:rFonts w:ascii="Arial" w:hAnsi="Arial" w:cs="Arial"/>
                <w:sz w:val="24"/>
                <w:szCs w:val="24"/>
                <w:lang w:val="en-US"/>
              </w:rPr>
              <w:t>:</w:t>
            </w:r>
            <w:r w:rsidR="00D445B2" w:rsidRPr="00AF27DC">
              <w:rPr>
                <w:rFonts w:ascii="Arial" w:hAnsi="Arial" w:cs="Arial"/>
                <w:sz w:val="24"/>
                <w:szCs w:val="24"/>
                <w:lang w:val="en-US"/>
              </w:rPr>
              <w:t xml:space="preserve">lihoslavlsky_reg@web. region.tver. ru </w:t>
            </w:r>
          </w:p>
        </w:tc>
      </w:tr>
      <w:tr w:rsidR="00E266E2" w:rsidRPr="00AF27DC" w:rsidTr="00CD31B9">
        <w:tc>
          <w:tcPr>
            <w:tcW w:w="1679" w:type="pct"/>
            <w:tcBorders>
              <w:top w:val="single" w:sz="4" w:space="0" w:color="auto"/>
              <w:left w:val="single" w:sz="4" w:space="0" w:color="auto"/>
              <w:bottom w:val="single" w:sz="4" w:space="0" w:color="auto"/>
              <w:right w:val="single" w:sz="4" w:space="0" w:color="auto"/>
            </w:tcBorders>
            <w:vAlign w:val="center"/>
          </w:tcPr>
          <w:p w:rsidR="00E266E2" w:rsidRPr="00AF27DC" w:rsidRDefault="00D445B2" w:rsidP="00630323">
            <w:pPr>
              <w:suppressAutoHyphens/>
              <w:spacing w:after="0" w:line="240" w:lineRule="auto"/>
              <w:rPr>
                <w:rFonts w:ascii="Arial" w:hAnsi="Arial" w:cs="Arial"/>
                <w:sz w:val="24"/>
                <w:szCs w:val="24"/>
              </w:rPr>
            </w:pPr>
            <w:r w:rsidRPr="00AF27DC">
              <w:rPr>
                <w:rFonts w:ascii="Arial" w:hAnsi="Arial" w:cs="Arial"/>
                <w:sz w:val="24"/>
                <w:szCs w:val="24"/>
              </w:rPr>
              <w:t>З</w:t>
            </w:r>
            <w:r w:rsidR="00E266E2" w:rsidRPr="00AF27DC">
              <w:rPr>
                <w:rFonts w:ascii="Arial" w:hAnsi="Arial" w:cs="Arial"/>
                <w:sz w:val="24"/>
                <w:szCs w:val="24"/>
              </w:rPr>
              <w:t>аместитель главы администрации</w:t>
            </w:r>
            <w:r w:rsidRPr="00AF27DC">
              <w:rPr>
                <w:rFonts w:ascii="Arial" w:hAnsi="Arial" w:cs="Arial"/>
                <w:sz w:val="24"/>
                <w:szCs w:val="24"/>
              </w:rPr>
              <w:t xml:space="preserve"> Лихославльского района по строительству и инвестициям</w:t>
            </w:r>
          </w:p>
        </w:tc>
        <w:tc>
          <w:tcPr>
            <w:tcW w:w="1131" w:type="pct"/>
            <w:tcBorders>
              <w:top w:val="single" w:sz="4" w:space="0" w:color="auto"/>
              <w:left w:val="single" w:sz="4" w:space="0" w:color="auto"/>
              <w:bottom w:val="single" w:sz="4" w:space="0" w:color="auto"/>
              <w:right w:val="single" w:sz="4" w:space="0" w:color="auto"/>
            </w:tcBorders>
            <w:vAlign w:val="center"/>
          </w:tcPr>
          <w:p w:rsidR="00D445B2" w:rsidRPr="00AF27DC" w:rsidRDefault="00D445B2" w:rsidP="00630323">
            <w:pPr>
              <w:suppressAutoHyphens/>
              <w:spacing w:after="0" w:line="240" w:lineRule="auto"/>
              <w:jc w:val="center"/>
              <w:rPr>
                <w:rFonts w:ascii="Arial" w:hAnsi="Arial" w:cs="Arial"/>
                <w:sz w:val="24"/>
                <w:szCs w:val="24"/>
              </w:rPr>
            </w:pPr>
            <w:r w:rsidRPr="00AF27DC">
              <w:rPr>
                <w:rFonts w:ascii="Arial" w:hAnsi="Arial" w:cs="Arial"/>
                <w:sz w:val="24"/>
                <w:szCs w:val="24"/>
              </w:rPr>
              <w:t>г. Лихославль,</w:t>
            </w:r>
          </w:p>
          <w:p w:rsidR="00E266E2" w:rsidRPr="00AF27DC" w:rsidRDefault="00D445B2" w:rsidP="00630323">
            <w:pPr>
              <w:suppressAutoHyphens/>
              <w:spacing w:after="0" w:line="240" w:lineRule="auto"/>
              <w:jc w:val="center"/>
              <w:rPr>
                <w:rFonts w:ascii="Arial" w:hAnsi="Arial" w:cs="Arial"/>
                <w:sz w:val="24"/>
                <w:szCs w:val="24"/>
              </w:rPr>
            </w:pPr>
            <w:r w:rsidRPr="00AF27DC">
              <w:rPr>
                <w:rFonts w:ascii="Arial" w:hAnsi="Arial" w:cs="Arial"/>
                <w:sz w:val="24"/>
                <w:szCs w:val="24"/>
              </w:rPr>
              <w:t>ул. Первомайская, д. 6</w:t>
            </w:r>
          </w:p>
        </w:tc>
        <w:tc>
          <w:tcPr>
            <w:tcW w:w="2190" w:type="pct"/>
            <w:tcBorders>
              <w:top w:val="single" w:sz="4" w:space="0" w:color="auto"/>
              <w:left w:val="single" w:sz="4" w:space="0" w:color="auto"/>
              <w:bottom w:val="single" w:sz="4" w:space="0" w:color="auto"/>
              <w:right w:val="single" w:sz="4" w:space="0" w:color="auto"/>
            </w:tcBorders>
          </w:tcPr>
          <w:p w:rsidR="00E266E2" w:rsidRPr="00AF27DC" w:rsidRDefault="00E266E2" w:rsidP="00630323">
            <w:pPr>
              <w:suppressAutoHyphens/>
              <w:spacing w:after="0" w:line="240" w:lineRule="auto"/>
              <w:jc w:val="both"/>
              <w:rPr>
                <w:rFonts w:ascii="Arial" w:hAnsi="Arial" w:cs="Arial"/>
                <w:sz w:val="24"/>
                <w:szCs w:val="24"/>
              </w:rPr>
            </w:pPr>
            <w:r w:rsidRPr="00AF27DC">
              <w:rPr>
                <w:rFonts w:ascii="Arial" w:hAnsi="Arial" w:cs="Arial"/>
                <w:sz w:val="24"/>
                <w:szCs w:val="24"/>
              </w:rPr>
              <w:t>Тел. (48-261) 3-5</w:t>
            </w:r>
            <w:r w:rsidR="00D445B2" w:rsidRPr="00AF27DC">
              <w:rPr>
                <w:rFonts w:ascii="Arial" w:hAnsi="Arial" w:cs="Arial"/>
                <w:sz w:val="24"/>
                <w:szCs w:val="24"/>
              </w:rPr>
              <w:t>3</w:t>
            </w:r>
            <w:r w:rsidRPr="00AF27DC">
              <w:rPr>
                <w:rFonts w:ascii="Arial" w:hAnsi="Arial" w:cs="Arial"/>
                <w:sz w:val="24"/>
                <w:szCs w:val="24"/>
              </w:rPr>
              <w:t>-</w:t>
            </w:r>
            <w:r w:rsidR="00D445B2" w:rsidRPr="00AF27DC">
              <w:rPr>
                <w:rFonts w:ascii="Arial" w:hAnsi="Arial" w:cs="Arial"/>
                <w:sz w:val="24"/>
                <w:szCs w:val="24"/>
              </w:rPr>
              <w:t>38</w:t>
            </w:r>
          </w:p>
          <w:p w:rsidR="00E266E2" w:rsidRPr="00AF27DC" w:rsidRDefault="00E266E2" w:rsidP="00630323">
            <w:pPr>
              <w:suppressAutoHyphens/>
              <w:spacing w:after="0" w:line="240" w:lineRule="auto"/>
              <w:jc w:val="both"/>
              <w:rPr>
                <w:rFonts w:ascii="Arial" w:hAnsi="Arial" w:cs="Arial"/>
                <w:sz w:val="24"/>
                <w:szCs w:val="24"/>
              </w:rPr>
            </w:pPr>
            <w:r w:rsidRPr="00AF27DC">
              <w:rPr>
                <w:rFonts w:ascii="Arial" w:hAnsi="Arial" w:cs="Arial"/>
                <w:sz w:val="24"/>
                <w:szCs w:val="24"/>
              </w:rPr>
              <w:t xml:space="preserve">Приемный день – </w:t>
            </w:r>
            <w:r w:rsidR="00655B2C" w:rsidRPr="00AF27DC">
              <w:rPr>
                <w:rFonts w:ascii="Arial" w:hAnsi="Arial" w:cs="Arial"/>
                <w:sz w:val="24"/>
                <w:szCs w:val="24"/>
              </w:rPr>
              <w:t>понедельник</w:t>
            </w:r>
            <w:r w:rsidRPr="00AF27DC">
              <w:rPr>
                <w:rFonts w:ascii="Arial" w:hAnsi="Arial" w:cs="Arial"/>
                <w:sz w:val="24"/>
                <w:szCs w:val="24"/>
              </w:rPr>
              <w:t xml:space="preserve"> (с 10.00 до 1</w:t>
            </w:r>
            <w:r w:rsidR="00655B2C" w:rsidRPr="00AF27DC">
              <w:rPr>
                <w:rFonts w:ascii="Arial" w:hAnsi="Arial" w:cs="Arial"/>
                <w:sz w:val="24"/>
                <w:szCs w:val="24"/>
              </w:rPr>
              <w:t>3.00</w:t>
            </w:r>
            <w:r w:rsidRPr="00AF27DC">
              <w:rPr>
                <w:rFonts w:ascii="Arial" w:hAnsi="Arial" w:cs="Arial"/>
                <w:sz w:val="24"/>
                <w:szCs w:val="24"/>
              </w:rPr>
              <w:t>)</w:t>
            </w:r>
          </w:p>
        </w:tc>
      </w:tr>
      <w:tr w:rsidR="00E266E2" w:rsidRPr="00AF27DC" w:rsidTr="00CD31B9">
        <w:tc>
          <w:tcPr>
            <w:tcW w:w="1679" w:type="pct"/>
            <w:tcBorders>
              <w:top w:val="single" w:sz="4" w:space="0" w:color="auto"/>
              <w:left w:val="single" w:sz="4" w:space="0" w:color="auto"/>
              <w:bottom w:val="single" w:sz="4" w:space="0" w:color="auto"/>
              <w:right w:val="single" w:sz="4" w:space="0" w:color="auto"/>
            </w:tcBorders>
            <w:vAlign w:val="center"/>
          </w:tcPr>
          <w:p w:rsidR="00E266E2" w:rsidRPr="00AF27DC" w:rsidRDefault="00E266E2" w:rsidP="00630323">
            <w:pPr>
              <w:suppressAutoHyphens/>
              <w:spacing w:after="0" w:line="240" w:lineRule="auto"/>
              <w:rPr>
                <w:rFonts w:ascii="Arial" w:hAnsi="Arial" w:cs="Arial"/>
                <w:sz w:val="24"/>
                <w:szCs w:val="24"/>
              </w:rPr>
            </w:pPr>
            <w:r w:rsidRPr="00AF27DC">
              <w:rPr>
                <w:rFonts w:ascii="Arial" w:hAnsi="Arial" w:cs="Arial"/>
                <w:sz w:val="24"/>
                <w:szCs w:val="24"/>
              </w:rPr>
              <w:t>Отдел</w:t>
            </w:r>
            <w:r w:rsidR="00655B2C" w:rsidRPr="00AF27DC">
              <w:rPr>
                <w:rFonts w:ascii="Arial" w:hAnsi="Arial" w:cs="Arial"/>
                <w:sz w:val="24"/>
                <w:szCs w:val="24"/>
              </w:rPr>
              <w:t xml:space="preserve"> архитектуры, </w:t>
            </w:r>
            <w:r w:rsidRPr="00AF27DC">
              <w:rPr>
                <w:rFonts w:ascii="Arial" w:hAnsi="Arial" w:cs="Arial"/>
                <w:sz w:val="24"/>
                <w:szCs w:val="24"/>
              </w:rPr>
              <w:t xml:space="preserve"> строительства </w:t>
            </w:r>
            <w:r w:rsidR="00655B2C" w:rsidRPr="00AF27DC">
              <w:rPr>
                <w:rFonts w:ascii="Arial" w:hAnsi="Arial" w:cs="Arial"/>
                <w:sz w:val="24"/>
                <w:szCs w:val="24"/>
              </w:rPr>
              <w:t>дорожной деятельности</w:t>
            </w:r>
            <w:r w:rsidRPr="00AF27DC">
              <w:rPr>
                <w:rFonts w:ascii="Arial" w:hAnsi="Arial" w:cs="Arial"/>
                <w:sz w:val="24"/>
                <w:szCs w:val="24"/>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655B2C" w:rsidRPr="00AF27DC" w:rsidRDefault="00655B2C" w:rsidP="00630323">
            <w:pPr>
              <w:suppressAutoHyphens/>
              <w:spacing w:after="0" w:line="240" w:lineRule="auto"/>
              <w:jc w:val="center"/>
              <w:rPr>
                <w:rFonts w:ascii="Arial" w:hAnsi="Arial" w:cs="Arial"/>
                <w:sz w:val="24"/>
                <w:szCs w:val="24"/>
              </w:rPr>
            </w:pPr>
            <w:r w:rsidRPr="00AF27DC">
              <w:rPr>
                <w:rFonts w:ascii="Arial" w:hAnsi="Arial" w:cs="Arial"/>
                <w:sz w:val="24"/>
                <w:szCs w:val="24"/>
              </w:rPr>
              <w:t>г. Лихославль,</w:t>
            </w:r>
          </w:p>
          <w:p w:rsidR="00E266E2" w:rsidRPr="00AF27DC" w:rsidRDefault="00655B2C" w:rsidP="00630323">
            <w:pPr>
              <w:suppressAutoHyphens/>
              <w:spacing w:after="0" w:line="240" w:lineRule="auto"/>
              <w:jc w:val="center"/>
              <w:rPr>
                <w:rFonts w:ascii="Arial" w:hAnsi="Arial" w:cs="Arial"/>
                <w:sz w:val="24"/>
                <w:szCs w:val="24"/>
              </w:rPr>
            </w:pPr>
            <w:r w:rsidRPr="00AF27DC">
              <w:rPr>
                <w:rFonts w:ascii="Arial" w:hAnsi="Arial" w:cs="Arial"/>
                <w:sz w:val="24"/>
                <w:szCs w:val="24"/>
              </w:rPr>
              <w:t>ул. Первомайская, д. 6</w:t>
            </w:r>
          </w:p>
        </w:tc>
        <w:tc>
          <w:tcPr>
            <w:tcW w:w="2190" w:type="pct"/>
            <w:tcBorders>
              <w:top w:val="single" w:sz="4" w:space="0" w:color="auto"/>
              <w:left w:val="single" w:sz="4" w:space="0" w:color="auto"/>
              <w:bottom w:val="single" w:sz="4" w:space="0" w:color="auto"/>
              <w:right w:val="single" w:sz="4" w:space="0" w:color="auto"/>
            </w:tcBorders>
          </w:tcPr>
          <w:p w:rsidR="00E266E2" w:rsidRPr="00AF27DC" w:rsidRDefault="00E266E2" w:rsidP="00630323">
            <w:pPr>
              <w:suppressAutoHyphens/>
              <w:spacing w:after="0" w:line="240" w:lineRule="auto"/>
              <w:jc w:val="both"/>
              <w:rPr>
                <w:rFonts w:ascii="Arial" w:hAnsi="Arial" w:cs="Arial"/>
                <w:sz w:val="24"/>
                <w:szCs w:val="24"/>
              </w:rPr>
            </w:pPr>
            <w:r w:rsidRPr="00AF27DC">
              <w:rPr>
                <w:rFonts w:ascii="Arial" w:hAnsi="Arial" w:cs="Arial"/>
                <w:sz w:val="24"/>
                <w:szCs w:val="24"/>
              </w:rPr>
              <w:t>Тел./факс:</w:t>
            </w:r>
            <w:r w:rsidR="00630323" w:rsidRPr="00AF27DC">
              <w:rPr>
                <w:rFonts w:ascii="Arial" w:hAnsi="Arial" w:cs="Arial"/>
                <w:sz w:val="24"/>
                <w:szCs w:val="24"/>
              </w:rPr>
              <w:t xml:space="preserve"> </w:t>
            </w:r>
            <w:r w:rsidRPr="00AF27DC">
              <w:rPr>
                <w:rFonts w:ascii="Arial" w:hAnsi="Arial" w:cs="Arial"/>
                <w:sz w:val="24"/>
                <w:szCs w:val="24"/>
              </w:rPr>
              <w:t>(48-261) 3-52-</w:t>
            </w:r>
            <w:r w:rsidR="00655B2C" w:rsidRPr="00AF27DC">
              <w:rPr>
                <w:rFonts w:ascii="Arial" w:hAnsi="Arial" w:cs="Arial"/>
                <w:sz w:val="24"/>
                <w:szCs w:val="24"/>
              </w:rPr>
              <w:t>33</w:t>
            </w:r>
          </w:p>
          <w:p w:rsidR="00E266E2" w:rsidRPr="00AF27DC" w:rsidRDefault="00655B2C" w:rsidP="00630323">
            <w:pPr>
              <w:suppressAutoHyphens/>
              <w:spacing w:after="0" w:line="240" w:lineRule="auto"/>
              <w:jc w:val="both"/>
              <w:rPr>
                <w:rFonts w:ascii="Arial" w:hAnsi="Arial" w:cs="Arial"/>
                <w:sz w:val="24"/>
                <w:szCs w:val="24"/>
              </w:rPr>
            </w:pPr>
            <w:r w:rsidRPr="00AF27DC">
              <w:rPr>
                <w:rFonts w:ascii="Arial" w:hAnsi="Arial" w:cs="Arial"/>
                <w:sz w:val="24"/>
                <w:szCs w:val="24"/>
              </w:rPr>
              <w:t xml:space="preserve">e-mail: </w:t>
            </w:r>
            <w:hyperlink r:id="rId8" w:history="1">
              <w:r w:rsidR="00630323" w:rsidRPr="00AF27DC">
                <w:rPr>
                  <w:rFonts w:ascii="Arial" w:hAnsi="Arial" w:cs="Arial"/>
                  <w:sz w:val="24"/>
                  <w:szCs w:val="24"/>
                </w:rPr>
                <w:t>oasdd69@mail.ru</w:t>
              </w:r>
            </w:hyperlink>
          </w:p>
          <w:p w:rsidR="00630323" w:rsidRPr="00AF27DC" w:rsidRDefault="00630323" w:rsidP="00630323">
            <w:pPr>
              <w:suppressAutoHyphens/>
              <w:spacing w:after="0" w:line="240" w:lineRule="auto"/>
              <w:jc w:val="both"/>
              <w:rPr>
                <w:rFonts w:ascii="Arial" w:hAnsi="Arial" w:cs="Arial"/>
                <w:sz w:val="24"/>
                <w:szCs w:val="24"/>
              </w:rPr>
            </w:pPr>
            <w:r w:rsidRPr="00AF27DC">
              <w:rPr>
                <w:rFonts w:ascii="Arial" w:hAnsi="Arial" w:cs="Arial"/>
                <w:sz w:val="24"/>
                <w:szCs w:val="24"/>
              </w:rPr>
              <w:t>Приемный день заведующего отделом – понедельник (с 9.00 до 17.00)</w:t>
            </w:r>
          </w:p>
          <w:p w:rsidR="00234B57" w:rsidRPr="00AF27DC" w:rsidRDefault="00234B57" w:rsidP="00234B57">
            <w:pPr>
              <w:suppressAutoHyphens/>
              <w:spacing w:after="0" w:line="240" w:lineRule="auto"/>
              <w:jc w:val="both"/>
              <w:rPr>
                <w:rFonts w:ascii="Arial" w:hAnsi="Arial" w:cs="Arial"/>
                <w:sz w:val="24"/>
                <w:szCs w:val="24"/>
              </w:rPr>
            </w:pPr>
            <w:r w:rsidRPr="00AF27DC">
              <w:rPr>
                <w:rFonts w:ascii="Arial" w:hAnsi="Arial" w:cs="Arial"/>
                <w:sz w:val="24"/>
                <w:szCs w:val="24"/>
              </w:rPr>
              <w:t>Приемные дни специалистов отдела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1"/>
              <w:gridCol w:w="2082"/>
            </w:tblGrid>
            <w:tr w:rsidR="0044393B" w:rsidRPr="00AF27DC" w:rsidTr="0044393B">
              <w:tc>
                <w:tcPr>
                  <w:tcW w:w="2081" w:type="dxa"/>
                  <w:vAlign w:val="center"/>
                </w:tcPr>
                <w:p w:rsidR="0044393B" w:rsidRPr="00AF27DC" w:rsidRDefault="0044393B" w:rsidP="0044393B">
                  <w:pPr>
                    <w:suppressAutoHyphens/>
                    <w:rPr>
                      <w:rFonts w:ascii="Arial" w:hAnsi="Arial" w:cs="Arial"/>
                      <w:sz w:val="24"/>
                      <w:szCs w:val="24"/>
                    </w:rPr>
                  </w:pPr>
                  <w:r w:rsidRPr="00AF27DC">
                    <w:rPr>
                      <w:rFonts w:ascii="Arial" w:hAnsi="Arial" w:cs="Arial"/>
                      <w:sz w:val="24"/>
                      <w:szCs w:val="24"/>
                    </w:rPr>
                    <w:t>понедельник</w:t>
                  </w:r>
                </w:p>
                <w:p w:rsidR="0044393B" w:rsidRPr="00AF27DC" w:rsidRDefault="0044393B" w:rsidP="0044393B">
                  <w:pPr>
                    <w:suppressAutoHyphens/>
                    <w:rPr>
                      <w:rFonts w:ascii="Arial" w:hAnsi="Arial" w:cs="Arial"/>
                      <w:sz w:val="24"/>
                      <w:szCs w:val="24"/>
                    </w:rPr>
                  </w:pPr>
                  <w:r w:rsidRPr="00AF27DC">
                    <w:rPr>
                      <w:rFonts w:ascii="Arial" w:hAnsi="Arial" w:cs="Arial"/>
                      <w:sz w:val="24"/>
                      <w:szCs w:val="24"/>
                    </w:rPr>
                    <w:t>вторник</w:t>
                  </w:r>
                </w:p>
                <w:p w:rsidR="0044393B" w:rsidRPr="00AF27DC" w:rsidRDefault="0044393B" w:rsidP="0044393B">
                  <w:pPr>
                    <w:suppressAutoHyphens/>
                    <w:rPr>
                      <w:rFonts w:ascii="Arial" w:hAnsi="Arial" w:cs="Arial"/>
                      <w:sz w:val="24"/>
                      <w:szCs w:val="24"/>
                    </w:rPr>
                  </w:pPr>
                  <w:r w:rsidRPr="00AF27DC">
                    <w:rPr>
                      <w:rFonts w:ascii="Arial" w:hAnsi="Arial" w:cs="Arial"/>
                      <w:sz w:val="24"/>
                      <w:szCs w:val="24"/>
                    </w:rPr>
                    <w:t>среда</w:t>
                  </w:r>
                </w:p>
                <w:p w:rsidR="0044393B" w:rsidRPr="00AF27DC" w:rsidRDefault="0044393B" w:rsidP="0044393B">
                  <w:pPr>
                    <w:suppressAutoHyphens/>
                    <w:rPr>
                      <w:rFonts w:ascii="Arial" w:hAnsi="Arial" w:cs="Arial"/>
                      <w:sz w:val="24"/>
                      <w:szCs w:val="24"/>
                    </w:rPr>
                  </w:pPr>
                  <w:r w:rsidRPr="00AF27DC">
                    <w:rPr>
                      <w:rFonts w:ascii="Arial" w:hAnsi="Arial" w:cs="Arial"/>
                      <w:sz w:val="24"/>
                      <w:szCs w:val="24"/>
                    </w:rPr>
                    <w:t>пятница</w:t>
                  </w:r>
                </w:p>
              </w:tc>
              <w:tc>
                <w:tcPr>
                  <w:tcW w:w="2082" w:type="dxa"/>
                  <w:vAlign w:val="center"/>
                </w:tcPr>
                <w:p w:rsidR="0044393B" w:rsidRPr="00AF27DC" w:rsidRDefault="0044393B" w:rsidP="0044393B">
                  <w:pPr>
                    <w:suppressAutoHyphens/>
                    <w:jc w:val="center"/>
                    <w:rPr>
                      <w:rFonts w:ascii="Arial" w:hAnsi="Arial" w:cs="Arial"/>
                      <w:sz w:val="24"/>
                      <w:szCs w:val="24"/>
                    </w:rPr>
                  </w:pPr>
                  <w:r w:rsidRPr="00AF27DC">
                    <w:rPr>
                      <w:rFonts w:ascii="Arial" w:hAnsi="Arial" w:cs="Arial"/>
                      <w:sz w:val="24"/>
                      <w:szCs w:val="24"/>
                    </w:rPr>
                    <w:t>(с 8.30 до 17.30)</w:t>
                  </w:r>
                </w:p>
                <w:p w:rsidR="0044393B" w:rsidRPr="00AF27DC" w:rsidRDefault="0044393B" w:rsidP="0044393B">
                  <w:pPr>
                    <w:suppressAutoHyphens/>
                    <w:jc w:val="center"/>
                    <w:rPr>
                      <w:rFonts w:ascii="Arial" w:hAnsi="Arial" w:cs="Arial"/>
                      <w:sz w:val="24"/>
                      <w:szCs w:val="24"/>
                    </w:rPr>
                  </w:pPr>
                </w:p>
              </w:tc>
            </w:tr>
          </w:tbl>
          <w:p w:rsidR="00234B57" w:rsidRPr="00AF27DC" w:rsidRDefault="00234B57" w:rsidP="00234B57">
            <w:pPr>
              <w:suppressAutoHyphens/>
              <w:spacing w:after="0" w:line="240" w:lineRule="auto"/>
              <w:jc w:val="both"/>
              <w:rPr>
                <w:rFonts w:ascii="Arial" w:hAnsi="Arial" w:cs="Arial"/>
                <w:sz w:val="24"/>
                <w:szCs w:val="24"/>
              </w:rPr>
            </w:pPr>
          </w:p>
        </w:tc>
      </w:tr>
    </w:tbl>
    <w:p w:rsidR="00117E75" w:rsidRDefault="00117E75" w:rsidP="00630323">
      <w:pPr>
        <w:suppressAutoHyphens/>
        <w:spacing w:after="0" w:line="240" w:lineRule="auto"/>
        <w:jc w:val="both"/>
        <w:rPr>
          <w:rFonts w:ascii="Arial" w:hAnsi="Arial" w:cs="Arial"/>
          <w:b/>
          <w:sz w:val="24"/>
          <w:szCs w:val="24"/>
        </w:rPr>
      </w:pPr>
    </w:p>
    <w:p w:rsidR="00E266E2" w:rsidRPr="00AF27DC" w:rsidRDefault="00E266E2" w:rsidP="00630323">
      <w:pPr>
        <w:suppressAutoHyphens/>
        <w:spacing w:after="0" w:line="240" w:lineRule="auto"/>
        <w:jc w:val="both"/>
        <w:rPr>
          <w:rFonts w:ascii="Arial" w:hAnsi="Arial" w:cs="Arial"/>
          <w:b/>
          <w:sz w:val="24"/>
          <w:szCs w:val="24"/>
        </w:rPr>
      </w:pPr>
      <w:r w:rsidRPr="00AF27DC">
        <w:rPr>
          <w:rFonts w:ascii="Arial" w:hAnsi="Arial" w:cs="Arial"/>
          <w:b/>
          <w:sz w:val="24"/>
          <w:szCs w:val="24"/>
        </w:rPr>
        <w:t>Режим работы</w:t>
      </w:r>
      <w:r w:rsidR="00CD31B9" w:rsidRPr="00AF27DC">
        <w:rPr>
          <w:rFonts w:ascii="Arial" w:hAnsi="Arial" w:cs="Arial"/>
          <w:b/>
          <w:sz w:val="24"/>
          <w:szCs w:val="24"/>
        </w:rPr>
        <w:t xml:space="preserve"> Администрации Лихославльского района</w:t>
      </w:r>
      <w:r w:rsidRPr="00AF27DC">
        <w:rPr>
          <w:rFonts w:ascii="Arial" w:hAnsi="Arial" w:cs="Arial"/>
          <w:b/>
          <w:sz w:val="24"/>
          <w:szCs w:val="24"/>
        </w:rPr>
        <w:t>:</w:t>
      </w:r>
    </w:p>
    <w:p w:rsidR="00E266E2" w:rsidRPr="00AF27DC" w:rsidRDefault="00E266E2" w:rsidP="00630323">
      <w:pPr>
        <w:suppressAutoHyphens/>
        <w:spacing w:after="0" w:line="240" w:lineRule="auto"/>
        <w:jc w:val="both"/>
        <w:rPr>
          <w:rFonts w:ascii="Arial" w:hAnsi="Arial" w:cs="Arial"/>
          <w:sz w:val="24"/>
          <w:szCs w:val="24"/>
        </w:rPr>
      </w:pPr>
      <w:r w:rsidRPr="00AF27DC">
        <w:rPr>
          <w:rFonts w:ascii="Arial" w:hAnsi="Arial" w:cs="Arial"/>
          <w:sz w:val="24"/>
          <w:szCs w:val="24"/>
        </w:rPr>
        <w:t>время начала работы (понедельник – пятница)  – 08.30;</w:t>
      </w:r>
    </w:p>
    <w:p w:rsidR="00E266E2" w:rsidRPr="00AF27DC" w:rsidRDefault="00E266E2" w:rsidP="00630323">
      <w:pPr>
        <w:suppressAutoHyphens/>
        <w:spacing w:after="0" w:line="240" w:lineRule="auto"/>
        <w:jc w:val="both"/>
        <w:rPr>
          <w:rFonts w:ascii="Arial" w:hAnsi="Arial" w:cs="Arial"/>
          <w:sz w:val="24"/>
          <w:szCs w:val="24"/>
        </w:rPr>
      </w:pPr>
      <w:r w:rsidRPr="00AF27DC">
        <w:rPr>
          <w:rFonts w:ascii="Arial" w:hAnsi="Arial" w:cs="Arial"/>
          <w:sz w:val="24"/>
          <w:szCs w:val="24"/>
        </w:rPr>
        <w:t>время окончания работы (понедельник – четверг)  – 17.30;</w:t>
      </w:r>
    </w:p>
    <w:p w:rsidR="00E266E2" w:rsidRPr="00AF27DC" w:rsidRDefault="00E266E2" w:rsidP="00630323">
      <w:pPr>
        <w:suppressAutoHyphens/>
        <w:spacing w:after="0" w:line="240" w:lineRule="auto"/>
        <w:jc w:val="both"/>
        <w:rPr>
          <w:rFonts w:ascii="Arial" w:hAnsi="Arial" w:cs="Arial"/>
          <w:sz w:val="24"/>
          <w:szCs w:val="24"/>
        </w:rPr>
      </w:pPr>
      <w:r w:rsidRPr="00AF27DC">
        <w:rPr>
          <w:rFonts w:ascii="Arial" w:hAnsi="Arial" w:cs="Arial"/>
          <w:sz w:val="24"/>
          <w:szCs w:val="24"/>
        </w:rPr>
        <w:t>время окончания работы в пятницу – 16.30;</w:t>
      </w:r>
    </w:p>
    <w:p w:rsidR="00E266E2" w:rsidRPr="00AF27DC" w:rsidRDefault="00E266E2" w:rsidP="00630323">
      <w:pPr>
        <w:suppressAutoHyphens/>
        <w:spacing w:after="0" w:line="240" w:lineRule="auto"/>
        <w:jc w:val="both"/>
        <w:rPr>
          <w:rFonts w:ascii="Arial" w:hAnsi="Arial" w:cs="Arial"/>
          <w:sz w:val="24"/>
          <w:szCs w:val="24"/>
        </w:rPr>
      </w:pPr>
      <w:r w:rsidRPr="00AF27DC">
        <w:rPr>
          <w:rFonts w:ascii="Arial" w:hAnsi="Arial" w:cs="Arial"/>
          <w:sz w:val="24"/>
          <w:szCs w:val="24"/>
        </w:rPr>
        <w:t xml:space="preserve">время перерывов для отдыха и питания – с 13.00 до 13.48.  </w:t>
      </w:r>
    </w:p>
    <w:p w:rsidR="00E266E2" w:rsidRPr="00AF27DC" w:rsidRDefault="00E266E2" w:rsidP="00630323">
      <w:pPr>
        <w:suppressAutoHyphens/>
        <w:spacing w:after="0" w:line="240" w:lineRule="auto"/>
        <w:jc w:val="both"/>
        <w:rPr>
          <w:rFonts w:ascii="Arial" w:hAnsi="Arial" w:cs="Arial"/>
          <w:sz w:val="24"/>
          <w:szCs w:val="24"/>
        </w:rPr>
      </w:pPr>
      <w:r w:rsidRPr="00AF27DC">
        <w:rPr>
          <w:rFonts w:ascii="Arial" w:hAnsi="Arial" w:cs="Arial"/>
          <w:sz w:val="24"/>
          <w:szCs w:val="24"/>
        </w:rPr>
        <w:t>Выходные дни: суббота, воскресенье</w:t>
      </w:r>
    </w:p>
    <w:p w:rsidR="00E266E2" w:rsidRPr="00AF27DC" w:rsidRDefault="00E266E2" w:rsidP="00630323">
      <w:pPr>
        <w:spacing w:after="0" w:line="240" w:lineRule="auto"/>
        <w:jc w:val="both"/>
        <w:rPr>
          <w:rFonts w:ascii="Arial" w:hAnsi="Arial" w:cs="Arial"/>
          <w:sz w:val="24"/>
          <w:szCs w:val="24"/>
        </w:rPr>
      </w:pPr>
      <w:r w:rsidRPr="00AF27DC">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117E75" w:rsidRDefault="00117E75" w:rsidP="00234B57">
      <w:pPr>
        <w:spacing w:after="0" w:line="240" w:lineRule="auto"/>
        <w:jc w:val="center"/>
        <w:rPr>
          <w:rFonts w:ascii="Arial" w:hAnsi="Arial" w:cs="Arial"/>
          <w:b/>
          <w:sz w:val="24"/>
          <w:szCs w:val="24"/>
        </w:rPr>
      </w:pPr>
    </w:p>
    <w:p w:rsidR="00117E75" w:rsidRDefault="00117E75" w:rsidP="00234B57">
      <w:pPr>
        <w:spacing w:after="0" w:line="240" w:lineRule="auto"/>
        <w:jc w:val="center"/>
        <w:rPr>
          <w:rFonts w:ascii="Arial" w:hAnsi="Arial" w:cs="Arial"/>
          <w:b/>
          <w:sz w:val="24"/>
          <w:szCs w:val="24"/>
        </w:rPr>
      </w:pPr>
    </w:p>
    <w:p w:rsidR="00234B57" w:rsidRDefault="00234B57" w:rsidP="00234B57">
      <w:pPr>
        <w:spacing w:after="0" w:line="240" w:lineRule="auto"/>
        <w:jc w:val="center"/>
        <w:rPr>
          <w:rFonts w:ascii="Arial" w:hAnsi="Arial" w:cs="Arial"/>
          <w:b/>
          <w:sz w:val="24"/>
          <w:szCs w:val="24"/>
        </w:rPr>
      </w:pPr>
      <w:r w:rsidRPr="00AF27DC">
        <w:rPr>
          <w:rFonts w:ascii="Arial" w:hAnsi="Arial" w:cs="Arial"/>
          <w:b/>
          <w:sz w:val="24"/>
          <w:szCs w:val="24"/>
        </w:rPr>
        <w:t>Лихославльский филиал ГАУ «МФЦ» по Тверской области</w:t>
      </w:r>
    </w:p>
    <w:p w:rsidR="00117E75" w:rsidRPr="00AF27DC" w:rsidRDefault="00117E75" w:rsidP="00234B57">
      <w:pPr>
        <w:spacing w:after="0" w:line="240" w:lineRule="auto"/>
        <w:jc w:val="center"/>
        <w:rPr>
          <w:rFonts w:ascii="Arial" w:hAnsi="Arial" w:cs="Arial"/>
          <w:b/>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2740"/>
        <w:gridCol w:w="4109"/>
      </w:tblGrid>
      <w:tr w:rsidR="00234B57" w:rsidRPr="00AF27DC" w:rsidTr="00117E75">
        <w:tc>
          <w:tcPr>
            <w:tcW w:w="1679" w:type="pct"/>
            <w:tcBorders>
              <w:top w:val="single" w:sz="4" w:space="0" w:color="auto"/>
              <w:left w:val="single" w:sz="4" w:space="0" w:color="auto"/>
              <w:bottom w:val="single" w:sz="4" w:space="0" w:color="auto"/>
              <w:right w:val="single" w:sz="4" w:space="0" w:color="auto"/>
            </w:tcBorders>
            <w:vAlign w:val="center"/>
          </w:tcPr>
          <w:p w:rsidR="00234B57" w:rsidRPr="00AF27DC" w:rsidRDefault="00234B57" w:rsidP="00234B57">
            <w:pPr>
              <w:autoSpaceDE w:val="0"/>
              <w:autoSpaceDN w:val="0"/>
              <w:adjustRightInd w:val="0"/>
              <w:spacing w:after="0" w:line="240" w:lineRule="auto"/>
              <w:rPr>
                <w:rFonts w:ascii="Arial" w:hAnsi="Arial" w:cs="Arial"/>
                <w:sz w:val="24"/>
                <w:szCs w:val="24"/>
              </w:rPr>
            </w:pPr>
          </w:p>
        </w:tc>
        <w:tc>
          <w:tcPr>
            <w:tcW w:w="1328" w:type="pct"/>
            <w:tcBorders>
              <w:top w:val="single" w:sz="4" w:space="0" w:color="auto"/>
              <w:left w:val="single" w:sz="4" w:space="0" w:color="auto"/>
              <w:bottom w:val="single" w:sz="4" w:space="0" w:color="auto"/>
              <w:right w:val="single" w:sz="4" w:space="0" w:color="auto"/>
            </w:tcBorders>
            <w:vAlign w:val="center"/>
          </w:tcPr>
          <w:p w:rsidR="00234B57" w:rsidRPr="00AF27DC" w:rsidRDefault="00234B57" w:rsidP="00234B57">
            <w:pPr>
              <w:suppressAutoHyphens/>
              <w:spacing w:after="0" w:line="240" w:lineRule="auto"/>
              <w:jc w:val="center"/>
              <w:rPr>
                <w:rFonts w:ascii="Arial" w:hAnsi="Arial" w:cs="Arial"/>
                <w:sz w:val="24"/>
                <w:szCs w:val="24"/>
              </w:rPr>
            </w:pPr>
            <w:r w:rsidRPr="00AF27DC">
              <w:rPr>
                <w:rFonts w:ascii="Arial" w:hAnsi="Arial" w:cs="Arial"/>
                <w:sz w:val="24"/>
                <w:szCs w:val="24"/>
              </w:rPr>
              <w:t>Место нахождения</w:t>
            </w:r>
          </w:p>
        </w:tc>
        <w:tc>
          <w:tcPr>
            <w:tcW w:w="1992" w:type="pct"/>
            <w:tcBorders>
              <w:top w:val="single" w:sz="4" w:space="0" w:color="auto"/>
              <w:left w:val="single" w:sz="4" w:space="0" w:color="auto"/>
              <w:bottom w:val="single" w:sz="4" w:space="0" w:color="auto"/>
              <w:right w:val="single" w:sz="4" w:space="0" w:color="auto"/>
            </w:tcBorders>
          </w:tcPr>
          <w:p w:rsidR="00234B57" w:rsidRPr="00AF27DC" w:rsidRDefault="00234B57" w:rsidP="007E389A">
            <w:pPr>
              <w:suppressAutoHyphens/>
              <w:spacing w:after="0" w:line="240" w:lineRule="auto"/>
              <w:jc w:val="both"/>
              <w:rPr>
                <w:rFonts w:ascii="Arial" w:hAnsi="Arial" w:cs="Arial"/>
                <w:sz w:val="24"/>
                <w:szCs w:val="24"/>
              </w:rPr>
            </w:pPr>
            <w:r w:rsidRPr="00AF27DC">
              <w:rPr>
                <w:rFonts w:ascii="Arial" w:hAnsi="Arial" w:cs="Arial"/>
                <w:sz w:val="24"/>
                <w:szCs w:val="24"/>
              </w:rPr>
              <w:t>Контактная информация</w:t>
            </w:r>
          </w:p>
        </w:tc>
      </w:tr>
      <w:tr w:rsidR="00234B57" w:rsidRPr="00AF27DC" w:rsidTr="00117E75">
        <w:tc>
          <w:tcPr>
            <w:tcW w:w="1679" w:type="pct"/>
            <w:tcBorders>
              <w:top w:val="single" w:sz="4" w:space="0" w:color="auto"/>
              <w:left w:val="single" w:sz="4" w:space="0" w:color="auto"/>
              <w:bottom w:val="single" w:sz="4" w:space="0" w:color="auto"/>
              <w:right w:val="single" w:sz="4" w:space="0" w:color="auto"/>
            </w:tcBorders>
            <w:vAlign w:val="center"/>
          </w:tcPr>
          <w:p w:rsidR="00234B57" w:rsidRPr="00AF27DC" w:rsidRDefault="00234B57" w:rsidP="007E389A">
            <w:pPr>
              <w:autoSpaceDE w:val="0"/>
              <w:autoSpaceDN w:val="0"/>
              <w:adjustRightInd w:val="0"/>
              <w:spacing w:after="0" w:line="240" w:lineRule="auto"/>
              <w:rPr>
                <w:rFonts w:ascii="Arial" w:hAnsi="Arial" w:cs="Arial"/>
                <w:sz w:val="24"/>
                <w:szCs w:val="24"/>
              </w:rPr>
            </w:pPr>
            <w:r w:rsidRPr="00AF27DC">
              <w:rPr>
                <w:rFonts w:ascii="Arial" w:hAnsi="Arial" w:cs="Arial"/>
                <w:sz w:val="24"/>
                <w:szCs w:val="24"/>
              </w:rPr>
              <w:t>Лихославльский филиал ГАУ «МФЦ» по Тверской области</w:t>
            </w:r>
          </w:p>
        </w:tc>
        <w:tc>
          <w:tcPr>
            <w:tcW w:w="1328" w:type="pct"/>
            <w:tcBorders>
              <w:top w:val="single" w:sz="4" w:space="0" w:color="auto"/>
              <w:left w:val="single" w:sz="4" w:space="0" w:color="auto"/>
              <w:bottom w:val="single" w:sz="4" w:space="0" w:color="auto"/>
              <w:right w:val="single" w:sz="4" w:space="0" w:color="auto"/>
            </w:tcBorders>
            <w:vAlign w:val="center"/>
          </w:tcPr>
          <w:p w:rsidR="00234B57" w:rsidRPr="00AF27DC" w:rsidRDefault="00234B57" w:rsidP="007E389A">
            <w:pPr>
              <w:suppressAutoHyphens/>
              <w:spacing w:after="0" w:line="240" w:lineRule="auto"/>
              <w:jc w:val="center"/>
              <w:rPr>
                <w:rFonts w:ascii="Arial" w:hAnsi="Arial" w:cs="Arial"/>
                <w:sz w:val="24"/>
                <w:szCs w:val="24"/>
              </w:rPr>
            </w:pPr>
            <w:r w:rsidRPr="00AF27DC">
              <w:rPr>
                <w:rFonts w:ascii="Arial" w:hAnsi="Arial" w:cs="Arial"/>
                <w:sz w:val="24"/>
                <w:szCs w:val="24"/>
              </w:rPr>
              <w:t xml:space="preserve">г. Лихославль,   </w:t>
            </w:r>
          </w:p>
          <w:p w:rsidR="00234B57" w:rsidRPr="00AF27DC" w:rsidRDefault="00234B57" w:rsidP="007E389A">
            <w:pPr>
              <w:suppressAutoHyphens/>
              <w:spacing w:after="0" w:line="240" w:lineRule="auto"/>
              <w:jc w:val="center"/>
              <w:rPr>
                <w:rFonts w:ascii="Arial" w:hAnsi="Arial" w:cs="Arial"/>
                <w:sz w:val="24"/>
                <w:szCs w:val="24"/>
              </w:rPr>
            </w:pPr>
            <w:r w:rsidRPr="00AF27DC">
              <w:rPr>
                <w:rFonts w:ascii="Arial" w:hAnsi="Arial" w:cs="Arial"/>
                <w:sz w:val="24"/>
                <w:szCs w:val="24"/>
              </w:rPr>
              <w:t>ул. Комсомольская,   д. 67</w:t>
            </w:r>
          </w:p>
        </w:tc>
        <w:tc>
          <w:tcPr>
            <w:tcW w:w="1992" w:type="pct"/>
            <w:tcBorders>
              <w:top w:val="single" w:sz="4" w:space="0" w:color="auto"/>
              <w:left w:val="single" w:sz="4" w:space="0" w:color="auto"/>
              <w:bottom w:val="single" w:sz="4" w:space="0" w:color="auto"/>
              <w:right w:val="single" w:sz="4" w:space="0" w:color="auto"/>
            </w:tcBorders>
            <w:vAlign w:val="center"/>
          </w:tcPr>
          <w:p w:rsidR="00234B57" w:rsidRPr="00AF27DC" w:rsidRDefault="00234B57" w:rsidP="00117E75">
            <w:pPr>
              <w:suppressAutoHyphens/>
              <w:spacing w:after="0" w:line="240" w:lineRule="auto"/>
              <w:jc w:val="center"/>
              <w:rPr>
                <w:rFonts w:ascii="Arial" w:hAnsi="Arial" w:cs="Arial"/>
                <w:sz w:val="24"/>
                <w:szCs w:val="24"/>
              </w:rPr>
            </w:pPr>
            <w:r w:rsidRPr="00AF27DC">
              <w:rPr>
                <w:rFonts w:ascii="Arial" w:hAnsi="Arial" w:cs="Arial"/>
                <w:sz w:val="24"/>
                <w:szCs w:val="24"/>
              </w:rPr>
              <w:t>Тел. 8-930-160-08-53</w:t>
            </w:r>
          </w:p>
          <w:p w:rsidR="00234B57" w:rsidRPr="00AF27DC" w:rsidRDefault="00234B57" w:rsidP="00117E75">
            <w:pPr>
              <w:suppressAutoHyphens/>
              <w:spacing w:after="0" w:line="240" w:lineRule="auto"/>
              <w:jc w:val="center"/>
              <w:rPr>
                <w:rFonts w:ascii="Arial" w:hAnsi="Arial" w:cs="Arial"/>
                <w:sz w:val="24"/>
                <w:szCs w:val="24"/>
              </w:rPr>
            </w:pPr>
            <w:r w:rsidRPr="00AF27DC">
              <w:rPr>
                <w:rFonts w:ascii="Arial" w:hAnsi="Arial" w:cs="Arial"/>
                <w:sz w:val="24"/>
                <w:szCs w:val="24"/>
              </w:rPr>
              <w:t>8-800-450-00-20</w:t>
            </w:r>
          </w:p>
          <w:p w:rsidR="00234B57" w:rsidRPr="00AF27DC" w:rsidRDefault="00234B57" w:rsidP="00117E75">
            <w:pPr>
              <w:suppressAutoHyphens/>
              <w:spacing w:after="0" w:line="240" w:lineRule="auto"/>
              <w:jc w:val="center"/>
              <w:rPr>
                <w:rFonts w:ascii="Arial" w:hAnsi="Arial" w:cs="Arial"/>
                <w:sz w:val="24"/>
                <w:szCs w:val="24"/>
              </w:rPr>
            </w:pPr>
          </w:p>
        </w:tc>
      </w:tr>
    </w:tbl>
    <w:p w:rsidR="00CD31B9" w:rsidRPr="00AF27DC" w:rsidRDefault="00CD31B9" w:rsidP="00CD31B9">
      <w:pPr>
        <w:suppressAutoHyphens/>
        <w:spacing w:after="0" w:line="240" w:lineRule="auto"/>
        <w:jc w:val="both"/>
        <w:rPr>
          <w:rFonts w:ascii="Arial" w:hAnsi="Arial" w:cs="Arial"/>
          <w:b/>
          <w:sz w:val="24"/>
          <w:szCs w:val="24"/>
        </w:rPr>
      </w:pPr>
      <w:r w:rsidRPr="00AF27DC">
        <w:rPr>
          <w:rFonts w:ascii="Arial" w:hAnsi="Arial" w:cs="Arial"/>
          <w:b/>
          <w:sz w:val="24"/>
          <w:szCs w:val="24"/>
        </w:rPr>
        <w:t>Режим работы Лихославльского филиала ГАУ «МФЦ» по Тверской области:</w:t>
      </w:r>
    </w:p>
    <w:p w:rsidR="00CD31B9" w:rsidRPr="00AF27DC" w:rsidRDefault="00CD31B9" w:rsidP="00CD31B9">
      <w:pPr>
        <w:suppressAutoHyphens/>
        <w:spacing w:after="0" w:line="240" w:lineRule="auto"/>
        <w:jc w:val="both"/>
        <w:rPr>
          <w:rFonts w:ascii="Arial" w:hAnsi="Arial" w:cs="Arial"/>
          <w:sz w:val="24"/>
          <w:szCs w:val="24"/>
        </w:rPr>
      </w:pPr>
      <w:r w:rsidRPr="00AF27DC">
        <w:rPr>
          <w:rFonts w:ascii="Arial" w:hAnsi="Arial" w:cs="Arial"/>
          <w:sz w:val="24"/>
          <w:szCs w:val="24"/>
        </w:rPr>
        <w:t>время начала работы (понедельник – пятница)  – 08.00;</w:t>
      </w:r>
    </w:p>
    <w:p w:rsidR="00CD31B9" w:rsidRPr="00AF27DC" w:rsidRDefault="00CD31B9" w:rsidP="00CD31B9">
      <w:pPr>
        <w:suppressAutoHyphens/>
        <w:spacing w:after="0" w:line="240" w:lineRule="auto"/>
        <w:jc w:val="both"/>
        <w:rPr>
          <w:rFonts w:ascii="Arial" w:hAnsi="Arial" w:cs="Arial"/>
          <w:sz w:val="24"/>
          <w:szCs w:val="24"/>
        </w:rPr>
      </w:pPr>
      <w:r w:rsidRPr="00AF27DC">
        <w:rPr>
          <w:rFonts w:ascii="Arial" w:hAnsi="Arial" w:cs="Arial"/>
          <w:sz w:val="24"/>
          <w:szCs w:val="24"/>
        </w:rPr>
        <w:t>время окончания работы (понедельник – пятница)  – 20.00;</w:t>
      </w:r>
    </w:p>
    <w:p w:rsidR="00CD31B9" w:rsidRPr="00AF27DC" w:rsidRDefault="00CD31B9" w:rsidP="00CD31B9">
      <w:pPr>
        <w:suppressAutoHyphens/>
        <w:spacing w:after="0" w:line="240" w:lineRule="auto"/>
        <w:jc w:val="both"/>
        <w:rPr>
          <w:rFonts w:ascii="Arial" w:hAnsi="Arial" w:cs="Arial"/>
          <w:sz w:val="24"/>
          <w:szCs w:val="24"/>
        </w:rPr>
      </w:pPr>
      <w:r w:rsidRPr="00AF27DC">
        <w:rPr>
          <w:rFonts w:ascii="Arial" w:hAnsi="Arial" w:cs="Arial"/>
          <w:sz w:val="24"/>
          <w:szCs w:val="24"/>
        </w:rPr>
        <w:t>время начала работы (суббота)  – 09.00;</w:t>
      </w:r>
    </w:p>
    <w:p w:rsidR="00CD31B9" w:rsidRPr="00AF27DC" w:rsidRDefault="00CD31B9" w:rsidP="00117E75">
      <w:pPr>
        <w:suppressAutoHyphens/>
        <w:spacing w:after="0" w:line="240" w:lineRule="auto"/>
        <w:jc w:val="both"/>
        <w:rPr>
          <w:rFonts w:ascii="Arial" w:hAnsi="Arial" w:cs="Arial"/>
          <w:sz w:val="24"/>
          <w:szCs w:val="24"/>
        </w:rPr>
      </w:pPr>
      <w:r w:rsidRPr="00AF27DC">
        <w:rPr>
          <w:rFonts w:ascii="Arial" w:hAnsi="Arial" w:cs="Arial"/>
          <w:sz w:val="24"/>
          <w:szCs w:val="24"/>
        </w:rPr>
        <w:t>время окончания работы (суббота)  – 14.00;</w:t>
      </w:r>
    </w:p>
    <w:p w:rsidR="00CD31B9" w:rsidRPr="00AF27DC" w:rsidRDefault="00CD31B9" w:rsidP="00117E75">
      <w:pPr>
        <w:suppressAutoHyphens/>
        <w:spacing w:after="0" w:line="240" w:lineRule="auto"/>
        <w:jc w:val="both"/>
        <w:rPr>
          <w:rFonts w:ascii="Arial" w:hAnsi="Arial" w:cs="Arial"/>
          <w:sz w:val="24"/>
          <w:szCs w:val="24"/>
        </w:rPr>
      </w:pPr>
      <w:r w:rsidRPr="00AF27DC">
        <w:rPr>
          <w:rFonts w:ascii="Arial" w:hAnsi="Arial" w:cs="Arial"/>
          <w:sz w:val="24"/>
          <w:szCs w:val="24"/>
        </w:rPr>
        <w:t>без перерыва на обед</w:t>
      </w:r>
    </w:p>
    <w:p w:rsidR="00CD31B9" w:rsidRPr="00AF27DC" w:rsidRDefault="00CD31B9" w:rsidP="00117E75">
      <w:pPr>
        <w:suppressAutoHyphens/>
        <w:spacing w:after="0" w:line="240" w:lineRule="auto"/>
        <w:jc w:val="both"/>
        <w:rPr>
          <w:rFonts w:ascii="Arial" w:hAnsi="Arial" w:cs="Arial"/>
          <w:sz w:val="24"/>
          <w:szCs w:val="24"/>
        </w:rPr>
      </w:pPr>
      <w:r w:rsidRPr="00AF27DC">
        <w:rPr>
          <w:rFonts w:ascii="Arial" w:hAnsi="Arial" w:cs="Arial"/>
          <w:sz w:val="24"/>
          <w:szCs w:val="24"/>
        </w:rPr>
        <w:t>Выходные дни: воскресенье</w:t>
      </w:r>
    </w:p>
    <w:p w:rsidR="00C377AA" w:rsidRDefault="00C377AA" w:rsidP="00117E75">
      <w:pPr>
        <w:autoSpaceDE w:val="0"/>
        <w:autoSpaceDN w:val="0"/>
        <w:adjustRightInd w:val="0"/>
        <w:spacing w:after="0" w:line="240" w:lineRule="auto"/>
        <w:ind w:firstLine="540"/>
        <w:jc w:val="center"/>
        <w:rPr>
          <w:rFonts w:ascii="Arial" w:hAnsi="Arial" w:cs="Arial"/>
          <w:b/>
          <w:sz w:val="24"/>
          <w:szCs w:val="24"/>
        </w:rPr>
      </w:pPr>
    </w:p>
    <w:p w:rsidR="0009402F" w:rsidRPr="00AF27DC" w:rsidRDefault="0009402F" w:rsidP="00117E75">
      <w:pPr>
        <w:autoSpaceDE w:val="0"/>
        <w:autoSpaceDN w:val="0"/>
        <w:adjustRightInd w:val="0"/>
        <w:spacing w:after="0" w:line="240" w:lineRule="auto"/>
        <w:ind w:firstLine="540"/>
        <w:jc w:val="center"/>
        <w:rPr>
          <w:rFonts w:ascii="Arial" w:hAnsi="Arial" w:cs="Arial"/>
          <w:b/>
          <w:sz w:val="24"/>
          <w:szCs w:val="24"/>
        </w:rPr>
      </w:pPr>
      <w:r w:rsidRPr="00AF27DC">
        <w:rPr>
          <w:rFonts w:ascii="Arial" w:hAnsi="Arial" w:cs="Arial"/>
          <w:b/>
          <w:sz w:val="24"/>
          <w:szCs w:val="24"/>
        </w:rPr>
        <w:t>Организации, участвующие в предоставлении муниципальной услуги</w:t>
      </w:r>
    </w:p>
    <w:p w:rsidR="00117E75" w:rsidRDefault="00117E75" w:rsidP="00117E75">
      <w:pPr>
        <w:autoSpaceDE w:val="0"/>
        <w:autoSpaceDN w:val="0"/>
        <w:adjustRightInd w:val="0"/>
        <w:spacing w:after="0" w:line="240" w:lineRule="auto"/>
        <w:ind w:firstLine="540"/>
        <w:jc w:val="center"/>
        <w:rPr>
          <w:rFonts w:ascii="Arial" w:hAnsi="Arial" w:cs="Arial"/>
          <w:b/>
          <w:sz w:val="24"/>
          <w:szCs w:val="24"/>
        </w:rPr>
      </w:pPr>
    </w:p>
    <w:p w:rsidR="00C377AA" w:rsidRDefault="00C377AA" w:rsidP="00117E75">
      <w:pPr>
        <w:autoSpaceDE w:val="0"/>
        <w:autoSpaceDN w:val="0"/>
        <w:adjustRightInd w:val="0"/>
        <w:spacing w:after="0" w:line="240" w:lineRule="auto"/>
        <w:ind w:firstLine="540"/>
        <w:jc w:val="center"/>
        <w:rPr>
          <w:rFonts w:ascii="Arial" w:hAnsi="Arial" w:cs="Arial"/>
          <w:b/>
          <w:sz w:val="24"/>
          <w:szCs w:val="24"/>
        </w:rPr>
      </w:pPr>
      <w:r w:rsidRPr="00C377AA">
        <w:rPr>
          <w:rFonts w:ascii="Arial" w:hAnsi="Arial" w:cs="Arial"/>
          <w:b/>
          <w:sz w:val="24"/>
          <w:szCs w:val="24"/>
        </w:rPr>
        <w:t>1) Лихославльский отдел Управления Федеральной службы государственной регистрации, кадастра и картографии по Тверской области (Росреестр)</w:t>
      </w:r>
    </w:p>
    <w:p w:rsidR="00117E75" w:rsidRPr="00C377AA" w:rsidRDefault="00117E75" w:rsidP="00117E75">
      <w:pPr>
        <w:autoSpaceDE w:val="0"/>
        <w:autoSpaceDN w:val="0"/>
        <w:adjustRightInd w:val="0"/>
        <w:spacing w:after="0" w:line="240" w:lineRule="auto"/>
        <w:ind w:firstLine="540"/>
        <w:jc w:val="center"/>
        <w:rPr>
          <w:rFonts w:ascii="Arial" w:hAnsi="Arial" w:cs="Arial"/>
          <w:b/>
          <w:sz w:val="24"/>
          <w:szCs w:val="24"/>
        </w:rPr>
      </w:pPr>
    </w:p>
    <w:p w:rsidR="00C377AA" w:rsidRPr="00C377AA" w:rsidRDefault="00C377AA" w:rsidP="00117E75">
      <w:pPr>
        <w:spacing w:after="0" w:line="240" w:lineRule="auto"/>
        <w:jc w:val="both"/>
        <w:rPr>
          <w:rFonts w:ascii="Arial" w:hAnsi="Arial" w:cs="Arial"/>
          <w:sz w:val="24"/>
          <w:szCs w:val="24"/>
        </w:rPr>
      </w:pPr>
      <w:r w:rsidRPr="00C377AA">
        <w:rPr>
          <w:rFonts w:ascii="Arial" w:hAnsi="Arial" w:cs="Arial"/>
          <w:sz w:val="24"/>
          <w:szCs w:val="24"/>
        </w:rPr>
        <w:t>1. Место нахождения: г. Лихославль, ул. Первомайская, д.2.</w:t>
      </w:r>
    </w:p>
    <w:p w:rsidR="00C377AA" w:rsidRPr="00C377AA" w:rsidRDefault="00C377AA" w:rsidP="00117E75">
      <w:pPr>
        <w:autoSpaceDE w:val="0"/>
        <w:autoSpaceDN w:val="0"/>
        <w:adjustRightInd w:val="0"/>
        <w:spacing w:after="0" w:line="240" w:lineRule="auto"/>
        <w:jc w:val="both"/>
        <w:rPr>
          <w:rFonts w:ascii="Arial" w:hAnsi="Arial" w:cs="Arial"/>
          <w:sz w:val="24"/>
          <w:szCs w:val="24"/>
        </w:rPr>
      </w:pPr>
      <w:r w:rsidRPr="00C377AA">
        <w:rPr>
          <w:rFonts w:ascii="Arial" w:hAnsi="Arial" w:cs="Arial"/>
          <w:sz w:val="24"/>
          <w:szCs w:val="24"/>
        </w:rPr>
        <w:t>2. График приема физических и юридических лиц:</w:t>
      </w:r>
    </w:p>
    <w:tbl>
      <w:tblPr>
        <w:tblW w:w="4708" w:type="pct"/>
        <w:jc w:val="center"/>
        <w:tblLook w:val="01E0"/>
      </w:tblPr>
      <w:tblGrid>
        <w:gridCol w:w="2267"/>
        <w:gridCol w:w="7545"/>
      </w:tblGrid>
      <w:tr w:rsidR="00C377AA" w:rsidRPr="00C377AA" w:rsidTr="00C377AA">
        <w:trPr>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Понедельник:</w:t>
            </w:r>
          </w:p>
        </w:tc>
        <w:tc>
          <w:tcPr>
            <w:tcW w:w="3845" w:type="pct"/>
            <w:vAlign w:val="center"/>
          </w:tcPr>
          <w:p w:rsidR="00C377AA" w:rsidRPr="00C377AA" w:rsidRDefault="00C377AA" w:rsidP="00117E75">
            <w:pPr>
              <w:tabs>
                <w:tab w:val="left" w:pos="1276"/>
              </w:tabs>
              <w:spacing w:after="0" w:line="240" w:lineRule="auto"/>
              <w:jc w:val="center"/>
              <w:rPr>
                <w:rFonts w:ascii="Arial" w:hAnsi="Arial" w:cs="Arial"/>
                <w:sz w:val="24"/>
                <w:szCs w:val="24"/>
              </w:rPr>
            </w:pPr>
            <w:r w:rsidRPr="00C377AA">
              <w:rPr>
                <w:rFonts w:ascii="Arial" w:hAnsi="Arial" w:cs="Arial"/>
                <w:sz w:val="24"/>
                <w:szCs w:val="24"/>
              </w:rPr>
              <w:t>неприемный день</w:t>
            </w:r>
          </w:p>
        </w:tc>
      </w:tr>
      <w:tr w:rsidR="00C377AA" w:rsidRPr="00C377AA" w:rsidTr="00C377AA">
        <w:trPr>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Вторник:</w:t>
            </w:r>
          </w:p>
        </w:tc>
        <w:tc>
          <w:tcPr>
            <w:tcW w:w="3845" w:type="pct"/>
            <w:vAlign w:val="center"/>
          </w:tcPr>
          <w:p w:rsidR="00C377AA" w:rsidRPr="00C377AA" w:rsidRDefault="00C377AA" w:rsidP="00117E75">
            <w:pPr>
              <w:tabs>
                <w:tab w:val="left" w:pos="1276"/>
              </w:tabs>
              <w:spacing w:after="0" w:line="240" w:lineRule="auto"/>
              <w:jc w:val="center"/>
              <w:rPr>
                <w:rFonts w:ascii="Arial" w:hAnsi="Arial" w:cs="Arial"/>
                <w:sz w:val="24"/>
                <w:szCs w:val="24"/>
              </w:rPr>
            </w:pPr>
            <w:r w:rsidRPr="00C377AA">
              <w:rPr>
                <w:rFonts w:ascii="Arial" w:hAnsi="Arial" w:cs="Arial"/>
                <w:sz w:val="24"/>
                <w:szCs w:val="24"/>
              </w:rPr>
              <w:t xml:space="preserve">с 8.00 до 18.00 </w:t>
            </w:r>
          </w:p>
        </w:tc>
      </w:tr>
      <w:tr w:rsidR="00C377AA" w:rsidRPr="00C377AA" w:rsidTr="00C377AA">
        <w:trPr>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Среда</w:t>
            </w:r>
          </w:p>
        </w:tc>
        <w:tc>
          <w:tcPr>
            <w:tcW w:w="3845" w:type="pct"/>
            <w:vAlign w:val="center"/>
          </w:tcPr>
          <w:p w:rsidR="00C377AA" w:rsidRPr="00C377AA" w:rsidRDefault="00C377AA" w:rsidP="00117E75">
            <w:pPr>
              <w:tabs>
                <w:tab w:val="left" w:pos="1276"/>
              </w:tabs>
              <w:spacing w:after="0" w:line="240" w:lineRule="auto"/>
              <w:jc w:val="center"/>
              <w:rPr>
                <w:rFonts w:ascii="Arial" w:hAnsi="Arial" w:cs="Arial"/>
                <w:sz w:val="24"/>
                <w:szCs w:val="24"/>
              </w:rPr>
            </w:pPr>
            <w:r w:rsidRPr="00C377AA">
              <w:rPr>
                <w:rFonts w:ascii="Arial" w:hAnsi="Arial" w:cs="Arial"/>
                <w:sz w:val="24"/>
                <w:szCs w:val="24"/>
              </w:rPr>
              <w:t xml:space="preserve">с 9.00 до 18.00 </w:t>
            </w:r>
          </w:p>
        </w:tc>
      </w:tr>
      <w:tr w:rsidR="00C377AA" w:rsidRPr="00C377AA" w:rsidTr="00C377AA">
        <w:trPr>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Четверг:</w:t>
            </w:r>
          </w:p>
        </w:tc>
        <w:tc>
          <w:tcPr>
            <w:tcW w:w="3845" w:type="pct"/>
            <w:vAlign w:val="center"/>
          </w:tcPr>
          <w:p w:rsidR="00C377AA" w:rsidRPr="00C377AA" w:rsidRDefault="00C377AA" w:rsidP="00117E75">
            <w:pPr>
              <w:tabs>
                <w:tab w:val="left" w:pos="1276"/>
              </w:tabs>
              <w:spacing w:after="0" w:line="240" w:lineRule="auto"/>
              <w:jc w:val="center"/>
              <w:rPr>
                <w:rFonts w:ascii="Arial" w:hAnsi="Arial" w:cs="Arial"/>
                <w:sz w:val="24"/>
                <w:szCs w:val="24"/>
              </w:rPr>
            </w:pPr>
            <w:r w:rsidRPr="00C377AA">
              <w:rPr>
                <w:rFonts w:ascii="Arial" w:hAnsi="Arial" w:cs="Arial"/>
                <w:sz w:val="24"/>
                <w:szCs w:val="24"/>
              </w:rPr>
              <w:t xml:space="preserve">с 10.00 до 20.00 </w:t>
            </w:r>
          </w:p>
        </w:tc>
      </w:tr>
      <w:tr w:rsidR="00C377AA" w:rsidRPr="00C377AA" w:rsidTr="00C377AA">
        <w:trPr>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Пятница:</w:t>
            </w:r>
          </w:p>
        </w:tc>
        <w:tc>
          <w:tcPr>
            <w:tcW w:w="3845" w:type="pct"/>
            <w:vAlign w:val="center"/>
          </w:tcPr>
          <w:p w:rsidR="00C377AA" w:rsidRPr="00C377AA" w:rsidRDefault="00C377AA" w:rsidP="00117E75">
            <w:pPr>
              <w:tabs>
                <w:tab w:val="left" w:pos="1276"/>
              </w:tabs>
              <w:spacing w:after="0" w:line="240" w:lineRule="auto"/>
              <w:jc w:val="center"/>
              <w:rPr>
                <w:rFonts w:ascii="Arial" w:hAnsi="Arial" w:cs="Arial"/>
                <w:sz w:val="24"/>
                <w:szCs w:val="24"/>
              </w:rPr>
            </w:pPr>
            <w:r w:rsidRPr="00C377AA">
              <w:rPr>
                <w:rFonts w:ascii="Arial" w:hAnsi="Arial" w:cs="Arial"/>
                <w:sz w:val="24"/>
                <w:szCs w:val="24"/>
              </w:rPr>
              <w:t>с 9.00 до 16.00</w:t>
            </w:r>
          </w:p>
        </w:tc>
      </w:tr>
      <w:tr w:rsidR="00C377AA" w:rsidRPr="00C377AA" w:rsidTr="00C377AA">
        <w:trPr>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Суббота</w:t>
            </w:r>
          </w:p>
        </w:tc>
        <w:tc>
          <w:tcPr>
            <w:tcW w:w="3845" w:type="pct"/>
            <w:vAlign w:val="center"/>
          </w:tcPr>
          <w:p w:rsidR="00C377AA" w:rsidRPr="00C377AA" w:rsidRDefault="00C377AA" w:rsidP="00117E75">
            <w:pPr>
              <w:tabs>
                <w:tab w:val="left" w:pos="1276"/>
              </w:tabs>
              <w:spacing w:after="0" w:line="240" w:lineRule="auto"/>
              <w:jc w:val="center"/>
              <w:rPr>
                <w:rFonts w:ascii="Arial" w:hAnsi="Arial" w:cs="Arial"/>
                <w:sz w:val="24"/>
                <w:szCs w:val="24"/>
              </w:rPr>
            </w:pPr>
            <w:r w:rsidRPr="00C377AA">
              <w:rPr>
                <w:rFonts w:ascii="Arial" w:hAnsi="Arial" w:cs="Arial"/>
                <w:sz w:val="24"/>
                <w:szCs w:val="24"/>
              </w:rPr>
              <w:t>с 9.00 до 15.00</w:t>
            </w:r>
          </w:p>
        </w:tc>
      </w:tr>
      <w:tr w:rsidR="00C377AA" w:rsidRPr="00C377AA" w:rsidTr="00C377AA">
        <w:trPr>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Воскресенье:</w:t>
            </w:r>
          </w:p>
        </w:tc>
        <w:tc>
          <w:tcPr>
            <w:tcW w:w="3845" w:type="pct"/>
            <w:vAlign w:val="center"/>
          </w:tcPr>
          <w:p w:rsidR="00C377AA" w:rsidRPr="00C377AA" w:rsidRDefault="00C377AA" w:rsidP="00117E75">
            <w:pPr>
              <w:tabs>
                <w:tab w:val="left" w:pos="1276"/>
              </w:tabs>
              <w:spacing w:after="0" w:line="240" w:lineRule="auto"/>
              <w:jc w:val="center"/>
              <w:rPr>
                <w:rFonts w:ascii="Arial" w:hAnsi="Arial" w:cs="Arial"/>
                <w:sz w:val="24"/>
                <w:szCs w:val="24"/>
              </w:rPr>
            </w:pPr>
            <w:r w:rsidRPr="00C377AA">
              <w:rPr>
                <w:rFonts w:ascii="Arial" w:hAnsi="Arial" w:cs="Arial"/>
                <w:sz w:val="24"/>
                <w:szCs w:val="24"/>
              </w:rPr>
              <w:t>выходной день</w:t>
            </w:r>
          </w:p>
        </w:tc>
      </w:tr>
    </w:tbl>
    <w:p w:rsidR="00C377AA" w:rsidRPr="00C377AA" w:rsidRDefault="00C377AA" w:rsidP="00117E75">
      <w:pPr>
        <w:spacing w:after="0" w:line="240" w:lineRule="auto"/>
        <w:jc w:val="both"/>
        <w:rPr>
          <w:rFonts w:ascii="Arial" w:hAnsi="Arial" w:cs="Arial"/>
          <w:sz w:val="24"/>
          <w:szCs w:val="24"/>
        </w:rPr>
      </w:pPr>
      <w:r w:rsidRPr="00C377AA">
        <w:rPr>
          <w:rFonts w:ascii="Arial" w:hAnsi="Arial" w:cs="Arial"/>
          <w:sz w:val="24"/>
          <w:szCs w:val="24"/>
        </w:rPr>
        <w:t>Технические перерывы:</w:t>
      </w:r>
    </w:p>
    <w:p w:rsidR="00C377AA" w:rsidRPr="00C377AA" w:rsidRDefault="00C377AA" w:rsidP="00117E75">
      <w:pPr>
        <w:spacing w:after="0" w:line="240" w:lineRule="auto"/>
        <w:jc w:val="both"/>
        <w:rPr>
          <w:rFonts w:ascii="Arial" w:hAnsi="Arial" w:cs="Arial"/>
          <w:sz w:val="24"/>
          <w:szCs w:val="24"/>
        </w:rPr>
      </w:pPr>
      <w:r w:rsidRPr="00C377AA">
        <w:rPr>
          <w:rFonts w:ascii="Arial" w:hAnsi="Arial" w:cs="Arial"/>
          <w:sz w:val="24"/>
          <w:szCs w:val="24"/>
        </w:rPr>
        <w:t>Вторник-пятница: с10.45 до 11.00, с 16.00 до 16.15, с 18.00 до 18.15</w:t>
      </w:r>
    </w:p>
    <w:p w:rsidR="00C377AA" w:rsidRPr="00C377AA" w:rsidRDefault="00C377AA" w:rsidP="00117E75">
      <w:pPr>
        <w:spacing w:after="0" w:line="240" w:lineRule="auto"/>
        <w:jc w:val="both"/>
        <w:rPr>
          <w:rFonts w:ascii="Arial" w:hAnsi="Arial" w:cs="Arial"/>
          <w:sz w:val="24"/>
          <w:szCs w:val="24"/>
        </w:rPr>
      </w:pPr>
      <w:r w:rsidRPr="00C377AA">
        <w:rPr>
          <w:rFonts w:ascii="Arial" w:hAnsi="Arial" w:cs="Arial"/>
          <w:sz w:val="24"/>
          <w:szCs w:val="24"/>
        </w:rPr>
        <w:t>Суббота: с 11.00 до 11.15, с 14.00 до 14.15</w:t>
      </w:r>
    </w:p>
    <w:p w:rsidR="00C377AA" w:rsidRPr="00C377AA" w:rsidRDefault="00C377AA" w:rsidP="00117E75">
      <w:pPr>
        <w:spacing w:after="0" w:line="240" w:lineRule="auto"/>
        <w:jc w:val="both"/>
        <w:rPr>
          <w:rFonts w:ascii="Arial" w:hAnsi="Arial" w:cs="Arial"/>
          <w:sz w:val="24"/>
          <w:szCs w:val="24"/>
        </w:rPr>
      </w:pPr>
      <w:r w:rsidRPr="00C377AA">
        <w:rPr>
          <w:rFonts w:ascii="Arial" w:hAnsi="Arial" w:cs="Arial"/>
          <w:sz w:val="24"/>
          <w:szCs w:val="24"/>
        </w:rPr>
        <w:t>Прием граждан по личным вопросам начальниками (лицами их замещающими) – вторая среда месяца с 14.00 до 18.00</w:t>
      </w:r>
    </w:p>
    <w:p w:rsidR="00C377AA" w:rsidRPr="00C377AA" w:rsidRDefault="00C377AA" w:rsidP="00117E75">
      <w:pPr>
        <w:autoSpaceDE w:val="0"/>
        <w:autoSpaceDN w:val="0"/>
        <w:adjustRightInd w:val="0"/>
        <w:spacing w:after="0" w:line="240" w:lineRule="auto"/>
        <w:jc w:val="both"/>
        <w:rPr>
          <w:rFonts w:ascii="Arial" w:hAnsi="Arial" w:cs="Arial"/>
          <w:sz w:val="24"/>
          <w:szCs w:val="24"/>
        </w:rPr>
      </w:pPr>
      <w:r w:rsidRPr="00C377AA">
        <w:rPr>
          <w:rFonts w:ascii="Arial" w:hAnsi="Arial" w:cs="Arial"/>
          <w:sz w:val="24"/>
          <w:szCs w:val="24"/>
        </w:rPr>
        <w:t>3. Почтовый адрес: 170100, г. Тверь, пер. Свободный, д. 2.</w:t>
      </w:r>
    </w:p>
    <w:p w:rsidR="00C377AA" w:rsidRPr="00C377AA" w:rsidRDefault="00C377AA" w:rsidP="00117E75">
      <w:pPr>
        <w:autoSpaceDE w:val="0"/>
        <w:autoSpaceDN w:val="0"/>
        <w:adjustRightInd w:val="0"/>
        <w:spacing w:after="0" w:line="240" w:lineRule="auto"/>
        <w:jc w:val="both"/>
        <w:rPr>
          <w:rFonts w:ascii="Arial" w:hAnsi="Arial" w:cs="Arial"/>
          <w:sz w:val="24"/>
          <w:szCs w:val="24"/>
        </w:rPr>
      </w:pPr>
      <w:r w:rsidRPr="00C377AA">
        <w:rPr>
          <w:rFonts w:ascii="Arial" w:hAnsi="Arial" w:cs="Arial"/>
          <w:sz w:val="24"/>
          <w:szCs w:val="24"/>
        </w:rPr>
        <w:t>4. Телефон: 8 (48-261) 3-65-64.</w:t>
      </w:r>
    </w:p>
    <w:p w:rsidR="00C377AA" w:rsidRPr="00C377AA" w:rsidRDefault="00C377AA" w:rsidP="00117E75">
      <w:pPr>
        <w:widowControl w:val="0"/>
        <w:autoSpaceDE w:val="0"/>
        <w:autoSpaceDN w:val="0"/>
        <w:adjustRightInd w:val="0"/>
        <w:spacing w:after="0" w:line="240" w:lineRule="auto"/>
        <w:jc w:val="both"/>
        <w:outlineLvl w:val="2"/>
        <w:rPr>
          <w:rFonts w:ascii="Arial" w:hAnsi="Arial" w:cs="Arial"/>
          <w:sz w:val="24"/>
          <w:szCs w:val="24"/>
        </w:rPr>
      </w:pPr>
      <w:r w:rsidRPr="00C377AA">
        <w:rPr>
          <w:rFonts w:ascii="Arial" w:hAnsi="Arial" w:cs="Arial"/>
          <w:sz w:val="24"/>
          <w:szCs w:val="24"/>
        </w:rPr>
        <w:t xml:space="preserve">5. Адрес электронной почты: </w:t>
      </w:r>
      <w:hyperlink r:id="rId9" w:history="1">
        <w:r w:rsidRPr="00C377AA">
          <w:rPr>
            <w:rFonts w:ascii="Arial" w:hAnsi="Arial" w:cs="Arial"/>
            <w:sz w:val="24"/>
            <w:szCs w:val="24"/>
          </w:rPr>
          <w:t>69_upr@rosreestr.ru</w:t>
        </w:r>
      </w:hyperlink>
      <w:r w:rsidRPr="00C377AA">
        <w:rPr>
          <w:rFonts w:ascii="Arial" w:hAnsi="Arial" w:cs="Arial"/>
          <w:sz w:val="24"/>
          <w:szCs w:val="24"/>
        </w:rPr>
        <w:t>.</w:t>
      </w:r>
    </w:p>
    <w:p w:rsidR="00117E75" w:rsidRDefault="00117E75" w:rsidP="00117E75">
      <w:pPr>
        <w:spacing w:after="0" w:line="240" w:lineRule="auto"/>
        <w:ind w:firstLine="708"/>
        <w:jc w:val="center"/>
        <w:rPr>
          <w:rFonts w:ascii="Arial" w:hAnsi="Arial" w:cs="Arial"/>
          <w:b/>
          <w:sz w:val="24"/>
          <w:szCs w:val="24"/>
        </w:rPr>
      </w:pPr>
    </w:p>
    <w:p w:rsidR="00C377AA" w:rsidRDefault="00117E75" w:rsidP="00117E75">
      <w:pPr>
        <w:spacing w:after="0" w:line="240" w:lineRule="auto"/>
        <w:ind w:firstLine="708"/>
        <w:jc w:val="center"/>
        <w:rPr>
          <w:rFonts w:ascii="Arial" w:hAnsi="Arial" w:cs="Arial"/>
          <w:b/>
          <w:sz w:val="24"/>
          <w:szCs w:val="24"/>
        </w:rPr>
      </w:pPr>
      <w:r>
        <w:rPr>
          <w:rFonts w:ascii="Arial" w:hAnsi="Arial" w:cs="Arial"/>
          <w:b/>
          <w:sz w:val="24"/>
          <w:szCs w:val="24"/>
        </w:rPr>
        <w:t>2</w:t>
      </w:r>
      <w:r w:rsidR="00C377AA" w:rsidRPr="00C377AA">
        <w:rPr>
          <w:rFonts w:ascii="Arial" w:hAnsi="Arial" w:cs="Arial"/>
          <w:b/>
          <w:sz w:val="24"/>
          <w:szCs w:val="24"/>
        </w:rPr>
        <w:t>) ФЛ Лихославльский ГУП «Тверское областное БТИ»</w:t>
      </w:r>
    </w:p>
    <w:p w:rsidR="00117E75" w:rsidRPr="00C377AA" w:rsidRDefault="00117E75" w:rsidP="00117E75">
      <w:pPr>
        <w:spacing w:after="0" w:line="240" w:lineRule="auto"/>
        <w:ind w:firstLine="708"/>
        <w:jc w:val="center"/>
        <w:rPr>
          <w:rFonts w:ascii="Arial" w:hAnsi="Arial" w:cs="Arial"/>
          <w:b/>
          <w:sz w:val="24"/>
          <w:szCs w:val="24"/>
        </w:rPr>
      </w:pPr>
    </w:p>
    <w:p w:rsidR="00C377AA" w:rsidRPr="00C377AA" w:rsidRDefault="00C377AA" w:rsidP="00117E75">
      <w:pPr>
        <w:spacing w:after="0" w:line="240" w:lineRule="auto"/>
        <w:jc w:val="both"/>
        <w:rPr>
          <w:rFonts w:ascii="Arial" w:hAnsi="Arial" w:cs="Arial"/>
          <w:sz w:val="24"/>
          <w:szCs w:val="24"/>
        </w:rPr>
      </w:pPr>
      <w:r w:rsidRPr="00C377AA">
        <w:rPr>
          <w:rFonts w:ascii="Arial" w:hAnsi="Arial" w:cs="Arial"/>
          <w:sz w:val="24"/>
          <w:szCs w:val="24"/>
        </w:rPr>
        <w:t>1. Место нахождения: г. Лихославль, ул. Советская, д.47.</w:t>
      </w:r>
    </w:p>
    <w:p w:rsidR="00C377AA" w:rsidRPr="00C377AA" w:rsidRDefault="00C377AA" w:rsidP="00117E75">
      <w:pPr>
        <w:autoSpaceDE w:val="0"/>
        <w:autoSpaceDN w:val="0"/>
        <w:adjustRightInd w:val="0"/>
        <w:spacing w:after="0" w:line="240" w:lineRule="auto"/>
        <w:jc w:val="both"/>
        <w:rPr>
          <w:rFonts w:ascii="Arial" w:hAnsi="Arial" w:cs="Arial"/>
          <w:sz w:val="24"/>
          <w:szCs w:val="24"/>
        </w:rPr>
      </w:pPr>
      <w:r w:rsidRPr="00C377AA">
        <w:rPr>
          <w:rFonts w:ascii="Arial" w:hAnsi="Arial" w:cs="Arial"/>
          <w:sz w:val="24"/>
          <w:szCs w:val="24"/>
        </w:rPr>
        <w:t>2. График приема физических и юридических лиц:</w:t>
      </w:r>
    </w:p>
    <w:tbl>
      <w:tblPr>
        <w:tblW w:w="4708" w:type="pct"/>
        <w:jc w:val="center"/>
        <w:tblLook w:val="01E0"/>
      </w:tblPr>
      <w:tblGrid>
        <w:gridCol w:w="2267"/>
        <w:gridCol w:w="7545"/>
      </w:tblGrid>
      <w:tr w:rsidR="00C377AA" w:rsidRPr="00C377AA" w:rsidTr="00C377AA">
        <w:trPr>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Понедельник:</w:t>
            </w:r>
          </w:p>
        </w:tc>
        <w:tc>
          <w:tcPr>
            <w:tcW w:w="3845" w:type="pct"/>
            <w:vAlign w:val="center"/>
          </w:tcPr>
          <w:p w:rsidR="00C377AA" w:rsidRPr="00C377AA" w:rsidRDefault="00C377AA" w:rsidP="00117E75">
            <w:pPr>
              <w:tabs>
                <w:tab w:val="left" w:pos="1276"/>
              </w:tabs>
              <w:spacing w:after="0" w:line="240" w:lineRule="auto"/>
              <w:jc w:val="center"/>
              <w:rPr>
                <w:rFonts w:ascii="Arial" w:hAnsi="Arial" w:cs="Arial"/>
                <w:sz w:val="24"/>
                <w:szCs w:val="24"/>
              </w:rPr>
            </w:pPr>
            <w:r w:rsidRPr="00C377AA">
              <w:rPr>
                <w:rFonts w:ascii="Arial" w:hAnsi="Arial" w:cs="Arial"/>
                <w:sz w:val="24"/>
                <w:szCs w:val="24"/>
              </w:rPr>
              <w:t>с 8.00 до 17.00 перерыв с 12-00 до 13.00</w:t>
            </w:r>
          </w:p>
        </w:tc>
      </w:tr>
      <w:tr w:rsidR="00C377AA" w:rsidRPr="00C377AA" w:rsidTr="00C377AA">
        <w:trPr>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Вторник:</w:t>
            </w:r>
          </w:p>
        </w:tc>
        <w:tc>
          <w:tcPr>
            <w:tcW w:w="3845" w:type="pct"/>
          </w:tcPr>
          <w:p w:rsidR="00C377AA" w:rsidRPr="00C377AA" w:rsidRDefault="00C377AA" w:rsidP="00117E75">
            <w:pPr>
              <w:spacing w:after="0" w:line="240" w:lineRule="auto"/>
              <w:jc w:val="center"/>
              <w:rPr>
                <w:rFonts w:ascii="Arial" w:hAnsi="Arial" w:cs="Arial"/>
                <w:sz w:val="24"/>
                <w:szCs w:val="24"/>
              </w:rPr>
            </w:pPr>
            <w:r w:rsidRPr="00C377AA">
              <w:rPr>
                <w:rFonts w:ascii="Arial" w:hAnsi="Arial" w:cs="Arial"/>
                <w:sz w:val="24"/>
                <w:szCs w:val="24"/>
              </w:rPr>
              <w:t>с 8.00 до 17.00 перерыв с 12-00 до 13.00</w:t>
            </w:r>
          </w:p>
        </w:tc>
      </w:tr>
      <w:tr w:rsidR="00C377AA" w:rsidRPr="00C377AA" w:rsidTr="00C377AA">
        <w:trPr>
          <w:trHeight w:val="300"/>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Среда</w:t>
            </w:r>
          </w:p>
        </w:tc>
        <w:tc>
          <w:tcPr>
            <w:tcW w:w="3845" w:type="pct"/>
          </w:tcPr>
          <w:p w:rsidR="00C377AA" w:rsidRPr="00C377AA" w:rsidRDefault="00C377AA" w:rsidP="00117E75">
            <w:pPr>
              <w:spacing w:after="0" w:line="240" w:lineRule="auto"/>
              <w:jc w:val="center"/>
              <w:rPr>
                <w:rFonts w:ascii="Arial" w:hAnsi="Arial" w:cs="Arial"/>
                <w:sz w:val="24"/>
                <w:szCs w:val="24"/>
              </w:rPr>
            </w:pPr>
            <w:r w:rsidRPr="00C377AA">
              <w:rPr>
                <w:rFonts w:ascii="Arial" w:hAnsi="Arial" w:cs="Arial"/>
                <w:sz w:val="24"/>
                <w:szCs w:val="24"/>
              </w:rPr>
              <w:t>с 8.00 до 17.00 перерыв с 12-00 до 13.00</w:t>
            </w:r>
          </w:p>
        </w:tc>
      </w:tr>
      <w:tr w:rsidR="00C377AA" w:rsidRPr="00C377AA" w:rsidTr="00C377AA">
        <w:trPr>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Четверг:</w:t>
            </w:r>
          </w:p>
        </w:tc>
        <w:tc>
          <w:tcPr>
            <w:tcW w:w="3845" w:type="pct"/>
          </w:tcPr>
          <w:p w:rsidR="00C377AA" w:rsidRPr="00C377AA" w:rsidRDefault="00C377AA" w:rsidP="00117E75">
            <w:pPr>
              <w:spacing w:after="0" w:line="240" w:lineRule="auto"/>
              <w:jc w:val="center"/>
              <w:rPr>
                <w:rFonts w:ascii="Arial" w:hAnsi="Arial" w:cs="Arial"/>
                <w:sz w:val="24"/>
                <w:szCs w:val="24"/>
              </w:rPr>
            </w:pPr>
            <w:r w:rsidRPr="00C377AA">
              <w:rPr>
                <w:rFonts w:ascii="Arial" w:hAnsi="Arial" w:cs="Arial"/>
                <w:sz w:val="24"/>
                <w:szCs w:val="24"/>
              </w:rPr>
              <w:t>с 8.00 до 17.00 перерыв с 12-00 до 13.00</w:t>
            </w:r>
          </w:p>
        </w:tc>
      </w:tr>
      <w:tr w:rsidR="00C377AA" w:rsidRPr="00C377AA" w:rsidTr="00C377AA">
        <w:trPr>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Пятница:</w:t>
            </w:r>
          </w:p>
        </w:tc>
        <w:tc>
          <w:tcPr>
            <w:tcW w:w="3845" w:type="pct"/>
            <w:vAlign w:val="center"/>
          </w:tcPr>
          <w:p w:rsidR="00C377AA" w:rsidRPr="00C377AA" w:rsidRDefault="00C377AA" w:rsidP="00117E75">
            <w:pPr>
              <w:tabs>
                <w:tab w:val="left" w:pos="1276"/>
              </w:tabs>
              <w:spacing w:after="0" w:line="240" w:lineRule="auto"/>
              <w:jc w:val="center"/>
              <w:rPr>
                <w:rFonts w:ascii="Arial" w:hAnsi="Arial" w:cs="Arial"/>
                <w:sz w:val="24"/>
                <w:szCs w:val="24"/>
              </w:rPr>
            </w:pPr>
            <w:r w:rsidRPr="00C377AA">
              <w:rPr>
                <w:rFonts w:ascii="Arial" w:hAnsi="Arial" w:cs="Arial"/>
                <w:sz w:val="24"/>
                <w:szCs w:val="24"/>
              </w:rPr>
              <w:t>с 8.00 до 16.00 перерыв с 12.00 до 13.00</w:t>
            </w:r>
          </w:p>
        </w:tc>
      </w:tr>
      <w:tr w:rsidR="00C377AA" w:rsidRPr="00C377AA" w:rsidTr="00C377AA">
        <w:trPr>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Суббота</w:t>
            </w:r>
          </w:p>
        </w:tc>
        <w:tc>
          <w:tcPr>
            <w:tcW w:w="3845" w:type="pct"/>
            <w:vAlign w:val="center"/>
          </w:tcPr>
          <w:p w:rsidR="00C377AA" w:rsidRPr="00C377AA" w:rsidRDefault="00C377AA" w:rsidP="00117E75">
            <w:pPr>
              <w:tabs>
                <w:tab w:val="left" w:pos="1276"/>
              </w:tabs>
              <w:spacing w:after="0" w:line="240" w:lineRule="auto"/>
              <w:jc w:val="center"/>
              <w:rPr>
                <w:rFonts w:ascii="Arial" w:hAnsi="Arial" w:cs="Arial"/>
                <w:sz w:val="24"/>
                <w:szCs w:val="24"/>
              </w:rPr>
            </w:pPr>
            <w:r w:rsidRPr="00C377AA">
              <w:rPr>
                <w:rFonts w:ascii="Arial" w:hAnsi="Arial" w:cs="Arial"/>
                <w:sz w:val="24"/>
                <w:szCs w:val="24"/>
              </w:rPr>
              <w:t>выходной день</w:t>
            </w:r>
          </w:p>
        </w:tc>
      </w:tr>
      <w:tr w:rsidR="00C377AA" w:rsidRPr="00C377AA" w:rsidTr="00C377AA">
        <w:trPr>
          <w:jc w:val="center"/>
        </w:trPr>
        <w:tc>
          <w:tcPr>
            <w:tcW w:w="1155" w:type="pct"/>
          </w:tcPr>
          <w:p w:rsidR="00C377AA" w:rsidRPr="00C377AA" w:rsidRDefault="00C377AA" w:rsidP="00117E75">
            <w:pPr>
              <w:tabs>
                <w:tab w:val="left" w:pos="1276"/>
              </w:tabs>
              <w:spacing w:after="0" w:line="240" w:lineRule="auto"/>
              <w:rPr>
                <w:rFonts w:ascii="Arial" w:hAnsi="Arial" w:cs="Arial"/>
                <w:sz w:val="24"/>
                <w:szCs w:val="24"/>
              </w:rPr>
            </w:pPr>
            <w:r w:rsidRPr="00C377AA">
              <w:rPr>
                <w:rFonts w:ascii="Arial" w:hAnsi="Arial" w:cs="Arial"/>
                <w:sz w:val="24"/>
                <w:szCs w:val="24"/>
              </w:rPr>
              <w:t>Воскресенье:</w:t>
            </w:r>
          </w:p>
        </w:tc>
        <w:tc>
          <w:tcPr>
            <w:tcW w:w="3845" w:type="pct"/>
            <w:vAlign w:val="center"/>
          </w:tcPr>
          <w:p w:rsidR="00C377AA" w:rsidRPr="00C377AA" w:rsidRDefault="00C377AA" w:rsidP="00117E75">
            <w:pPr>
              <w:tabs>
                <w:tab w:val="left" w:pos="1276"/>
              </w:tabs>
              <w:spacing w:after="0" w:line="240" w:lineRule="auto"/>
              <w:jc w:val="center"/>
              <w:rPr>
                <w:rFonts w:ascii="Arial" w:hAnsi="Arial" w:cs="Arial"/>
                <w:sz w:val="24"/>
                <w:szCs w:val="24"/>
              </w:rPr>
            </w:pPr>
            <w:r w:rsidRPr="00C377AA">
              <w:rPr>
                <w:rFonts w:ascii="Arial" w:hAnsi="Arial" w:cs="Arial"/>
                <w:sz w:val="24"/>
                <w:szCs w:val="24"/>
              </w:rPr>
              <w:t>выходной день</w:t>
            </w:r>
          </w:p>
        </w:tc>
      </w:tr>
    </w:tbl>
    <w:p w:rsidR="00C377AA" w:rsidRPr="00C377AA" w:rsidRDefault="00C377AA" w:rsidP="00117E75">
      <w:pPr>
        <w:spacing w:after="0" w:line="240" w:lineRule="auto"/>
        <w:rPr>
          <w:rFonts w:ascii="Arial" w:hAnsi="Arial" w:cs="Arial"/>
          <w:sz w:val="24"/>
          <w:szCs w:val="24"/>
        </w:rPr>
      </w:pPr>
      <w:r w:rsidRPr="00C377AA">
        <w:rPr>
          <w:rFonts w:ascii="Arial" w:hAnsi="Arial" w:cs="Arial"/>
          <w:sz w:val="24"/>
          <w:szCs w:val="24"/>
        </w:rPr>
        <w:t>3. Почтовый адрес: 171210, Тверская обл., г. Лихославль, ул. Советская, д. 47</w:t>
      </w:r>
    </w:p>
    <w:p w:rsidR="00C377AA" w:rsidRPr="00C377AA" w:rsidRDefault="00C377AA" w:rsidP="00117E75">
      <w:pPr>
        <w:autoSpaceDE w:val="0"/>
        <w:autoSpaceDN w:val="0"/>
        <w:adjustRightInd w:val="0"/>
        <w:spacing w:after="0" w:line="240" w:lineRule="auto"/>
        <w:jc w:val="both"/>
        <w:rPr>
          <w:rFonts w:ascii="Arial" w:hAnsi="Arial" w:cs="Arial"/>
          <w:sz w:val="24"/>
          <w:szCs w:val="24"/>
        </w:rPr>
      </w:pPr>
      <w:r w:rsidRPr="00C377AA">
        <w:rPr>
          <w:rFonts w:ascii="Arial" w:hAnsi="Arial" w:cs="Arial"/>
          <w:sz w:val="24"/>
          <w:szCs w:val="24"/>
        </w:rPr>
        <w:t>4. Телефон: 8 (48-261) 3-54-22.</w:t>
      </w:r>
    </w:p>
    <w:p w:rsidR="00C377AA" w:rsidRPr="00C377AA" w:rsidRDefault="00C377AA" w:rsidP="00117E75">
      <w:pPr>
        <w:spacing w:after="0"/>
        <w:rPr>
          <w:rFonts w:ascii="Arial" w:hAnsi="Arial" w:cs="Arial"/>
          <w:sz w:val="24"/>
          <w:szCs w:val="24"/>
        </w:rPr>
      </w:pPr>
      <w:r w:rsidRPr="00C377AA">
        <w:rPr>
          <w:rFonts w:ascii="Arial" w:hAnsi="Arial" w:cs="Arial"/>
          <w:sz w:val="24"/>
          <w:szCs w:val="24"/>
        </w:rPr>
        <w:t xml:space="preserve">5. Адрес электронной почты: </w:t>
      </w:r>
      <w:hyperlink r:id="rId10" w:history="1">
        <w:r w:rsidRPr="00C377AA">
          <w:rPr>
            <w:rFonts w:ascii="Arial" w:hAnsi="Arial" w:cs="Arial"/>
            <w:sz w:val="24"/>
            <w:szCs w:val="24"/>
          </w:rPr>
          <w:t>mail@tverbti.ru</w:t>
        </w:r>
      </w:hyperlink>
      <w:r w:rsidRPr="00C377AA">
        <w:rPr>
          <w:rFonts w:ascii="Arial" w:hAnsi="Arial" w:cs="Arial"/>
          <w:sz w:val="24"/>
          <w:szCs w:val="24"/>
        </w:rPr>
        <w:t> </w:t>
      </w:r>
    </w:p>
    <w:p w:rsidR="00117E75" w:rsidRDefault="00117E75" w:rsidP="00117E75">
      <w:pPr>
        <w:spacing w:after="0" w:line="240" w:lineRule="auto"/>
        <w:jc w:val="center"/>
        <w:rPr>
          <w:rFonts w:ascii="Arial" w:hAnsi="Arial" w:cs="Arial"/>
          <w:sz w:val="24"/>
          <w:szCs w:val="24"/>
        </w:rPr>
      </w:pPr>
    </w:p>
    <w:p w:rsidR="002819B5" w:rsidRDefault="002819B5" w:rsidP="00117E75">
      <w:pPr>
        <w:spacing w:after="0" w:line="240" w:lineRule="auto"/>
        <w:jc w:val="center"/>
        <w:rPr>
          <w:rFonts w:ascii="Arial" w:hAnsi="Arial" w:cs="Arial"/>
          <w:b/>
          <w:sz w:val="24"/>
          <w:szCs w:val="24"/>
        </w:rPr>
      </w:pPr>
      <w:r w:rsidRPr="00117E75">
        <w:rPr>
          <w:rFonts w:ascii="Arial" w:hAnsi="Arial" w:cs="Arial"/>
          <w:b/>
          <w:sz w:val="24"/>
          <w:szCs w:val="24"/>
        </w:rPr>
        <w:t>3) Главное</w:t>
      </w:r>
      <w:r w:rsidRPr="00AF27DC">
        <w:rPr>
          <w:rFonts w:ascii="Arial" w:hAnsi="Arial" w:cs="Arial"/>
          <w:b/>
          <w:sz w:val="24"/>
          <w:szCs w:val="24"/>
        </w:rPr>
        <w:t xml:space="preserve"> Управление по государственной охране объектов культурного наследия Тверской области</w:t>
      </w:r>
    </w:p>
    <w:p w:rsidR="00117E75" w:rsidRPr="00AF27DC" w:rsidRDefault="00117E75" w:rsidP="00117E75">
      <w:pPr>
        <w:spacing w:after="0" w:line="240" w:lineRule="auto"/>
        <w:jc w:val="center"/>
        <w:rPr>
          <w:rFonts w:ascii="Arial" w:hAnsi="Arial" w:cs="Arial"/>
          <w:b/>
          <w:sz w:val="24"/>
          <w:szCs w:val="24"/>
        </w:rPr>
      </w:pPr>
    </w:p>
    <w:p w:rsidR="00BC5D6C" w:rsidRPr="00AF27DC" w:rsidRDefault="002819B5" w:rsidP="00117E75">
      <w:pPr>
        <w:spacing w:after="0" w:line="240" w:lineRule="auto"/>
        <w:jc w:val="both"/>
        <w:rPr>
          <w:rFonts w:ascii="Arial" w:hAnsi="Arial" w:cs="Arial"/>
          <w:i/>
          <w:sz w:val="24"/>
          <w:szCs w:val="24"/>
        </w:rPr>
      </w:pPr>
      <w:r w:rsidRPr="00AF27DC">
        <w:rPr>
          <w:rFonts w:ascii="Arial" w:hAnsi="Arial" w:cs="Arial"/>
          <w:sz w:val="24"/>
          <w:szCs w:val="24"/>
        </w:rPr>
        <w:t xml:space="preserve">1. </w:t>
      </w:r>
      <w:r w:rsidR="00BC5D6C" w:rsidRPr="00AF27DC">
        <w:rPr>
          <w:rFonts w:ascii="Arial" w:hAnsi="Arial" w:cs="Arial"/>
          <w:sz w:val="24"/>
          <w:szCs w:val="24"/>
        </w:rPr>
        <w:t xml:space="preserve">Место нахождения: </w:t>
      </w:r>
      <w:r w:rsidR="00BC5D6C" w:rsidRPr="00AF27DC">
        <w:rPr>
          <w:rFonts w:ascii="Arial" w:hAnsi="Arial" w:cs="Arial"/>
          <w:iCs/>
          <w:sz w:val="24"/>
          <w:szCs w:val="24"/>
        </w:rPr>
        <w:t>г. Тверь, ул. Новоторжская, д. 10</w:t>
      </w:r>
      <w:r w:rsidR="00BC5D6C" w:rsidRPr="00AF27DC">
        <w:rPr>
          <w:rFonts w:ascii="Arial" w:hAnsi="Arial" w:cs="Arial"/>
          <w:i/>
          <w:sz w:val="24"/>
          <w:szCs w:val="24"/>
        </w:rPr>
        <w:t>.</w:t>
      </w:r>
    </w:p>
    <w:p w:rsidR="0011713C" w:rsidRPr="00AF27DC" w:rsidRDefault="002819B5" w:rsidP="00117E75">
      <w:pPr>
        <w:spacing w:after="0" w:line="240" w:lineRule="auto"/>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 xml:space="preserve">2. </w:t>
      </w:r>
      <w:r w:rsidR="0011713C" w:rsidRPr="00AF27DC">
        <w:rPr>
          <w:rFonts w:ascii="Arial" w:eastAsia="Times New Roman" w:hAnsi="Arial" w:cs="Arial"/>
          <w:bCs/>
          <w:color w:val="000000"/>
          <w:sz w:val="24"/>
          <w:szCs w:val="24"/>
          <w:lang w:eastAsia="ru-RU"/>
        </w:rPr>
        <w:t>В Главном управлении по государственной охране объектов культурного наследия Тверской области установлены следующие часы приема  физических и юридических лиц:</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19"/>
        <w:gridCol w:w="2921"/>
        <w:gridCol w:w="1695"/>
      </w:tblGrid>
      <w:tr w:rsidR="0011713C" w:rsidRPr="00AF27DC" w:rsidTr="00630323">
        <w:tc>
          <w:tcPr>
            <w:tcW w:w="0" w:type="auto"/>
            <w:tcBorders>
              <w:top w:val="outset" w:sz="6" w:space="0" w:color="auto"/>
              <w:left w:val="outset" w:sz="6" w:space="0" w:color="auto"/>
              <w:bottom w:val="outset" w:sz="6" w:space="0" w:color="auto"/>
              <w:right w:val="outset" w:sz="6" w:space="0" w:color="auto"/>
            </w:tcBorders>
            <w:vAlign w:val="center"/>
            <w:hideMark/>
          </w:tcPr>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Начальник Главного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10</w:t>
            </w:r>
            <w:r w:rsidRPr="00AF27DC">
              <w:rPr>
                <w:rFonts w:ascii="Arial" w:eastAsia="Times New Roman" w:hAnsi="Arial" w:cs="Arial"/>
                <w:bCs/>
                <w:color w:val="000000"/>
                <w:sz w:val="24"/>
                <w:szCs w:val="24"/>
                <w:vertAlign w:val="superscript"/>
                <w:lang w:eastAsia="ru-RU"/>
              </w:rPr>
              <w:t xml:space="preserve"> 00 </w:t>
            </w:r>
            <w:r w:rsidRPr="00AF27DC">
              <w:rPr>
                <w:rFonts w:ascii="Arial" w:eastAsia="Times New Roman" w:hAnsi="Arial" w:cs="Arial"/>
                <w:bCs/>
                <w:color w:val="000000"/>
                <w:sz w:val="24"/>
                <w:szCs w:val="24"/>
                <w:lang w:eastAsia="ru-RU"/>
              </w:rPr>
              <w:t>- 13</w:t>
            </w:r>
            <w:r w:rsidRPr="00AF27DC">
              <w:rPr>
                <w:rFonts w:ascii="Arial" w:eastAsia="Times New Roman" w:hAnsi="Arial" w:cs="Arial"/>
                <w:bCs/>
                <w:color w:val="000000"/>
                <w:sz w:val="24"/>
                <w:szCs w:val="24"/>
                <w:vertAlign w:val="superscript"/>
                <w:lang w:eastAsia="ru-RU"/>
              </w:rPr>
              <w:t xml:space="preserve"> 00</w:t>
            </w:r>
          </w:p>
        </w:tc>
      </w:tr>
      <w:tr w:rsidR="0011713C" w:rsidRPr="00AF27DC" w:rsidTr="00630323">
        <w:tc>
          <w:tcPr>
            <w:tcW w:w="0" w:type="auto"/>
            <w:tcBorders>
              <w:top w:val="outset" w:sz="6" w:space="0" w:color="auto"/>
              <w:left w:val="outset" w:sz="6" w:space="0" w:color="auto"/>
              <w:bottom w:val="outset" w:sz="6" w:space="0" w:color="auto"/>
              <w:right w:val="outset" w:sz="6" w:space="0" w:color="auto"/>
            </w:tcBorders>
            <w:vAlign w:val="center"/>
            <w:hideMark/>
          </w:tcPr>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Специалисты Главного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 xml:space="preserve">14 </w:t>
            </w:r>
            <w:r w:rsidRPr="00AF27DC">
              <w:rPr>
                <w:rFonts w:ascii="Arial" w:eastAsia="Times New Roman" w:hAnsi="Arial" w:cs="Arial"/>
                <w:bCs/>
                <w:color w:val="000000"/>
                <w:sz w:val="24"/>
                <w:szCs w:val="24"/>
                <w:vertAlign w:val="superscript"/>
                <w:lang w:eastAsia="ru-RU"/>
              </w:rPr>
              <w:t>00</w:t>
            </w:r>
            <w:r w:rsidRPr="00AF27DC">
              <w:rPr>
                <w:rFonts w:ascii="Arial" w:eastAsia="Times New Roman" w:hAnsi="Arial" w:cs="Arial"/>
                <w:bCs/>
                <w:color w:val="000000"/>
                <w:sz w:val="24"/>
                <w:szCs w:val="24"/>
                <w:lang w:eastAsia="ru-RU"/>
              </w:rPr>
              <w:t xml:space="preserve"> - 17 </w:t>
            </w:r>
            <w:r w:rsidRPr="00AF27DC">
              <w:rPr>
                <w:rFonts w:ascii="Arial" w:eastAsia="Times New Roman" w:hAnsi="Arial" w:cs="Arial"/>
                <w:bCs/>
                <w:color w:val="000000"/>
                <w:sz w:val="24"/>
                <w:szCs w:val="24"/>
                <w:vertAlign w:val="superscript"/>
                <w:lang w:eastAsia="ru-RU"/>
              </w:rPr>
              <w:t>00</w:t>
            </w:r>
          </w:p>
        </w:tc>
      </w:tr>
      <w:tr w:rsidR="0011713C" w:rsidRPr="00AF27DC" w:rsidTr="00630323">
        <w:tc>
          <w:tcPr>
            <w:tcW w:w="0" w:type="auto"/>
            <w:tcBorders>
              <w:top w:val="outset" w:sz="6" w:space="0" w:color="auto"/>
              <w:left w:val="outset" w:sz="6" w:space="0" w:color="auto"/>
              <w:bottom w:val="outset" w:sz="6" w:space="0" w:color="auto"/>
              <w:right w:val="outset" w:sz="6" w:space="0" w:color="auto"/>
            </w:tcBorders>
            <w:vAlign w:val="center"/>
            <w:hideMark/>
          </w:tcPr>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Специалисты Главного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 xml:space="preserve">9 </w:t>
            </w:r>
            <w:r w:rsidRPr="00AF27DC">
              <w:rPr>
                <w:rFonts w:ascii="Arial" w:eastAsia="Times New Roman" w:hAnsi="Arial" w:cs="Arial"/>
                <w:bCs/>
                <w:color w:val="000000"/>
                <w:sz w:val="24"/>
                <w:szCs w:val="24"/>
                <w:vertAlign w:val="superscript"/>
                <w:lang w:eastAsia="ru-RU"/>
              </w:rPr>
              <w:t>00</w:t>
            </w:r>
            <w:r w:rsidRPr="00AF27DC">
              <w:rPr>
                <w:rFonts w:ascii="Arial" w:eastAsia="Times New Roman" w:hAnsi="Arial" w:cs="Arial"/>
                <w:bCs/>
                <w:color w:val="000000"/>
                <w:sz w:val="24"/>
                <w:szCs w:val="24"/>
                <w:lang w:eastAsia="ru-RU"/>
              </w:rPr>
              <w:t xml:space="preserve"> -  12 </w:t>
            </w:r>
            <w:r w:rsidRPr="00AF27DC">
              <w:rPr>
                <w:rFonts w:ascii="Arial" w:eastAsia="Times New Roman" w:hAnsi="Arial" w:cs="Arial"/>
                <w:bCs/>
                <w:color w:val="000000"/>
                <w:sz w:val="24"/>
                <w:szCs w:val="24"/>
                <w:vertAlign w:val="superscript"/>
                <w:lang w:eastAsia="ru-RU"/>
              </w:rPr>
              <w:t>00</w:t>
            </w:r>
          </w:p>
        </w:tc>
      </w:tr>
      <w:tr w:rsidR="0011713C" w:rsidRPr="00AF27DC" w:rsidTr="00630323">
        <w:tc>
          <w:tcPr>
            <w:tcW w:w="0" w:type="auto"/>
            <w:tcBorders>
              <w:top w:val="outset" w:sz="6" w:space="0" w:color="auto"/>
              <w:left w:val="outset" w:sz="6" w:space="0" w:color="auto"/>
              <w:bottom w:val="outset" w:sz="6" w:space="0" w:color="auto"/>
              <w:right w:val="outset" w:sz="6" w:space="0" w:color="auto"/>
            </w:tcBorders>
            <w:vAlign w:val="center"/>
            <w:hideMark/>
          </w:tcPr>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Приём и выдача документов в канцелярии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Понедельник-пятница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9</w:t>
            </w:r>
            <w:r w:rsidRPr="00AF27DC">
              <w:rPr>
                <w:rFonts w:ascii="Arial" w:eastAsia="Times New Roman" w:hAnsi="Arial" w:cs="Arial"/>
                <w:bCs/>
                <w:color w:val="000000"/>
                <w:sz w:val="24"/>
                <w:szCs w:val="24"/>
                <w:vertAlign w:val="superscript"/>
                <w:lang w:eastAsia="ru-RU"/>
              </w:rPr>
              <w:t>00</w:t>
            </w:r>
            <w:r w:rsidRPr="00AF27DC">
              <w:rPr>
                <w:rFonts w:ascii="Arial" w:eastAsia="Times New Roman" w:hAnsi="Arial" w:cs="Arial"/>
                <w:bCs/>
                <w:color w:val="000000"/>
                <w:sz w:val="24"/>
                <w:szCs w:val="24"/>
                <w:lang w:eastAsia="ru-RU"/>
              </w:rPr>
              <w:t xml:space="preserve"> - 12</w:t>
            </w:r>
            <w:r w:rsidRPr="00AF27DC">
              <w:rPr>
                <w:rFonts w:ascii="Arial" w:eastAsia="Times New Roman" w:hAnsi="Arial" w:cs="Arial"/>
                <w:bCs/>
                <w:color w:val="000000"/>
                <w:sz w:val="24"/>
                <w:szCs w:val="24"/>
                <w:vertAlign w:val="superscript"/>
                <w:lang w:eastAsia="ru-RU"/>
              </w:rPr>
              <w:t>00</w:t>
            </w:r>
            <w:r w:rsidRPr="00AF27DC">
              <w:rPr>
                <w:rFonts w:ascii="Arial" w:eastAsia="Times New Roman" w:hAnsi="Arial" w:cs="Arial"/>
                <w:bCs/>
                <w:color w:val="000000"/>
                <w:sz w:val="24"/>
                <w:szCs w:val="24"/>
                <w:lang w:eastAsia="ru-RU"/>
              </w:rPr>
              <w:t xml:space="preserve"> </w:t>
            </w:r>
          </w:p>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lang w:eastAsia="ru-RU"/>
              </w:rPr>
              <w:t xml:space="preserve">14 </w:t>
            </w:r>
            <w:r w:rsidRPr="00AF27DC">
              <w:rPr>
                <w:rFonts w:ascii="Arial" w:eastAsia="Times New Roman" w:hAnsi="Arial" w:cs="Arial"/>
                <w:bCs/>
                <w:color w:val="000000"/>
                <w:sz w:val="24"/>
                <w:szCs w:val="24"/>
                <w:vertAlign w:val="superscript"/>
                <w:lang w:eastAsia="ru-RU"/>
              </w:rPr>
              <w:t>00</w:t>
            </w:r>
            <w:r w:rsidRPr="00AF27DC">
              <w:rPr>
                <w:rFonts w:ascii="Arial" w:eastAsia="Times New Roman" w:hAnsi="Arial" w:cs="Arial"/>
                <w:bCs/>
                <w:color w:val="000000"/>
                <w:sz w:val="24"/>
                <w:szCs w:val="24"/>
                <w:lang w:eastAsia="ru-RU"/>
              </w:rPr>
              <w:t>- 17</w:t>
            </w:r>
            <w:r w:rsidRPr="00AF27DC">
              <w:rPr>
                <w:rFonts w:ascii="Arial" w:eastAsia="Times New Roman" w:hAnsi="Arial" w:cs="Arial"/>
                <w:bCs/>
                <w:color w:val="000000"/>
                <w:sz w:val="24"/>
                <w:szCs w:val="24"/>
                <w:vertAlign w:val="superscript"/>
                <w:lang w:eastAsia="ru-RU"/>
              </w:rPr>
              <w:t>30</w:t>
            </w:r>
          </w:p>
          <w:p w:rsidR="0011713C" w:rsidRPr="00AF27DC" w:rsidRDefault="0011713C" w:rsidP="00630323">
            <w:pPr>
              <w:spacing w:after="0" w:line="240" w:lineRule="auto"/>
              <w:jc w:val="center"/>
              <w:rPr>
                <w:rFonts w:ascii="Arial" w:eastAsia="Times New Roman" w:hAnsi="Arial" w:cs="Arial"/>
                <w:color w:val="000000"/>
                <w:sz w:val="24"/>
                <w:szCs w:val="24"/>
                <w:lang w:eastAsia="ru-RU"/>
              </w:rPr>
            </w:pPr>
            <w:r w:rsidRPr="00AF27DC">
              <w:rPr>
                <w:rFonts w:ascii="Arial" w:eastAsia="Times New Roman" w:hAnsi="Arial" w:cs="Arial"/>
                <w:bCs/>
                <w:color w:val="000000"/>
                <w:sz w:val="24"/>
                <w:szCs w:val="24"/>
                <w:vertAlign w:val="superscript"/>
                <w:lang w:eastAsia="ru-RU"/>
              </w:rPr>
              <w:t>(Пятница до 16-00)</w:t>
            </w:r>
          </w:p>
        </w:tc>
      </w:tr>
    </w:tbl>
    <w:p w:rsidR="0011713C" w:rsidRPr="00AF27DC" w:rsidRDefault="002819B5" w:rsidP="00630323">
      <w:pPr>
        <w:spacing w:after="0" w:line="240" w:lineRule="auto"/>
        <w:jc w:val="both"/>
        <w:rPr>
          <w:rFonts w:ascii="Arial" w:hAnsi="Arial" w:cs="Arial"/>
          <w:i/>
          <w:sz w:val="24"/>
          <w:szCs w:val="24"/>
        </w:rPr>
      </w:pPr>
      <w:r w:rsidRPr="00AF27DC">
        <w:rPr>
          <w:rFonts w:ascii="Arial" w:hAnsi="Arial" w:cs="Arial"/>
          <w:sz w:val="24"/>
          <w:szCs w:val="24"/>
        </w:rPr>
        <w:t xml:space="preserve">3. </w:t>
      </w:r>
      <w:r w:rsidR="00BC5D6C" w:rsidRPr="00AF27DC">
        <w:rPr>
          <w:rFonts w:ascii="Arial" w:hAnsi="Arial" w:cs="Arial"/>
          <w:sz w:val="24"/>
          <w:szCs w:val="24"/>
        </w:rPr>
        <w:t xml:space="preserve">Почтовый адрес: 170100, г. Тверь, </w:t>
      </w:r>
      <w:r w:rsidR="0011713C" w:rsidRPr="00AF27DC">
        <w:rPr>
          <w:rFonts w:ascii="Arial" w:hAnsi="Arial" w:cs="Arial"/>
          <w:iCs/>
          <w:sz w:val="24"/>
          <w:szCs w:val="24"/>
        </w:rPr>
        <w:t>ул. Новоторжская, д. 10</w:t>
      </w:r>
      <w:r w:rsidR="0011713C" w:rsidRPr="00AF27DC">
        <w:rPr>
          <w:rFonts w:ascii="Arial" w:hAnsi="Arial" w:cs="Arial"/>
          <w:i/>
          <w:sz w:val="24"/>
          <w:szCs w:val="24"/>
        </w:rPr>
        <w:t>.</w:t>
      </w:r>
    </w:p>
    <w:p w:rsidR="0011713C" w:rsidRPr="00AF27DC" w:rsidRDefault="002819B5" w:rsidP="002819B5">
      <w:pPr>
        <w:autoSpaceDE w:val="0"/>
        <w:autoSpaceDN w:val="0"/>
        <w:adjustRightInd w:val="0"/>
        <w:spacing w:after="0" w:line="240" w:lineRule="auto"/>
        <w:jc w:val="both"/>
        <w:rPr>
          <w:rStyle w:val="a7"/>
          <w:rFonts w:ascii="Arial" w:hAnsi="Arial" w:cs="Arial"/>
          <w:b w:val="0"/>
          <w:color w:val="000000"/>
          <w:sz w:val="24"/>
          <w:szCs w:val="24"/>
        </w:rPr>
      </w:pPr>
      <w:r w:rsidRPr="00AF27DC">
        <w:rPr>
          <w:rFonts w:ascii="Arial" w:hAnsi="Arial" w:cs="Arial"/>
          <w:sz w:val="24"/>
          <w:szCs w:val="24"/>
        </w:rPr>
        <w:t>4. Телефон организации</w:t>
      </w:r>
      <w:r w:rsidR="00BC5D6C" w:rsidRPr="00AF27DC">
        <w:rPr>
          <w:rFonts w:ascii="Arial" w:hAnsi="Arial" w:cs="Arial"/>
          <w:sz w:val="24"/>
          <w:szCs w:val="24"/>
        </w:rPr>
        <w:t>:</w:t>
      </w:r>
      <w:r w:rsidRPr="00AF27DC">
        <w:rPr>
          <w:rFonts w:ascii="Arial" w:hAnsi="Arial" w:cs="Arial"/>
          <w:sz w:val="24"/>
          <w:szCs w:val="24"/>
        </w:rPr>
        <w:t xml:space="preserve"> </w:t>
      </w:r>
      <w:r w:rsidR="0011713C" w:rsidRPr="00AF27DC">
        <w:rPr>
          <w:rStyle w:val="a7"/>
          <w:rFonts w:ascii="Arial" w:hAnsi="Arial" w:cs="Arial"/>
          <w:b w:val="0"/>
          <w:color w:val="000000"/>
          <w:sz w:val="24"/>
          <w:szCs w:val="24"/>
        </w:rPr>
        <w:t xml:space="preserve">(4822) 34-50-64, 35-71-92 </w:t>
      </w:r>
    </w:p>
    <w:p w:rsidR="00BC5D6C" w:rsidRPr="00AF27DC" w:rsidRDefault="002819B5" w:rsidP="00067471">
      <w:pPr>
        <w:widowControl w:val="0"/>
        <w:autoSpaceDE w:val="0"/>
        <w:autoSpaceDN w:val="0"/>
        <w:adjustRightInd w:val="0"/>
        <w:spacing w:after="0" w:line="240" w:lineRule="auto"/>
        <w:jc w:val="both"/>
        <w:outlineLvl w:val="2"/>
        <w:rPr>
          <w:rFonts w:ascii="Arial" w:hAnsi="Arial" w:cs="Arial"/>
          <w:sz w:val="24"/>
          <w:szCs w:val="24"/>
        </w:rPr>
      </w:pPr>
      <w:r w:rsidRPr="00AF27DC">
        <w:rPr>
          <w:rFonts w:ascii="Arial" w:hAnsi="Arial" w:cs="Arial"/>
          <w:sz w:val="24"/>
          <w:szCs w:val="24"/>
        </w:rPr>
        <w:t xml:space="preserve">5. </w:t>
      </w:r>
      <w:r w:rsidR="00067471" w:rsidRPr="00AF27DC">
        <w:rPr>
          <w:rFonts w:ascii="Arial" w:hAnsi="Arial" w:cs="Arial"/>
          <w:sz w:val="24"/>
          <w:szCs w:val="24"/>
        </w:rPr>
        <w:t>Адрес электронной почты</w:t>
      </w:r>
      <w:r w:rsidR="00BC5D6C" w:rsidRPr="00AF27DC">
        <w:rPr>
          <w:rFonts w:ascii="Arial" w:hAnsi="Arial" w:cs="Arial"/>
          <w:sz w:val="24"/>
          <w:szCs w:val="24"/>
        </w:rPr>
        <w:t xml:space="preserve">: </w:t>
      </w:r>
      <w:r w:rsidR="0011713C" w:rsidRPr="00AF27DC">
        <w:rPr>
          <w:rFonts w:ascii="Arial" w:eastAsia="Times New Roman" w:hAnsi="Arial" w:cs="Arial"/>
          <w:bCs/>
          <w:color w:val="000000"/>
          <w:sz w:val="24"/>
          <w:szCs w:val="24"/>
          <w:lang w:eastAsia="ru-RU"/>
        </w:rPr>
        <w:t>kom_ohrana@web.region.tver.ru</w:t>
      </w:r>
      <w:r w:rsidR="0011713C" w:rsidRPr="00AF27DC">
        <w:rPr>
          <w:rFonts w:ascii="Arial" w:hAnsi="Arial" w:cs="Arial"/>
          <w:sz w:val="24"/>
          <w:szCs w:val="24"/>
          <w:highlight w:val="yellow"/>
        </w:rPr>
        <w:t xml:space="preserve"> </w:t>
      </w:r>
    </w:p>
    <w:p w:rsidR="00953916" w:rsidRDefault="00953916">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tbl>
      <w:tblPr>
        <w:tblW w:w="0" w:type="auto"/>
        <w:tblLook w:val="01E0"/>
      </w:tblPr>
      <w:tblGrid>
        <w:gridCol w:w="5028"/>
        <w:gridCol w:w="5109"/>
      </w:tblGrid>
      <w:tr w:rsidR="00547421" w:rsidRPr="00AF27DC" w:rsidTr="005655E4">
        <w:trPr>
          <w:trHeight w:val="2163"/>
        </w:trPr>
        <w:tc>
          <w:tcPr>
            <w:tcW w:w="5028" w:type="dxa"/>
          </w:tcPr>
          <w:p w:rsidR="00547421" w:rsidRPr="00AF27DC" w:rsidRDefault="00547421" w:rsidP="007C105B">
            <w:pPr>
              <w:suppressAutoHyphens/>
              <w:jc w:val="both"/>
              <w:rPr>
                <w:rFonts w:ascii="Arial" w:hAnsi="Arial" w:cs="Arial"/>
                <w:sz w:val="24"/>
                <w:szCs w:val="24"/>
              </w:rPr>
            </w:pPr>
          </w:p>
        </w:tc>
        <w:tc>
          <w:tcPr>
            <w:tcW w:w="5109" w:type="dxa"/>
          </w:tcPr>
          <w:p w:rsidR="00B11E27" w:rsidRPr="00AF27DC" w:rsidRDefault="00B11E27" w:rsidP="00B11E27">
            <w:pPr>
              <w:spacing w:after="0" w:line="240" w:lineRule="auto"/>
              <w:rPr>
                <w:rFonts w:ascii="Arial" w:hAnsi="Arial" w:cs="Arial"/>
                <w:sz w:val="24"/>
                <w:szCs w:val="24"/>
              </w:rPr>
            </w:pPr>
            <w:r w:rsidRPr="00AF27DC">
              <w:rPr>
                <w:rFonts w:ascii="Arial" w:hAnsi="Arial" w:cs="Arial"/>
                <w:sz w:val="24"/>
                <w:szCs w:val="24"/>
              </w:rPr>
              <w:t>Приложение 2</w:t>
            </w:r>
          </w:p>
          <w:p w:rsidR="00B11E27" w:rsidRPr="00AF27DC" w:rsidRDefault="00B11E27" w:rsidP="00B11E27">
            <w:pPr>
              <w:spacing w:after="0" w:line="240" w:lineRule="auto"/>
              <w:rPr>
                <w:rFonts w:ascii="Arial" w:hAnsi="Arial" w:cs="Arial"/>
                <w:sz w:val="24"/>
                <w:szCs w:val="24"/>
              </w:rPr>
            </w:pPr>
            <w:r w:rsidRPr="00AF27DC">
              <w:rPr>
                <w:rFonts w:ascii="Arial" w:hAnsi="Arial" w:cs="Arial"/>
                <w:sz w:val="24"/>
                <w:szCs w:val="24"/>
              </w:rPr>
              <w:t>к административному регламенту</w:t>
            </w:r>
          </w:p>
          <w:p w:rsidR="00547421" w:rsidRPr="00AF27DC" w:rsidRDefault="00B11E27" w:rsidP="00B11E27">
            <w:pPr>
              <w:tabs>
                <w:tab w:val="left" w:pos="1260"/>
              </w:tabs>
              <w:rPr>
                <w:rFonts w:ascii="Arial" w:hAnsi="Arial" w:cs="Arial"/>
                <w:sz w:val="24"/>
                <w:szCs w:val="24"/>
              </w:rPr>
            </w:pPr>
            <w:r w:rsidRPr="00AF27DC">
              <w:rPr>
                <w:rFonts w:ascii="Arial" w:hAnsi="Arial" w:cs="Arial"/>
                <w:sz w:val="24"/>
                <w:szCs w:val="24"/>
              </w:rPr>
              <w:t>предоставления администрацией Лихославльского района муниципальной услуги «Прием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tc>
      </w:tr>
    </w:tbl>
    <w:p w:rsidR="00547421" w:rsidRDefault="00547421" w:rsidP="00B11E27">
      <w:pPr>
        <w:spacing w:after="0" w:line="240" w:lineRule="auto"/>
        <w:ind w:firstLine="708"/>
        <w:jc w:val="center"/>
        <w:rPr>
          <w:rFonts w:ascii="Arial" w:hAnsi="Arial" w:cs="Arial"/>
          <w:b/>
          <w:sz w:val="24"/>
          <w:szCs w:val="24"/>
        </w:rPr>
      </w:pPr>
      <w:r w:rsidRPr="00AF27DC">
        <w:rPr>
          <w:rFonts w:ascii="Arial" w:hAnsi="Arial" w:cs="Arial"/>
          <w:b/>
          <w:sz w:val="24"/>
          <w:szCs w:val="24"/>
        </w:rPr>
        <w:t>Блок-схема последовательности действий при предоставлении муниципальной услуги</w:t>
      </w:r>
    </w:p>
    <w:p w:rsidR="00953916" w:rsidRPr="00AF27DC" w:rsidRDefault="00953916" w:rsidP="00B11E27">
      <w:pPr>
        <w:spacing w:after="0" w:line="240" w:lineRule="auto"/>
        <w:ind w:firstLine="708"/>
        <w:jc w:val="center"/>
        <w:rPr>
          <w:rFonts w:ascii="Arial" w:hAnsi="Arial" w:cs="Arial"/>
          <w:b/>
          <w:sz w:val="24"/>
          <w:szCs w:val="24"/>
        </w:rPr>
      </w:pPr>
    </w:p>
    <w:p w:rsidR="00953916" w:rsidRDefault="004E1B87" w:rsidP="00953916">
      <w:pPr>
        <w:spacing w:after="0" w:line="240" w:lineRule="auto"/>
        <w:ind w:firstLine="708"/>
        <w:jc w:val="both"/>
        <w:rPr>
          <w:rFonts w:ascii="Arial" w:hAnsi="Arial" w:cs="Arial"/>
          <w:b/>
          <w:sz w:val="20"/>
          <w:szCs w:val="20"/>
        </w:rPr>
      </w:pPr>
      <w:r w:rsidRPr="004E1B87">
        <w:rPr>
          <w:rFonts w:ascii="Arial" w:hAnsi="Arial" w:cs="Arial"/>
          <w:noProof/>
          <w:sz w:val="20"/>
          <w:szCs w:val="20"/>
          <w:lang w:eastAsia="ru-RU"/>
        </w:rPr>
        <w:pict>
          <v:rect id="_x0000_s1026" style="position:absolute;left:0;text-align:left;margin-left:-31.9pt;margin-top:8.25pt;width:544.5pt;height:621.55pt;z-index:251658240" filled="f" stroked="f"/>
        </w:pict>
      </w:r>
      <w:r w:rsidR="00176CF4" w:rsidRPr="00953916">
        <w:rPr>
          <w:rFonts w:ascii="Arial" w:hAnsi="Arial" w:cs="Arial"/>
          <w:b/>
          <w:sz w:val="20"/>
          <w:szCs w:val="20"/>
        </w:rPr>
        <w:t xml:space="preserve">1. Согласование переустройства и (или) перепланировки жилых и нежилых </w:t>
      </w:r>
      <w:r w:rsidR="00953916">
        <w:rPr>
          <w:rFonts w:ascii="Arial" w:hAnsi="Arial" w:cs="Arial"/>
          <w:b/>
          <w:sz w:val="20"/>
          <w:szCs w:val="20"/>
        </w:rPr>
        <w:t>помещений</w:t>
      </w:r>
    </w:p>
    <w:p w:rsidR="00E24B0F" w:rsidRPr="00DC33F1" w:rsidRDefault="004E1B87" w:rsidP="00E24B0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rect id="_x0000_s1128" style="position:absolute;left:0;text-align:left;margin-left:12.3pt;margin-top:11.9pt;width:493.55pt;height:19.5pt;z-index:251753472">
            <v:textbox>
              <w:txbxContent>
                <w:p w:rsidR="00C377AA" w:rsidRPr="007D3629" w:rsidRDefault="00C377AA" w:rsidP="00E24B0F">
                  <w:pPr>
                    <w:jc w:val="center"/>
                    <w:rPr>
                      <w:rFonts w:ascii="Arial" w:hAnsi="Arial" w:cs="Arial"/>
                      <w:sz w:val="18"/>
                      <w:szCs w:val="18"/>
                    </w:rPr>
                  </w:pPr>
                  <w:r w:rsidRPr="007D3629">
                    <w:rPr>
                      <w:rFonts w:ascii="Arial" w:hAnsi="Arial" w:cs="Arial"/>
                      <w:sz w:val="18"/>
                      <w:szCs w:val="18"/>
                    </w:rPr>
                    <w:t>Прием и регистрация заявления и документов, необходимых для предоставления муниципальной услуги</w:t>
                  </w:r>
                </w:p>
                <w:p w:rsidR="00C377AA" w:rsidRDefault="00C377AA" w:rsidP="00E24B0F"/>
              </w:txbxContent>
            </v:textbox>
          </v:rect>
        </w:pict>
      </w: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4E1B87" w:rsidP="00E24B0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rect id="_x0000_s1130" style="position:absolute;left:0;text-align:left;margin-left:12.3pt;margin-top:13.8pt;width:493.55pt;height:18.75pt;z-index:251755520">
            <v:textbox>
              <w:txbxContent>
                <w:p w:rsidR="00C377AA" w:rsidRPr="007D3629" w:rsidRDefault="00C377AA" w:rsidP="00E24B0F">
                  <w:pPr>
                    <w:jc w:val="center"/>
                    <w:rPr>
                      <w:rFonts w:ascii="Arial" w:hAnsi="Arial" w:cs="Arial"/>
                      <w:sz w:val="20"/>
                      <w:szCs w:val="20"/>
                    </w:rPr>
                  </w:pPr>
                  <w:r w:rsidRPr="007D3629">
                    <w:rPr>
                      <w:rFonts w:ascii="Arial" w:hAnsi="Arial" w:cs="Arial"/>
                      <w:sz w:val="20"/>
                      <w:szCs w:val="20"/>
                    </w:rPr>
                    <w:t>Обработка заявления и предоставленных документов</w:t>
                  </w:r>
                </w:p>
                <w:p w:rsidR="00C377AA" w:rsidRDefault="00C377AA" w:rsidP="00E24B0F"/>
              </w:txbxContent>
            </v:textbox>
          </v:rect>
        </w:pict>
      </w:r>
      <w:r>
        <w:rPr>
          <w:rFonts w:ascii="Times New Roman" w:eastAsia="Times New Roman" w:hAnsi="Times New Roman"/>
          <w:b/>
          <w:noProof/>
          <w:sz w:val="28"/>
          <w:szCs w:val="28"/>
          <w:lang w:eastAsia="ru-RU"/>
        </w:rPr>
        <w:pict>
          <v:shapetype id="_x0000_t32" coordsize="21600,21600" o:spt="32" o:oned="t" path="m,l21600,21600e" filled="f">
            <v:path arrowok="t" fillok="f" o:connecttype="none"/>
            <o:lock v:ext="edit" shapetype="t"/>
          </v:shapetype>
          <v:shape id="_x0000_s1129" type="#_x0000_t32" style="position:absolute;left:0;text-align:left;margin-left:258.25pt;margin-top:-.8pt;width:0;height:14.6pt;z-index:251754496" o:connectortype="straight">
            <v:stroke endarrow="block"/>
          </v:shape>
        </w:pict>
      </w: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4E1B87" w:rsidP="00E24B0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type id="_x0000_t4" coordsize="21600,21600" o:spt="4" path="m10800,l,10800,10800,21600,21600,10800xe">
            <v:stroke joinstyle="miter"/>
            <v:path gradientshapeok="t" o:connecttype="rect" textboxrect="5400,5400,16200,16200"/>
          </v:shapetype>
          <v:shape id="_x0000_s1131" type="#_x0000_t4" style="position:absolute;left:0;text-align:left;margin-left:12.3pt;margin-top:.35pt;width:119.65pt;height:84pt;z-index:251756544">
            <v:textbox>
              <w:txbxContent>
                <w:p w:rsidR="00C377AA" w:rsidRPr="007D3629" w:rsidRDefault="00C377AA" w:rsidP="00E24B0F">
                  <w:pPr>
                    <w:jc w:val="center"/>
                    <w:rPr>
                      <w:rFonts w:ascii="Arial" w:hAnsi="Arial" w:cs="Arial"/>
                      <w:sz w:val="14"/>
                      <w:szCs w:val="14"/>
                    </w:rPr>
                  </w:pPr>
                  <w:r w:rsidRPr="007D3629">
                    <w:rPr>
                      <w:rFonts w:ascii="Arial" w:hAnsi="Arial" w:cs="Arial"/>
                      <w:sz w:val="14"/>
                      <w:szCs w:val="14"/>
                    </w:rPr>
                    <w:t>Выявлены недостатки в документах</w:t>
                  </w:r>
                </w:p>
              </w:txbxContent>
            </v:textbox>
          </v:shape>
        </w:pict>
      </w:r>
      <w:r>
        <w:rPr>
          <w:rFonts w:ascii="Times New Roman" w:eastAsia="Times New Roman" w:hAnsi="Times New Roman"/>
          <w:b/>
          <w:noProof/>
          <w:sz w:val="28"/>
          <w:szCs w:val="28"/>
          <w:lang w:eastAsia="ru-RU"/>
        </w:rPr>
        <w:pict>
          <v:shape id="_x0000_s1132" type="#_x0000_t4" style="position:absolute;left:0;text-align:left;margin-left:193.45pt;margin-top:.35pt;width:126.75pt;height:79.5pt;z-index:251757568">
            <v:textbox>
              <w:txbxContent>
                <w:p w:rsidR="00C377AA" w:rsidRPr="00176CF4" w:rsidRDefault="00C377AA" w:rsidP="00E24B0F">
                  <w:pPr>
                    <w:jc w:val="center"/>
                    <w:rPr>
                      <w:rFonts w:ascii="Times New Roman" w:hAnsi="Times New Roman"/>
                      <w:sz w:val="16"/>
                      <w:szCs w:val="16"/>
                    </w:rPr>
                  </w:pPr>
                  <w:r w:rsidRPr="007D3629">
                    <w:rPr>
                      <w:rFonts w:ascii="Arial" w:hAnsi="Arial" w:cs="Arial"/>
                      <w:sz w:val="14"/>
                      <w:szCs w:val="14"/>
                    </w:rPr>
                    <w:t>Не все обязательные документы</w:t>
                  </w:r>
                  <w:r w:rsidRPr="00176CF4">
                    <w:rPr>
                      <w:rFonts w:ascii="Times New Roman" w:hAnsi="Times New Roman"/>
                      <w:sz w:val="16"/>
                      <w:szCs w:val="16"/>
                    </w:rPr>
                    <w:t xml:space="preserve"> </w:t>
                  </w:r>
                  <w:r w:rsidRPr="00DC33F1">
                    <w:rPr>
                      <w:rFonts w:ascii="Arial" w:hAnsi="Arial" w:cs="Arial"/>
                      <w:sz w:val="14"/>
                      <w:szCs w:val="14"/>
                    </w:rPr>
                    <w:t>представлены</w:t>
                  </w:r>
                </w:p>
                <w:p w:rsidR="00C377AA" w:rsidRDefault="00C377AA" w:rsidP="00E24B0F"/>
              </w:txbxContent>
            </v:textbox>
          </v:shape>
        </w:pict>
      </w:r>
      <w:r>
        <w:rPr>
          <w:rFonts w:ascii="Times New Roman" w:eastAsia="Times New Roman" w:hAnsi="Times New Roman"/>
          <w:b/>
          <w:noProof/>
          <w:sz w:val="28"/>
          <w:szCs w:val="28"/>
          <w:lang w:eastAsia="ru-RU"/>
        </w:rPr>
        <w:pict>
          <v:shape id="_x0000_s1133" type="#_x0000_t4" style="position:absolute;left:0;text-align:left;margin-left:376.05pt;margin-top:.35pt;width:129.8pt;height:84pt;z-index:251758592">
            <v:textbox>
              <w:txbxContent>
                <w:p w:rsidR="00C377AA" w:rsidRPr="00DC33F1" w:rsidRDefault="00C377AA" w:rsidP="00E24B0F">
                  <w:pPr>
                    <w:jc w:val="center"/>
                    <w:rPr>
                      <w:rFonts w:ascii="Arial" w:hAnsi="Arial" w:cs="Arial"/>
                      <w:sz w:val="14"/>
                      <w:szCs w:val="14"/>
                    </w:rPr>
                  </w:pPr>
                  <w:r w:rsidRPr="00DC33F1">
                    <w:rPr>
                      <w:rFonts w:ascii="Arial" w:hAnsi="Arial" w:cs="Arial"/>
                      <w:sz w:val="14"/>
                      <w:szCs w:val="14"/>
                    </w:rPr>
                    <w:t>Все обязательные документы представлены</w:t>
                  </w:r>
                </w:p>
                <w:p w:rsidR="00C377AA" w:rsidRDefault="00C377AA" w:rsidP="00E24B0F"/>
              </w:txbxContent>
            </v:textbox>
          </v:shape>
        </w:pict>
      </w: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4E1B87" w:rsidP="00E24B0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144" type="#_x0000_t32" style="position:absolute;left:0;text-align:left;margin-left:439.8pt;margin-top:3.85pt;width:1.5pt;height:216.15pt;flip:x;z-index:251769856" o:connectortype="straight">
            <v:stroke endarrow="block"/>
          </v:shape>
        </w:pict>
      </w:r>
      <w:r>
        <w:rPr>
          <w:rFonts w:ascii="Times New Roman" w:eastAsia="Times New Roman" w:hAnsi="Times New Roman"/>
          <w:b/>
          <w:noProof/>
          <w:sz w:val="28"/>
          <w:szCs w:val="28"/>
          <w:lang w:eastAsia="ru-RU"/>
        </w:rPr>
        <w:pict>
          <v:rect id="_x0000_s1137" style="position:absolute;left:0;text-align:left;margin-left:162.3pt;margin-top:-.6pt;width:194.25pt;height:33pt;z-index:251762688">
            <v:textbox>
              <w:txbxContent>
                <w:p w:rsidR="00C377AA" w:rsidRPr="00DC33F1" w:rsidRDefault="00C377AA" w:rsidP="00E24B0F">
                  <w:pPr>
                    <w:jc w:val="center"/>
                    <w:rPr>
                      <w:rFonts w:ascii="Arial" w:hAnsi="Arial" w:cs="Arial"/>
                      <w:sz w:val="18"/>
                      <w:szCs w:val="18"/>
                    </w:rPr>
                  </w:pPr>
                  <w:r w:rsidRPr="00DC33F1">
                    <w:rPr>
                      <w:rFonts w:ascii="Arial" w:hAnsi="Arial" w:cs="Arial"/>
                      <w:sz w:val="18"/>
                      <w:szCs w:val="18"/>
                    </w:rPr>
                    <w:t>Направление межведомственного запроса</w:t>
                  </w:r>
                </w:p>
                <w:p w:rsidR="00C377AA" w:rsidRDefault="00C377AA" w:rsidP="00E24B0F"/>
              </w:txbxContent>
            </v:textbox>
          </v:rect>
        </w:pict>
      </w:r>
      <w:r>
        <w:rPr>
          <w:rFonts w:ascii="Times New Roman" w:eastAsia="Times New Roman" w:hAnsi="Times New Roman"/>
          <w:b/>
          <w:noProof/>
          <w:sz w:val="28"/>
          <w:szCs w:val="28"/>
          <w:lang w:eastAsia="ru-RU"/>
        </w:rPr>
        <w:pict>
          <v:rect id="_x0000_s1134" style="position:absolute;left:0;text-align:left;margin-left:4.8pt;margin-top:3.9pt;width:127.15pt;height:41.2pt;z-index:251759616">
            <v:textbox>
              <w:txbxContent>
                <w:p w:rsidR="00C377AA" w:rsidRPr="00DC33F1" w:rsidRDefault="00C377AA" w:rsidP="00E24B0F">
                  <w:pPr>
                    <w:jc w:val="center"/>
                    <w:rPr>
                      <w:rFonts w:ascii="Arial" w:hAnsi="Arial" w:cs="Arial"/>
                      <w:sz w:val="16"/>
                      <w:szCs w:val="16"/>
                    </w:rPr>
                  </w:pPr>
                  <w:r w:rsidRPr="00DC33F1">
                    <w:rPr>
                      <w:rFonts w:ascii="Arial" w:hAnsi="Arial" w:cs="Arial"/>
                      <w:sz w:val="16"/>
                      <w:szCs w:val="16"/>
                    </w:rPr>
                    <w:t>Предложение заявителю в течение 5 календарных дней</w:t>
                  </w:r>
                  <w:r w:rsidRPr="00176CF4">
                    <w:rPr>
                      <w:rFonts w:ascii="Times New Roman" w:hAnsi="Times New Roman"/>
                      <w:sz w:val="20"/>
                      <w:szCs w:val="20"/>
                    </w:rPr>
                    <w:t xml:space="preserve"> </w:t>
                  </w:r>
                  <w:r w:rsidRPr="00DC33F1">
                    <w:rPr>
                      <w:rFonts w:ascii="Arial" w:hAnsi="Arial" w:cs="Arial"/>
                      <w:sz w:val="16"/>
                      <w:szCs w:val="16"/>
                    </w:rPr>
                    <w:t>устранить недостатки</w:t>
                  </w:r>
                </w:p>
                <w:p w:rsidR="00C377AA" w:rsidRDefault="00C377AA" w:rsidP="00E24B0F"/>
              </w:txbxContent>
            </v:textbox>
          </v:rect>
        </w:pict>
      </w: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4E1B87" w:rsidP="00E24B0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139" type="#_x0000_t4" style="position:absolute;left:0;text-align:left;margin-left:278.05pt;margin-top:.15pt;width:98pt;height:72.8pt;z-index:251764736">
            <v:textbox>
              <w:txbxContent>
                <w:p w:rsidR="00C377AA" w:rsidRPr="00DC33F1" w:rsidRDefault="00C377AA" w:rsidP="00E24B0F">
                  <w:pPr>
                    <w:jc w:val="center"/>
                    <w:rPr>
                      <w:rFonts w:ascii="Arial" w:hAnsi="Arial" w:cs="Arial"/>
                      <w:sz w:val="14"/>
                      <w:szCs w:val="14"/>
                    </w:rPr>
                  </w:pPr>
                  <w:r w:rsidRPr="00DC33F1">
                    <w:rPr>
                      <w:rFonts w:ascii="Arial" w:hAnsi="Arial" w:cs="Arial"/>
                      <w:sz w:val="14"/>
                      <w:szCs w:val="14"/>
                    </w:rPr>
                    <w:t xml:space="preserve">Все документы </w:t>
                  </w:r>
                  <w:r>
                    <w:rPr>
                      <w:rFonts w:ascii="Arial" w:hAnsi="Arial" w:cs="Arial"/>
                      <w:sz w:val="14"/>
                      <w:szCs w:val="14"/>
                    </w:rPr>
                    <w:t>получены</w:t>
                  </w:r>
                </w:p>
                <w:p w:rsidR="00C377AA" w:rsidRDefault="00C377AA" w:rsidP="00E24B0F"/>
              </w:txbxContent>
            </v:textbox>
          </v:shape>
        </w:pict>
      </w:r>
      <w:r>
        <w:rPr>
          <w:rFonts w:ascii="Times New Roman" w:eastAsia="Times New Roman" w:hAnsi="Times New Roman"/>
          <w:b/>
          <w:noProof/>
          <w:sz w:val="28"/>
          <w:szCs w:val="28"/>
          <w:lang w:eastAsia="ru-RU"/>
        </w:rPr>
        <w:pict>
          <v:shape id="_x0000_s1138" type="#_x0000_t4" style="position:absolute;left:0;text-align:left;margin-left:145.8pt;margin-top:.1pt;width:116.3pt;height:77.3pt;z-index:251763712">
            <v:textbox>
              <w:txbxContent>
                <w:p w:rsidR="00C377AA" w:rsidRPr="00DC33F1" w:rsidRDefault="00C377AA" w:rsidP="00E24B0F">
                  <w:pPr>
                    <w:jc w:val="center"/>
                    <w:rPr>
                      <w:rFonts w:ascii="Arial" w:hAnsi="Arial" w:cs="Arial"/>
                      <w:sz w:val="14"/>
                      <w:szCs w:val="14"/>
                    </w:rPr>
                  </w:pPr>
                  <w:r>
                    <w:rPr>
                      <w:rFonts w:ascii="Arial" w:hAnsi="Arial" w:cs="Arial"/>
                      <w:sz w:val="14"/>
                      <w:szCs w:val="14"/>
                    </w:rPr>
                    <w:t>Отсутствие в органах власти необходимых сведений</w:t>
                  </w:r>
                </w:p>
              </w:txbxContent>
            </v:textbox>
          </v:shape>
        </w:pict>
      </w:r>
      <w:r>
        <w:rPr>
          <w:rFonts w:ascii="Times New Roman" w:eastAsia="Times New Roman" w:hAnsi="Times New Roman"/>
          <w:b/>
          <w:noProof/>
          <w:sz w:val="28"/>
          <w:szCs w:val="28"/>
          <w:lang w:eastAsia="ru-RU"/>
        </w:rPr>
        <w:pict>
          <v:shape id="_x0000_s1135" type="#_x0000_t4" style="position:absolute;left:0;text-align:left;margin-left:12.3pt;margin-top:12.85pt;width:119.65pt;height:77.35pt;z-index:251760640">
            <v:textbox>
              <w:txbxContent>
                <w:p w:rsidR="00C377AA" w:rsidRPr="00DC33F1" w:rsidRDefault="00C377AA" w:rsidP="00E24B0F">
                  <w:pPr>
                    <w:jc w:val="center"/>
                    <w:rPr>
                      <w:rFonts w:ascii="Arial" w:hAnsi="Arial" w:cs="Arial"/>
                      <w:sz w:val="14"/>
                      <w:szCs w:val="14"/>
                    </w:rPr>
                  </w:pPr>
                  <w:r>
                    <w:rPr>
                      <w:rFonts w:ascii="Arial" w:hAnsi="Arial" w:cs="Arial"/>
                      <w:sz w:val="14"/>
                      <w:szCs w:val="14"/>
                    </w:rPr>
                    <w:t>Документы в установленный срок не представлены</w:t>
                  </w:r>
                </w:p>
              </w:txbxContent>
            </v:textbox>
          </v:shape>
        </w:pict>
      </w: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4E1B87" w:rsidP="00E24B0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143" type="#_x0000_t32" style="position:absolute;left:0;text-align:left;margin-left:325.8pt;margin-top:8.45pt;width:0;height:114.95pt;z-index:251768832" o:connectortype="straight">
            <v:stroke endarrow="block"/>
          </v:shape>
        </w:pict>
      </w:r>
      <w:r>
        <w:rPr>
          <w:rFonts w:ascii="Times New Roman" w:eastAsia="Times New Roman" w:hAnsi="Times New Roman"/>
          <w:b/>
          <w:noProof/>
          <w:sz w:val="28"/>
          <w:szCs w:val="28"/>
          <w:lang w:eastAsia="ru-RU"/>
        </w:rPr>
        <w:pict>
          <v:rect id="_x0000_s1140" style="position:absolute;left:0;text-align:left;margin-left:153.3pt;margin-top:12.95pt;width:104.95pt;height:48pt;z-index:251765760">
            <v:textbox>
              <w:txbxContent>
                <w:p w:rsidR="00C377AA" w:rsidRPr="00DC33F1" w:rsidRDefault="00C377AA" w:rsidP="00E24B0F">
                  <w:pPr>
                    <w:jc w:val="center"/>
                    <w:rPr>
                      <w:rFonts w:ascii="Arial" w:hAnsi="Arial" w:cs="Arial"/>
                      <w:sz w:val="16"/>
                      <w:szCs w:val="16"/>
                    </w:rPr>
                  </w:pPr>
                  <w:r>
                    <w:rPr>
                      <w:rFonts w:ascii="Arial" w:hAnsi="Arial" w:cs="Arial"/>
                      <w:sz w:val="16"/>
                      <w:szCs w:val="16"/>
                    </w:rPr>
                    <w:t>Предложение заявителю в течение 15 рабочих дней представить сведения</w:t>
                  </w:r>
                </w:p>
              </w:txbxContent>
            </v:textbox>
          </v:rect>
        </w:pict>
      </w:r>
    </w:p>
    <w:p w:rsidR="00E24B0F" w:rsidRPr="00DC33F1" w:rsidRDefault="004E1B87" w:rsidP="00E24B0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rect id="_x0000_s1136" style="position:absolute;left:0;text-align:left;margin-left:8.55pt;margin-top:9.65pt;width:123.4pt;height:35.3pt;z-index:251761664">
            <v:shadow color="#868686"/>
            <v:textbox>
              <w:txbxContent>
                <w:p w:rsidR="00C377AA" w:rsidRPr="00603E13" w:rsidRDefault="00C377AA" w:rsidP="00E24B0F">
                  <w:pPr>
                    <w:jc w:val="center"/>
                    <w:rPr>
                      <w:rFonts w:ascii="Times New Roman" w:hAnsi="Times New Roman"/>
                      <w:sz w:val="20"/>
                      <w:szCs w:val="20"/>
                    </w:rPr>
                  </w:pPr>
                  <w:r w:rsidRPr="00DC33F1">
                    <w:rPr>
                      <w:rFonts w:ascii="Arial" w:hAnsi="Arial" w:cs="Arial"/>
                      <w:sz w:val="14"/>
                      <w:szCs w:val="14"/>
                    </w:rPr>
                    <w:t>Выдача решения об отказе в предоставлении</w:t>
                  </w:r>
                  <w:r w:rsidRPr="00603E13">
                    <w:rPr>
                      <w:rFonts w:ascii="Times New Roman" w:hAnsi="Times New Roman"/>
                      <w:sz w:val="20"/>
                      <w:szCs w:val="20"/>
                    </w:rPr>
                    <w:t xml:space="preserve"> </w:t>
                  </w:r>
                  <w:r w:rsidRPr="00DC33F1">
                    <w:rPr>
                      <w:rFonts w:ascii="Arial" w:hAnsi="Arial" w:cs="Arial"/>
                      <w:sz w:val="14"/>
                      <w:szCs w:val="14"/>
                    </w:rPr>
                    <w:t>муниципальной услуги</w:t>
                  </w:r>
                </w:p>
                <w:p w:rsidR="00C377AA" w:rsidRDefault="00C377AA" w:rsidP="00E24B0F"/>
              </w:txbxContent>
            </v:textbox>
          </v:rect>
        </w:pict>
      </w: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4E1B87" w:rsidP="00E24B0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141" type="#_x0000_t4" style="position:absolute;left:0;text-align:left;margin-left:145.8pt;margin-top:12.7pt;width:116.3pt;height:71.4pt;z-index:251766784">
            <v:textbox>
              <w:txbxContent>
                <w:p w:rsidR="00C377AA" w:rsidRPr="00DC33F1" w:rsidRDefault="00C377AA" w:rsidP="00E24B0F">
                  <w:pPr>
                    <w:jc w:val="center"/>
                    <w:rPr>
                      <w:rFonts w:ascii="Arial" w:hAnsi="Arial" w:cs="Arial"/>
                      <w:sz w:val="14"/>
                      <w:szCs w:val="14"/>
                    </w:rPr>
                  </w:pPr>
                  <w:r>
                    <w:rPr>
                      <w:rFonts w:ascii="Arial" w:hAnsi="Arial" w:cs="Arial"/>
                      <w:sz w:val="14"/>
                      <w:szCs w:val="14"/>
                    </w:rPr>
                    <w:t>Документы в установленный срок не представлены</w:t>
                  </w:r>
                </w:p>
                <w:p w:rsidR="00C377AA" w:rsidRDefault="00C377AA" w:rsidP="00E24B0F"/>
              </w:txbxContent>
            </v:textbox>
          </v:shape>
        </w:pict>
      </w: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4E1B87" w:rsidP="00E24B0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rect id="_x0000_s1145" style="position:absolute;left:0;text-align:left;margin-left:301.05pt;margin-top:10.7pt;width:204.8pt;height:40.5pt;z-index:251770880">
            <v:textbox>
              <w:txbxContent>
                <w:p w:rsidR="00C377AA" w:rsidRPr="00E24B0F" w:rsidRDefault="00C377AA" w:rsidP="00E24B0F">
                  <w:pPr>
                    <w:jc w:val="center"/>
                    <w:rPr>
                      <w:rFonts w:ascii="Arial" w:hAnsi="Arial" w:cs="Arial"/>
                      <w:sz w:val="18"/>
                      <w:szCs w:val="18"/>
                    </w:rPr>
                  </w:pPr>
                  <w:r w:rsidRPr="00E24B0F">
                    <w:rPr>
                      <w:rFonts w:ascii="Arial" w:hAnsi="Arial" w:cs="Arial"/>
                      <w:sz w:val="18"/>
                      <w:szCs w:val="18"/>
                    </w:rPr>
                    <w:t>Решение о согласовании переустройства и (или) перепланировки жилого помещения</w:t>
                  </w:r>
                </w:p>
              </w:txbxContent>
            </v:textbox>
          </v:rect>
        </w:pict>
      </w:r>
    </w:p>
    <w:p w:rsidR="00E24B0F" w:rsidRPr="00DC33F1" w:rsidRDefault="004E1B87" w:rsidP="00E24B0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rect id="_x0000_s1142" style="position:absolute;left:0;text-align:left;margin-left:131.95pt;margin-top:3.6pt;width:140.6pt;height:40.5pt;z-index:251767808">
            <v:shadow color="#868686"/>
            <v:textbox>
              <w:txbxContent>
                <w:p w:rsidR="00C377AA" w:rsidRPr="00603E13" w:rsidRDefault="00C377AA" w:rsidP="00E24B0F">
                  <w:pPr>
                    <w:jc w:val="center"/>
                    <w:rPr>
                      <w:rFonts w:ascii="Times New Roman" w:hAnsi="Times New Roman"/>
                      <w:sz w:val="20"/>
                      <w:szCs w:val="20"/>
                    </w:rPr>
                  </w:pPr>
                  <w:r w:rsidRPr="00DC33F1">
                    <w:rPr>
                      <w:rFonts w:ascii="Arial" w:hAnsi="Arial" w:cs="Arial"/>
                      <w:sz w:val="14"/>
                      <w:szCs w:val="14"/>
                    </w:rPr>
                    <w:t>Выдача решения об отказе в предоставлении</w:t>
                  </w:r>
                  <w:r w:rsidRPr="00603E13">
                    <w:rPr>
                      <w:rFonts w:ascii="Times New Roman" w:hAnsi="Times New Roman"/>
                      <w:sz w:val="20"/>
                      <w:szCs w:val="20"/>
                    </w:rPr>
                    <w:t xml:space="preserve"> </w:t>
                  </w:r>
                  <w:r w:rsidRPr="00DC33F1">
                    <w:rPr>
                      <w:rFonts w:ascii="Arial" w:hAnsi="Arial" w:cs="Arial"/>
                      <w:sz w:val="14"/>
                      <w:szCs w:val="14"/>
                    </w:rPr>
                    <w:t>муниципальной услуги</w:t>
                  </w:r>
                </w:p>
                <w:p w:rsidR="00C377AA" w:rsidRDefault="00C377AA" w:rsidP="00E24B0F"/>
              </w:txbxContent>
            </v:textbox>
          </v:rect>
        </w:pict>
      </w: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4E1B87" w:rsidP="00E24B0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_x0000_s1165" type="#_x0000_t4" style="position:absolute;left:0;text-align:left;margin-left:410.35pt;margin-top:2.9pt;width:106.45pt;height:71.6pt;z-index:251791360">
            <v:textbox>
              <w:txbxContent>
                <w:p w:rsidR="00C377AA" w:rsidRPr="00E24B0F" w:rsidRDefault="00C377AA" w:rsidP="00E24B0F">
                  <w:pPr>
                    <w:jc w:val="center"/>
                    <w:rPr>
                      <w:rFonts w:ascii="Arial" w:hAnsi="Arial" w:cs="Arial"/>
                      <w:sz w:val="18"/>
                      <w:szCs w:val="18"/>
                    </w:rPr>
                  </w:pPr>
                  <w:r>
                    <w:rPr>
                      <w:rFonts w:ascii="Arial" w:hAnsi="Arial" w:cs="Arial"/>
                      <w:sz w:val="18"/>
                      <w:szCs w:val="18"/>
                    </w:rPr>
                    <w:t>Наличие оснований для отказа</w:t>
                  </w:r>
                </w:p>
                <w:p w:rsidR="00C377AA" w:rsidRDefault="00C377AA"/>
              </w:txbxContent>
            </v:textbox>
          </v:shape>
        </w:pict>
      </w:r>
      <w:r>
        <w:rPr>
          <w:rFonts w:ascii="Times New Roman" w:eastAsia="Times New Roman" w:hAnsi="Times New Roman"/>
          <w:b/>
          <w:noProof/>
          <w:sz w:val="28"/>
          <w:szCs w:val="28"/>
          <w:lang w:eastAsia="ru-RU"/>
        </w:rPr>
        <w:pict>
          <v:shape id="_x0000_s1164" type="#_x0000_t4" style="position:absolute;left:0;text-align:left;margin-left:272.55pt;margin-top:2.9pt;width:113.4pt;height:71.6pt;z-index:251790336">
            <v:textbox>
              <w:txbxContent>
                <w:p w:rsidR="00C377AA" w:rsidRPr="00E24B0F" w:rsidRDefault="00C377AA">
                  <w:pPr>
                    <w:rPr>
                      <w:rFonts w:ascii="Arial" w:hAnsi="Arial" w:cs="Arial"/>
                      <w:sz w:val="18"/>
                      <w:szCs w:val="18"/>
                    </w:rPr>
                  </w:pPr>
                  <w:r>
                    <w:rPr>
                      <w:rFonts w:ascii="Arial" w:hAnsi="Arial" w:cs="Arial"/>
                      <w:sz w:val="18"/>
                      <w:szCs w:val="18"/>
                    </w:rPr>
                    <w:t>Отсутствие оснований для отказа</w:t>
                  </w:r>
                </w:p>
              </w:txbxContent>
            </v:textbox>
          </v:shape>
        </w:pict>
      </w: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4E1B87" w:rsidP="00E24B0F">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rect id="_x0000_s1167" style="position:absolute;left:0;text-align:left;margin-left:225.65pt;margin-top:10.1pt;width:150.4pt;height:61.35pt;z-index:251793408">
            <v:textbox>
              <w:txbxContent>
                <w:p w:rsidR="00C377AA" w:rsidRPr="00E24B0F" w:rsidRDefault="00C377AA" w:rsidP="00E24B0F">
                  <w:pPr>
                    <w:jc w:val="center"/>
                    <w:rPr>
                      <w:rFonts w:ascii="Arial" w:hAnsi="Arial" w:cs="Arial"/>
                      <w:sz w:val="18"/>
                      <w:szCs w:val="18"/>
                    </w:rPr>
                  </w:pPr>
                  <w:r w:rsidRPr="00E24B0F">
                    <w:rPr>
                      <w:rFonts w:ascii="Arial" w:hAnsi="Arial" w:cs="Arial"/>
                      <w:sz w:val="18"/>
                      <w:szCs w:val="18"/>
                    </w:rPr>
                    <w:t>Выдача документа, являющегося результатом предоставления муниципальной услуги</w:t>
                  </w:r>
                </w:p>
              </w:txbxContent>
            </v:textbox>
          </v:rect>
        </w:pict>
      </w:r>
      <w:r>
        <w:rPr>
          <w:rFonts w:ascii="Times New Roman" w:eastAsia="Times New Roman" w:hAnsi="Times New Roman"/>
          <w:b/>
          <w:noProof/>
          <w:sz w:val="28"/>
          <w:szCs w:val="28"/>
          <w:lang w:eastAsia="ru-RU"/>
        </w:rPr>
        <w:pict>
          <v:rect id="_x0000_s1166" style="position:absolute;left:0;text-align:left;margin-left:390.95pt;margin-top:10.1pt;width:121.65pt;height:61.35pt;z-index:251792384">
            <v:textbox>
              <w:txbxContent>
                <w:p w:rsidR="00C377AA" w:rsidRPr="00ED7C33" w:rsidRDefault="00C377AA" w:rsidP="00ED7C33">
                  <w:pPr>
                    <w:jc w:val="center"/>
                    <w:rPr>
                      <w:rFonts w:ascii="Arial" w:hAnsi="Arial" w:cs="Arial"/>
                      <w:sz w:val="16"/>
                      <w:szCs w:val="16"/>
                    </w:rPr>
                  </w:pPr>
                  <w:r w:rsidRPr="00ED7C33">
                    <w:rPr>
                      <w:rFonts w:ascii="Arial" w:hAnsi="Arial" w:cs="Arial"/>
                      <w:sz w:val="16"/>
                      <w:szCs w:val="16"/>
                    </w:rPr>
                    <w:t>Выдача решения об отказе в согласовании переустройства и (или) перепланировки жилого (нежилого) помещения</w:t>
                  </w:r>
                </w:p>
              </w:txbxContent>
            </v:textbox>
          </v:rect>
        </w:pict>
      </w: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DC33F1" w:rsidRDefault="00E24B0F" w:rsidP="00E24B0F">
      <w:pPr>
        <w:spacing w:after="0" w:line="240" w:lineRule="auto"/>
        <w:jc w:val="both"/>
        <w:rPr>
          <w:rFonts w:ascii="Times New Roman" w:eastAsia="Times New Roman" w:hAnsi="Times New Roman"/>
          <w:b/>
          <w:sz w:val="28"/>
          <w:szCs w:val="28"/>
          <w:lang w:eastAsia="ru-RU"/>
        </w:rPr>
      </w:pPr>
    </w:p>
    <w:p w:rsidR="00E24B0F" w:rsidRPr="003F5532" w:rsidRDefault="00ED7C33" w:rsidP="003F5532">
      <w:pPr>
        <w:spacing w:after="0" w:line="240" w:lineRule="auto"/>
        <w:jc w:val="center"/>
        <w:rPr>
          <w:rFonts w:ascii="Arial" w:eastAsia="Times New Roman" w:hAnsi="Arial" w:cs="Arial"/>
          <w:b/>
          <w:sz w:val="20"/>
          <w:szCs w:val="20"/>
          <w:lang w:eastAsia="ru-RU"/>
        </w:rPr>
      </w:pPr>
      <w:r w:rsidRPr="003F5532">
        <w:rPr>
          <w:rFonts w:ascii="Arial" w:eastAsia="Times New Roman" w:hAnsi="Arial" w:cs="Arial"/>
          <w:b/>
          <w:sz w:val="20"/>
          <w:szCs w:val="20"/>
          <w:lang w:eastAsia="ru-RU"/>
        </w:rPr>
        <w:lastRenderedPageBreak/>
        <w:t>2. Согласование завершения переустрой</w:t>
      </w:r>
      <w:r w:rsidR="003F5532" w:rsidRPr="003F5532">
        <w:rPr>
          <w:rFonts w:ascii="Arial" w:eastAsia="Times New Roman" w:hAnsi="Arial" w:cs="Arial"/>
          <w:b/>
          <w:sz w:val="20"/>
          <w:szCs w:val="20"/>
          <w:lang w:eastAsia="ru-RU"/>
        </w:rPr>
        <w:t>ства и (или) перепланировки помещения</w:t>
      </w:r>
    </w:p>
    <w:p w:rsidR="00E24B0F" w:rsidRPr="003F5532" w:rsidRDefault="00E24B0F" w:rsidP="003F5532">
      <w:pPr>
        <w:spacing w:after="0" w:line="240" w:lineRule="auto"/>
        <w:jc w:val="center"/>
        <w:rPr>
          <w:rFonts w:ascii="Arial" w:eastAsia="Times New Roman" w:hAnsi="Arial" w:cs="Arial"/>
          <w:b/>
          <w:sz w:val="20"/>
          <w:szCs w:val="20"/>
          <w:lang w:eastAsia="ru-RU"/>
        </w:rPr>
      </w:pPr>
    </w:p>
    <w:p w:rsidR="00E24B0F" w:rsidRPr="003F5532" w:rsidRDefault="00E24B0F" w:rsidP="00E24B0F">
      <w:pPr>
        <w:spacing w:after="0" w:line="240" w:lineRule="auto"/>
        <w:jc w:val="both"/>
        <w:rPr>
          <w:rFonts w:ascii="Arial" w:eastAsia="Times New Roman" w:hAnsi="Arial" w:cs="Arial"/>
          <w:b/>
          <w:sz w:val="20"/>
          <w:szCs w:val="20"/>
          <w:lang w:eastAsia="ru-RU"/>
        </w:rPr>
      </w:pPr>
    </w:p>
    <w:tbl>
      <w:tblPr>
        <w:tblStyle w:val="af"/>
        <w:tblW w:w="0" w:type="auto"/>
        <w:jc w:val="center"/>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3"/>
      </w:tblGrid>
      <w:tr w:rsidR="003F5532" w:rsidTr="00F573BE">
        <w:trPr>
          <w:jc w:val="center"/>
        </w:trPr>
        <w:tc>
          <w:tcPr>
            <w:tcW w:w="10313" w:type="dxa"/>
          </w:tcPr>
          <w:p w:rsidR="003F5532" w:rsidRDefault="004E1B87" w:rsidP="00E24B0F">
            <w:pPr>
              <w:jc w:val="both"/>
              <w:rPr>
                <w:rFonts w:ascii="Arial" w:hAnsi="Arial" w:cs="Arial"/>
                <w:b/>
              </w:rPr>
            </w:pPr>
            <w:r>
              <w:rPr>
                <w:rFonts w:ascii="Arial" w:hAnsi="Arial" w:cs="Arial"/>
                <w:b/>
                <w:noProof/>
                <w:lang w:eastAsia="en-US"/>
              </w:rPr>
              <w:pict>
                <v:rect id="_x0000_s1168" style="position:absolute;left:0;text-align:left;margin-left:5.55pt;margin-top:6.6pt;width:490.85pt;height:31.3pt;z-index:251794432">
                  <v:textbox>
                    <w:txbxContent>
                      <w:p w:rsidR="00C377AA" w:rsidRPr="003F5532" w:rsidRDefault="00C377AA" w:rsidP="003F5532">
                        <w:pPr>
                          <w:jc w:val="center"/>
                          <w:rPr>
                            <w:rFonts w:ascii="Arial" w:hAnsi="Arial" w:cs="Arial"/>
                            <w:sz w:val="18"/>
                            <w:szCs w:val="18"/>
                          </w:rPr>
                        </w:pPr>
                        <w:r>
                          <w:rPr>
                            <w:rFonts w:ascii="Arial" w:hAnsi="Arial" w:cs="Arial"/>
                            <w:sz w:val="18"/>
                            <w:szCs w:val="18"/>
                          </w:rPr>
                          <w:t>Прием и регистрация уведомления о завершении переустройства и (или) перепланировки жилого (нежилого) помещения</w:t>
                        </w:r>
                      </w:p>
                    </w:txbxContent>
                  </v:textbox>
                </v:rect>
              </w:pict>
            </w:r>
          </w:p>
          <w:p w:rsidR="003F5532" w:rsidRDefault="003F5532" w:rsidP="00E24B0F">
            <w:pPr>
              <w:jc w:val="both"/>
              <w:rPr>
                <w:rFonts w:ascii="Arial" w:hAnsi="Arial" w:cs="Arial"/>
                <w:b/>
              </w:rPr>
            </w:pPr>
          </w:p>
          <w:p w:rsidR="003F5532" w:rsidRDefault="003F5532" w:rsidP="00E24B0F">
            <w:pPr>
              <w:jc w:val="both"/>
              <w:rPr>
                <w:rFonts w:ascii="Arial" w:hAnsi="Arial" w:cs="Arial"/>
                <w:b/>
              </w:rPr>
            </w:pPr>
          </w:p>
          <w:p w:rsidR="003F5532" w:rsidRDefault="004E1B87" w:rsidP="00E24B0F">
            <w:pPr>
              <w:jc w:val="both"/>
              <w:rPr>
                <w:rFonts w:ascii="Arial" w:hAnsi="Arial" w:cs="Arial"/>
                <w:b/>
              </w:rPr>
            </w:pPr>
            <w:r>
              <w:rPr>
                <w:rFonts w:ascii="Arial" w:hAnsi="Arial" w:cs="Arial"/>
                <w:b/>
                <w:noProof/>
                <w:lang w:eastAsia="en-US"/>
              </w:rPr>
              <w:pict>
                <v:shape id="_x0000_s1169" type="#_x0000_t32" style="position:absolute;left:0;text-align:left;margin-left:252.85pt;margin-top:3.4pt;width:0;height:18.8pt;z-index:251795456" o:connectortype="straight">
                  <v:stroke endarrow="block"/>
                </v:shape>
              </w:pict>
            </w:r>
          </w:p>
          <w:p w:rsidR="003F5532" w:rsidRDefault="004E1B87" w:rsidP="00E24B0F">
            <w:pPr>
              <w:jc w:val="both"/>
              <w:rPr>
                <w:rFonts w:ascii="Arial" w:hAnsi="Arial" w:cs="Arial"/>
                <w:b/>
              </w:rPr>
            </w:pPr>
            <w:r>
              <w:rPr>
                <w:rFonts w:ascii="Arial" w:hAnsi="Arial" w:cs="Arial"/>
                <w:b/>
                <w:noProof/>
                <w:lang w:eastAsia="en-US"/>
              </w:rPr>
              <w:pict>
                <v:rect id="_x0000_s1170" style="position:absolute;left:0;text-align:left;margin-left:5.55pt;margin-top:10.7pt;width:490.85pt;height:30.65pt;z-index:251796480">
                  <v:textbox>
                    <w:txbxContent>
                      <w:p w:rsidR="00C377AA" w:rsidRPr="003F5532" w:rsidRDefault="00C377AA" w:rsidP="003F5532">
                        <w:pPr>
                          <w:jc w:val="center"/>
                          <w:rPr>
                            <w:rFonts w:ascii="Arial" w:hAnsi="Arial" w:cs="Arial"/>
                            <w:sz w:val="18"/>
                            <w:szCs w:val="18"/>
                          </w:rPr>
                        </w:pPr>
                        <w:r>
                          <w:rPr>
                            <w:rFonts w:ascii="Arial" w:hAnsi="Arial" w:cs="Arial"/>
                            <w:sz w:val="18"/>
                            <w:szCs w:val="18"/>
                          </w:rPr>
                          <w:t>Проведение осмотра помещения после переустройства и (или) перепланировки жилого (нежилого) помещения и принятие решения</w:t>
                        </w:r>
                      </w:p>
                      <w:p w:rsidR="00C377AA" w:rsidRDefault="00C377AA"/>
                    </w:txbxContent>
                  </v:textbox>
                </v:rect>
              </w:pict>
            </w:r>
          </w:p>
          <w:p w:rsidR="003F5532" w:rsidRDefault="003F5532" w:rsidP="00E24B0F">
            <w:pPr>
              <w:jc w:val="both"/>
              <w:rPr>
                <w:rFonts w:ascii="Arial" w:hAnsi="Arial" w:cs="Arial"/>
                <w:b/>
              </w:rPr>
            </w:pPr>
          </w:p>
          <w:p w:rsidR="003F5532" w:rsidRDefault="003F5532" w:rsidP="00E24B0F">
            <w:pPr>
              <w:jc w:val="both"/>
              <w:rPr>
                <w:rFonts w:ascii="Arial" w:hAnsi="Arial" w:cs="Arial"/>
                <w:b/>
              </w:rPr>
            </w:pPr>
          </w:p>
          <w:p w:rsidR="003F5532" w:rsidRDefault="004E1B87" w:rsidP="00E24B0F">
            <w:pPr>
              <w:jc w:val="both"/>
              <w:rPr>
                <w:rFonts w:ascii="Arial" w:hAnsi="Arial" w:cs="Arial"/>
                <w:b/>
              </w:rPr>
            </w:pPr>
            <w:r>
              <w:rPr>
                <w:rFonts w:ascii="Arial" w:hAnsi="Arial" w:cs="Arial"/>
                <w:b/>
                <w:noProof/>
                <w:lang w:eastAsia="en-US"/>
              </w:rPr>
              <w:pict>
                <v:shape id="_x0000_s1171" type="#_x0000_t32" style="position:absolute;left:0;text-align:left;margin-left:252.85pt;margin-top:6.85pt;width:0;height:13.15pt;z-index:251797504" o:connectortype="straight">
                  <v:stroke endarrow="block"/>
                </v:shape>
              </w:pict>
            </w:r>
          </w:p>
          <w:p w:rsidR="003F5532" w:rsidRDefault="004E1B87" w:rsidP="00E24B0F">
            <w:pPr>
              <w:jc w:val="both"/>
              <w:rPr>
                <w:rFonts w:ascii="Arial" w:hAnsi="Arial" w:cs="Arial"/>
                <w:b/>
              </w:rPr>
            </w:pPr>
            <w:r>
              <w:rPr>
                <w:rFonts w:ascii="Arial" w:hAnsi="Arial" w:cs="Arial"/>
                <w:b/>
                <w:noProof/>
                <w:lang w:eastAsia="en-US"/>
              </w:rPr>
              <w:pict>
                <v:rect id="_x0000_s1172" style="position:absolute;left:0;text-align:left;margin-left:5.55pt;margin-top:8.5pt;width:490.85pt;height:24.45pt;z-index:251798528">
                  <v:textbox>
                    <w:txbxContent>
                      <w:p w:rsidR="00C377AA" w:rsidRPr="003F5532" w:rsidRDefault="00C377AA" w:rsidP="00F573BE">
                        <w:pPr>
                          <w:jc w:val="center"/>
                          <w:rPr>
                            <w:rFonts w:ascii="Arial" w:hAnsi="Arial" w:cs="Arial"/>
                            <w:sz w:val="18"/>
                            <w:szCs w:val="18"/>
                          </w:rPr>
                        </w:pPr>
                        <w:r>
                          <w:rPr>
                            <w:rFonts w:ascii="Arial" w:hAnsi="Arial" w:cs="Arial"/>
                            <w:sz w:val="18"/>
                            <w:szCs w:val="18"/>
                          </w:rPr>
                          <w:t>Составление акта приемочной комиссии</w:t>
                        </w:r>
                      </w:p>
                      <w:p w:rsidR="00C377AA" w:rsidRDefault="00C377AA"/>
                    </w:txbxContent>
                  </v:textbox>
                </v:rect>
              </w:pict>
            </w:r>
          </w:p>
          <w:p w:rsidR="003F5532" w:rsidRDefault="003F5532" w:rsidP="00E24B0F">
            <w:pPr>
              <w:jc w:val="both"/>
              <w:rPr>
                <w:rFonts w:ascii="Arial" w:hAnsi="Arial" w:cs="Arial"/>
                <w:b/>
              </w:rPr>
            </w:pPr>
          </w:p>
          <w:p w:rsidR="003F5532" w:rsidRDefault="004E1B87" w:rsidP="00E24B0F">
            <w:pPr>
              <w:jc w:val="both"/>
              <w:rPr>
                <w:rFonts w:ascii="Arial" w:hAnsi="Arial" w:cs="Arial"/>
                <w:b/>
              </w:rPr>
            </w:pPr>
            <w:r>
              <w:rPr>
                <w:rFonts w:ascii="Arial" w:hAnsi="Arial" w:cs="Arial"/>
                <w:b/>
                <w:noProof/>
                <w:lang w:eastAsia="en-US"/>
              </w:rPr>
              <w:pict>
                <v:shape id="_x0000_s1174" type="#_x0000_t4" style="position:absolute;left:0;text-align:left;margin-left:281.65pt;margin-top:9.95pt;width:195.35pt;height:123.3pt;z-index:251800576">
                  <v:textbox>
                    <w:txbxContent>
                      <w:p w:rsidR="00C377AA" w:rsidRPr="00F573BE" w:rsidRDefault="00C377AA" w:rsidP="00F573BE">
                        <w:pPr>
                          <w:jc w:val="center"/>
                          <w:rPr>
                            <w:rFonts w:ascii="Arial" w:hAnsi="Arial" w:cs="Arial"/>
                            <w:sz w:val="16"/>
                            <w:szCs w:val="16"/>
                          </w:rPr>
                        </w:pPr>
                        <w:r>
                          <w:rPr>
                            <w:rFonts w:ascii="Arial" w:hAnsi="Arial" w:cs="Arial"/>
                            <w:sz w:val="16"/>
                            <w:szCs w:val="16"/>
                          </w:rPr>
                          <w:t>Установление факта незавершения работ и (или) несоответствия проведенных работ проектной документации</w:t>
                        </w:r>
                      </w:p>
                      <w:p w:rsidR="00C377AA" w:rsidRDefault="00C377AA"/>
                    </w:txbxContent>
                  </v:textbox>
                </v:shape>
              </w:pict>
            </w:r>
            <w:r>
              <w:rPr>
                <w:rFonts w:ascii="Arial" w:hAnsi="Arial" w:cs="Arial"/>
                <w:b/>
                <w:noProof/>
                <w:lang w:eastAsia="en-US"/>
              </w:rPr>
              <w:pict>
                <v:shape id="_x0000_s1173" type="#_x0000_t4" style="position:absolute;left:0;text-align:left;margin-left:12.45pt;margin-top:9.95pt;width:190.95pt;height:132.1pt;z-index:251799552">
                  <v:textbox>
                    <w:txbxContent>
                      <w:p w:rsidR="00C377AA" w:rsidRPr="00F573BE" w:rsidRDefault="00C377AA" w:rsidP="00F573BE">
                        <w:pPr>
                          <w:jc w:val="center"/>
                          <w:rPr>
                            <w:rFonts w:ascii="Arial" w:hAnsi="Arial" w:cs="Arial"/>
                            <w:sz w:val="16"/>
                            <w:szCs w:val="16"/>
                          </w:rPr>
                        </w:pPr>
                        <w:r>
                          <w:rPr>
                            <w:rFonts w:ascii="Arial" w:hAnsi="Arial" w:cs="Arial"/>
                            <w:sz w:val="16"/>
                            <w:szCs w:val="16"/>
                          </w:rPr>
                          <w:t>Установление факта завершения работ, соответствия проведенных работ проектной документации</w:t>
                        </w:r>
                      </w:p>
                    </w:txbxContent>
                  </v:textbox>
                </v:shape>
              </w:pict>
            </w:r>
          </w:p>
          <w:p w:rsidR="003F5532" w:rsidRDefault="003F5532" w:rsidP="00E24B0F">
            <w:pPr>
              <w:jc w:val="both"/>
              <w:rPr>
                <w:rFonts w:ascii="Arial" w:hAnsi="Arial" w:cs="Arial"/>
                <w:b/>
              </w:rPr>
            </w:pPr>
          </w:p>
          <w:p w:rsidR="003F5532" w:rsidRDefault="003F5532" w:rsidP="00E24B0F">
            <w:pPr>
              <w:jc w:val="both"/>
              <w:rPr>
                <w:rFonts w:ascii="Arial" w:hAnsi="Arial" w:cs="Arial"/>
                <w:b/>
              </w:rPr>
            </w:pPr>
          </w:p>
          <w:p w:rsidR="00F573BE" w:rsidRDefault="00F573BE" w:rsidP="00E24B0F">
            <w:pPr>
              <w:jc w:val="both"/>
              <w:rPr>
                <w:rFonts w:ascii="Arial" w:hAnsi="Arial" w:cs="Arial"/>
                <w:b/>
              </w:rPr>
            </w:pPr>
          </w:p>
          <w:p w:rsidR="00F573BE" w:rsidRDefault="00F573BE" w:rsidP="00E24B0F">
            <w:pPr>
              <w:jc w:val="both"/>
              <w:rPr>
                <w:rFonts w:ascii="Arial" w:hAnsi="Arial" w:cs="Arial"/>
                <w:b/>
              </w:rPr>
            </w:pPr>
          </w:p>
          <w:p w:rsidR="00F573BE" w:rsidRDefault="00F573BE" w:rsidP="00E24B0F">
            <w:pPr>
              <w:jc w:val="both"/>
              <w:rPr>
                <w:rFonts w:ascii="Arial" w:hAnsi="Arial" w:cs="Arial"/>
                <w:b/>
              </w:rPr>
            </w:pPr>
          </w:p>
          <w:p w:rsidR="00F573BE" w:rsidRDefault="00F573BE" w:rsidP="00E24B0F">
            <w:pPr>
              <w:jc w:val="both"/>
              <w:rPr>
                <w:rFonts w:ascii="Arial" w:hAnsi="Arial" w:cs="Arial"/>
                <w:b/>
              </w:rPr>
            </w:pPr>
          </w:p>
          <w:p w:rsidR="00F573BE" w:rsidRDefault="00F573BE" w:rsidP="00E24B0F">
            <w:pPr>
              <w:jc w:val="both"/>
              <w:rPr>
                <w:rFonts w:ascii="Arial" w:hAnsi="Arial" w:cs="Arial"/>
                <w:b/>
              </w:rPr>
            </w:pPr>
          </w:p>
          <w:p w:rsidR="00F573BE" w:rsidRDefault="00F573BE" w:rsidP="00E24B0F">
            <w:pPr>
              <w:jc w:val="both"/>
              <w:rPr>
                <w:rFonts w:ascii="Arial" w:hAnsi="Arial" w:cs="Arial"/>
                <w:b/>
              </w:rPr>
            </w:pPr>
          </w:p>
          <w:p w:rsidR="00F573BE" w:rsidRDefault="00F573BE" w:rsidP="00E24B0F">
            <w:pPr>
              <w:jc w:val="both"/>
              <w:rPr>
                <w:rFonts w:ascii="Arial" w:hAnsi="Arial" w:cs="Arial"/>
                <w:b/>
              </w:rPr>
            </w:pPr>
          </w:p>
          <w:p w:rsidR="00F573BE" w:rsidRDefault="00F573BE" w:rsidP="00E24B0F">
            <w:pPr>
              <w:jc w:val="both"/>
              <w:rPr>
                <w:rFonts w:ascii="Arial" w:hAnsi="Arial" w:cs="Arial"/>
                <w:b/>
              </w:rPr>
            </w:pPr>
          </w:p>
          <w:p w:rsidR="003F5532" w:rsidRDefault="004E1B87" w:rsidP="00E24B0F">
            <w:pPr>
              <w:jc w:val="both"/>
              <w:rPr>
                <w:rFonts w:ascii="Arial" w:hAnsi="Arial" w:cs="Arial"/>
                <w:b/>
              </w:rPr>
            </w:pPr>
            <w:r>
              <w:rPr>
                <w:rFonts w:ascii="Arial" w:hAnsi="Arial" w:cs="Arial"/>
                <w:b/>
                <w:noProof/>
                <w:lang w:eastAsia="en-US"/>
              </w:rPr>
              <w:pict>
                <v:rect id="_x0000_s1176" style="position:absolute;left:0;text-align:left;margin-left:274.15pt;margin-top:6.75pt;width:207.85pt;height:53.25pt;z-index:251802624">
                  <v:textbox>
                    <w:txbxContent>
                      <w:p w:rsidR="00C377AA" w:rsidRPr="00F573BE" w:rsidRDefault="00C377AA" w:rsidP="00F573BE">
                        <w:pPr>
                          <w:jc w:val="center"/>
                          <w:rPr>
                            <w:rFonts w:ascii="Arial" w:hAnsi="Arial" w:cs="Arial"/>
                            <w:sz w:val="18"/>
                            <w:szCs w:val="18"/>
                          </w:rPr>
                        </w:pPr>
                        <w:r w:rsidRPr="00F573BE">
                          <w:rPr>
                            <w:rFonts w:ascii="Arial" w:hAnsi="Arial" w:cs="Arial"/>
                            <w:sz w:val="18"/>
                            <w:szCs w:val="18"/>
                          </w:rPr>
                          <w:t>Решение об отказе в утверждении акта о завершении переустройства и (или) перепланировки жилого (нежилого) помещения</w:t>
                        </w:r>
                      </w:p>
                      <w:p w:rsidR="00C377AA" w:rsidRDefault="00C377AA"/>
                    </w:txbxContent>
                  </v:textbox>
                </v:rect>
              </w:pict>
            </w:r>
          </w:p>
          <w:p w:rsidR="003F5532" w:rsidRDefault="004E1B87" w:rsidP="00E24B0F">
            <w:pPr>
              <w:jc w:val="both"/>
              <w:rPr>
                <w:rFonts w:ascii="Arial" w:hAnsi="Arial" w:cs="Arial"/>
                <w:b/>
              </w:rPr>
            </w:pPr>
            <w:r>
              <w:rPr>
                <w:rFonts w:ascii="Arial" w:hAnsi="Arial" w:cs="Arial"/>
                <w:b/>
                <w:noProof/>
                <w:lang w:eastAsia="en-US"/>
              </w:rPr>
              <w:pict>
                <v:rect id="_x0000_s1175" style="position:absolute;left:0;text-align:left;margin-left:5.55pt;margin-top:4.05pt;width:222.3pt;height:49.35pt;z-index:251801600">
                  <v:textbox>
                    <w:txbxContent>
                      <w:p w:rsidR="00C377AA" w:rsidRPr="00F573BE" w:rsidRDefault="00C377AA" w:rsidP="00F573BE">
                        <w:pPr>
                          <w:jc w:val="center"/>
                          <w:rPr>
                            <w:rFonts w:ascii="Arial" w:hAnsi="Arial" w:cs="Arial"/>
                            <w:sz w:val="18"/>
                            <w:szCs w:val="18"/>
                          </w:rPr>
                        </w:pPr>
                        <w:r w:rsidRPr="00F573BE">
                          <w:rPr>
                            <w:rFonts w:ascii="Arial" w:hAnsi="Arial" w:cs="Arial"/>
                            <w:sz w:val="18"/>
                            <w:szCs w:val="18"/>
                          </w:rPr>
                          <w:t>Решение об утверждении акта о завершении переустройства и (или) перепланировки жилого (нежилого) помещения</w:t>
                        </w:r>
                      </w:p>
                      <w:p w:rsidR="00C377AA" w:rsidRDefault="00C377AA"/>
                    </w:txbxContent>
                  </v:textbox>
                </v:rect>
              </w:pict>
            </w:r>
          </w:p>
          <w:p w:rsidR="00F573BE" w:rsidRDefault="00F573BE" w:rsidP="00E24B0F">
            <w:pPr>
              <w:jc w:val="both"/>
              <w:rPr>
                <w:rFonts w:ascii="Arial" w:hAnsi="Arial" w:cs="Arial"/>
                <w:b/>
              </w:rPr>
            </w:pPr>
          </w:p>
          <w:p w:rsidR="00F573BE" w:rsidRDefault="00F573BE" w:rsidP="00E24B0F">
            <w:pPr>
              <w:jc w:val="both"/>
              <w:rPr>
                <w:rFonts w:ascii="Arial" w:hAnsi="Arial" w:cs="Arial"/>
                <w:b/>
              </w:rPr>
            </w:pPr>
          </w:p>
          <w:p w:rsidR="00F573BE" w:rsidRDefault="00F573BE" w:rsidP="00E24B0F">
            <w:pPr>
              <w:jc w:val="both"/>
              <w:rPr>
                <w:rFonts w:ascii="Arial" w:hAnsi="Arial" w:cs="Arial"/>
                <w:b/>
              </w:rPr>
            </w:pPr>
          </w:p>
          <w:p w:rsidR="00F573BE" w:rsidRDefault="004E1B87" w:rsidP="00E24B0F">
            <w:pPr>
              <w:jc w:val="both"/>
              <w:rPr>
                <w:rFonts w:ascii="Arial" w:hAnsi="Arial" w:cs="Arial"/>
                <w:b/>
              </w:rPr>
            </w:pPr>
            <w:r>
              <w:rPr>
                <w:rFonts w:ascii="Arial" w:hAnsi="Arial" w:cs="Arial"/>
                <w:b/>
                <w:noProof/>
                <w:lang w:eastAsia="en-US"/>
              </w:rPr>
              <w:pict>
                <v:shape id="_x0000_s1178" type="#_x0000_t32" style="position:absolute;left:0;text-align:left;margin-left:379.95pt;margin-top:2.55pt;width:0;height:26.3pt;z-index:251804672" o:connectortype="straight">
                  <v:stroke endarrow="block"/>
                </v:shape>
              </w:pict>
            </w:r>
            <w:r>
              <w:rPr>
                <w:rFonts w:ascii="Arial" w:hAnsi="Arial" w:cs="Arial"/>
                <w:b/>
                <w:noProof/>
                <w:lang w:eastAsia="en-US"/>
              </w:rPr>
              <w:pict>
                <v:shape id="_x0000_s1177" type="#_x0000_t32" style="position:absolute;left:0;text-align:left;margin-left:105.1pt;margin-top:7.45pt;width:0;height:21.4pt;z-index:251803648" o:connectortype="straight">
                  <v:stroke endarrow="block"/>
                </v:shape>
              </w:pict>
            </w:r>
          </w:p>
          <w:p w:rsidR="00F573BE" w:rsidRDefault="00F573BE" w:rsidP="00E24B0F">
            <w:pPr>
              <w:jc w:val="both"/>
              <w:rPr>
                <w:rFonts w:ascii="Arial" w:hAnsi="Arial" w:cs="Arial"/>
                <w:b/>
              </w:rPr>
            </w:pPr>
          </w:p>
          <w:p w:rsidR="00F573BE" w:rsidRDefault="004E1B87" w:rsidP="00E24B0F">
            <w:pPr>
              <w:jc w:val="both"/>
              <w:rPr>
                <w:rFonts w:ascii="Arial" w:hAnsi="Arial" w:cs="Arial"/>
                <w:b/>
              </w:rPr>
            </w:pPr>
            <w:r>
              <w:rPr>
                <w:rFonts w:ascii="Arial" w:hAnsi="Arial" w:cs="Arial"/>
                <w:b/>
                <w:noProof/>
                <w:lang w:eastAsia="en-US"/>
              </w:rPr>
              <w:pict>
                <v:rect id="_x0000_s1180" style="position:absolute;left:0;text-align:left;margin-left:274.15pt;margin-top:5.85pt;width:207.85pt;height:53.8pt;z-index:251806720">
                  <v:textbox>
                    <w:txbxContent>
                      <w:p w:rsidR="00C377AA" w:rsidRPr="009B40B8" w:rsidRDefault="00C377AA" w:rsidP="00F573BE">
                        <w:pPr>
                          <w:jc w:val="center"/>
                        </w:pPr>
                        <w:r w:rsidRPr="00F573BE">
                          <w:rPr>
                            <w:rFonts w:ascii="Arial" w:hAnsi="Arial" w:cs="Arial"/>
                            <w:sz w:val="18"/>
                            <w:szCs w:val="18"/>
                          </w:rPr>
                          <w:t>Выдача решения об отказе в утверждении акта о завершении переустройства и (или) перепланировки жилого (нежилого)</w:t>
                        </w:r>
                        <w:r>
                          <w:rPr>
                            <w:rFonts w:ascii="Times New Roman" w:hAnsi="Times New Roman" w:cs="Times New Roman"/>
                            <w:sz w:val="20"/>
                            <w:szCs w:val="20"/>
                          </w:rPr>
                          <w:t xml:space="preserve"> </w:t>
                        </w:r>
                        <w:r w:rsidRPr="00F573BE">
                          <w:rPr>
                            <w:rFonts w:ascii="Arial" w:hAnsi="Arial" w:cs="Arial"/>
                            <w:sz w:val="18"/>
                            <w:szCs w:val="18"/>
                          </w:rPr>
                          <w:t>помещения</w:t>
                        </w:r>
                      </w:p>
                      <w:p w:rsidR="00C377AA" w:rsidRDefault="00C377AA"/>
                    </w:txbxContent>
                  </v:textbox>
                </v:rect>
              </w:pict>
            </w:r>
            <w:r>
              <w:rPr>
                <w:rFonts w:ascii="Arial" w:hAnsi="Arial" w:cs="Arial"/>
                <w:b/>
                <w:noProof/>
                <w:lang w:eastAsia="en-US"/>
              </w:rPr>
              <w:pict>
                <v:rect id="_x0000_s1179" style="position:absolute;left:0;text-align:left;margin-left:5.55pt;margin-top:5.85pt;width:222.3pt;height:33.8pt;z-index:251805696">
                  <v:textbox>
                    <w:txbxContent>
                      <w:p w:rsidR="00C377AA" w:rsidRPr="00F573BE" w:rsidRDefault="00C377AA" w:rsidP="00F573BE">
                        <w:pPr>
                          <w:jc w:val="center"/>
                          <w:rPr>
                            <w:rFonts w:ascii="Arial" w:hAnsi="Arial" w:cs="Arial"/>
                            <w:sz w:val="18"/>
                            <w:szCs w:val="18"/>
                          </w:rPr>
                        </w:pPr>
                        <w:r w:rsidRPr="00F573BE">
                          <w:rPr>
                            <w:rFonts w:ascii="Arial" w:hAnsi="Arial" w:cs="Arial"/>
                            <w:sz w:val="18"/>
                            <w:szCs w:val="18"/>
                          </w:rPr>
                          <w:t>Выдача документа, являющего результатом предоставления муниципальной услуги</w:t>
                        </w:r>
                      </w:p>
                      <w:p w:rsidR="00C377AA" w:rsidRDefault="00C377AA"/>
                    </w:txbxContent>
                  </v:textbox>
                </v:rect>
              </w:pict>
            </w:r>
          </w:p>
          <w:p w:rsidR="00F573BE" w:rsidRDefault="00F573BE" w:rsidP="00E24B0F">
            <w:pPr>
              <w:jc w:val="both"/>
              <w:rPr>
                <w:rFonts w:ascii="Arial" w:hAnsi="Arial" w:cs="Arial"/>
                <w:b/>
              </w:rPr>
            </w:pPr>
          </w:p>
          <w:p w:rsidR="00F573BE" w:rsidRDefault="00F573BE" w:rsidP="00E24B0F">
            <w:pPr>
              <w:jc w:val="both"/>
              <w:rPr>
                <w:rFonts w:ascii="Arial" w:hAnsi="Arial" w:cs="Arial"/>
                <w:b/>
              </w:rPr>
            </w:pPr>
          </w:p>
          <w:p w:rsidR="00F573BE" w:rsidRDefault="00F573BE" w:rsidP="00E24B0F">
            <w:pPr>
              <w:jc w:val="both"/>
              <w:rPr>
                <w:rFonts w:ascii="Arial" w:hAnsi="Arial" w:cs="Arial"/>
                <w:b/>
              </w:rPr>
            </w:pPr>
          </w:p>
          <w:p w:rsidR="003F5532" w:rsidRDefault="003F5532" w:rsidP="00E24B0F">
            <w:pPr>
              <w:jc w:val="both"/>
              <w:rPr>
                <w:rFonts w:ascii="Arial" w:hAnsi="Arial" w:cs="Arial"/>
                <w:b/>
              </w:rPr>
            </w:pPr>
          </w:p>
        </w:tc>
      </w:tr>
    </w:tbl>
    <w:p w:rsidR="005655E4" w:rsidRDefault="005655E4" w:rsidP="00E266E2">
      <w:pPr>
        <w:jc w:val="center"/>
        <w:rPr>
          <w:caps/>
          <w:sz w:val="26"/>
          <w:szCs w:val="26"/>
        </w:rPr>
      </w:pPr>
    </w:p>
    <w:p w:rsidR="005655E4" w:rsidRDefault="005655E4" w:rsidP="00E266E2">
      <w:pPr>
        <w:jc w:val="center"/>
        <w:rPr>
          <w:caps/>
          <w:sz w:val="26"/>
          <w:szCs w:val="26"/>
        </w:rPr>
      </w:pPr>
    </w:p>
    <w:p w:rsidR="005655E4" w:rsidRDefault="005655E4" w:rsidP="00E266E2">
      <w:pPr>
        <w:jc w:val="center"/>
        <w:rPr>
          <w:caps/>
          <w:sz w:val="26"/>
          <w:szCs w:val="26"/>
        </w:rPr>
      </w:pPr>
    </w:p>
    <w:p w:rsidR="005655E4" w:rsidRDefault="005655E4" w:rsidP="00E266E2">
      <w:pPr>
        <w:jc w:val="center"/>
        <w:rPr>
          <w:caps/>
          <w:sz w:val="26"/>
          <w:szCs w:val="26"/>
        </w:rPr>
      </w:pPr>
    </w:p>
    <w:p w:rsidR="005655E4" w:rsidRDefault="005655E4" w:rsidP="00E266E2">
      <w:pPr>
        <w:jc w:val="center"/>
        <w:rPr>
          <w:caps/>
          <w:sz w:val="26"/>
          <w:szCs w:val="26"/>
        </w:rPr>
      </w:pPr>
    </w:p>
    <w:p w:rsidR="005655E4" w:rsidRDefault="005655E4" w:rsidP="00E266E2">
      <w:pPr>
        <w:jc w:val="center"/>
        <w:rPr>
          <w:caps/>
          <w:sz w:val="26"/>
          <w:szCs w:val="26"/>
        </w:rPr>
      </w:pPr>
    </w:p>
    <w:p w:rsidR="005655E4" w:rsidRDefault="005655E4" w:rsidP="00E266E2">
      <w:pPr>
        <w:jc w:val="center"/>
        <w:rPr>
          <w:caps/>
          <w:sz w:val="26"/>
          <w:szCs w:val="26"/>
        </w:rPr>
      </w:pPr>
    </w:p>
    <w:p w:rsidR="005655E4" w:rsidRDefault="005655E4" w:rsidP="00E266E2">
      <w:pPr>
        <w:jc w:val="center"/>
        <w:rPr>
          <w:caps/>
          <w:sz w:val="26"/>
          <w:szCs w:val="26"/>
        </w:rPr>
      </w:pPr>
    </w:p>
    <w:p w:rsidR="00234B57" w:rsidRDefault="00234B57" w:rsidP="00EA3A41">
      <w:pPr>
        <w:pStyle w:val="HTML"/>
        <w:rPr>
          <w:rStyle w:val="s10"/>
          <w:b/>
          <w:bCs/>
          <w:color w:val="000000"/>
          <w:sz w:val="18"/>
          <w:szCs w:val="18"/>
        </w:rPr>
      </w:pPr>
    </w:p>
    <w:p w:rsidR="00234B57" w:rsidRDefault="00234B57" w:rsidP="00EA3A41">
      <w:pPr>
        <w:pStyle w:val="HTML"/>
        <w:rPr>
          <w:rStyle w:val="s10"/>
          <w:b/>
          <w:bCs/>
          <w:color w:val="000000"/>
          <w:sz w:val="18"/>
          <w:szCs w:val="18"/>
        </w:rPr>
      </w:pPr>
    </w:p>
    <w:p w:rsidR="00234B57" w:rsidRDefault="00234B57" w:rsidP="00EA3A41">
      <w:pPr>
        <w:pStyle w:val="HTML"/>
        <w:rPr>
          <w:rStyle w:val="s10"/>
          <w:b/>
          <w:bCs/>
          <w:color w:val="000000"/>
          <w:sz w:val="18"/>
          <w:szCs w:val="18"/>
        </w:rPr>
      </w:pPr>
    </w:p>
    <w:p w:rsidR="00234B57" w:rsidRDefault="00234B57" w:rsidP="00EA3A41">
      <w:pPr>
        <w:pStyle w:val="HTML"/>
        <w:rPr>
          <w:rStyle w:val="s10"/>
          <w:b/>
          <w:bCs/>
          <w:color w:val="000000"/>
          <w:sz w:val="18"/>
          <w:szCs w:val="18"/>
        </w:rPr>
      </w:pPr>
    </w:p>
    <w:p w:rsidR="00234B57" w:rsidRDefault="00234B57" w:rsidP="00EA3A41">
      <w:pPr>
        <w:pStyle w:val="HTML"/>
        <w:rPr>
          <w:rStyle w:val="s10"/>
          <w:b/>
          <w:bCs/>
          <w:color w:val="000000"/>
          <w:sz w:val="18"/>
          <w:szCs w:val="18"/>
        </w:rPr>
      </w:pPr>
    </w:p>
    <w:p w:rsidR="00234B57" w:rsidRDefault="00234B57" w:rsidP="00EA3A41">
      <w:pPr>
        <w:pStyle w:val="HTML"/>
        <w:rPr>
          <w:rStyle w:val="s10"/>
          <w:b/>
          <w:bCs/>
          <w:color w:val="000000"/>
          <w:sz w:val="18"/>
          <w:szCs w:val="18"/>
        </w:rPr>
      </w:pPr>
    </w:p>
    <w:p w:rsidR="00234B57" w:rsidRDefault="00234B57" w:rsidP="00EA3A41">
      <w:pPr>
        <w:pStyle w:val="HTML"/>
        <w:rPr>
          <w:rStyle w:val="s10"/>
          <w:b/>
          <w:bCs/>
          <w:color w:val="000000"/>
          <w:sz w:val="18"/>
          <w:szCs w:val="18"/>
        </w:rPr>
      </w:pPr>
    </w:p>
    <w:p w:rsidR="00234B57" w:rsidRDefault="00234B57" w:rsidP="00EA3A41">
      <w:pPr>
        <w:pStyle w:val="HTML"/>
        <w:rPr>
          <w:rStyle w:val="s10"/>
          <w:b/>
          <w:bCs/>
          <w:color w:val="000000"/>
          <w:sz w:val="18"/>
          <w:szCs w:val="18"/>
        </w:rPr>
      </w:pPr>
    </w:p>
    <w:tbl>
      <w:tblPr>
        <w:tblpPr w:leftFromText="180" w:rightFromText="180" w:vertAnchor="page" w:horzAnchor="margin" w:tblpY="646"/>
        <w:tblW w:w="0" w:type="auto"/>
        <w:tblLook w:val="01E0"/>
      </w:tblPr>
      <w:tblGrid>
        <w:gridCol w:w="5028"/>
        <w:gridCol w:w="5109"/>
      </w:tblGrid>
      <w:tr w:rsidR="00234B57" w:rsidRPr="00AF27DC" w:rsidTr="007E389A">
        <w:trPr>
          <w:trHeight w:val="2163"/>
        </w:trPr>
        <w:tc>
          <w:tcPr>
            <w:tcW w:w="5028" w:type="dxa"/>
          </w:tcPr>
          <w:p w:rsidR="00234B57" w:rsidRPr="00AF27DC" w:rsidRDefault="00234B57" w:rsidP="007E389A">
            <w:pPr>
              <w:suppressAutoHyphens/>
              <w:jc w:val="both"/>
              <w:rPr>
                <w:rFonts w:ascii="Arial" w:hAnsi="Arial" w:cs="Arial"/>
                <w:sz w:val="28"/>
                <w:szCs w:val="28"/>
              </w:rPr>
            </w:pPr>
          </w:p>
        </w:tc>
        <w:tc>
          <w:tcPr>
            <w:tcW w:w="5109" w:type="dxa"/>
          </w:tcPr>
          <w:p w:rsidR="00F573BE" w:rsidRDefault="00F573BE" w:rsidP="007E389A">
            <w:pPr>
              <w:spacing w:after="0" w:line="240" w:lineRule="auto"/>
              <w:rPr>
                <w:rFonts w:ascii="Arial" w:hAnsi="Arial" w:cs="Arial"/>
                <w:sz w:val="24"/>
                <w:szCs w:val="24"/>
              </w:rPr>
            </w:pPr>
          </w:p>
          <w:p w:rsidR="00234B57" w:rsidRPr="00AF27DC" w:rsidRDefault="00234B57" w:rsidP="007E389A">
            <w:pPr>
              <w:spacing w:after="0" w:line="240" w:lineRule="auto"/>
              <w:rPr>
                <w:rFonts w:ascii="Arial" w:hAnsi="Arial" w:cs="Arial"/>
                <w:sz w:val="24"/>
                <w:szCs w:val="24"/>
              </w:rPr>
            </w:pPr>
            <w:r w:rsidRPr="00AF27DC">
              <w:rPr>
                <w:rFonts w:ascii="Arial" w:hAnsi="Arial" w:cs="Arial"/>
                <w:sz w:val="24"/>
                <w:szCs w:val="24"/>
              </w:rPr>
              <w:t>Приложение 3</w:t>
            </w:r>
          </w:p>
          <w:p w:rsidR="00234B57" w:rsidRPr="00AF27DC" w:rsidRDefault="00234B57" w:rsidP="007E389A">
            <w:pPr>
              <w:spacing w:after="0" w:line="240" w:lineRule="auto"/>
              <w:rPr>
                <w:rFonts w:ascii="Arial" w:hAnsi="Arial" w:cs="Arial"/>
                <w:sz w:val="24"/>
                <w:szCs w:val="24"/>
              </w:rPr>
            </w:pPr>
            <w:r w:rsidRPr="00AF27DC">
              <w:rPr>
                <w:rFonts w:ascii="Arial" w:hAnsi="Arial" w:cs="Arial"/>
                <w:sz w:val="24"/>
                <w:szCs w:val="24"/>
              </w:rPr>
              <w:t>к административному регламенту</w:t>
            </w:r>
          </w:p>
          <w:p w:rsidR="00234B57" w:rsidRPr="00AF27DC" w:rsidRDefault="00234B57" w:rsidP="007E389A">
            <w:pPr>
              <w:tabs>
                <w:tab w:val="left" w:pos="1260"/>
              </w:tabs>
              <w:rPr>
                <w:rFonts w:ascii="Arial" w:hAnsi="Arial" w:cs="Arial"/>
                <w:sz w:val="24"/>
                <w:szCs w:val="24"/>
              </w:rPr>
            </w:pPr>
            <w:r w:rsidRPr="00AF27DC">
              <w:rPr>
                <w:rFonts w:ascii="Arial" w:hAnsi="Arial" w:cs="Arial"/>
                <w:sz w:val="24"/>
                <w:szCs w:val="24"/>
              </w:rPr>
              <w:t>предоставления администрацией Лихославльского района муниципальной услуги «Прием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p w:rsidR="00234B57" w:rsidRPr="00AF27DC" w:rsidRDefault="00234B57" w:rsidP="007E389A">
            <w:pPr>
              <w:tabs>
                <w:tab w:val="left" w:pos="1260"/>
              </w:tabs>
              <w:rPr>
                <w:rFonts w:ascii="Arial" w:hAnsi="Arial" w:cs="Arial"/>
                <w:sz w:val="28"/>
                <w:szCs w:val="28"/>
              </w:rPr>
            </w:pPr>
          </w:p>
        </w:tc>
      </w:tr>
    </w:tbl>
    <w:p w:rsidR="00234B57" w:rsidRPr="00AF27DC" w:rsidRDefault="00234B57" w:rsidP="00EA3A41">
      <w:pPr>
        <w:pStyle w:val="HTML"/>
        <w:rPr>
          <w:rStyle w:val="s10"/>
          <w:rFonts w:ascii="Arial" w:hAnsi="Arial" w:cs="Arial"/>
          <w:b/>
          <w:bCs/>
          <w:color w:val="000000"/>
          <w:sz w:val="18"/>
          <w:szCs w:val="18"/>
        </w:rPr>
      </w:pPr>
    </w:p>
    <w:p w:rsidR="00234B57" w:rsidRPr="00AF27DC" w:rsidRDefault="00234B57" w:rsidP="00EA3A41">
      <w:pPr>
        <w:pStyle w:val="HTML"/>
        <w:rPr>
          <w:rStyle w:val="s10"/>
          <w:rFonts w:ascii="Arial" w:hAnsi="Arial" w:cs="Arial"/>
          <w:b/>
          <w:bCs/>
          <w:color w:val="000000"/>
          <w:sz w:val="18"/>
          <w:szCs w:val="18"/>
        </w:rPr>
      </w:pPr>
    </w:p>
    <w:p w:rsidR="00DC19B2" w:rsidRPr="00AF27DC" w:rsidRDefault="00DC19B2" w:rsidP="0044393B">
      <w:pPr>
        <w:spacing w:after="0" w:line="240" w:lineRule="auto"/>
        <w:jc w:val="center"/>
        <w:rPr>
          <w:rFonts w:ascii="Arial" w:hAnsi="Arial" w:cs="Arial"/>
          <w:caps/>
          <w:sz w:val="28"/>
          <w:szCs w:val="28"/>
        </w:rPr>
      </w:pPr>
      <w:r w:rsidRPr="00AF27DC">
        <w:rPr>
          <w:rFonts w:ascii="Arial" w:hAnsi="Arial" w:cs="Arial"/>
          <w:caps/>
          <w:sz w:val="28"/>
          <w:szCs w:val="28"/>
        </w:rPr>
        <w:t>Заявление</w:t>
      </w:r>
    </w:p>
    <w:p w:rsidR="00DC19B2" w:rsidRPr="00AF27DC" w:rsidRDefault="00DC19B2" w:rsidP="0044393B">
      <w:pPr>
        <w:spacing w:after="0" w:line="240" w:lineRule="auto"/>
        <w:jc w:val="center"/>
        <w:rPr>
          <w:rFonts w:ascii="Arial" w:hAnsi="Arial" w:cs="Arial"/>
          <w:sz w:val="28"/>
          <w:szCs w:val="28"/>
        </w:rPr>
      </w:pPr>
      <w:r w:rsidRPr="00AF27DC">
        <w:rPr>
          <w:rFonts w:ascii="Arial" w:hAnsi="Arial" w:cs="Arial"/>
          <w:sz w:val="28"/>
          <w:szCs w:val="28"/>
        </w:rPr>
        <w:t xml:space="preserve">о согласовании переустройства и (или) перепланировки </w:t>
      </w:r>
      <w:r w:rsidR="0044393B" w:rsidRPr="00AF27DC">
        <w:rPr>
          <w:rFonts w:ascii="Arial" w:hAnsi="Arial" w:cs="Arial"/>
          <w:sz w:val="28"/>
          <w:szCs w:val="28"/>
        </w:rPr>
        <w:t>не</w:t>
      </w:r>
      <w:r w:rsidRPr="00AF27DC">
        <w:rPr>
          <w:rFonts w:ascii="Arial" w:hAnsi="Arial" w:cs="Arial"/>
          <w:sz w:val="28"/>
          <w:szCs w:val="28"/>
        </w:rPr>
        <w:t>жилого помещения</w:t>
      </w:r>
    </w:p>
    <w:p w:rsidR="00BC1089" w:rsidRPr="00AF27DC" w:rsidRDefault="00BC1089" w:rsidP="0044393B">
      <w:pPr>
        <w:spacing w:after="0" w:line="240" w:lineRule="auto"/>
        <w:rPr>
          <w:rFonts w:ascii="Arial" w:hAnsi="Arial" w:cs="Arial"/>
          <w:sz w:val="28"/>
          <w:szCs w:val="28"/>
        </w:rPr>
      </w:pPr>
    </w:p>
    <w:p w:rsidR="00DC19B2" w:rsidRPr="00AF27DC" w:rsidRDefault="00DC19B2" w:rsidP="0044393B">
      <w:pPr>
        <w:spacing w:after="0" w:line="240" w:lineRule="auto"/>
        <w:rPr>
          <w:rFonts w:ascii="Arial" w:hAnsi="Arial" w:cs="Arial"/>
          <w:sz w:val="28"/>
          <w:szCs w:val="28"/>
        </w:rPr>
      </w:pPr>
      <w:r w:rsidRPr="00AF27DC">
        <w:rPr>
          <w:rFonts w:ascii="Arial" w:hAnsi="Arial" w:cs="Arial"/>
          <w:sz w:val="28"/>
          <w:szCs w:val="28"/>
        </w:rPr>
        <w:t xml:space="preserve">от  </w:t>
      </w:r>
    </w:p>
    <w:p w:rsidR="00DC19B2" w:rsidRPr="00953916" w:rsidRDefault="00DC19B2" w:rsidP="0044393B">
      <w:pPr>
        <w:pBdr>
          <w:top w:val="single" w:sz="4" w:space="1" w:color="auto"/>
        </w:pBdr>
        <w:spacing w:after="0" w:line="240" w:lineRule="auto"/>
        <w:jc w:val="center"/>
        <w:rPr>
          <w:rFonts w:ascii="Arial" w:hAnsi="Arial" w:cs="Arial"/>
          <w:sz w:val="18"/>
          <w:szCs w:val="18"/>
        </w:rPr>
      </w:pPr>
      <w:r w:rsidRPr="00953916">
        <w:rPr>
          <w:rFonts w:ascii="Arial" w:hAnsi="Arial" w:cs="Arial"/>
          <w:sz w:val="18"/>
          <w:szCs w:val="18"/>
        </w:rPr>
        <w:t xml:space="preserve">(указывается арендатор, либо собственник </w:t>
      </w:r>
      <w:r w:rsidR="0044393B" w:rsidRPr="00953916">
        <w:rPr>
          <w:rFonts w:ascii="Arial" w:hAnsi="Arial" w:cs="Arial"/>
          <w:sz w:val="18"/>
          <w:szCs w:val="18"/>
        </w:rPr>
        <w:t>не</w:t>
      </w:r>
      <w:r w:rsidRPr="00953916">
        <w:rPr>
          <w:rFonts w:ascii="Arial" w:hAnsi="Arial" w:cs="Arial"/>
          <w:sz w:val="18"/>
          <w:szCs w:val="18"/>
        </w:rPr>
        <w:t>жилого помещения, либо собственники</w:t>
      </w:r>
    </w:p>
    <w:p w:rsidR="00DC19B2" w:rsidRPr="00AF27DC" w:rsidRDefault="00DC19B2" w:rsidP="0044393B">
      <w:pPr>
        <w:spacing w:after="0" w:line="240" w:lineRule="auto"/>
        <w:rPr>
          <w:rFonts w:ascii="Arial" w:hAnsi="Arial" w:cs="Arial"/>
        </w:rPr>
      </w:pPr>
    </w:p>
    <w:p w:rsidR="00DC19B2" w:rsidRPr="00953916" w:rsidRDefault="0044393B" w:rsidP="0044393B">
      <w:pPr>
        <w:pBdr>
          <w:top w:val="single" w:sz="4" w:space="1" w:color="auto"/>
        </w:pBdr>
        <w:spacing w:after="0" w:line="240" w:lineRule="auto"/>
        <w:jc w:val="center"/>
        <w:rPr>
          <w:rFonts w:ascii="Arial" w:hAnsi="Arial" w:cs="Arial"/>
          <w:sz w:val="18"/>
          <w:szCs w:val="18"/>
        </w:rPr>
      </w:pPr>
      <w:r w:rsidRPr="00953916">
        <w:rPr>
          <w:rFonts w:ascii="Arial" w:hAnsi="Arial" w:cs="Arial"/>
          <w:sz w:val="18"/>
          <w:szCs w:val="18"/>
        </w:rPr>
        <w:t>не</w:t>
      </w:r>
      <w:r w:rsidR="00DC19B2" w:rsidRPr="00953916">
        <w:rPr>
          <w:rFonts w:ascii="Arial" w:hAnsi="Arial" w:cs="Arial"/>
          <w:sz w:val="18"/>
          <w:szCs w:val="18"/>
        </w:rPr>
        <w:t>жилого помещения, находящегося в общей собственности двух и более лиц, в случае, если ни один</w:t>
      </w:r>
    </w:p>
    <w:p w:rsidR="00DC19B2" w:rsidRPr="00953916" w:rsidRDefault="00DC19B2" w:rsidP="0044393B">
      <w:pPr>
        <w:spacing w:after="0" w:line="240" w:lineRule="auto"/>
        <w:rPr>
          <w:rFonts w:ascii="Arial" w:hAnsi="Arial" w:cs="Arial"/>
          <w:sz w:val="18"/>
          <w:szCs w:val="18"/>
        </w:rPr>
      </w:pPr>
    </w:p>
    <w:p w:rsidR="00DC19B2" w:rsidRPr="00953916" w:rsidRDefault="00DC19B2" w:rsidP="0044393B">
      <w:pPr>
        <w:pBdr>
          <w:top w:val="single" w:sz="4" w:space="1" w:color="auto"/>
        </w:pBdr>
        <w:spacing w:after="0" w:line="240" w:lineRule="auto"/>
        <w:jc w:val="center"/>
        <w:rPr>
          <w:rFonts w:ascii="Arial" w:hAnsi="Arial" w:cs="Arial"/>
          <w:sz w:val="18"/>
          <w:szCs w:val="18"/>
        </w:rPr>
      </w:pPr>
      <w:r w:rsidRPr="00953916">
        <w:rPr>
          <w:rFonts w:ascii="Arial" w:hAnsi="Arial" w:cs="Arial"/>
          <w:sz w:val="18"/>
          <w:szCs w:val="18"/>
        </w:rPr>
        <w:t>из собственников либо иных лиц не уполномочен в установленном порядке представлять их интересы)</w:t>
      </w:r>
    </w:p>
    <w:p w:rsidR="00DC19B2" w:rsidRPr="00AF27DC" w:rsidRDefault="00DC19B2" w:rsidP="0044393B">
      <w:pPr>
        <w:spacing w:after="0" w:line="240" w:lineRule="auto"/>
        <w:rPr>
          <w:rFonts w:ascii="Arial" w:hAnsi="Arial" w:cs="Arial"/>
        </w:rPr>
      </w:pPr>
    </w:p>
    <w:p w:rsidR="00DC19B2" w:rsidRPr="00AF27DC" w:rsidRDefault="00DC19B2" w:rsidP="0044393B">
      <w:pPr>
        <w:pBdr>
          <w:top w:val="single" w:sz="4" w:space="1" w:color="auto"/>
        </w:pBdr>
        <w:spacing w:after="0" w:line="240" w:lineRule="auto"/>
        <w:rPr>
          <w:rFonts w:ascii="Arial" w:hAnsi="Arial" w:cs="Arial"/>
          <w:sz w:val="2"/>
          <w:szCs w:val="2"/>
        </w:rPr>
      </w:pPr>
    </w:p>
    <w:p w:rsidR="00DC19B2" w:rsidRPr="00AF27DC" w:rsidRDefault="00DC19B2" w:rsidP="0044393B">
      <w:pPr>
        <w:spacing w:after="0" w:line="240" w:lineRule="auto"/>
        <w:rPr>
          <w:rFonts w:ascii="Arial" w:hAnsi="Arial" w:cs="Arial"/>
        </w:rPr>
      </w:pPr>
    </w:p>
    <w:p w:rsidR="00DC19B2" w:rsidRPr="00AF27DC" w:rsidRDefault="00DC19B2" w:rsidP="0044393B">
      <w:pPr>
        <w:pBdr>
          <w:top w:val="single" w:sz="4" w:space="1" w:color="auto"/>
        </w:pBdr>
        <w:spacing w:after="0" w:line="240" w:lineRule="auto"/>
        <w:rPr>
          <w:rFonts w:ascii="Arial" w:hAnsi="Arial" w:cs="Arial"/>
          <w:sz w:val="2"/>
          <w:szCs w:val="2"/>
        </w:rPr>
      </w:pPr>
    </w:p>
    <w:p w:rsidR="00DC19B2" w:rsidRPr="00AF27DC" w:rsidRDefault="00DC19B2" w:rsidP="0044393B">
      <w:pPr>
        <w:spacing w:after="0" w:line="240" w:lineRule="auto"/>
        <w:rPr>
          <w:rFonts w:ascii="Arial" w:hAnsi="Arial" w:cs="Arial"/>
        </w:rPr>
      </w:pPr>
    </w:p>
    <w:p w:rsidR="00DC19B2" w:rsidRPr="00AF27DC" w:rsidRDefault="00DC19B2" w:rsidP="0044393B">
      <w:pPr>
        <w:pBdr>
          <w:top w:val="single" w:sz="4" w:space="1" w:color="auto"/>
        </w:pBdr>
        <w:spacing w:after="0" w:line="240" w:lineRule="auto"/>
        <w:rPr>
          <w:rFonts w:ascii="Arial" w:hAnsi="Arial" w:cs="Arial"/>
          <w:sz w:val="2"/>
          <w:szCs w:val="2"/>
        </w:rPr>
      </w:pPr>
    </w:p>
    <w:p w:rsidR="00DC19B2" w:rsidRPr="00AF27DC" w:rsidRDefault="00DC19B2" w:rsidP="0044393B">
      <w:pPr>
        <w:spacing w:after="0" w:line="240" w:lineRule="auto"/>
        <w:rPr>
          <w:rFonts w:ascii="Arial" w:hAnsi="Arial" w:cs="Arial"/>
        </w:rPr>
      </w:pPr>
    </w:p>
    <w:p w:rsidR="00DC19B2" w:rsidRPr="00AF27DC" w:rsidRDefault="00DC19B2" w:rsidP="0044393B">
      <w:pPr>
        <w:pBdr>
          <w:top w:val="single" w:sz="4" w:space="1" w:color="auto"/>
        </w:pBdr>
        <w:spacing w:after="0" w:line="240" w:lineRule="auto"/>
        <w:rPr>
          <w:rFonts w:ascii="Arial" w:hAnsi="Arial" w:cs="Arial"/>
          <w:sz w:val="2"/>
          <w:szCs w:val="2"/>
        </w:rPr>
      </w:pPr>
    </w:p>
    <w:p w:rsidR="00DC19B2" w:rsidRPr="00AF27DC" w:rsidRDefault="00DC19B2" w:rsidP="0044393B">
      <w:pPr>
        <w:spacing w:after="0" w:line="240" w:lineRule="auto"/>
        <w:rPr>
          <w:rFonts w:ascii="Arial" w:hAnsi="Arial" w:cs="Arial"/>
        </w:rPr>
      </w:pPr>
    </w:p>
    <w:p w:rsidR="00DC19B2" w:rsidRPr="00AF27DC" w:rsidRDefault="00DC19B2" w:rsidP="0044393B">
      <w:pPr>
        <w:pBdr>
          <w:top w:val="single" w:sz="4" w:space="1" w:color="auto"/>
        </w:pBdr>
        <w:spacing w:after="0" w:line="240" w:lineRule="auto"/>
        <w:rPr>
          <w:rFonts w:ascii="Arial" w:hAnsi="Arial" w:cs="Arial"/>
          <w:sz w:val="2"/>
          <w:szCs w:val="2"/>
        </w:rPr>
      </w:pPr>
    </w:p>
    <w:p w:rsidR="00DC19B2" w:rsidRPr="00AF27DC" w:rsidRDefault="00DC19B2" w:rsidP="0044393B">
      <w:pPr>
        <w:spacing w:after="0" w:line="240" w:lineRule="auto"/>
        <w:rPr>
          <w:rFonts w:ascii="Arial" w:hAnsi="Arial" w:cs="Arial"/>
        </w:rPr>
      </w:pPr>
    </w:p>
    <w:p w:rsidR="00DC19B2" w:rsidRPr="00AF27DC" w:rsidRDefault="00DC19B2" w:rsidP="0044393B">
      <w:pPr>
        <w:pBdr>
          <w:top w:val="single" w:sz="4" w:space="1" w:color="auto"/>
        </w:pBdr>
        <w:spacing w:after="0" w:line="240" w:lineRule="auto"/>
        <w:rPr>
          <w:rFonts w:ascii="Arial" w:hAnsi="Arial" w:cs="Arial"/>
          <w:sz w:val="2"/>
          <w:szCs w:val="2"/>
        </w:rPr>
      </w:pPr>
    </w:p>
    <w:p w:rsidR="00DC19B2" w:rsidRPr="00AF27DC" w:rsidRDefault="00DC19B2" w:rsidP="0044393B">
      <w:pPr>
        <w:spacing w:after="0" w:line="240" w:lineRule="auto"/>
        <w:rPr>
          <w:rFonts w:ascii="Arial" w:hAnsi="Arial" w:cs="Arial"/>
        </w:rPr>
      </w:pPr>
    </w:p>
    <w:p w:rsidR="00DC19B2" w:rsidRPr="00AF27DC" w:rsidRDefault="00DC19B2" w:rsidP="0044393B">
      <w:pPr>
        <w:pBdr>
          <w:top w:val="single" w:sz="4" w:space="1" w:color="auto"/>
        </w:pBdr>
        <w:spacing w:after="0" w:line="240" w:lineRule="auto"/>
        <w:rPr>
          <w:rFonts w:ascii="Arial" w:hAnsi="Arial" w:cs="Arial"/>
          <w:sz w:val="2"/>
          <w:szCs w:val="2"/>
        </w:rPr>
      </w:pPr>
    </w:p>
    <w:p w:rsidR="00DC19B2" w:rsidRPr="00AF27DC" w:rsidRDefault="00DC19B2" w:rsidP="0044393B">
      <w:pPr>
        <w:spacing w:after="0" w:line="240" w:lineRule="auto"/>
        <w:jc w:val="both"/>
        <w:rPr>
          <w:rFonts w:ascii="Arial" w:hAnsi="Arial" w:cs="Arial"/>
          <w:sz w:val="20"/>
          <w:szCs w:val="20"/>
        </w:rPr>
      </w:pPr>
      <w:r w:rsidRPr="00AF27DC">
        <w:rPr>
          <w:rFonts w:ascii="Arial" w:hAnsi="Arial" w:cs="Arial"/>
          <w:sz w:val="20"/>
          <w:szCs w:val="20"/>
          <w:u w:val="single"/>
        </w:rPr>
        <w:t>Примечание</w:t>
      </w:r>
      <w:r w:rsidRPr="00AF27DC">
        <w:rPr>
          <w:rFonts w:ascii="Arial" w:hAnsi="Arial" w:cs="Arial"/>
          <w:sz w:val="20"/>
          <w:szCs w:val="20"/>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C19B2" w:rsidRPr="00AF27DC" w:rsidRDefault="00DC19B2" w:rsidP="0044393B">
      <w:pPr>
        <w:spacing w:after="0" w:line="240" w:lineRule="auto"/>
        <w:jc w:val="both"/>
        <w:rPr>
          <w:rFonts w:ascii="Arial" w:hAnsi="Arial" w:cs="Arial"/>
          <w:sz w:val="20"/>
          <w:szCs w:val="20"/>
        </w:rPr>
      </w:pPr>
      <w:r w:rsidRPr="00AF27DC">
        <w:rPr>
          <w:rFonts w:ascii="Arial" w:hAnsi="Arial" w:cs="Arial"/>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C19B2" w:rsidRPr="00953916" w:rsidRDefault="00DC19B2" w:rsidP="0044393B">
      <w:pPr>
        <w:spacing w:after="0" w:line="240" w:lineRule="auto"/>
        <w:jc w:val="both"/>
        <w:rPr>
          <w:rFonts w:ascii="Arial" w:hAnsi="Arial" w:cs="Arial"/>
          <w:sz w:val="24"/>
          <w:szCs w:val="24"/>
        </w:rPr>
      </w:pPr>
      <w:r w:rsidRPr="00953916">
        <w:rPr>
          <w:rFonts w:ascii="Arial" w:hAnsi="Arial" w:cs="Arial"/>
          <w:sz w:val="24"/>
          <w:szCs w:val="24"/>
        </w:rPr>
        <w:t xml:space="preserve">Место нахождения </w:t>
      </w:r>
      <w:r w:rsidR="0044393B" w:rsidRPr="00953916">
        <w:rPr>
          <w:rFonts w:ascii="Arial" w:hAnsi="Arial" w:cs="Arial"/>
          <w:sz w:val="24"/>
          <w:szCs w:val="24"/>
        </w:rPr>
        <w:t>не</w:t>
      </w:r>
      <w:r w:rsidRPr="00953916">
        <w:rPr>
          <w:rFonts w:ascii="Arial" w:hAnsi="Arial" w:cs="Arial"/>
          <w:sz w:val="24"/>
          <w:szCs w:val="24"/>
        </w:rPr>
        <w:t xml:space="preserve">жилого помещения:  </w:t>
      </w:r>
    </w:p>
    <w:p w:rsidR="00DC19B2" w:rsidRPr="00953916" w:rsidRDefault="00DC19B2" w:rsidP="0044393B">
      <w:pPr>
        <w:pBdr>
          <w:top w:val="single" w:sz="4" w:space="5" w:color="auto"/>
        </w:pBdr>
        <w:spacing w:after="0" w:line="240" w:lineRule="auto"/>
        <w:jc w:val="center"/>
        <w:rPr>
          <w:rFonts w:ascii="Arial" w:hAnsi="Arial" w:cs="Arial"/>
          <w:sz w:val="18"/>
          <w:szCs w:val="18"/>
        </w:rPr>
      </w:pPr>
      <w:r w:rsidRPr="00953916">
        <w:rPr>
          <w:rFonts w:ascii="Arial" w:hAnsi="Arial" w:cs="Arial"/>
          <w:sz w:val="18"/>
          <w:szCs w:val="18"/>
        </w:rPr>
        <w:t>(указывается полный адрес: субъект Российской Федерации,</w:t>
      </w:r>
    </w:p>
    <w:p w:rsidR="00DC19B2" w:rsidRPr="00953916" w:rsidRDefault="00DC19B2" w:rsidP="0044393B">
      <w:pPr>
        <w:spacing w:after="0" w:line="240" w:lineRule="auto"/>
        <w:rPr>
          <w:rFonts w:ascii="Arial" w:hAnsi="Arial" w:cs="Arial"/>
          <w:sz w:val="18"/>
          <w:szCs w:val="18"/>
        </w:rPr>
      </w:pPr>
    </w:p>
    <w:p w:rsidR="00DC19B2" w:rsidRPr="00953916" w:rsidRDefault="00DC19B2" w:rsidP="0044393B">
      <w:pPr>
        <w:pBdr>
          <w:top w:val="single" w:sz="4" w:space="1" w:color="auto"/>
        </w:pBdr>
        <w:spacing w:after="0" w:line="240" w:lineRule="auto"/>
        <w:jc w:val="center"/>
        <w:rPr>
          <w:rFonts w:ascii="Arial" w:hAnsi="Arial" w:cs="Arial"/>
          <w:sz w:val="18"/>
          <w:szCs w:val="18"/>
        </w:rPr>
      </w:pPr>
      <w:r w:rsidRPr="00953916">
        <w:rPr>
          <w:rFonts w:ascii="Arial" w:hAnsi="Arial" w:cs="Arial"/>
          <w:sz w:val="18"/>
          <w:szCs w:val="18"/>
        </w:rPr>
        <w:t>муниципальное образование, поселение, улица, дом, корпус, строение,</w:t>
      </w:r>
    </w:p>
    <w:p w:rsidR="00DC19B2" w:rsidRPr="00953916" w:rsidRDefault="00DC19B2" w:rsidP="0044393B">
      <w:pPr>
        <w:spacing w:after="0" w:line="240" w:lineRule="auto"/>
        <w:rPr>
          <w:rFonts w:ascii="Arial" w:hAnsi="Arial" w:cs="Arial"/>
          <w:sz w:val="18"/>
          <w:szCs w:val="18"/>
        </w:rPr>
      </w:pPr>
    </w:p>
    <w:p w:rsidR="00DC19B2" w:rsidRPr="00953916" w:rsidRDefault="00DC19B2" w:rsidP="0044393B">
      <w:pPr>
        <w:pBdr>
          <w:top w:val="single" w:sz="4" w:space="1" w:color="auto"/>
        </w:pBdr>
        <w:spacing w:after="0" w:line="240" w:lineRule="auto"/>
        <w:jc w:val="center"/>
        <w:rPr>
          <w:rFonts w:ascii="Arial" w:hAnsi="Arial" w:cs="Arial"/>
          <w:sz w:val="18"/>
          <w:szCs w:val="18"/>
        </w:rPr>
      </w:pPr>
      <w:r w:rsidRPr="00953916">
        <w:rPr>
          <w:rFonts w:ascii="Arial" w:hAnsi="Arial" w:cs="Arial"/>
          <w:sz w:val="18"/>
          <w:szCs w:val="18"/>
        </w:rPr>
        <w:t>квартира (комната), подъезд, этаж)</w:t>
      </w:r>
    </w:p>
    <w:p w:rsidR="0044393B" w:rsidRPr="00953916" w:rsidRDefault="0044393B" w:rsidP="0044393B">
      <w:pPr>
        <w:spacing w:after="0" w:line="240" w:lineRule="auto"/>
        <w:rPr>
          <w:rFonts w:ascii="Arial" w:hAnsi="Arial" w:cs="Arial"/>
          <w:sz w:val="18"/>
          <w:szCs w:val="18"/>
        </w:rPr>
      </w:pPr>
    </w:p>
    <w:p w:rsidR="00DC19B2" w:rsidRPr="00953916" w:rsidRDefault="00DC19B2" w:rsidP="0044393B">
      <w:pPr>
        <w:spacing w:after="0" w:line="240" w:lineRule="auto"/>
        <w:rPr>
          <w:rFonts w:ascii="Arial" w:hAnsi="Arial" w:cs="Arial"/>
          <w:sz w:val="24"/>
          <w:szCs w:val="24"/>
        </w:rPr>
      </w:pPr>
      <w:r w:rsidRPr="00953916">
        <w:rPr>
          <w:rFonts w:ascii="Arial" w:hAnsi="Arial" w:cs="Arial"/>
          <w:sz w:val="24"/>
          <w:szCs w:val="24"/>
        </w:rPr>
        <w:t xml:space="preserve">Прошу разрешить  </w:t>
      </w:r>
    </w:p>
    <w:p w:rsidR="00DC19B2" w:rsidRPr="00953916" w:rsidRDefault="00DC19B2" w:rsidP="00953916">
      <w:pPr>
        <w:pBdr>
          <w:top w:val="single" w:sz="4" w:space="2" w:color="auto"/>
        </w:pBdr>
        <w:spacing w:after="0" w:line="240" w:lineRule="auto"/>
        <w:jc w:val="center"/>
        <w:rPr>
          <w:rFonts w:ascii="Arial" w:hAnsi="Arial" w:cs="Arial"/>
          <w:sz w:val="18"/>
          <w:szCs w:val="18"/>
        </w:rPr>
      </w:pPr>
      <w:r w:rsidRPr="00953916">
        <w:rPr>
          <w:rFonts w:ascii="Arial" w:hAnsi="Arial" w:cs="Arial"/>
          <w:sz w:val="18"/>
          <w:szCs w:val="18"/>
        </w:rPr>
        <w:t>(переустройство, перепланировку, переустройство и перепланировку – нужное указать)</w:t>
      </w:r>
    </w:p>
    <w:p w:rsidR="00DC19B2" w:rsidRPr="00953916" w:rsidRDefault="0044393B" w:rsidP="0044393B">
      <w:pPr>
        <w:spacing w:after="0" w:line="240" w:lineRule="auto"/>
        <w:rPr>
          <w:rFonts w:ascii="Arial" w:hAnsi="Arial" w:cs="Arial"/>
          <w:sz w:val="18"/>
          <w:szCs w:val="18"/>
        </w:rPr>
      </w:pPr>
      <w:r w:rsidRPr="00953916">
        <w:rPr>
          <w:rFonts w:ascii="Arial" w:hAnsi="Arial" w:cs="Arial"/>
          <w:sz w:val="18"/>
          <w:szCs w:val="18"/>
        </w:rPr>
        <w:t>не</w:t>
      </w:r>
      <w:r w:rsidR="00DC19B2" w:rsidRPr="00953916">
        <w:rPr>
          <w:rFonts w:ascii="Arial" w:hAnsi="Arial" w:cs="Arial"/>
          <w:sz w:val="18"/>
          <w:szCs w:val="18"/>
        </w:rPr>
        <w:t xml:space="preserve">жилого помещения, занимаемого на основании </w:t>
      </w:r>
    </w:p>
    <w:p w:rsidR="00DC19B2" w:rsidRPr="00953916" w:rsidRDefault="00DC19B2" w:rsidP="0044393B">
      <w:pPr>
        <w:pBdr>
          <w:top w:val="single" w:sz="4" w:space="1" w:color="auto"/>
        </w:pBdr>
        <w:spacing w:after="0" w:line="240" w:lineRule="auto"/>
        <w:jc w:val="center"/>
        <w:rPr>
          <w:rFonts w:ascii="Arial" w:hAnsi="Arial" w:cs="Arial"/>
          <w:sz w:val="18"/>
          <w:szCs w:val="18"/>
        </w:rPr>
      </w:pPr>
      <w:r w:rsidRPr="00953916">
        <w:rPr>
          <w:rFonts w:ascii="Arial" w:hAnsi="Arial" w:cs="Arial"/>
          <w:sz w:val="18"/>
          <w:szCs w:val="18"/>
        </w:rPr>
        <w:t xml:space="preserve">(права собственности, </w:t>
      </w:r>
    </w:p>
    <w:p w:rsidR="00DC19B2" w:rsidRPr="00953916" w:rsidRDefault="00DC19B2" w:rsidP="0044393B">
      <w:pPr>
        <w:tabs>
          <w:tab w:val="left" w:pos="9837"/>
        </w:tabs>
        <w:spacing w:after="0" w:line="240" w:lineRule="auto"/>
        <w:rPr>
          <w:rFonts w:ascii="Arial" w:hAnsi="Arial" w:cs="Arial"/>
          <w:sz w:val="18"/>
          <w:szCs w:val="18"/>
        </w:rPr>
      </w:pPr>
      <w:r w:rsidRPr="00953916">
        <w:rPr>
          <w:rFonts w:ascii="Arial" w:hAnsi="Arial" w:cs="Arial"/>
          <w:sz w:val="18"/>
          <w:szCs w:val="18"/>
        </w:rPr>
        <w:tab/>
        <w:t>,</w:t>
      </w:r>
    </w:p>
    <w:p w:rsidR="00DC19B2" w:rsidRPr="00953916" w:rsidRDefault="00DC19B2" w:rsidP="0044393B">
      <w:pPr>
        <w:pBdr>
          <w:top w:val="single" w:sz="4" w:space="1" w:color="auto"/>
        </w:pBdr>
        <w:spacing w:after="0" w:line="240" w:lineRule="auto"/>
        <w:jc w:val="center"/>
        <w:rPr>
          <w:rFonts w:ascii="Arial" w:hAnsi="Arial" w:cs="Arial"/>
          <w:sz w:val="18"/>
          <w:szCs w:val="18"/>
        </w:rPr>
      </w:pPr>
      <w:r w:rsidRPr="00953916">
        <w:rPr>
          <w:rFonts w:ascii="Arial" w:hAnsi="Arial" w:cs="Arial"/>
          <w:sz w:val="18"/>
          <w:szCs w:val="18"/>
        </w:rPr>
        <w:t xml:space="preserve">договора аренды – нужное указать) </w:t>
      </w:r>
    </w:p>
    <w:p w:rsidR="00DC19B2" w:rsidRPr="00953916" w:rsidRDefault="00DC19B2" w:rsidP="0044393B">
      <w:pPr>
        <w:spacing w:after="0" w:line="240" w:lineRule="auto"/>
        <w:jc w:val="both"/>
        <w:rPr>
          <w:rFonts w:ascii="Arial" w:hAnsi="Arial" w:cs="Arial"/>
          <w:sz w:val="24"/>
          <w:szCs w:val="24"/>
        </w:rPr>
      </w:pPr>
      <w:r w:rsidRPr="00953916">
        <w:rPr>
          <w:rFonts w:ascii="Arial" w:hAnsi="Arial" w:cs="Arial"/>
          <w:sz w:val="24"/>
          <w:szCs w:val="24"/>
        </w:rPr>
        <w:t xml:space="preserve">согласно прилагаемому проекту (проектной документации) переустройства и (или) перепланировки </w:t>
      </w:r>
      <w:r w:rsidR="00BC1089" w:rsidRPr="00953916">
        <w:rPr>
          <w:rFonts w:ascii="Arial" w:hAnsi="Arial" w:cs="Arial"/>
          <w:sz w:val="24"/>
          <w:szCs w:val="24"/>
        </w:rPr>
        <w:t>не</w:t>
      </w:r>
      <w:r w:rsidRPr="00953916">
        <w:rPr>
          <w:rFonts w:ascii="Arial" w:hAnsi="Arial" w:cs="Arial"/>
          <w:sz w:val="24"/>
          <w:szCs w:val="24"/>
        </w:rPr>
        <w:t>жилого помещения.</w:t>
      </w:r>
    </w:p>
    <w:p w:rsidR="00DC19B2" w:rsidRPr="00953916" w:rsidRDefault="00DC19B2" w:rsidP="0044393B">
      <w:pPr>
        <w:spacing w:after="0" w:line="240" w:lineRule="auto"/>
        <w:ind w:firstLine="567"/>
        <w:jc w:val="both"/>
        <w:rPr>
          <w:rFonts w:ascii="Arial" w:hAnsi="Arial" w:cs="Arial"/>
          <w:sz w:val="24"/>
          <w:szCs w:val="24"/>
        </w:rPr>
      </w:pPr>
      <w:r w:rsidRPr="00953916">
        <w:rPr>
          <w:rFonts w:ascii="Arial" w:hAnsi="Arial" w:cs="Arial"/>
          <w:sz w:val="24"/>
          <w:szCs w:val="24"/>
        </w:rPr>
        <w:lastRenderedPageBreak/>
        <w:t>Срок производства ремонтно-строительных работ с «___»________20____г. по «____» _____________20___г.</w:t>
      </w:r>
    </w:p>
    <w:p w:rsidR="00DC19B2" w:rsidRPr="00953916" w:rsidRDefault="00DC19B2" w:rsidP="0044393B">
      <w:pPr>
        <w:spacing w:after="0" w:line="240" w:lineRule="auto"/>
        <w:ind w:firstLine="567"/>
        <w:jc w:val="both"/>
        <w:rPr>
          <w:rFonts w:ascii="Arial" w:hAnsi="Arial" w:cs="Arial"/>
          <w:sz w:val="24"/>
          <w:szCs w:val="24"/>
        </w:rPr>
      </w:pPr>
      <w:r w:rsidRPr="00953916">
        <w:rPr>
          <w:rFonts w:ascii="Arial" w:hAnsi="Arial" w:cs="Arial"/>
          <w:sz w:val="24"/>
          <w:szCs w:val="24"/>
        </w:rPr>
        <w:t>Режим производства ремонтно-строительных работ с ___________ по __________ часов в рабочие дни.</w:t>
      </w:r>
    </w:p>
    <w:p w:rsidR="00DC19B2" w:rsidRPr="00953916" w:rsidRDefault="00DC19B2" w:rsidP="0044393B">
      <w:pPr>
        <w:spacing w:after="0" w:line="240" w:lineRule="auto"/>
        <w:ind w:firstLine="567"/>
        <w:jc w:val="both"/>
        <w:rPr>
          <w:rFonts w:ascii="Arial" w:hAnsi="Arial" w:cs="Arial"/>
          <w:sz w:val="24"/>
          <w:szCs w:val="24"/>
        </w:rPr>
      </w:pPr>
      <w:r w:rsidRPr="00953916">
        <w:rPr>
          <w:rFonts w:ascii="Arial" w:hAnsi="Arial" w:cs="Arial"/>
          <w:sz w:val="24"/>
          <w:szCs w:val="24"/>
        </w:rPr>
        <w:t>Обязуюсь:</w:t>
      </w:r>
    </w:p>
    <w:p w:rsidR="00DC19B2" w:rsidRPr="00953916" w:rsidRDefault="00DC19B2" w:rsidP="0044393B">
      <w:pPr>
        <w:spacing w:after="0" w:line="240" w:lineRule="auto"/>
        <w:ind w:firstLine="567"/>
        <w:jc w:val="both"/>
        <w:rPr>
          <w:rFonts w:ascii="Arial" w:hAnsi="Arial" w:cs="Arial"/>
          <w:sz w:val="24"/>
          <w:szCs w:val="24"/>
        </w:rPr>
      </w:pPr>
      <w:r w:rsidRPr="00953916">
        <w:rPr>
          <w:rFonts w:ascii="Arial" w:hAnsi="Arial" w:cs="Arial"/>
          <w:sz w:val="24"/>
          <w:szCs w:val="24"/>
        </w:rPr>
        <w:t>осуществить ремонтно-строительные работы в соответствии с проектом (проектной документацией);</w:t>
      </w:r>
    </w:p>
    <w:p w:rsidR="00DC19B2" w:rsidRPr="00953916" w:rsidRDefault="00DC19B2" w:rsidP="0044393B">
      <w:pPr>
        <w:spacing w:after="0" w:line="240" w:lineRule="auto"/>
        <w:ind w:firstLine="567"/>
        <w:jc w:val="both"/>
        <w:rPr>
          <w:rFonts w:ascii="Arial" w:hAnsi="Arial" w:cs="Arial"/>
          <w:sz w:val="24"/>
          <w:szCs w:val="24"/>
        </w:rPr>
      </w:pPr>
      <w:r w:rsidRPr="00953916">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C19B2" w:rsidRPr="00953916" w:rsidRDefault="00DC19B2" w:rsidP="0044393B">
      <w:pPr>
        <w:spacing w:after="0" w:line="240" w:lineRule="auto"/>
        <w:ind w:firstLine="567"/>
        <w:jc w:val="both"/>
        <w:rPr>
          <w:rFonts w:ascii="Arial" w:hAnsi="Arial" w:cs="Arial"/>
          <w:sz w:val="24"/>
          <w:szCs w:val="24"/>
        </w:rPr>
      </w:pPr>
      <w:r w:rsidRPr="00953916">
        <w:rPr>
          <w:rFonts w:ascii="Arial" w:hAnsi="Arial" w:cs="Arial"/>
          <w:sz w:val="24"/>
          <w:szCs w:val="24"/>
        </w:rPr>
        <w:t>осуществить работы в установленные сроки и с соблюдением согласованного режима проведения работ.</w:t>
      </w:r>
    </w:p>
    <w:p w:rsidR="00DC19B2" w:rsidRPr="00953916" w:rsidRDefault="00DC19B2" w:rsidP="0044393B">
      <w:pPr>
        <w:spacing w:after="0" w:line="240" w:lineRule="auto"/>
        <w:rPr>
          <w:rFonts w:ascii="Arial" w:hAnsi="Arial" w:cs="Arial"/>
          <w:sz w:val="24"/>
          <w:szCs w:val="24"/>
        </w:rPr>
      </w:pPr>
    </w:p>
    <w:p w:rsidR="00DC19B2" w:rsidRPr="00953916" w:rsidRDefault="00DC19B2" w:rsidP="0044393B">
      <w:pPr>
        <w:spacing w:after="0" w:line="240" w:lineRule="auto"/>
        <w:rPr>
          <w:rFonts w:ascii="Arial" w:hAnsi="Arial" w:cs="Arial"/>
          <w:sz w:val="24"/>
          <w:szCs w:val="24"/>
        </w:rPr>
      </w:pPr>
      <w:r w:rsidRPr="00953916">
        <w:rPr>
          <w:rFonts w:ascii="Arial" w:hAnsi="Arial" w:cs="Arial"/>
          <w:sz w:val="24"/>
          <w:szCs w:val="24"/>
        </w:rPr>
        <w:t>К заявлению прилагаются следующие документы:</w:t>
      </w:r>
    </w:p>
    <w:p w:rsidR="00DC19B2" w:rsidRPr="00AF27DC" w:rsidRDefault="00DC19B2" w:rsidP="0044393B">
      <w:pPr>
        <w:spacing w:after="0" w:line="240" w:lineRule="auto"/>
        <w:rPr>
          <w:rFonts w:ascii="Arial" w:hAnsi="Arial" w:cs="Arial"/>
          <w:sz w:val="28"/>
          <w:szCs w:val="28"/>
        </w:rPr>
      </w:pPr>
      <w:r w:rsidRPr="00AF27DC">
        <w:rPr>
          <w:rFonts w:ascii="Arial" w:hAnsi="Arial" w:cs="Arial"/>
          <w:sz w:val="28"/>
          <w:szCs w:val="28"/>
        </w:rPr>
        <w:t xml:space="preserve">1)  </w:t>
      </w:r>
    </w:p>
    <w:p w:rsidR="00DC19B2" w:rsidRPr="00953916" w:rsidRDefault="00DC19B2" w:rsidP="0044393B">
      <w:pPr>
        <w:pBdr>
          <w:top w:val="single" w:sz="4" w:space="1" w:color="auto"/>
        </w:pBdr>
        <w:spacing w:after="0" w:line="240" w:lineRule="auto"/>
        <w:jc w:val="center"/>
        <w:rPr>
          <w:rFonts w:ascii="Arial" w:hAnsi="Arial" w:cs="Arial"/>
          <w:sz w:val="18"/>
          <w:szCs w:val="18"/>
        </w:rPr>
      </w:pPr>
      <w:r w:rsidRPr="00953916">
        <w:rPr>
          <w:rFonts w:ascii="Arial" w:hAnsi="Arial" w:cs="Arial"/>
          <w:sz w:val="18"/>
          <w:szCs w:val="18"/>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DC19B2" w:rsidRPr="00953916" w:rsidTr="007E389A">
        <w:tc>
          <w:tcPr>
            <w:tcW w:w="7399" w:type="dxa"/>
            <w:tcBorders>
              <w:top w:val="nil"/>
              <w:left w:val="nil"/>
              <w:bottom w:val="single" w:sz="4" w:space="0" w:color="auto"/>
              <w:right w:val="nil"/>
            </w:tcBorders>
            <w:vAlign w:val="bottom"/>
          </w:tcPr>
          <w:p w:rsidR="00DC19B2" w:rsidRPr="00953916" w:rsidRDefault="00DC19B2" w:rsidP="0044393B">
            <w:pPr>
              <w:spacing w:after="0" w:line="240" w:lineRule="auto"/>
              <w:jc w:val="center"/>
              <w:rPr>
                <w:rFonts w:ascii="Arial" w:hAnsi="Arial" w:cs="Arial"/>
                <w:sz w:val="18"/>
                <w:szCs w:val="18"/>
              </w:rPr>
            </w:pPr>
          </w:p>
        </w:tc>
        <w:tc>
          <w:tcPr>
            <w:tcW w:w="426" w:type="dxa"/>
            <w:vAlign w:val="bottom"/>
          </w:tcPr>
          <w:p w:rsidR="00DC19B2" w:rsidRPr="00953916" w:rsidRDefault="00DC19B2" w:rsidP="0044393B">
            <w:pPr>
              <w:spacing w:after="0" w:line="240" w:lineRule="auto"/>
              <w:jc w:val="center"/>
              <w:rPr>
                <w:rFonts w:ascii="Arial" w:hAnsi="Arial" w:cs="Arial"/>
                <w:sz w:val="18"/>
                <w:szCs w:val="18"/>
              </w:rPr>
            </w:pPr>
            <w:r w:rsidRPr="00953916">
              <w:rPr>
                <w:rFonts w:ascii="Arial" w:hAnsi="Arial" w:cs="Arial"/>
                <w:sz w:val="18"/>
                <w:szCs w:val="18"/>
              </w:rPr>
              <w:t>на</w:t>
            </w:r>
          </w:p>
        </w:tc>
        <w:tc>
          <w:tcPr>
            <w:tcW w:w="850" w:type="dxa"/>
            <w:tcBorders>
              <w:top w:val="nil"/>
              <w:left w:val="nil"/>
              <w:bottom w:val="single" w:sz="4" w:space="0" w:color="auto"/>
              <w:right w:val="nil"/>
            </w:tcBorders>
            <w:vAlign w:val="bottom"/>
          </w:tcPr>
          <w:p w:rsidR="00DC19B2" w:rsidRPr="00953916" w:rsidRDefault="00DC19B2" w:rsidP="0044393B">
            <w:pPr>
              <w:spacing w:after="0" w:line="240" w:lineRule="auto"/>
              <w:jc w:val="center"/>
              <w:rPr>
                <w:rFonts w:ascii="Arial" w:hAnsi="Arial" w:cs="Arial"/>
                <w:sz w:val="18"/>
                <w:szCs w:val="18"/>
              </w:rPr>
            </w:pPr>
          </w:p>
        </w:tc>
        <w:tc>
          <w:tcPr>
            <w:tcW w:w="992" w:type="dxa"/>
            <w:vAlign w:val="bottom"/>
          </w:tcPr>
          <w:p w:rsidR="00DC19B2" w:rsidRPr="00953916" w:rsidRDefault="00DC19B2" w:rsidP="00BC1089">
            <w:pPr>
              <w:spacing w:after="0" w:line="240" w:lineRule="auto"/>
              <w:jc w:val="center"/>
              <w:rPr>
                <w:rFonts w:ascii="Arial" w:hAnsi="Arial" w:cs="Arial"/>
                <w:sz w:val="18"/>
                <w:szCs w:val="18"/>
              </w:rPr>
            </w:pPr>
            <w:r w:rsidRPr="00953916">
              <w:rPr>
                <w:rFonts w:ascii="Arial" w:hAnsi="Arial" w:cs="Arial"/>
                <w:sz w:val="18"/>
                <w:szCs w:val="18"/>
              </w:rPr>
              <w:t>листах;</w:t>
            </w:r>
          </w:p>
        </w:tc>
      </w:tr>
      <w:tr w:rsidR="00DC19B2" w:rsidRPr="00953916" w:rsidTr="007E389A">
        <w:tc>
          <w:tcPr>
            <w:tcW w:w="7399" w:type="dxa"/>
            <w:vAlign w:val="bottom"/>
          </w:tcPr>
          <w:p w:rsidR="00DC19B2" w:rsidRPr="00953916" w:rsidRDefault="00DC19B2" w:rsidP="00BC1089">
            <w:pPr>
              <w:spacing w:after="0" w:line="240" w:lineRule="auto"/>
              <w:jc w:val="center"/>
              <w:rPr>
                <w:rFonts w:ascii="Arial" w:hAnsi="Arial" w:cs="Arial"/>
                <w:sz w:val="18"/>
                <w:szCs w:val="18"/>
              </w:rPr>
            </w:pPr>
            <w:r w:rsidRPr="00953916">
              <w:rPr>
                <w:rFonts w:ascii="Arial" w:hAnsi="Arial" w:cs="Arial"/>
                <w:sz w:val="18"/>
                <w:szCs w:val="18"/>
              </w:rPr>
              <w:t xml:space="preserve">перепланируемое </w:t>
            </w:r>
            <w:r w:rsidR="00BC1089" w:rsidRPr="00953916">
              <w:rPr>
                <w:rFonts w:ascii="Arial" w:hAnsi="Arial" w:cs="Arial"/>
                <w:sz w:val="18"/>
                <w:szCs w:val="18"/>
              </w:rPr>
              <w:t>не</w:t>
            </w:r>
            <w:r w:rsidRPr="00953916">
              <w:rPr>
                <w:rFonts w:ascii="Arial" w:hAnsi="Arial" w:cs="Arial"/>
                <w:sz w:val="18"/>
                <w:szCs w:val="18"/>
              </w:rPr>
              <w:t xml:space="preserve">жилое помещение </w:t>
            </w:r>
          </w:p>
        </w:tc>
        <w:tc>
          <w:tcPr>
            <w:tcW w:w="426" w:type="dxa"/>
            <w:vAlign w:val="bottom"/>
          </w:tcPr>
          <w:p w:rsidR="00DC19B2" w:rsidRPr="00953916" w:rsidRDefault="00DC19B2" w:rsidP="0044393B">
            <w:pPr>
              <w:spacing w:after="0" w:line="240" w:lineRule="auto"/>
              <w:rPr>
                <w:rFonts w:ascii="Arial" w:hAnsi="Arial" w:cs="Arial"/>
                <w:sz w:val="18"/>
                <w:szCs w:val="18"/>
              </w:rPr>
            </w:pPr>
          </w:p>
        </w:tc>
        <w:tc>
          <w:tcPr>
            <w:tcW w:w="850" w:type="dxa"/>
            <w:vAlign w:val="bottom"/>
          </w:tcPr>
          <w:p w:rsidR="00DC19B2" w:rsidRPr="00953916" w:rsidRDefault="00DC19B2" w:rsidP="0044393B">
            <w:pPr>
              <w:spacing w:after="0" w:line="240" w:lineRule="auto"/>
              <w:rPr>
                <w:rFonts w:ascii="Arial" w:hAnsi="Arial" w:cs="Arial"/>
                <w:sz w:val="18"/>
                <w:szCs w:val="18"/>
              </w:rPr>
            </w:pPr>
          </w:p>
        </w:tc>
        <w:tc>
          <w:tcPr>
            <w:tcW w:w="992" w:type="dxa"/>
            <w:vAlign w:val="bottom"/>
          </w:tcPr>
          <w:p w:rsidR="00DC19B2" w:rsidRPr="00953916" w:rsidRDefault="00DC19B2" w:rsidP="0044393B">
            <w:pPr>
              <w:spacing w:after="0" w:line="240" w:lineRule="auto"/>
              <w:rPr>
                <w:rFonts w:ascii="Arial" w:hAnsi="Arial" w:cs="Arial"/>
                <w:sz w:val="18"/>
                <w:szCs w:val="18"/>
              </w:rPr>
            </w:pPr>
          </w:p>
        </w:tc>
      </w:tr>
    </w:tbl>
    <w:p w:rsidR="00DC19B2" w:rsidRPr="00AF27DC" w:rsidRDefault="00DC19B2" w:rsidP="0044393B">
      <w:pPr>
        <w:spacing w:after="0" w:line="240" w:lineRule="auto"/>
        <w:jc w:val="both"/>
        <w:rPr>
          <w:rFonts w:ascii="Arial" w:hAnsi="Arial" w:cs="Arial"/>
          <w:sz w:val="24"/>
          <w:szCs w:val="24"/>
        </w:rPr>
      </w:pPr>
      <w:r w:rsidRPr="00AF27DC">
        <w:rPr>
          <w:rFonts w:ascii="Arial" w:hAnsi="Arial" w:cs="Arial"/>
          <w:sz w:val="24"/>
          <w:szCs w:val="24"/>
        </w:rPr>
        <w:t xml:space="preserve">2) проект (проектная документация) переустройства и (или) перепланировки </w:t>
      </w:r>
      <w:r w:rsidR="00BC1089" w:rsidRPr="00AF27DC">
        <w:rPr>
          <w:rFonts w:ascii="Arial" w:hAnsi="Arial" w:cs="Arial"/>
          <w:sz w:val="24"/>
          <w:szCs w:val="24"/>
        </w:rPr>
        <w:t>не</w:t>
      </w:r>
      <w:r w:rsidRPr="00AF27DC">
        <w:rPr>
          <w:rFonts w:ascii="Arial" w:hAnsi="Arial" w:cs="Arial"/>
          <w:sz w:val="24"/>
          <w:szCs w:val="24"/>
        </w:rPr>
        <w:t>жилого помещения на ______ листах;</w:t>
      </w:r>
    </w:p>
    <w:p w:rsidR="00DC19B2" w:rsidRPr="00AF27DC" w:rsidRDefault="00DC19B2" w:rsidP="0044393B">
      <w:pPr>
        <w:spacing w:after="0" w:line="240" w:lineRule="auto"/>
        <w:jc w:val="both"/>
        <w:rPr>
          <w:rFonts w:ascii="Arial" w:hAnsi="Arial" w:cs="Arial"/>
          <w:sz w:val="24"/>
          <w:szCs w:val="24"/>
        </w:rPr>
      </w:pPr>
      <w:r w:rsidRPr="00AF27DC">
        <w:rPr>
          <w:rFonts w:ascii="Arial" w:hAnsi="Arial" w:cs="Arial"/>
          <w:sz w:val="24"/>
          <w:szCs w:val="24"/>
        </w:rPr>
        <w:t xml:space="preserve">3) </w:t>
      </w:r>
      <w:r w:rsidR="00F52672" w:rsidRPr="00AF27DC">
        <w:rPr>
          <w:rFonts w:ascii="Arial" w:hAnsi="Arial" w:cs="Arial"/>
          <w:sz w:val="24"/>
          <w:szCs w:val="24"/>
        </w:rPr>
        <w:t xml:space="preserve">план </w:t>
      </w:r>
      <w:r w:rsidRPr="00AF27DC">
        <w:rPr>
          <w:rFonts w:ascii="Arial" w:hAnsi="Arial" w:cs="Arial"/>
          <w:sz w:val="24"/>
          <w:szCs w:val="24"/>
        </w:rPr>
        <w:t xml:space="preserve">переустраиваемого и (или) перепланируемого </w:t>
      </w:r>
      <w:r w:rsidR="00BC1089" w:rsidRPr="00AF27DC">
        <w:rPr>
          <w:rFonts w:ascii="Arial" w:hAnsi="Arial" w:cs="Arial"/>
          <w:sz w:val="24"/>
          <w:szCs w:val="24"/>
        </w:rPr>
        <w:t>не</w:t>
      </w:r>
      <w:r w:rsidRPr="00AF27DC">
        <w:rPr>
          <w:rFonts w:ascii="Arial" w:hAnsi="Arial" w:cs="Arial"/>
          <w:sz w:val="24"/>
          <w:szCs w:val="24"/>
        </w:rPr>
        <w:t>жилого помещения на _____</w:t>
      </w:r>
      <w:r w:rsidR="00BC1089" w:rsidRPr="00AF27DC">
        <w:rPr>
          <w:rFonts w:ascii="Arial" w:hAnsi="Arial" w:cs="Arial"/>
          <w:sz w:val="24"/>
          <w:szCs w:val="24"/>
        </w:rPr>
        <w:t xml:space="preserve"> </w:t>
      </w:r>
      <w:r w:rsidRPr="00AF27DC">
        <w:rPr>
          <w:rFonts w:ascii="Arial" w:hAnsi="Arial" w:cs="Arial"/>
          <w:sz w:val="24"/>
          <w:szCs w:val="24"/>
        </w:rPr>
        <w:t>листах;</w:t>
      </w:r>
    </w:p>
    <w:p w:rsidR="00DC19B2" w:rsidRPr="00AF27DC" w:rsidRDefault="00DC19B2" w:rsidP="0044393B">
      <w:pPr>
        <w:spacing w:after="0" w:line="240" w:lineRule="auto"/>
        <w:jc w:val="both"/>
        <w:rPr>
          <w:rFonts w:ascii="Arial" w:hAnsi="Arial" w:cs="Arial"/>
          <w:sz w:val="24"/>
          <w:szCs w:val="24"/>
        </w:rPr>
      </w:pPr>
      <w:r w:rsidRPr="00AF27DC">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w:t>
      </w:r>
      <w:r w:rsidR="00F52672" w:rsidRPr="00AF27DC">
        <w:rPr>
          <w:rFonts w:ascii="Arial" w:hAnsi="Arial" w:cs="Arial"/>
          <w:sz w:val="24"/>
          <w:szCs w:val="24"/>
        </w:rPr>
        <w:t>не</w:t>
      </w:r>
      <w:r w:rsidRPr="00AF27DC">
        <w:rPr>
          <w:rFonts w:ascii="Arial" w:hAnsi="Arial" w:cs="Arial"/>
          <w:sz w:val="24"/>
          <w:szCs w:val="24"/>
        </w:rPr>
        <w:t>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 ____ листах;</w:t>
      </w:r>
    </w:p>
    <w:p w:rsidR="00DC19B2" w:rsidRPr="00AF27DC" w:rsidRDefault="00F52672" w:rsidP="0044393B">
      <w:pPr>
        <w:spacing w:after="0" w:line="240" w:lineRule="auto"/>
        <w:jc w:val="both"/>
        <w:rPr>
          <w:rFonts w:ascii="Arial" w:hAnsi="Arial" w:cs="Arial"/>
          <w:sz w:val="24"/>
          <w:szCs w:val="24"/>
        </w:rPr>
      </w:pPr>
      <w:r w:rsidRPr="00AF27DC">
        <w:rPr>
          <w:rFonts w:ascii="Arial" w:hAnsi="Arial" w:cs="Arial"/>
          <w:sz w:val="24"/>
          <w:szCs w:val="24"/>
        </w:rPr>
        <w:t>5</w:t>
      </w:r>
      <w:r w:rsidR="00DC19B2" w:rsidRPr="00AF27DC">
        <w:rPr>
          <w:rFonts w:ascii="Arial" w:hAnsi="Arial" w:cs="Arial"/>
          <w:sz w:val="24"/>
          <w:szCs w:val="24"/>
        </w:rPr>
        <w:t>) иные документы ___________________________________________________________</w:t>
      </w:r>
    </w:p>
    <w:p w:rsidR="00DC19B2" w:rsidRPr="00AF27DC" w:rsidRDefault="00DC19B2" w:rsidP="0044393B">
      <w:pPr>
        <w:spacing w:after="0" w:line="240" w:lineRule="auto"/>
        <w:rPr>
          <w:rFonts w:ascii="Arial" w:hAnsi="Arial" w:cs="Arial"/>
          <w:sz w:val="20"/>
          <w:szCs w:val="20"/>
        </w:rPr>
      </w:pPr>
      <w:r w:rsidRPr="00AF27DC">
        <w:rPr>
          <w:rFonts w:ascii="Arial" w:hAnsi="Arial" w:cs="Arial"/>
          <w:sz w:val="20"/>
          <w:szCs w:val="20"/>
        </w:rPr>
        <w:t xml:space="preserve">                                                               </w:t>
      </w:r>
      <w:r w:rsidR="00F52672" w:rsidRPr="00AF27DC">
        <w:rPr>
          <w:rFonts w:ascii="Arial" w:hAnsi="Arial" w:cs="Arial"/>
          <w:sz w:val="20"/>
          <w:szCs w:val="20"/>
        </w:rPr>
        <w:t xml:space="preserve">              </w:t>
      </w:r>
      <w:r w:rsidRPr="00AF27DC">
        <w:rPr>
          <w:rFonts w:ascii="Arial" w:hAnsi="Arial" w:cs="Arial"/>
          <w:sz w:val="20"/>
          <w:szCs w:val="20"/>
        </w:rPr>
        <w:t xml:space="preserve">  (доверенности, выписки из уставов и др.)</w:t>
      </w:r>
    </w:p>
    <w:p w:rsidR="00DC19B2" w:rsidRPr="00AF27DC" w:rsidRDefault="00DC19B2" w:rsidP="0044393B">
      <w:pPr>
        <w:spacing w:after="0" w:line="240" w:lineRule="auto"/>
        <w:rPr>
          <w:rFonts w:ascii="Arial" w:hAnsi="Arial" w:cs="Arial"/>
        </w:rPr>
      </w:pPr>
    </w:p>
    <w:p w:rsidR="00DC19B2" w:rsidRPr="00AF27DC" w:rsidRDefault="00DC19B2" w:rsidP="0044393B">
      <w:pPr>
        <w:spacing w:after="0" w:line="240" w:lineRule="auto"/>
        <w:rPr>
          <w:rFonts w:ascii="Arial" w:hAnsi="Arial" w:cs="Arial"/>
        </w:rPr>
      </w:pPr>
      <w:r w:rsidRPr="00AF27DC">
        <w:rPr>
          <w:rFonts w:ascii="Arial" w:hAnsi="Arial" w:cs="Arial"/>
        </w:rPr>
        <w:t>Подписи лиц, подавших заявление *:</w:t>
      </w:r>
    </w:p>
    <w:p w:rsidR="00DC19B2" w:rsidRPr="00AF27DC" w:rsidRDefault="00DC19B2" w:rsidP="0044393B">
      <w:pPr>
        <w:spacing w:after="0" w:line="240" w:lineRule="auto"/>
        <w:rPr>
          <w:rFonts w:ascii="Arial" w:hAnsi="Arial" w:cs="Arial"/>
        </w:rPr>
      </w:pPr>
    </w:p>
    <w:tbl>
      <w:tblPr>
        <w:tblW w:w="0" w:type="auto"/>
        <w:tblLayout w:type="fixed"/>
        <w:tblCellMar>
          <w:left w:w="28" w:type="dxa"/>
          <w:right w:w="28" w:type="dxa"/>
        </w:tblCellMar>
        <w:tblLook w:val="0000"/>
      </w:tblPr>
      <w:tblGrid>
        <w:gridCol w:w="170"/>
        <w:gridCol w:w="567"/>
        <w:gridCol w:w="284"/>
        <w:gridCol w:w="1842"/>
        <w:gridCol w:w="567"/>
        <w:gridCol w:w="426"/>
        <w:gridCol w:w="708"/>
        <w:gridCol w:w="1964"/>
        <w:gridCol w:w="283"/>
        <w:gridCol w:w="3140"/>
      </w:tblGrid>
      <w:tr w:rsidR="00DC19B2" w:rsidRPr="00AF27DC" w:rsidTr="007E389A">
        <w:tc>
          <w:tcPr>
            <w:tcW w:w="170" w:type="dxa"/>
            <w:vAlign w:val="bottom"/>
          </w:tcPr>
          <w:p w:rsidR="00DC19B2" w:rsidRPr="00AF27DC" w:rsidRDefault="00DC19B2" w:rsidP="0044393B">
            <w:pPr>
              <w:spacing w:after="0" w:line="240" w:lineRule="auto"/>
              <w:rPr>
                <w:rFonts w:ascii="Arial" w:hAnsi="Arial" w:cs="Arial"/>
              </w:rPr>
            </w:pPr>
            <w:r w:rsidRPr="00AF27DC">
              <w:rPr>
                <w:rFonts w:ascii="Arial" w:hAnsi="Arial" w:cs="Arial"/>
              </w:rPr>
              <w:t>“</w:t>
            </w:r>
          </w:p>
        </w:tc>
        <w:tc>
          <w:tcPr>
            <w:tcW w:w="567" w:type="dxa"/>
            <w:tcBorders>
              <w:top w:val="nil"/>
              <w:left w:val="nil"/>
              <w:bottom w:val="single" w:sz="4" w:space="0" w:color="auto"/>
              <w:right w:val="nil"/>
            </w:tcBorders>
            <w:vAlign w:val="bottom"/>
          </w:tcPr>
          <w:p w:rsidR="00DC19B2" w:rsidRPr="00AF27DC" w:rsidRDefault="00DC19B2" w:rsidP="0044393B">
            <w:pPr>
              <w:spacing w:after="0" w:line="240" w:lineRule="auto"/>
              <w:jc w:val="center"/>
              <w:rPr>
                <w:rFonts w:ascii="Arial" w:hAnsi="Arial" w:cs="Arial"/>
              </w:rPr>
            </w:pPr>
          </w:p>
        </w:tc>
        <w:tc>
          <w:tcPr>
            <w:tcW w:w="284" w:type="dxa"/>
            <w:vAlign w:val="bottom"/>
          </w:tcPr>
          <w:p w:rsidR="00DC19B2" w:rsidRPr="00AF27DC" w:rsidRDefault="00DC19B2" w:rsidP="0044393B">
            <w:pPr>
              <w:spacing w:after="0" w:line="240" w:lineRule="auto"/>
              <w:rPr>
                <w:rFonts w:ascii="Arial" w:hAnsi="Arial" w:cs="Arial"/>
              </w:rPr>
            </w:pPr>
            <w:r w:rsidRPr="00AF27DC">
              <w:rPr>
                <w:rFonts w:ascii="Arial" w:hAnsi="Arial" w:cs="Arial"/>
              </w:rPr>
              <w:t>”</w:t>
            </w:r>
          </w:p>
        </w:tc>
        <w:tc>
          <w:tcPr>
            <w:tcW w:w="1842" w:type="dxa"/>
            <w:tcBorders>
              <w:top w:val="nil"/>
              <w:left w:val="nil"/>
              <w:bottom w:val="single" w:sz="4" w:space="0" w:color="auto"/>
              <w:right w:val="nil"/>
            </w:tcBorders>
            <w:vAlign w:val="bottom"/>
          </w:tcPr>
          <w:p w:rsidR="00DC19B2" w:rsidRPr="00AF27DC" w:rsidRDefault="00DC19B2" w:rsidP="0044393B">
            <w:pPr>
              <w:spacing w:after="0" w:line="240" w:lineRule="auto"/>
              <w:jc w:val="center"/>
              <w:rPr>
                <w:rFonts w:ascii="Arial" w:hAnsi="Arial" w:cs="Arial"/>
              </w:rPr>
            </w:pPr>
          </w:p>
        </w:tc>
        <w:tc>
          <w:tcPr>
            <w:tcW w:w="567" w:type="dxa"/>
            <w:vAlign w:val="bottom"/>
          </w:tcPr>
          <w:p w:rsidR="00DC19B2" w:rsidRPr="00AF27DC" w:rsidRDefault="00DC19B2" w:rsidP="0044393B">
            <w:pPr>
              <w:spacing w:after="0" w:line="240" w:lineRule="auto"/>
              <w:jc w:val="right"/>
              <w:rPr>
                <w:rFonts w:ascii="Arial" w:hAnsi="Arial" w:cs="Arial"/>
              </w:rPr>
            </w:pPr>
            <w:r w:rsidRPr="00AF27DC">
              <w:rPr>
                <w:rFonts w:ascii="Arial" w:hAnsi="Arial" w:cs="Arial"/>
              </w:rPr>
              <w:t>20</w:t>
            </w:r>
          </w:p>
        </w:tc>
        <w:tc>
          <w:tcPr>
            <w:tcW w:w="426" w:type="dxa"/>
            <w:tcBorders>
              <w:top w:val="nil"/>
              <w:left w:val="nil"/>
              <w:bottom w:val="single" w:sz="4" w:space="0" w:color="auto"/>
              <w:right w:val="nil"/>
            </w:tcBorders>
            <w:vAlign w:val="bottom"/>
          </w:tcPr>
          <w:p w:rsidR="00DC19B2" w:rsidRPr="00AF27DC" w:rsidRDefault="00DC19B2" w:rsidP="0044393B">
            <w:pPr>
              <w:spacing w:after="0" w:line="240" w:lineRule="auto"/>
              <w:rPr>
                <w:rFonts w:ascii="Arial" w:hAnsi="Arial" w:cs="Arial"/>
              </w:rPr>
            </w:pPr>
          </w:p>
        </w:tc>
        <w:tc>
          <w:tcPr>
            <w:tcW w:w="708" w:type="dxa"/>
            <w:vAlign w:val="bottom"/>
          </w:tcPr>
          <w:p w:rsidR="00DC19B2" w:rsidRPr="00AF27DC" w:rsidRDefault="00DC19B2" w:rsidP="0044393B">
            <w:pPr>
              <w:spacing w:after="0" w:line="240" w:lineRule="auto"/>
              <w:rPr>
                <w:rFonts w:ascii="Arial" w:hAnsi="Arial" w:cs="Arial"/>
              </w:rPr>
            </w:pPr>
            <w:r w:rsidRPr="00AF27DC">
              <w:rPr>
                <w:rFonts w:ascii="Arial" w:hAnsi="Arial" w:cs="Arial"/>
              </w:rPr>
              <w:t>г.</w:t>
            </w:r>
          </w:p>
        </w:tc>
        <w:tc>
          <w:tcPr>
            <w:tcW w:w="1964" w:type="dxa"/>
            <w:tcBorders>
              <w:top w:val="nil"/>
              <w:left w:val="nil"/>
              <w:bottom w:val="single" w:sz="4" w:space="0" w:color="auto"/>
              <w:right w:val="nil"/>
            </w:tcBorders>
            <w:vAlign w:val="bottom"/>
          </w:tcPr>
          <w:p w:rsidR="00DC19B2" w:rsidRPr="00AF27DC" w:rsidRDefault="00DC19B2" w:rsidP="0044393B">
            <w:pPr>
              <w:spacing w:after="0" w:line="240" w:lineRule="auto"/>
              <w:jc w:val="center"/>
              <w:rPr>
                <w:rFonts w:ascii="Arial" w:hAnsi="Arial" w:cs="Arial"/>
              </w:rPr>
            </w:pPr>
          </w:p>
        </w:tc>
        <w:tc>
          <w:tcPr>
            <w:tcW w:w="283" w:type="dxa"/>
            <w:vAlign w:val="bottom"/>
          </w:tcPr>
          <w:p w:rsidR="00DC19B2" w:rsidRPr="00AF27DC" w:rsidRDefault="00DC19B2" w:rsidP="0044393B">
            <w:pPr>
              <w:spacing w:after="0" w:line="240" w:lineRule="auto"/>
              <w:rPr>
                <w:rFonts w:ascii="Arial" w:hAnsi="Arial" w:cs="Arial"/>
              </w:rPr>
            </w:pPr>
          </w:p>
        </w:tc>
        <w:tc>
          <w:tcPr>
            <w:tcW w:w="3140" w:type="dxa"/>
            <w:tcBorders>
              <w:top w:val="nil"/>
              <w:left w:val="nil"/>
              <w:bottom w:val="single" w:sz="4" w:space="0" w:color="auto"/>
              <w:right w:val="nil"/>
            </w:tcBorders>
            <w:vAlign w:val="bottom"/>
          </w:tcPr>
          <w:p w:rsidR="00DC19B2" w:rsidRPr="00AF27DC" w:rsidRDefault="00DC19B2" w:rsidP="0044393B">
            <w:pPr>
              <w:spacing w:after="0" w:line="240" w:lineRule="auto"/>
              <w:jc w:val="center"/>
              <w:rPr>
                <w:rFonts w:ascii="Arial" w:hAnsi="Arial" w:cs="Arial"/>
              </w:rPr>
            </w:pPr>
          </w:p>
        </w:tc>
      </w:tr>
      <w:tr w:rsidR="00DC19B2" w:rsidRPr="00AF27DC" w:rsidTr="007E389A">
        <w:tc>
          <w:tcPr>
            <w:tcW w:w="170" w:type="dxa"/>
            <w:vAlign w:val="bottom"/>
          </w:tcPr>
          <w:p w:rsidR="00DC19B2" w:rsidRPr="00AF27DC" w:rsidRDefault="00DC19B2" w:rsidP="0044393B">
            <w:pPr>
              <w:spacing w:after="0" w:line="240" w:lineRule="auto"/>
              <w:rPr>
                <w:rFonts w:ascii="Arial" w:hAnsi="Arial" w:cs="Arial"/>
              </w:rPr>
            </w:pPr>
          </w:p>
        </w:tc>
        <w:tc>
          <w:tcPr>
            <w:tcW w:w="567" w:type="dxa"/>
            <w:vAlign w:val="bottom"/>
          </w:tcPr>
          <w:p w:rsidR="00DC19B2" w:rsidRPr="00AF27DC" w:rsidRDefault="00DC19B2" w:rsidP="0044393B">
            <w:pPr>
              <w:spacing w:after="0" w:line="240" w:lineRule="auto"/>
              <w:rPr>
                <w:rFonts w:ascii="Arial" w:hAnsi="Arial" w:cs="Arial"/>
              </w:rPr>
            </w:pPr>
          </w:p>
        </w:tc>
        <w:tc>
          <w:tcPr>
            <w:tcW w:w="284" w:type="dxa"/>
            <w:vAlign w:val="bottom"/>
          </w:tcPr>
          <w:p w:rsidR="00DC19B2" w:rsidRPr="00AF27DC" w:rsidRDefault="00DC19B2" w:rsidP="0044393B">
            <w:pPr>
              <w:spacing w:after="0" w:line="240" w:lineRule="auto"/>
              <w:rPr>
                <w:rFonts w:ascii="Arial" w:hAnsi="Arial" w:cs="Arial"/>
              </w:rPr>
            </w:pPr>
          </w:p>
        </w:tc>
        <w:tc>
          <w:tcPr>
            <w:tcW w:w="1842" w:type="dxa"/>
            <w:vAlign w:val="bottom"/>
          </w:tcPr>
          <w:p w:rsidR="00DC19B2" w:rsidRPr="00AF27DC" w:rsidRDefault="00DC19B2" w:rsidP="0044393B">
            <w:pPr>
              <w:spacing w:after="0" w:line="240" w:lineRule="auto"/>
              <w:jc w:val="center"/>
              <w:rPr>
                <w:rFonts w:ascii="Arial" w:hAnsi="Arial" w:cs="Arial"/>
              </w:rPr>
            </w:pPr>
            <w:r w:rsidRPr="00AF27DC">
              <w:rPr>
                <w:rFonts w:ascii="Arial" w:hAnsi="Arial" w:cs="Arial"/>
              </w:rPr>
              <w:t>(дата)</w:t>
            </w:r>
          </w:p>
        </w:tc>
        <w:tc>
          <w:tcPr>
            <w:tcW w:w="567" w:type="dxa"/>
            <w:vAlign w:val="bottom"/>
          </w:tcPr>
          <w:p w:rsidR="00DC19B2" w:rsidRPr="00AF27DC" w:rsidRDefault="00DC19B2" w:rsidP="0044393B">
            <w:pPr>
              <w:spacing w:after="0" w:line="240" w:lineRule="auto"/>
              <w:rPr>
                <w:rFonts w:ascii="Arial" w:hAnsi="Arial" w:cs="Arial"/>
              </w:rPr>
            </w:pPr>
          </w:p>
        </w:tc>
        <w:tc>
          <w:tcPr>
            <w:tcW w:w="426" w:type="dxa"/>
            <w:vAlign w:val="bottom"/>
          </w:tcPr>
          <w:p w:rsidR="00DC19B2" w:rsidRPr="00AF27DC" w:rsidRDefault="00DC19B2" w:rsidP="0044393B">
            <w:pPr>
              <w:spacing w:after="0" w:line="240" w:lineRule="auto"/>
              <w:rPr>
                <w:rFonts w:ascii="Arial" w:hAnsi="Arial" w:cs="Arial"/>
              </w:rPr>
            </w:pPr>
          </w:p>
        </w:tc>
        <w:tc>
          <w:tcPr>
            <w:tcW w:w="708" w:type="dxa"/>
            <w:vAlign w:val="bottom"/>
          </w:tcPr>
          <w:p w:rsidR="00DC19B2" w:rsidRPr="00AF27DC" w:rsidRDefault="00DC19B2" w:rsidP="0044393B">
            <w:pPr>
              <w:spacing w:after="0" w:line="240" w:lineRule="auto"/>
              <w:rPr>
                <w:rFonts w:ascii="Arial" w:hAnsi="Arial" w:cs="Arial"/>
              </w:rPr>
            </w:pPr>
          </w:p>
        </w:tc>
        <w:tc>
          <w:tcPr>
            <w:tcW w:w="1964" w:type="dxa"/>
            <w:vAlign w:val="bottom"/>
          </w:tcPr>
          <w:p w:rsidR="00DC19B2" w:rsidRPr="00AF27DC" w:rsidRDefault="00DC19B2" w:rsidP="0044393B">
            <w:pPr>
              <w:spacing w:after="0" w:line="240" w:lineRule="auto"/>
              <w:jc w:val="center"/>
              <w:rPr>
                <w:rFonts w:ascii="Arial" w:hAnsi="Arial" w:cs="Arial"/>
              </w:rPr>
            </w:pPr>
            <w:r w:rsidRPr="00AF27DC">
              <w:rPr>
                <w:rFonts w:ascii="Arial" w:hAnsi="Arial" w:cs="Arial"/>
              </w:rPr>
              <w:t>(подпись заявителя)</w:t>
            </w:r>
          </w:p>
        </w:tc>
        <w:tc>
          <w:tcPr>
            <w:tcW w:w="283" w:type="dxa"/>
            <w:vAlign w:val="bottom"/>
          </w:tcPr>
          <w:p w:rsidR="00DC19B2" w:rsidRPr="00AF27DC" w:rsidRDefault="00DC19B2" w:rsidP="0044393B">
            <w:pPr>
              <w:spacing w:after="0" w:line="240" w:lineRule="auto"/>
              <w:rPr>
                <w:rFonts w:ascii="Arial" w:hAnsi="Arial" w:cs="Arial"/>
              </w:rPr>
            </w:pPr>
          </w:p>
        </w:tc>
        <w:tc>
          <w:tcPr>
            <w:tcW w:w="3140" w:type="dxa"/>
            <w:vAlign w:val="bottom"/>
          </w:tcPr>
          <w:p w:rsidR="00DC19B2" w:rsidRPr="00AF27DC" w:rsidRDefault="00DC19B2" w:rsidP="0044393B">
            <w:pPr>
              <w:spacing w:after="0" w:line="240" w:lineRule="auto"/>
              <w:jc w:val="center"/>
              <w:rPr>
                <w:rFonts w:ascii="Arial" w:hAnsi="Arial" w:cs="Arial"/>
              </w:rPr>
            </w:pPr>
            <w:r w:rsidRPr="00AF27DC">
              <w:rPr>
                <w:rFonts w:ascii="Arial" w:hAnsi="Arial" w:cs="Arial"/>
              </w:rPr>
              <w:t>(расшифровка подписи заявителя)</w:t>
            </w:r>
          </w:p>
        </w:tc>
      </w:tr>
    </w:tbl>
    <w:p w:rsidR="00DC19B2" w:rsidRPr="00AF27DC" w:rsidRDefault="00DC19B2" w:rsidP="0044393B">
      <w:pPr>
        <w:spacing w:after="0" w:line="240" w:lineRule="auto"/>
        <w:rPr>
          <w:rFonts w:ascii="Arial" w:hAnsi="Arial" w:cs="Arial"/>
        </w:rPr>
      </w:pPr>
    </w:p>
    <w:tbl>
      <w:tblPr>
        <w:tblW w:w="0" w:type="auto"/>
        <w:tblLayout w:type="fixed"/>
        <w:tblCellMar>
          <w:left w:w="28" w:type="dxa"/>
          <w:right w:w="28" w:type="dxa"/>
        </w:tblCellMar>
        <w:tblLook w:val="0000"/>
      </w:tblPr>
      <w:tblGrid>
        <w:gridCol w:w="170"/>
        <w:gridCol w:w="567"/>
        <w:gridCol w:w="284"/>
        <w:gridCol w:w="1842"/>
        <w:gridCol w:w="567"/>
        <w:gridCol w:w="426"/>
        <w:gridCol w:w="708"/>
        <w:gridCol w:w="1964"/>
        <w:gridCol w:w="283"/>
        <w:gridCol w:w="3140"/>
      </w:tblGrid>
      <w:tr w:rsidR="00DC19B2" w:rsidRPr="00AF27DC" w:rsidTr="007E389A">
        <w:tc>
          <w:tcPr>
            <w:tcW w:w="170" w:type="dxa"/>
            <w:vAlign w:val="bottom"/>
          </w:tcPr>
          <w:p w:rsidR="00DC19B2" w:rsidRPr="00AF27DC" w:rsidRDefault="00DC19B2" w:rsidP="0044393B">
            <w:pPr>
              <w:spacing w:after="0" w:line="240" w:lineRule="auto"/>
              <w:rPr>
                <w:rFonts w:ascii="Arial" w:hAnsi="Arial" w:cs="Arial"/>
              </w:rPr>
            </w:pPr>
            <w:r w:rsidRPr="00AF27DC">
              <w:rPr>
                <w:rFonts w:ascii="Arial" w:hAnsi="Arial" w:cs="Arial"/>
              </w:rPr>
              <w:t>“</w:t>
            </w:r>
          </w:p>
        </w:tc>
        <w:tc>
          <w:tcPr>
            <w:tcW w:w="567" w:type="dxa"/>
            <w:tcBorders>
              <w:top w:val="nil"/>
              <w:left w:val="nil"/>
              <w:bottom w:val="single" w:sz="4" w:space="0" w:color="auto"/>
              <w:right w:val="nil"/>
            </w:tcBorders>
            <w:vAlign w:val="bottom"/>
          </w:tcPr>
          <w:p w:rsidR="00DC19B2" w:rsidRPr="00AF27DC" w:rsidRDefault="00DC19B2" w:rsidP="0044393B">
            <w:pPr>
              <w:spacing w:after="0" w:line="240" w:lineRule="auto"/>
              <w:jc w:val="center"/>
              <w:rPr>
                <w:rFonts w:ascii="Arial" w:hAnsi="Arial" w:cs="Arial"/>
              </w:rPr>
            </w:pPr>
          </w:p>
        </w:tc>
        <w:tc>
          <w:tcPr>
            <w:tcW w:w="284" w:type="dxa"/>
            <w:vAlign w:val="bottom"/>
          </w:tcPr>
          <w:p w:rsidR="00DC19B2" w:rsidRPr="00AF27DC" w:rsidRDefault="00DC19B2" w:rsidP="0044393B">
            <w:pPr>
              <w:spacing w:after="0" w:line="240" w:lineRule="auto"/>
              <w:rPr>
                <w:rFonts w:ascii="Arial" w:hAnsi="Arial" w:cs="Arial"/>
              </w:rPr>
            </w:pPr>
            <w:r w:rsidRPr="00AF27DC">
              <w:rPr>
                <w:rFonts w:ascii="Arial" w:hAnsi="Arial" w:cs="Arial"/>
              </w:rPr>
              <w:t>”</w:t>
            </w:r>
          </w:p>
        </w:tc>
        <w:tc>
          <w:tcPr>
            <w:tcW w:w="1842" w:type="dxa"/>
            <w:tcBorders>
              <w:top w:val="nil"/>
              <w:left w:val="nil"/>
              <w:bottom w:val="single" w:sz="4" w:space="0" w:color="auto"/>
              <w:right w:val="nil"/>
            </w:tcBorders>
            <w:vAlign w:val="bottom"/>
          </w:tcPr>
          <w:p w:rsidR="00DC19B2" w:rsidRPr="00AF27DC" w:rsidRDefault="00DC19B2" w:rsidP="0044393B">
            <w:pPr>
              <w:spacing w:after="0" w:line="240" w:lineRule="auto"/>
              <w:jc w:val="center"/>
              <w:rPr>
                <w:rFonts w:ascii="Arial" w:hAnsi="Arial" w:cs="Arial"/>
              </w:rPr>
            </w:pPr>
          </w:p>
        </w:tc>
        <w:tc>
          <w:tcPr>
            <w:tcW w:w="567" w:type="dxa"/>
            <w:vAlign w:val="bottom"/>
          </w:tcPr>
          <w:p w:rsidR="00DC19B2" w:rsidRPr="00AF27DC" w:rsidRDefault="00DC19B2" w:rsidP="0044393B">
            <w:pPr>
              <w:spacing w:after="0" w:line="240" w:lineRule="auto"/>
              <w:jc w:val="right"/>
              <w:rPr>
                <w:rFonts w:ascii="Arial" w:hAnsi="Arial" w:cs="Arial"/>
              </w:rPr>
            </w:pPr>
            <w:r w:rsidRPr="00AF27DC">
              <w:rPr>
                <w:rFonts w:ascii="Arial" w:hAnsi="Arial" w:cs="Arial"/>
              </w:rPr>
              <w:t>20</w:t>
            </w:r>
          </w:p>
        </w:tc>
        <w:tc>
          <w:tcPr>
            <w:tcW w:w="426" w:type="dxa"/>
            <w:tcBorders>
              <w:top w:val="nil"/>
              <w:left w:val="nil"/>
              <w:bottom w:val="single" w:sz="4" w:space="0" w:color="auto"/>
              <w:right w:val="nil"/>
            </w:tcBorders>
            <w:vAlign w:val="bottom"/>
          </w:tcPr>
          <w:p w:rsidR="00DC19B2" w:rsidRPr="00AF27DC" w:rsidRDefault="00DC19B2" w:rsidP="0044393B">
            <w:pPr>
              <w:spacing w:after="0" w:line="240" w:lineRule="auto"/>
              <w:rPr>
                <w:rFonts w:ascii="Arial" w:hAnsi="Arial" w:cs="Arial"/>
              </w:rPr>
            </w:pPr>
          </w:p>
        </w:tc>
        <w:tc>
          <w:tcPr>
            <w:tcW w:w="708" w:type="dxa"/>
            <w:vAlign w:val="bottom"/>
          </w:tcPr>
          <w:p w:rsidR="00DC19B2" w:rsidRPr="00AF27DC" w:rsidRDefault="00DC19B2" w:rsidP="0044393B">
            <w:pPr>
              <w:spacing w:after="0" w:line="240" w:lineRule="auto"/>
              <w:rPr>
                <w:rFonts w:ascii="Arial" w:hAnsi="Arial" w:cs="Arial"/>
              </w:rPr>
            </w:pPr>
            <w:r w:rsidRPr="00AF27DC">
              <w:rPr>
                <w:rFonts w:ascii="Arial" w:hAnsi="Arial" w:cs="Arial"/>
              </w:rPr>
              <w:t>г.</w:t>
            </w:r>
          </w:p>
        </w:tc>
        <w:tc>
          <w:tcPr>
            <w:tcW w:w="1964" w:type="dxa"/>
            <w:tcBorders>
              <w:top w:val="nil"/>
              <w:left w:val="nil"/>
              <w:bottom w:val="single" w:sz="4" w:space="0" w:color="auto"/>
              <w:right w:val="nil"/>
            </w:tcBorders>
            <w:vAlign w:val="bottom"/>
          </w:tcPr>
          <w:p w:rsidR="00DC19B2" w:rsidRPr="00AF27DC" w:rsidRDefault="00DC19B2" w:rsidP="0044393B">
            <w:pPr>
              <w:spacing w:after="0" w:line="240" w:lineRule="auto"/>
              <w:jc w:val="center"/>
              <w:rPr>
                <w:rFonts w:ascii="Arial" w:hAnsi="Arial" w:cs="Arial"/>
              </w:rPr>
            </w:pPr>
          </w:p>
        </w:tc>
        <w:tc>
          <w:tcPr>
            <w:tcW w:w="283" w:type="dxa"/>
            <w:vAlign w:val="bottom"/>
          </w:tcPr>
          <w:p w:rsidR="00DC19B2" w:rsidRPr="00AF27DC" w:rsidRDefault="00DC19B2" w:rsidP="0044393B">
            <w:pPr>
              <w:spacing w:after="0" w:line="240" w:lineRule="auto"/>
              <w:rPr>
                <w:rFonts w:ascii="Arial" w:hAnsi="Arial" w:cs="Arial"/>
              </w:rPr>
            </w:pPr>
          </w:p>
        </w:tc>
        <w:tc>
          <w:tcPr>
            <w:tcW w:w="3140" w:type="dxa"/>
            <w:tcBorders>
              <w:top w:val="nil"/>
              <w:left w:val="nil"/>
              <w:bottom w:val="single" w:sz="4" w:space="0" w:color="auto"/>
              <w:right w:val="nil"/>
            </w:tcBorders>
            <w:vAlign w:val="bottom"/>
          </w:tcPr>
          <w:p w:rsidR="00DC19B2" w:rsidRPr="00AF27DC" w:rsidRDefault="00DC19B2" w:rsidP="0044393B">
            <w:pPr>
              <w:spacing w:after="0" w:line="240" w:lineRule="auto"/>
              <w:jc w:val="center"/>
              <w:rPr>
                <w:rFonts w:ascii="Arial" w:hAnsi="Arial" w:cs="Arial"/>
              </w:rPr>
            </w:pPr>
          </w:p>
        </w:tc>
      </w:tr>
      <w:tr w:rsidR="00DC19B2" w:rsidRPr="00AF27DC" w:rsidTr="007E389A">
        <w:tc>
          <w:tcPr>
            <w:tcW w:w="170" w:type="dxa"/>
            <w:vAlign w:val="bottom"/>
          </w:tcPr>
          <w:p w:rsidR="00DC19B2" w:rsidRPr="00AF27DC" w:rsidRDefault="00DC19B2" w:rsidP="0044393B">
            <w:pPr>
              <w:spacing w:after="0" w:line="240" w:lineRule="auto"/>
              <w:rPr>
                <w:rFonts w:ascii="Arial" w:hAnsi="Arial" w:cs="Arial"/>
              </w:rPr>
            </w:pPr>
          </w:p>
        </w:tc>
        <w:tc>
          <w:tcPr>
            <w:tcW w:w="567" w:type="dxa"/>
            <w:vAlign w:val="bottom"/>
          </w:tcPr>
          <w:p w:rsidR="00DC19B2" w:rsidRPr="00AF27DC" w:rsidRDefault="00DC19B2" w:rsidP="0044393B">
            <w:pPr>
              <w:spacing w:after="0" w:line="240" w:lineRule="auto"/>
              <w:rPr>
                <w:rFonts w:ascii="Arial" w:hAnsi="Arial" w:cs="Arial"/>
              </w:rPr>
            </w:pPr>
          </w:p>
        </w:tc>
        <w:tc>
          <w:tcPr>
            <w:tcW w:w="284" w:type="dxa"/>
            <w:vAlign w:val="bottom"/>
          </w:tcPr>
          <w:p w:rsidR="00DC19B2" w:rsidRPr="00AF27DC" w:rsidRDefault="00DC19B2" w:rsidP="0044393B">
            <w:pPr>
              <w:spacing w:after="0" w:line="240" w:lineRule="auto"/>
              <w:rPr>
                <w:rFonts w:ascii="Arial" w:hAnsi="Arial" w:cs="Arial"/>
              </w:rPr>
            </w:pPr>
          </w:p>
        </w:tc>
        <w:tc>
          <w:tcPr>
            <w:tcW w:w="1842" w:type="dxa"/>
            <w:vAlign w:val="bottom"/>
          </w:tcPr>
          <w:p w:rsidR="00DC19B2" w:rsidRPr="00AF27DC" w:rsidRDefault="00DC19B2" w:rsidP="0044393B">
            <w:pPr>
              <w:spacing w:after="0" w:line="240" w:lineRule="auto"/>
              <w:jc w:val="center"/>
              <w:rPr>
                <w:rFonts w:ascii="Arial" w:hAnsi="Arial" w:cs="Arial"/>
              </w:rPr>
            </w:pPr>
            <w:r w:rsidRPr="00AF27DC">
              <w:rPr>
                <w:rFonts w:ascii="Arial" w:hAnsi="Arial" w:cs="Arial"/>
              </w:rPr>
              <w:t>(дата)</w:t>
            </w:r>
          </w:p>
        </w:tc>
        <w:tc>
          <w:tcPr>
            <w:tcW w:w="567" w:type="dxa"/>
            <w:vAlign w:val="bottom"/>
          </w:tcPr>
          <w:p w:rsidR="00DC19B2" w:rsidRPr="00AF27DC" w:rsidRDefault="00DC19B2" w:rsidP="0044393B">
            <w:pPr>
              <w:spacing w:after="0" w:line="240" w:lineRule="auto"/>
              <w:rPr>
                <w:rFonts w:ascii="Arial" w:hAnsi="Arial" w:cs="Arial"/>
              </w:rPr>
            </w:pPr>
          </w:p>
        </w:tc>
        <w:tc>
          <w:tcPr>
            <w:tcW w:w="426" w:type="dxa"/>
            <w:vAlign w:val="bottom"/>
          </w:tcPr>
          <w:p w:rsidR="00DC19B2" w:rsidRPr="00AF27DC" w:rsidRDefault="00DC19B2" w:rsidP="0044393B">
            <w:pPr>
              <w:spacing w:after="0" w:line="240" w:lineRule="auto"/>
              <w:rPr>
                <w:rFonts w:ascii="Arial" w:hAnsi="Arial" w:cs="Arial"/>
              </w:rPr>
            </w:pPr>
          </w:p>
        </w:tc>
        <w:tc>
          <w:tcPr>
            <w:tcW w:w="708" w:type="dxa"/>
            <w:vAlign w:val="bottom"/>
          </w:tcPr>
          <w:p w:rsidR="00DC19B2" w:rsidRPr="00AF27DC" w:rsidRDefault="00DC19B2" w:rsidP="0044393B">
            <w:pPr>
              <w:spacing w:after="0" w:line="240" w:lineRule="auto"/>
              <w:rPr>
                <w:rFonts w:ascii="Arial" w:hAnsi="Arial" w:cs="Arial"/>
              </w:rPr>
            </w:pPr>
          </w:p>
        </w:tc>
        <w:tc>
          <w:tcPr>
            <w:tcW w:w="1964" w:type="dxa"/>
            <w:vAlign w:val="bottom"/>
          </w:tcPr>
          <w:p w:rsidR="00DC19B2" w:rsidRPr="00AF27DC" w:rsidRDefault="00DC19B2" w:rsidP="0044393B">
            <w:pPr>
              <w:spacing w:after="0" w:line="240" w:lineRule="auto"/>
              <w:jc w:val="center"/>
              <w:rPr>
                <w:rFonts w:ascii="Arial" w:hAnsi="Arial" w:cs="Arial"/>
              </w:rPr>
            </w:pPr>
            <w:r w:rsidRPr="00AF27DC">
              <w:rPr>
                <w:rFonts w:ascii="Arial" w:hAnsi="Arial" w:cs="Arial"/>
              </w:rPr>
              <w:t>(подпись заявителя)</w:t>
            </w:r>
          </w:p>
        </w:tc>
        <w:tc>
          <w:tcPr>
            <w:tcW w:w="283" w:type="dxa"/>
            <w:vAlign w:val="bottom"/>
          </w:tcPr>
          <w:p w:rsidR="00DC19B2" w:rsidRPr="00AF27DC" w:rsidRDefault="00DC19B2" w:rsidP="0044393B">
            <w:pPr>
              <w:spacing w:after="0" w:line="240" w:lineRule="auto"/>
              <w:rPr>
                <w:rFonts w:ascii="Arial" w:hAnsi="Arial" w:cs="Arial"/>
              </w:rPr>
            </w:pPr>
          </w:p>
        </w:tc>
        <w:tc>
          <w:tcPr>
            <w:tcW w:w="3140" w:type="dxa"/>
            <w:vAlign w:val="bottom"/>
          </w:tcPr>
          <w:p w:rsidR="00DC19B2" w:rsidRPr="00AF27DC" w:rsidRDefault="00DC19B2" w:rsidP="0044393B">
            <w:pPr>
              <w:spacing w:after="0" w:line="240" w:lineRule="auto"/>
              <w:jc w:val="center"/>
              <w:rPr>
                <w:rFonts w:ascii="Arial" w:hAnsi="Arial" w:cs="Arial"/>
              </w:rPr>
            </w:pPr>
            <w:r w:rsidRPr="00AF27DC">
              <w:rPr>
                <w:rFonts w:ascii="Arial" w:hAnsi="Arial" w:cs="Arial"/>
              </w:rPr>
              <w:t>(расшифровка подписи заявителя)</w:t>
            </w:r>
          </w:p>
        </w:tc>
      </w:tr>
    </w:tbl>
    <w:p w:rsidR="00DC19B2" w:rsidRPr="00AF27DC" w:rsidRDefault="00DC19B2" w:rsidP="0044393B">
      <w:pPr>
        <w:spacing w:after="0" w:line="240" w:lineRule="auto"/>
        <w:rPr>
          <w:rFonts w:ascii="Arial" w:hAnsi="Arial" w:cs="Arial"/>
        </w:rPr>
      </w:pPr>
    </w:p>
    <w:p w:rsidR="00DC19B2" w:rsidRPr="00AF27DC" w:rsidRDefault="00DC19B2" w:rsidP="0044393B">
      <w:pPr>
        <w:spacing w:after="0" w:line="240" w:lineRule="auto"/>
        <w:rPr>
          <w:rFonts w:ascii="Arial" w:hAnsi="Arial" w:cs="Arial"/>
        </w:rPr>
      </w:pPr>
      <w:r w:rsidRPr="00AF27DC">
        <w:rPr>
          <w:rFonts w:ascii="Arial" w:hAnsi="Arial" w:cs="Arial"/>
        </w:rPr>
        <w:t>________________</w:t>
      </w:r>
    </w:p>
    <w:p w:rsidR="00DC19B2" w:rsidRPr="00AF27DC" w:rsidRDefault="00F52672" w:rsidP="0044393B">
      <w:pPr>
        <w:spacing w:after="0" w:line="240" w:lineRule="auto"/>
        <w:jc w:val="center"/>
        <w:rPr>
          <w:rFonts w:ascii="Arial" w:hAnsi="Arial" w:cs="Arial"/>
          <w:sz w:val="20"/>
          <w:szCs w:val="20"/>
        </w:rPr>
      </w:pPr>
      <w:r w:rsidRPr="00AF27DC">
        <w:rPr>
          <w:rFonts w:ascii="Arial" w:hAnsi="Arial" w:cs="Arial"/>
          <w:sz w:val="20"/>
          <w:szCs w:val="20"/>
        </w:rPr>
        <w:t xml:space="preserve"> </w:t>
      </w:r>
      <w:r w:rsidR="00DC19B2" w:rsidRPr="00AF27DC">
        <w:rPr>
          <w:rFonts w:ascii="Arial" w:hAnsi="Arial" w:cs="Arial"/>
          <w:sz w:val="20"/>
          <w:szCs w:val="20"/>
        </w:rPr>
        <w:t>(следующие позиции заполняются должностным лицом, принявшим заявление)</w:t>
      </w:r>
    </w:p>
    <w:p w:rsidR="00DC19B2" w:rsidRPr="00AF27DC" w:rsidRDefault="00DC19B2" w:rsidP="0044393B">
      <w:pPr>
        <w:spacing w:after="0" w:line="240" w:lineRule="auto"/>
        <w:jc w:val="center"/>
        <w:rPr>
          <w:rFonts w:ascii="Arial" w:hAnsi="Arial" w:cs="Arial"/>
          <w:sz w:val="20"/>
          <w:szCs w:val="20"/>
        </w:rPr>
      </w:pPr>
    </w:p>
    <w:tbl>
      <w:tblPr>
        <w:tblStyle w:val="af"/>
        <w:tblW w:w="0" w:type="auto"/>
        <w:tblLook w:val="01E0"/>
      </w:tblPr>
      <w:tblGrid>
        <w:gridCol w:w="5210"/>
        <w:gridCol w:w="5211"/>
      </w:tblGrid>
      <w:tr w:rsidR="00DC19B2" w:rsidRPr="00AF27DC" w:rsidTr="007E389A">
        <w:tc>
          <w:tcPr>
            <w:tcW w:w="5210" w:type="dxa"/>
            <w:tcBorders>
              <w:top w:val="nil"/>
              <w:left w:val="nil"/>
              <w:bottom w:val="nil"/>
              <w:right w:val="nil"/>
            </w:tcBorders>
          </w:tcPr>
          <w:p w:rsidR="00DC19B2" w:rsidRPr="00AF27DC" w:rsidRDefault="00DC19B2" w:rsidP="0044393B">
            <w:pPr>
              <w:rPr>
                <w:rFonts w:ascii="Arial" w:hAnsi="Arial" w:cs="Arial"/>
              </w:rPr>
            </w:pPr>
            <w:r w:rsidRPr="00AF27DC">
              <w:rPr>
                <w:rFonts w:ascii="Arial" w:hAnsi="Arial" w:cs="Arial"/>
              </w:rPr>
              <w:t>Документы представлены на приеме</w:t>
            </w:r>
          </w:p>
        </w:tc>
        <w:tc>
          <w:tcPr>
            <w:tcW w:w="5211" w:type="dxa"/>
            <w:tcBorders>
              <w:top w:val="nil"/>
              <w:left w:val="nil"/>
              <w:bottom w:val="nil"/>
              <w:right w:val="nil"/>
            </w:tcBorders>
          </w:tcPr>
          <w:p w:rsidR="00DC19B2" w:rsidRPr="00AF27DC" w:rsidRDefault="00DC19B2" w:rsidP="0044393B">
            <w:pPr>
              <w:jc w:val="center"/>
              <w:rPr>
                <w:rFonts w:ascii="Arial" w:hAnsi="Arial" w:cs="Arial"/>
              </w:rPr>
            </w:pPr>
            <w:r w:rsidRPr="00AF27DC">
              <w:rPr>
                <w:rFonts w:ascii="Arial" w:hAnsi="Arial" w:cs="Arial"/>
              </w:rPr>
              <w:t xml:space="preserve">«______»___________20___г. </w:t>
            </w:r>
          </w:p>
          <w:p w:rsidR="00DC19B2" w:rsidRPr="00AF27DC" w:rsidRDefault="00DC19B2" w:rsidP="0044393B">
            <w:pPr>
              <w:jc w:val="center"/>
              <w:rPr>
                <w:rFonts w:ascii="Arial" w:hAnsi="Arial" w:cs="Arial"/>
              </w:rPr>
            </w:pPr>
          </w:p>
        </w:tc>
      </w:tr>
      <w:tr w:rsidR="00DC19B2" w:rsidRPr="00AF27DC" w:rsidTr="007E389A">
        <w:tc>
          <w:tcPr>
            <w:tcW w:w="5210" w:type="dxa"/>
            <w:tcBorders>
              <w:top w:val="nil"/>
              <w:left w:val="nil"/>
              <w:bottom w:val="nil"/>
              <w:right w:val="nil"/>
            </w:tcBorders>
          </w:tcPr>
          <w:p w:rsidR="00DC19B2" w:rsidRPr="00AF27DC" w:rsidRDefault="00DC19B2" w:rsidP="0044393B">
            <w:pPr>
              <w:rPr>
                <w:rFonts w:ascii="Arial" w:hAnsi="Arial" w:cs="Arial"/>
              </w:rPr>
            </w:pPr>
            <w:r w:rsidRPr="00AF27DC">
              <w:rPr>
                <w:rFonts w:ascii="Arial" w:hAnsi="Arial" w:cs="Arial"/>
              </w:rPr>
              <w:t>Входящий номер регистрации заявления</w:t>
            </w:r>
          </w:p>
        </w:tc>
        <w:tc>
          <w:tcPr>
            <w:tcW w:w="5211" w:type="dxa"/>
            <w:tcBorders>
              <w:top w:val="nil"/>
              <w:left w:val="nil"/>
              <w:bottom w:val="nil"/>
              <w:right w:val="nil"/>
            </w:tcBorders>
          </w:tcPr>
          <w:p w:rsidR="00DC19B2" w:rsidRPr="00AF27DC" w:rsidRDefault="00DC19B2" w:rsidP="0044393B">
            <w:pPr>
              <w:jc w:val="center"/>
              <w:rPr>
                <w:rFonts w:ascii="Arial" w:hAnsi="Arial" w:cs="Arial"/>
              </w:rPr>
            </w:pPr>
            <w:r w:rsidRPr="00AF27DC">
              <w:rPr>
                <w:rFonts w:ascii="Arial" w:hAnsi="Arial" w:cs="Arial"/>
              </w:rPr>
              <w:t>__________________________</w:t>
            </w:r>
          </w:p>
          <w:p w:rsidR="00DC19B2" w:rsidRPr="00AF27DC" w:rsidRDefault="00DC19B2" w:rsidP="0044393B">
            <w:pPr>
              <w:jc w:val="center"/>
              <w:rPr>
                <w:rFonts w:ascii="Arial" w:hAnsi="Arial" w:cs="Arial"/>
              </w:rPr>
            </w:pPr>
          </w:p>
        </w:tc>
      </w:tr>
      <w:tr w:rsidR="00DC19B2" w:rsidRPr="00AF27DC" w:rsidTr="007E389A">
        <w:tc>
          <w:tcPr>
            <w:tcW w:w="5210" w:type="dxa"/>
            <w:tcBorders>
              <w:top w:val="nil"/>
              <w:left w:val="nil"/>
              <w:bottom w:val="nil"/>
              <w:right w:val="nil"/>
            </w:tcBorders>
          </w:tcPr>
          <w:p w:rsidR="00DC19B2" w:rsidRPr="00AF27DC" w:rsidRDefault="00DC19B2" w:rsidP="0044393B">
            <w:pPr>
              <w:rPr>
                <w:rFonts w:ascii="Arial" w:hAnsi="Arial" w:cs="Arial"/>
              </w:rPr>
            </w:pPr>
            <w:r w:rsidRPr="00AF27DC">
              <w:rPr>
                <w:rFonts w:ascii="Arial" w:hAnsi="Arial" w:cs="Arial"/>
              </w:rPr>
              <w:t>Выдана расписка в получении документов</w:t>
            </w:r>
          </w:p>
        </w:tc>
        <w:tc>
          <w:tcPr>
            <w:tcW w:w="5211" w:type="dxa"/>
            <w:tcBorders>
              <w:top w:val="nil"/>
              <w:left w:val="nil"/>
              <w:bottom w:val="nil"/>
              <w:right w:val="nil"/>
            </w:tcBorders>
          </w:tcPr>
          <w:p w:rsidR="00DC19B2" w:rsidRPr="00AF27DC" w:rsidRDefault="00DC19B2" w:rsidP="0044393B">
            <w:pPr>
              <w:jc w:val="center"/>
              <w:rPr>
                <w:rFonts w:ascii="Arial" w:hAnsi="Arial" w:cs="Arial"/>
              </w:rPr>
            </w:pPr>
            <w:r w:rsidRPr="00AF27DC">
              <w:rPr>
                <w:rFonts w:ascii="Arial" w:hAnsi="Arial" w:cs="Arial"/>
              </w:rPr>
              <w:t>«____»____________20__г.  № _______</w:t>
            </w:r>
          </w:p>
          <w:p w:rsidR="00DC19B2" w:rsidRPr="00AF27DC" w:rsidRDefault="00DC19B2" w:rsidP="0044393B">
            <w:pPr>
              <w:jc w:val="center"/>
              <w:rPr>
                <w:rFonts w:ascii="Arial" w:hAnsi="Arial" w:cs="Arial"/>
              </w:rPr>
            </w:pPr>
          </w:p>
        </w:tc>
      </w:tr>
      <w:tr w:rsidR="00DC19B2" w:rsidRPr="00AF27DC" w:rsidTr="007E389A">
        <w:tc>
          <w:tcPr>
            <w:tcW w:w="5210" w:type="dxa"/>
            <w:tcBorders>
              <w:top w:val="nil"/>
              <w:left w:val="nil"/>
              <w:bottom w:val="nil"/>
              <w:right w:val="nil"/>
            </w:tcBorders>
          </w:tcPr>
          <w:p w:rsidR="00DC19B2" w:rsidRPr="00AF27DC" w:rsidRDefault="00DC19B2" w:rsidP="0044393B">
            <w:pPr>
              <w:rPr>
                <w:rFonts w:ascii="Arial" w:hAnsi="Arial" w:cs="Arial"/>
              </w:rPr>
            </w:pPr>
            <w:r w:rsidRPr="00AF27DC">
              <w:rPr>
                <w:rFonts w:ascii="Arial" w:hAnsi="Arial" w:cs="Arial"/>
              </w:rPr>
              <w:t>Расписку получил</w:t>
            </w:r>
          </w:p>
        </w:tc>
        <w:tc>
          <w:tcPr>
            <w:tcW w:w="5211" w:type="dxa"/>
            <w:tcBorders>
              <w:top w:val="nil"/>
              <w:left w:val="nil"/>
              <w:bottom w:val="nil"/>
              <w:right w:val="nil"/>
            </w:tcBorders>
          </w:tcPr>
          <w:p w:rsidR="00DC19B2" w:rsidRPr="00AF27DC" w:rsidRDefault="00DC19B2" w:rsidP="0044393B">
            <w:pPr>
              <w:jc w:val="center"/>
              <w:rPr>
                <w:rFonts w:ascii="Arial" w:hAnsi="Arial" w:cs="Arial"/>
              </w:rPr>
            </w:pPr>
            <w:r w:rsidRPr="00AF27DC">
              <w:rPr>
                <w:rFonts w:ascii="Arial" w:hAnsi="Arial" w:cs="Arial"/>
              </w:rPr>
              <w:t>«______»___________20___г.</w:t>
            </w:r>
          </w:p>
          <w:p w:rsidR="00DC19B2" w:rsidRPr="00AF27DC" w:rsidRDefault="00DC19B2" w:rsidP="0044393B">
            <w:pPr>
              <w:jc w:val="center"/>
              <w:rPr>
                <w:rFonts w:ascii="Arial" w:hAnsi="Arial" w:cs="Arial"/>
              </w:rPr>
            </w:pPr>
            <w:r w:rsidRPr="00AF27DC">
              <w:rPr>
                <w:rFonts w:ascii="Arial" w:hAnsi="Arial" w:cs="Arial"/>
              </w:rPr>
              <w:t>__________________________</w:t>
            </w:r>
          </w:p>
          <w:p w:rsidR="00DC19B2" w:rsidRPr="00AF27DC" w:rsidRDefault="00DC19B2" w:rsidP="0044393B">
            <w:pPr>
              <w:jc w:val="center"/>
              <w:rPr>
                <w:rFonts w:ascii="Arial" w:hAnsi="Arial" w:cs="Arial"/>
              </w:rPr>
            </w:pPr>
            <w:r w:rsidRPr="00AF27DC">
              <w:rPr>
                <w:rFonts w:ascii="Arial" w:hAnsi="Arial" w:cs="Arial"/>
              </w:rPr>
              <w:t>(подпись заявителя)</w:t>
            </w:r>
          </w:p>
        </w:tc>
      </w:tr>
      <w:tr w:rsidR="00DC19B2" w:rsidRPr="00AF27DC" w:rsidTr="007E389A">
        <w:tc>
          <w:tcPr>
            <w:tcW w:w="5210" w:type="dxa"/>
            <w:tcBorders>
              <w:top w:val="nil"/>
              <w:left w:val="nil"/>
              <w:bottom w:val="nil"/>
              <w:right w:val="nil"/>
            </w:tcBorders>
          </w:tcPr>
          <w:p w:rsidR="00DC19B2" w:rsidRPr="00AF27DC" w:rsidRDefault="00DC19B2" w:rsidP="0044393B">
            <w:pPr>
              <w:jc w:val="center"/>
              <w:rPr>
                <w:rFonts w:ascii="Arial" w:hAnsi="Arial" w:cs="Arial"/>
              </w:rPr>
            </w:pPr>
            <w:r w:rsidRPr="00AF27DC">
              <w:rPr>
                <w:rFonts w:ascii="Arial" w:hAnsi="Arial" w:cs="Arial"/>
              </w:rPr>
              <w:t>___________________________________</w:t>
            </w:r>
          </w:p>
          <w:p w:rsidR="00DC19B2" w:rsidRPr="00AF27DC" w:rsidRDefault="00DC19B2" w:rsidP="0044393B">
            <w:pPr>
              <w:jc w:val="center"/>
              <w:rPr>
                <w:rFonts w:ascii="Arial" w:hAnsi="Arial" w:cs="Arial"/>
              </w:rPr>
            </w:pPr>
            <w:r w:rsidRPr="00AF27DC">
              <w:rPr>
                <w:rFonts w:ascii="Arial" w:hAnsi="Arial" w:cs="Arial"/>
              </w:rPr>
              <w:t xml:space="preserve">(должность, </w:t>
            </w:r>
          </w:p>
        </w:tc>
        <w:tc>
          <w:tcPr>
            <w:tcW w:w="5211" w:type="dxa"/>
            <w:vMerge w:val="restart"/>
            <w:tcBorders>
              <w:top w:val="nil"/>
              <w:left w:val="nil"/>
              <w:bottom w:val="nil"/>
              <w:right w:val="nil"/>
            </w:tcBorders>
          </w:tcPr>
          <w:p w:rsidR="00DC19B2" w:rsidRPr="00AF27DC" w:rsidRDefault="00DC19B2" w:rsidP="0044393B">
            <w:pPr>
              <w:jc w:val="center"/>
              <w:rPr>
                <w:rFonts w:ascii="Arial" w:hAnsi="Arial" w:cs="Arial"/>
              </w:rPr>
            </w:pPr>
          </w:p>
          <w:p w:rsidR="00DC19B2" w:rsidRPr="00AF27DC" w:rsidRDefault="00DC19B2" w:rsidP="0044393B">
            <w:pPr>
              <w:jc w:val="center"/>
              <w:rPr>
                <w:rFonts w:ascii="Arial" w:hAnsi="Arial" w:cs="Arial"/>
              </w:rPr>
            </w:pPr>
          </w:p>
          <w:p w:rsidR="00DC19B2" w:rsidRPr="00AF27DC" w:rsidRDefault="00DC19B2" w:rsidP="0044393B">
            <w:pPr>
              <w:jc w:val="center"/>
              <w:rPr>
                <w:rFonts w:ascii="Arial" w:hAnsi="Arial" w:cs="Arial"/>
              </w:rPr>
            </w:pPr>
            <w:r w:rsidRPr="00AF27DC">
              <w:rPr>
                <w:rFonts w:ascii="Arial" w:hAnsi="Arial" w:cs="Arial"/>
              </w:rPr>
              <w:t>_________________________________</w:t>
            </w:r>
          </w:p>
          <w:p w:rsidR="00DC19B2" w:rsidRPr="00AF27DC" w:rsidRDefault="00DC19B2" w:rsidP="0044393B">
            <w:pPr>
              <w:jc w:val="center"/>
              <w:rPr>
                <w:rFonts w:ascii="Arial" w:hAnsi="Arial" w:cs="Arial"/>
              </w:rPr>
            </w:pPr>
            <w:r w:rsidRPr="00AF27DC">
              <w:rPr>
                <w:rFonts w:ascii="Arial" w:hAnsi="Arial" w:cs="Arial"/>
              </w:rPr>
              <w:t>(подпись)</w:t>
            </w:r>
          </w:p>
        </w:tc>
      </w:tr>
      <w:tr w:rsidR="00DC19B2" w:rsidRPr="00AF27DC" w:rsidTr="007E389A">
        <w:tc>
          <w:tcPr>
            <w:tcW w:w="5210" w:type="dxa"/>
            <w:tcBorders>
              <w:top w:val="nil"/>
              <w:left w:val="nil"/>
              <w:bottom w:val="nil"/>
              <w:right w:val="nil"/>
            </w:tcBorders>
          </w:tcPr>
          <w:p w:rsidR="00DC19B2" w:rsidRPr="00AF27DC" w:rsidRDefault="00DC19B2" w:rsidP="0044393B">
            <w:pPr>
              <w:jc w:val="center"/>
              <w:rPr>
                <w:rFonts w:ascii="Arial" w:hAnsi="Arial" w:cs="Arial"/>
              </w:rPr>
            </w:pPr>
            <w:r w:rsidRPr="00AF27DC">
              <w:rPr>
                <w:rFonts w:ascii="Arial" w:hAnsi="Arial" w:cs="Arial"/>
              </w:rPr>
              <w:t>___________________________________</w:t>
            </w:r>
          </w:p>
          <w:p w:rsidR="00DC19B2" w:rsidRPr="00AF27DC" w:rsidRDefault="00DC19B2" w:rsidP="0044393B">
            <w:pPr>
              <w:jc w:val="center"/>
              <w:rPr>
                <w:rFonts w:ascii="Arial" w:hAnsi="Arial" w:cs="Arial"/>
              </w:rPr>
            </w:pPr>
            <w:r w:rsidRPr="00AF27DC">
              <w:rPr>
                <w:rFonts w:ascii="Arial" w:hAnsi="Arial" w:cs="Arial"/>
              </w:rPr>
              <w:t>ФИО должностного лица, принявшего заявление)</w:t>
            </w:r>
          </w:p>
          <w:p w:rsidR="00DC19B2" w:rsidRPr="00AF27DC" w:rsidRDefault="00DC19B2" w:rsidP="0044393B">
            <w:pPr>
              <w:jc w:val="center"/>
              <w:rPr>
                <w:rFonts w:ascii="Arial" w:hAnsi="Arial" w:cs="Arial"/>
              </w:rPr>
            </w:pPr>
          </w:p>
        </w:tc>
        <w:tc>
          <w:tcPr>
            <w:tcW w:w="5211" w:type="dxa"/>
            <w:vMerge/>
            <w:tcBorders>
              <w:top w:val="nil"/>
              <w:left w:val="nil"/>
              <w:bottom w:val="nil"/>
              <w:right w:val="nil"/>
            </w:tcBorders>
          </w:tcPr>
          <w:p w:rsidR="00DC19B2" w:rsidRPr="00AF27DC" w:rsidRDefault="00DC19B2" w:rsidP="0044393B">
            <w:pPr>
              <w:jc w:val="center"/>
              <w:rPr>
                <w:rFonts w:ascii="Arial" w:hAnsi="Arial" w:cs="Arial"/>
              </w:rPr>
            </w:pPr>
          </w:p>
        </w:tc>
      </w:tr>
    </w:tbl>
    <w:p w:rsidR="002826D9" w:rsidRPr="00AF27DC" w:rsidRDefault="002826D9" w:rsidP="0044393B">
      <w:pPr>
        <w:spacing w:after="0" w:line="240" w:lineRule="auto"/>
        <w:rPr>
          <w:rFonts w:ascii="Arial" w:hAnsi="Arial" w:cs="Arial"/>
        </w:rPr>
      </w:pPr>
    </w:p>
    <w:tbl>
      <w:tblPr>
        <w:tblW w:w="0" w:type="auto"/>
        <w:tblLook w:val="01E0"/>
      </w:tblPr>
      <w:tblGrid>
        <w:gridCol w:w="5031"/>
        <w:gridCol w:w="5106"/>
      </w:tblGrid>
      <w:tr w:rsidR="00F52672" w:rsidRPr="00AF27DC" w:rsidTr="00F52672">
        <w:tc>
          <w:tcPr>
            <w:tcW w:w="5031" w:type="dxa"/>
          </w:tcPr>
          <w:p w:rsidR="00F52672" w:rsidRPr="00AF27DC" w:rsidRDefault="00F52672" w:rsidP="006F6552">
            <w:pPr>
              <w:suppressAutoHyphens/>
              <w:jc w:val="both"/>
              <w:rPr>
                <w:rFonts w:ascii="Arial" w:hAnsi="Arial" w:cs="Arial"/>
                <w:sz w:val="28"/>
                <w:szCs w:val="28"/>
              </w:rPr>
            </w:pPr>
          </w:p>
        </w:tc>
        <w:tc>
          <w:tcPr>
            <w:tcW w:w="5106" w:type="dxa"/>
          </w:tcPr>
          <w:p w:rsidR="00F52672" w:rsidRPr="00AF27DC" w:rsidRDefault="00F52672" w:rsidP="006F6552">
            <w:pPr>
              <w:suppressAutoHyphens/>
              <w:spacing w:after="0" w:line="240" w:lineRule="auto"/>
              <w:jc w:val="both"/>
              <w:rPr>
                <w:rFonts w:ascii="Arial" w:hAnsi="Arial" w:cs="Arial"/>
                <w:sz w:val="24"/>
                <w:szCs w:val="24"/>
              </w:rPr>
            </w:pPr>
            <w:r w:rsidRPr="00AF27DC">
              <w:rPr>
                <w:rFonts w:ascii="Arial" w:hAnsi="Arial" w:cs="Arial"/>
                <w:sz w:val="24"/>
                <w:szCs w:val="24"/>
              </w:rPr>
              <w:t>Приложение 4</w:t>
            </w:r>
          </w:p>
          <w:p w:rsidR="00F52672" w:rsidRPr="00AF27DC" w:rsidRDefault="00F52672" w:rsidP="006F6552">
            <w:pPr>
              <w:spacing w:after="0" w:line="240" w:lineRule="auto"/>
              <w:rPr>
                <w:rFonts w:ascii="Arial" w:hAnsi="Arial" w:cs="Arial"/>
                <w:sz w:val="24"/>
                <w:szCs w:val="24"/>
              </w:rPr>
            </w:pPr>
            <w:r w:rsidRPr="00AF27DC">
              <w:rPr>
                <w:rFonts w:ascii="Arial" w:hAnsi="Arial" w:cs="Arial"/>
                <w:sz w:val="24"/>
                <w:szCs w:val="24"/>
              </w:rPr>
              <w:t>к административному регламенту</w:t>
            </w:r>
          </w:p>
          <w:p w:rsidR="00F52672" w:rsidRPr="00AF27DC" w:rsidRDefault="00F52672" w:rsidP="006F6552">
            <w:pPr>
              <w:tabs>
                <w:tab w:val="left" w:pos="1260"/>
              </w:tabs>
              <w:spacing w:after="0" w:line="240" w:lineRule="auto"/>
              <w:rPr>
                <w:rFonts w:ascii="Arial" w:hAnsi="Arial" w:cs="Arial"/>
                <w:sz w:val="28"/>
                <w:szCs w:val="28"/>
              </w:rPr>
            </w:pPr>
            <w:r w:rsidRPr="00AF27DC">
              <w:rPr>
                <w:rFonts w:ascii="Arial" w:hAnsi="Arial" w:cs="Arial"/>
                <w:sz w:val="24"/>
                <w:szCs w:val="24"/>
              </w:rPr>
              <w:t>предоставления администрацией Лихославльского района муниципальной услуги «Прием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tc>
      </w:tr>
    </w:tbl>
    <w:p w:rsidR="00234B57" w:rsidRPr="00AF27DC" w:rsidRDefault="00234B57" w:rsidP="00E266E2">
      <w:pPr>
        <w:rPr>
          <w:rFonts w:ascii="Arial" w:hAnsi="Arial" w:cs="Arial"/>
        </w:rPr>
      </w:pPr>
    </w:p>
    <w:p w:rsidR="002826D9" w:rsidRPr="00E11BDD" w:rsidRDefault="002826D9" w:rsidP="002826D9">
      <w:pPr>
        <w:tabs>
          <w:tab w:val="left" w:pos="1418"/>
        </w:tabs>
        <w:spacing w:before="120" w:line="240" w:lineRule="auto"/>
        <w:ind w:left="2127"/>
        <w:jc w:val="right"/>
        <w:rPr>
          <w:rFonts w:ascii="Arial" w:hAnsi="Arial" w:cs="Arial"/>
          <w:sz w:val="24"/>
          <w:szCs w:val="24"/>
        </w:rPr>
      </w:pPr>
      <w:r w:rsidRPr="00E11BDD">
        <w:rPr>
          <w:rFonts w:ascii="Arial" w:hAnsi="Arial" w:cs="Arial"/>
          <w:sz w:val="24"/>
          <w:szCs w:val="24"/>
        </w:rPr>
        <w:t xml:space="preserve">В Администрацию </w:t>
      </w:r>
      <w:r w:rsidR="004C38E1" w:rsidRPr="00E11BDD">
        <w:rPr>
          <w:rFonts w:ascii="Arial" w:hAnsi="Arial" w:cs="Arial"/>
          <w:sz w:val="24"/>
          <w:szCs w:val="24"/>
        </w:rPr>
        <w:t>Лихославльского района</w:t>
      </w:r>
    </w:p>
    <w:p w:rsidR="002826D9" w:rsidRPr="00E11BDD" w:rsidRDefault="002826D9" w:rsidP="002826D9">
      <w:pPr>
        <w:autoSpaceDE w:val="0"/>
        <w:autoSpaceDN w:val="0"/>
        <w:adjustRightInd w:val="0"/>
        <w:spacing w:after="0" w:line="240" w:lineRule="auto"/>
        <w:jc w:val="right"/>
        <w:rPr>
          <w:rFonts w:ascii="Arial" w:hAnsi="Arial" w:cs="Arial"/>
          <w:sz w:val="24"/>
          <w:szCs w:val="24"/>
        </w:rPr>
      </w:pPr>
      <w:r w:rsidRPr="00E11BDD">
        <w:rPr>
          <w:rFonts w:ascii="Arial" w:hAnsi="Arial" w:cs="Arial"/>
          <w:sz w:val="24"/>
          <w:szCs w:val="24"/>
        </w:rPr>
        <w:t>от ____________________________________</w:t>
      </w:r>
    </w:p>
    <w:p w:rsidR="002826D9" w:rsidRPr="00E11BDD" w:rsidRDefault="002826D9" w:rsidP="002826D9">
      <w:pPr>
        <w:autoSpaceDE w:val="0"/>
        <w:autoSpaceDN w:val="0"/>
        <w:adjustRightInd w:val="0"/>
        <w:spacing w:after="0" w:line="240" w:lineRule="auto"/>
        <w:jc w:val="right"/>
        <w:rPr>
          <w:rFonts w:ascii="Arial" w:hAnsi="Arial" w:cs="Arial"/>
          <w:sz w:val="24"/>
          <w:szCs w:val="24"/>
        </w:rPr>
      </w:pPr>
      <w:r w:rsidRPr="00E11BDD">
        <w:rPr>
          <w:rFonts w:ascii="Arial" w:hAnsi="Arial" w:cs="Arial"/>
          <w:sz w:val="24"/>
          <w:szCs w:val="24"/>
        </w:rPr>
        <w:t>____________________________________</w:t>
      </w:r>
    </w:p>
    <w:p w:rsidR="002826D9" w:rsidRPr="00AF27DC" w:rsidRDefault="002826D9" w:rsidP="002826D9">
      <w:pPr>
        <w:autoSpaceDE w:val="0"/>
        <w:autoSpaceDN w:val="0"/>
        <w:adjustRightInd w:val="0"/>
        <w:spacing w:after="0" w:line="240" w:lineRule="auto"/>
        <w:jc w:val="right"/>
        <w:rPr>
          <w:rFonts w:ascii="Arial" w:hAnsi="Arial" w:cs="Arial"/>
          <w:sz w:val="28"/>
          <w:szCs w:val="28"/>
        </w:rPr>
      </w:pPr>
      <w:r w:rsidRPr="00E11BDD">
        <w:rPr>
          <w:rFonts w:ascii="Arial" w:hAnsi="Arial" w:cs="Arial"/>
          <w:sz w:val="24"/>
          <w:szCs w:val="24"/>
        </w:rPr>
        <w:t>____________________________________</w:t>
      </w:r>
    </w:p>
    <w:p w:rsidR="002826D9" w:rsidRPr="00AF27DC" w:rsidRDefault="002826D9" w:rsidP="002826D9">
      <w:pPr>
        <w:pStyle w:val="ConsPlusNonformat"/>
        <w:jc w:val="right"/>
        <w:rPr>
          <w:rFonts w:ascii="Arial" w:hAnsi="Arial" w:cs="Arial"/>
          <w:i/>
        </w:rPr>
      </w:pPr>
      <w:r w:rsidRPr="00AF27DC">
        <w:rPr>
          <w:rFonts w:ascii="Arial" w:hAnsi="Arial" w:cs="Arial"/>
          <w:i/>
        </w:rPr>
        <w:t xml:space="preserve">(Ф.И.О. (для физических лиц) </w:t>
      </w:r>
    </w:p>
    <w:p w:rsidR="002826D9" w:rsidRPr="00AF27DC" w:rsidRDefault="002826D9" w:rsidP="002826D9">
      <w:pPr>
        <w:pStyle w:val="ConsPlusNonformat"/>
        <w:jc w:val="right"/>
        <w:rPr>
          <w:rFonts w:ascii="Arial" w:hAnsi="Arial" w:cs="Arial"/>
          <w:i/>
        </w:rPr>
      </w:pPr>
      <w:r w:rsidRPr="00AF27DC">
        <w:rPr>
          <w:rFonts w:ascii="Arial" w:hAnsi="Arial" w:cs="Arial"/>
          <w:i/>
        </w:rPr>
        <w:t xml:space="preserve">наименование </w:t>
      </w:r>
      <w:r w:rsidR="004C38E1" w:rsidRPr="00AF27DC">
        <w:rPr>
          <w:rFonts w:ascii="Arial" w:hAnsi="Arial" w:cs="Arial"/>
          <w:i/>
        </w:rPr>
        <w:t>заявителя (для юридических лиц)</w:t>
      </w:r>
    </w:p>
    <w:p w:rsidR="004C38E1" w:rsidRPr="00AF27DC" w:rsidRDefault="004C38E1" w:rsidP="002826D9">
      <w:pPr>
        <w:pStyle w:val="ConsPlusNonformat"/>
        <w:jc w:val="right"/>
        <w:rPr>
          <w:rFonts w:ascii="Arial" w:hAnsi="Arial" w:cs="Arial"/>
          <w:sz w:val="28"/>
          <w:szCs w:val="28"/>
        </w:rPr>
      </w:pPr>
    </w:p>
    <w:p w:rsidR="002826D9" w:rsidRPr="00E11BDD" w:rsidRDefault="002826D9" w:rsidP="002826D9">
      <w:pPr>
        <w:pStyle w:val="ConsPlusNonformat"/>
        <w:jc w:val="right"/>
        <w:rPr>
          <w:rFonts w:ascii="Arial" w:hAnsi="Arial" w:cs="Arial"/>
          <w:sz w:val="24"/>
          <w:szCs w:val="24"/>
        </w:rPr>
      </w:pPr>
      <w:r w:rsidRPr="00E11BDD">
        <w:rPr>
          <w:rFonts w:ascii="Arial" w:hAnsi="Arial" w:cs="Arial"/>
          <w:sz w:val="24"/>
          <w:szCs w:val="24"/>
        </w:rPr>
        <w:t>от</w:t>
      </w:r>
      <w:r w:rsidR="004C38E1" w:rsidRPr="00E11BDD">
        <w:rPr>
          <w:rFonts w:ascii="Arial" w:hAnsi="Arial" w:cs="Arial"/>
          <w:sz w:val="24"/>
          <w:szCs w:val="24"/>
        </w:rPr>
        <w:t xml:space="preserve"> </w:t>
      </w:r>
      <w:r w:rsidRPr="00E11BDD">
        <w:rPr>
          <w:rFonts w:ascii="Arial" w:hAnsi="Arial" w:cs="Arial"/>
          <w:sz w:val="24"/>
          <w:szCs w:val="24"/>
        </w:rPr>
        <w:t xml:space="preserve"> "___" __________ 20___ г.</w:t>
      </w:r>
    </w:p>
    <w:p w:rsidR="002826D9" w:rsidRPr="00E11BDD" w:rsidRDefault="002826D9" w:rsidP="002826D9">
      <w:pPr>
        <w:widowControl w:val="0"/>
        <w:tabs>
          <w:tab w:val="left" w:pos="1134"/>
          <w:tab w:val="left" w:pos="1276"/>
        </w:tabs>
        <w:autoSpaceDE w:val="0"/>
        <w:autoSpaceDN w:val="0"/>
        <w:adjustRightInd w:val="0"/>
        <w:spacing w:before="60" w:after="60" w:line="240" w:lineRule="auto"/>
        <w:jc w:val="right"/>
        <w:outlineLvl w:val="2"/>
        <w:rPr>
          <w:rFonts w:ascii="Arial" w:hAnsi="Arial" w:cs="Arial"/>
          <w:sz w:val="24"/>
          <w:szCs w:val="24"/>
        </w:rPr>
      </w:pPr>
    </w:p>
    <w:p w:rsidR="002826D9" w:rsidRPr="00E11BDD" w:rsidRDefault="002826D9" w:rsidP="002826D9">
      <w:pPr>
        <w:pStyle w:val="ConsPlusNonformat"/>
        <w:rPr>
          <w:rFonts w:ascii="Arial" w:hAnsi="Arial" w:cs="Arial"/>
          <w:sz w:val="24"/>
          <w:szCs w:val="24"/>
        </w:rPr>
      </w:pPr>
    </w:p>
    <w:p w:rsidR="002826D9" w:rsidRPr="00E11BDD" w:rsidRDefault="002826D9" w:rsidP="002826D9">
      <w:pPr>
        <w:pStyle w:val="ConsPlusNonformat"/>
        <w:jc w:val="center"/>
        <w:rPr>
          <w:rFonts w:ascii="Arial" w:hAnsi="Arial" w:cs="Arial"/>
          <w:sz w:val="24"/>
          <w:szCs w:val="24"/>
        </w:rPr>
      </w:pPr>
      <w:bookmarkStart w:id="0" w:name="Par724"/>
      <w:bookmarkEnd w:id="0"/>
      <w:r w:rsidRPr="00E11BDD">
        <w:rPr>
          <w:rFonts w:ascii="Arial" w:hAnsi="Arial" w:cs="Arial"/>
          <w:sz w:val="24"/>
          <w:szCs w:val="24"/>
        </w:rPr>
        <w:t>УВЕДОМЛЕНИЕ</w:t>
      </w:r>
    </w:p>
    <w:p w:rsidR="004C38E1" w:rsidRPr="00E11BDD" w:rsidRDefault="004C38E1" w:rsidP="002826D9">
      <w:pPr>
        <w:pStyle w:val="ConsPlusNonformat"/>
        <w:jc w:val="center"/>
        <w:rPr>
          <w:rFonts w:ascii="Arial" w:hAnsi="Arial" w:cs="Arial"/>
          <w:sz w:val="24"/>
          <w:szCs w:val="24"/>
        </w:rPr>
      </w:pPr>
      <w:r w:rsidRPr="00E11BDD">
        <w:rPr>
          <w:rFonts w:ascii="Arial" w:hAnsi="Arial" w:cs="Arial"/>
          <w:sz w:val="24"/>
          <w:szCs w:val="24"/>
        </w:rPr>
        <w:t>о завершении переустройства и (или) перепланировки</w:t>
      </w:r>
    </w:p>
    <w:p w:rsidR="004C38E1" w:rsidRPr="00E11BDD" w:rsidRDefault="004C38E1" w:rsidP="002826D9">
      <w:pPr>
        <w:pStyle w:val="ConsPlusNonformat"/>
        <w:jc w:val="center"/>
        <w:rPr>
          <w:rFonts w:ascii="Arial" w:hAnsi="Arial" w:cs="Arial"/>
          <w:sz w:val="24"/>
          <w:szCs w:val="24"/>
        </w:rPr>
      </w:pPr>
    </w:p>
    <w:p w:rsidR="004C38E1" w:rsidRPr="00E11BDD" w:rsidRDefault="004C38E1" w:rsidP="002826D9">
      <w:pPr>
        <w:pStyle w:val="ConsPlusNonformat"/>
        <w:jc w:val="center"/>
        <w:rPr>
          <w:rFonts w:ascii="Arial" w:hAnsi="Arial" w:cs="Arial"/>
          <w:sz w:val="24"/>
          <w:szCs w:val="24"/>
        </w:rPr>
      </w:pPr>
    </w:p>
    <w:p w:rsidR="002826D9" w:rsidRPr="00E11BDD" w:rsidRDefault="002826D9" w:rsidP="004C38E1">
      <w:pPr>
        <w:pStyle w:val="ConsPlusNonformat"/>
        <w:ind w:firstLine="708"/>
        <w:rPr>
          <w:rFonts w:ascii="Arial" w:hAnsi="Arial" w:cs="Arial"/>
          <w:sz w:val="24"/>
          <w:szCs w:val="24"/>
        </w:rPr>
      </w:pPr>
      <w:r w:rsidRPr="00E11BDD">
        <w:rPr>
          <w:rFonts w:ascii="Arial" w:hAnsi="Arial" w:cs="Arial"/>
          <w:sz w:val="24"/>
          <w:szCs w:val="24"/>
        </w:rPr>
        <w:t xml:space="preserve">Уведомляю  о  завершении  переустройства  и (или) перепланировки жилого </w:t>
      </w:r>
      <w:r w:rsidR="004C38E1" w:rsidRPr="00E11BDD">
        <w:rPr>
          <w:rFonts w:ascii="Arial" w:hAnsi="Arial" w:cs="Arial"/>
          <w:sz w:val="24"/>
          <w:szCs w:val="24"/>
        </w:rPr>
        <w:t xml:space="preserve">(нежилого) </w:t>
      </w:r>
      <w:r w:rsidRPr="00E11BDD">
        <w:rPr>
          <w:rFonts w:ascii="Arial" w:hAnsi="Arial" w:cs="Arial"/>
          <w:sz w:val="24"/>
          <w:szCs w:val="24"/>
        </w:rPr>
        <w:t>помещения, расположенного по адресу:__________________________ ______________________________________________________________________</w:t>
      </w:r>
    </w:p>
    <w:p w:rsidR="002826D9" w:rsidRPr="00E11BDD" w:rsidRDefault="002826D9" w:rsidP="002826D9">
      <w:pPr>
        <w:pStyle w:val="ConsPlusNonformat"/>
        <w:jc w:val="both"/>
        <w:rPr>
          <w:rFonts w:ascii="Arial" w:hAnsi="Arial" w:cs="Arial"/>
          <w:sz w:val="24"/>
          <w:szCs w:val="24"/>
        </w:rPr>
      </w:pPr>
      <w:r w:rsidRPr="00E11BDD">
        <w:rPr>
          <w:rFonts w:ascii="Arial" w:hAnsi="Arial" w:cs="Arial"/>
          <w:sz w:val="24"/>
          <w:szCs w:val="24"/>
        </w:rPr>
        <w:t>______________________________________________________________________</w:t>
      </w:r>
    </w:p>
    <w:p w:rsidR="004C38E1" w:rsidRPr="00E11BDD" w:rsidRDefault="002826D9" w:rsidP="002826D9">
      <w:pPr>
        <w:pStyle w:val="ConsPlusNonformat"/>
        <w:jc w:val="both"/>
        <w:rPr>
          <w:rFonts w:ascii="Arial" w:hAnsi="Arial" w:cs="Arial"/>
          <w:sz w:val="24"/>
          <w:szCs w:val="24"/>
        </w:rPr>
      </w:pPr>
      <w:r w:rsidRPr="00E11BDD">
        <w:rPr>
          <w:rFonts w:ascii="Arial" w:hAnsi="Arial" w:cs="Arial"/>
          <w:sz w:val="24"/>
          <w:szCs w:val="24"/>
        </w:rPr>
        <w:t xml:space="preserve">   </w:t>
      </w:r>
    </w:p>
    <w:p w:rsidR="002826D9" w:rsidRPr="00E11BDD" w:rsidRDefault="002826D9" w:rsidP="004C38E1">
      <w:pPr>
        <w:pStyle w:val="ConsPlusNonformat"/>
        <w:ind w:firstLine="708"/>
        <w:jc w:val="both"/>
        <w:rPr>
          <w:rFonts w:ascii="Arial" w:hAnsi="Arial" w:cs="Arial"/>
          <w:sz w:val="24"/>
          <w:szCs w:val="24"/>
        </w:rPr>
      </w:pPr>
      <w:r w:rsidRPr="00E11BDD">
        <w:rPr>
          <w:rFonts w:ascii="Arial" w:hAnsi="Arial" w:cs="Arial"/>
          <w:sz w:val="24"/>
          <w:szCs w:val="24"/>
        </w:rPr>
        <w:t>Работы  по переустройству и (или) перепланировке помещения выполнены на</w:t>
      </w:r>
      <w:r w:rsidR="004C38E1" w:rsidRPr="00E11BDD">
        <w:rPr>
          <w:rFonts w:ascii="Arial" w:hAnsi="Arial" w:cs="Arial"/>
          <w:sz w:val="24"/>
          <w:szCs w:val="24"/>
        </w:rPr>
        <w:t xml:space="preserve"> </w:t>
      </w:r>
      <w:r w:rsidRPr="00E11BDD">
        <w:rPr>
          <w:rFonts w:ascii="Arial" w:hAnsi="Arial" w:cs="Arial"/>
          <w:sz w:val="24"/>
          <w:szCs w:val="24"/>
        </w:rPr>
        <w:t xml:space="preserve">основании Решения </w:t>
      </w:r>
      <w:r w:rsidR="004C38E1" w:rsidRPr="00E11BDD">
        <w:rPr>
          <w:rFonts w:ascii="Arial" w:hAnsi="Arial" w:cs="Arial"/>
          <w:sz w:val="24"/>
          <w:szCs w:val="24"/>
        </w:rPr>
        <w:t>о согласовании переустройства  и (или) перепланировки жилого (нежилого) помещения</w:t>
      </w:r>
      <w:r w:rsidRPr="00E11BDD">
        <w:rPr>
          <w:rFonts w:ascii="Arial" w:hAnsi="Arial" w:cs="Arial"/>
          <w:sz w:val="24"/>
          <w:szCs w:val="24"/>
        </w:rPr>
        <w:t xml:space="preserve"> от</w:t>
      </w:r>
      <w:r w:rsidR="004C38E1" w:rsidRPr="00E11BDD">
        <w:rPr>
          <w:rFonts w:ascii="Arial" w:hAnsi="Arial" w:cs="Arial"/>
          <w:sz w:val="24"/>
          <w:szCs w:val="24"/>
        </w:rPr>
        <w:t xml:space="preserve"> «___» </w:t>
      </w:r>
      <w:r w:rsidRPr="00E11BDD">
        <w:rPr>
          <w:rFonts w:ascii="Arial" w:hAnsi="Arial" w:cs="Arial"/>
          <w:sz w:val="24"/>
          <w:szCs w:val="24"/>
        </w:rPr>
        <w:t>____</w:t>
      </w:r>
      <w:r w:rsidR="004C38E1" w:rsidRPr="00E11BDD">
        <w:rPr>
          <w:rFonts w:ascii="Arial" w:hAnsi="Arial" w:cs="Arial"/>
          <w:sz w:val="24"/>
          <w:szCs w:val="24"/>
        </w:rPr>
        <w:t xml:space="preserve"> 20</w:t>
      </w:r>
      <w:r w:rsidR="004C38E1" w:rsidRPr="00E11BDD">
        <w:rPr>
          <w:rFonts w:ascii="Arial" w:hAnsi="Arial" w:cs="Arial"/>
          <w:sz w:val="24"/>
          <w:szCs w:val="24"/>
        </w:rPr>
        <w:softHyphen/>
      </w:r>
      <w:r w:rsidRPr="00E11BDD">
        <w:rPr>
          <w:rFonts w:ascii="Arial" w:hAnsi="Arial" w:cs="Arial"/>
          <w:sz w:val="24"/>
          <w:szCs w:val="24"/>
        </w:rPr>
        <w:t>___</w:t>
      </w:r>
      <w:r w:rsidR="004C38E1" w:rsidRPr="00E11BDD">
        <w:rPr>
          <w:rFonts w:ascii="Arial" w:hAnsi="Arial" w:cs="Arial"/>
          <w:sz w:val="24"/>
          <w:szCs w:val="24"/>
        </w:rPr>
        <w:t>г</w:t>
      </w:r>
      <w:r w:rsidRPr="00E11BDD">
        <w:rPr>
          <w:rFonts w:ascii="Arial" w:hAnsi="Arial" w:cs="Arial"/>
          <w:sz w:val="24"/>
          <w:szCs w:val="24"/>
        </w:rPr>
        <w:t>.</w:t>
      </w:r>
    </w:p>
    <w:p w:rsidR="002826D9" w:rsidRPr="00E11BDD" w:rsidRDefault="002826D9" w:rsidP="002826D9">
      <w:pPr>
        <w:pStyle w:val="ConsPlusNonformat"/>
        <w:jc w:val="both"/>
        <w:rPr>
          <w:rFonts w:ascii="Arial" w:hAnsi="Arial" w:cs="Arial"/>
          <w:sz w:val="24"/>
          <w:szCs w:val="24"/>
        </w:rPr>
      </w:pPr>
    </w:p>
    <w:p w:rsidR="002826D9" w:rsidRPr="00E11BDD" w:rsidRDefault="002826D9" w:rsidP="002826D9">
      <w:pPr>
        <w:pStyle w:val="ConsPlusNonformat"/>
        <w:jc w:val="both"/>
        <w:rPr>
          <w:rFonts w:ascii="Arial" w:hAnsi="Arial" w:cs="Arial"/>
          <w:sz w:val="24"/>
          <w:szCs w:val="24"/>
        </w:rPr>
      </w:pPr>
    </w:p>
    <w:p w:rsidR="004C38E1" w:rsidRPr="00E11BDD" w:rsidRDefault="004C38E1" w:rsidP="002826D9">
      <w:pPr>
        <w:pStyle w:val="ConsPlusNonformat"/>
        <w:jc w:val="both"/>
        <w:rPr>
          <w:rFonts w:ascii="Arial" w:hAnsi="Arial" w:cs="Arial"/>
          <w:sz w:val="24"/>
          <w:szCs w:val="24"/>
        </w:rPr>
      </w:pPr>
    </w:p>
    <w:p w:rsidR="002826D9" w:rsidRPr="00E11BDD" w:rsidRDefault="002826D9" w:rsidP="002826D9">
      <w:pPr>
        <w:pStyle w:val="ConsPlusNonformat"/>
        <w:jc w:val="both"/>
        <w:rPr>
          <w:rFonts w:ascii="Arial" w:hAnsi="Arial" w:cs="Arial"/>
          <w:sz w:val="24"/>
          <w:szCs w:val="24"/>
        </w:rPr>
      </w:pPr>
      <w:r w:rsidRPr="00E11BDD">
        <w:rPr>
          <w:rFonts w:ascii="Arial" w:hAnsi="Arial" w:cs="Arial"/>
          <w:sz w:val="24"/>
          <w:szCs w:val="24"/>
        </w:rPr>
        <w:t xml:space="preserve">    ________________                      </w:t>
      </w:r>
      <w:r w:rsidR="00E11BDD">
        <w:rPr>
          <w:rFonts w:ascii="Arial" w:hAnsi="Arial" w:cs="Arial"/>
          <w:sz w:val="24"/>
          <w:szCs w:val="24"/>
        </w:rPr>
        <w:t xml:space="preserve">                              </w:t>
      </w:r>
      <w:r w:rsidRPr="00E11BDD">
        <w:rPr>
          <w:rFonts w:ascii="Arial" w:hAnsi="Arial" w:cs="Arial"/>
          <w:sz w:val="24"/>
          <w:szCs w:val="24"/>
        </w:rPr>
        <w:t xml:space="preserve">       </w:t>
      </w:r>
      <w:r w:rsidR="00E11BDD">
        <w:rPr>
          <w:rFonts w:ascii="Arial" w:hAnsi="Arial" w:cs="Arial"/>
          <w:sz w:val="24"/>
          <w:szCs w:val="24"/>
        </w:rPr>
        <w:t xml:space="preserve">          </w:t>
      </w:r>
      <w:r w:rsidRPr="00E11BDD">
        <w:rPr>
          <w:rFonts w:ascii="Arial" w:hAnsi="Arial" w:cs="Arial"/>
          <w:sz w:val="24"/>
          <w:szCs w:val="24"/>
        </w:rPr>
        <w:t xml:space="preserve">      ____________________</w:t>
      </w:r>
    </w:p>
    <w:p w:rsidR="002826D9" w:rsidRPr="00AF27DC" w:rsidRDefault="002826D9" w:rsidP="002826D9">
      <w:pPr>
        <w:pStyle w:val="ConsPlusNonformat"/>
        <w:jc w:val="both"/>
        <w:rPr>
          <w:rFonts w:ascii="Arial" w:hAnsi="Arial" w:cs="Arial"/>
          <w:i/>
        </w:rPr>
      </w:pPr>
      <w:r w:rsidRPr="00AF27DC">
        <w:rPr>
          <w:rFonts w:ascii="Arial" w:hAnsi="Arial" w:cs="Arial"/>
          <w:i/>
          <w:sz w:val="28"/>
          <w:szCs w:val="28"/>
        </w:rPr>
        <w:t xml:space="preserve">                </w:t>
      </w:r>
      <w:r w:rsidRPr="00AF27DC">
        <w:rPr>
          <w:rFonts w:ascii="Arial" w:hAnsi="Arial" w:cs="Arial"/>
          <w:i/>
        </w:rPr>
        <w:t xml:space="preserve">(дата)                                                       </w:t>
      </w:r>
      <w:r w:rsidR="004C38E1" w:rsidRPr="00AF27DC">
        <w:rPr>
          <w:rFonts w:ascii="Arial" w:hAnsi="Arial" w:cs="Arial"/>
          <w:i/>
        </w:rPr>
        <w:t xml:space="preserve"> </w:t>
      </w:r>
      <w:r w:rsidR="00E11BDD">
        <w:rPr>
          <w:rFonts w:ascii="Arial" w:hAnsi="Arial" w:cs="Arial"/>
          <w:i/>
        </w:rPr>
        <w:t xml:space="preserve">                 </w:t>
      </w:r>
      <w:r w:rsidR="004C38E1" w:rsidRPr="00AF27DC">
        <w:rPr>
          <w:rFonts w:ascii="Arial" w:hAnsi="Arial" w:cs="Arial"/>
          <w:i/>
        </w:rPr>
        <w:t xml:space="preserve">              </w:t>
      </w:r>
      <w:r w:rsidR="00E11BDD">
        <w:rPr>
          <w:rFonts w:ascii="Arial" w:hAnsi="Arial" w:cs="Arial"/>
          <w:i/>
        </w:rPr>
        <w:t xml:space="preserve">      </w:t>
      </w:r>
      <w:r w:rsidR="004C38E1" w:rsidRPr="00AF27DC">
        <w:rPr>
          <w:rFonts w:ascii="Arial" w:hAnsi="Arial" w:cs="Arial"/>
          <w:i/>
        </w:rPr>
        <w:t xml:space="preserve">                 </w:t>
      </w:r>
      <w:r w:rsidRPr="00AF27DC">
        <w:rPr>
          <w:rFonts w:ascii="Arial" w:hAnsi="Arial" w:cs="Arial"/>
          <w:i/>
        </w:rPr>
        <w:t xml:space="preserve">      (подпись)</w:t>
      </w:r>
    </w:p>
    <w:p w:rsidR="002826D9" w:rsidRPr="00AF27DC" w:rsidRDefault="002826D9" w:rsidP="00E266E2">
      <w:pPr>
        <w:rPr>
          <w:rFonts w:ascii="Arial" w:hAnsi="Arial" w:cs="Arial"/>
          <w:sz w:val="20"/>
          <w:szCs w:val="20"/>
        </w:rPr>
      </w:pPr>
    </w:p>
    <w:p w:rsidR="00EC2073" w:rsidRPr="00AF27DC" w:rsidRDefault="00EC2073" w:rsidP="00E266E2">
      <w:pPr>
        <w:rPr>
          <w:rFonts w:ascii="Arial" w:hAnsi="Arial" w:cs="Arial"/>
          <w:sz w:val="20"/>
          <w:szCs w:val="20"/>
        </w:rPr>
      </w:pPr>
    </w:p>
    <w:p w:rsidR="00EC2073" w:rsidRPr="00AF27DC" w:rsidRDefault="00EC2073" w:rsidP="00E266E2">
      <w:pPr>
        <w:rPr>
          <w:rFonts w:ascii="Arial" w:hAnsi="Arial" w:cs="Arial"/>
          <w:sz w:val="20"/>
          <w:szCs w:val="20"/>
        </w:rPr>
      </w:pPr>
    </w:p>
    <w:p w:rsidR="00EC2073" w:rsidRPr="00AF27DC" w:rsidRDefault="00EC2073" w:rsidP="00E266E2">
      <w:pPr>
        <w:rPr>
          <w:rFonts w:ascii="Arial" w:hAnsi="Arial" w:cs="Arial"/>
          <w:sz w:val="20"/>
          <w:szCs w:val="20"/>
        </w:rPr>
      </w:pPr>
    </w:p>
    <w:p w:rsidR="00EC2073" w:rsidRPr="00AF27DC" w:rsidRDefault="00EC2073" w:rsidP="00E266E2">
      <w:pPr>
        <w:rPr>
          <w:rFonts w:ascii="Arial" w:hAnsi="Arial" w:cs="Arial"/>
          <w:sz w:val="20"/>
          <w:szCs w:val="20"/>
        </w:rPr>
      </w:pPr>
    </w:p>
    <w:p w:rsidR="00EC2073" w:rsidRPr="00AF27DC" w:rsidRDefault="00EC2073" w:rsidP="00E266E2">
      <w:pPr>
        <w:rPr>
          <w:rFonts w:ascii="Arial" w:hAnsi="Arial" w:cs="Arial"/>
          <w:sz w:val="20"/>
          <w:szCs w:val="20"/>
        </w:rPr>
      </w:pPr>
    </w:p>
    <w:p w:rsidR="00F52672" w:rsidRPr="00AF27DC" w:rsidRDefault="00F52672" w:rsidP="00E266E2">
      <w:pPr>
        <w:rPr>
          <w:rFonts w:ascii="Arial" w:hAnsi="Arial" w:cs="Arial"/>
          <w:sz w:val="20"/>
          <w:szCs w:val="20"/>
        </w:rPr>
      </w:pPr>
    </w:p>
    <w:p w:rsidR="00EC2073" w:rsidRPr="00AF27DC" w:rsidRDefault="00EC2073" w:rsidP="00E266E2">
      <w:pPr>
        <w:rPr>
          <w:rFonts w:ascii="Arial" w:hAnsi="Arial" w:cs="Arial"/>
          <w:sz w:val="20"/>
          <w:szCs w:val="20"/>
        </w:rPr>
      </w:pPr>
    </w:p>
    <w:p w:rsidR="00EC2073" w:rsidRPr="00AF27DC" w:rsidRDefault="00EC2073" w:rsidP="00E266E2">
      <w:pPr>
        <w:rPr>
          <w:rFonts w:ascii="Arial" w:hAnsi="Arial" w:cs="Arial"/>
          <w:sz w:val="20"/>
          <w:szCs w:val="20"/>
        </w:rPr>
      </w:pPr>
    </w:p>
    <w:tbl>
      <w:tblPr>
        <w:tblW w:w="0" w:type="auto"/>
        <w:tblLook w:val="01E0"/>
      </w:tblPr>
      <w:tblGrid>
        <w:gridCol w:w="5210"/>
        <w:gridCol w:w="5211"/>
      </w:tblGrid>
      <w:tr w:rsidR="00E266E2" w:rsidRPr="00AF27DC" w:rsidTr="00E266E2">
        <w:tc>
          <w:tcPr>
            <w:tcW w:w="5210" w:type="dxa"/>
          </w:tcPr>
          <w:p w:rsidR="00E266E2" w:rsidRPr="00AF27DC" w:rsidRDefault="00E266E2" w:rsidP="00E266E2">
            <w:pPr>
              <w:suppressAutoHyphens/>
              <w:jc w:val="both"/>
              <w:rPr>
                <w:rFonts w:ascii="Arial" w:hAnsi="Arial" w:cs="Arial"/>
                <w:sz w:val="28"/>
                <w:szCs w:val="28"/>
              </w:rPr>
            </w:pPr>
          </w:p>
        </w:tc>
        <w:tc>
          <w:tcPr>
            <w:tcW w:w="5211" w:type="dxa"/>
          </w:tcPr>
          <w:p w:rsidR="00E266E2" w:rsidRPr="00AF27DC" w:rsidRDefault="00E266E2" w:rsidP="00EC2073">
            <w:pPr>
              <w:suppressAutoHyphens/>
              <w:spacing w:after="0" w:line="240" w:lineRule="auto"/>
              <w:jc w:val="both"/>
              <w:rPr>
                <w:rFonts w:ascii="Arial" w:hAnsi="Arial" w:cs="Arial"/>
                <w:sz w:val="24"/>
                <w:szCs w:val="24"/>
              </w:rPr>
            </w:pPr>
            <w:r w:rsidRPr="00AF27DC">
              <w:rPr>
                <w:rFonts w:ascii="Arial" w:hAnsi="Arial" w:cs="Arial"/>
                <w:sz w:val="24"/>
                <w:szCs w:val="24"/>
              </w:rPr>
              <w:t xml:space="preserve">Приложение </w:t>
            </w:r>
            <w:r w:rsidR="00547421" w:rsidRPr="00AF27DC">
              <w:rPr>
                <w:rFonts w:ascii="Arial" w:hAnsi="Arial" w:cs="Arial"/>
                <w:sz w:val="24"/>
                <w:szCs w:val="24"/>
              </w:rPr>
              <w:t>5</w:t>
            </w:r>
          </w:p>
          <w:p w:rsidR="00EC2073" w:rsidRPr="00AF27DC" w:rsidRDefault="00EC2073" w:rsidP="00EC2073">
            <w:pPr>
              <w:spacing w:after="0" w:line="240" w:lineRule="auto"/>
              <w:rPr>
                <w:rFonts w:ascii="Arial" w:hAnsi="Arial" w:cs="Arial"/>
                <w:sz w:val="24"/>
                <w:szCs w:val="24"/>
              </w:rPr>
            </w:pPr>
            <w:r w:rsidRPr="00AF27DC">
              <w:rPr>
                <w:rFonts w:ascii="Arial" w:hAnsi="Arial" w:cs="Arial"/>
                <w:sz w:val="24"/>
                <w:szCs w:val="24"/>
              </w:rPr>
              <w:t>к административному регламенту</w:t>
            </w:r>
          </w:p>
          <w:p w:rsidR="00E266E2" w:rsidRPr="00AF27DC" w:rsidRDefault="00EC2073" w:rsidP="00EC2073">
            <w:pPr>
              <w:tabs>
                <w:tab w:val="left" w:pos="1260"/>
              </w:tabs>
              <w:spacing w:after="0" w:line="240" w:lineRule="auto"/>
              <w:rPr>
                <w:rFonts w:ascii="Arial" w:hAnsi="Arial" w:cs="Arial"/>
                <w:sz w:val="28"/>
                <w:szCs w:val="28"/>
              </w:rPr>
            </w:pPr>
            <w:r w:rsidRPr="00AF27DC">
              <w:rPr>
                <w:rFonts w:ascii="Arial" w:hAnsi="Arial" w:cs="Arial"/>
                <w:sz w:val="24"/>
                <w:szCs w:val="24"/>
              </w:rPr>
              <w:t>предоставления администрацией Лихославльского района муниципальной услуги «Прием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tc>
      </w:tr>
    </w:tbl>
    <w:p w:rsidR="00E266E2" w:rsidRPr="00AF27DC" w:rsidRDefault="00E266E2" w:rsidP="00E266E2">
      <w:pPr>
        <w:rPr>
          <w:rFonts w:ascii="Arial" w:hAnsi="Arial" w:cs="Arial"/>
          <w:sz w:val="28"/>
          <w:szCs w:val="28"/>
        </w:rPr>
      </w:pPr>
    </w:p>
    <w:p w:rsidR="008D5180" w:rsidRPr="00E11BDD" w:rsidRDefault="008D5180" w:rsidP="00E266E2">
      <w:pPr>
        <w:jc w:val="center"/>
        <w:rPr>
          <w:rFonts w:ascii="Arial" w:hAnsi="Arial" w:cs="Arial"/>
          <w:sz w:val="24"/>
          <w:szCs w:val="24"/>
        </w:rPr>
      </w:pPr>
    </w:p>
    <w:p w:rsidR="00E266E2" w:rsidRPr="00E11BDD" w:rsidRDefault="00E266E2" w:rsidP="008D5180">
      <w:pPr>
        <w:spacing w:after="0" w:line="240" w:lineRule="auto"/>
        <w:jc w:val="center"/>
        <w:rPr>
          <w:rFonts w:ascii="Arial" w:hAnsi="Arial" w:cs="Arial"/>
          <w:sz w:val="24"/>
          <w:szCs w:val="24"/>
        </w:rPr>
      </w:pPr>
      <w:r w:rsidRPr="00E11BDD">
        <w:rPr>
          <w:rFonts w:ascii="Arial" w:hAnsi="Arial" w:cs="Arial"/>
          <w:sz w:val="24"/>
          <w:szCs w:val="24"/>
        </w:rPr>
        <w:t xml:space="preserve">УВЕДОМЛЕНИЕ </w:t>
      </w:r>
    </w:p>
    <w:p w:rsidR="008D5180" w:rsidRPr="00E11BDD" w:rsidRDefault="00335C5B" w:rsidP="00DD33C0">
      <w:pPr>
        <w:spacing w:after="0" w:line="240" w:lineRule="auto"/>
        <w:jc w:val="center"/>
        <w:rPr>
          <w:rFonts w:ascii="Arial" w:hAnsi="Arial" w:cs="Arial"/>
          <w:sz w:val="24"/>
          <w:szCs w:val="24"/>
        </w:rPr>
      </w:pPr>
      <w:r w:rsidRPr="00E11BDD">
        <w:rPr>
          <w:rFonts w:ascii="Arial" w:hAnsi="Arial" w:cs="Arial"/>
          <w:sz w:val="24"/>
          <w:szCs w:val="24"/>
        </w:rPr>
        <w:t xml:space="preserve">об отказе в приеме от заявителя запроса о предоставлении муниципальной услуги </w:t>
      </w:r>
      <w:r w:rsidR="00E266E2" w:rsidRPr="00E11BDD">
        <w:rPr>
          <w:rFonts w:ascii="Arial" w:hAnsi="Arial" w:cs="Arial"/>
          <w:sz w:val="24"/>
          <w:szCs w:val="24"/>
        </w:rPr>
        <w:t>(</w:t>
      </w:r>
      <w:r w:rsidRPr="00E11BDD">
        <w:rPr>
          <w:rFonts w:ascii="Arial" w:hAnsi="Arial" w:cs="Arial"/>
          <w:sz w:val="24"/>
          <w:szCs w:val="24"/>
        </w:rPr>
        <w:t>об отказе в предоставлении муниципальной услуги</w:t>
      </w:r>
      <w:r w:rsidR="00E266E2" w:rsidRPr="00E11BDD">
        <w:rPr>
          <w:rFonts w:ascii="Arial" w:hAnsi="Arial" w:cs="Arial"/>
          <w:sz w:val="24"/>
          <w:szCs w:val="24"/>
        </w:rPr>
        <w:t>)</w:t>
      </w:r>
      <w:r w:rsidRPr="00E11BDD">
        <w:rPr>
          <w:rFonts w:ascii="Arial" w:hAnsi="Arial" w:cs="Arial"/>
          <w:sz w:val="24"/>
          <w:szCs w:val="24"/>
        </w:rPr>
        <w:t xml:space="preserve"> по приему заявлений и выдаче документов о согласовании переустройства и (или) перепланировки жилых и нежилых помещений в многоквартирных и жилых домах по г. Лихославлю</w:t>
      </w:r>
      <w:r w:rsidR="00E266E2" w:rsidRPr="00E11BDD">
        <w:rPr>
          <w:rFonts w:ascii="Arial" w:hAnsi="Arial" w:cs="Arial"/>
          <w:sz w:val="24"/>
          <w:szCs w:val="24"/>
        </w:rPr>
        <w:t xml:space="preserve"> </w:t>
      </w:r>
    </w:p>
    <w:p w:rsidR="008D5180" w:rsidRPr="00E11BDD" w:rsidRDefault="00E266E2" w:rsidP="00DD33C0">
      <w:pPr>
        <w:spacing w:after="0" w:line="240" w:lineRule="auto"/>
        <w:rPr>
          <w:rFonts w:ascii="Arial" w:hAnsi="Arial" w:cs="Arial"/>
          <w:sz w:val="24"/>
          <w:szCs w:val="24"/>
        </w:rPr>
      </w:pPr>
      <w:r w:rsidRPr="00E11BDD">
        <w:rPr>
          <w:rFonts w:ascii="Arial" w:hAnsi="Arial" w:cs="Arial"/>
          <w:sz w:val="24"/>
          <w:szCs w:val="24"/>
        </w:rPr>
        <w:t xml:space="preserve">Исх. №_______ </w:t>
      </w:r>
    </w:p>
    <w:p w:rsidR="008D5180" w:rsidRPr="00E11BDD" w:rsidRDefault="008D5180" w:rsidP="00DD33C0">
      <w:pPr>
        <w:spacing w:after="0" w:line="240" w:lineRule="auto"/>
        <w:rPr>
          <w:rFonts w:ascii="Arial" w:hAnsi="Arial" w:cs="Arial"/>
          <w:sz w:val="24"/>
          <w:szCs w:val="24"/>
        </w:rPr>
      </w:pPr>
      <w:r w:rsidRPr="00E11BDD">
        <w:rPr>
          <w:rFonts w:ascii="Arial" w:hAnsi="Arial" w:cs="Arial"/>
          <w:sz w:val="24"/>
          <w:szCs w:val="24"/>
        </w:rPr>
        <w:t>от «___»______ 20___г.</w:t>
      </w:r>
    </w:p>
    <w:p w:rsidR="00E266E2" w:rsidRPr="00E11BDD" w:rsidRDefault="00E266E2" w:rsidP="00DD33C0">
      <w:pPr>
        <w:spacing w:after="0" w:line="240" w:lineRule="auto"/>
        <w:rPr>
          <w:rFonts w:ascii="Arial" w:hAnsi="Arial" w:cs="Arial"/>
          <w:sz w:val="24"/>
          <w:szCs w:val="24"/>
        </w:rPr>
      </w:pPr>
      <w:r w:rsidRPr="00E11BDD">
        <w:rPr>
          <w:rFonts w:ascii="Arial" w:hAnsi="Arial" w:cs="Arial"/>
          <w:sz w:val="24"/>
          <w:szCs w:val="24"/>
        </w:rPr>
        <w:t>реестровый номер услуги ________</w:t>
      </w:r>
    </w:p>
    <w:p w:rsidR="00DD33C0" w:rsidRDefault="00DD33C0" w:rsidP="008D5180">
      <w:pPr>
        <w:spacing w:after="0" w:line="240" w:lineRule="auto"/>
        <w:rPr>
          <w:rFonts w:ascii="Arial" w:hAnsi="Arial" w:cs="Arial"/>
          <w:sz w:val="24"/>
          <w:szCs w:val="24"/>
        </w:rPr>
      </w:pPr>
    </w:p>
    <w:p w:rsidR="00E266E2" w:rsidRPr="00E11BDD" w:rsidRDefault="00E266E2" w:rsidP="008D5180">
      <w:pPr>
        <w:spacing w:after="0" w:line="240" w:lineRule="auto"/>
        <w:rPr>
          <w:rFonts w:ascii="Arial" w:hAnsi="Arial" w:cs="Arial"/>
          <w:sz w:val="24"/>
          <w:szCs w:val="24"/>
        </w:rPr>
      </w:pPr>
      <w:r w:rsidRPr="00E11BDD">
        <w:rPr>
          <w:rFonts w:ascii="Arial" w:hAnsi="Arial" w:cs="Arial"/>
          <w:sz w:val="24"/>
          <w:szCs w:val="24"/>
        </w:rPr>
        <w:t>Дано заявителю ________________________________________________________________________</w:t>
      </w:r>
    </w:p>
    <w:p w:rsidR="00E266E2" w:rsidRPr="00E11BDD" w:rsidRDefault="00E266E2" w:rsidP="00DD33C0">
      <w:pPr>
        <w:pStyle w:val="ConsPlusNonformat"/>
        <w:widowControl/>
        <w:jc w:val="center"/>
        <w:rPr>
          <w:rFonts w:ascii="Arial" w:hAnsi="Arial" w:cs="Arial"/>
          <w:sz w:val="24"/>
          <w:szCs w:val="24"/>
        </w:rPr>
      </w:pPr>
      <w:r w:rsidRPr="00DD33C0">
        <w:rPr>
          <w:rFonts w:ascii="Arial" w:hAnsi="Arial" w:cs="Arial"/>
          <w:sz w:val="18"/>
          <w:szCs w:val="18"/>
        </w:rPr>
        <w:t>(указывается Ф.И.О. (последнее при налич</w:t>
      </w:r>
      <w:r w:rsidR="00DD33C0" w:rsidRPr="00DD33C0">
        <w:rPr>
          <w:rFonts w:ascii="Arial" w:hAnsi="Arial" w:cs="Arial"/>
          <w:sz w:val="18"/>
          <w:szCs w:val="18"/>
        </w:rPr>
        <w:t xml:space="preserve">ии)  заявителя </w:t>
      </w:r>
      <w:r w:rsidR="00DD33C0">
        <w:rPr>
          <w:rFonts w:ascii="Arial" w:hAnsi="Arial" w:cs="Arial"/>
          <w:sz w:val="24"/>
          <w:szCs w:val="24"/>
        </w:rPr>
        <w:t>либо_________________________________________________,</w:t>
      </w:r>
      <w:r w:rsidRPr="00E11BDD">
        <w:rPr>
          <w:rFonts w:ascii="Arial" w:hAnsi="Arial" w:cs="Arial"/>
          <w:i/>
          <w:sz w:val="24"/>
          <w:szCs w:val="24"/>
        </w:rPr>
        <w:t xml:space="preserve"> </w:t>
      </w:r>
      <w:r w:rsidRPr="00E11BDD">
        <w:rPr>
          <w:rFonts w:ascii="Arial" w:hAnsi="Arial" w:cs="Arial"/>
          <w:sz w:val="24"/>
          <w:szCs w:val="24"/>
        </w:rPr>
        <w:t>представителя заявителя,  либо наименование юридического лица, Ф.И.О. представителя юридического лица)</w:t>
      </w:r>
    </w:p>
    <w:p w:rsidR="00E266E2" w:rsidRPr="00E11BDD" w:rsidRDefault="00E266E2" w:rsidP="008D5180">
      <w:pPr>
        <w:pStyle w:val="ConsPlusNonformat"/>
        <w:widowControl/>
        <w:rPr>
          <w:rFonts w:ascii="Arial" w:hAnsi="Arial" w:cs="Arial"/>
          <w:sz w:val="24"/>
          <w:szCs w:val="24"/>
        </w:rPr>
      </w:pPr>
    </w:p>
    <w:p w:rsidR="00E266E2" w:rsidRPr="00E11BDD" w:rsidRDefault="00E266E2" w:rsidP="008D5180">
      <w:pPr>
        <w:pStyle w:val="ConsPlusNonformat"/>
        <w:widowControl/>
        <w:jc w:val="both"/>
        <w:rPr>
          <w:rFonts w:ascii="Arial" w:hAnsi="Arial" w:cs="Arial"/>
          <w:sz w:val="24"/>
          <w:szCs w:val="24"/>
        </w:rPr>
      </w:pPr>
      <w:r w:rsidRPr="00E11BDD">
        <w:rPr>
          <w:rFonts w:ascii="Arial" w:hAnsi="Arial" w:cs="Arial"/>
          <w:sz w:val="24"/>
          <w:szCs w:val="24"/>
        </w:rPr>
        <w:t xml:space="preserve">о том, что Вами на приеме </w:t>
      </w:r>
      <w:r w:rsidR="008D5180" w:rsidRPr="00E11BDD">
        <w:rPr>
          <w:rFonts w:ascii="Arial" w:hAnsi="Arial" w:cs="Arial"/>
          <w:sz w:val="24"/>
          <w:szCs w:val="24"/>
        </w:rPr>
        <w:t xml:space="preserve">«___» </w:t>
      </w:r>
      <w:r w:rsidRPr="00E11BDD">
        <w:rPr>
          <w:rFonts w:ascii="Arial" w:hAnsi="Arial" w:cs="Arial"/>
          <w:sz w:val="24"/>
          <w:szCs w:val="24"/>
        </w:rPr>
        <w:t>__</w:t>
      </w:r>
      <w:r w:rsidR="008D5180" w:rsidRPr="00E11BDD">
        <w:rPr>
          <w:rFonts w:ascii="Arial" w:hAnsi="Arial" w:cs="Arial"/>
          <w:sz w:val="24"/>
          <w:szCs w:val="24"/>
        </w:rPr>
        <w:t>_______</w:t>
      </w:r>
      <w:r w:rsidRPr="00E11BDD">
        <w:rPr>
          <w:rFonts w:ascii="Arial" w:hAnsi="Arial" w:cs="Arial"/>
          <w:sz w:val="24"/>
          <w:szCs w:val="24"/>
        </w:rPr>
        <w:t>___</w:t>
      </w:r>
      <w:r w:rsidR="008D5180" w:rsidRPr="00E11BDD">
        <w:rPr>
          <w:rFonts w:ascii="Arial" w:hAnsi="Arial" w:cs="Arial"/>
          <w:sz w:val="24"/>
          <w:szCs w:val="24"/>
        </w:rPr>
        <w:t>20</w:t>
      </w:r>
      <w:r w:rsidRPr="00E11BDD">
        <w:rPr>
          <w:rFonts w:ascii="Arial" w:hAnsi="Arial" w:cs="Arial"/>
          <w:sz w:val="24"/>
          <w:szCs w:val="24"/>
        </w:rPr>
        <w:t>___</w:t>
      </w:r>
      <w:r w:rsidR="00117E75">
        <w:rPr>
          <w:rFonts w:ascii="Arial" w:hAnsi="Arial" w:cs="Arial"/>
          <w:sz w:val="24"/>
          <w:szCs w:val="24"/>
        </w:rPr>
        <w:t>г.</w:t>
      </w:r>
      <w:r w:rsidRPr="00E11BDD">
        <w:rPr>
          <w:rFonts w:ascii="Arial" w:hAnsi="Arial" w:cs="Arial"/>
          <w:sz w:val="24"/>
          <w:szCs w:val="24"/>
        </w:rPr>
        <w:t xml:space="preserve"> предъявлены</w:t>
      </w:r>
      <w:r w:rsidR="008D5180" w:rsidRPr="00E11BDD">
        <w:rPr>
          <w:rFonts w:ascii="Arial" w:hAnsi="Arial" w:cs="Arial"/>
          <w:sz w:val="24"/>
          <w:szCs w:val="24"/>
        </w:rPr>
        <w:t xml:space="preserve"> </w:t>
      </w:r>
      <w:r w:rsidRPr="00E11BDD">
        <w:rPr>
          <w:rFonts w:ascii="Arial" w:hAnsi="Arial" w:cs="Arial"/>
          <w:sz w:val="24"/>
          <w:szCs w:val="24"/>
        </w:rPr>
        <w:t xml:space="preserve">документы, необходимые для предоставления муниципальной услуги по выдаче разрешений и согласования переустройства и </w:t>
      </w:r>
      <w:r w:rsidR="00237D4A" w:rsidRPr="00E11BDD">
        <w:rPr>
          <w:rFonts w:ascii="Arial" w:hAnsi="Arial" w:cs="Arial"/>
          <w:sz w:val="24"/>
          <w:szCs w:val="24"/>
        </w:rPr>
        <w:t xml:space="preserve">(или) </w:t>
      </w:r>
      <w:r w:rsidRPr="00E11BDD">
        <w:rPr>
          <w:rFonts w:ascii="Arial" w:hAnsi="Arial" w:cs="Arial"/>
          <w:sz w:val="24"/>
          <w:szCs w:val="24"/>
        </w:rPr>
        <w:t xml:space="preserve">перепланировки </w:t>
      </w:r>
      <w:r w:rsidR="00237D4A" w:rsidRPr="00E11BDD">
        <w:rPr>
          <w:rFonts w:ascii="Arial" w:hAnsi="Arial" w:cs="Arial"/>
          <w:sz w:val="24"/>
          <w:szCs w:val="24"/>
        </w:rPr>
        <w:t xml:space="preserve">жилого (нежилого) </w:t>
      </w:r>
      <w:r w:rsidRPr="00E11BDD">
        <w:rPr>
          <w:rFonts w:ascii="Arial" w:hAnsi="Arial" w:cs="Arial"/>
          <w:sz w:val="24"/>
          <w:szCs w:val="24"/>
        </w:rPr>
        <w:t>помещений:</w:t>
      </w:r>
    </w:p>
    <w:p w:rsidR="00E266E2" w:rsidRPr="00E11BDD" w:rsidRDefault="00E266E2" w:rsidP="008D5180">
      <w:pPr>
        <w:pStyle w:val="ConsPlusNonformat"/>
        <w:widowControl/>
        <w:jc w:val="both"/>
        <w:rPr>
          <w:rFonts w:ascii="Arial" w:hAnsi="Arial" w:cs="Arial"/>
          <w:sz w:val="24"/>
          <w:szCs w:val="24"/>
        </w:rPr>
      </w:pPr>
    </w:p>
    <w:p w:rsidR="00E266E2" w:rsidRPr="00E11BDD" w:rsidRDefault="00DD33C0" w:rsidP="008D5180">
      <w:pPr>
        <w:pStyle w:val="ConsPlusNonformat"/>
        <w:widowControl/>
        <w:jc w:val="both"/>
        <w:rPr>
          <w:rFonts w:ascii="Arial" w:hAnsi="Arial" w:cs="Arial"/>
          <w:sz w:val="24"/>
          <w:szCs w:val="24"/>
        </w:rPr>
      </w:pPr>
      <w:r>
        <w:rPr>
          <w:rFonts w:ascii="Arial" w:hAnsi="Arial" w:cs="Arial"/>
          <w:sz w:val="24"/>
          <w:szCs w:val="24"/>
        </w:rPr>
        <w:t>1.</w:t>
      </w:r>
      <w:r w:rsidR="00E266E2" w:rsidRPr="00E11BDD">
        <w:rPr>
          <w:rFonts w:ascii="Arial" w:hAnsi="Arial" w:cs="Arial"/>
          <w:sz w:val="24"/>
          <w:szCs w:val="24"/>
        </w:rPr>
        <w:t>__________________________</w:t>
      </w:r>
      <w:r w:rsidR="008D5180" w:rsidRPr="00E11BDD">
        <w:rPr>
          <w:rFonts w:ascii="Arial" w:hAnsi="Arial" w:cs="Arial"/>
          <w:sz w:val="24"/>
          <w:szCs w:val="24"/>
        </w:rPr>
        <w:t>_______</w:t>
      </w:r>
      <w:r w:rsidR="00E266E2" w:rsidRPr="00E11BDD">
        <w:rPr>
          <w:rFonts w:ascii="Arial" w:hAnsi="Arial" w:cs="Arial"/>
          <w:sz w:val="24"/>
          <w:szCs w:val="24"/>
        </w:rPr>
        <w:t>___________</w:t>
      </w:r>
      <w:r>
        <w:rPr>
          <w:rFonts w:ascii="Arial" w:hAnsi="Arial" w:cs="Arial"/>
          <w:sz w:val="24"/>
          <w:szCs w:val="24"/>
        </w:rPr>
        <w:t>______________________________;</w:t>
      </w:r>
    </w:p>
    <w:p w:rsidR="00E266E2" w:rsidRPr="00E11BDD" w:rsidRDefault="00E266E2" w:rsidP="008D5180">
      <w:pPr>
        <w:pStyle w:val="ConsPlusNonformat"/>
        <w:widowControl/>
        <w:jc w:val="both"/>
        <w:rPr>
          <w:rFonts w:ascii="Arial" w:hAnsi="Arial" w:cs="Arial"/>
          <w:sz w:val="24"/>
          <w:szCs w:val="24"/>
        </w:rPr>
      </w:pPr>
      <w:r w:rsidRPr="00E11BDD">
        <w:rPr>
          <w:rFonts w:ascii="Arial" w:hAnsi="Arial" w:cs="Arial"/>
          <w:sz w:val="24"/>
          <w:szCs w:val="24"/>
        </w:rPr>
        <w:t>2.</w:t>
      </w:r>
      <w:r w:rsidR="008D5180" w:rsidRPr="00E11BDD">
        <w:rPr>
          <w:rFonts w:ascii="Arial" w:hAnsi="Arial" w:cs="Arial"/>
          <w:sz w:val="24"/>
          <w:szCs w:val="24"/>
        </w:rPr>
        <w:t xml:space="preserve"> </w:t>
      </w:r>
      <w:r w:rsidRPr="00E11BDD">
        <w:rPr>
          <w:rFonts w:ascii="Arial" w:hAnsi="Arial" w:cs="Arial"/>
          <w:sz w:val="24"/>
          <w:szCs w:val="24"/>
        </w:rPr>
        <w:t>_______________________</w:t>
      </w:r>
      <w:r w:rsidR="008D5180" w:rsidRPr="00E11BDD">
        <w:rPr>
          <w:rFonts w:ascii="Arial" w:hAnsi="Arial" w:cs="Arial"/>
          <w:sz w:val="24"/>
          <w:szCs w:val="24"/>
        </w:rPr>
        <w:t>_______</w:t>
      </w:r>
      <w:r w:rsidRPr="00E11BDD">
        <w:rPr>
          <w:rFonts w:ascii="Arial" w:hAnsi="Arial" w:cs="Arial"/>
          <w:sz w:val="24"/>
          <w:szCs w:val="24"/>
        </w:rPr>
        <w:t>______________</w:t>
      </w:r>
      <w:r w:rsidR="00DD33C0">
        <w:rPr>
          <w:rFonts w:ascii="Arial" w:hAnsi="Arial" w:cs="Arial"/>
          <w:sz w:val="24"/>
          <w:szCs w:val="24"/>
        </w:rPr>
        <w:t>_____________________________</w:t>
      </w:r>
      <w:r w:rsidRPr="00E11BDD">
        <w:rPr>
          <w:rFonts w:ascii="Arial" w:hAnsi="Arial" w:cs="Arial"/>
          <w:sz w:val="24"/>
          <w:szCs w:val="24"/>
        </w:rPr>
        <w:t>;</w:t>
      </w:r>
    </w:p>
    <w:p w:rsidR="00E266E2" w:rsidRPr="00E11BDD" w:rsidRDefault="00E266E2" w:rsidP="008D5180">
      <w:pPr>
        <w:pStyle w:val="ConsPlusNonformat"/>
        <w:widowControl/>
        <w:jc w:val="both"/>
        <w:rPr>
          <w:rFonts w:ascii="Arial" w:hAnsi="Arial" w:cs="Arial"/>
          <w:sz w:val="24"/>
          <w:szCs w:val="24"/>
        </w:rPr>
      </w:pPr>
      <w:r w:rsidRPr="00E11BDD">
        <w:rPr>
          <w:rFonts w:ascii="Arial" w:hAnsi="Arial" w:cs="Arial"/>
          <w:sz w:val="24"/>
          <w:szCs w:val="24"/>
        </w:rPr>
        <w:t>3.</w:t>
      </w:r>
      <w:r w:rsidR="008D5180" w:rsidRPr="00E11BDD">
        <w:rPr>
          <w:rFonts w:ascii="Arial" w:hAnsi="Arial" w:cs="Arial"/>
          <w:sz w:val="24"/>
          <w:szCs w:val="24"/>
        </w:rPr>
        <w:t xml:space="preserve"> _______</w:t>
      </w:r>
      <w:r w:rsidRPr="00E11BDD">
        <w:rPr>
          <w:rFonts w:ascii="Arial" w:hAnsi="Arial" w:cs="Arial"/>
          <w:sz w:val="24"/>
          <w:szCs w:val="24"/>
        </w:rPr>
        <w:t>_________________________________________</w:t>
      </w:r>
      <w:r w:rsidR="00DD33C0">
        <w:rPr>
          <w:rFonts w:ascii="Arial" w:hAnsi="Arial" w:cs="Arial"/>
          <w:sz w:val="24"/>
          <w:szCs w:val="24"/>
        </w:rPr>
        <w:t>_________________________</w:t>
      </w:r>
      <w:r w:rsidRPr="00E11BDD">
        <w:rPr>
          <w:rFonts w:ascii="Arial" w:hAnsi="Arial" w:cs="Arial"/>
          <w:sz w:val="24"/>
          <w:szCs w:val="24"/>
        </w:rPr>
        <w:t>;</w:t>
      </w:r>
    </w:p>
    <w:p w:rsidR="00E266E2" w:rsidRPr="00E11BDD" w:rsidRDefault="00E266E2" w:rsidP="008D5180">
      <w:pPr>
        <w:pStyle w:val="ConsPlusNonformat"/>
        <w:widowControl/>
        <w:jc w:val="both"/>
        <w:rPr>
          <w:rFonts w:ascii="Arial" w:hAnsi="Arial" w:cs="Arial"/>
          <w:sz w:val="24"/>
          <w:szCs w:val="24"/>
        </w:rPr>
      </w:pPr>
      <w:r w:rsidRPr="00E11BDD">
        <w:rPr>
          <w:rFonts w:ascii="Arial" w:hAnsi="Arial" w:cs="Arial"/>
          <w:sz w:val="24"/>
          <w:szCs w:val="24"/>
        </w:rPr>
        <w:t>4. _</w:t>
      </w:r>
      <w:r w:rsidR="008D5180" w:rsidRPr="00E11BDD">
        <w:rPr>
          <w:rFonts w:ascii="Arial" w:hAnsi="Arial" w:cs="Arial"/>
          <w:sz w:val="24"/>
          <w:szCs w:val="24"/>
        </w:rPr>
        <w:t>________</w:t>
      </w:r>
      <w:r w:rsidRPr="00E11BDD">
        <w:rPr>
          <w:rFonts w:ascii="Arial" w:hAnsi="Arial" w:cs="Arial"/>
          <w:sz w:val="24"/>
          <w:szCs w:val="24"/>
        </w:rPr>
        <w:t>_______________________________________</w:t>
      </w:r>
      <w:r w:rsidR="00DD33C0">
        <w:rPr>
          <w:rFonts w:ascii="Arial" w:hAnsi="Arial" w:cs="Arial"/>
          <w:sz w:val="24"/>
          <w:szCs w:val="24"/>
        </w:rPr>
        <w:t>_________________________</w:t>
      </w:r>
      <w:r w:rsidRPr="00E11BDD">
        <w:rPr>
          <w:rFonts w:ascii="Arial" w:hAnsi="Arial" w:cs="Arial"/>
          <w:sz w:val="24"/>
          <w:szCs w:val="24"/>
        </w:rPr>
        <w:t>;</w:t>
      </w:r>
    </w:p>
    <w:p w:rsidR="00E266E2" w:rsidRPr="00E11BDD" w:rsidRDefault="00E266E2" w:rsidP="008D5180">
      <w:pPr>
        <w:pStyle w:val="ConsPlusNonformat"/>
        <w:widowControl/>
        <w:jc w:val="both"/>
        <w:rPr>
          <w:rFonts w:ascii="Arial" w:hAnsi="Arial" w:cs="Arial"/>
          <w:sz w:val="24"/>
          <w:szCs w:val="24"/>
        </w:rPr>
      </w:pPr>
      <w:r w:rsidRPr="00E11BDD">
        <w:rPr>
          <w:rFonts w:ascii="Arial" w:hAnsi="Arial" w:cs="Arial"/>
          <w:sz w:val="24"/>
          <w:szCs w:val="24"/>
        </w:rPr>
        <w:t>5. _</w:t>
      </w:r>
      <w:r w:rsidR="008D5180" w:rsidRPr="00E11BDD">
        <w:rPr>
          <w:rFonts w:ascii="Arial" w:hAnsi="Arial" w:cs="Arial"/>
          <w:sz w:val="24"/>
          <w:szCs w:val="24"/>
        </w:rPr>
        <w:t>_______</w:t>
      </w:r>
      <w:r w:rsidRPr="00E11BDD">
        <w:rPr>
          <w:rFonts w:ascii="Arial" w:hAnsi="Arial" w:cs="Arial"/>
          <w:sz w:val="24"/>
          <w:szCs w:val="24"/>
        </w:rPr>
        <w:t>________________________________________</w:t>
      </w:r>
      <w:r w:rsidR="00DD33C0">
        <w:rPr>
          <w:rFonts w:ascii="Arial" w:hAnsi="Arial" w:cs="Arial"/>
          <w:sz w:val="24"/>
          <w:szCs w:val="24"/>
        </w:rPr>
        <w:t>_________________________</w:t>
      </w:r>
      <w:r w:rsidRPr="00E11BDD">
        <w:rPr>
          <w:rFonts w:ascii="Arial" w:hAnsi="Arial" w:cs="Arial"/>
          <w:sz w:val="24"/>
          <w:szCs w:val="24"/>
        </w:rPr>
        <w:t>;</w:t>
      </w:r>
    </w:p>
    <w:p w:rsidR="00E266E2" w:rsidRPr="00E11BDD" w:rsidRDefault="00E266E2" w:rsidP="008D5180">
      <w:pPr>
        <w:pStyle w:val="ConsPlusNonformat"/>
        <w:widowControl/>
        <w:jc w:val="both"/>
        <w:rPr>
          <w:rFonts w:ascii="Arial" w:hAnsi="Arial" w:cs="Arial"/>
          <w:sz w:val="24"/>
          <w:szCs w:val="24"/>
        </w:rPr>
      </w:pPr>
      <w:r w:rsidRPr="00E11BDD">
        <w:rPr>
          <w:rFonts w:ascii="Arial" w:hAnsi="Arial" w:cs="Arial"/>
          <w:sz w:val="24"/>
          <w:szCs w:val="24"/>
        </w:rPr>
        <w:t>6.</w:t>
      </w:r>
      <w:r w:rsidR="008D5180" w:rsidRPr="00E11BDD">
        <w:rPr>
          <w:rFonts w:ascii="Arial" w:hAnsi="Arial" w:cs="Arial"/>
          <w:sz w:val="24"/>
          <w:szCs w:val="24"/>
        </w:rPr>
        <w:t xml:space="preserve"> _______</w:t>
      </w:r>
      <w:r w:rsidRPr="00E11BDD">
        <w:rPr>
          <w:rFonts w:ascii="Arial" w:hAnsi="Arial" w:cs="Arial"/>
          <w:sz w:val="24"/>
          <w:szCs w:val="24"/>
        </w:rPr>
        <w:t>_________________________________________</w:t>
      </w:r>
      <w:r w:rsidR="00DD33C0">
        <w:rPr>
          <w:rFonts w:ascii="Arial" w:hAnsi="Arial" w:cs="Arial"/>
          <w:sz w:val="24"/>
          <w:szCs w:val="24"/>
        </w:rPr>
        <w:t>_________________________</w:t>
      </w:r>
      <w:r w:rsidRPr="00E11BDD">
        <w:rPr>
          <w:rFonts w:ascii="Arial" w:hAnsi="Arial" w:cs="Arial"/>
          <w:sz w:val="24"/>
          <w:szCs w:val="24"/>
        </w:rPr>
        <w:t>;</w:t>
      </w:r>
    </w:p>
    <w:p w:rsidR="00E266E2" w:rsidRPr="00E11BDD" w:rsidRDefault="00E266E2" w:rsidP="008D5180">
      <w:pPr>
        <w:pStyle w:val="ConsPlusNonformat"/>
        <w:widowControl/>
        <w:jc w:val="both"/>
        <w:rPr>
          <w:rFonts w:ascii="Arial" w:hAnsi="Arial" w:cs="Arial"/>
          <w:sz w:val="24"/>
          <w:szCs w:val="24"/>
        </w:rPr>
      </w:pPr>
      <w:r w:rsidRPr="00E11BDD">
        <w:rPr>
          <w:rFonts w:ascii="Arial" w:hAnsi="Arial" w:cs="Arial"/>
          <w:sz w:val="24"/>
          <w:szCs w:val="24"/>
        </w:rPr>
        <w:t>7.</w:t>
      </w:r>
      <w:r w:rsidR="008D5180" w:rsidRPr="00E11BDD">
        <w:rPr>
          <w:rFonts w:ascii="Arial" w:hAnsi="Arial" w:cs="Arial"/>
          <w:sz w:val="24"/>
          <w:szCs w:val="24"/>
        </w:rPr>
        <w:t xml:space="preserve"> _______</w:t>
      </w:r>
      <w:r w:rsidRPr="00E11BDD">
        <w:rPr>
          <w:rFonts w:ascii="Arial" w:hAnsi="Arial" w:cs="Arial"/>
          <w:sz w:val="24"/>
          <w:szCs w:val="24"/>
        </w:rPr>
        <w:t>_________________________________________</w:t>
      </w:r>
      <w:r w:rsidR="00DD33C0">
        <w:rPr>
          <w:rFonts w:ascii="Arial" w:hAnsi="Arial" w:cs="Arial"/>
          <w:sz w:val="24"/>
          <w:szCs w:val="24"/>
        </w:rPr>
        <w:t>_________________________</w:t>
      </w:r>
      <w:r w:rsidRPr="00E11BDD">
        <w:rPr>
          <w:rFonts w:ascii="Arial" w:hAnsi="Arial" w:cs="Arial"/>
          <w:sz w:val="24"/>
          <w:szCs w:val="24"/>
        </w:rPr>
        <w:t>.</w:t>
      </w:r>
    </w:p>
    <w:p w:rsidR="00E266E2" w:rsidRPr="00E11BDD" w:rsidRDefault="00E266E2" w:rsidP="008D5180">
      <w:pPr>
        <w:spacing w:after="0" w:line="240" w:lineRule="auto"/>
        <w:rPr>
          <w:rFonts w:ascii="Arial" w:hAnsi="Arial" w:cs="Arial"/>
          <w:i/>
          <w:sz w:val="24"/>
          <w:szCs w:val="24"/>
        </w:rPr>
      </w:pPr>
    </w:p>
    <w:p w:rsidR="00E266E2" w:rsidRPr="00E11BDD" w:rsidRDefault="00E266E2" w:rsidP="008D5180">
      <w:pPr>
        <w:pStyle w:val="ConsPlusNonformat"/>
        <w:widowControl/>
        <w:rPr>
          <w:rFonts w:ascii="Arial" w:hAnsi="Arial" w:cs="Arial"/>
          <w:sz w:val="24"/>
          <w:szCs w:val="24"/>
        </w:rPr>
      </w:pPr>
      <w:r w:rsidRPr="00E11BDD">
        <w:rPr>
          <w:rFonts w:ascii="Arial" w:hAnsi="Arial" w:cs="Arial"/>
          <w:sz w:val="24"/>
          <w:szCs w:val="24"/>
        </w:rPr>
        <w:t>По результатам рассмотрения представленных документов</w:t>
      </w:r>
      <w:r w:rsidR="008D5180" w:rsidRPr="00E11BDD">
        <w:rPr>
          <w:rFonts w:ascii="Arial" w:hAnsi="Arial" w:cs="Arial"/>
          <w:sz w:val="24"/>
          <w:szCs w:val="24"/>
        </w:rPr>
        <w:t xml:space="preserve">, </w:t>
      </w:r>
      <w:r w:rsidRPr="00E11BDD">
        <w:rPr>
          <w:rFonts w:ascii="Arial" w:hAnsi="Arial" w:cs="Arial"/>
          <w:sz w:val="24"/>
          <w:szCs w:val="24"/>
        </w:rPr>
        <w:t>на основании _________</w:t>
      </w:r>
      <w:r w:rsidR="008D5180" w:rsidRPr="00E11BDD">
        <w:rPr>
          <w:rFonts w:ascii="Arial" w:hAnsi="Arial" w:cs="Arial"/>
          <w:sz w:val="24"/>
          <w:szCs w:val="24"/>
        </w:rPr>
        <w:t>__________________</w:t>
      </w:r>
      <w:r w:rsidRPr="00E11BDD">
        <w:rPr>
          <w:rFonts w:ascii="Arial" w:hAnsi="Arial" w:cs="Arial"/>
          <w:sz w:val="24"/>
          <w:szCs w:val="24"/>
        </w:rPr>
        <w:t>_______________________</w:t>
      </w:r>
      <w:r w:rsidR="00DD33C0">
        <w:rPr>
          <w:rFonts w:ascii="Arial" w:hAnsi="Arial" w:cs="Arial"/>
          <w:sz w:val="24"/>
          <w:szCs w:val="24"/>
        </w:rPr>
        <w:t>__________________________</w:t>
      </w:r>
    </w:p>
    <w:p w:rsidR="00E266E2" w:rsidRPr="00AF27DC" w:rsidRDefault="00E266E2" w:rsidP="008D5180">
      <w:pPr>
        <w:pStyle w:val="ConsPlusNonformat"/>
        <w:widowControl/>
        <w:jc w:val="both"/>
        <w:rPr>
          <w:rFonts w:ascii="Arial" w:hAnsi="Arial" w:cs="Arial"/>
          <w:sz w:val="18"/>
          <w:szCs w:val="18"/>
        </w:rPr>
      </w:pPr>
      <w:r w:rsidRPr="00AF27DC">
        <w:rPr>
          <w:rFonts w:ascii="Arial" w:hAnsi="Arial" w:cs="Arial"/>
          <w:i/>
          <w:sz w:val="18"/>
          <w:szCs w:val="18"/>
        </w:rPr>
        <w:t xml:space="preserve">                                                      </w:t>
      </w:r>
      <w:r w:rsidRPr="00AF27DC">
        <w:rPr>
          <w:rFonts w:ascii="Arial" w:hAnsi="Arial" w:cs="Arial"/>
          <w:sz w:val="18"/>
          <w:szCs w:val="18"/>
        </w:rPr>
        <w:t xml:space="preserve">(указывается пункт и реквизиты административного регламента) </w:t>
      </w:r>
    </w:p>
    <w:p w:rsidR="008D5180" w:rsidRPr="00AF27DC" w:rsidRDefault="00E266E2" w:rsidP="008D5180">
      <w:pPr>
        <w:pStyle w:val="ConsPlusNonformat"/>
        <w:widowControl/>
        <w:jc w:val="both"/>
        <w:rPr>
          <w:rFonts w:ascii="Arial" w:hAnsi="Arial" w:cs="Arial"/>
          <w:sz w:val="24"/>
          <w:szCs w:val="24"/>
        </w:rPr>
      </w:pPr>
      <w:r w:rsidRPr="00AF27DC">
        <w:rPr>
          <w:rFonts w:ascii="Arial" w:hAnsi="Arial" w:cs="Arial"/>
          <w:sz w:val="28"/>
          <w:szCs w:val="28"/>
        </w:rPr>
        <w:t>Вам отказано в приеме запроса о предоставлении муниципальной услуги (в предоставлении муниципальной услуги) в связи с</w:t>
      </w:r>
      <w:r w:rsidRPr="00AF27DC">
        <w:rPr>
          <w:rFonts w:ascii="Arial" w:hAnsi="Arial" w:cs="Arial"/>
          <w:sz w:val="24"/>
          <w:szCs w:val="24"/>
        </w:rPr>
        <w:t xml:space="preserve"> </w:t>
      </w:r>
      <w:r w:rsidR="00DD33C0">
        <w:rPr>
          <w:rFonts w:ascii="Arial" w:hAnsi="Arial" w:cs="Arial"/>
          <w:sz w:val="24"/>
          <w:szCs w:val="24"/>
        </w:rPr>
        <w:t>___________________________</w:t>
      </w:r>
    </w:p>
    <w:p w:rsidR="00E266E2" w:rsidRPr="00AF27DC" w:rsidRDefault="00E266E2" w:rsidP="008D5180">
      <w:pPr>
        <w:pStyle w:val="ConsPlusNonformat"/>
        <w:widowControl/>
        <w:jc w:val="both"/>
        <w:rPr>
          <w:rFonts w:ascii="Arial" w:hAnsi="Arial" w:cs="Arial"/>
          <w:sz w:val="24"/>
          <w:szCs w:val="24"/>
        </w:rPr>
      </w:pPr>
      <w:r w:rsidRPr="00AF27DC">
        <w:rPr>
          <w:rFonts w:ascii="Arial" w:hAnsi="Arial" w:cs="Arial"/>
          <w:sz w:val="24"/>
          <w:szCs w:val="24"/>
        </w:rPr>
        <w:t>________________________________________</w:t>
      </w:r>
      <w:r w:rsidR="008D5180" w:rsidRPr="00AF27DC">
        <w:rPr>
          <w:rFonts w:ascii="Arial" w:hAnsi="Arial" w:cs="Arial"/>
          <w:sz w:val="24"/>
          <w:szCs w:val="24"/>
        </w:rPr>
        <w:t>_________________________________________________________________________________________</w:t>
      </w:r>
      <w:r w:rsidRPr="00AF27DC">
        <w:rPr>
          <w:rFonts w:ascii="Arial" w:hAnsi="Arial" w:cs="Arial"/>
          <w:sz w:val="24"/>
          <w:szCs w:val="24"/>
        </w:rPr>
        <w:t>___</w:t>
      </w:r>
      <w:r w:rsidR="00DD33C0">
        <w:rPr>
          <w:rFonts w:ascii="Arial" w:hAnsi="Arial" w:cs="Arial"/>
          <w:sz w:val="24"/>
          <w:szCs w:val="24"/>
        </w:rPr>
        <w:t>____________________</w:t>
      </w:r>
    </w:p>
    <w:p w:rsidR="00E266E2" w:rsidRPr="00AF27DC" w:rsidRDefault="00E266E2" w:rsidP="008D5180">
      <w:pPr>
        <w:pStyle w:val="ConsPlusNonformat"/>
        <w:widowControl/>
        <w:jc w:val="both"/>
        <w:rPr>
          <w:rFonts w:ascii="Arial" w:hAnsi="Arial" w:cs="Arial"/>
          <w:sz w:val="18"/>
          <w:szCs w:val="18"/>
        </w:rPr>
      </w:pPr>
      <w:r w:rsidRPr="00AF27DC">
        <w:rPr>
          <w:rFonts w:ascii="Arial" w:hAnsi="Arial" w:cs="Arial"/>
          <w:i/>
          <w:sz w:val="18"/>
          <w:szCs w:val="18"/>
        </w:rPr>
        <w:t xml:space="preserve">                                                                                  </w:t>
      </w:r>
      <w:r w:rsidRPr="00AF27DC">
        <w:rPr>
          <w:rFonts w:ascii="Arial" w:hAnsi="Arial" w:cs="Arial"/>
          <w:sz w:val="18"/>
          <w:szCs w:val="18"/>
        </w:rPr>
        <w:t>(указать причину отказа)</w:t>
      </w:r>
    </w:p>
    <w:tbl>
      <w:tblPr>
        <w:tblW w:w="10137" w:type="dxa"/>
        <w:tblLook w:val="01E0"/>
      </w:tblPr>
      <w:tblGrid>
        <w:gridCol w:w="4785"/>
        <w:gridCol w:w="246"/>
        <w:gridCol w:w="4539"/>
        <w:gridCol w:w="567"/>
      </w:tblGrid>
      <w:tr w:rsidR="00E266E2" w:rsidRPr="00AF27DC" w:rsidTr="00F23334">
        <w:trPr>
          <w:gridAfter w:val="1"/>
          <w:wAfter w:w="567" w:type="dxa"/>
        </w:trPr>
        <w:tc>
          <w:tcPr>
            <w:tcW w:w="4785" w:type="dxa"/>
          </w:tcPr>
          <w:p w:rsidR="00E266E2" w:rsidRPr="00AF27DC" w:rsidRDefault="00E266E2" w:rsidP="008D5180">
            <w:pPr>
              <w:spacing w:after="0" w:line="240" w:lineRule="auto"/>
              <w:rPr>
                <w:rFonts w:ascii="Arial" w:hAnsi="Arial" w:cs="Arial"/>
              </w:rPr>
            </w:pPr>
            <w:r w:rsidRPr="00AF27DC">
              <w:rPr>
                <w:rFonts w:ascii="Arial" w:hAnsi="Arial" w:cs="Arial"/>
              </w:rPr>
              <w:t>______________________________</w:t>
            </w:r>
          </w:p>
          <w:p w:rsidR="00E266E2" w:rsidRPr="00AF27DC" w:rsidRDefault="008D5180" w:rsidP="008D5180">
            <w:pPr>
              <w:spacing w:after="0" w:line="240" w:lineRule="auto"/>
              <w:rPr>
                <w:rFonts w:ascii="Arial" w:hAnsi="Arial" w:cs="Arial"/>
                <w:sz w:val="18"/>
                <w:szCs w:val="18"/>
              </w:rPr>
            </w:pPr>
            <w:r w:rsidRPr="00AF27DC">
              <w:rPr>
                <w:rFonts w:ascii="Arial" w:hAnsi="Arial" w:cs="Arial"/>
                <w:sz w:val="18"/>
                <w:szCs w:val="18"/>
              </w:rPr>
              <w:t xml:space="preserve">                        </w:t>
            </w:r>
            <w:r w:rsidR="00E266E2" w:rsidRPr="00AF27DC">
              <w:rPr>
                <w:rFonts w:ascii="Arial" w:hAnsi="Arial" w:cs="Arial"/>
                <w:sz w:val="18"/>
                <w:szCs w:val="18"/>
              </w:rPr>
              <w:t>(должность)</w:t>
            </w:r>
          </w:p>
        </w:tc>
        <w:tc>
          <w:tcPr>
            <w:tcW w:w="4785" w:type="dxa"/>
            <w:gridSpan w:val="2"/>
          </w:tcPr>
          <w:p w:rsidR="00E266E2" w:rsidRPr="00AF27DC" w:rsidRDefault="00E266E2" w:rsidP="008D5180">
            <w:pPr>
              <w:spacing w:after="0" w:line="240" w:lineRule="auto"/>
              <w:jc w:val="right"/>
              <w:rPr>
                <w:rFonts w:ascii="Arial" w:hAnsi="Arial" w:cs="Arial"/>
              </w:rPr>
            </w:pPr>
            <w:r w:rsidRPr="00AF27DC">
              <w:rPr>
                <w:rFonts w:ascii="Arial" w:hAnsi="Arial" w:cs="Arial"/>
              </w:rPr>
              <w:t>______________/________________/</w:t>
            </w:r>
          </w:p>
          <w:p w:rsidR="00E266E2" w:rsidRDefault="008D5180" w:rsidP="008D5180">
            <w:pPr>
              <w:spacing w:after="0" w:line="240" w:lineRule="auto"/>
              <w:jc w:val="center"/>
              <w:rPr>
                <w:rFonts w:ascii="Arial" w:hAnsi="Arial" w:cs="Arial"/>
                <w:sz w:val="18"/>
                <w:szCs w:val="18"/>
              </w:rPr>
            </w:pPr>
            <w:r w:rsidRPr="00AF27DC">
              <w:rPr>
                <w:rFonts w:ascii="Arial" w:hAnsi="Arial" w:cs="Arial"/>
                <w:sz w:val="18"/>
                <w:szCs w:val="18"/>
              </w:rPr>
              <w:t xml:space="preserve">                                </w:t>
            </w:r>
            <w:r w:rsidR="00E266E2" w:rsidRPr="00AF27DC">
              <w:rPr>
                <w:rFonts w:ascii="Arial" w:hAnsi="Arial" w:cs="Arial"/>
                <w:sz w:val="18"/>
                <w:szCs w:val="18"/>
              </w:rPr>
              <w:t>(подпись, фамилия, инициалы)</w:t>
            </w:r>
          </w:p>
          <w:p w:rsidR="00DD33C0" w:rsidRPr="00AF27DC" w:rsidRDefault="00DD33C0" w:rsidP="008D5180">
            <w:pPr>
              <w:spacing w:after="0" w:line="240" w:lineRule="auto"/>
              <w:jc w:val="center"/>
              <w:rPr>
                <w:rFonts w:ascii="Arial" w:hAnsi="Arial" w:cs="Arial"/>
                <w:sz w:val="18"/>
                <w:szCs w:val="18"/>
              </w:rPr>
            </w:pPr>
          </w:p>
        </w:tc>
      </w:tr>
      <w:tr w:rsidR="00117E75" w:rsidRPr="00AF27DC" w:rsidTr="00F23334">
        <w:trPr>
          <w:gridAfter w:val="1"/>
          <w:wAfter w:w="567" w:type="dxa"/>
        </w:trPr>
        <w:tc>
          <w:tcPr>
            <w:tcW w:w="4785" w:type="dxa"/>
          </w:tcPr>
          <w:p w:rsidR="00117E75" w:rsidRPr="00AF27DC" w:rsidRDefault="00117E75" w:rsidP="008D5180">
            <w:pPr>
              <w:spacing w:after="0" w:line="240" w:lineRule="auto"/>
              <w:rPr>
                <w:rFonts w:ascii="Arial" w:hAnsi="Arial" w:cs="Arial"/>
              </w:rPr>
            </w:pPr>
          </w:p>
        </w:tc>
        <w:tc>
          <w:tcPr>
            <w:tcW w:w="4785" w:type="dxa"/>
            <w:gridSpan w:val="2"/>
          </w:tcPr>
          <w:p w:rsidR="00117E75" w:rsidRPr="00AF27DC" w:rsidRDefault="00117E75" w:rsidP="008D5180">
            <w:pPr>
              <w:spacing w:after="0" w:line="240" w:lineRule="auto"/>
              <w:jc w:val="right"/>
              <w:rPr>
                <w:rFonts w:ascii="Arial" w:hAnsi="Arial" w:cs="Arial"/>
              </w:rPr>
            </w:pPr>
          </w:p>
        </w:tc>
      </w:tr>
      <w:tr w:rsidR="00117E75" w:rsidRPr="00AF27DC" w:rsidTr="00F23334">
        <w:trPr>
          <w:gridAfter w:val="1"/>
          <w:wAfter w:w="567" w:type="dxa"/>
        </w:trPr>
        <w:tc>
          <w:tcPr>
            <w:tcW w:w="4785" w:type="dxa"/>
          </w:tcPr>
          <w:p w:rsidR="00117E75" w:rsidRPr="00AF27DC" w:rsidRDefault="00117E75" w:rsidP="008D5180">
            <w:pPr>
              <w:spacing w:after="0" w:line="240" w:lineRule="auto"/>
              <w:rPr>
                <w:rFonts w:ascii="Arial" w:hAnsi="Arial" w:cs="Arial"/>
              </w:rPr>
            </w:pPr>
          </w:p>
        </w:tc>
        <w:tc>
          <w:tcPr>
            <w:tcW w:w="4785" w:type="dxa"/>
            <w:gridSpan w:val="2"/>
          </w:tcPr>
          <w:p w:rsidR="00117E75" w:rsidRPr="00AF27DC" w:rsidRDefault="00117E75" w:rsidP="008D5180">
            <w:pPr>
              <w:spacing w:after="0" w:line="240" w:lineRule="auto"/>
              <w:jc w:val="right"/>
              <w:rPr>
                <w:rFonts w:ascii="Arial" w:hAnsi="Arial" w:cs="Arial"/>
              </w:rPr>
            </w:pPr>
          </w:p>
        </w:tc>
      </w:tr>
      <w:tr w:rsidR="00F23334" w:rsidRPr="00AF27DC" w:rsidTr="00F23334">
        <w:tc>
          <w:tcPr>
            <w:tcW w:w="5031" w:type="dxa"/>
            <w:gridSpan w:val="2"/>
          </w:tcPr>
          <w:p w:rsidR="00F23334" w:rsidRPr="00AF27DC" w:rsidRDefault="00F23334" w:rsidP="00CD31B9">
            <w:pPr>
              <w:suppressAutoHyphens/>
              <w:jc w:val="both"/>
              <w:rPr>
                <w:rFonts w:ascii="Arial" w:hAnsi="Arial" w:cs="Arial"/>
                <w:sz w:val="28"/>
                <w:szCs w:val="28"/>
              </w:rPr>
            </w:pPr>
          </w:p>
        </w:tc>
        <w:tc>
          <w:tcPr>
            <w:tcW w:w="5106" w:type="dxa"/>
            <w:gridSpan w:val="2"/>
          </w:tcPr>
          <w:p w:rsidR="00F23334" w:rsidRPr="00AF27DC" w:rsidRDefault="00F23334" w:rsidP="00CD31B9">
            <w:pPr>
              <w:suppressAutoHyphens/>
              <w:spacing w:after="0" w:line="240" w:lineRule="auto"/>
              <w:jc w:val="both"/>
              <w:rPr>
                <w:rFonts w:ascii="Arial" w:hAnsi="Arial" w:cs="Arial"/>
                <w:sz w:val="24"/>
                <w:szCs w:val="24"/>
              </w:rPr>
            </w:pPr>
            <w:r w:rsidRPr="00AF27DC">
              <w:rPr>
                <w:rFonts w:ascii="Arial" w:hAnsi="Arial" w:cs="Arial"/>
                <w:sz w:val="24"/>
                <w:szCs w:val="24"/>
              </w:rPr>
              <w:t>Приложение 6</w:t>
            </w:r>
          </w:p>
          <w:p w:rsidR="00F23334" w:rsidRPr="00AF27DC" w:rsidRDefault="00F23334" w:rsidP="00CD31B9">
            <w:pPr>
              <w:spacing w:after="0" w:line="240" w:lineRule="auto"/>
              <w:rPr>
                <w:rFonts w:ascii="Arial" w:hAnsi="Arial" w:cs="Arial"/>
                <w:sz w:val="24"/>
                <w:szCs w:val="24"/>
              </w:rPr>
            </w:pPr>
            <w:r w:rsidRPr="00AF27DC">
              <w:rPr>
                <w:rFonts w:ascii="Arial" w:hAnsi="Arial" w:cs="Arial"/>
                <w:sz w:val="24"/>
                <w:szCs w:val="24"/>
              </w:rPr>
              <w:t>к административному регламенту</w:t>
            </w:r>
          </w:p>
          <w:p w:rsidR="00F23334" w:rsidRPr="00AF27DC" w:rsidRDefault="00F23334" w:rsidP="00CD31B9">
            <w:pPr>
              <w:tabs>
                <w:tab w:val="left" w:pos="1260"/>
              </w:tabs>
              <w:spacing w:after="0" w:line="240" w:lineRule="auto"/>
              <w:rPr>
                <w:rFonts w:ascii="Arial" w:hAnsi="Arial" w:cs="Arial"/>
                <w:sz w:val="28"/>
                <w:szCs w:val="28"/>
              </w:rPr>
            </w:pPr>
            <w:r w:rsidRPr="00AF27DC">
              <w:rPr>
                <w:rFonts w:ascii="Arial" w:hAnsi="Arial" w:cs="Arial"/>
                <w:sz w:val="24"/>
                <w:szCs w:val="24"/>
              </w:rPr>
              <w:t>предоставления администрацией Лихославльского района муниципальной услуги «Прием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tc>
      </w:tr>
    </w:tbl>
    <w:p w:rsidR="00E266E2" w:rsidRPr="00AF27DC" w:rsidRDefault="00E266E2" w:rsidP="00E266E2">
      <w:pPr>
        <w:jc w:val="center"/>
        <w:rPr>
          <w:rFonts w:ascii="Arial" w:hAnsi="Arial" w:cs="Arial"/>
        </w:rPr>
      </w:pPr>
    </w:p>
    <w:p w:rsidR="00E266E2" w:rsidRPr="00DD33C0" w:rsidRDefault="00E266E2" w:rsidP="00F23334">
      <w:pPr>
        <w:spacing w:after="0" w:line="240" w:lineRule="auto"/>
        <w:jc w:val="center"/>
        <w:rPr>
          <w:rFonts w:ascii="Arial" w:hAnsi="Arial" w:cs="Arial"/>
          <w:sz w:val="24"/>
          <w:szCs w:val="24"/>
        </w:rPr>
      </w:pPr>
      <w:r w:rsidRPr="00DD33C0">
        <w:rPr>
          <w:rFonts w:ascii="Arial" w:hAnsi="Arial" w:cs="Arial"/>
          <w:sz w:val="24"/>
          <w:szCs w:val="24"/>
        </w:rPr>
        <w:t xml:space="preserve">РЕШЕНИЕ </w:t>
      </w:r>
    </w:p>
    <w:p w:rsidR="00E266E2" w:rsidRPr="00DD33C0" w:rsidRDefault="00E266E2" w:rsidP="00F23334">
      <w:pPr>
        <w:spacing w:after="0" w:line="240" w:lineRule="auto"/>
        <w:jc w:val="center"/>
        <w:rPr>
          <w:rFonts w:ascii="Arial" w:hAnsi="Arial" w:cs="Arial"/>
          <w:sz w:val="24"/>
          <w:szCs w:val="24"/>
        </w:rPr>
      </w:pPr>
      <w:r w:rsidRPr="00DD33C0">
        <w:rPr>
          <w:rFonts w:ascii="Arial" w:hAnsi="Arial" w:cs="Arial"/>
          <w:sz w:val="24"/>
          <w:szCs w:val="24"/>
        </w:rPr>
        <w:t>о согласовании переустройства и (или) перепланировки жилого</w:t>
      </w:r>
      <w:r w:rsidR="00F23334" w:rsidRPr="00DD33C0">
        <w:rPr>
          <w:rFonts w:ascii="Arial" w:hAnsi="Arial" w:cs="Arial"/>
          <w:sz w:val="24"/>
          <w:szCs w:val="24"/>
        </w:rPr>
        <w:t xml:space="preserve"> (нежилого)</w:t>
      </w:r>
      <w:r w:rsidRPr="00DD33C0">
        <w:rPr>
          <w:rFonts w:ascii="Arial" w:hAnsi="Arial" w:cs="Arial"/>
          <w:sz w:val="24"/>
          <w:szCs w:val="24"/>
        </w:rPr>
        <w:t xml:space="preserve"> помещения</w:t>
      </w:r>
    </w:p>
    <w:p w:rsidR="00E266E2" w:rsidRPr="00DD33C0" w:rsidRDefault="00E266E2" w:rsidP="00F23334">
      <w:pPr>
        <w:spacing w:after="0" w:line="240" w:lineRule="auto"/>
        <w:jc w:val="center"/>
        <w:rPr>
          <w:rFonts w:ascii="Arial" w:hAnsi="Arial" w:cs="Arial"/>
          <w:sz w:val="24"/>
          <w:szCs w:val="24"/>
        </w:rPr>
      </w:pPr>
    </w:p>
    <w:p w:rsidR="00E266E2" w:rsidRPr="00DD33C0" w:rsidRDefault="00E266E2" w:rsidP="00F23334">
      <w:pPr>
        <w:spacing w:after="0" w:line="240" w:lineRule="auto"/>
        <w:jc w:val="center"/>
        <w:rPr>
          <w:rFonts w:ascii="Arial" w:hAnsi="Arial" w:cs="Arial"/>
          <w:sz w:val="24"/>
          <w:szCs w:val="24"/>
        </w:rPr>
      </w:pPr>
    </w:p>
    <w:p w:rsidR="00E266E2" w:rsidRPr="00DD33C0" w:rsidRDefault="00E266E2" w:rsidP="00F23334">
      <w:pPr>
        <w:spacing w:after="0" w:line="240" w:lineRule="auto"/>
        <w:jc w:val="center"/>
        <w:rPr>
          <w:rFonts w:ascii="Arial" w:hAnsi="Arial" w:cs="Arial"/>
          <w:sz w:val="24"/>
          <w:szCs w:val="24"/>
        </w:rPr>
      </w:pPr>
    </w:p>
    <w:p w:rsidR="00E266E2" w:rsidRPr="00DD33C0" w:rsidRDefault="00E266E2" w:rsidP="00F23334">
      <w:pPr>
        <w:spacing w:after="0" w:line="240" w:lineRule="auto"/>
        <w:jc w:val="both"/>
        <w:rPr>
          <w:rFonts w:ascii="Arial" w:hAnsi="Arial" w:cs="Arial"/>
          <w:sz w:val="24"/>
          <w:szCs w:val="24"/>
        </w:rPr>
      </w:pPr>
      <w:r w:rsidRPr="00DD33C0">
        <w:rPr>
          <w:rFonts w:ascii="Arial" w:hAnsi="Arial" w:cs="Arial"/>
          <w:sz w:val="24"/>
          <w:szCs w:val="24"/>
        </w:rPr>
        <w:t>В связи с обращением______________________________________________________</w:t>
      </w:r>
    </w:p>
    <w:p w:rsidR="00E266E2" w:rsidRPr="00AF27DC" w:rsidRDefault="00E266E2" w:rsidP="00F23334">
      <w:pPr>
        <w:spacing w:after="0" w:line="240" w:lineRule="auto"/>
        <w:jc w:val="center"/>
        <w:rPr>
          <w:rFonts w:ascii="Arial" w:hAnsi="Arial" w:cs="Arial"/>
          <w:sz w:val="20"/>
          <w:szCs w:val="20"/>
        </w:rPr>
      </w:pPr>
      <w:r w:rsidRPr="00AF27DC">
        <w:rPr>
          <w:rFonts w:ascii="Arial" w:hAnsi="Arial" w:cs="Arial"/>
          <w:sz w:val="20"/>
          <w:szCs w:val="20"/>
        </w:rPr>
        <w:t xml:space="preserve">                                         </w:t>
      </w:r>
      <w:r w:rsidR="00F23334" w:rsidRPr="00AF27DC">
        <w:rPr>
          <w:rFonts w:ascii="Arial" w:hAnsi="Arial" w:cs="Arial"/>
          <w:sz w:val="20"/>
          <w:szCs w:val="20"/>
        </w:rPr>
        <w:t xml:space="preserve">         </w:t>
      </w:r>
      <w:r w:rsidRPr="00AF27DC">
        <w:rPr>
          <w:rFonts w:ascii="Arial" w:hAnsi="Arial" w:cs="Arial"/>
          <w:sz w:val="20"/>
          <w:szCs w:val="20"/>
        </w:rPr>
        <w:t xml:space="preserve">     (ФИО физического лица, наименование юридического лица – заявителя)</w:t>
      </w:r>
    </w:p>
    <w:p w:rsidR="00E266E2" w:rsidRPr="00AF27DC" w:rsidRDefault="00E266E2" w:rsidP="00F23334">
      <w:pPr>
        <w:spacing w:after="0" w:line="240" w:lineRule="auto"/>
        <w:jc w:val="both"/>
        <w:rPr>
          <w:rFonts w:ascii="Arial" w:hAnsi="Arial" w:cs="Arial"/>
        </w:rPr>
      </w:pPr>
    </w:p>
    <w:p w:rsidR="00E266E2" w:rsidRPr="00DD33C0" w:rsidRDefault="00E266E2" w:rsidP="00F23334">
      <w:pPr>
        <w:spacing w:after="0" w:line="240" w:lineRule="auto"/>
        <w:jc w:val="both"/>
        <w:rPr>
          <w:rFonts w:ascii="Arial" w:hAnsi="Arial" w:cs="Arial"/>
          <w:sz w:val="24"/>
          <w:szCs w:val="24"/>
        </w:rPr>
      </w:pPr>
      <w:r w:rsidRPr="00DD33C0">
        <w:rPr>
          <w:rFonts w:ascii="Arial" w:hAnsi="Arial" w:cs="Arial"/>
          <w:sz w:val="24"/>
          <w:szCs w:val="24"/>
        </w:rPr>
        <w:t>о намерении провести переустройству и (или) перепланировку жил</w:t>
      </w:r>
      <w:r w:rsidR="00AD6A49" w:rsidRPr="00DD33C0">
        <w:rPr>
          <w:rFonts w:ascii="Arial" w:hAnsi="Arial" w:cs="Arial"/>
          <w:sz w:val="24"/>
          <w:szCs w:val="24"/>
        </w:rPr>
        <w:t xml:space="preserve">ого (нежилого) </w:t>
      </w:r>
      <w:r w:rsidRPr="00DD33C0">
        <w:rPr>
          <w:rFonts w:ascii="Arial" w:hAnsi="Arial" w:cs="Arial"/>
          <w:sz w:val="24"/>
          <w:szCs w:val="24"/>
        </w:rPr>
        <w:t>помещени</w:t>
      </w:r>
      <w:r w:rsidR="00AD6A49" w:rsidRPr="00DD33C0">
        <w:rPr>
          <w:rFonts w:ascii="Arial" w:hAnsi="Arial" w:cs="Arial"/>
          <w:sz w:val="24"/>
          <w:szCs w:val="24"/>
        </w:rPr>
        <w:t>я</w:t>
      </w:r>
      <w:r w:rsidR="00DD33C0">
        <w:rPr>
          <w:rFonts w:ascii="Arial" w:hAnsi="Arial" w:cs="Arial"/>
          <w:sz w:val="24"/>
          <w:szCs w:val="24"/>
        </w:rPr>
        <w:t xml:space="preserve"> </w:t>
      </w:r>
      <w:r w:rsidRPr="00DD33C0">
        <w:rPr>
          <w:rFonts w:ascii="Arial" w:hAnsi="Arial" w:cs="Arial"/>
          <w:sz w:val="24"/>
          <w:szCs w:val="24"/>
        </w:rPr>
        <w:t xml:space="preserve">по адресу: </w:t>
      </w:r>
      <w:r w:rsidR="00F23334" w:rsidRPr="00DD33C0">
        <w:rPr>
          <w:rFonts w:ascii="Arial" w:hAnsi="Arial" w:cs="Arial"/>
          <w:sz w:val="24"/>
          <w:szCs w:val="24"/>
        </w:rPr>
        <w:t>_______</w:t>
      </w:r>
      <w:r w:rsidRPr="00DD33C0">
        <w:rPr>
          <w:rFonts w:ascii="Arial" w:hAnsi="Arial" w:cs="Arial"/>
          <w:sz w:val="24"/>
          <w:szCs w:val="24"/>
        </w:rPr>
        <w:t>_______________________________________</w:t>
      </w:r>
      <w:r w:rsidR="00AD6A49" w:rsidRPr="00DD33C0">
        <w:rPr>
          <w:rFonts w:ascii="Arial" w:hAnsi="Arial" w:cs="Arial"/>
          <w:sz w:val="24"/>
          <w:szCs w:val="24"/>
        </w:rPr>
        <w:t>_</w:t>
      </w:r>
      <w:r w:rsidRPr="00DD33C0">
        <w:rPr>
          <w:rFonts w:ascii="Arial" w:hAnsi="Arial" w:cs="Arial"/>
          <w:sz w:val="24"/>
          <w:szCs w:val="24"/>
        </w:rPr>
        <w:t>_________</w:t>
      </w:r>
    </w:p>
    <w:p w:rsidR="00E266E2" w:rsidRPr="00DD33C0" w:rsidRDefault="00E266E2" w:rsidP="00F23334">
      <w:pPr>
        <w:spacing w:after="0" w:line="240" w:lineRule="auto"/>
        <w:jc w:val="both"/>
        <w:rPr>
          <w:rFonts w:ascii="Arial" w:hAnsi="Arial" w:cs="Arial"/>
          <w:sz w:val="24"/>
          <w:szCs w:val="24"/>
        </w:rPr>
      </w:pPr>
      <w:r w:rsidRPr="00DD33C0">
        <w:rPr>
          <w:rFonts w:ascii="Arial" w:hAnsi="Arial" w:cs="Arial"/>
          <w:sz w:val="24"/>
          <w:szCs w:val="24"/>
        </w:rPr>
        <w:t>______________</w:t>
      </w:r>
      <w:r w:rsidR="00F23334" w:rsidRPr="00DD33C0">
        <w:rPr>
          <w:rFonts w:ascii="Arial" w:hAnsi="Arial" w:cs="Arial"/>
          <w:sz w:val="24"/>
          <w:szCs w:val="24"/>
        </w:rPr>
        <w:t>_______________</w:t>
      </w:r>
      <w:r w:rsidRPr="00DD33C0">
        <w:rPr>
          <w:rFonts w:ascii="Arial" w:hAnsi="Arial" w:cs="Arial"/>
          <w:sz w:val="24"/>
          <w:szCs w:val="24"/>
        </w:rPr>
        <w:t>_______________________________</w:t>
      </w:r>
      <w:r w:rsidR="00AD6A49" w:rsidRPr="00DD33C0">
        <w:rPr>
          <w:rFonts w:ascii="Arial" w:hAnsi="Arial" w:cs="Arial"/>
          <w:sz w:val="24"/>
          <w:szCs w:val="24"/>
        </w:rPr>
        <w:t>______________________________</w:t>
      </w:r>
      <w:r w:rsidRPr="00DD33C0">
        <w:rPr>
          <w:rFonts w:ascii="Arial" w:hAnsi="Arial" w:cs="Arial"/>
          <w:sz w:val="24"/>
          <w:szCs w:val="24"/>
        </w:rPr>
        <w:t>занимаем</w:t>
      </w:r>
      <w:r w:rsidR="00AD6A49" w:rsidRPr="00DD33C0">
        <w:rPr>
          <w:rFonts w:ascii="Arial" w:hAnsi="Arial" w:cs="Arial"/>
          <w:sz w:val="24"/>
          <w:szCs w:val="24"/>
        </w:rPr>
        <w:t>ого</w:t>
      </w:r>
      <w:r w:rsidRPr="00DD33C0">
        <w:rPr>
          <w:rFonts w:ascii="Arial" w:hAnsi="Arial" w:cs="Arial"/>
          <w:sz w:val="24"/>
          <w:szCs w:val="24"/>
        </w:rPr>
        <w:t xml:space="preserve"> (принадлежащ</w:t>
      </w:r>
      <w:r w:rsidR="00AD6A49" w:rsidRPr="00DD33C0">
        <w:rPr>
          <w:rFonts w:ascii="Arial" w:hAnsi="Arial" w:cs="Arial"/>
          <w:sz w:val="24"/>
          <w:szCs w:val="24"/>
        </w:rPr>
        <w:t>его</w:t>
      </w:r>
      <w:r w:rsidRPr="00DD33C0">
        <w:rPr>
          <w:rFonts w:ascii="Arial" w:hAnsi="Arial" w:cs="Arial"/>
          <w:sz w:val="24"/>
          <w:szCs w:val="24"/>
        </w:rPr>
        <w:t xml:space="preserve">) на основании </w:t>
      </w:r>
      <w:r w:rsidR="00DD33C0">
        <w:rPr>
          <w:rFonts w:ascii="Arial" w:hAnsi="Arial" w:cs="Arial"/>
          <w:sz w:val="24"/>
          <w:szCs w:val="24"/>
        </w:rPr>
        <w:t>__</w:t>
      </w:r>
      <w:r w:rsidRPr="00DD33C0">
        <w:rPr>
          <w:rFonts w:ascii="Arial" w:hAnsi="Arial" w:cs="Arial"/>
          <w:sz w:val="24"/>
          <w:szCs w:val="24"/>
        </w:rPr>
        <w:t>____________________</w:t>
      </w:r>
    </w:p>
    <w:p w:rsidR="00AD6A49" w:rsidRPr="00DD33C0" w:rsidRDefault="00E266E2" w:rsidP="00F23334">
      <w:pPr>
        <w:spacing w:after="0" w:line="240" w:lineRule="auto"/>
        <w:jc w:val="center"/>
        <w:rPr>
          <w:rFonts w:ascii="Arial" w:hAnsi="Arial" w:cs="Arial"/>
          <w:sz w:val="24"/>
          <w:szCs w:val="24"/>
        </w:rPr>
      </w:pPr>
      <w:r w:rsidRPr="00DD33C0">
        <w:rPr>
          <w:rFonts w:ascii="Arial" w:hAnsi="Arial" w:cs="Arial"/>
          <w:sz w:val="24"/>
          <w:szCs w:val="24"/>
        </w:rPr>
        <w:t>_______________________________________________________________</w:t>
      </w:r>
      <w:r w:rsidR="00DD33C0">
        <w:rPr>
          <w:rFonts w:ascii="Arial" w:hAnsi="Arial" w:cs="Arial"/>
          <w:sz w:val="24"/>
          <w:szCs w:val="24"/>
        </w:rPr>
        <w:t>_____________</w:t>
      </w:r>
    </w:p>
    <w:p w:rsidR="00E266E2" w:rsidRPr="00AF27DC" w:rsidRDefault="00E266E2" w:rsidP="00F23334">
      <w:pPr>
        <w:spacing w:after="0" w:line="240" w:lineRule="auto"/>
        <w:jc w:val="center"/>
        <w:rPr>
          <w:rFonts w:ascii="Arial" w:hAnsi="Arial" w:cs="Arial"/>
          <w:sz w:val="20"/>
          <w:szCs w:val="20"/>
        </w:rPr>
      </w:pPr>
      <w:r w:rsidRPr="00AF27DC">
        <w:rPr>
          <w:rFonts w:ascii="Arial" w:hAnsi="Arial" w:cs="Arial"/>
          <w:sz w:val="20"/>
          <w:szCs w:val="20"/>
        </w:rPr>
        <w:t>(вид и реквизиты правоустанавливающего документа на переустраиваемое и (или) перепланируемое помещение)</w:t>
      </w:r>
    </w:p>
    <w:p w:rsidR="00E266E2" w:rsidRPr="00DD33C0" w:rsidRDefault="00E266E2" w:rsidP="00F23334">
      <w:pPr>
        <w:spacing w:after="0" w:line="240" w:lineRule="auto"/>
        <w:jc w:val="both"/>
        <w:rPr>
          <w:rFonts w:ascii="Arial" w:hAnsi="Arial" w:cs="Arial"/>
          <w:sz w:val="24"/>
          <w:szCs w:val="24"/>
        </w:rPr>
      </w:pPr>
      <w:r w:rsidRPr="00DD33C0">
        <w:rPr>
          <w:rFonts w:ascii="Arial" w:hAnsi="Arial" w:cs="Arial"/>
          <w:sz w:val="24"/>
          <w:szCs w:val="24"/>
        </w:rPr>
        <w:t>по результатам рассмотрения представленных документов принято решение:</w:t>
      </w:r>
    </w:p>
    <w:p w:rsidR="00E266E2" w:rsidRPr="00DD33C0" w:rsidRDefault="00E266E2" w:rsidP="00F23334">
      <w:pPr>
        <w:spacing w:after="0" w:line="240" w:lineRule="auto"/>
        <w:jc w:val="both"/>
        <w:rPr>
          <w:rFonts w:ascii="Arial" w:hAnsi="Arial" w:cs="Arial"/>
          <w:sz w:val="24"/>
          <w:szCs w:val="24"/>
        </w:rPr>
      </w:pPr>
    </w:p>
    <w:p w:rsidR="00E266E2" w:rsidRPr="00DD33C0" w:rsidRDefault="00E266E2" w:rsidP="00F23334">
      <w:pPr>
        <w:spacing w:after="0" w:line="240" w:lineRule="auto"/>
        <w:jc w:val="both"/>
        <w:rPr>
          <w:rFonts w:ascii="Arial" w:hAnsi="Arial" w:cs="Arial"/>
          <w:sz w:val="24"/>
          <w:szCs w:val="24"/>
        </w:rPr>
      </w:pPr>
      <w:r w:rsidRPr="00DD33C0">
        <w:rPr>
          <w:rFonts w:ascii="Arial" w:hAnsi="Arial" w:cs="Arial"/>
          <w:sz w:val="24"/>
          <w:szCs w:val="24"/>
        </w:rPr>
        <w:t>1. Дать согласие на __</w:t>
      </w:r>
      <w:r w:rsidR="00290050" w:rsidRPr="00DD33C0">
        <w:rPr>
          <w:rFonts w:ascii="Arial" w:hAnsi="Arial" w:cs="Arial"/>
          <w:sz w:val="24"/>
          <w:szCs w:val="24"/>
        </w:rPr>
        <w:t>_________</w:t>
      </w:r>
      <w:r w:rsidRPr="00DD33C0">
        <w:rPr>
          <w:rFonts w:ascii="Arial" w:hAnsi="Arial" w:cs="Arial"/>
          <w:sz w:val="24"/>
          <w:szCs w:val="24"/>
        </w:rPr>
        <w:t>______________________________________________</w:t>
      </w:r>
    </w:p>
    <w:p w:rsidR="00E266E2" w:rsidRPr="00AF27DC" w:rsidRDefault="00E266E2" w:rsidP="00F23334">
      <w:pPr>
        <w:spacing w:after="0" w:line="240" w:lineRule="auto"/>
        <w:jc w:val="center"/>
        <w:rPr>
          <w:rFonts w:ascii="Arial" w:hAnsi="Arial" w:cs="Arial"/>
          <w:sz w:val="20"/>
          <w:szCs w:val="20"/>
        </w:rPr>
      </w:pPr>
      <w:r w:rsidRPr="00AF27DC">
        <w:rPr>
          <w:rFonts w:ascii="Arial" w:hAnsi="Arial" w:cs="Arial"/>
          <w:sz w:val="20"/>
          <w:szCs w:val="20"/>
        </w:rPr>
        <w:t xml:space="preserve">                                </w:t>
      </w:r>
      <w:r w:rsidR="00290050" w:rsidRPr="00AF27DC">
        <w:rPr>
          <w:rFonts w:ascii="Arial" w:hAnsi="Arial" w:cs="Arial"/>
          <w:sz w:val="20"/>
          <w:szCs w:val="20"/>
        </w:rPr>
        <w:t xml:space="preserve">           </w:t>
      </w:r>
      <w:r w:rsidRPr="00AF27DC">
        <w:rPr>
          <w:rFonts w:ascii="Arial" w:hAnsi="Arial" w:cs="Arial"/>
          <w:sz w:val="20"/>
          <w:szCs w:val="20"/>
        </w:rPr>
        <w:t xml:space="preserve">    (переустройство, перепланировку, переустройство и перепланировку – нужное указать)</w:t>
      </w:r>
    </w:p>
    <w:p w:rsidR="00E266E2" w:rsidRPr="00AF27DC" w:rsidRDefault="00E266E2" w:rsidP="00F23334">
      <w:pPr>
        <w:spacing w:after="0" w:line="240" w:lineRule="auto"/>
        <w:jc w:val="center"/>
        <w:rPr>
          <w:rFonts w:ascii="Arial" w:hAnsi="Arial" w:cs="Arial"/>
          <w:sz w:val="20"/>
          <w:szCs w:val="20"/>
        </w:rPr>
      </w:pPr>
    </w:p>
    <w:p w:rsidR="00E266E2" w:rsidRPr="00DD33C0" w:rsidRDefault="00290050" w:rsidP="00F23334">
      <w:pPr>
        <w:spacing w:after="0" w:line="240" w:lineRule="auto"/>
        <w:jc w:val="both"/>
        <w:rPr>
          <w:rFonts w:ascii="Arial" w:hAnsi="Arial" w:cs="Arial"/>
          <w:sz w:val="24"/>
          <w:szCs w:val="24"/>
        </w:rPr>
      </w:pPr>
      <w:r w:rsidRPr="00DD33C0">
        <w:rPr>
          <w:rFonts w:ascii="Arial" w:hAnsi="Arial" w:cs="Arial"/>
          <w:sz w:val="24"/>
          <w:szCs w:val="24"/>
        </w:rPr>
        <w:t>ж</w:t>
      </w:r>
      <w:r w:rsidR="00E266E2" w:rsidRPr="00DD33C0">
        <w:rPr>
          <w:rFonts w:ascii="Arial" w:hAnsi="Arial" w:cs="Arial"/>
          <w:sz w:val="24"/>
          <w:szCs w:val="24"/>
        </w:rPr>
        <w:t>ил</w:t>
      </w:r>
      <w:r w:rsidRPr="00DD33C0">
        <w:rPr>
          <w:rFonts w:ascii="Arial" w:hAnsi="Arial" w:cs="Arial"/>
          <w:sz w:val="24"/>
          <w:szCs w:val="24"/>
        </w:rPr>
        <w:t xml:space="preserve">ого (нежилого) </w:t>
      </w:r>
      <w:r w:rsidR="00E266E2" w:rsidRPr="00DD33C0">
        <w:rPr>
          <w:rFonts w:ascii="Arial" w:hAnsi="Arial" w:cs="Arial"/>
          <w:sz w:val="24"/>
          <w:szCs w:val="24"/>
        </w:rPr>
        <w:t>помещени</w:t>
      </w:r>
      <w:r w:rsidRPr="00DD33C0">
        <w:rPr>
          <w:rFonts w:ascii="Arial" w:hAnsi="Arial" w:cs="Arial"/>
          <w:sz w:val="24"/>
          <w:szCs w:val="24"/>
        </w:rPr>
        <w:t>я</w:t>
      </w:r>
      <w:r w:rsidR="00E266E2" w:rsidRPr="00DD33C0">
        <w:rPr>
          <w:rFonts w:ascii="Arial" w:hAnsi="Arial" w:cs="Arial"/>
          <w:sz w:val="24"/>
          <w:szCs w:val="24"/>
        </w:rPr>
        <w:t xml:space="preserve"> в соответствии с представленным проектом (проектной документацией).</w:t>
      </w:r>
    </w:p>
    <w:p w:rsidR="00E266E2" w:rsidRPr="00DD33C0" w:rsidRDefault="00E266E2" w:rsidP="00F23334">
      <w:pPr>
        <w:spacing w:after="0" w:line="240" w:lineRule="auto"/>
        <w:jc w:val="both"/>
        <w:rPr>
          <w:rFonts w:ascii="Arial" w:hAnsi="Arial" w:cs="Arial"/>
          <w:sz w:val="24"/>
          <w:szCs w:val="24"/>
        </w:rPr>
      </w:pPr>
    </w:p>
    <w:p w:rsidR="00E266E2" w:rsidRPr="00DD33C0" w:rsidRDefault="00E266E2" w:rsidP="00F23334">
      <w:pPr>
        <w:spacing w:after="0" w:line="240" w:lineRule="auto"/>
        <w:jc w:val="both"/>
        <w:rPr>
          <w:rFonts w:ascii="Arial" w:hAnsi="Arial" w:cs="Arial"/>
          <w:sz w:val="24"/>
          <w:szCs w:val="24"/>
        </w:rPr>
      </w:pPr>
      <w:r w:rsidRPr="00DD33C0">
        <w:rPr>
          <w:rFonts w:ascii="Arial" w:hAnsi="Arial" w:cs="Arial"/>
          <w:sz w:val="24"/>
          <w:szCs w:val="24"/>
        </w:rPr>
        <w:t>2. Установить:</w:t>
      </w:r>
    </w:p>
    <w:p w:rsidR="00E266E2" w:rsidRPr="00DD33C0" w:rsidRDefault="00E266E2" w:rsidP="00F23334">
      <w:pPr>
        <w:spacing w:after="0" w:line="240" w:lineRule="auto"/>
        <w:ind w:firstLine="567"/>
        <w:jc w:val="both"/>
        <w:rPr>
          <w:rFonts w:ascii="Arial" w:hAnsi="Arial" w:cs="Arial"/>
          <w:sz w:val="24"/>
          <w:szCs w:val="24"/>
        </w:rPr>
      </w:pPr>
      <w:r w:rsidRPr="00DD33C0">
        <w:rPr>
          <w:rFonts w:ascii="Arial" w:hAnsi="Arial" w:cs="Arial"/>
          <w:sz w:val="24"/>
          <w:szCs w:val="24"/>
        </w:rPr>
        <w:t>Срок производства ремонтно-строительных работ с «___»________20____г. по «____» _____________20___г.</w:t>
      </w:r>
    </w:p>
    <w:p w:rsidR="00E266E2" w:rsidRPr="00DD33C0" w:rsidRDefault="00E266E2" w:rsidP="00F23334">
      <w:pPr>
        <w:spacing w:after="0" w:line="240" w:lineRule="auto"/>
        <w:ind w:firstLine="567"/>
        <w:jc w:val="both"/>
        <w:rPr>
          <w:rFonts w:ascii="Arial" w:hAnsi="Arial" w:cs="Arial"/>
          <w:sz w:val="24"/>
          <w:szCs w:val="24"/>
        </w:rPr>
      </w:pPr>
      <w:r w:rsidRPr="00DD33C0">
        <w:rPr>
          <w:rFonts w:ascii="Arial" w:hAnsi="Arial" w:cs="Arial"/>
          <w:sz w:val="24"/>
          <w:szCs w:val="24"/>
        </w:rPr>
        <w:t>Режим производства ремонтно-строительных работ с ____ по ____ часов в ___________________ дни.</w:t>
      </w:r>
    </w:p>
    <w:p w:rsidR="00E266E2" w:rsidRPr="00DD33C0" w:rsidRDefault="00E266E2" w:rsidP="00F23334">
      <w:pPr>
        <w:spacing w:after="0" w:line="240" w:lineRule="auto"/>
        <w:jc w:val="both"/>
        <w:rPr>
          <w:rFonts w:ascii="Arial" w:hAnsi="Arial" w:cs="Arial"/>
          <w:sz w:val="24"/>
          <w:szCs w:val="24"/>
        </w:rPr>
      </w:pPr>
    </w:p>
    <w:p w:rsidR="00E266E2" w:rsidRPr="00DD33C0" w:rsidRDefault="00E266E2" w:rsidP="00F23334">
      <w:pPr>
        <w:spacing w:after="0" w:line="240" w:lineRule="auto"/>
        <w:jc w:val="both"/>
        <w:rPr>
          <w:rFonts w:ascii="Arial" w:hAnsi="Arial" w:cs="Arial"/>
          <w:sz w:val="24"/>
          <w:szCs w:val="24"/>
        </w:rPr>
      </w:pPr>
      <w:r w:rsidRPr="00DD33C0">
        <w:rPr>
          <w:rFonts w:ascii="Arial" w:hAnsi="Arial" w:cs="Arial"/>
          <w:sz w:val="24"/>
          <w:szCs w:val="24"/>
        </w:rPr>
        <w:t xml:space="preserve">3. Обязать заявителя осуществить переустройство и (или) перепланировку жилого </w:t>
      </w:r>
      <w:r w:rsidR="00290050" w:rsidRPr="00DD33C0">
        <w:rPr>
          <w:rFonts w:ascii="Arial" w:hAnsi="Arial" w:cs="Arial"/>
          <w:sz w:val="24"/>
          <w:szCs w:val="24"/>
        </w:rPr>
        <w:t xml:space="preserve">(нежилого) </w:t>
      </w:r>
      <w:r w:rsidRPr="00DD33C0">
        <w:rPr>
          <w:rFonts w:ascii="Arial" w:hAnsi="Arial" w:cs="Arial"/>
          <w:sz w:val="24"/>
          <w:szCs w:val="24"/>
        </w:rPr>
        <w:t xml:space="preserve">помещения в соответствии с проектом (проектной документацией) и с соблюдением требований </w:t>
      </w:r>
      <w:r w:rsidR="00290050" w:rsidRPr="00DD33C0">
        <w:rPr>
          <w:rFonts w:ascii="Arial" w:hAnsi="Arial" w:cs="Arial"/>
          <w:sz w:val="24"/>
          <w:szCs w:val="24"/>
        </w:rPr>
        <w:t>_______</w:t>
      </w:r>
      <w:r w:rsidRPr="00DD33C0">
        <w:rPr>
          <w:rFonts w:ascii="Arial" w:hAnsi="Arial" w:cs="Arial"/>
          <w:sz w:val="24"/>
          <w:szCs w:val="24"/>
        </w:rPr>
        <w:t>________________________________________</w:t>
      </w:r>
      <w:r w:rsidR="00DD33C0">
        <w:rPr>
          <w:rFonts w:ascii="Arial" w:hAnsi="Arial" w:cs="Arial"/>
          <w:sz w:val="24"/>
          <w:szCs w:val="24"/>
        </w:rPr>
        <w:t>____</w:t>
      </w:r>
      <w:r w:rsidRPr="00DD33C0">
        <w:rPr>
          <w:rFonts w:ascii="Arial" w:hAnsi="Arial" w:cs="Arial"/>
          <w:sz w:val="24"/>
          <w:szCs w:val="24"/>
        </w:rPr>
        <w:t>_</w:t>
      </w:r>
    </w:p>
    <w:p w:rsidR="00E266E2" w:rsidRPr="00DD33C0" w:rsidRDefault="00E266E2" w:rsidP="00F23334">
      <w:pPr>
        <w:spacing w:after="0" w:line="240" w:lineRule="auto"/>
        <w:jc w:val="both"/>
        <w:rPr>
          <w:rFonts w:ascii="Arial" w:hAnsi="Arial" w:cs="Arial"/>
          <w:sz w:val="24"/>
          <w:szCs w:val="24"/>
        </w:rPr>
      </w:pPr>
      <w:r w:rsidRPr="00DD33C0">
        <w:rPr>
          <w:rFonts w:ascii="Arial" w:hAnsi="Arial" w:cs="Arial"/>
          <w:sz w:val="24"/>
          <w:szCs w:val="24"/>
        </w:rPr>
        <w:t>_________________________________</w:t>
      </w:r>
      <w:r w:rsidR="00290050" w:rsidRPr="00DD33C0">
        <w:rPr>
          <w:rFonts w:ascii="Arial" w:hAnsi="Arial" w:cs="Arial"/>
          <w:sz w:val="24"/>
          <w:szCs w:val="24"/>
        </w:rPr>
        <w:t>________</w:t>
      </w:r>
      <w:r w:rsidRPr="00DD33C0">
        <w:rPr>
          <w:rFonts w:ascii="Arial" w:hAnsi="Arial" w:cs="Arial"/>
          <w:sz w:val="24"/>
          <w:szCs w:val="24"/>
        </w:rPr>
        <w:t>___________</w:t>
      </w:r>
      <w:r w:rsidR="00DD33C0">
        <w:rPr>
          <w:rFonts w:ascii="Arial" w:hAnsi="Arial" w:cs="Arial"/>
          <w:sz w:val="24"/>
          <w:szCs w:val="24"/>
        </w:rPr>
        <w:t>______________________</w:t>
      </w:r>
    </w:p>
    <w:p w:rsidR="00E266E2" w:rsidRPr="00AF27DC" w:rsidRDefault="00E266E2" w:rsidP="00F23334">
      <w:pPr>
        <w:spacing w:after="0" w:line="240" w:lineRule="auto"/>
        <w:jc w:val="both"/>
        <w:rPr>
          <w:rFonts w:ascii="Arial" w:hAnsi="Arial" w:cs="Arial"/>
        </w:rPr>
      </w:pPr>
    </w:p>
    <w:p w:rsidR="00E266E2" w:rsidRPr="00AF27DC" w:rsidRDefault="00E266E2" w:rsidP="00F23334">
      <w:pPr>
        <w:pBdr>
          <w:top w:val="single" w:sz="4" w:space="1" w:color="auto"/>
        </w:pBdr>
        <w:spacing w:after="0" w:line="240" w:lineRule="auto"/>
        <w:jc w:val="center"/>
        <w:rPr>
          <w:rFonts w:ascii="Arial" w:hAnsi="Arial" w:cs="Arial"/>
          <w:sz w:val="20"/>
          <w:szCs w:val="20"/>
        </w:rPr>
      </w:pPr>
      <w:r w:rsidRPr="00AF27DC">
        <w:rPr>
          <w:rFonts w:ascii="Arial" w:hAnsi="Arial" w:cs="Arial"/>
          <w:sz w:val="20"/>
          <w:szCs w:val="20"/>
        </w:rPr>
        <w:t>(указываются реквизиты нормативного правового акта, регламентирующего порядок проведения ремонтно-строительных работ по переустройству и (или) перепланировке жилых помещений)</w:t>
      </w:r>
    </w:p>
    <w:p w:rsidR="00E266E2" w:rsidRPr="00AF27DC" w:rsidRDefault="00E266E2" w:rsidP="00F23334">
      <w:pPr>
        <w:pBdr>
          <w:top w:val="single" w:sz="4" w:space="1" w:color="auto"/>
        </w:pBdr>
        <w:spacing w:after="0" w:line="240" w:lineRule="auto"/>
        <w:jc w:val="both"/>
        <w:rPr>
          <w:rFonts w:ascii="Arial" w:hAnsi="Arial" w:cs="Arial"/>
        </w:rPr>
      </w:pPr>
    </w:p>
    <w:p w:rsidR="00290050" w:rsidRPr="00DD33C0" w:rsidRDefault="00E266E2" w:rsidP="00F23334">
      <w:pPr>
        <w:pBdr>
          <w:top w:val="single" w:sz="4" w:space="1" w:color="auto"/>
        </w:pBdr>
        <w:spacing w:after="0" w:line="240" w:lineRule="auto"/>
        <w:jc w:val="both"/>
        <w:rPr>
          <w:rFonts w:ascii="Arial" w:hAnsi="Arial" w:cs="Arial"/>
          <w:sz w:val="24"/>
          <w:szCs w:val="24"/>
        </w:rPr>
      </w:pPr>
      <w:r w:rsidRPr="00DD33C0">
        <w:rPr>
          <w:rFonts w:ascii="Arial" w:hAnsi="Arial" w:cs="Arial"/>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w:t>
      </w:r>
      <w:r w:rsidR="00290050" w:rsidRPr="00DD33C0">
        <w:rPr>
          <w:rFonts w:ascii="Arial" w:hAnsi="Arial" w:cs="Arial"/>
          <w:sz w:val="24"/>
          <w:szCs w:val="24"/>
        </w:rPr>
        <w:t xml:space="preserve"> (нежилого)</w:t>
      </w:r>
      <w:r w:rsidRPr="00DD33C0">
        <w:rPr>
          <w:rFonts w:ascii="Arial" w:hAnsi="Arial" w:cs="Arial"/>
          <w:sz w:val="24"/>
          <w:szCs w:val="24"/>
        </w:rPr>
        <w:t xml:space="preserve"> помещения в установленном порядке.</w:t>
      </w:r>
    </w:p>
    <w:p w:rsidR="00290050" w:rsidRPr="00DD33C0" w:rsidRDefault="00E266E2" w:rsidP="00290050">
      <w:pPr>
        <w:pBdr>
          <w:top w:val="single" w:sz="4" w:space="1" w:color="auto"/>
        </w:pBdr>
        <w:spacing w:after="0" w:line="240" w:lineRule="auto"/>
        <w:jc w:val="both"/>
        <w:rPr>
          <w:rFonts w:ascii="Arial" w:hAnsi="Arial" w:cs="Arial"/>
          <w:sz w:val="24"/>
          <w:szCs w:val="24"/>
        </w:rPr>
      </w:pPr>
      <w:r w:rsidRPr="00DD33C0">
        <w:rPr>
          <w:rFonts w:ascii="Arial" w:hAnsi="Arial" w:cs="Arial"/>
          <w:sz w:val="24"/>
          <w:szCs w:val="24"/>
        </w:rPr>
        <w:lastRenderedPageBreak/>
        <w:t>5. Приемочной комиссии после подписания акта о завершении переустройства и (или) перепланировки жилого</w:t>
      </w:r>
      <w:r w:rsidR="00290050" w:rsidRPr="00DD33C0">
        <w:rPr>
          <w:rFonts w:ascii="Arial" w:hAnsi="Arial" w:cs="Arial"/>
          <w:sz w:val="24"/>
          <w:szCs w:val="24"/>
        </w:rPr>
        <w:t xml:space="preserve"> (нежилого) </w:t>
      </w:r>
      <w:r w:rsidRPr="00DD33C0">
        <w:rPr>
          <w:rFonts w:ascii="Arial" w:hAnsi="Arial" w:cs="Arial"/>
          <w:sz w:val="24"/>
          <w:szCs w:val="24"/>
        </w:rPr>
        <w:t>помещения направить подписанный акт</w:t>
      </w:r>
      <w:r w:rsidR="0083048C" w:rsidRPr="00DD33C0">
        <w:rPr>
          <w:rFonts w:ascii="Arial" w:hAnsi="Arial" w:cs="Arial"/>
          <w:sz w:val="24"/>
          <w:szCs w:val="24"/>
        </w:rPr>
        <w:t xml:space="preserve"> в м</w:t>
      </w:r>
      <w:r w:rsidR="00290050" w:rsidRPr="00DD33C0">
        <w:rPr>
          <w:rFonts w:ascii="Arial" w:hAnsi="Arial" w:cs="Arial"/>
          <w:sz w:val="24"/>
          <w:szCs w:val="24"/>
        </w:rPr>
        <w:t>ежведомственную комиссию при администрации Лихославльского района по согласованию переустройства и (или) перепланировки жилых и нежилых помещений, переводу жилых помещений в нежилые помещения и нежилых помещений в жилые помещения муниципального образования «Лихославльский район»</w:t>
      </w:r>
      <w:r w:rsidRPr="00DD33C0">
        <w:rPr>
          <w:rFonts w:ascii="Arial" w:hAnsi="Arial" w:cs="Arial"/>
          <w:sz w:val="24"/>
          <w:szCs w:val="24"/>
        </w:rPr>
        <w:t>.</w:t>
      </w:r>
    </w:p>
    <w:p w:rsidR="00290050" w:rsidRPr="00AF27DC" w:rsidRDefault="00290050" w:rsidP="00290050">
      <w:pPr>
        <w:pBdr>
          <w:top w:val="single" w:sz="4" w:space="1" w:color="auto"/>
        </w:pBdr>
        <w:spacing w:after="0" w:line="240" w:lineRule="auto"/>
        <w:jc w:val="both"/>
        <w:rPr>
          <w:rFonts w:ascii="Arial" w:hAnsi="Arial" w:cs="Arial"/>
          <w:highlight w:val="yellow"/>
        </w:rPr>
      </w:pPr>
    </w:p>
    <w:p w:rsidR="00290050" w:rsidRPr="00AF27DC" w:rsidRDefault="00290050" w:rsidP="00290050">
      <w:pPr>
        <w:pBdr>
          <w:top w:val="single" w:sz="4" w:space="1" w:color="auto"/>
        </w:pBdr>
        <w:spacing w:after="0" w:line="240" w:lineRule="auto"/>
        <w:jc w:val="both"/>
        <w:rPr>
          <w:rFonts w:ascii="Arial" w:hAnsi="Arial" w:cs="Arial"/>
          <w:highlight w:val="yellow"/>
        </w:rPr>
      </w:pPr>
    </w:p>
    <w:tbl>
      <w:tblPr>
        <w:tblW w:w="5000" w:type="pct"/>
        <w:tblLook w:val="04A0"/>
      </w:tblPr>
      <w:tblGrid>
        <w:gridCol w:w="5208"/>
        <w:gridCol w:w="5213"/>
      </w:tblGrid>
      <w:tr w:rsidR="000A2E97" w:rsidRPr="00955082" w:rsidTr="00C377AA">
        <w:tc>
          <w:tcPr>
            <w:tcW w:w="2499" w:type="pct"/>
          </w:tcPr>
          <w:p w:rsidR="000A2E97" w:rsidRPr="00955082" w:rsidRDefault="000A2E97" w:rsidP="00C377AA">
            <w:pPr>
              <w:pStyle w:val="ad"/>
              <w:outlineLvl w:val="0"/>
              <w:rPr>
                <w:rFonts w:ascii="Arial" w:hAnsi="Arial" w:cs="Arial"/>
                <w:sz w:val="24"/>
                <w:szCs w:val="24"/>
              </w:rPr>
            </w:pPr>
            <w:r w:rsidRPr="00955082">
              <w:rPr>
                <w:rFonts w:ascii="Arial" w:hAnsi="Arial" w:cs="Arial"/>
                <w:sz w:val="24"/>
                <w:szCs w:val="24"/>
              </w:rPr>
              <w:t>МП</w:t>
            </w:r>
          </w:p>
        </w:tc>
        <w:tc>
          <w:tcPr>
            <w:tcW w:w="2501" w:type="pct"/>
          </w:tcPr>
          <w:p w:rsidR="000A2E97" w:rsidRPr="00955082" w:rsidRDefault="000A2E97" w:rsidP="00C377AA">
            <w:pPr>
              <w:pStyle w:val="ad"/>
              <w:outlineLvl w:val="0"/>
              <w:rPr>
                <w:rFonts w:ascii="Times New Roman" w:hAnsi="Times New Roman" w:cs="Times New Roman"/>
                <w:sz w:val="28"/>
                <w:szCs w:val="28"/>
              </w:rPr>
            </w:pPr>
            <w:r w:rsidRPr="00955082">
              <w:rPr>
                <w:rFonts w:ascii="Times New Roman" w:hAnsi="Times New Roman" w:cs="Times New Roman"/>
                <w:sz w:val="28"/>
                <w:szCs w:val="28"/>
              </w:rPr>
              <w:t>_________________________________</w:t>
            </w:r>
          </w:p>
          <w:p w:rsidR="000A2E97" w:rsidRPr="00955082" w:rsidRDefault="000A2E97" w:rsidP="00C377AA">
            <w:pPr>
              <w:jc w:val="center"/>
              <w:rPr>
                <w:rFonts w:ascii="Arial" w:eastAsia="Times New Roman" w:hAnsi="Arial" w:cs="Arial"/>
                <w:sz w:val="20"/>
                <w:szCs w:val="20"/>
                <w:lang w:eastAsia="ru-RU"/>
              </w:rPr>
            </w:pPr>
            <w:r w:rsidRPr="00955082">
              <w:rPr>
                <w:rFonts w:ascii="Arial" w:eastAsia="Times New Roman" w:hAnsi="Arial" w:cs="Arial"/>
                <w:sz w:val="20"/>
                <w:szCs w:val="20"/>
                <w:lang w:eastAsia="ru-RU"/>
              </w:rPr>
              <w:t>(подпись должностного лица органа, осуществляющего согласование)</w:t>
            </w:r>
          </w:p>
        </w:tc>
      </w:tr>
    </w:tbl>
    <w:p w:rsidR="000A2E97" w:rsidRDefault="000A2E97" w:rsidP="000A2E97">
      <w:pPr>
        <w:pStyle w:val="ad"/>
        <w:ind w:left="8080" w:hanging="8080"/>
        <w:outlineLvl w:val="0"/>
        <w:rPr>
          <w:rFonts w:ascii="Times New Roman" w:hAnsi="Times New Roman" w:cs="Times New Roman"/>
          <w:sz w:val="28"/>
          <w:szCs w:val="28"/>
        </w:rPr>
      </w:pPr>
    </w:p>
    <w:tbl>
      <w:tblPr>
        <w:tblW w:w="5000" w:type="pct"/>
        <w:tblLook w:val="04A0"/>
      </w:tblPr>
      <w:tblGrid>
        <w:gridCol w:w="3477"/>
        <w:gridCol w:w="3472"/>
        <w:gridCol w:w="3472"/>
      </w:tblGrid>
      <w:tr w:rsidR="000A2E97" w:rsidRPr="00955082" w:rsidTr="00C377AA">
        <w:tc>
          <w:tcPr>
            <w:tcW w:w="1668" w:type="pct"/>
          </w:tcPr>
          <w:p w:rsidR="000A2E97" w:rsidRPr="00955082" w:rsidRDefault="000A2E97" w:rsidP="00C377AA">
            <w:pPr>
              <w:pStyle w:val="ad"/>
              <w:outlineLvl w:val="0"/>
              <w:rPr>
                <w:rFonts w:ascii="Arial" w:hAnsi="Arial" w:cs="Arial"/>
                <w:sz w:val="24"/>
                <w:szCs w:val="24"/>
              </w:rPr>
            </w:pPr>
            <w:r w:rsidRPr="00955082">
              <w:rPr>
                <w:rFonts w:ascii="Arial" w:hAnsi="Arial" w:cs="Arial"/>
                <w:sz w:val="24"/>
                <w:szCs w:val="24"/>
              </w:rPr>
              <w:t xml:space="preserve">Получил: </w:t>
            </w:r>
          </w:p>
          <w:p w:rsidR="000A2E97" w:rsidRPr="00955082" w:rsidRDefault="000A2E97" w:rsidP="00C377AA">
            <w:pPr>
              <w:pStyle w:val="ad"/>
              <w:outlineLvl w:val="0"/>
              <w:rPr>
                <w:rFonts w:ascii="Times New Roman" w:hAnsi="Times New Roman" w:cs="Times New Roman"/>
                <w:sz w:val="18"/>
                <w:szCs w:val="18"/>
              </w:rPr>
            </w:pPr>
            <w:r w:rsidRPr="00955082">
              <w:rPr>
                <w:rFonts w:ascii="Arial" w:hAnsi="Arial" w:cs="Arial"/>
                <w:sz w:val="18"/>
                <w:szCs w:val="18"/>
              </w:rPr>
              <w:t>(заполняется в случае получения решения лично)</w:t>
            </w:r>
          </w:p>
        </w:tc>
        <w:tc>
          <w:tcPr>
            <w:tcW w:w="1666" w:type="pct"/>
          </w:tcPr>
          <w:p w:rsidR="000A2E97" w:rsidRPr="00955082" w:rsidRDefault="000A2E97" w:rsidP="00C377AA">
            <w:pPr>
              <w:pStyle w:val="ad"/>
              <w:jc w:val="center"/>
              <w:outlineLvl w:val="0"/>
              <w:rPr>
                <w:rFonts w:ascii="Arial" w:hAnsi="Arial" w:cs="Arial"/>
                <w:sz w:val="22"/>
                <w:szCs w:val="22"/>
              </w:rPr>
            </w:pPr>
            <w:r w:rsidRPr="00955082">
              <w:rPr>
                <w:rFonts w:ascii="Arial" w:hAnsi="Arial" w:cs="Arial"/>
                <w:sz w:val="22"/>
                <w:szCs w:val="22"/>
              </w:rPr>
              <w:t>"___" ________ 20___года</w:t>
            </w:r>
          </w:p>
        </w:tc>
        <w:tc>
          <w:tcPr>
            <w:tcW w:w="1666" w:type="pct"/>
          </w:tcPr>
          <w:p w:rsidR="000A2E97" w:rsidRPr="00955082" w:rsidRDefault="000A2E97" w:rsidP="00C377AA">
            <w:pPr>
              <w:pStyle w:val="ad"/>
              <w:ind w:left="8080" w:hanging="8080"/>
              <w:jc w:val="center"/>
              <w:outlineLvl w:val="0"/>
              <w:rPr>
                <w:rFonts w:ascii="Times New Roman" w:hAnsi="Times New Roman" w:cs="Times New Roman"/>
                <w:sz w:val="28"/>
                <w:szCs w:val="28"/>
              </w:rPr>
            </w:pPr>
            <w:r w:rsidRPr="00955082">
              <w:rPr>
                <w:rFonts w:ascii="Times New Roman" w:hAnsi="Times New Roman" w:cs="Times New Roman"/>
                <w:sz w:val="28"/>
                <w:szCs w:val="28"/>
              </w:rPr>
              <w:t>__________________</w:t>
            </w:r>
          </w:p>
          <w:p w:rsidR="000A2E97" w:rsidRPr="00955082" w:rsidRDefault="000A2E97" w:rsidP="00C377AA">
            <w:pPr>
              <w:pStyle w:val="ad"/>
              <w:ind w:left="5387" w:hanging="5387"/>
              <w:jc w:val="center"/>
              <w:outlineLvl w:val="0"/>
              <w:rPr>
                <w:rFonts w:ascii="Arial" w:hAnsi="Arial" w:cs="Arial"/>
                <w:sz w:val="18"/>
                <w:szCs w:val="18"/>
              </w:rPr>
            </w:pPr>
            <w:r w:rsidRPr="00955082">
              <w:rPr>
                <w:rFonts w:ascii="Arial" w:hAnsi="Arial" w:cs="Arial"/>
                <w:sz w:val="18"/>
                <w:szCs w:val="18"/>
              </w:rPr>
              <w:t>(подпись заявителя</w:t>
            </w:r>
          </w:p>
          <w:p w:rsidR="000A2E97" w:rsidRPr="00955082" w:rsidRDefault="000A2E97" w:rsidP="00C377AA">
            <w:pPr>
              <w:pStyle w:val="ad"/>
              <w:ind w:left="5387" w:hanging="5387"/>
              <w:jc w:val="center"/>
              <w:outlineLvl w:val="0"/>
              <w:rPr>
                <w:rFonts w:ascii="Arial" w:hAnsi="Arial" w:cs="Arial"/>
                <w:sz w:val="18"/>
                <w:szCs w:val="18"/>
              </w:rPr>
            </w:pPr>
            <w:r w:rsidRPr="00955082">
              <w:rPr>
                <w:rFonts w:ascii="Arial" w:hAnsi="Arial" w:cs="Arial"/>
                <w:sz w:val="18"/>
                <w:szCs w:val="18"/>
              </w:rPr>
              <w:t>уполномоченного лица заявителей)</w:t>
            </w:r>
          </w:p>
          <w:p w:rsidR="000A2E97" w:rsidRPr="00955082" w:rsidRDefault="000A2E97" w:rsidP="00C377AA">
            <w:pPr>
              <w:pStyle w:val="ad"/>
              <w:outlineLvl w:val="0"/>
              <w:rPr>
                <w:rFonts w:ascii="Times New Roman" w:hAnsi="Times New Roman" w:cs="Times New Roman"/>
                <w:sz w:val="28"/>
                <w:szCs w:val="28"/>
              </w:rPr>
            </w:pPr>
          </w:p>
        </w:tc>
      </w:tr>
      <w:tr w:rsidR="000A2E97" w:rsidRPr="00955082" w:rsidTr="00C377AA">
        <w:tc>
          <w:tcPr>
            <w:tcW w:w="1668" w:type="pct"/>
          </w:tcPr>
          <w:p w:rsidR="000A2E97" w:rsidRPr="00955082" w:rsidRDefault="000A2E97" w:rsidP="00C377AA">
            <w:pPr>
              <w:pStyle w:val="ad"/>
              <w:outlineLvl w:val="0"/>
              <w:rPr>
                <w:rFonts w:ascii="Arial" w:hAnsi="Arial" w:cs="Arial"/>
                <w:sz w:val="24"/>
                <w:szCs w:val="24"/>
              </w:rPr>
            </w:pPr>
            <w:r w:rsidRPr="00955082">
              <w:rPr>
                <w:rFonts w:ascii="Arial" w:hAnsi="Arial" w:cs="Arial"/>
                <w:sz w:val="24"/>
                <w:szCs w:val="24"/>
              </w:rPr>
              <w:t xml:space="preserve">Решение направлено в адрес заявителя (ей) </w:t>
            </w:r>
            <w:r w:rsidRPr="00955082">
              <w:rPr>
                <w:rFonts w:ascii="Arial" w:hAnsi="Arial" w:cs="Arial"/>
                <w:sz w:val="18"/>
                <w:szCs w:val="18"/>
              </w:rPr>
              <w:t>(заполняется в случае направления   решения по почте)</w:t>
            </w:r>
          </w:p>
        </w:tc>
        <w:tc>
          <w:tcPr>
            <w:tcW w:w="1666" w:type="pct"/>
          </w:tcPr>
          <w:p w:rsidR="000A2E97" w:rsidRPr="00955082" w:rsidRDefault="000A2E97" w:rsidP="00C377AA">
            <w:pPr>
              <w:pStyle w:val="ad"/>
              <w:jc w:val="center"/>
              <w:outlineLvl w:val="0"/>
              <w:rPr>
                <w:rFonts w:ascii="Arial" w:hAnsi="Arial" w:cs="Arial"/>
                <w:sz w:val="22"/>
                <w:szCs w:val="22"/>
              </w:rPr>
            </w:pPr>
            <w:r w:rsidRPr="00955082">
              <w:rPr>
                <w:rFonts w:ascii="Arial" w:hAnsi="Arial" w:cs="Arial"/>
                <w:sz w:val="22"/>
                <w:szCs w:val="22"/>
              </w:rPr>
              <w:t>"___" ________ 20___года</w:t>
            </w:r>
          </w:p>
        </w:tc>
        <w:tc>
          <w:tcPr>
            <w:tcW w:w="1666" w:type="pct"/>
          </w:tcPr>
          <w:p w:rsidR="000A2E97" w:rsidRPr="00955082" w:rsidRDefault="000A2E97" w:rsidP="00C377AA">
            <w:pPr>
              <w:pStyle w:val="ad"/>
              <w:ind w:left="8080" w:hanging="8080"/>
              <w:jc w:val="center"/>
              <w:outlineLvl w:val="0"/>
              <w:rPr>
                <w:rFonts w:ascii="Times New Roman" w:hAnsi="Times New Roman" w:cs="Times New Roman"/>
                <w:sz w:val="28"/>
                <w:szCs w:val="28"/>
              </w:rPr>
            </w:pPr>
            <w:r w:rsidRPr="00955082">
              <w:rPr>
                <w:rFonts w:ascii="Times New Roman" w:hAnsi="Times New Roman" w:cs="Times New Roman"/>
                <w:sz w:val="28"/>
                <w:szCs w:val="28"/>
              </w:rPr>
              <w:t>__________________</w:t>
            </w:r>
          </w:p>
          <w:p w:rsidR="000A2E97" w:rsidRPr="00955082" w:rsidRDefault="000A2E97" w:rsidP="00C377AA">
            <w:pPr>
              <w:pStyle w:val="ad"/>
              <w:jc w:val="center"/>
              <w:rPr>
                <w:rFonts w:ascii="Arial" w:hAnsi="Arial" w:cs="Arial"/>
                <w:sz w:val="18"/>
                <w:szCs w:val="18"/>
              </w:rPr>
            </w:pPr>
            <w:r w:rsidRPr="00955082">
              <w:rPr>
                <w:rFonts w:ascii="Arial" w:hAnsi="Arial" w:cs="Arial"/>
                <w:sz w:val="18"/>
                <w:szCs w:val="18"/>
              </w:rPr>
              <w:t>(подпись должностного лица, направившего решение в адрес заявителя (ей)</w:t>
            </w:r>
          </w:p>
          <w:p w:rsidR="000A2E97" w:rsidRPr="00955082" w:rsidRDefault="000A2E97" w:rsidP="00C377AA">
            <w:pPr>
              <w:pStyle w:val="ad"/>
              <w:ind w:left="8080" w:hanging="8080"/>
              <w:jc w:val="center"/>
              <w:outlineLvl w:val="0"/>
              <w:rPr>
                <w:rFonts w:ascii="Times New Roman" w:hAnsi="Times New Roman" w:cs="Times New Roman"/>
                <w:sz w:val="28"/>
                <w:szCs w:val="28"/>
              </w:rPr>
            </w:pPr>
          </w:p>
        </w:tc>
      </w:tr>
    </w:tbl>
    <w:p w:rsidR="000A2E97" w:rsidRDefault="000A2E97" w:rsidP="000A2E97">
      <w:pPr>
        <w:pStyle w:val="ad"/>
        <w:ind w:left="8080" w:hanging="8080"/>
        <w:outlineLvl w:val="0"/>
        <w:rPr>
          <w:rFonts w:ascii="Times New Roman" w:hAnsi="Times New Roman" w:cs="Times New Roman"/>
          <w:sz w:val="28"/>
          <w:szCs w:val="28"/>
        </w:rPr>
      </w:pPr>
    </w:p>
    <w:p w:rsidR="001E5532" w:rsidRPr="00AF27DC" w:rsidRDefault="001E5532" w:rsidP="001E5532">
      <w:pPr>
        <w:rPr>
          <w:rFonts w:ascii="Arial" w:hAnsi="Arial" w:cs="Arial"/>
          <w:lang w:eastAsia="ru-RU"/>
        </w:rPr>
      </w:pPr>
    </w:p>
    <w:p w:rsidR="001E5532" w:rsidRPr="00AF27DC" w:rsidRDefault="001E5532" w:rsidP="001E5532">
      <w:pPr>
        <w:rPr>
          <w:rFonts w:ascii="Arial" w:hAnsi="Arial" w:cs="Arial"/>
          <w:lang w:eastAsia="ru-RU"/>
        </w:rPr>
      </w:pPr>
    </w:p>
    <w:p w:rsidR="001E5532" w:rsidRPr="00AF27DC" w:rsidRDefault="001E5532" w:rsidP="001E5532">
      <w:pPr>
        <w:rPr>
          <w:rFonts w:ascii="Arial" w:hAnsi="Arial" w:cs="Arial"/>
          <w:lang w:eastAsia="ru-RU"/>
        </w:rPr>
      </w:pPr>
    </w:p>
    <w:p w:rsidR="001E5532" w:rsidRPr="00AF27DC" w:rsidRDefault="001E5532" w:rsidP="001E5532">
      <w:pPr>
        <w:rPr>
          <w:rFonts w:ascii="Arial" w:hAnsi="Arial" w:cs="Arial"/>
          <w:lang w:eastAsia="ru-RU"/>
        </w:rPr>
      </w:pPr>
    </w:p>
    <w:p w:rsidR="001E5532" w:rsidRPr="00AF27DC" w:rsidRDefault="001E5532" w:rsidP="001E5532">
      <w:pPr>
        <w:rPr>
          <w:rFonts w:ascii="Arial" w:hAnsi="Arial" w:cs="Arial"/>
          <w:lang w:eastAsia="ru-RU"/>
        </w:rPr>
      </w:pPr>
    </w:p>
    <w:p w:rsidR="00050D26" w:rsidRPr="00AF27DC" w:rsidRDefault="00050D26" w:rsidP="001E5532">
      <w:pPr>
        <w:rPr>
          <w:rFonts w:ascii="Arial" w:hAnsi="Arial" w:cs="Arial"/>
          <w:lang w:eastAsia="ru-RU"/>
        </w:rPr>
      </w:pPr>
    </w:p>
    <w:p w:rsidR="00050D26" w:rsidRPr="00AF27DC" w:rsidRDefault="00050D26" w:rsidP="001E5532">
      <w:pPr>
        <w:rPr>
          <w:rFonts w:ascii="Arial" w:hAnsi="Arial" w:cs="Arial"/>
          <w:lang w:eastAsia="ru-RU"/>
        </w:rPr>
      </w:pPr>
    </w:p>
    <w:p w:rsidR="00050D26" w:rsidRPr="00AF27DC" w:rsidRDefault="00050D26" w:rsidP="001E5532">
      <w:pPr>
        <w:rPr>
          <w:rFonts w:ascii="Arial" w:hAnsi="Arial" w:cs="Arial"/>
          <w:lang w:eastAsia="ru-RU"/>
        </w:rPr>
      </w:pPr>
    </w:p>
    <w:p w:rsidR="00050D26" w:rsidRPr="00AF27DC" w:rsidRDefault="00050D26" w:rsidP="001E5532">
      <w:pPr>
        <w:rPr>
          <w:rFonts w:ascii="Arial" w:hAnsi="Arial" w:cs="Arial"/>
          <w:lang w:eastAsia="ru-RU"/>
        </w:rPr>
      </w:pPr>
    </w:p>
    <w:p w:rsidR="00050D26" w:rsidRPr="00AF27DC" w:rsidRDefault="00050D26" w:rsidP="001E5532">
      <w:pPr>
        <w:rPr>
          <w:rFonts w:ascii="Arial" w:hAnsi="Arial" w:cs="Arial"/>
          <w:lang w:eastAsia="ru-RU"/>
        </w:rPr>
      </w:pPr>
    </w:p>
    <w:p w:rsidR="00050D26" w:rsidRPr="00AF27DC" w:rsidRDefault="00050D26" w:rsidP="001E5532">
      <w:pPr>
        <w:rPr>
          <w:rFonts w:ascii="Arial" w:hAnsi="Arial" w:cs="Arial"/>
          <w:lang w:eastAsia="ru-RU"/>
        </w:rPr>
      </w:pPr>
    </w:p>
    <w:p w:rsidR="00050D26" w:rsidRPr="00AF27DC" w:rsidRDefault="00050D26" w:rsidP="001E5532">
      <w:pPr>
        <w:rPr>
          <w:rFonts w:ascii="Arial" w:hAnsi="Arial" w:cs="Arial"/>
          <w:lang w:eastAsia="ru-RU"/>
        </w:rPr>
      </w:pPr>
    </w:p>
    <w:p w:rsidR="00050D26" w:rsidRPr="00AF27DC" w:rsidRDefault="00050D26" w:rsidP="001E5532">
      <w:pPr>
        <w:rPr>
          <w:rFonts w:ascii="Arial" w:hAnsi="Arial" w:cs="Arial"/>
          <w:lang w:eastAsia="ru-RU"/>
        </w:rPr>
      </w:pPr>
    </w:p>
    <w:p w:rsidR="00050D26" w:rsidRPr="00AF27DC" w:rsidRDefault="00050D26" w:rsidP="001E5532">
      <w:pPr>
        <w:rPr>
          <w:rFonts w:ascii="Arial" w:hAnsi="Arial" w:cs="Arial"/>
          <w:lang w:eastAsia="ru-RU"/>
        </w:rPr>
      </w:pPr>
    </w:p>
    <w:p w:rsidR="00050D26" w:rsidRPr="00AF27DC" w:rsidRDefault="00050D26" w:rsidP="001E5532">
      <w:pPr>
        <w:rPr>
          <w:rFonts w:ascii="Arial" w:hAnsi="Arial" w:cs="Arial"/>
          <w:lang w:eastAsia="ru-RU"/>
        </w:rPr>
      </w:pPr>
    </w:p>
    <w:p w:rsidR="00050D26" w:rsidRPr="00AF27DC" w:rsidRDefault="00050D26" w:rsidP="001E5532">
      <w:pPr>
        <w:rPr>
          <w:rFonts w:ascii="Arial" w:hAnsi="Arial" w:cs="Arial"/>
          <w:lang w:eastAsia="ru-RU"/>
        </w:rPr>
      </w:pPr>
    </w:p>
    <w:p w:rsidR="00050D26" w:rsidRPr="00AF27DC" w:rsidRDefault="00050D26" w:rsidP="001E5532">
      <w:pPr>
        <w:rPr>
          <w:rFonts w:ascii="Arial" w:hAnsi="Arial" w:cs="Arial"/>
          <w:lang w:eastAsia="ru-RU"/>
        </w:rPr>
      </w:pPr>
    </w:p>
    <w:p w:rsidR="00050D26" w:rsidRPr="00AF27DC" w:rsidRDefault="00050D26" w:rsidP="001E5532">
      <w:pPr>
        <w:rPr>
          <w:rFonts w:ascii="Arial" w:hAnsi="Arial" w:cs="Arial"/>
          <w:lang w:eastAsia="ru-RU"/>
        </w:rPr>
      </w:pPr>
    </w:p>
    <w:p w:rsidR="001E5532" w:rsidRPr="00AF27DC" w:rsidRDefault="001E5532" w:rsidP="001E5532">
      <w:pPr>
        <w:rPr>
          <w:rFonts w:ascii="Arial" w:hAnsi="Arial" w:cs="Arial"/>
          <w:lang w:eastAsia="ru-RU"/>
        </w:rPr>
      </w:pPr>
    </w:p>
    <w:tbl>
      <w:tblPr>
        <w:tblW w:w="10137" w:type="dxa"/>
        <w:tblLook w:val="01E0"/>
      </w:tblPr>
      <w:tblGrid>
        <w:gridCol w:w="5031"/>
        <w:gridCol w:w="5106"/>
      </w:tblGrid>
      <w:tr w:rsidR="00335C5B" w:rsidRPr="00AF27DC" w:rsidTr="00CD31B9">
        <w:tc>
          <w:tcPr>
            <w:tcW w:w="5031" w:type="dxa"/>
          </w:tcPr>
          <w:p w:rsidR="00335C5B" w:rsidRPr="00AF27DC" w:rsidRDefault="00335C5B" w:rsidP="00CD31B9">
            <w:pPr>
              <w:suppressAutoHyphens/>
              <w:jc w:val="both"/>
              <w:rPr>
                <w:rFonts w:ascii="Arial" w:hAnsi="Arial" w:cs="Arial"/>
                <w:sz w:val="28"/>
                <w:szCs w:val="28"/>
              </w:rPr>
            </w:pPr>
          </w:p>
        </w:tc>
        <w:tc>
          <w:tcPr>
            <w:tcW w:w="5106" w:type="dxa"/>
          </w:tcPr>
          <w:p w:rsidR="00335C5B" w:rsidRPr="00AF27DC" w:rsidRDefault="00335C5B" w:rsidP="00CD31B9">
            <w:pPr>
              <w:suppressAutoHyphens/>
              <w:spacing w:after="0" w:line="240" w:lineRule="auto"/>
              <w:jc w:val="both"/>
              <w:rPr>
                <w:rFonts w:ascii="Arial" w:hAnsi="Arial" w:cs="Arial"/>
                <w:sz w:val="24"/>
                <w:szCs w:val="24"/>
              </w:rPr>
            </w:pPr>
            <w:r w:rsidRPr="00AF27DC">
              <w:rPr>
                <w:rFonts w:ascii="Arial" w:hAnsi="Arial" w:cs="Arial"/>
                <w:sz w:val="24"/>
                <w:szCs w:val="24"/>
              </w:rPr>
              <w:t xml:space="preserve">Приложение </w:t>
            </w:r>
            <w:r w:rsidR="00C10F07" w:rsidRPr="00AF27DC">
              <w:rPr>
                <w:rFonts w:ascii="Arial" w:hAnsi="Arial" w:cs="Arial"/>
                <w:sz w:val="24"/>
                <w:szCs w:val="24"/>
              </w:rPr>
              <w:t>7</w:t>
            </w:r>
          </w:p>
          <w:p w:rsidR="00335C5B" w:rsidRPr="00AF27DC" w:rsidRDefault="00335C5B" w:rsidP="00CD31B9">
            <w:pPr>
              <w:spacing w:after="0" w:line="240" w:lineRule="auto"/>
              <w:rPr>
                <w:rFonts w:ascii="Arial" w:hAnsi="Arial" w:cs="Arial"/>
                <w:sz w:val="24"/>
                <w:szCs w:val="24"/>
              </w:rPr>
            </w:pPr>
            <w:r w:rsidRPr="00AF27DC">
              <w:rPr>
                <w:rFonts w:ascii="Arial" w:hAnsi="Arial" w:cs="Arial"/>
                <w:sz w:val="24"/>
                <w:szCs w:val="24"/>
              </w:rPr>
              <w:t>к административному регламенту</w:t>
            </w:r>
          </w:p>
          <w:p w:rsidR="00335C5B" w:rsidRPr="00AF27DC" w:rsidRDefault="00335C5B" w:rsidP="00CD31B9">
            <w:pPr>
              <w:tabs>
                <w:tab w:val="left" w:pos="1260"/>
              </w:tabs>
              <w:spacing w:after="0" w:line="240" w:lineRule="auto"/>
              <w:rPr>
                <w:rFonts w:ascii="Arial" w:hAnsi="Arial" w:cs="Arial"/>
                <w:sz w:val="28"/>
                <w:szCs w:val="28"/>
              </w:rPr>
            </w:pPr>
            <w:r w:rsidRPr="00AF27DC">
              <w:rPr>
                <w:rFonts w:ascii="Arial" w:hAnsi="Arial" w:cs="Arial"/>
                <w:sz w:val="24"/>
                <w:szCs w:val="24"/>
              </w:rPr>
              <w:t>предоставления администрацией Лихославльского района муниципальной услуги «Прием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tc>
      </w:tr>
    </w:tbl>
    <w:p w:rsidR="00335C5B" w:rsidRPr="00AF27DC" w:rsidRDefault="00335C5B" w:rsidP="00E266E2">
      <w:pPr>
        <w:jc w:val="right"/>
        <w:rPr>
          <w:rFonts w:ascii="Arial" w:hAnsi="Arial" w:cs="Arial"/>
          <w:sz w:val="20"/>
          <w:szCs w:val="20"/>
        </w:rPr>
      </w:pPr>
    </w:p>
    <w:p w:rsidR="00E266E2" w:rsidRPr="00AF27DC" w:rsidRDefault="00E266E2" w:rsidP="00E266E2">
      <w:pPr>
        <w:jc w:val="center"/>
        <w:rPr>
          <w:rFonts w:ascii="Arial" w:hAnsi="Arial" w:cs="Arial"/>
        </w:rPr>
      </w:pPr>
    </w:p>
    <w:p w:rsidR="00E266E2" w:rsidRPr="00AF27DC" w:rsidRDefault="00E266E2" w:rsidP="00C10F07">
      <w:pPr>
        <w:spacing w:after="0" w:line="240" w:lineRule="auto"/>
        <w:jc w:val="center"/>
        <w:rPr>
          <w:rFonts w:ascii="Arial" w:hAnsi="Arial" w:cs="Arial"/>
          <w:sz w:val="28"/>
          <w:szCs w:val="28"/>
        </w:rPr>
      </w:pPr>
      <w:r w:rsidRPr="00AF27DC">
        <w:rPr>
          <w:rFonts w:ascii="Arial" w:hAnsi="Arial" w:cs="Arial"/>
          <w:sz w:val="28"/>
          <w:szCs w:val="28"/>
        </w:rPr>
        <w:t xml:space="preserve">РЕШЕНИЕ </w:t>
      </w:r>
    </w:p>
    <w:p w:rsidR="00E266E2" w:rsidRPr="000A2E97" w:rsidRDefault="00E266E2" w:rsidP="00C10F07">
      <w:pPr>
        <w:spacing w:after="0" w:line="240" w:lineRule="auto"/>
        <w:jc w:val="center"/>
        <w:rPr>
          <w:rFonts w:ascii="Arial" w:hAnsi="Arial" w:cs="Arial"/>
          <w:sz w:val="24"/>
          <w:szCs w:val="24"/>
        </w:rPr>
      </w:pPr>
      <w:r w:rsidRPr="00AF27DC">
        <w:rPr>
          <w:rFonts w:ascii="Arial" w:hAnsi="Arial" w:cs="Arial"/>
          <w:sz w:val="28"/>
          <w:szCs w:val="28"/>
        </w:rPr>
        <w:t>об отказе в согласовании переустройст</w:t>
      </w:r>
      <w:r w:rsidR="00050D26" w:rsidRPr="00AF27DC">
        <w:rPr>
          <w:rFonts w:ascii="Arial" w:hAnsi="Arial" w:cs="Arial"/>
          <w:sz w:val="28"/>
          <w:szCs w:val="28"/>
        </w:rPr>
        <w:t xml:space="preserve">ва и (или) перепланировки </w:t>
      </w:r>
      <w:r w:rsidRPr="000A2E97">
        <w:rPr>
          <w:rFonts w:ascii="Arial" w:hAnsi="Arial" w:cs="Arial"/>
          <w:sz w:val="24"/>
          <w:szCs w:val="24"/>
        </w:rPr>
        <w:t>помещения</w:t>
      </w:r>
    </w:p>
    <w:p w:rsidR="00E266E2" w:rsidRPr="000A2E97" w:rsidRDefault="00E266E2" w:rsidP="00C10F07">
      <w:pPr>
        <w:spacing w:after="0" w:line="240" w:lineRule="auto"/>
        <w:jc w:val="center"/>
        <w:rPr>
          <w:rFonts w:ascii="Arial" w:hAnsi="Arial" w:cs="Arial"/>
          <w:sz w:val="24"/>
          <w:szCs w:val="24"/>
        </w:rPr>
      </w:pPr>
    </w:p>
    <w:p w:rsidR="00C10F07" w:rsidRPr="000A2E97" w:rsidRDefault="00C10F07" w:rsidP="00C10F07">
      <w:pPr>
        <w:spacing w:after="0" w:line="240" w:lineRule="auto"/>
        <w:jc w:val="both"/>
        <w:rPr>
          <w:rFonts w:ascii="Arial" w:hAnsi="Arial" w:cs="Arial"/>
          <w:sz w:val="24"/>
          <w:szCs w:val="24"/>
        </w:rPr>
      </w:pPr>
      <w:r w:rsidRPr="000A2E97">
        <w:rPr>
          <w:rFonts w:ascii="Arial" w:hAnsi="Arial" w:cs="Arial"/>
          <w:sz w:val="24"/>
          <w:szCs w:val="24"/>
        </w:rPr>
        <w:t>В связи с обращением ________________________</w:t>
      </w:r>
      <w:r w:rsidR="000A2E97">
        <w:rPr>
          <w:rFonts w:ascii="Arial" w:hAnsi="Arial" w:cs="Arial"/>
          <w:sz w:val="24"/>
          <w:szCs w:val="24"/>
        </w:rPr>
        <w:t>_____</w:t>
      </w:r>
      <w:r w:rsidRPr="000A2E97">
        <w:rPr>
          <w:rFonts w:ascii="Arial" w:hAnsi="Arial" w:cs="Arial"/>
          <w:sz w:val="24"/>
          <w:szCs w:val="24"/>
        </w:rPr>
        <w:t>__________________________</w:t>
      </w:r>
    </w:p>
    <w:p w:rsidR="00C10F07" w:rsidRPr="00AF27DC" w:rsidRDefault="00C10F07" w:rsidP="00C10F07">
      <w:pPr>
        <w:spacing w:after="0" w:line="240" w:lineRule="auto"/>
        <w:jc w:val="center"/>
        <w:rPr>
          <w:rFonts w:ascii="Arial" w:hAnsi="Arial" w:cs="Arial"/>
          <w:sz w:val="20"/>
          <w:szCs w:val="20"/>
        </w:rPr>
      </w:pPr>
      <w:r w:rsidRPr="00AF27DC">
        <w:rPr>
          <w:rFonts w:ascii="Arial" w:hAnsi="Arial" w:cs="Arial"/>
          <w:sz w:val="20"/>
          <w:szCs w:val="20"/>
        </w:rPr>
        <w:t xml:space="preserve">                                                       (ФИО физического лица, наименование юридического лица – заявителя)</w:t>
      </w:r>
    </w:p>
    <w:p w:rsidR="00C10F07" w:rsidRPr="00AF27DC" w:rsidRDefault="00C10F07" w:rsidP="00C10F07">
      <w:pPr>
        <w:spacing w:after="0" w:line="240" w:lineRule="auto"/>
        <w:jc w:val="both"/>
        <w:rPr>
          <w:rFonts w:ascii="Arial" w:hAnsi="Arial" w:cs="Arial"/>
        </w:rPr>
      </w:pPr>
    </w:p>
    <w:p w:rsidR="00C10F07" w:rsidRDefault="00C10F07" w:rsidP="001965B7">
      <w:pPr>
        <w:spacing w:after="0" w:line="240" w:lineRule="auto"/>
        <w:jc w:val="both"/>
        <w:rPr>
          <w:rFonts w:ascii="Arial" w:hAnsi="Arial" w:cs="Arial"/>
          <w:sz w:val="24"/>
          <w:szCs w:val="24"/>
        </w:rPr>
      </w:pPr>
      <w:r w:rsidRPr="001965B7">
        <w:rPr>
          <w:rFonts w:ascii="Arial" w:hAnsi="Arial" w:cs="Arial"/>
          <w:sz w:val="24"/>
          <w:szCs w:val="24"/>
        </w:rPr>
        <w:t>о намерении провести переустройству и (или) перепланировку жилого (нежилого) помещения по адресу: ___________________</w:t>
      </w:r>
      <w:r w:rsidR="00117E75">
        <w:rPr>
          <w:rFonts w:ascii="Arial" w:hAnsi="Arial" w:cs="Arial"/>
          <w:sz w:val="24"/>
          <w:szCs w:val="24"/>
        </w:rPr>
        <w:t>________</w:t>
      </w:r>
      <w:r w:rsidR="001965B7">
        <w:rPr>
          <w:rFonts w:ascii="Arial" w:hAnsi="Arial" w:cs="Arial"/>
          <w:sz w:val="24"/>
          <w:szCs w:val="24"/>
        </w:rPr>
        <w:t>______________________</w:t>
      </w:r>
      <w:r w:rsidR="00117E75">
        <w:rPr>
          <w:rFonts w:ascii="Arial" w:hAnsi="Arial" w:cs="Arial"/>
          <w:sz w:val="24"/>
          <w:szCs w:val="24"/>
        </w:rPr>
        <w:t xml:space="preserve"> </w:t>
      </w:r>
      <w:r w:rsidRPr="001965B7">
        <w:rPr>
          <w:rFonts w:ascii="Arial" w:hAnsi="Arial" w:cs="Arial"/>
          <w:sz w:val="24"/>
          <w:szCs w:val="24"/>
        </w:rPr>
        <w:t>занимаемого (принадлежащего) на основании _________________________</w:t>
      </w:r>
      <w:r w:rsidR="00117E75">
        <w:rPr>
          <w:rFonts w:ascii="Arial" w:hAnsi="Arial" w:cs="Arial"/>
          <w:sz w:val="24"/>
          <w:szCs w:val="24"/>
        </w:rPr>
        <w:t>___________</w:t>
      </w:r>
    </w:p>
    <w:p w:rsidR="00117E75" w:rsidRPr="001965B7" w:rsidRDefault="00117E75" w:rsidP="001965B7">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w:t>
      </w:r>
    </w:p>
    <w:p w:rsidR="00C10F07" w:rsidRPr="00AF27DC" w:rsidRDefault="00C10F07" w:rsidP="00C10F07">
      <w:pPr>
        <w:spacing w:after="0" w:line="240" w:lineRule="auto"/>
        <w:jc w:val="center"/>
        <w:rPr>
          <w:rFonts w:ascii="Arial" w:hAnsi="Arial" w:cs="Arial"/>
          <w:sz w:val="20"/>
          <w:szCs w:val="20"/>
        </w:rPr>
      </w:pPr>
      <w:r w:rsidRPr="00AF27DC">
        <w:rPr>
          <w:rFonts w:ascii="Arial" w:hAnsi="Arial" w:cs="Arial"/>
          <w:sz w:val="20"/>
          <w:szCs w:val="20"/>
        </w:rPr>
        <w:t>(вид и реквизиты правоустанавливающего документа на переустраиваемое и (или) перепланируемое помещение)</w:t>
      </w:r>
    </w:p>
    <w:p w:rsidR="00C10F07" w:rsidRPr="001965B7" w:rsidRDefault="00C10F07" w:rsidP="00C10F07">
      <w:pPr>
        <w:spacing w:after="0" w:line="240" w:lineRule="auto"/>
        <w:jc w:val="both"/>
        <w:rPr>
          <w:rFonts w:ascii="Arial" w:hAnsi="Arial" w:cs="Arial"/>
          <w:sz w:val="24"/>
          <w:szCs w:val="24"/>
        </w:rPr>
      </w:pPr>
      <w:r w:rsidRPr="001965B7">
        <w:rPr>
          <w:rFonts w:ascii="Arial" w:hAnsi="Arial" w:cs="Arial"/>
          <w:sz w:val="24"/>
          <w:szCs w:val="24"/>
        </w:rPr>
        <w:t>по результатам рассмотрения представленных документов принято решение:</w:t>
      </w:r>
    </w:p>
    <w:p w:rsidR="00C10F07" w:rsidRPr="001965B7" w:rsidRDefault="00C10F07" w:rsidP="00C10F07">
      <w:pPr>
        <w:spacing w:after="0" w:line="240" w:lineRule="auto"/>
        <w:jc w:val="both"/>
        <w:rPr>
          <w:rFonts w:ascii="Arial" w:hAnsi="Arial" w:cs="Arial"/>
          <w:sz w:val="24"/>
          <w:szCs w:val="24"/>
        </w:rPr>
      </w:pPr>
    </w:p>
    <w:p w:rsidR="00E266E2" w:rsidRPr="001965B7" w:rsidRDefault="00E266E2" w:rsidP="00C10F07">
      <w:pPr>
        <w:spacing w:after="0" w:line="240" w:lineRule="auto"/>
        <w:jc w:val="both"/>
        <w:rPr>
          <w:rFonts w:ascii="Arial" w:hAnsi="Arial" w:cs="Arial"/>
          <w:sz w:val="24"/>
          <w:szCs w:val="24"/>
        </w:rPr>
      </w:pPr>
      <w:r w:rsidRPr="001965B7">
        <w:rPr>
          <w:rFonts w:ascii="Arial" w:hAnsi="Arial" w:cs="Arial"/>
          <w:sz w:val="24"/>
          <w:szCs w:val="24"/>
        </w:rPr>
        <w:t>Отказать в согласовании __</w:t>
      </w:r>
      <w:r w:rsidR="00C10F07" w:rsidRPr="001965B7">
        <w:rPr>
          <w:rFonts w:ascii="Arial" w:hAnsi="Arial" w:cs="Arial"/>
          <w:sz w:val="24"/>
          <w:szCs w:val="24"/>
        </w:rPr>
        <w:t>________</w:t>
      </w:r>
      <w:r w:rsidRPr="001965B7">
        <w:rPr>
          <w:rFonts w:ascii="Arial" w:hAnsi="Arial" w:cs="Arial"/>
          <w:sz w:val="24"/>
          <w:szCs w:val="24"/>
        </w:rPr>
        <w:t>____________________</w:t>
      </w:r>
      <w:r w:rsidR="00117E75">
        <w:rPr>
          <w:rFonts w:ascii="Arial" w:hAnsi="Arial" w:cs="Arial"/>
          <w:sz w:val="24"/>
          <w:szCs w:val="24"/>
        </w:rPr>
        <w:t>_______________________</w:t>
      </w:r>
    </w:p>
    <w:p w:rsidR="00E266E2" w:rsidRPr="00AF27DC" w:rsidRDefault="00E266E2" w:rsidP="00C10F07">
      <w:pPr>
        <w:spacing w:after="0" w:line="240" w:lineRule="auto"/>
        <w:jc w:val="both"/>
        <w:rPr>
          <w:rFonts w:ascii="Arial" w:hAnsi="Arial" w:cs="Arial"/>
          <w:sz w:val="20"/>
          <w:szCs w:val="20"/>
        </w:rPr>
      </w:pPr>
      <w:r w:rsidRPr="00AF27DC">
        <w:rPr>
          <w:rFonts w:ascii="Arial" w:hAnsi="Arial" w:cs="Arial"/>
          <w:sz w:val="20"/>
          <w:szCs w:val="20"/>
        </w:rPr>
        <w:t xml:space="preserve">   </w:t>
      </w:r>
      <w:r w:rsidR="00117E75">
        <w:rPr>
          <w:rFonts w:ascii="Arial" w:hAnsi="Arial" w:cs="Arial"/>
          <w:sz w:val="20"/>
          <w:szCs w:val="20"/>
        </w:rPr>
        <w:t xml:space="preserve">                           </w:t>
      </w:r>
      <w:r w:rsidRPr="00AF27DC">
        <w:rPr>
          <w:rFonts w:ascii="Arial" w:hAnsi="Arial" w:cs="Arial"/>
          <w:sz w:val="20"/>
          <w:szCs w:val="20"/>
        </w:rPr>
        <w:t>(переустройства, перепланировки, переустройства и перепланировки (нужное указать))</w:t>
      </w:r>
    </w:p>
    <w:p w:rsidR="00E266E2" w:rsidRPr="00AF27DC" w:rsidRDefault="00E266E2" w:rsidP="00C10F07">
      <w:pPr>
        <w:spacing w:after="0" w:line="240" w:lineRule="auto"/>
        <w:jc w:val="both"/>
        <w:rPr>
          <w:rFonts w:ascii="Arial" w:hAnsi="Arial" w:cs="Arial"/>
          <w:sz w:val="20"/>
          <w:szCs w:val="20"/>
        </w:rPr>
      </w:pPr>
    </w:p>
    <w:p w:rsidR="00E266E2" w:rsidRPr="00AF27DC" w:rsidRDefault="00F52672" w:rsidP="00C10F07">
      <w:pPr>
        <w:spacing w:after="0" w:line="240" w:lineRule="auto"/>
        <w:jc w:val="both"/>
        <w:rPr>
          <w:rFonts w:ascii="Arial" w:hAnsi="Arial" w:cs="Arial"/>
        </w:rPr>
      </w:pPr>
      <w:r w:rsidRPr="00AF27DC">
        <w:rPr>
          <w:rFonts w:ascii="Arial" w:hAnsi="Arial" w:cs="Arial"/>
          <w:sz w:val="28"/>
          <w:szCs w:val="28"/>
        </w:rPr>
        <w:t>ж</w:t>
      </w:r>
      <w:r w:rsidR="00E266E2" w:rsidRPr="00AF27DC">
        <w:rPr>
          <w:rFonts w:ascii="Arial" w:hAnsi="Arial" w:cs="Arial"/>
          <w:sz w:val="28"/>
          <w:szCs w:val="28"/>
        </w:rPr>
        <w:t>илого</w:t>
      </w:r>
      <w:r w:rsidRPr="00AF27DC">
        <w:rPr>
          <w:rFonts w:ascii="Arial" w:hAnsi="Arial" w:cs="Arial"/>
          <w:sz w:val="28"/>
          <w:szCs w:val="28"/>
        </w:rPr>
        <w:t xml:space="preserve"> (нежилого)</w:t>
      </w:r>
      <w:r w:rsidR="00E266E2" w:rsidRPr="00AF27DC">
        <w:rPr>
          <w:rFonts w:ascii="Arial" w:hAnsi="Arial" w:cs="Arial"/>
          <w:sz w:val="28"/>
          <w:szCs w:val="28"/>
        </w:rPr>
        <w:t xml:space="preserve"> помещения в связи с</w:t>
      </w:r>
      <w:r w:rsidR="00E266E2" w:rsidRPr="00AF27DC">
        <w:rPr>
          <w:rFonts w:ascii="Arial" w:hAnsi="Arial" w:cs="Arial"/>
        </w:rPr>
        <w:t xml:space="preserve"> _____</w:t>
      </w:r>
      <w:r w:rsidR="00327112" w:rsidRPr="00AF27DC">
        <w:rPr>
          <w:rFonts w:ascii="Arial" w:hAnsi="Arial" w:cs="Arial"/>
        </w:rPr>
        <w:t>___</w:t>
      </w:r>
      <w:r w:rsidR="00E266E2" w:rsidRPr="00AF27DC">
        <w:rPr>
          <w:rFonts w:ascii="Arial" w:hAnsi="Arial" w:cs="Arial"/>
        </w:rPr>
        <w:t>________________________________</w:t>
      </w:r>
    </w:p>
    <w:p w:rsidR="00327112" w:rsidRDefault="00E266E2" w:rsidP="00117E75">
      <w:pPr>
        <w:spacing w:after="0" w:line="240" w:lineRule="auto"/>
        <w:jc w:val="both"/>
        <w:rPr>
          <w:rFonts w:ascii="Arial" w:hAnsi="Arial" w:cs="Arial"/>
        </w:rPr>
      </w:pPr>
      <w:r w:rsidRPr="00AF27DC">
        <w:rPr>
          <w:rFonts w:ascii="Arial" w:hAnsi="Arial" w:cs="Arial"/>
        </w:rPr>
        <w:t>____________________________________</w:t>
      </w:r>
      <w:r w:rsidR="00117E75">
        <w:rPr>
          <w:rFonts w:ascii="Arial" w:hAnsi="Arial" w:cs="Arial"/>
        </w:rPr>
        <w:t>____</w:t>
      </w:r>
      <w:r w:rsidR="00327112" w:rsidRPr="00AF27DC">
        <w:rPr>
          <w:rFonts w:ascii="Arial" w:hAnsi="Arial" w:cs="Arial"/>
        </w:rPr>
        <w:t>______________________________</w:t>
      </w:r>
      <w:r w:rsidRPr="00AF27DC">
        <w:rPr>
          <w:rFonts w:ascii="Arial" w:hAnsi="Arial" w:cs="Arial"/>
        </w:rPr>
        <w:t>________________________________________________________________________________________________________________________________________________________________</w:t>
      </w:r>
      <w:r w:rsidR="00117E75">
        <w:rPr>
          <w:rFonts w:ascii="Arial" w:hAnsi="Arial" w:cs="Arial"/>
        </w:rPr>
        <w:t>___________________</w:t>
      </w:r>
    </w:p>
    <w:p w:rsidR="00117E75" w:rsidRPr="00AF27DC" w:rsidRDefault="00117E75" w:rsidP="00117E75">
      <w:pPr>
        <w:spacing w:after="0" w:line="240" w:lineRule="auto"/>
        <w:jc w:val="both"/>
        <w:rPr>
          <w:rFonts w:ascii="Arial" w:hAnsi="Arial" w:cs="Arial"/>
          <w:sz w:val="20"/>
          <w:szCs w:val="20"/>
        </w:rPr>
      </w:pPr>
    </w:p>
    <w:p w:rsidR="00327112" w:rsidRPr="00AF27DC" w:rsidRDefault="00327112" w:rsidP="00C10F07">
      <w:pPr>
        <w:pBdr>
          <w:top w:val="single" w:sz="4" w:space="0" w:color="auto"/>
        </w:pBdr>
        <w:spacing w:after="0" w:line="240" w:lineRule="auto"/>
        <w:jc w:val="center"/>
        <w:rPr>
          <w:rFonts w:ascii="Arial" w:hAnsi="Arial" w:cs="Arial"/>
          <w:highlight w:val="yellow"/>
        </w:rPr>
      </w:pPr>
    </w:p>
    <w:p w:rsidR="00E266E2" w:rsidRPr="00AF27DC" w:rsidRDefault="00E266E2" w:rsidP="00C10F07">
      <w:pPr>
        <w:pBdr>
          <w:top w:val="single" w:sz="4" w:space="0" w:color="auto"/>
        </w:pBdr>
        <w:spacing w:after="0" w:line="240" w:lineRule="auto"/>
        <w:jc w:val="center"/>
        <w:rPr>
          <w:rFonts w:ascii="Arial" w:hAnsi="Arial" w:cs="Arial"/>
          <w:highlight w:val="yellow"/>
        </w:rPr>
      </w:pPr>
    </w:p>
    <w:p w:rsidR="00E266E2" w:rsidRPr="00AF27DC" w:rsidRDefault="00E266E2" w:rsidP="00C10F07">
      <w:pPr>
        <w:pBdr>
          <w:top w:val="single" w:sz="4" w:space="0" w:color="auto"/>
        </w:pBdr>
        <w:spacing w:after="0" w:line="240" w:lineRule="auto"/>
        <w:rPr>
          <w:rFonts w:ascii="Arial" w:hAnsi="Arial" w:cs="Arial"/>
        </w:rPr>
      </w:pPr>
      <w:r w:rsidRPr="00AF27DC">
        <w:rPr>
          <w:rFonts w:ascii="Arial" w:hAnsi="Arial" w:cs="Arial"/>
        </w:rPr>
        <w:t xml:space="preserve">_______________________                </w:t>
      </w:r>
      <w:r w:rsidR="00327112" w:rsidRPr="00AF27DC">
        <w:rPr>
          <w:rFonts w:ascii="Arial" w:hAnsi="Arial" w:cs="Arial"/>
        </w:rPr>
        <w:t xml:space="preserve">      </w:t>
      </w:r>
      <w:r w:rsidRPr="00AF27DC">
        <w:rPr>
          <w:rFonts w:ascii="Arial" w:hAnsi="Arial" w:cs="Arial"/>
        </w:rPr>
        <w:t xml:space="preserve">    _________________        </w:t>
      </w:r>
      <w:r w:rsidR="00327112" w:rsidRPr="00AF27DC">
        <w:rPr>
          <w:rFonts w:ascii="Arial" w:hAnsi="Arial" w:cs="Arial"/>
        </w:rPr>
        <w:t xml:space="preserve">       </w:t>
      </w:r>
      <w:r w:rsidRPr="00AF27DC">
        <w:rPr>
          <w:rFonts w:ascii="Arial" w:hAnsi="Arial" w:cs="Arial"/>
        </w:rPr>
        <w:t xml:space="preserve">  _____________________</w:t>
      </w:r>
    </w:p>
    <w:p w:rsidR="00E266E2" w:rsidRPr="00AF27DC" w:rsidRDefault="00E266E2" w:rsidP="00C10F07">
      <w:pPr>
        <w:pBdr>
          <w:top w:val="single" w:sz="4" w:space="0" w:color="auto"/>
        </w:pBdr>
        <w:spacing w:after="0" w:line="240" w:lineRule="auto"/>
        <w:rPr>
          <w:rFonts w:ascii="Arial" w:hAnsi="Arial" w:cs="Arial"/>
          <w:sz w:val="20"/>
          <w:szCs w:val="20"/>
        </w:rPr>
      </w:pPr>
      <w:r w:rsidRPr="00AF27DC">
        <w:rPr>
          <w:rFonts w:ascii="Arial" w:hAnsi="Arial" w:cs="Arial"/>
          <w:sz w:val="20"/>
          <w:szCs w:val="20"/>
        </w:rPr>
        <w:t xml:space="preserve">          </w:t>
      </w:r>
      <w:r w:rsidR="00327112" w:rsidRPr="00AF27DC">
        <w:rPr>
          <w:rFonts w:ascii="Arial" w:hAnsi="Arial" w:cs="Arial"/>
          <w:sz w:val="20"/>
          <w:szCs w:val="20"/>
        </w:rPr>
        <w:t xml:space="preserve">  </w:t>
      </w:r>
      <w:r w:rsidRPr="00AF27DC">
        <w:rPr>
          <w:rFonts w:ascii="Arial" w:hAnsi="Arial" w:cs="Arial"/>
          <w:sz w:val="20"/>
          <w:szCs w:val="20"/>
        </w:rPr>
        <w:t xml:space="preserve">  (должность)                                                        (подпись)                                (расшифровка подписи)</w:t>
      </w:r>
    </w:p>
    <w:p w:rsidR="00E266E2" w:rsidRPr="00AF27DC" w:rsidRDefault="00E266E2" w:rsidP="00C10F07">
      <w:pPr>
        <w:pBdr>
          <w:top w:val="single" w:sz="4" w:space="0" w:color="auto"/>
        </w:pBdr>
        <w:spacing w:after="0" w:line="240" w:lineRule="auto"/>
        <w:rPr>
          <w:rFonts w:ascii="Arial" w:hAnsi="Arial" w:cs="Arial"/>
          <w:sz w:val="20"/>
          <w:szCs w:val="20"/>
        </w:rPr>
      </w:pPr>
    </w:p>
    <w:p w:rsidR="00E266E2" w:rsidRPr="00AF27DC" w:rsidRDefault="00E266E2" w:rsidP="00C10F07">
      <w:pPr>
        <w:pBdr>
          <w:top w:val="single" w:sz="4" w:space="0" w:color="auto"/>
        </w:pBdr>
        <w:spacing w:after="0" w:line="240" w:lineRule="auto"/>
        <w:rPr>
          <w:rFonts w:ascii="Arial" w:hAnsi="Arial" w:cs="Arial"/>
        </w:rPr>
      </w:pPr>
      <w:r w:rsidRPr="00AF27DC">
        <w:rPr>
          <w:rFonts w:ascii="Arial" w:hAnsi="Arial" w:cs="Arial"/>
        </w:rPr>
        <w:t xml:space="preserve">МП </w:t>
      </w:r>
    </w:p>
    <w:p w:rsidR="00E266E2" w:rsidRPr="00AF27DC" w:rsidRDefault="00E266E2" w:rsidP="00C10F07">
      <w:pPr>
        <w:pBdr>
          <w:top w:val="single" w:sz="4" w:space="0" w:color="auto"/>
        </w:pBdr>
        <w:spacing w:after="0" w:line="240" w:lineRule="auto"/>
        <w:rPr>
          <w:rFonts w:ascii="Arial" w:hAnsi="Arial" w:cs="Arial"/>
          <w:sz w:val="20"/>
          <w:szCs w:val="20"/>
        </w:rPr>
      </w:pPr>
    </w:p>
    <w:p w:rsidR="00050D26" w:rsidRPr="00AF27DC" w:rsidRDefault="00050D26" w:rsidP="00050D26">
      <w:pPr>
        <w:pStyle w:val="ad"/>
        <w:rPr>
          <w:rFonts w:ascii="Arial" w:hAnsi="Arial" w:cs="Arial"/>
          <w:sz w:val="28"/>
          <w:szCs w:val="28"/>
        </w:rPr>
      </w:pPr>
      <w:r w:rsidRPr="00AF27DC">
        <w:rPr>
          <w:rFonts w:ascii="Arial" w:hAnsi="Arial" w:cs="Arial"/>
          <w:sz w:val="28"/>
          <w:szCs w:val="28"/>
        </w:rPr>
        <w:t xml:space="preserve">                                                                                       </w:t>
      </w:r>
    </w:p>
    <w:p w:rsidR="00050D26" w:rsidRPr="00AF27DC" w:rsidRDefault="00117E75" w:rsidP="00050D26">
      <w:pPr>
        <w:pStyle w:val="ad"/>
        <w:ind w:left="8080" w:hanging="8080"/>
        <w:outlineLvl w:val="0"/>
        <w:rPr>
          <w:rFonts w:ascii="Arial" w:hAnsi="Arial" w:cs="Arial"/>
          <w:sz w:val="28"/>
          <w:szCs w:val="28"/>
        </w:rPr>
      </w:pPr>
      <w:r>
        <w:rPr>
          <w:rFonts w:ascii="Arial" w:hAnsi="Arial" w:cs="Arial"/>
          <w:sz w:val="28"/>
          <w:szCs w:val="28"/>
        </w:rPr>
        <w:t>Получил: "___" ____________ 20___</w:t>
      </w:r>
      <w:r w:rsidR="00050D26" w:rsidRPr="00AF27DC">
        <w:rPr>
          <w:rFonts w:ascii="Arial" w:hAnsi="Arial" w:cs="Arial"/>
          <w:sz w:val="28"/>
          <w:szCs w:val="28"/>
        </w:rPr>
        <w:t>года  __________________</w:t>
      </w:r>
    </w:p>
    <w:p w:rsidR="00050D26" w:rsidRPr="00AF27DC" w:rsidRDefault="00050D26" w:rsidP="00050D26">
      <w:pPr>
        <w:pStyle w:val="ad"/>
        <w:ind w:left="5387" w:hanging="5387"/>
        <w:outlineLvl w:val="0"/>
        <w:rPr>
          <w:rFonts w:ascii="Arial" w:hAnsi="Arial" w:cs="Arial"/>
        </w:rPr>
      </w:pPr>
      <w:r w:rsidRPr="00AF27DC">
        <w:rPr>
          <w:rFonts w:ascii="Arial" w:hAnsi="Arial" w:cs="Arial"/>
          <w:sz w:val="28"/>
          <w:szCs w:val="28"/>
        </w:rPr>
        <w:t>(</w:t>
      </w:r>
      <w:r w:rsidRPr="00AF27DC">
        <w:rPr>
          <w:rFonts w:ascii="Arial" w:hAnsi="Arial" w:cs="Arial"/>
        </w:rPr>
        <w:t xml:space="preserve">заполняется в случае получения                                                      (подпись заявителя или          </w:t>
      </w:r>
      <w:r w:rsidRPr="00AF27DC">
        <w:rPr>
          <w:rFonts w:ascii="Arial" w:hAnsi="Arial" w:cs="Arial"/>
          <w:sz w:val="28"/>
          <w:szCs w:val="28"/>
        </w:rPr>
        <w:t xml:space="preserve">                                                                 </w:t>
      </w:r>
    </w:p>
    <w:p w:rsidR="00050D26" w:rsidRPr="00AF27DC" w:rsidRDefault="00050D26" w:rsidP="00050D26">
      <w:pPr>
        <w:pStyle w:val="ad"/>
        <w:ind w:left="5387" w:hanging="5387"/>
        <w:outlineLvl w:val="0"/>
        <w:rPr>
          <w:rFonts w:ascii="Arial" w:hAnsi="Arial" w:cs="Arial"/>
          <w:sz w:val="28"/>
          <w:szCs w:val="28"/>
        </w:rPr>
      </w:pPr>
      <w:r w:rsidRPr="00AF27DC">
        <w:rPr>
          <w:rFonts w:ascii="Arial" w:hAnsi="Arial" w:cs="Arial"/>
        </w:rPr>
        <w:t xml:space="preserve">получения решения лично                                                                  уполномоченного лица заявителей) </w:t>
      </w:r>
      <w:r w:rsidRPr="00AF27DC">
        <w:rPr>
          <w:rFonts w:ascii="Arial" w:hAnsi="Arial" w:cs="Arial"/>
          <w:sz w:val="28"/>
          <w:szCs w:val="28"/>
        </w:rPr>
        <w:t xml:space="preserve">   </w:t>
      </w:r>
    </w:p>
    <w:p w:rsidR="00050D26" w:rsidRPr="00AF27DC" w:rsidRDefault="00050D26" w:rsidP="00050D26">
      <w:pPr>
        <w:pStyle w:val="ad"/>
        <w:rPr>
          <w:rFonts w:ascii="Arial" w:hAnsi="Arial" w:cs="Arial"/>
          <w:sz w:val="28"/>
          <w:szCs w:val="28"/>
        </w:rPr>
      </w:pPr>
    </w:p>
    <w:p w:rsidR="00050D26" w:rsidRPr="00AF27DC" w:rsidRDefault="00050D26" w:rsidP="00050D26">
      <w:pPr>
        <w:pStyle w:val="ad"/>
        <w:rPr>
          <w:rFonts w:ascii="Arial" w:hAnsi="Arial" w:cs="Arial"/>
          <w:sz w:val="28"/>
          <w:szCs w:val="28"/>
        </w:rPr>
      </w:pPr>
      <w:r w:rsidRPr="00AF27DC">
        <w:rPr>
          <w:rFonts w:ascii="Arial" w:hAnsi="Arial" w:cs="Arial"/>
          <w:sz w:val="28"/>
          <w:szCs w:val="28"/>
        </w:rPr>
        <w:t>Решение направлено в адрес заяви</w:t>
      </w:r>
      <w:r w:rsidR="00117E75">
        <w:rPr>
          <w:rFonts w:ascii="Arial" w:hAnsi="Arial" w:cs="Arial"/>
          <w:sz w:val="28"/>
          <w:szCs w:val="28"/>
        </w:rPr>
        <w:t>теля (ей) "  " _____________ 20___</w:t>
      </w:r>
      <w:r w:rsidRPr="00AF27DC">
        <w:rPr>
          <w:rFonts w:ascii="Arial" w:hAnsi="Arial" w:cs="Arial"/>
          <w:sz w:val="28"/>
          <w:szCs w:val="28"/>
        </w:rPr>
        <w:t xml:space="preserve"> года</w:t>
      </w:r>
    </w:p>
    <w:p w:rsidR="00050D26" w:rsidRPr="00AF27DC" w:rsidRDefault="00050D26" w:rsidP="00050D26">
      <w:pPr>
        <w:pStyle w:val="ad"/>
        <w:outlineLvl w:val="0"/>
        <w:rPr>
          <w:rFonts w:ascii="Arial" w:hAnsi="Arial" w:cs="Arial"/>
        </w:rPr>
      </w:pPr>
      <w:r w:rsidRPr="00AF27DC">
        <w:rPr>
          <w:rFonts w:ascii="Arial" w:hAnsi="Arial" w:cs="Arial"/>
          <w:sz w:val="28"/>
          <w:szCs w:val="28"/>
        </w:rPr>
        <w:t xml:space="preserve">    </w:t>
      </w:r>
      <w:r w:rsidRPr="00AF27DC">
        <w:rPr>
          <w:rFonts w:ascii="Arial" w:hAnsi="Arial" w:cs="Arial"/>
        </w:rPr>
        <w:t>(заполняется в случае направления</w:t>
      </w:r>
    </w:p>
    <w:p w:rsidR="00117E75" w:rsidRDefault="00050D26" w:rsidP="00050D26">
      <w:pPr>
        <w:pStyle w:val="ad"/>
        <w:rPr>
          <w:rFonts w:ascii="Arial" w:hAnsi="Arial" w:cs="Arial"/>
        </w:rPr>
      </w:pPr>
      <w:r w:rsidRPr="00AF27DC">
        <w:rPr>
          <w:rFonts w:ascii="Arial" w:hAnsi="Arial" w:cs="Arial"/>
        </w:rPr>
        <w:t xml:space="preserve">              </w:t>
      </w:r>
      <w:r w:rsidR="00117E75">
        <w:rPr>
          <w:rFonts w:ascii="Arial" w:hAnsi="Arial" w:cs="Arial"/>
        </w:rPr>
        <w:t>р</w:t>
      </w:r>
      <w:r w:rsidRPr="00AF27DC">
        <w:rPr>
          <w:rFonts w:ascii="Arial" w:hAnsi="Arial" w:cs="Arial"/>
        </w:rPr>
        <w:t>ешения</w:t>
      </w:r>
      <w:r w:rsidR="00117E75">
        <w:rPr>
          <w:rFonts w:ascii="Arial" w:hAnsi="Arial" w:cs="Arial"/>
        </w:rPr>
        <w:t xml:space="preserve"> </w:t>
      </w:r>
      <w:r w:rsidRPr="00AF27DC">
        <w:rPr>
          <w:rFonts w:ascii="Arial" w:hAnsi="Arial" w:cs="Arial"/>
        </w:rPr>
        <w:t>по почте)</w:t>
      </w:r>
    </w:p>
    <w:p w:rsidR="00050D26" w:rsidRPr="00AF27DC" w:rsidRDefault="00050D26" w:rsidP="00050D26">
      <w:pPr>
        <w:pStyle w:val="ad"/>
        <w:rPr>
          <w:rFonts w:ascii="Arial" w:hAnsi="Arial" w:cs="Arial"/>
          <w:sz w:val="28"/>
          <w:szCs w:val="28"/>
        </w:rPr>
      </w:pPr>
      <w:r w:rsidRPr="00AF27DC">
        <w:rPr>
          <w:rFonts w:ascii="Arial" w:hAnsi="Arial" w:cs="Arial"/>
        </w:rPr>
        <w:t xml:space="preserve">         </w:t>
      </w:r>
      <w:r w:rsidRPr="00AF27DC">
        <w:rPr>
          <w:rFonts w:ascii="Arial" w:hAnsi="Arial" w:cs="Arial"/>
          <w:sz w:val="28"/>
          <w:szCs w:val="28"/>
        </w:rPr>
        <w:t xml:space="preserve">                                         </w:t>
      </w:r>
      <w:r w:rsidR="00117E75">
        <w:rPr>
          <w:rFonts w:ascii="Arial" w:hAnsi="Arial" w:cs="Arial"/>
          <w:sz w:val="28"/>
          <w:szCs w:val="28"/>
        </w:rPr>
        <w:t xml:space="preserve">                         </w:t>
      </w:r>
      <w:r w:rsidRPr="00AF27DC">
        <w:rPr>
          <w:rFonts w:ascii="Arial" w:hAnsi="Arial" w:cs="Arial"/>
          <w:sz w:val="28"/>
          <w:szCs w:val="28"/>
        </w:rPr>
        <w:t xml:space="preserve">  ___________________________</w:t>
      </w:r>
    </w:p>
    <w:p w:rsidR="00117E75" w:rsidRDefault="00050D26" w:rsidP="00050D26">
      <w:pPr>
        <w:pStyle w:val="ad"/>
        <w:rPr>
          <w:rFonts w:ascii="Arial" w:hAnsi="Arial" w:cs="Arial"/>
        </w:rPr>
      </w:pPr>
      <w:r w:rsidRPr="00AF27DC">
        <w:rPr>
          <w:rFonts w:ascii="Arial" w:hAnsi="Arial" w:cs="Arial"/>
          <w:sz w:val="28"/>
          <w:szCs w:val="28"/>
        </w:rPr>
        <w:t xml:space="preserve">                                                                                 </w:t>
      </w:r>
      <w:r w:rsidRPr="00AF27DC">
        <w:rPr>
          <w:rFonts w:ascii="Arial" w:hAnsi="Arial" w:cs="Arial"/>
        </w:rPr>
        <w:t xml:space="preserve">(подпись должностного лица, </w:t>
      </w:r>
    </w:p>
    <w:p w:rsidR="00050D26" w:rsidRPr="00AF27DC" w:rsidRDefault="00117E75" w:rsidP="00050D26">
      <w:pPr>
        <w:pStyle w:val="ad"/>
        <w:rPr>
          <w:rFonts w:ascii="Arial" w:hAnsi="Arial" w:cs="Arial"/>
        </w:rPr>
      </w:pPr>
      <w:r>
        <w:rPr>
          <w:rFonts w:ascii="Arial" w:hAnsi="Arial" w:cs="Arial"/>
        </w:rPr>
        <w:t xml:space="preserve">                                                                                                       </w:t>
      </w:r>
      <w:r w:rsidR="00050D26" w:rsidRPr="00AF27DC">
        <w:rPr>
          <w:rFonts w:ascii="Arial" w:hAnsi="Arial" w:cs="Arial"/>
        </w:rPr>
        <w:t>направившего решение в адрес заявителя (ей)</w:t>
      </w:r>
    </w:p>
    <w:p w:rsidR="00050D26" w:rsidRPr="00AF27DC" w:rsidRDefault="00050D26" w:rsidP="00050D26">
      <w:pPr>
        <w:rPr>
          <w:rFonts w:ascii="Arial" w:hAnsi="Arial" w:cs="Arial"/>
          <w:lang w:eastAsia="ru-RU"/>
        </w:rPr>
      </w:pPr>
    </w:p>
    <w:tbl>
      <w:tblPr>
        <w:tblW w:w="10137" w:type="dxa"/>
        <w:tblLook w:val="01E0"/>
      </w:tblPr>
      <w:tblGrid>
        <w:gridCol w:w="5031"/>
        <w:gridCol w:w="5106"/>
      </w:tblGrid>
      <w:tr w:rsidR="00891AFD" w:rsidRPr="00AF27DC" w:rsidTr="00CD31B9">
        <w:tc>
          <w:tcPr>
            <w:tcW w:w="5031" w:type="dxa"/>
          </w:tcPr>
          <w:p w:rsidR="00891AFD" w:rsidRPr="00AF27DC" w:rsidRDefault="00891AFD" w:rsidP="00CD31B9">
            <w:pPr>
              <w:suppressAutoHyphens/>
              <w:jc w:val="both"/>
              <w:rPr>
                <w:rFonts w:ascii="Arial" w:hAnsi="Arial" w:cs="Arial"/>
                <w:sz w:val="28"/>
                <w:szCs w:val="28"/>
              </w:rPr>
            </w:pPr>
          </w:p>
        </w:tc>
        <w:tc>
          <w:tcPr>
            <w:tcW w:w="5106" w:type="dxa"/>
          </w:tcPr>
          <w:p w:rsidR="00891AFD" w:rsidRPr="00AF27DC" w:rsidRDefault="00891AFD" w:rsidP="00CD31B9">
            <w:pPr>
              <w:suppressAutoHyphens/>
              <w:spacing w:after="0" w:line="240" w:lineRule="auto"/>
              <w:jc w:val="both"/>
              <w:rPr>
                <w:rFonts w:ascii="Arial" w:hAnsi="Arial" w:cs="Arial"/>
                <w:sz w:val="24"/>
                <w:szCs w:val="24"/>
              </w:rPr>
            </w:pPr>
            <w:r w:rsidRPr="00AF27DC">
              <w:rPr>
                <w:rFonts w:ascii="Arial" w:hAnsi="Arial" w:cs="Arial"/>
                <w:sz w:val="24"/>
                <w:szCs w:val="24"/>
              </w:rPr>
              <w:t>Приложение 8</w:t>
            </w:r>
          </w:p>
          <w:p w:rsidR="00891AFD" w:rsidRPr="00AF27DC" w:rsidRDefault="00891AFD" w:rsidP="00CD31B9">
            <w:pPr>
              <w:spacing w:after="0" w:line="240" w:lineRule="auto"/>
              <w:rPr>
                <w:rFonts w:ascii="Arial" w:hAnsi="Arial" w:cs="Arial"/>
                <w:sz w:val="24"/>
                <w:szCs w:val="24"/>
              </w:rPr>
            </w:pPr>
            <w:r w:rsidRPr="00AF27DC">
              <w:rPr>
                <w:rFonts w:ascii="Arial" w:hAnsi="Arial" w:cs="Arial"/>
                <w:sz w:val="24"/>
                <w:szCs w:val="24"/>
              </w:rPr>
              <w:t>к административному регламенту</w:t>
            </w:r>
          </w:p>
          <w:p w:rsidR="00891AFD" w:rsidRPr="00AF27DC" w:rsidRDefault="00891AFD" w:rsidP="00CD31B9">
            <w:pPr>
              <w:tabs>
                <w:tab w:val="left" w:pos="1260"/>
              </w:tabs>
              <w:spacing w:after="0" w:line="240" w:lineRule="auto"/>
              <w:rPr>
                <w:rFonts w:ascii="Arial" w:hAnsi="Arial" w:cs="Arial"/>
                <w:sz w:val="28"/>
                <w:szCs w:val="28"/>
              </w:rPr>
            </w:pPr>
            <w:r w:rsidRPr="00AF27DC">
              <w:rPr>
                <w:rFonts w:ascii="Arial" w:hAnsi="Arial" w:cs="Arial"/>
                <w:sz w:val="24"/>
                <w:szCs w:val="24"/>
              </w:rPr>
              <w:t>предоставления администрацией Лихославльского района муниципальной услуги «Прием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tc>
      </w:tr>
    </w:tbl>
    <w:p w:rsidR="00E266E2" w:rsidRPr="00AF27DC" w:rsidRDefault="00E266E2" w:rsidP="00E266E2">
      <w:pPr>
        <w:suppressAutoHyphens/>
        <w:jc w:val="both"/>
        <w:rPr>
          <w:rFonts w:ascii="Arial" w:hAnsi="Arial" w:cs="Arial"/>
          <w:sz w:val="20"/>
          <w:szCs w:val="20"/>
        </w:rPr>
      </w:pPr>
    </w:p>
    <w:tbl>
      <w:tblPr>
        <w:tblW w:w="0" w:type="auto"/>
        <w:tblLook w:val="01E0"/>
      </w:tblPr>
      <w:tblGrid>
        <w:gridCol w:w="5210"/>
        <w:gridCol w:w="5211"/>
      </w:tblGrid>
      <w:tr w:rsidR="00E266E2" w:rsidRPr="00AF27DC" w:rsidTr="00E266E2">
        <w:tc>
          <w:tcPr>
            <w:tcW w:w="5210" w:type="dxa"/>
          </w:tcPr>
          <w:p w:rsidR="00E266E2" w:rsidRPr="00AF27DC" w:rsidRDefault="00E266E2" w:rsidP="00891AFD">
            <w:pPr>
              <w:suppressAutoHyphens/>
              <w:spacing w:after="0" w:line="240" w:lineRule="auto"/>
              <w:jc w:val="both"/>
              <w:rPr>
                <w:rFonts w:ascii="Arial" w:hAnsi="Arial" w:cs="Arial"/>
                <w:sz w:val="20"/>
                <w:szCs w:val="20"/>
              </w:rPr>
            </w:pPr>
          </w:p>
        </w:tc>
        <w:tc>
          <w:tcPr>
            <w:tcW w:w="5211" w:type="dxa"/>
          </w:tcPr>
          <w:p w:rsidR="00E266E2" w:rsidRPr="00AF27DC" w:rsidRDefault="00E266E2" w:rsidP="00891AFD">
            <w:pPr>
              <w:suppressAutoHyphens/>
              <w:spacing w:after="0" w:line="240" w:lineRule="auto"/>
              <w:jc w:val="center"/>
              <w:rPr>
                <w:rFonts w:ascii="Arial" w:hAnsi="Arial" w:cs="Arial"/>
              </w:rPr>
            </w:pPr>
            <w:r w:rsidRPr="00AF27DC">
              <w:rPr>
                <w:rFonts w:ascii="Arial" w:hAnsi="Arial" w:cs="Arial"/>
              </w:rPr>
              <w:t>УТВЕРЖДАЮ</w:t>
            </w:r>
          </w:p>
          <w:p w:rsidR="00E266E2" w:rsidRPr="00AF27DC" w:rsidRDefault="00E266E2" w:rsidP="00891AFD">
            <w:pPr>
              <w:suppressAutoHyphens/>
              <w:spacing w:after="0" w:line="240" w:lineRule="auto"/>
              <w:jc w:val="center"/>
              <w:rPr>
                <w:rFonts w:ascii="Arial" w:hAnsi="Arial" w:cs="Arial"/>
              </w:rPr>
            </w:pPr>
          </w:p>
          <w:p w:rsidR="00E266E2" w:rsidRPr="00AF27DC" w:rsidRDefault="00E266E2" w:rsidP="00891AFD">
            <w:pPr>
              <w:suppressAutoHyphens/>
              <w:spacing w:after="0" w:line="240" w:lineRule="auto"/>
              <w:jc w:val="center"/>
              <w:rPr>
                <w:rFonts w:ascii="Arial" w:hAnsi="Arial" w:cs="Arial"/>
              </w:rPr>
            </w:pPr>
            <w:r w:rsidRPr="00AF27DC">
              <w:rPr>
                <w:rFonts w:ascii="Arial" w:hAnsi="Arial" w:cs="Arial"/>
              </w:rPr>
              <w:t>______________________________</w:t>
            </w:r>
          </w:p>
          <w:p w:rsidR="00E266E2" w:rsidRPr="00AF27DC" w:rsidRDefault="00E266E2" w:rsidP="00891AFD">
            <w:pPr>
              <w:suppressAutoHyphens/>
              <w:spacing w:after="0" w:line="240" w:lineRule="auto"/>
              <w:jc w:val="center"/>
              <w:rPr>
                <w:rFonts w:ascii="Arial" w:hAnsi="Arial" w:cs="Arial"/>
                <w:sz w:val="20"/>
                <w:szCs w:val="20"/>
              </w:rPr>
            </w:pPr>
            <w:r w:rsidRPr="00AF27DC">
              <w:rPr>
                <w:rFonts w:ascii="Arial" w:hAnsi="Arial" w:cs="Arial"/>
                <w:sz w:val="20"/>
                <w:szCs w:val="20"/>
              </w:rPr>
              <w:t>(должность)</w:t>
            </w:r>
          </w:p>
          <w:p w:rsidR="00E266E2" w:rsidRPr="00AF27DC" w:rsidRDefault="00E266E2" w:rsidP="00891AFD">
            <w:pPr>
              <w:suppressAutoHyphens/>
              <w:spacing w:after="0" w:line="240" w:lineRule="auto"/>
              <w:jc w:val="center"/>
              <w:rPr>
                <w:rFonts w:ascii="Arial" w:hAnsi="Arial" w:cs="Arial"/>
                <w:sz w:val="20"/>
                <w:szCs w:val="20"/>
              </w:rPr>
            </w:pPr>
          </w:p>
          <w:p w:rsidR="00E266E2" w:rsidRPr="00AF27DC" w:rsidRDefault="00E266E2" w:rsidP="00891AFD">
            <w:pPr>
              <w:suppressAutoHyphens/>
              <w:spacing w:after="0" w:line="240" w:lineRule="auto"/>
              <w:jc w:val="center"/>
              <w:rPr>
                <w:rFonts w:ascii="Arial" w:hAnsi="Arial" w:cs="Arial"/>
                <w:sz w:val="20"/>
                <w:szCs w:val="20"/>
              </w:rPr>
            </w:pPr>
            <w:r w:rsidRPr="00AF27DC">
              <w:rPr>
                <w:rFonts w:ascii="Arial" w:hAnsi="Arial" w:cs="Arial"/>
                <w:sz w:val="20"/>
                <w:szCs w:val="20"/>
              </w:rPr>
              <w:t>_________________         ________________</w:t>
            </w:r>
          </w:p>
          <w:p w:rsidR="00E266E2" w:rsidRPr="00AF27DC" w:rsidRDefault="00E266E2" w:rsidP="00891AFD">
            <w:pPr>
              <w:suppressAutoHyphens/>
              <w:spacing w:after="0" w:line="240" w:lineRule="auto"/>
              <w:rPr>
                <w:rFonts w:ascii="Arial" w:hAnsi="Arial" w:cs="Arial"/>
                <w:sz w:val="20"/>
                <w:szCs w:val="20"/>
              </w:rPr>
            </w:pPr>
            <w:r w:rsidRPr="00AF27DC">
              <w:rPr>
                <w:rFonts w:ascii="Arial" w:hAnsi="Arial" w:cs="Arial"/>
                <w:sz w:val="20"/>
                <w:szCs w:val="20"/>
              </w:rPr>
              <w:t xml:space="preserve">              </w:t>
            </w:r>
            <w:r w:rsidR="00891AFD" w:rsidRPr="00AF27DC">
              <w:rPr>
                <w:rFonts w:ascii="Arial" w:hAnsi="Arial" w:cs="Arial"/>
                <w:sz w:val="20"/>
                <w:szCs w:val="20"/>
              </w:rPr>
              <w:t xml:space="preserve">      </w:t>
            </w:r>
            <w:r w:rsidRPr="00AF27DC">
              <w:rPr>
                <w:rFonts w:ascii="Arial" w:hAnsi="Arial" w:cs="Arial"/>
                <w:sz w:val="20"/>
                <w:szCs w:val="20"/>
              </w:rPr>
              <w:t>(подпись)                             (ФИО)</w:t>
            </w:r>
          </w:p>
          <w:p w:rsidR="00E266E2" w:rsidRPr="00AF27DC" w:rsidRDefault="00E266E2" w:rsidP="00891AFD">
            <w:pPr>
              <w:suppressAutoHyphens/>
              <w:spacing w:after="0" w:line="240" w:lineRule="auto"/>
              <w:rPr>
                <w:rFonts w:ascii="Arial" w:hAnsi="Arial" w:cs="Arial"/>
                <w:sz w:val="20"/>
                <w:szCs w:val="20"/>
              </w:rPr>
            </w:pPr>
          </w:p>
          <w:p w:rsidR="00E266E2" w:rsidRPr="00AF27DC" w:rsidRDefault="00E266E2" w:rsidP="00891AFD">
            <w:pPr>
              <w:suppressAutoHyphens/>
              <w:spacing w:after="0" w:line="240" w:lineRule="auto"/>
              <w:jc w:val="center"/>
              <w:rPr>
                <w:rFonts w:ascii="Arial" w:hAnsi="Arial" w:cs="Arial"/>
              </w:rPr>
            </w:pPr>
            <w:r w:rsidRPr="00AF27DC">
              <w:rPr>
                <w:rFonts w:ascii="Arial" w:hAnsi="Arial" w:cs="Arial"/>
              </w:rPr>
              <w:t>«_____»____________20___г.</w:t>
            </w:r>
          </w:p>
          <w:p w:rsidR="00E266E2" w:rsidRPr="00AF27DC" w:rsidRDefault="00E266E2" w:rsidP="00891AFD">
            <w:pPr>
              <w:suppressAutoHyphens/>
              <w:spacing w:after="0" w:line="240" w:lineRule="auto"/>
              <w:jc w:val="center"/>
              <w:rPr>
                <w:rFonts w:ascii="Arial" w:hAnsi="Arial" w:cs="Arial"/>
              </w:rPr>
            </w:pPr>
          </w:p>
        </w:tc>
      </w:tr>
    </w:tbl>
    <w:p w:rsidR="00E266E2" w:rsidRPr="00AF27DC" w:rsidRDefault="00E266E2" w:rsidP="00891AFD">
      <w:pPr>
        <w:suppressAutoHyphens/>
        <w:spacing w:after="0" w:line="240" w:lineRule="auto"/>
        <w:jc w:val="both"/>
        <w:rPr>
          <w:rFonts w:ascii="Arial" w:hAnsi="Arial" w:cs="Arial"/>
          <w:sz w:val="20"/>
          <w:szCs w:val="20"/>
        </w:rPr>
      </w:pPr>
    </w:p>
    <w:p w:rsidR="00E266E2" w:rsidRPr="0031732E" w:rsidRDefault="00E266E2" w:rsidP="00891AFD">
      <w:pPr>
        <w:suppressAutoHyphens/>
        <w:spacing w:after="0" w:line="240" w:lineRule="auto"/>
        <w:jc w:val="center"/>
        <w:rPr>
          <w:rFonts w:ascii="Arial" w:hAnsi="Arial" w:cs="Arial"/>
          <w:sz w:val="24"/>
          <w:szCs w:val="24"/>
        </w:rPr>
      </w:pPr>
      <w:r w:rsidRPr="0031732E">
        <w:rPr>
          <w:rFonts w:ascii="Arial" w:hAnsi="Arial" w:cs="Arial"/>
          <w:sz w:val="24"/>
          <w:szCs w:val="24"/>
        </w:rPr>
        <w:t>АКТ</w:t>
      </w:r>
    </w:p>
    <w:p w:rsidR="00E266E2" w:rsidRPr="0031732E" w:rsidRDefault="00E266E2" w:rsidP="00891AFD">
      <w:pPr>
        <w:suppressAutoHyphens/>
        <w:spacing w:after="0" w:line="240" w:lineRule="auto"/>
        <w:jc w:val="center"/>
        <w:rPr>
          <w:rFonts w:ascii="Arial" w:hAnsi="Arial" w:cs="Arial"/>
          <w:sz w:val="24"/>
          <w:szCs w:val="24"/>
        </w:rPr>
      </w:pPr>
      <w:r w:rsidRPr="0031732E">
        <w:rPr>
          <w:rFonts w:ascii="Arial" w:hAnsi="Arial" w:cs="Arial"/>
          <w:sz w:val="24"/>
          <w:szCs w:val="24"/>
        </w:rPr>
        <w:t>приемочной комиссии</w:t>
      </w:r>
    </w:p>
    <w:p w:rsidR="00E266E2" w:rsidRPr="0031732E" w:rsidRDefault="00E266E2" w:rsidP="00891AFD">
      <w:pPr>
        <w:suppressAutoHyphens/>
        <w:spacing w:after="0" w:line="240" w:lineRule="auto"/>
        <w:jc w:val="center"/>
        <w:rPr>
          <w:rFonts w:ascii="Arial" w:hAnsi="Arial" w:cs="Arial"/>
          <w:sz w:val="24"/>
          <w:szCs w:val="24"/>
        </w:rPr>
      </w:pP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«____» ___________20___г.                                                                                     № _______</w:t>
      </w:r>
    </w:p>
    <w:p w:rsidR="00E266E2" w:rsidRPr="00AF27DC" w:rsidRDefault="00E266E2" w:rsidP="00891AFD">
      <w:pPr>
        <w:suppressAutoHyphens/>
        <w:spacing w:after="0" w:line="240" w:lineRule="auto"/>
        <w:jc w:val="both"/>
        <w:rPr>
          <w:rFonts w:ascii="Arial" w:hAnsi="Arial" w:cs="Arial"/>
        </w:rPr>
      </w:pPr>
    </w:p>
    <w:p w:rsidR="00E266E2" w:rsidRPr="0031732E" w:rsidRDefault="00E266E2" w:rsidP="00891AFD">
      <w:pPr>
        <w:suppressAutoHyphens/>
        <w:spacing w:after="0" w:line="240" w:lineRule="auto"/>
        <w:jc w:val="center"/>
        <w:rPr>
          <w:rFonts w:ascii="Arial" w:hAnsi="Arial" w:cs="Arial"/>
          <w:sz w:val="24"/>
          <w:szCs w:val="24"/>
        </w:rPr>
      </w:pPr>
      <w:r w:rsidRPr="0031732E">
        <w:rPr>
          <w:rFonts w:ascii="Arial" w:hAnsi="Arial" w:cs="Arial"/>
          <w:sz w:val="24"/>
          <w:szCs w:val="24"/>
        </w:rPr>
        <w:t>г. Лихославль</w:t>
      </w:r>
    </w:p>
    <w:p w:rsidR="00E266E2" w:rsidRPr="00AF27DC" w:rsidRDefault="00E266E2" w:rsidP="00891AFD">
      <w:pPr>
        <w:suppressAutoHyphens/>
        <w:spacing w:after="0" w:line="240" w:lineRule="auto"/>
        <w:jc w:val="center"/>
        <w:rPr>
          <w:rFonts w:ascii="Arial" w:hAnsi="Arial" w:cs="Arial"/>
        </w:rPr>
      </w:pP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Приемочная комиссия в составе:</w:t>
      </w:r>
    </w:p>
    <w:p w:rsidR="00E266E2" w:rsidRPr="00AF27DC" w:rsidRDefault="00E266E2" w:rsidP="00891AFD">
      <w:pPr>
        <w:suppressAutoHyphens/>
        <w:spacing w:after="0" w:line="240" w:lineRule="auto"/>
        <w:jc w:val="both"/>
        <w:rPr>
          <w:rFonts w:ascii="Arial" w:hAnsi="Arial" w:cs="Arial"/>
          <w:sz w:val="28"/>
          <w:szCs w:val="28"/>
        </w:rPr>
      </w:pPr>
    </w:p>
    <w:p w:rsidR="00E266E2" w:rsidRPr="00AF27DC" w:rsidRDefault="00E266E2" w:rsidP="00891AFD">
      <w:pPr>
        <w:suppressAutoHyphens/>
        <w:spacing w:after="0" w:line="240" w:lineRule="auto"/>
        <w:jc w:val="both"/>
        <w:rPr>
          <w:rFonts w:ascii="Arial" w:hAnsi="Arial" w:cs="Arial"/>
        </w:rPr>
      </w:pPr>
      <w:r w:rsidRPr="00AF27DC">
        <w:rPr>
          <w:rFonts w:ascii="Arial" w:hAnsi="Arial" w:cs="Arial"/>
        </w:rPr>
        <w:t>_______________</w:t>
      </w:r>
      <w:r w:rsidR="00E91F9A" w:rsidRPr="00AF27DC">
        <w:rPr>
          <w:rFonts w:ascii="Arial" w:hAnsi="Arial" w:cs="Arial"/>
        </w:rPr>
        <w:t>___________</w:t>
      </w:r>
      <w:r w:rsidRPr="00AF27DC">
        <w:rPr>
          <w:rFonts w:ascii="Arial" w:hAnsi="Arial" w:cs="Arial"/>
        </w:rPr>
        <w:t>_____________________________</w:t>
      </w:r>
      <w:r w:rsidR="00117E75">
        <w:rPr>
          <w:rFonts w:ascii="Arial" w:hAnsi="Arial" w:cs="Arial"/>
        </w:rPr>
        <w:t>____________________________</w:t>
      </w:r>
    </w:p>
    <w:p w:rsidR="00E266E2" w:rsidRPr="00AF27DC" w:rsidRDefault="00E266E2" w:rsidP="00891AFD">
      <w:pPr>
        <w:suppressAutoHyphens/>
        <w:spacing w:after="0" w:line="240" w:lineRule="auto"/>
        <w:jc w:val="center"/>
        <w:rPr>
          <w:rFonts w:ascii="Arial" w:hAnsi="Arial" w:cs="Arial"/>
          <w:sz w:val="20"/>
          <w:szCs w:val="20"/>
        </w:rPr>
      </w:pPr>
      <w:r w:rsidRPr="00AF27DC">
        <w:rPr>
          <w:rFonts w:ascii="Arial" w:hAnsi="Arial" w:cs="Arial"/>
          <w:sz w:val="20"/>
          <w:szCs w:val="20"/>
        </w:rPr>
        <w:t>(должность, ФИО)</w:t>
      </w:r>
    </w:p>
    <w:p w:rsidR="00E266E2" w:rsidRPr="00AF27DC" w:rsidRDefault="00E266E2" w:rsidP="00891AFD">
      <w:pPr>
        <w:suppressAutoHyphens/>
        <w:spacing w:after="0" w:line="240" w:lineRule="auto"/>
        <w:jc w:val="both"/>
        <w:rPr>
          <w:rFonts w:ascii="Arial" w:hAnsi="Arial" w:cs="Arial"/>
        </w:rPr>
      </w:pPr>
      <w:r w:rsidRPr="00AF27DC">
        <w:rPr>
          <w:rFonts w:ascii="Arial" w:hAnsi="Arial" w:cs="Arial"/>
        </w:rPr>
        <w:t>________________________</w:t>
      </w:r>
      <w:r w:rsidR="00E91F9A" w:rsidRPr="00AF27DC">
        <w:rPr>
          <w:rFonts w:ascii="Arial" w:hAnsi="Arial" w:cs="Arial"/>
        </w:rPr>
        <w:t>____________</w:t>
      </w:r>
      <w:r w:rsidRPr="00AF27DC">
        <w:rPr>
          <w:rFonts w:ascii="Arial" w:hAnsi="Arial" w:cs="Arial"/>
        </w:rPr>
        <w:t>____________________</w:t>
      </w:r>
      <w:r w:rsidR="00117E75">
        <w:rPr>
          <w:rFonts w:ascii="Arial" w:hAnsi="Arial" w:cs="Arial"/>
        </w:rPr>
        <w:t>___________________________</w:t>
      </w:r>
    </w:p>
    <w:p w:rsidR="00E266E2" w:rsidRPr="00AF27DC" w:rsidRDefault="00E266E2" w:rsidP="00891AFD">
      <w:pPr>
        <w:suppressAutoHyphens/>
        <w:spacing w:after="0" w:line="240" w:lineRule="auto"/>
        <w:jc w:val="center"/>
        <w:rPr>
          <w:rFonts w:ascii="Arial" w:hAnsi="Arial" w:cs="Arial"/>
          <w:sz w:val="20"/>
          <w:szCs w:val="20"/>
        </w:rPr>
      </w:pPr>
      <w:r w:rsidRPr="00AF27DC">
        <w:rPr>
          <w:rFonts w:ascii="Arial" w:hAnsi="Arial" w:cs="Arial"/>
          <w:sz w:val="20"/>
          <w:szCs w:val="20"/>
        </w:rPr>
        <w:t>(должность, ФИО)</w:t>
      </w:r>
    </w:p>
    <w:p w:rsidR="00E266E2" w:rsidRPr="00AF27DC" w:rsidRDefault="00E266E2" w:rsidP="00891AFD">
      <w:pPr>
        <w:suppressAutoHyphens/>
        <w:spacing w:after="0" w:line="240" w:lineRule="auto"/>
        <w:jc w:val="both"/>
        <w:rPr>
          <w:rFonts w:ascii="Arial" w:hAnsi="Arial" w:cs="Arial"/>
        </w:rPr>
      </w:pPr>
      <w:r w:rsidRPr="00AF27DC">
        <w:rPr>
          <w:rFonts w:ascii="Arial" w:hAnsi="Arial" w:cs="Arial"/>
        </w:rPr>
        <w:t>_________________________________</w:t>
      </w:r>
      <w:r w:rsidR="00E91F9A" w:rsidRPr="00AF27DC">
        <w:rPr>
          <w:rFonts w:ascii="Arial" w:hAnsi="Arial" w:cs="Arial"/>
        </w:rPr>
        <w:t>____________</w:t>
      </w:r>
      <w:r w:rsidRPr="00AF27DC">
        <w:rPr>
          <w:rFonts w:ascii="Arial" w:hAnsi="Arial" w:cs="Arial"/>
        </w:rPr>
        <w:t>___________</w:t>
      </w:r>
      <w:r w:rsidR="00117E75">
        <w:rPr>
          <w:rFonts w:ascii="Arial" w:hAnsi="Arial" w:cs="Arial"/>
        </w:rPr>
        <w:t>___________________________</w:t>
      </w:r>
    </w:p>
    <w:p w:rsidR="00E266E2" w:rsidRPr="00AF27DC" w:rsidRDefault="00E266E2" w:rsidP="00891AFD">
      <w:pPr>
        <w:suppressAutoHyphens/>
        <w:spacing w:after="0" w:line="240" w:lineRule="auto"/>
        <w:jc w:val="center"/>
        <w:rPr>
          <w:rFonts w:ascii="Arial" w:hAnsi="Arial" w:cs="Arial"/>
          <w:sz w:val="20"/>
          <w:szCs w:val="20"/>
        </w:rPr>
      </w:pPr>
      <w:r w:rsidRPr="00AF27DC">
        <w:rPr>
          <w:rFonts w:ascii="Arial" w:hAnsi="Arial" w:cs="Arial"/>
          <w:sz w:val="20"/>
          <w:szCs w:val="20"/>
        </w:rPr>
        <w:t>(должность, ФИО)</w:t>
      </w:r>
    </w:p>
    <w:p w:rsidR="00E266E2" w:rsidRPr="00AF27DC" w:rsidRDefault="00E266E2" w:rsidP="00891AFD">
      <w:pPr>
        <w:suppressAutoHyphens/>
        <w:spacing w:after="0" w:line="240" w:lineRule="auto"/>
        <w:jc w:val="both"/>
        <w:rPr>
          <w:rFonts w:ascii="Arial" w:hAnsi="Arial" w:cs="Arial"/>
        </w:rPr>
      </w:pPr>
      <w:r w:rsidRPr="00AF27DC">
        <w:rPr>
          <w:rFonts w:ascii="Arial" w:hAnsi="Arial" w:cs="Arial"/>
        </w:rPr>
        <w:t>__________________________________________</w:t>
      </w:r>
      <w:r w:rsidR="00E91F9A" w:rsidRPr="00AF27DC">
        <w:rPr>
          <w:rFonts w:ascii="Arial" w:hAnsi="Arial" w:cs="Arial"/>
        </w:rPr>
        <w:t>_____________</w:t>
      </w:r>
      <w:r w:rsidRPr="00AF27DC">
        <w:rPr>
          <w:rFonts w:ascii="Arial" w:hAnsi="Arial" w:cs="Arial"/>
        </w:rPr>
        <w:t>__</w:t>
      </w:r>
      <w:r w:rsidR="00117E75">
        <w:rPr>
          <w:rFonts w:ascii="Arial" w:hAnsi="Arial" w:cs="Arial"/>
        </w:rPr>
        <w:t>__________________________</w:t>
      </w:r>
    </w:p>
    <w:p w:rsidR="00E266E2" w:rsidRPr="00AF27DC" w:rsidRDefault="00E266E2" w:rsidP="00891AFD">
      <w:pPr>
        <w:suppressAutoHyphens/>
        <w:spacing w:after="0" w:line="240" w:lineRule="auto"/>
        <w:jc w:val="center"/>
        <w:rPr>
          <w:rFonts w:ascii="Arial" w:hAnsi="Arial" w:cs="Arial"/>
          <w:sz w:val="20"/>
          <w:szCs w:val="20"/>
        </w:rPr>
      </w:pPr>
      <w:r w:rsidRPr="00AF27DC">
        <w:rPr>
          <w:rFonts w:ascii="Arial" w:hAnsi="Arial" w:cs="Arial"/>
          <w:sz w:val="20"/>
          <w:szCs w:val="20"/>
        </w:rPr>
        <w:t>(должность, ФИО)</w:t>
      </w: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составила настоящий акт о нижеследующем:</w:t>
      </w:r>
    </w:p>
    <w:p w:rsidR="00E266E2" w:rsidRPr="0031732E" w:rsidRDefault="00E266E2" w:rsidP="00891AFD">
      <w:pPr>
        <w:suppressAutoHyphens/>
        <w:spacing w:after="0" w:line="240" w:lineRule="auto"/>
        <w:jc w:val="both"/>
        <w:rPr>
          <w:rFonts w:ascii="Arial" w:hAnsi="Arial" w:cs="Arial"/>
          <w:sz w:val="24"/>
          <w:szCs w:val="24"/>
        </w:rPr>
      </w:pP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1. В результате переустройства и (или) перепланировки жилого</w:t>
      </w:r>
      <w:r w:rsidR="00007A45" w:rsidRPr="0031732E">
        <w:rPr>
          <w:rFonts w:ascii="Arial" w:hAnsi="Arial" w:cs="Arial"/>
          <w:sz w:val="24"/>
          <w:szCs w:val="24"/>
        </w:rPr>
        <w:t xml:space="preserve"> (нежилого) </w:t>
      </w:r>
      <w:r w:rsidRPr="0031732E">
        <w:rPr>
          <w:rFonts w:ascii="Arial" w:hAnsi="Arial" w:cs="Arial"/>
          <w:sz w:val="24"/>
          <w:szCs w:val="24"/>
        </w:rPr>
        <w:t xml:space="preserve"> помещения, расположенного по адресу: _________</w:t>
      </w:r>
      <w:r w:rsidR="00007A45" w:rsidRPr="0031732E">
        <w:rPr>
          <w:rFonts w:ascii="Arial" w:hAnsi="Arial" w:cs="Arial"/>
          <w:sz w:val="24"/>
          <w:szCs w:val="24"/>
        </w:rPr>
        <w:t>__________________________</w:t>
      </w:r>
      <w:r w:rsidR="00117E75" w:rsidRPr="0031732E">
        <w:rPr>
          <w:rFonts w:ascii="Arial" w:hAnsi="Arial" w:cs="Arial"/>
          <w:sz w:val="24"/>
          <w:szCs w:val="24"/>
        </w:rPr>
        <w:t>____</w:t>
      </w:r>
      <w:r w:rsidR="0031732E">
        <w:rPr>
          <w:rFonts w:ascii="Arial" w:hAnsi="Arial" w:cs="Arial"/>
          <w:sz w:val="24"/>
          <w:szCs w:val="24"/>
        </w:rPr>
        <w:t>____________</w:t>
      </w: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_________________________________</w:t>
      </w:r>
      <w:r w:rsidR="00007A45" w:rsidRPr="0031732E">
        <w:rPr>
          <w:rFonts w:ascii="Arial" w:hAnsi="Arial" w:cs="Arial"/>
          <w:sz w:val="24"/>
          <w:szCs w:val="24"/>
        </w:rPr>
        <w:t>_______________</w:t>
      </w:r>
      <w:r w:rsidRPr="0031732E">
        <w:rPr>
          <w:rFonts w:ascii="Arial" w:hAnsi="Arial" w:cs="Arial"/>
          <w:sz w:val="24"/>
          <w:szCs w:val="24"/>
        </w:rPr>
        <w:t>__________</w:t>
      </w:r>
      <w:r w:rsidR="0031732E">
        <w:rPr>
          <w:rFonts w:ascii="Arial" w:hAnsi="Arial" w:cs="Arial"/>
          <w:sz w:val="24"/>
          <w:szCs w:val="24"/>
        </w:rPr>
        <w:t>________________</w:t>
      </w:r>
    </w:p>
    <w:p w:rsidR="00E266E2" w:rsidRPr="0031732E" w:rsidRDefault="00E266E2" w:rsidP="00891AFD">
      <w:pPr>
        <w:suppressAutoHyphens/>
        <w:spacing w:after="0" w:line="240" w:lineRule="auto"/>
        <w:jc w:val="both"/>
        <w:rPr>
          <w:rFonts w:ascii="Arial" w:hAnsi="Arial" w:cs="Arial"/>
          <w:sz w:val="24"/>
          <w:szCs w:val="24"/>
        </w:rPr>
      </w:pP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были выполнены следующие работы:</w:t>
      </w:r>
      <w:r w:rsidR="00E91F9A" w:rsidRPr="0031732E">
        <w:rPr>
          <w:rFonts w:ascii="Arial" w:hAnsi="Arial" w:cs="Arial"/>
          <w:sz w:val="24"/>
          <w:szCs w:val="24"/>
        </w:rPr>
        <w:t xml:space="preserve"> </w:t>
      </w:r>
      <w:r w:rsidRPr="0031732E">
        <w:rPr>
          <w:rFonts w:ascii="Arial" w:hAnsi="Arial" w:cs="Arial"/>
          <w:sz w:val="24"/>
          <w:szCs w:val="24"/>
        </w:rPr>
        <w:t>__________________________________________</w:t>
      </w:r>
    </w:p>
    <w:p w:rsidR="00E91F9A" w:rsidRPr="0031732E" w:rsidRDefault="00E91F9A" w:rsidP="00891AFD">
      <w:pPr>
        <w:suppressAutoHyphens/>
        <w:spacing w:after="0" w:line="240" w:lineRule="auto"/>
        <w:jc w:val="both"/>
        <w:rPr>
          <w:rFonts w:ascii="Arial" w:hAnsi="Arial" w:cs="Arial"/>
          <w:sz w:val="24"/>
          <w:szCs w:val="24"/>
        </w:rPr>
      </w:pPr>
      <w:r w:rsidRPr="0031732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732E">
        <w:rPr>
          <w:rFonts w:ascii="Arial" w:hAnsi="Arial" w:cs="Arial"/>
          <w:sz w:val="24"/>
          <w:szCs w:val="24"/>
        </w:rPr>
        <w:t>_______________</w:t>
      </w:r>
    </w:p>
    <w:p w:rsidR="00E266E2" w:rsidRPr="0031732E" w:rsidRDefault="00E266E2" w:rsidP="00891AFD">
      <w:pPr>
        <w:suppressAutoHyphens/>
        <w:spacing w:after="0" w:line="240" w:lineRule="auto"/>
        <w:jc w:val="both"/>
        <w:rPr>
          <w:rFonts w:ascii="Arial" w:hAnsi="Arial" w:cs="Arial"/>
          <w:sz w:val="24"/>
          <w:szCs w:val="24"/>
        </w:rPr>
      </w:pP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 xml:space="preserve">2. Переустройство и (или) перепланировка жилого </w:t>
      </w:r>
      <w:r w:rsidR="00E91F9A" w:rsidRPr="0031732E">
        <w:rPr>
          <w:rFonts w:ascii="Arial" w:hAnsi="Arial" w:cs="Arial"/>
          <w:sz w:val="24"/>
          <w:szCs w:val="24"/>
        </w:rPr>
        <w:t xml:space="preserve">(нежилого) </w:t>
      </w:r>
      <w:r w:rsidRPr="0031732E">
        <w:rPr>
          <w:rFonts w:ascii="Arial" w:hAnsi="Arial" w:cs="Arial"/>
          <w:sz w:val="24"/>
          <w:szCs w:val="24"/>
        </w:rPr>
        <w:t xml:space="preserve">помещения осуществлена на основании Решения о согласовании переустройства и (или) перепланировки жилого </w:t>
      </w:r>
      <w:r w:rsidR="00E91F9A" w:rsidRPr="0031732E">
        <w:rPr>
          <w:rFonts w:ascii="Arial" w:hAnsi="Arial" w:cs="Arial"/>
          <w:sz w:val="24"/>
          <w:szCs w:val="24"/>
        </w:rPr>
        <w:t xml:space="preserve">(нежилого) </w:t>
      </w:r>
      <w:r w:rsidRPr="0031732E">
        <w:rPr>
          <w:rFonts w:ascii="Arial" w:hAnsi="Arial" w:cs="Arial"/>
          <w:sz w:val="24"/>
          <w:szCs w:val="24"/>
        </w:rPr>
        <w:t xml:space="preserve">помещения от «___»____20___г. </w:t>
      </w:r>
    </w:p>
    <w:p w:rsidR="00E266E2" w:rsidRPr="0031732E" w:rsidRDefault="00E266E2" w:rsidP="00891AFD">
      <w:pPr>
        <w:suppressAutoHyphens/>
        <w:spacing w:after="0" w:line="240" w:lineRule="auto"/>
        <w:jc w:val="both"/>
        <w:rPr>
          <w:rFonts w:ascii="Arial" w:hAnsi="Arial" w:cs="Arial"/>
          <w:sz w:val="24"/>
          <w:szCs w:val="24"/>
        </w:rPr>
      </w:pPr>
    </w:p>
    <w:p w:rsidR="00E266E2" w:rsidRPr="00AF27DC" w:rsidRDefault="00E266E2" w:rsidP="00891AFD">
      <w:pPr>
        <w:suppressAutoHyphens/>
        <w:spacing w:after="0" w:line="240" w:lineRule="auto"/>
        <w:jc w:val="both"/>
        <w:rPr>
          <w:rFonts w:ascii="Arial" w:hAnsi="Arial" w:cs="Arial"/>
        </w:rPr>
      </w:pPr>
      <w:r w:rsidRPr="0031732E">
        <w:rPr>
          <w:rFonts w:ascii="Arial" w:hAnsi="Arial" w:cs="Arial"/>
          <w:sz w:val="24"/>
          <w:szCs w:val="24"/>
        </w:rPr>
        <w:t>3. Переустройство и (или) перепланировка осуществлена подрядчиком</w:t>
      </w:r>
      <w:r w:rsidRPr="00AF27DC">
        <w:rPr>
          <w:rFonts w:ascii="Arial" w:hAnsi="Arial" w:cs="Arial"/>
        </w:rPr>
        <w:t xml:space="preserve"> ______________</w:t>
      </w:r>
      <w:r w:rsidR="00E91F9A" w:rsidRPr="00AF27DC">
        <w:rPr>
          <w:rFonts w:ascii="Arial" w:hAnsi="Arial" w:cs="Arial"/>
        </w:rPr>
        <w:t>_____</w:t>
      </w:r>
      <w:r w:rsidRPr="00AF27DC">
        <w:rPr>
          <w:rFonts w:ascii="Arial" w:hAnsi="Arial" w:cs="Arial"/>
        </w:rPr>
        <w:t>_______________________________________</w:t>
      </w:r>
      <w:r w:rsidR="00117E75">
        <w:rPr>
          <w:rFonts w:ascii="Arial" w:hAnsi="Arial" w:cs="Arial"/>
        </w:rPr>
        <w:t>_________________________</w:t>
      </w:r>
    </w:p>
    <w:p w:rsidR="00E266E2" w:rsidRPr="00AF27DC" w:rsidRDefault="00E266E2" w:rsidP="00891AFD">
      <w:pPr>
        <w:suppressAutoHyphens/>
        <w:spacing w:after="0" w:line="240" w:lineRule="auto"/>
        <w:jc w:val="center"/>
        <w:rPr>
          <w:rFonts w:ascii="Arial" w:hAnsi="Arial" w:cs="Arial"/>
          <w:sz w:val="20"/>
          <w:szCs w:val="20"/>
        </w:rPr>
      </w:pPr>
      <w:r w:rsidRPr="00AF27DC">
        <w:rPr>
          <w:rFonts w:ascii="Arial" w:hAnsi="Arial" w:cs="Arial"/>
          <w:sz w:val="20"/>
          <w:szCs w:val="20"/>
        </w:rPr>
        <w:t>(наименование организации или физического лица)</w:t>
      </w:r>
    </w:p>
    <w:p w:rsidR="00E266E2" w:rsidRPr="00AF27DC" w:rsidRDefault="00E266E2" w:rsidP="00891AFD">
      <w:pPr>
        <w:suppressAutoHyphens/>
        <w:spacing w:after="0" w:line="240" w:lineRule="auto"/>
        <w:jc w:val="both"/>
        <w:rPr>
          <w:rFonts w:ascii="Arial" w:hAnsi="Arial" w:cs="Arial"/>
        </w:rPr>
      </w:pPr>
    </w:p>
    <w:p w:rsidR="00E266E2" w:rsidRPr="00AF27DC" w:rsidRDefault="00E266E2" w:rsidP="00891AFD">
      <w:pPr>
        <w:suppressAutoHyphens/>
        <w:spacing w:after="0" w:line="240" w:lineRule="auto"/>
        <w:jc w:val="both"/>
        <w:rPr>
          <w:rFonts w:ascii="Arial" w:hAnsi="Arial" w:cs="Arial"/>
        </w:rPr>
      </w:pPr>
      <w:r w:rsidRPr="0031732E">
        <w:rPr>
          <w:rFonts w:ascii="Arial" w:hAnsi="Arial" w:cs="Arial"/>
          <w:sz w:val="24"/>
          <w:szCs w:val="24"/>
        </w:rPr>
        <w:t>4. Проект на переустройство и (или) перепланировку разработан</w:t>
      </w:r>
      <w:r w:rsidRPr="00AF27DC">
        <w:rPr>
          <w:rFonts w:ascii="Arial" w:hAnsi="Arial" w:cs="Arial"/>
        </w:rPr>
        <w:t xml:space="preserve"> </w:t>
      </w:r>
      <w:r w:rsidR="00E91F9A" w:rsidRPr="00AF27DC">
        <w:rPr>
          <w:rFonts w:ascii="Arial" w:hAnsi="Arial" w:cs="Arial"/>
        </w:rPr>
        <w:t>__</w:t>
      </w:r>
      <w:r w:rsidR="0031732E">
        <w:rPr>
          <w:rFonts w:ascii="Arial" w:hAnsi="Arial" w:cs="Arial"/>
        </w:rPr>
        <w:t>_________</w:t>
      </w:r>
      <w:r w:rsidR="00E91F9A" w:rsidRPr="00AF27DC">
        <w:rPr>
          <w:rFonts w:ascii="Arial" w:hAnsi="Arial" w:cs="Arial"/>
        </w:rPr>
        <w:t>____</w:t>
      </w:r>
      <w:r w:rsidR="00117E75">
        <w:rPr>
          <w:rFonts w:ascii="Arial" w:hAnsi="Arial" w:cs="Arial"/>
        </w:rPr>
        <w:t>_______</w:t>
      </w:r>
    </w:p>
    <w:p w:rsidR="00E91F9A" w:rsidRPr="00AF27DC" w:rsidRDefault="00E91F9A" w:rsidP="00891AFD">
      <w:pPr>
        <w:suppressAutoHyphens/>
        <w:spacing w:after="0" w:line="240" w:lineRule="auto"/>
        <w:jc w:val="both"/>
        <w:rPr>
          <w:rFonts w:ascii="Arial" w:hAnsi="Arial" w:cs="Arial"/>
        </w:rPr>
      </w:pPr>
      <w:r w:rsidRPr="00AF27DC">
        <w:rPr>
          <w:rFonts w:ascii="Arial" w:hAnsi="Arial" w:cs="Arial"/>
        </w:rPr>
        <w:t>____________________________________________________</w:t>
      </w:r>
      <w:r w:rsidR="00117E75">
        <w:rPr>
          <w:rFonts w:ascii="Arial" w:hAnsi="Arial" w:cs="Arial"/>
        </w:rPr>
        <w:t>_______________________________</w:t>
      </w:r>
    </w:p>
    <w:p w:rsidR="00E266E2" w:rsidRPr="00AF27DC" w:rsidRDefault="00E266E2" w:rsidP="00891AFD">
      <w:pPr>
        <w:suppressAutoHyphens/>
        <w:spacing w:after="0" w:line="240" w:lineRule="auto"/>
        <w:jc w:val="center"/>
        <w:rPr>
          <w:rFonts w:ascii="Arial" w:hAnsi="Arial" w:cs="Arial"/>
          <w:sz w:val="20"/>
          <w:szCs w:val="20"/>
        </w:rPr>
      </w:pPr>
      <w:r w:rsidRPr="00AF27DC">
        <w:rPr>
          <w:rFonts w:ascii="Arial" w:hAnsi="Arial" w:cs="Arial"/>
          <w:sz w:val="20"/>
          <w:szCs w:val="20"/>
        </w:rPr>
        <w:t>(наименование лица, осуществившего подготовку проектной документации)</w:t>
      </w:r>
    </w:p>
    <w:p w:rsidR="00E266E2" w:rsidRPr="00AF27DC" w:rsidRDefault="00E266E2" w:rsidP="00891AFD">
      <w:pPr>
        <w:suppressAutoHyphens/>
        <w:spacing w:after="0" w:line="240" w:lineRule="auto"/>
        <w:jc w:val="center"/>
        <w:rPr>
          <w:rFonts w:ascii="Arial" w:hAnsi="Arial" w:cs="Arial"/>
          <w:sz w:val="20"/>
          <w:szCs w:val="20"/>
        </w:rPr>
      </w:pP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 xml:space="preserve">5. Переустройство и (или) перепланировка осуществлены в сроки: </w:t>
      </w: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начало работ ______________</w:t>
      </w:r>
      <w:r w:rsidR="0053282B" w:rsidRPr="0031732E">
        <w:rPr>
          <w:rFonts w:ascii="Arial" w:hAnsi="Arial" w:cs="Arial"/>
          <w:sz w:val="24"/>
          <w:szCs w:val="24"/>
        </w:rPr>
        <w:t>_</w:t>
      </w:r>
      <w:r w:rsidRPr="0031732E">
        <w:rPr>
          <w:rFonts w:ascii="Arial" w:hAnsi="Arial" w:cs="Arial"/>
          <w:sz w:val="24"/>
          <w:szCs w:val="24"/>
        </w:rPr>
        <w:t>__________</w:t>
      </w:r>
      <w:r w:rsidR="00117E75" w:rsidRPr="0031732E">
        <w:rPr>
          <w:rFonts w:ascii="Arial" w:hAnsi="Arial" w:cs="Arial"/>
          <w:sz w:val="24"/>
          <w:szCs w:val="24"/>
        </w:rPr>
        <w:t>___________________________</w:t>
      </w:r>
      <w:r w:rsidRPr="0031732E">
        <w:rPr>
          <w:rFonts w:ascii="Arial" w:hAnsi="Arial" w:cs="Arial"/>
          <w:sz w:val="24"/>
          <w:szCs w:val="24"/>
        </w:rPr>
        <w:t>_,</w:t>
      </w: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окончание работ ___</w:t>
      </w:r>
      <w:r w:rsidR="0053282B" w:rsidRPr="0031732E">
        <w:rPr>
          <w:rFonts w:ascii="Arial" w:hAnsi="Arial" w:cs="Arial"/>
          <w:sz w:val="24"/>
          <w:szCs w:val="24"/>
        </w:rPr>
        <w:t>_____</w:t>
      </w:r>
      <w:r w:rsidRPr="0031732E">
        <w:rPr>
          <w:rFonts w:ascii="Arial" w:hAnsi="Arial" w:cs="Arial"/>
          <w:sz w:val="24"/>
          <w:szCs w:val="24"/>
        </w:rPr>
        <w:t>____________________</w:t>
      </w:r>
      <w:r w:rsidR="00117E75" w:rsidRPr="0031732E">
        <w:rPr>
          <w:rFonts w:ascii="Arial" w:hAnsi="Arial" w:cs="Arial"/>
          <w:sz w:val="24"/>
          <w:szCs w:val="24"/>
        </w:rPr>
        <w:t>______________________________</w:t>
      </w:r>
      <w:r w:rsidRPr="0031732E">
        <w:rPr>
          <w:rFonts w:ascii="Arial" w:hAnsi="Arial" w:cs="Arial"/>
          <w:sz w:val="24"/>
          <w:szCs w:val="24"/>
        </w:rPr>
        <w:t xml:space="preserve">___. </w:t>
      </w:r>
    </w:p>
    <w:p w:rsidR="00E266E2" w:rsidRPr="0031732E" w:rsidRDefault="00E266E2" w:rsidP="00891AFD">
      <w:pPr>
        <w:suppressAutoHyphens/>
        <w:spacing w:after="0" w:line="240" w:lineRule="auto"/>
        <w:jc w:val="both"/>
        <w:rPr>
          <w:rFonts w:ascii="Arial" w:hAnsi="Arial" w:cs="Arial"/>
          <w:sz w:val="24"/>
          <w:szCs w:val="24"/>
        </w:rPr>
      </w:pP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Приемочная комиссия установила:</w:t>
      </w: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предъявленные работы по переустройству и (или) перепланировке помещения, расположенного по адресу:</w:t>
      </w:r>
      <w:r w:rsidR="00117E75" w:rsidRPr="0031732E">
        <w:rPr>
          <w:rFonts w:ascii="Arial" w:hAnsi="Arial" w:cs="Arial"/>
          <w:sz w:val="24"/>
          <w:szCs w:val="24"/>
        </w:rPr>
        <w:t xml:space="preserve"> __</w:t>
      </w:r>
      <w:r w:rsidR="0031732E">
        <w:rPr>
          <w:rFonts w:ascii="Arial" w:hAnsi="Arial" w:cs="Arial"/>
          <w:sz w:val="24"/>
          <w:szCs w:val="24"/>
        </w:rPr>
        <w:t>____________</w:t>
      </w:r>
      <w:r w:rsidR="00117E75" w:rsidRPr="0031732E">
        <w:rPr>
          <w:rFonts w:ascii="Arial" w:hAnsi="Arial" w:cs="Arial"/>
          <w:sz w:val="24"/>
          <w:szCs w:val="24"/>
        </w:rPr>
        <w:t>_</w:t>
      </w:r>
      <w:r w:rsidRPr="0031732E">
        <w:rPr>
          <w:rFonts w:ascii="Arial" w:hAnsi="Arial" w:cs="Arial"/>
          <w:sz w:val="24"/>
          <w:szCs w:val="24"/>
        </w:rPr>
        <w:t>____________________________________</w:t>
      </w: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________________________________________________</w:t>
      </w:r>
      <w:r w:rsidR="0053282B" w:rsidRPr="0031732E">
        <w:rPr>
          <w:rFonts w:ascii="Arial" w:hAnsi="Arial" w:cs="Arial"/>
          <w:sz w:val="24"/>
          <w:szCs w:val="24"/>
        </w:rPr>
        <w:t>________</w:t>
      </w:r>
      <w:r w:rsidR="0031732E">
        <w:rPr>
          <w:rFonts w:ascii="Arial" w:hAnsi="Arial" w:cs="Arial"/>
          <w:sz w:val="24"/>
          <w:szCs w:val="24"/>
        </w:rPr>
        <w:t>____________________</w:t>
      </w:r>
    </w:p>
    <w:p w:rsidR="00E266E2" w:rsidRPr="0031732E" w:rsidRDefault="00E266E2" w:rsidP="00891AFD">
      <w:pPr>
        <w:suppressAutoHyphens/>
        <w:spacing w:after="0" w:line="240" w:lineRule="auto"/>
        <w:jc w:val="both"/>
        <w:rPr>
          <w:rFonts w:ascii="Arial" w:hAnsi="Arial" w:cs="Arial"/>
          <w:sz w:val="24"/>
          <w:szCs w:val="24"/>
        </w:rPr>
      </w:pPr>
    </w:p>
    <w:p w:rsidR="00E266E2" w:rsidRPr="0031732E" w:rsidRDefault="00E266E2" w:rsidP="00891AFD">
      <w:pPr>
        <w:suppressAutoHyphens/>
        <w:spacing w:after="0" w:line="240" w:lineRule="auto"/>
        <w:jc w:val="both"/>
        <w:rPr>
          <w:rFonts w:ascii="Arial" w:hAnsi="Arial" w:cs="Arial"/>
          <w:sz w:val="24"/>
          <w:szCs w:val="24"/>
        </w:rPr>
      </w:pPr>
      <w:r w:rsidRPr="0031732E">
        <w:rPr>
          <w:rFonts w:ascii="Arial" w:hAnsi="Arial" w:cs="Arial"/>
          <w:sz w:val="24"/>
          <w:szCs w:val="24"/>
        </w:rPr>
        <w:t>1) ____________</w:t>
      </w:r>
      <w:r w:rsidR="0053282B" w:rsidRPr="0031732E">
        <w:rPr>
          <w:rFonts w:ascii="Arial" w:hAnsi="Arial" w:cs="Arial"/>
          <w:sz w:val="24"/>
          <w:szCs w:val="24"/>
        </w:rPr>
        <w:t>___________</w:t>
      </w:r>
      <w:r w:rsidRPr="0031732E">
        <w:rPr>
          <w:rFonts w:ascii="Arial" w:hAnsi="Arial" w:cs="Arial"/>
          <w:sz w:val="24"/>
          <w:szCs w:val="24"/>
        </w:rPr>
        <w:t>_____________________________</w:t>
      </w:r>
      <w:r w:rsidR="0031732E">
        <w:rPr>
          <w:rFonts w:ascii="Arial" w:hAnsi="Arial" w:cs="Arial"/>
          <w:sz w:val="24"/>
          <w:szCs w:val="24"/>
        </w:rPr>
        <w:t>_______________________</w:t>
      </w:r>
      <w:r w:rsidRPr="0031732E">
        <w:rPr>
          <w:rFonts w:ascii="Arial" w:hAnsi="Arial" w:cs="Arial"/>
          <w:sz w:val="24"/>
          <w:szCs w:val="24"/>
        </w:rPr>
        <w:t>;</w:t>
      </w:r>
    </w:p>
    <w:p w:rsidR="00E266E2" w:rsidRPr="00AF27DC" w:rsidRDefault="00E266E2" w:rsidP="00891AFD">
      <w:pPr>
        <w:suppressAutoHyphens/>
        <w:spacing w:after="0" w:line="240" w:lineRule="auto"/>
        <w:jc w:val="center"/>
        <w:rPr>
          <w:rFonts w:ascii="Arial" w:hAnsi="Arial" w:cs="Arial"/>
          <w:sz w:val="20"/>
          <w:szCs w:val="20"/>
        </w:rPr>
      </w:pPr>
      <w:r w:rsidRPr="00AF27DC">
        <w:rPr>
          <w:rFonts w:ascii="Arial" w:hAnsi="Arial" w:cs="Arial"/>
          <w:sz w:val="20"/>
          <w:szCs w:val="20"/>
        </w:rPr>
        <w:t>(завершены, не завершены)</w:t>
      </w:r>
    </w:p>
    <w:p w:rsidR="00E266E2" w:rsidRPr="00AF27DC" w:rsidRDefault="00E266E2" w:rsidP="00891AFD">
      <w:pPr>
        <w:suppressAutoHyphens/>
        <w:spacing w:after="0" w:line="240" w:lineRule="auto"/>
        <w:jc w:val="center"/>
        <w:rPr>
          <w:rFonts w:ascii="Arial" w:hAnsi="Arial" w:cs="Arial"/>
          <w:sz w:val="20"/>
          <w:szCs w:val="20"/>
        </w:rPr>
      </w:pPr>
    </w:p>
    <w:p w:rsidR="00E266E2" w:rsidRPr="00AF27DC" w:rsidRDefault="00E266E2" w:rsidP="00891AFD">
      <w:pPr>
        <w:suppressAutoHyphens/>
        <w:spacing w:after="0" w:line="240" w:lineRule="auto"/>
        <w:jc w:val="both"/>
        <w:rPr>
          <w:rFonts w:ascii="Arial" w:hAnsi="Arial" w:cs="Arial"/>
        </w:rPr>
      </w:pPr>
      <w:r w:rsidRPr="0031732E">
        <w:rPr>
          <w:rFonts w:ascii="Arial" w:hAnsi="Arial" w:cs="Arial"/>
          <w:sz w:val="24"/>
          <w:szCs w:val="24"/>
        </w:rPr>
        <w:t>2) выполнены в соответствии с проектом на переустройство и (или) перепланировку, разработанным</w:t>
      </w:r>
      <w:r w:rsidRPr="00AF27DC">
        <w:rPr>
          <w:rFonts w:ascii="Arial" w:hAnsi="Arial" w:cs="Arial"/>
        </w:rPr>
        <w:t xml:space="preserve"> ___</w:t>
      </w:r>
      <w:r w:rsidR="0031732E">
        <w:rPr>
          <w:rFonts w:ascii="Arial" w:hAnsi="Arial" w:cs="Arial"/>
        </w:rPr>
        <w:t>____________________</w:t>
      </w:r>
      <w:r w:rsidRPr="00AF27DC">
        <w:rPr>
          <w:rFonts w:ascii="Arial" w:hAnsi="Arial" w:cs="Arial"/>
        </w:rPr>
        <w:t>___</w:t>
      </w:r>
      <w:r w:rsidR="00117E75">
        <w:rPr>
          <w:rFonts w:ascii="Arial" w:hAnsi="Arial" w:cs="Arial"/>
        </w:rPr>
        <w:t>_</w:t>
      </w:r>
      <w:r w:rsidRPr="00AF27DC">
        <w:rPr>
          <w:rFonts w:ascii="Arial" w:hAnsi="Arial" w:cs="Arial"/>
        </w:rPr>
        <w:t>_______________________________________</w:t>
      </w:r>
    </w:p>
    <w:p w:rsidR="00E266E2" w:rsidRPr="00AF27DC" w:rsidRDefault="00E266E2" w:rsidP="00891AFD">
      <w:pPr>
        <w:spacing w:after="0" w:line="240" w:lineRule="auto"/>
        <w:rPr>
          <w:rFonts w:ascii="Arial" w:hAnsi="Arial" w:cs="Arial"/>
        </w:rPr>
      </w:pPr>
      <w:r w:rsidRPr="00AF27DC">
        <w:rPr>
          <w:rFonts w:ascii="Arial" w:hAnsi="Arial" w:cs="Arial"/>
        </w:rPr>
        <w:t>_______</w:t>
      </w:r>
      <w:r w:rsidR="0093783D" w:rsidRPr="00AF27DC">
        <w:rPr>
          <w:rFonts w:ascii="Arial" w:hAnsi="Arial" w:cs="Arial"/>
        </w:rPr>
        <w:t>______________</w:t>
      </w:r>
      <w:r w:rsidRPr="00AF27DC">
        <w:rPr>
          <w:rFonts w:ascii="Arial" w:hAnsi="Arial" w:cs="Arial"/>
        </w:rPr>
        <w:t>____________________________________</w:t>
      </w:r>
      <w:r w:rsidR="00117E75">
        <w:rPr>
          <w:rFonts w:ascii="Arial" w:hAnsi="Arial" w:cs="Arial"/>
        </w:rPr>
        <w:t>_________________________</w:t>
      </w:r>
      <w:r w:rsidRPr="00AF27DC">
        <w:rPr>
          <w:rFonts w:ascii="Arial" w:hAnsi="Arial" w:cs="Arial"/>
        </w:rPr>
        <w:t>;</w:t>
      </w:r>
    </w:p>
    <w:p w:rsidR="00E266E2" w:rsidRPr="00AF27DC" w:rsidRDefault="00E266E2" w:rsidP="00891AFD">
      <w:pPr>
        <w:spacing w:after="0" w:line="240" w:lineRule="auto"/>
        <w:jc w:val="center"/>
        <w:rPr>
          <w:rFonts w:ascii="Arial" w:hAnsi="Arial" w:cs="Arial"/>
          <w:sz w:val="20"/>
          <w:szCs w:val="20"/>
        </w:rPr>
      </w:pPr>
      <w:r w:rsidRPr="00AF27DC">
        <w:rPr>
          <w:rFonts w:ascii="Arial" w:hAnsi="Arial" w:cs="Arial"/>
          <w:sz w:val="20"/>
          <w:szCs w:val="20"/>
        </w:rPr>
        <w:t>(наименование лица, осуществившего подготовку проектной документации)</w:t>
      </w:r>
    </w:p>
    <w:p w:rsidR="00E266E2" w:rsidRPr="00AF27DC" w:rsidRDefault="00E266E2" w:rsidP="00891AFD">
      <w:pPr>
        <w:spacing w:after="0" w:line="240" w:lineRule="auto"/>
        <w:jc w:val="center"/>
        <w:rPr>
          <w:rFonts w:ascii="Arial" w:hAnsi="Arial" w:cs="Arial"/>
          <w:sz w:val="20"/>
          <w:szCs w:val="20"/>
        </w:rPr>
      </w:pPr>
    </w:p>
    <w:p w:rsidR="00E266E2" w:rsidRPr="00AF27DC" w:rsidRDefault="00E266E2" w:rsidP="00891AFD">
      <w:pPr>
        <w:spacing w:after="0" w:line="240" w:lineRule="auto"/>
        <w:jc w:val="both"/>
        <w:rPr>
          <w:rFonts w:ascii="Arial" w:hAnsi="Arial" w:cs="Arial"/>
        </w:rPr>
      </w:pPr>
      <w:r w:rsidRPr="0031732E">
        <w:rPr>
          <w:rFonts w:ascii="Arial" w:hAnsi="Arial" w:cs="Arial"/>
          <w:sz w:val="24"/>
          <w:szCs w:val="24"/>
        </w:rPr>
        <w:t>3) выполнены с нарушением проекта на переустройство и (или) перепланировку, разработанным</w:t>
      </w:r>
      <w:r w:rsidR="00117E75">
        <w:rPr>
          <w:rFonts w:ascii="Arial" w:hAnsi="Arial" w:cs="Arial"/>
        </w:rPr>
        <w:t xml:space="preserve"> _</w:t>
      </w:r>
      <w:r w:rsidRPr="00AF27DC">
        <w:rPr>
          <w:rFonts w:ascii="Arial" w:hAnsi="Arial" w:cs="Arial"/>
        </w:rPr>
        <w:t>______</w:t>
      </w:r>
      <w:r w:rsidR="0031732E">
        <w:rPr>
          <w:rFonts w:ascii="Arial" w:hAnsi="Arial" w:cs="Arial"/>
        </w:rPr>
        <w:t>___________________</w:t>
      </w:r>
      <w:r w:rsidRPr="00AF27DC">
        <w:rPr>
          <w:rFonts w:ascii="Arial" w:hAnsi="Arial" w:cs="Arial"/>
        </w:rPr>
        <w:t>________________________________________</w:t>
      </w:r>
    </w:p>
    <w:p w:rsidR="00E266E2" w:rsidRPr="00AF27DC" w:rsidRDefault="00E266E2" w:rsidP="00891AFD">
      <w:pPr>
        <w:spacing w:after="0" w:line="240" w:lineRule="auto"/>
        <w:jc w:val="both"/>
        <w:rPr>
          <w:rFonts w:ascii="Arial" w:hAnsi="Arial" w:cs="Arial"/>
        </w:rPr>
      </w:pPr>
      <w:r w:rsidRPr="00AF27DC">
        <w:rPr>
          <w:rFonts w:ascii="Arial" w:hAnsi="Arial" w:cs="Arial"/>
        </w:rPr>
        <w:t>________________</w:t>
      </w:r>
      <w:r w:rsidR="0093783D" w:rsidRPr="00AF27DC">
        <w:rPr>
          <w:rFonts w:ascii="Arial" w:hAnsi="Arial" w:cs="Arial"/>
        </w:rPr>
        <w:t>_________</w:t>
      </w:r>
      <w:r w:rsidRPr="00AF27DC">
        <w:rPr>
          <w:rFonts w:ascii="Arial" w:hAnsi="Arial" w:cs="Arial"/>
        </w:rPr>
        <w:t>____________________________</w:t>
      </w:r>
      <w:r w:rsidR="00117E75">
        <w:rPr>
          <w:rFonts w:ascii="Arial" w:hAnsi="Arial" w:cs="Arial"/>
        </w:rPr>
        <w:t>______________________________</w:t>
      </w:r>
    </w:p>
    <w:p w:rsidR="00E266E2" w:rsidRPr="00AF27DC" w:rsidRDefault="00E266E2" w:rsidP="00891AFD">
      <w:pPr>
        <w:spacing w:after="0" w:line="240" w:lineRule="auto"/>
        <w:jc w:val="center"/>
        <w:rPr>
          <w:rFonts w:ascii="Arial" w:hAnsi="Arial" w:cs="Arial"/>
          <w:sz w:val="20"/>
          <w:szCs w:val="20"/>
        </w:rPr>
      </w:pPr>
      <w:r w:rsidRPr="00AF27DC">
        <w:rPr>
          <w:rFonts w:ascii="Arial" w:hAnsi="Arial" w:cs="Arial"/>
          <w:sz w:val="20"/>
          <w:szCs w:val="20"/>
        </w:rPr>
        <w:t>(наименование лица, осуществившего подготовку проектной документации)</w:t>
      </w:r>
    </w:p>
    <w:p w:rsidR="00E266E2" w:rsidRPr="00AF27DC" w:rsidRDefault="00E266E2" w:rsidP="00891AFD">
      <w:pPr>
        <w:spacing w:after="0" w:line="240" w:lineRule="auto"/>
        <w:rPr>
          <w:rFonts w:ascii="Arial" w:hAnsi="Arial" w:cs="Arial"/>
        </w:rPr>
      </w:pPr>
      <w:r w:rsidRPr="00AF27DC">
        <w:rPr>
          <w:rFonts w:ascii="Arial" w:hAnsi="Arial" w:cs="Arial"/>
        </w:rPr>
        <w:t>_______</w:t>
      </w:r>
      <w:r w:rsidR="0093783D" w:rsidRPr="00AF27DC">
        <w:rPr>
          <w:rFonts w:ascii="Arial" w:hAnsi="Arial" w:cs="Arial"/>
        </w:rPr>
        <w:t>_____________________________</w:t>
      </w:r>
      <w:r w:rsidRPr="00AF27DC">
        <w:rPr>
          <w:rFonts w:ascii="Arial" w:hAnsi="Arial" w:cs="Arial"/>
        </w:rPr>
        <w:t>_________________________________________________________________________________________________________________</w:t>
      </w:r>
      <w:r w:rsidR="00117E75">
        <w:rPr>
          <w:rFonts w:ascii="Arial" w:hAnsi="Arial" w:cs="Arial"/>
        </w:rPr>
        <w:t>_________________</w:t>
      </w:r>
    </w:p>
    <w:p w:rsidR="00E266E2" w:rsidRPr="00AF27DC" w:rsidRDefault="00E266E2" w:rsidP="00891AFD">
      <w:pPr>
        <w:spacing w:after="0" w:line="240" w:lineRule="auto"/>
        <w:jc w:val="center"/>
        <w:rPr>
          <w:rFonts w:ascii="Arial" w:hAnsi="Arial" w:cs="Arial"/>
          <w:sz w:val="20"/>
          <w:szCs w:val="20"/>
        </w:rPr>
      </w:pPr>
      <w:r w:rsidRPr="00AF27DC">
        <w:rPr>
          <w:rFonts w:ascii="Arial" w:hAnsi="Arial" w:cs="Arial"/>
          <w:sz w:val="20"/>
          <w:szCs w:val="20"/>
        </w:rPr>
        <w:t>(перечисляются установленные приемочной комиссией нарушения)</w:t>
      </w:r>
    </w:p>
    <w:p w:rsidR="00E266E2" w:rsidRPr="00AF27DC" w:rsidRDefault="00E266E2" w:rsidP="00891AFD">
      <w:pPr>
        <w:spacing w:after="0" w:line="240" w:lineRule="auto"/>
        <w:jc w:val="center"/>
        <w:rPr>
          <w:rFonts w:ascii="Arial" w:hAnsi="Arial" w:cs="Arial"/>
          <w:sz w:val="20"/>
          <w:szCs w:val="20"/>
        </w:rPr>
      </w:pPr>
    </w:p>
    <w:p w:rsidR="00E266E2" w:rsidRPr="0031732E" w:rsidRDefault="00E266E2" w:rsidP="00891AFD">
      <w:pPr>
        <w:spacing w:after="0" w:line="240" w:lineRule="auto"/>
        <w:jc w:val="both"/>
        <w:rPr>
          <w:rFonts w:ascii="Arial" w:hAnsi="Arial" w:cs="Arial"/>
          <w:sz w:val="24"/>
          <w:szCs w:val="24"/>
        </w:rPr>
      </w:pPr>
      <w:r w:rsidRPr="0031732E">
        <w:rPr>
          <w:rFonts w:ascii="Arial" w:hAnsi="Arial" w:cs="Arial"/>
          <w:sz w:val="24"/>
          <w:szCs w:val="24"/>
        </w:rPr>
        <w:t>в соответствии с частью 1 статьи 29 Жилищного кодекса Российской Федерации переустройство и (или) перепланировка жилого</w:t>
      </w:r>
      <w:r w:rsidR="0093783D" w:rsidRPr="0031732E">
        <w:rPr>
          <w:rFonts w:ascii="Arial" w:hAnsi="Arial" w:cs="Arial"/>
          <w:sz w:val="24"/>
          <w:szCs w:val="24"/>
        </w:rPr>
        <w:t xml:space="preserve"> (нежилого)</w:t>
      </w:r>
      <w:r w:rsidRPr="0031732E">
        <w:rPr>
          <w:rFonts w:ascii="Arial" w:hAnsi="Arial" w:cs="Arial"/>
          <w:sz w:val="24"/>
          <w:szCs w:val="24"/>
        </w:rPr>
        <w:t xml:space="preserve"> помещения являются самовольными.</w:t>
      </w:r>
    </w:p>
    <w:p w:rsidR="00E266E2" w:rsidRPr="0031732E" w:rsidRDefault="00E266E2" w:rsidP="00891AFD">
      <w:pPr>
        <w:spacing w:after="0" w:line="240" w:lineRule="auto"/>
        <w:jc w:val="both"/>
        <w:rPr>
          <w:rFonts w:ascii="Arial" w:hAnsi="Arial" w:cs="Arial"/>
          <w:sz w:val="24"/>
          <w:szCs w:val="24"/>
        </w:rPr>
      </w:pPr>
    </w:p>
    <w:p w:rsidR="00E266E2" w:rsidRPr="0031732E" w:rsidRDefault="00E266E2" w:rsidP="00891AFD">
      <w:pPr>
        <w:spacing w:after="0" w:line="240" w:lineRule="auto"/>
        <w:jc w:val="both"/>
        <w:rPr>
          <w:rFonts w:ascii="Arial" w:hAnsi="Arial" w:cs="Arial"/>
          <w:sz w:val="24"/>
          <w:szCs w:val="24"/>
        </w:rPr>
      </w:pPr>
      <w:r w:rsidRPr="0031732E">
        <w:rPr>
          <w:rFonts w:ascii="Arial" w:hAnsi="Arial" w:cs="Arial"/>
          <w:sz w:val="24"/>
          <w:szCs w:val="24"/>
        </w:rPr>
        <w:t>Члены приемочной комиссии:</w:t>
      </w:r>
    </w:p>
    <w:p w:rsidR="00E266E2" w:rsidRPr="00AF27DC" w:rsidRDefault="00E266E2" w:rsidP="00891AFD">
      <w:pPr>
        <w:spacing w:after="0" w:line="240" w:lineRule="auto"/>
        <w:jc w:val="both"/>
        <w:rPr>
          <w:rFonts w:ascii="Arial" w:hAnsi="Arial" w:cs="Arial"/>
        </w:rPr>
      </w:pPr>
    </w:p>
    <w:tbl>
      <w:tblPr>
        <w:tblW w:w="0" w:type="auto"/>
        <w:tblLook w:val="01E0"/>
      </w:tblPr>
      <w:tblGrid>
        <w:gridCol w:w="3473"/>
        <w:gridCol w:w="3474"/>
        <w:gridCol w:w="3474"/>
      </w:tblGrid>
      <w:tr w:rsidR="00E266E2" w:rsidRPr="00AF27DC" w:rsidTr="00E266E2">
        <w:tc>
          <w:tcPr>
            <w:tcW w:w="3473" w:type="dxa"/>
          </w:tcPr>
          <w:p w:rsidR="00E266E2" w:rsidRPr="00AF27DC" w:rsidRDefault="00E266E2" w:rsidP="00891AFD">
            <w:pPr>
              <w:spacing w:after="0" w:line="240" w:lineRule="auto"/>
              <w:jc w:val="both"/>
              <w:rPr>
                <w:rFonts w:ascii="Arial" w:hAnsi="Arial" w:cs="Arial"/>
              </w:rPr>
            </w:pPr>
          </w:p>
        </w:tc>
        <w:tc>
          <w:tcPr>
            <w:tcW w:w="3474" w:type="dxa"/>
          </w:tcPr>
          <w:p w:rsidR="00E266E2" w:rsidRPr="00AF27DC" w:rsidRDefault="00E266E2" w:rsidP="00891AFD">
            <w:pPr>
              <w:spacing w:after="0" w:line="240" w:lineRule="auto"/>
              <w:jc w:val="center"/>
              <w:rPr>
                <w:rFonts w:ascii="Arial" w:hAnsi="Arial" w:cs="Arial"/>
              </w:rPr>
            </w:pPr>
            <w:r w:rsidRPr="00AF27DC">
              <w:rPr>
                <w:rFonts w:ascii="Arial" w:hAnsi="Arial" w:cs="Arial"/>
              </w:rPr>
              <w:t>_______________________</w:t>
            </w:r>
          </w:p>
          <w:p w:rsidR="00E266E2" w:rsidRPr="00AF27DC" w:rsidRDefault="00E266E2" w:rsidP="00891AFD">
            <w:pPr>
              <w:spacing w:after="0" w:line="240" w:lineRule="auto"/>
              <w:jc w:val="center"/>
              <w:rPr>
                <w:rFonts w:ascii="Arial" w:hAnsi="Arial" w:cs="Arial"/>
                <w:sz w:val="20"/>
                <w:szCs w:val="20"/>
              </w:rPr>
            </w:pPr>
            <w:r w:rsidRPr="00AF27DC">
              <w:rPr>
                <w:rFonts w:ascii="Arial" w:hAnsi="Arial" w:cs="Arial"/>
                <w:sz w:val="20"/>
                <w:szCs w:val="20"/>
              </w:rPr>
              <w:t>(подпись)</w:t>
            </w:r>
          </w:p>
        </w:tc>
        <w:tc>
          <w:tcPr>
            <w:tcW w:w="3474" w:type="dxa"/>
          </w:tcPr>
          <w:p w:rsidR="00E266E2" w:rsidRPr="00AF27DC" w:rsidRDefault="00E266E2" w:rsidP="00891AFD">
            <w:pPr>
              <w:spacing w:after="0" w:line="240" w:lineRule="auto"/>
              <w:jc w:val="center"/>
              <w:rPr>
                <w:rFonts w:ascii="Arial" w:hAnsi="Arial" w:cs="Arial"/>
              </w:rPr>
            </w:pPr>
            <w:r w:rsidRPr="00AF27DC">
              <w:rPr>
                <w:rFonts w:ascii="Arial" w:hAnsi="Arial" w:cs="Arial"/>
              </w:rPr>
              <w:t>___________________</w:t>
            </w:r>
          </w:p>
          <w:p w:rsidR="00E266E2" w:rsidRPr="00AF27DC" w:rsidRDefault="00E266E2" w:rsidP="00891AFD">
            <w:pPr>
              <w:spacing w:after="0" w:line="240" w:lineRule="auto"/>
              <w:jc w:val="center"/>
              <w:rPr>
                <w:rFonts w:ascii="Arial" w:hAnsi="Arial" w:cs="Arial"/>
                <w:sz w:val="20"/>
                <w:szCs w:val="20"/>
              </w:rPr>
            </w:pPr>
            <w:r w:rsidRPr="00AF27DC">
              <w:rPr>
                <w:rFonts w:ascii="Arial" w:hAnsi="Arial" w:cs="Arial"/>
                <w:sz w:val="20"/>
                <w:szCs w:val="20"/>
              </w:rPr>
              <w:t>(ФИО)</w:t>
            </w:r>
          </w:p>
        </w:tc>
      </w:tr>
      <w:tr w:rsidR="00E266E2" w:rsidRPr="00AF27DC" w:rsidTr="00E266E2">
        <w:tc>
          <w:tcPr>
            <w:tcW w:w="3473" w:type="dxa"/>
          </w:tcPr>
          <w:p w:rsidR="00E266E2" w:rsidRPr="00AF27DC" w:rsidRDefault="00E266E2" w:rsidP="00891AFD">
            <w:pPr>
              <w:spacing w:after="0" w:line="240" w:lineRule="auto"/>
              <w:jc w:val="both"/>
              <w:rPr>
                <w:rFonts w:ascii="Arial" w:hAnsi="Arial" w:cs="Arial"/>
              </w:rPr>
            </w:pPr>
          </w:p>
        </w:tc>
        <w:tc>
          <w:tcPr>
            <w:tcW w:w="3474" w:type="dxa"/>
          </w:tcPr>
          <w:p w:rsidR="00E266E2" w:rsidRPr="00AF27DC" w:rsidRDefault="00E266E2" w:rsidP="00891AFD">
            <w:pPr>
              <w:spacing w:after="0" w:line="240" w:lineRule="auto"/>
              <w:jc w:val="center"/>
              <w:rPr>
                <w:rFonts w:ascii="Arial" w:hAnsi="Arial" w:cs="Arial"/>
              </w:rPr>
            </w:pPr>
            <w:r w:rsidRPr="00AF27DC">
              <w:rPr>
                <w:rFonts w:ascii="Arial" w:hAnsi="Arial" w:cs="Arial"/>
              </w:rPr>
              <w:t>_______________________</w:t>
            </w:r>
          </w:p>
          <w:p w:rsidR="00E266E2" w:rsidRPr="00AF27DC" w:rsidRDefault="00E266E2" w:rsidP="00891AFD">
            <w:pPr>
              <w:spacing w:after="0" w:line="240" w:lineRule="auto"/>
              <w:jc w:val="center"/>
              <w:rPr>
                <w:rFonts w:ascii="Arial" w:hAnsi="Arial" w:cs="Arial"/>
                <w:sz w:val="20"/>
                <w:szCs w:val="20"/>
              </w:rPr>
            </w:pPr>
            <w:r w:rsidRPr="00AF27DC">
              <w:rPr>
                <w:rFonts w:ascii="Arial" w:hAnsi="Arial" w:cs="Arial"/>
                <w:sz w:val="20"/>
                <w:szCs w:val="20"/>
              </w:rPr>
              <w:t>(подпись)</w:t>
            </w:r>
          </w:p>
        </w:tc>
        <w:tc>
          <w:tcPr>
            <w:tcW w:w="3474" w:type="dxa"/>
          </w:tcPr>
          <w:p w:rsidR="00E266E2" w:rsidRPr="00AF27DC" w:rsidRDefault="00E266E2" w:rsidP="00891AFD">
            <w:pPr>
              <w:spacing w:after="0" w:line="240" w:lineRule="auto"/>
              <w:jc w:val="center"/>
              <w:rPr>
                <w:rFonts w:ascii="Arial" w:hAnsi="Arial" w:cs="Arial"/>
              </w:rPr>
            </w:pPr>
            <w:r w:rsidRPr="00AF27DC">
              <w:rPr>
                <w:rFonts w:ascii="Arial" w:hAnsi="Arial" w:cs="Arial"/>
              </w:rPr>
              <w:t>___________________</w:t>
            </w:r>
          </w:p>
          <w:p w:rsidR="00E266E2" w:rsidRPr="00AF27DC" w:rsidRDefault="00E266E2" w:rsidP="00891AFD">
            <w:pPr>
              <w:spacing w:after="0" w:line="240" w:lineRule="auto"/>
              <w:jc w:val="center"/>
              <w:rPr>
                <w:rFonts w:ascii="Arial" w:hAnsi="Arial" w:cs="Arial"/>
                <w:sz w:val="20"/>
                <w:szCs w:val="20"/>
              </w:rPr>
            </w:pPr>
            <w:r w:rsidRPr="00AF27DC">
              <w:rPr>
                <w:rFonts w:ascii="Arial" w:hAnsi="Arial" w:cs="Arial"/>
                <w:sz w:val="20"/>
                <w:szCs w:val="20"/>
              </w:rPr>
              <w:t>(ФИО)</w:t>
            </w:r>
          </w:p>
        </w:tc>
      </w:tr>
      <w:tr w:rsidR="00E266E2" w:rsidRPr="00AF27DC" w:rsidTr="00E266E2">
        <w:tc>
          <w:tcPr>
            <w:tcW w:w="3473" w:type="dxa"/>
          </w:tcPr>
          <w:p w:rsidR="00E266E2" w:rsidRPr="00AF27DC" w:rsidRDefault="00E266E2" w:rsidP="00891AFD">
            <w:pPr>
              <w:spacing w:after="0" w:line="240" w:lineRule="auto"/>
              <w:jc w:val="both"/>
              <w:rPr>
                <w:rFonts w:ascii="Arial" w:hAnsi="Arial" w:cs="Arial"/>
              </w:rPr>
            </w:pPr>
          </w:p>
        </w:tc>
        <w:tc>
          <w:tcPr>
            <w:tcW w:w="3474" w:type="dxa"/>
          </w:tcPr>
          <w:p w:rsidR="00E266E2" w:rsidRPr="00AF27DC" w:rsidRDefault="00E266E2" w:rsidP="00891AFD">
            <w:pPr>
              <w:spacing w:after="0" w:line="240" w:lineRule="auto"/>
              <w:jc w:val="center"/>
              <w:rPr>
                <w:rFonts w:ascii="Arial" w:hAnsi="Arial" w:cs="Arial"/>
              </w:rPr>
            </w:pPr>
            <w:r w:rsidRPr="00AF27DC">
              <w:rPr>
                <w:rFonts w:ascii="Arial" w:hAnsi="Arial" w:cs="Arial"/>
              </w:rPr>
              <w:t>_______________________</w:t>
            </w:r>
          </w:p>
          <w:p w:rsidR="00E266E2" w:rsidRPr="00AF27DC" w:rsidRDefault="00E266E2" w:rsidP="00891AFD">
            <w:pPr>
              <w:spacing w:after="0" w:line="240" w:lineRule="auto"/>
              <w:jc w:val="center"/>
              <w:rPr>
                <w:rFonts w:ascii="Arial" w:hAnsi="Arial" w:cs="Arial"/>
                <w:sz w:val="20"/>
                <w:szCs w:val="20"/>
              </w:rPr>
            </w:pPr>
            <w:r w:rsidRPr="00AF27DC">
              <w:rPr>
                <w:rFonts w:ascii="Arial" w:hAnsi="Arial" w:cs="Arial"/>
                <w:sz w:val="20"/>
                <w:szCs w:val="20"/>
              </w:rPr>
              <w:t>(подпись)</w:t>
            </w:r>
          </w:p>
        </w:tc>
        <w:tc>
          <w:tcPr>
            <w:tcW w:w="3474" w:type="dxa"/>
          </w:tcPr>
          <w:p w:rsidR="00E266E2" w:rsidRPr="00AF27DC" w:rsidRDefault="00E266E2" w:rsidP="00891AFD">
            <w:pPr>
              <w:spacing w:after="0" w:line="240" w:lineRule="auto"/>
              <w:jc w:val="center"/>
              <w:rPr>
                <w:rFonts w:ascii="Arial" w:hAnsi="Arial" w:cs="Arial"/>
              </w:rPr>
            </w:pPr>
            <w:r w:rsidRPr="00AF27DC">
              <w:rPr>
                <w:rFonts w:ascii="Arial" w:hAnsi="Arial" w:cs="Arial"/>
              </w:rPr>
              <w:t>___________________</w:t>
            </w:r>
          </w:p>
          <w:p w:rsidR="00E266E2" w:rsidRPr="00AF27DC" w:rsidRDefault="00E266E2" w:rsidP="00891AFD">
            <w:pPr>
              <w:spacing w:after="0" w:line="240" w:lineRule="auto"/>
              <w:jc w:val="center"/>
              <w:rPr>
                <w:rFonts w:ascii="Arial" w:hAnsi="Arial" w:cs="Arial"/>
                <w:sz w:val="20"/>
                <w:szCs w:val="20"/>
              </w:rPr>
            </w:pPr>
            <w:r w:rsidRPr="00AF27DC">
              <w:rPr>
                <w:rFonts w:ascii="Arial" w:hAnsi="Arial" w:cs="Arial"/>
                <w:sz w:val="20"/>
                <w:szCs w:val="20"/>
              </w:rPr>
              <w:t>(ФИО)</w:t>
            </w:r>
          </w:p>
        </w:tc>
      </w:tr>
      <w:tr w:rsidR="00E266E2" w:rsidRPr="00AF27DC" w:rsidTr="00E266E2">
        <w:tc>
          <w:tcPr>
            <w:tcW w:w="3473" w:type="dxa"/>
          </w:tcPr>
          <w:p w:rsidR="00E266E2" w:rsidRPr="00AF27DC" w:rsidRDefault="00E266E2" w:rsidP="00891AFD">
            <w:pPr>
              <w:spacing w:after="0" w:line="240" w:lineRule="auto"/>
              <w:jc w:val="both"/>
              <w:rPr>
                <w:rFonts w:ascii="Arial" w:hAnsi="Arial" w:cs="Arial"/>
              </w:rPr>
            </w:pPr>
          </w:p>
        </w:tc>
        <w:tc>
          <w:tcPr>
            <w:tcW w:w="3474" w:type="dxa"/>
          </w:tcPr>
          <w:p w:rsidR="00E266E2" w:rsidRPr="00AF27DC" w:rsidRDefault="00E266E2" w:rsidP="00891AFD">
            <w:pPr>
              <w:spacing w:after="0" w:line="240" w:lineRule="auto"/>
              <w:jc w:val="center"/>
              <w:rPr>
                <w:rFonts w:ascii="Arial" w:hAnsi="Arial" w:cs="Arial"/>
              </w:rPr>
            </w:pPr>
            <w:r w:rsidRPr="00AF27DC">
              <w:rPr>
                <w:rFonts w:ascii="Arial" w:hAnsi="Arial" w:cs="Arial"/>
              </w:rPr>
              <w:t>_______________________</w:t>
            </w:r>
          </w:p>
          <w:p w:rsidR="00E266E2" w:rsidRPr="00AF27DC" w:rsidRDefault="00E266E2" w:rsidP="00891AFD">
            <w:pPr>
              <w:spacing w:after="0" w:line="240" w:lineRule="auto"/>
              <w:jc w:val="center"/>
              <w:rPr>
                <w:rFonts w:ascii="Arial" w:hAnsi="Arial" w:cs="Arial"/>
                <w:sz w:val="20"/>
                <w:szCs w:val="20"/>
              </w:rPr>
            </w:pPr>
            <w:r w:rsidRPr="00AF27DC">
              <w:rPr>
                <w:rFonts w:ascii="Arial" w:hAnsi="Arial" w:cs="Arial"/>
                <w:sz w:val="20"/>
                <w:szCs w:val="20"/>
              </w:rPr>
              <w:t>(подпись)</w:t>
            </w:r>
          </w:p>
        </w:tc>
        <w:tc>
          <w:tcPr>
            <w:tcW w:w="3474" w:type="dxa"/>
          </w:tcPr>
          <w:p w:rsidR="00E266E2" w:rsidRPr="00AF27DC" w:rsidRDefault="00E266E2" w:rsidP="00891AFD">
            <w:pPr>
              <w:spacing w:after="0" w:line="240" w:lineRule="auto"/>
              <w:jc w:val="center"/>
              <w:rPr>
                <w:rFonts w:ascii="Arial" w:hAnsi="Arial" w:cs="Arial"/>
              </w:rPr>
            </w:pPr>
            <w:r w:rsidRPr="00AF27DC">
              <w:rPr>
                <w:rFonts w:ascii="Arial" w:hAnsi="Arial" w:cs="Arial"/>
              </w:rPr>
              <w:t>___________________</w:t>
            </w:r>
          </w:p>
          <w:p w:rsidR="00E266E2" w:rsidRPr="00AF27DC" w:rsidRDefault="00E266E2" w:rsidP="00891AFD">
            <w:pPr>
              <w:spacing w:after="0" w:line="240" w:lineRule="auto"/>
              <w:jc w:val="center"/>
              <w:rPr>
                <w:rFonts w:ascii="Arial" w:hAnsi="Arial" w:cs="Arial"/>
                <w:sz w:val="20"/>
                <w:szCs w:val="20"/>
              </w:rPr>
            </w:pPr>
            <w:r w:rsidRPr="00AF27DC">
              <w:rPr>
                <w:rFonts w:ascii="Arial" w:hAnsi="Arial" w:cs="Arial"/>
                <w:sz w:val="20"/>
                <w:szCs w:val="20"/>
              </w:rPr>
              <w:t>(ФИО)</w:t>
            </w:r>
          </w:p>
        </w:tc>
      </w:tr>
    </w:tbl>
    <w:p w:rsidR="00E266E2" w:rsidRPr="00AF27DC" w:rsidRDefault="00E266E2" w:rsidP="00117E75">
      <w:pPr>
        <w:spacing w:after="0" w:line="240" w:lineRule="auto"/>
        <w:ind w:firstLine="708"/>
        <w:jc w:val="both"/>
        <w:rPr>
          <w:rFonts w:ascii="Arial" w:hAnsi="Arial" w:cs="Arial"/>
        </w:rPr>
      </w:pPr>
    </w:p>
    <w:sectPr w:rsidR="00E266E2" w:rsidRPr="00AF27DC" w:rsidSect="00FA2CA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1CA" w:rsidRDefault="007D01CA" w:rsidP="005655E4">
      <w:pPr>
        <w:spacing w:after="0" w:line="240" w:lineRule="auto"/>
      </w:pPr>
      <w:r>
        <w:separator/>
      </w:r>
    </w:p>
  </w:endnote>
  <w:endnote w:type="continuationSeparator" w:id="1">
    <w:p w:rsidR="007D01CA" w:rsidRDefault="007D01CA" w:rsidP="00565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1CA" w:rsidRDefault="007D01CA" w:rsidP="005655E4">
      <w:pPr>
        <w:spacing w:after="0" w:line="240" w:lineRule="auto"/>
      </w:pPr>
      <w:r>
        <w:separator/>
      </w:r>
    </w:p>
  </w:footnote>
  <w:footnote w:type="continuationSeparator" w:id="1">
    <w:p w:rsidR="007D01CA" w:rsidRDefault="007D01CA" w:rsidP="00565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B5089776"/>
    <w:lvl w:ilvl="0" w:tplc="289C4A14">
      <w:start w:val="1"/>
      <w:numFmt w:val="decimal"/>
      <w:lvlText w:val="%1."/>
      <w:lvlJc w:val="left"/>
      <w:pPr>
        <w:tabs>
          <w:tab w:val="num" w:pos="1545"/>
        </w:tabs>
        <w:ind w:left="1545" w:hanging="1005"/>
      </w:pPr>
      <w:rPr>
        <w:rFonts w:ascii="Arial" w:hAnsi="Arial" w:cs="Arial" w:hint="default"/>
        <w:b w:val="0"/>
        <w:i w:val="0"/>
        <w:color w:val="auto"/>
        <w:sz w:val="24"/>
        <w:szCs w:val="24"/>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F013C3"/>
    <w:rsid w:val="000078F4"/>
    <w:rsid w:val="00007A45"/>
    <w:rsid w:val="00016DFC"/>
    <w:rsid w:val="00041E44"/>
    <w:rsid w:val="00050D26"/>
    <w:rsid w:val="00067471"/>
    <w:rsid w:val="00077C3E"/>
    <w:rsid w:val="0009402F"/>
    <w:rsid w:val="000A2E97"/>
    <w:rsid w:val="000C1695"/>
    <w:rsid w:val="000C41E3"/>
    <w:rsid w:val="000C433E"/>
    <w:rsid w:val="000D5772"/>
    <w:rsid w:val="000E044F"/>
    <w:rsid w:val="000E36A3"/>
    <w:rsid w:val="000E45AC"/>
    <w:rsid w:val="000E6236"/>
    <w:rsid w:val="00114AB1"/>
    <w:rsid w:val="0011713C"/>
    <w:rsid w:val="00117E75"/>
    <w:rsid w:val="0013772C"/>
    <w:rsid w:val="00167046"/>
    <w:rsid w:val="00176CF4"/>
    <w:rsid w:val="001965B7"/>
    <w:rsid w:val="001A7303"/>
    <w:rsid w:val="001B281E"/>
    <w:rsid w:val="001E5532"/>
    <w:rsid w:val="001F35D4"/>
    <w:rsid w:val="001F3A4C"/>
    <w:rsid w:val="00203D88"/>
    <w:rsid w:val="002149B8"/>
    <w:rsid w:val="00227AB3"/>
    <w:rsid w:val="00232155"/>
    <w:rsid w:val="00234B57"/>
    <w:rsid w:val="00237D4A"/>
    <w:rsid w:val="00251C46"/>
    <w:rsid w:val="00262A5C"/>
    <w:rsid w:val="002819B5"/>
    <w:rsid w:val="002826D9"/>
    <w:rsid w:val="00290050"/>
    <w:rsid w:val="00291C29"/>
    <w:rsid w:val="00294614"/>
    <w:rsid w:val="00294BE4"/>
    <w:rsid w:val="002A77FE"/>
    <w:rsid w:val="002D2DD0"/>
    <w:rsid w:val="002E426F"/>
    <w:rsid w:val="00304402"/>
    <w:rsid w:val="003129C9"/>
    <w:rsid w:val="0031732E"/>
    <w:rsid w:val="00323CC2"/>
    <w:rsid w:val="00323FE6"/>
    <w:rsid w:val="00327112"/>
    <w:rsid w:val="00335C5B"/>
    <w:rsid w:val="00345864"/>
    <w:rsid w:val="003541F8"/>
    <w:rsid w:val="00362A15"/>
    <w:rsid w:val="00363578"/>
    <w:rsid w:val="003970FA"/>
    <w:rsid w:val="003F5532"/>
    <w:rsid w:val="00431130"/>
    <w:rsid w:val="0044393B"/>
    <w:rsid w:val="004467D7"/>
    <w:rsid w:val="00450B2F"/>
    <w:rsid w:val="004559E0"/>
    <w:rsid w:val="0048628A"/>
    <w:rsid w:val="00487489"/>
    <w:rsid w:val="004B2738"/>
    <w:rsid w:val="004C38E1"/>
    <w:rsid w:val="004D3195"/>
    <w:rsid w:val="004D3372"/>
    <w:rsid w:val="004D5B0D"/>
    <w:rsid w:val="004E1B87"/>
    <w:rsid w:val="0050253D"/>
    <w:rsid w:val="00516FBD"/>
    <w:rsid w:val="005234EC"/>
    <w:rsid w:val="0053282B"/>
    <w:rsid w:val="00533DF6"/>
    <w:rsid w:val="005423BA"/>
    <w:rsid w:val="00547421"/>
    <w:rsid w:val="005655E4"/>
    <w:rsid w:val="005761BC"/>
    <w:rsid w:val="005A6BE3"/>
    <w:rsid w:val="005B0ACB"/>
    <w:rsid w:val="005B0C5B"/>
    <w:rsid w:val="005B4CD6"/>
    <w:rsid w:val="005E54B2"/>
    <w:rsid w:val="00603E13"/>
    <w:rsid w:val="00611344"/>
    <w:rsid w:val="00630323"/>
    <w:rsid w:val="00640741"/>
    <w:rsid w:val="00655B2C"/>
    <w:rsid w:val="00662574"/>
    <w:rsid w:val="006658EE"/>
    <w:rsid w:val="00686E77"/>
    <w:rsid w:val="006962F5"/>
    <w:rsid w:val="006A2523"/>
    <w:rsid w:val="006A4227"/>
    <w:rsid w:val="006D0531"/>
    <w:rsid w:val="006D2860"/>
    <w:rsid w:val="006D5036"/>
    <w:rsid w:val="006F46BD"/>
    <w:rsid w:val="006F51DB"/>
    <w:rsid w:val="006F6552"/>
    <w:rsid w:val="00700ABE"/>
    <w:rsid w:val="007222E5"/>
    <w:rsid w:val="00736DE6"/>
    <w:rsid w:val="00786020"/>
    <w:rsid w:val="007A02F4"/>
    <w:rsid w:val="007B775A"/>
    <w:rsid w:val="007C105B"/>
    <w:rsid w:val="007D01CA"/>
    <w:rsid w:val="007D7ACD"/>
    <w:rsid w:val="007E389A"/>
    <w:rsid w:val="0083048C"/>
    <w:rsid w:val="008332A3"/>
    <w:rsid w:val="0084228F"/>
    <w:rsid w:val="00846F3E"/>
    <w:rsid w:val="00891AFD"/>
    <w:rsid w:val="008A0656"/>
    <w:rsid w:val="008A0FEB"/>
    <w:rsid w:val="008B6A68"/>
    <w:rsid w:val="008C36EB"/>
    <w:rsid w:val="008D5180"/>
    <w:rsid w:val="008E350D"/>
    <w:rsid w:val="008F33E4"/>
    <w:rsid w:val="008F385F"/>
    <w:rsid w:val="00901398"/>
    <w:rsid w:val="009015C6"/>
    <w:rsid w:val="00936189"/>
    <w:rsid w:val="0093783D"/>
    <w:rsid w:val="00951693"/>
    <w:rsid w:val="00953916"/>
    <w:rsid w:val="009644CD"/>
    <w:rsid w:val="0096790F"/>
    <w:rsid w:val="0097496B"/>
    <w:rsid w:val="00976F89"/>
    <w:rsid w:val="00985A06"/>
    <w:rsid w:val="0099022E"/>
    <w:rsid w:val="00990765"/>
    <w:rsid w:val="009B2158"/>
    <w:rsid w:val="009B40B8"/>
    <w:rsid w:val="009B636D"/>
    <w:rsid w:val="009B7D43"/>
    <w:rsid w:val="009C1AB2"/>
    <w:rsid w:val="009C3472"/>
    <w:rsid w:val="009D138D"/>
    <w:rsid w:val="009E6F7F"/>
    <w:rsid w:val="009F1023"/>
    <w:rsid w:val="00A1795B"/>
    <w:rsid w:val="00A22C1E"/>
    <w:rsid w:val="00A26405"/>
    <w:rsid w:val="00A3050D"/>
    <w:rsid w:val="00A32A0F"/>
    <w:rsid w:val="00A44B7C"/>
    <w:rsid w:val="00A470CA"/>
    <w:rsid w:val="00A60244"/>
    <w:rsid w:val="00A72F15"/>
    <w:rsid w:val="00A72F82"/>
    <w:rsid w:val="00A73954"/>
    <w:rsid w:val="00A9130B"/>
    <w:rsid w:val="00AA1E38"/>
    <w:rsid w:val="00AD1604"/>
    <w:rsid w:val="00AD6A49"/>
    <w:rsid w:val="00AF27DC"/>
    <w:rsid w:val="00AF717F"/>
    <w:rsid w:val="00B11E27"/>
    <w:rsid w:val="00B21A7D"/>
    <w:rsid w:val="00B40BAA"/>
    <w:rsid w:val="00B46772"/>
    <w:rsid w:val="00B47D0B"/>
    <w:rsid w:val="00B51A35"/>
    <w:rsid w:val="00B54580"/>
    <w:rsid w:val="00B636B0"/>
    <w:rsid w:val="00B862D7"/>
    <w:rsid w:val="00B9036E"/>
    <w:rsid w:val="00BB6B9F"/>
    <w:rsid w:val="00BC1089"/>
    <w:rsid w:val="00BC5D6C"/>
    <w:rsid w:val="00BC665B"/>
    <w:rsid w:val="00BD583D"/>
    <w:rsid w:val="00BE5143"/>
    <w:rsid w:val="00BF59D8"/>
    <w:rsid w:val="00C03C09"/>
    <w:rsid w:val="00C10F07"/>
    <w:rsid w:val="00C15E34"/>
    <w:rsid w:val="00C277AE"/>
    <w:rsid w:val="00C31E7D"/>
    <w:rsid w:val="00C35E84"/>
    <w:rsid w:val="00C377AA"/>
    <w:rsid w:val="00C557A7"/>
    <w:rsid w:val="00C56A6D"/>
    <w:rsid w:val="00C73B33"/>
    <w:rsid w:val="00CC5FC1"/>
    <w:rsid w:val="00CD31B9"/>
    <w:rsid w:val="00CD4FE5"/>
    <w:rsid w:val="00D04DAB"/>
    <w:rsid w:val="00D07F8C"/>
    <w:rsid w:val="00D3741C"/>
    <w:rsid w:val="00D445B2"/>
    <w:rsid w:val="00DB7163"/>
    <w:rsid w:val="00DC19B2"/>
    <w:rsid w:val="00DC65D5"/>
    <w:rsid w:val="00DD33C0"/>
    <w:rsid w:val="00E06A5B"/>
    <w:rsid w:val="00E10FC9"/>
    <w:rsid w:val="00E11BDD"/>
    <w:rsid w:val="00E24B0F"/>
    <w:rsid w:val="00E266E2"/>
    <w:rsid w:val="00E3411B"/>
    <w:rsid w:val="00E408F7"/>
    <w:rsid w:val="00E436DB"/>
    <w:rsid w:val="00E44C30"/>
    <w:rsid w:val="00E769A6"/>
    <w:rsid w:val="00E91F9A"/>
    <w:rsid w:val="00E91FE5"/>
    <w:rsid w:val="00E93A44"/>
    <w:rsid w:val="00E95BA3"/>
    <w:rsid w:val="00EA3A41"/>
    <w:rsid w:val="00EC2073"/>
    <w:rsid w:val="00EC3371"/>
    <w:rsid w:val="00ED0460"/>
    <w:rsid w:val="00ED0C23"/>
    <w:rsid w:val="00ED127F"/>
    <w:rsid w:val="00ED643D"/>
    <w:rsid w:val="00ED7C33"/>
    <w:rsid w:val="00EF4CDA"/>
    <w:rsid w:val="00F013C3"/>
    <w:rsid w:val="00F1465B"/>
    <w:rsid w:val="00F178E7"/>
    <w:rsid w:val="00F23334"/>
    <w:rsid w:val="00F329E9"/>
    <w:rsid w:val="00F52672"/>
    <w:rsid w:val="00F532D1"/>
    <w:rsid w:val="00F573BE"/>
    <w:rsid w:val="00F744BC"/>
    <w:rsid w:val="00F84902"/>
    <w:rsid w:val="00FA1C92"/>
    <w:rsid w:val="00FA2CAF"/>
    <w:rsid w:val="00FB08A6"/>
    <w:rsid w:val="00FB776D"/>
    <w:rsid w:val="00FD16A7"/>
    <w:rsid w:val="00FD5364"/>
    <w:rsid w:val="00FD66F6"/>
    <w:rsid w:val="00FE5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strokecolor="none"/>
    </o:shapedefaults>
    <o:shapelayout v:ext="edit">
      <o:idmap v:ext="edit" data="1"/>
      <o:rules v:ext="edit">
        <o:r id="V:Rule8" type="connector" idref="#_x0000_s1177"/>
        <o:r id="V:Rule9" type="connector" idref="#_x0000_s1178"/>
        <o:r id="V:Rule10" type="connector" idref="#_x0000_s1169"/>
        <o:r id="V:Rule11" type="connector" idref="#_x0000_s1171"/>
        <o:r id="V:Rule12" type="connector" idref="#_x0000_s1129"/>
        <o:r id="V:Rule13" type="connector" idref="#_x0000_s1144"/>
        <o:r id="V:Rule14"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C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F329E9"/>
    <w:pPr>
      <w:spacing w:after="200" w:line="276" w:lineRule="auto"/>
      <w:ind w:left="720"/>
      <w:contextualSpacing/>
    </w:pPr>
    <w:rPr>
      <w:rFonts w:ascii="Calibri" w:eastAsia="Times New Roman" w:hAnsi="Calibri" w:cs="Times New Roman"/>
      <w:lang w:eastAsia="ru-RU"/>
    </w:rPr>
  </w:style>
  <w:style w:type="character" w:customStyle="1" w:styleId="ep">
    <w:name w:val="ep"/>
    <w:basedOn w:val="a0"/>
    <w:uiPriority w:val="99"/>
    <w:rsid w:val="00B21A7D"/>
    <w:rPr>
      <w:rFonts w:cs="Times New Roman"/>
    </w:rPr>
  </w:style>
  <w:style w:type="paragraph" w:customStyle="1" w:styleId="ConsPlusNormal">
    <w:name w:val="ConsPlusNormal"/>
    <w:rsid w:val="006F46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6F46BD"/>
    <w:pPr>
      <w:spacing w:after="0" w:line="276" w:lineRule="auto"/>
      <w:ind w:left="720" w:firstLine="709"/>
      <w:jc w:val="both"/>
    </w:pPr>
    <w:rPr>
      <w:rFonts w:ascii="Calibri" w:eastAsia="Times New Roman" w:hAnsi="Calibri" w:cs="Calibri"/>
      <w:lang w:val="en-US"/>
    </w:rPr>
  </w:style>
  <w:style w:type="paragraph" w:customStyle="1" w:styleId="ConsPlusNonformat">
    <w:name w:val="ConsPlusNonformat"/>
    <w:rsid w:val="00E26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025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53D"/>
    <w:rPr>
      <w:rFonts w:ascii="Tahoma" w:hAnsi="Tahoma" w:cs="Tahoma"/>
      <w:sz w:val="16"/>
      <w:szCs w:val="16"/>
    </w:rPr>
  </w:style>
  <w:style w:type="character" w:styleId="a6">
    <w:name w:val="Hyperlink"/>
    <w:basedOn w:val="a0"/>
    <w:uiPriority w:val="99"/>
    <w:unhideWhenUsed/>
    <w:rsid w:val="0009402F"/>
    <w:rPr>
      <w:color w:val="0563C1" w:themeColor="hyperlink"/>
      <w:u w:val="single"/>
    </w:rPr>
  </w:style>
  <w:style w:type="character" w:styleId="a7">
    <w:name w:val="Strong"/>
    <w:basedOn w:val="a0"/>
    <w:uiPriority w:val="22"/>
    <w:qFormat/>
    <w:rsid w:val="0011713C"/>
    <w:rPr>
      <w:b/>
      <w:bCs/>
    </w:rPr>
  </w:style>
  <w:style w:type="paragraph" w:styleId="a8">
    <w:name w:val="Normal (Web)"/>
    <w:basedOn w:val="a"/>
    <w:uiPriority w:val="99"/>
    <w:unhideWhenUsed/>
    <w:rsid w:val="0011713C"/>
    <w:pPr>
      <w:spacing w:before="120" w:after="216"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1713C"/>
    <w:pPr>
      <w:spacing w:before="120" w:after="216" w:line="240" w:lineRule="auto"/>
      <w:jc w:val="center"/>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5655E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655E4"/>
  </w:style>
  <w:style w:type="paragraph" w:styleId="ab">
    <w:name w:val="footer"/>
    <w:basedOn w:val="a"/>
    <w:link w:val="ac"/>
    <w:uiPriority w:val="99"/>
    <w:semiHidden/>
    <w:unhideWhenUsed/>
    <w:rsid w:val="005655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55E4"/>
  </w:style>
  <w:style w:type="character" w:customStyle="1" w:styleId="answer">
    <w:name w:val="answer"/>
    <w:basedOn w:val="a0"/>
    <w:rsid w:val="00CD31B9"/>
  </w:style>
  <w:style w:type="paragraph" w:customStyle="1" w:styleId="ad">
    <w:name w:val="Таблицы (моноширинный)"/>
    <w:basedOn w:val="a"/>
    <w:next w:val="a"/>
    <w:rsid w:val="001E553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w:basedOn w:val="a"/>
    <w:rsid w:val="001E5532"/>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semiHidden/>
    <w:unhideWhenUsed/>
    <w:rsid w:val="00EA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3A41"/>
    <w:rPr>
      <w:rFonts w:ascii="Courier New" w:eastAsia="Times New Roman" w:hAnsi="Courier New" w:cs="Courier New"/>
      <w:sz w:val="20"/>
      <w:szCs w:val="20"/>
      <w:lang w:eastAsia="ru-RU"/>
    </w:rPr>
  </w:style>
  <w:style w:type="character" w:customStyle="1" w:styleId="s10">
    <w:name w:val="s_10"/>
    <w:basedOn w:val="a0"/>
    <w:rsid w:val="00EA3A41"/>
  </w:style>
  <w:style w:type="character" w:customStyle="1" w:styleId="apple-converted-space">
    <w:name w:val="apple-converted-space"/>
    <w:basedOn w:val="a0"/>
    <w:rsid w:val="00EA3A41"/>
  </w:style>
  <w:style w:type="table" w:styleId="af">
    <w:name w:val="Table Grid"/>
    <w:basedOn w:val="a1"/>
    <w:rsid w:val="00DC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DC19B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TextNPA">
    <w:name w:val="Text NPA"/>
    <w:basedOn w:val="a0"/>
    <w:rsid w:val="007E389A"/>
    <w:rPr>
      <w:rFonts w:ascii="Times New Roman" w:hAnsi="Times New Roman"/>
      <w:sz w:val="26"/>
    </w:rPr>
  </w:style>
  <w:style w:type="paragraph" w:customStyle="1" w:styleId="ConsNormal">
    <w:name w:val="ConsNormal"/>
    <w:rsid w:val="00431130"/>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65365500">
      <w:bodyDiv w:val="1"/>
      <w:marLeft w:val="0"/>
      <w:marRight w:val="0"/>
      <w:marTop w:val="0"/>
      <w:marBottom w:val="0"/>
      <w:divBdr>
        <w:top w:val="none" w:sz="0" w:space="0" w:color="auto"/>
        <w:left w:val="none" w:sz="0" w:space="0" w:color="auto"/>
        <w:bottom w:val="none" w:sz="0" w:space="0" w:color="auto"/>
        <w:right w:val="none" w:sz="0" w:space="0" w:color="auto"/>
      </w:divBdr>
    </w:div>
    <w:div w:id="295110008">
      <w:bodyDiv w:val="1"/>
      <w:marLeft w:val="0"/>
      <w:marRight w:val="0"/>
      <w:marTop w:val="0"/>
      <w:marBottom w:val="0"/>
      <w:divBdr>
        <w:top w:val="none" w:sz="0" w:space="0" w:color="auto"/>
        <w:left w:val="none" w:sz="0" w:space="0" w:color="auto"/>
        <w:bottom w:val="none" w:sz="0" w:space="0" w:color="auto"/>
        <w:right w:val="none" w:sz="0" w:space="0" w:color="auto"/>
      </w:divBdr>
      <w:divsChild>
        <w:div w:id="1630091415">
          <w:marLeft w:val="0"/>
          <w:marRight w:val="0"/>
          <w:marTop w:val="0"/>
          <w:marBottom w:val="0"/>
          <w:divBdr>
            <w:top w:val="none" w:sz="0" w:space="0" w:color="auto"/>
            <w:left w:val="none" w:sz="0" w:space="0" w:color="auto"/>
            <w:bottom w:val="none" w:sz="0" w:space="0" w:color="auto"/>
            <w:right w:val="none" w:sz="0" w:space="0" w:color="auto"/>
          </w:divBdr>
          <w:divsChild>
            <w:div w:id="307058256">
              <w:marLeft w:val="0"/>
              <w:marRight w:val="0"/>
              <w:marTop w:val="0"/>
              <w:marBottom w:val="0"/>
              <w:divBdr>
                <w:top w:val="none" w:sz="0" w:space="0" w:color="auto"/>
                <w:left w:val="none" w:sz="0" w:space="0" w:color="auto"/>
                <w:bottom w:val="none" w:sz="0" w:space="0" w:color="auto"/>
                <w:right w:val="none" w:sz="0" w:space="0" w:color="auto"/>
              </w:divBdr>
              <w:divsChild>
                <w:div w:id="1295215304">
                  <w:marLeft w:val="0"/>
                  <w:marRight w:val="0"/>
                  <w:marTop w:val="0"/>
                  <w:marBottom w:val="0"/>
                  <w:divBdr>
                    <w:top w:val="none" w:sz="0" w:space="0" w:color="auto"/>
                    <w:left w:val="none" w:sz="0" w:space="0" w:color="auto"/>
                    <w:bottom w:val="none" w:sz="0" w:space="0" w:color="auto"/>
                    <w:right w:val="none" w:sz="0" w:space="0" w:color="auto"/>
                  </w:divBdr>
                  <w:divsChild>
                    <w:div w:id="513690871">
                      <w:marLeft w:val="0"/>
                      <w:marRight w:val="0"/>
                      <w:marTop w:val="0"/>
                      <w:marBottom w:val="0"/>
                      <w:divBdr>
                        <w:top w:val="single" w:sz="48" w:space="6" w:color="666666"/>
                        <w:left w:val="none" w:sz="0" w:space="0" w:color="auto"/>
                        <w:bottom w:val="none" w:sz="0" w:space="0" w:color="auto"/>
                        <w:right w:val="none" w:sz="0" w:space="0" w:color="auto"/>
                      </w:divBdr>
                      <w:divsChild>
                        <w:div w:id="825053477">
                          <w:marLeft w:val="0"/>
                          <w:marRight w:val="0"/>
                          <w:marTop w:val="0"/>
                          <w:marBottom w:val="0"/>
                          <w:divBdr>
                            <w:top w:val="none" w:sz="0" w:space="0" w:color="auto"/>
                            <w:left w:val="none" w:sz="0" w:space="0" w:color="auto"/>
                            <w:bottom w:val="none" w:sz="0" w:space="0" w:color="auto"/>
                            <w:right w:val="none" w:sz="0" w:space="0" w:color="auto"/>
                          </w:divBdr>
                          <w:divsChild>
                            <w:div w:id="368994498">
                              <w:marLeft w:val="0"/>
                              <w:marRight w:val="0"/>
                              <w:marTop w:val="0"/>
                              <w:marBottom w:val="0"/>
                              <w:divBdr>
                                <w:top w:val="none" w:sz="0" w:space="0" w:color="auto"/>
                                <w:left w:val="none" w:sz="0" w:space="0" w:color="auto"/>
                                <w:bottom w:val="none" w:sz="0" w:space="0" w:color="auto"/>
                                <w:right w:val="none" w:sz="0" w:space="0" w:color="auto"/>
                              </w:divBdr>
                            </w:div>
                            <w:div w:id="2076584014">
                              <w:marLeft w:val="0"/>
                              <w:marRight w:val="0"/>
                              <w:marTop w:val="0"/>
                              <w:marBottom w:val="0"/>
                              <w:divBdr>
                                <w:top w:val="none" w:sz="0" w:space="0" w:color="auto"/>
                                <w:left w:val="none" w:sz="0" w:space="0" w:color="auto"/>
                                <w:bottom w:val="none" w:sz="0" w:space="0" w:color="auto"/>
                                <w:right w:val="none" w:sz="0" w:space="0" w:color="auto"/>
                              </w:divBdr>
                            </w:div>
                            <w:div w:id="1146236335">
                              <w:marLeft w:val="0"/>
                              <w:marRight w:val="0"/>
                              <w:marTop w:val="0"/>
                              <w:marBottom w:val="0"/>
                              <w:divBdr>
                                <w:top w:val="none" w:sz="0" w:space="0" w:color="auto"/>
                                <w:left w:val="none" w:sz="0" w:space="0" w:color="auto"/>
                                <w:bottom w:val="none" w:sz="0" w:space="0" w:color="auto"/>
                                <w:right w:val="none" w:sz="0" w:space="0" w:color="auto"/>
                              </w:divBdr>
                            </w:div>
                            <w:div w:id="500972065">
                              <w:marLeft w:val="0"/>
                              <w:marRight w:val="0"/>
                              <w:marTop w:val="0"/>
                              <w:marBottom w:val="0"/>
                              <w:divBdr>
                                <w:top w:val="none" w:sz="0" w:space="0" w:color="auto"/>
                                <w:left w:val="none" w:sz="0" w:space="0" w:color="auto"/>
                                <w:bottom w:val="none" w:sz="0" w:space="0" w:color="auto"/>
                                <w:right w:val="none" w:sz="0" w:space="0" w:color="auto"/>
                              </w:divBdr>
                            </w:div>
                            <w:div w:id="606699086">
                              <w:marLeft w:val="0"/>
                              <w:marRight w:val="0"/>
                              <w:marTop w:val="0"/>
                              <w:marBottom w:val="0"/>
                              <w:divBdr>
                                <w:top w:val="none" w:sz="0" w:space="0" w:color="auto"/>
                                <w:left w:val="none" w:sz="0" w:space="0" w:color="auto"/>
                                <w:bottom w:val="none" w:sz="0" w:space="0" w:color="auto"/>
                                <w:right w:val="none" w:sz="0" w:space="0" w:color="auto"/>
                              </w:divBdr>
                              <w:divsChild>
                                <w:div w:id="4391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15867">
      <w:bodyDiv w:val="1"/>
      <w:marLeft w:val="0"/>
      <w:marRight w:val="0"/>
      <w:marTop w:val="0"/>
      <w:marBottom w:val="0"/>
      <w:divBdr>
        <w:top w:val="none" w:sz="0" w:space="0" w:color="auto"/>
        <w:left w:val="none" w:sz="0" w:space="0" w:color="auto"/>
        <w:bottom w:val="none" w:sz="0" w:space="0" w:color="auto"/>
        <w:right w:val="none" w:sz="0" w:space="0" w:color="auto"/>
      </w:divBdr>
      <w:divsChild>
        <w:div w:id="696077244">
          <w:marLeft w:val="0"/>
          <w:marRight w:val="0"/>
          <w:marTop w:val="0"/>
          <w:marBottom w:val="0"/>
          <w:divBdr>
            <w:top w:val="none" w:sz="0" w:space="0" w:color="auto"/>
            <w:left w:val="none" w:sz="0" w:space="0" w:color="auto"/>
            <w:bottom w:val="none" w:sz="0" w:space="0" w:color="auto"/>
            <w:right w:val="none" w:sz="0" w:space="0" w:color="auto"/>
          </w:divBdr>
          <w:divsChild>
            <w:div w:id="1091462562">
              <w:marLeft w:val="0"/>
              <w:marRight w:val="0"/>
              <w:marTop w:val="0"/>
              <w:marBottom w:val="0"/>
              <w:divBdr>
                <w:top w:val="none" w:sz="0" w:space="0" w:color="auto"/>
                <w:left w:val="none" w:sz="0" w:space="0" w:color="auto"/>
                <w:bottom w:val="none" w:sz="0" w:space="0" w:color="auto"/>
                <w:right w:val="none" w:sz="0" w:space="0" w:color="auto"/>
              </w:divBdr>
              <w:divsChild>
                <w:div w:id="455952381">
                  <w:marLeft w:val="0"/>
                  <w:marRight w:val="0"/>
                  <w:marTop w:val="0"/>
                  <w:marBottom w:val="0"/>
                  <w:divBdr>
                    <w:top w:val="none" w:sz="0" w:space="0" w:color="auto"/>
                    <w:left w:val="none" w:sz="0" w:space="0" w:color="auto"/>
                    <w:bottom w:val="none" w:sz="0" w:space="0" w:color="auto"/>
                    <w:right w:val="none" w:sz="0" w:space="0" w:color="auto"/>
                  </w:divBdr>
                  <w:divsChild>
                    <w:div w:id="437337376">
                      <w:marLeft w:val="0"/>
                      <w:marRight w:val="0"/>
                      <w:marTop w:val="0"/>
                      <w:marBottom w:val="0"/>
                      <w:divBdr>
                        <w:top w:val="single" w:sz="48" w:space="6" w:color="666666"/>
                        <w:left w:val="none" w:sz="0" w:space="0" w:color="auto"/>
                        <w:bottom w:val="none" w:sz="0" w:space="0" w:color="auto"/>
                        <w:right w:val="none" w:sz="0" w:space="0" w:color="auto"/>
                      </w:divBdr>
                      <w:divsChild>
                        <w:div w:id="1880508792">
                          <w:marLeft w:val="0"/>
                          <w:marRight w:val="0"/>
                          <w:marTop w:val="0"/>
                          <w:marBottom w:val="0"/>
                          <w:divBdr>
                            <w:top w:val="none" w:sz="0" w:space="0" w:color="auto"/>
                            <w:left w:val="none" w:sz="0" w:space="0" w:color="auto"/>
                            <w:bottom w:val="none" w:sz="0" w:space="0" w:color="auto"/>
                            <w:right w:val="none" w:sz="0" w:space="0" w:color="auto"/>
                          </w:divBdr>
                          <w:divsChild>
                            <w:div w:id="731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292303">
      <w:bodyDiv w:val="1"/>
      <w:marLeft w:val="0"/>
      <w:marRight w:val="0"/>
      <w:marTop w:val="0"/>
      <w:marBottom w:val="0"/>
      <w:divBdr>
        <w:top w:val="none" w:sz="0" w:space="0" w:color="auto"/>
        <w:left w:val="none" w:sz="0" w:space="0" w:color="auto"/>
        <w:bottom w:val="none" w:sz="0" w:space="0" w:color="auto"/>
        <w:right w:val="none" w:sz="0" w:space="0" w:color="auto"/>
      </w:divBdr>
      <w:divsChild>
        <w:div w:id="1767847564">
          <w:marLeft w:val="0"/>
          <w:marRight w:val="0"/>
          <w:marTop w:val="0"/>
          <w:marBottom w:val="0"/>
          <w:divBdr>
            <w:top w:val="none" w:sz="0" w:space="0" w:color="auto"/>
            <w:left w:val="none" w:sz="0" w:space="0" w:color="auto"/>
            <w:bottom w:val="none" w:sz="0" w:space="0" w:color="auto"/>
            <w:right w:val="none" w:sz="0" w:space="0" w:color="auto"/>
          </w:divBdr>
          <w:divsChild>
            <w:div w:id="165875012">
              <w:marLeft w:val="0"/>
              <w:marRight w:val="0"/>
              <w:marTop w:val="0"/>
              <w:marBottom w:val="0"/>
              <w:divBdr>
                <w:top w:val="none" w:sz="0" w:space="0" w:color="auto"/>
                <w:left w:val="none" w:sz="0" w:space="0" w:color="auto"/>
                <w:bottom w:val="none" w:sz="0" w:space="0" w:color="auto"/>
                <w:right w:val="none" w:sz="0" w:space="0" w:color="auto"/>
              </w:divBdr>
              <w:divsChild>
                <w:div w:id="652174160">
                  <w:marLeft w:val="0"/>
                  <w:marRight w:val="0"/>
                  <w:marTop w:val="0"/>
                  <w:marBottom w:val="0"/>
                  <w:divBdr>
                    <w:top w:val="none" w:sz="0" w:space="0" w:color="auto"/>
                    <w:left w:val="none" w:sz="0" w:space="0" w:color="auto"/>
                    <w:bottom w:val="none" w:sz="0" w:space="0" w:color="auto"/>
                    <w:right w:val="none" w:sz="0" w:space="0" w:color="auto"/>
                  </w:divBdr>
                  <w:divsChild>
                    <w:div w:id="1104574450">
                      <w:marLeft w:val="0"/>
                      <w:marRight w:val="0"/>
                      <w:marTop w:val="0"/>
                      <w:marBottom w:val="0"/>
                      <w:divBdr>
                        <w:top w:val="single" w:sz="48" w:space="6" w:color="666666"/>
                        <w:left w:val="none" w:sz="0" w:space="0" w:color="auto"/>
                        <w:bottom w:val="none" w:sz="0" w:space="0" w:color="auto"/>
                        <w:right w:val="none" w:sz="0" w:space="0" w:color="auto"/>
                      </w:divBdr>
                      <w:divsChild>
                        <w:div w:id="299724879">
                          <w:marLeft w:val="0"/>
                          <w:marRight w:val="0"/>
                          <w:marTop w:val="0"/>
                          <w:marBottom w:val="0"/>
                          <w:divBdr>
                            <w:top w:val="none" w:sz="0" w:space="0" w:color="auto"/>
                            <w:left w:val="none" w:sz="0" w:space="0" w:color="auto"/>
                            <w:bottom w:val="none" w:sz="0" w:space="0" w:color="auto"/>
                            <w:right w:val="none" w:sz="0" w:space="0" w:color="auto"/>
                          </w:divBdr>
                          <w:divsChild>
                            <w:div w:id="1252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065928">
      <w:bodyDiv w:val="1"/>
      <w:marLeft w:val="0"/>
      <w:marRight w:val="0"/>
      <w:marTop w:val="0"/>
      <w:marBottom w:val="0"/>
      <w:divBdr>
        <w:top w:val="none" w:sz="0" w:space="0" w:color="auto"/>
        <w:left w:val="none" w:sz="0" w:space="0" w:color="auto"/>
        <w:bottom w:val="none" w:sz="0" w:space="0" w:color="auto"/>
        <w:right w:val="none" w:sz="0" w:space="0" w:color="auto"/>
      </w:divBdr>
      <w:divsChild>
        <w:div w:id="1881285637">
          <w:marLeft w:val="0"/>
          <w:marRight w:val="0"/>
          <w:marTop w:val="0"/>
          <w:marBottom w:val="0"/>
          <w:divBdr>
            <w:top w:val="none" w:sz="0" w:space="0" w:color="auto"/>
            <w:left w:val="none" w:sz="0" w:space="0" w:color="auto"/>
            <w:bottom w:val="single" w:sz="6" w:space="0" w:color="DDDDDD"/>
            <w:right w:val="none" w:sz="0" w:space="0" w:color="auto"/>
          </w:divBdr>
          <w:divsChild>
            <w:div w:id="1939677232">
              <w:marLeft w:val="0"/>
              <w:marRight w:val="0"/>
              <w:marTop w:val="0"/>
              <w:marBottom w:val="0"/>
              <w:divBdr>
                <w:top w:val="none" w:sz="0" w:space="0" w:color="auto"/>
                <w:left w:val="none" w:sz="0" w:space="0" w:color="auto"/>
                <w:bottom w:val="none" w:sz="0" w:space="0" w:color="auto"/>
                <w:right w:val="none" w:sz="0" w:space="0" w:color="auto"/>
              </w:divBdr>
              <w:divsChild>
                <w:div w:id="727998333">
                  <w:marLeft w:val="0"/>
                  <w:marRight w:val="0"/>
                  <w:marTop w:val="0"/>
                  <w:marBottom w:val="0"/>
                  <w:divBdr>
                    <w:top w:val="none" w:sz="0" w:space="0" w:color="auto"/>
                    <w:left w:val="none" w:sz="0" w:space="0" w:color="auto"/>
                    <w:bottom w:val="none" w:sz="0" w:space="0" w:color="auto"/>
                    <w:right w:val="none" w:sz="0" w:space="0" w:color="auto"/>
                  </w:divBdr>
                  <w:divsChild>
                    <w:div w:id="1235504111">
                      <w:marLeft w:val="0"/>
                      <w:marRight w:val="0"/>
                      <w:marTop w:val="0"/>
                      <w:marBottom w:val="0"/>
                      <w:divBdr>
                        <w:top w:val="none" w:sz="0" w:space="0" w:color="auto"/>
                        <w:left w:val="none" w:sz="0" w:space="0" w:color="auto"/>
                        <w:bottom w:val="none" w:sz="0" w:space="0" w:color="auto"/>
                        <w:right w:val="none" w:sz="0" w:space="0" w:color="auto"/>
                      </w:divBdr>
                      <w:divsChild>
                        <w:div w:id="1894999122">
                          <w:marLeft w:val="0"/>
                          <w:marRight w:val="0"/>
                          <w:marTop w:val="0"/>
                          <w:marBottom w:val="0"/>
                          <w:divBdr>
                            <w:top w:val="none" w:sz="0" w:space="0" w:color="auto"/>
                            <w:left w:val="none" w:sz="0" w:space="0" w:color="auto"/>
                            <w:bottom w:val="none" w:sz="0" w:space="0" w:color="auto"/>
                            <w:right w:val="none" w:sz="0" w:space="0" w:color="auto"/>
                          </w:divBdr>
                          <w:divsChild>
                            <w:div w:id="58553752">
                              <w:marLeft w:val="0"/>
                              <w:marRight w:val="0"/>
                              <w:marTop w:val="0"/>
                              <w:marBottom w:val="0"/>
                              <w:divBdr>
                                <w:top w:val="none" w:sz="0" w:space="0" w:color="auto"/>
                                <w:left w:val="none" w:sz="0" w:space="0" w:color="auto"/>
                                <w:bottom w:val="none" w:sz="0" w:space="0" w:color="auto"/>
                                <w:right w:val="none" w:sz="0" w:space="0" w:color="auto"/>
                              </w:divBdr>
                              <w:divsChild>
                                <w:div w:id="355154915">
                                  <w:marLeft w:val="0"/>
                                  <w:marRight w:val="0"/>
                                  <w:marTop w:val="0"/>
                                  <w:marBottom w:val="0"/>
                                  <w:divBdr>
                                    <w:top w:val="none" w:sz="0" w:space="0" w:color="auto"/>
                                    <w:left w:val="none" w:sz="0" w:space="0" w:color="auto"/>
                                    <w:bottom w:val="none" w:sz="0" w:space="0" w:color="auto"/>
                                    <w:right w:val="none" w:sz="0" w:space="0" w:color="auto"/>
                                  </w:divBdr>
                                  <w:divsChild>
                                    <w:div w:id="1650553454">
                                      <w:marLeft w:val="0"/>
                                      <w:marRight w:val="0"/>
                                      <w:marTop w:val="0"/>
                                      <w:marBottom w:val="0"/>
                                      <w:divBdr>
                                        <w:top w:val="none" w:sz="0" w:space="0" w:color="auto"/>
                                        <w:left w:val="none" w:sz="0" w:space="0" w:color="auto"/>
                                        <w:bottom w:val="none" w:sz="0" w:space="0" w:color="auto"/>
                                        <w:right w:val="none" w:sz="0" w:space="0" w:color="auto"/>
                                      </w:divBdr>
                                      <w:divsChild>
                                        <w:div w:id="367343619">
                                          <w:marLeft w:val="0"/>
                                          <w:marRight w:val="0"/>
                                          <w:marTop w:val="0"/>
                                          <w:marBottom w:val="0"/>
                                          <w:divBdr>
                                            <w:top w:val="none" w:sz="0" w:space="0" w:color="auto"/>
                                            <w:left w:val="none" w:sz="0" w:space="0" w:color="auto"/>
                                            <w:bottom w:val="none" w:sz="0" w:space="0" w:color="auto"/>
                                            <w:right w:val="none" w:sz="0" w:space="0" w:color="auto"/>
                                          </w:divBdr>
                                          <w:divsChild>
                                            <w:div w:id="259486138">
                                              <w:marLeft w:val="0"/>
                                              <w:marRight w:val="0"/>
                                              <w:marTop w:val="0"/>
                                              <w:marBottom w:val="0"/>
                                              <w:divBdr>
                                                <w:top w:val="none" w:sz="0" w:space="0" w:color="auto"/>
                                                <w:left w:val="none" w:sz="0" w:space="0" w:color="auto"/>
                                                <w:bottom w:val="none" w:sz="0" w:space="0" w:color="auto"/>
                                                <w:right w:val="none" w:sz="0" w:space="0" w:color="auto"/>
                                              </w:divBdr>
                                              <w:divsChild>
                                                <w:div w:id="978605736">
                                                  <w:marLeft w:val="0"/>
                                                  <w:marRight w:val="0"/>
                                                  <w:marTop w:val="0"/>
                                                  <w:marBottom w:val="0"/>
                                                  <w:divBdr>
                                                    <w:top w:val="none" w:sz="0" w:space="0" w:color="auto"/>
                                                    <w:left w:val="none" w:sz="0" w:space="0" w:color="auto"/>
                                                    <w:bottom w:val="none" w:sz="0" w:space="0" w:color="auto"/>
                                                    <w:right w:val="none" w:sz="0" w:space="0" w:color="auto"/>
                                                  </w:divBdr>
                                                  <w:divsChild>
                                                    <w:div w:id="1177964324">
                                                      <w:marLeft w:val="0"/>
                                                      <w:marRight w:val="0"/>
                                                      <w:marTop w:val="120"/>
                                                      <w:marBottom w:val="480"/>
                                                      <w:divBdr>
                                                        <w:top w:val="none" w:sz="0" w:space="0" w:color="auto"/>
                                                        <w:left w:val="none" w:sz="0" w:space="0" w:color="auto"/>
                                                        <w:bottom w:val="none" w:sz="0" w:space="0" w:color="auto"/>
                                                        <w:right w:val="none" w:sz="0" w:space="0" w:color="auto"/>
                                                      </w:divBdr>
                                                      <w:divsChild>
                                                        <w:div w:id="20056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026012">
      <w:bodyDiv w:val="1"/>
      <w:marLeft w:val="0"/>
      <w:marRight w:val="0"/>
      <w:marTop w:val="0"/>
      <w:marBottom w:val="0"/>
      <w:divBdr>
        <w:top w:val="none" w:sz="0" w:space="0" w:color="auto"/>
        <w:left w:val="none" w:sz="0" w:space="0" w:color="auto"/>
        <w:bottom w:val="none" w:sz="0" w:space="0" w:color="auto"/>
        <w:right w:val="none" w:sz="0" w:space="0" w:color="auto"/>
      </w:divBdr>
      <w:divsChild>
        <w:div w:id="699814817">
          <w:marLeft w:val="0"/>
          <w:marRight w:val="0"/>
          <w:marTop w:val="0"/>
          <w:marBottom w:val="0"/>
          <w:divBdr>
            <w:top w:val="none" w:sz="0" w:space="0" w:color="auto"/>
            <w:left w:val="none" w:sz="0" w:space="0" w:color="auto"/>
            <w:bottom w:val="single" w:sz="6" w:space="0" w:color="DDDDDD"/>
            <w:right w:val="none" w:sz="0" w:space="0" w:color="auto"/>
          </w:divBdr>
          <w:divsChild>
            <w:div w:id="1394815127">
              <w:marLeft w:val="0"/>
              <w:marRight w:val="0"/>
              <w:marTop w:val="0"/>
              <w:marBottom w:val="0"/>
              <w:divBdr>
                <w:top w:val="none" w:sz="0" w:space="0" w:color="auto"/>
                <w:left w:val="none" w:sz="0" w:space="0" w:color="auto"/>
                <w:bottom w:val="none" w:sz="0" w:space="0" w:color="auto"/>
                <w:right w:val="none" w:sz="0" w:space="0" w:color="auto"/>
              </w:divBdr>
              <w:divsChild>
                <w:div w:id="842159926">
                  <w:marLeft w:val="0"/>
                  <w:marRight w:val="0"/>
                  <w:marTop w:val="0"/>
                  <w:marBottom w:val="0"/>
                  <w:divBdr>
                    <w:top w:val="none" w:sz="0" w:space="0" w:color="auto"/>
                    <w:left w:val="none" w:sz="0" w:space="0" w:color="auto"/>
                    <w:bottom w:val="none" w:sz="0" w:space="0" w:color="auto"/>
                    <w:right w:val="none" w:sz="0" w:space="0" w:color="auto"/>
                  </w:divBdr>
                  <w:divsChild>
                    <w:div w:id="180971178">
                      <w:marLeft w:val="0"/>
                      <w:marRight w:val="0"/>
                      <w:marTop w:val="0"/>
                      <w:marBottom w:val="0"/>
                      <w:divBdr>
                        <w:top w:val="none" w:sz="0" w:space="0" w:color="auto"/>
                        <w:left w:val="none" w:sz="0" w:space="0" w:color="auto"/>
                        <w:bottom w:val="none" w:sz="0" w:space="0" w:color="auto"/>
                        <w:right w:val="none" w:sz="0" w:space="0" w:color="auto"/>
                      </w:divBdr>
                      <w:divsChild>
                        <w:div w:id="2041279016">
                          <w:marLeft w:val="0"/>
                          <w:marRight w:val="0"/>
                          <w:marTop w:val="0"/>
                          <w:marBottom w:val="0"/>
                          <w:divBdr>
                            <w:top w:val="none" w:sz="0" w:space="0" w:color="auto"/>
                            <w:left w:val="none" w:sz="0" w:space="0" w:color="auto"/>
                            <w:bottom w:val="none" w:sz="0" w:space="0" w:color="auto"/>
                            <w:right w:val="none" w:sz="0" w:space="0" w:color="auto"/>
                          </w:divBdr>
                          <w:divsChild>
                            <w:div w:id="894049462">
                              <w:marLeft w:val="0"/>
                              <w:marRight w:val="0"/>
                              <w:marTop w:val="0"/>
                              <w:marBottom w:val="0"/>
                              <w:divBdr>
                                <w:top w:val="none" w:sz="0" w:space="0" w:color="auto"/>
                                <w:left w:val="none" w:sz="0" w:space="0" w:color="auto"/>
                                <w:bottom w:val="none" w:sz="0" w:space="0" w:color="auto"/>
                                <w:right w:val="none" w:sz="0" w:space="0" w:color="auto"/>
                              </w:divBdr>
                              <w:divsChild>
                                <w:div w:id="125052238">
                                  <w:marLeft w:val="0"/>
                                  <w:marRight w:val="0"/>
                                  <w:marTop w:val="0"/>
                                  <w:marBottom w:val="0"/>
                                  <w:divBdr>
                                    <w:top w:val="none" w:sz="0" w:space="0" w:color="auto"/>
                                    <w:left w:val="none" w:sz="0" w:space="0" w:color="auto"/>
                                    <w:bottom w:val="none" w:sz="0" w:space="0" w:color="auto"/>
                                    <w:right w:val="none" w:sz="0" w:space="0" w:color="auto"/>
                                  </w:divBdr>
                                  <w:divsChild>
                                    <w:div w:id="1159034378">
                                      <w:marLeft w:val="0"/>
                                      <w:marRight w:val="0"/>
                                      <w:marTop w:val="0"/>
                                      <w:marBottom w:val="0"/>
                                      <w:divBdr>
                                        <w:top w:val="none" w:sz="0" w:space="0" w:color="auto"/>
                                        <w:left w:val="none" w:sz="0" w:space="0" w:color="auto"/>
                                        <w:bottom w:val="none" w:sz="0" w:space="0" w:color="auto"/>
                                        <w:right w:val="none" w:sz="0" w:space="0" w:color="auto"/>
                                      </w:divBdr>
                                      <w:divsChild>
                                        <w:div w:id="131680399">
                                          <w:marLeft w:val="0"/>
                                          <w:marRight w:val="0"/>
                                          <w:marTop w:val="0"/>
                                          <w:marBottom w:val="0"/>
                                          <w:divBdr>
                                            <w:top w:val="none" w:sz="0" w:space="0" w:color="auto"/>
                                            <w:left w:val="none" w:sz="0" w:space="0" w:color="auto"/>
                                            <w:bottom w:val="none" w:sz="0" w:space="0" w:color="auto"/>
                                            <w:right w:val="none" w:sz="0" w:space="0" w:color="auto"/>
                                          </w:divBdr>
                                          <w:divsChild>
                                            <w:div w:id="1947686017">
                                              <w:marLeft w:val="0"/>
                                              <w:marRight w:val="0"/>
                                              <w:marTop w:val="0"/>
                                              <w:marBottom w:val="0"/>
                                              <w:divBdr>
                                                <w:top w:val="none" w:sz="0" w:space="0" w:color="auto"/>
                                                <w:left w:val="none" w:sz="0" w:space="0" w:color="auto"/>
                                                <w:bottom w:val="none" w:sz="0" w:space="0" w:color="auto"/>
                                                <w:right w:val="none" w:sz="0" w:space="0" w:color="auto"/>
                                              </w:divBdr>
                                              <w:divsChild>
                                                <w:div w:id="2035306855">
                                                  <w:marLeft w:val="0"/>
                                                  <w:marRight w:val="0"/>
                                                  <w:marTop w:val="0"/>
                                                  <w:marBottom w:val="0"/>
                                                  <w:divBdr>
                                                    <w:top w:val="none" w:sz="0" w:space="0" w:color="auto"/>
                                                    <w:left w:val="none" w:sz="0" w:space="0" w:color="auto"/>
                                                    <w:bottom w:val="none" w:sz="0" w:space="0" w:color="auto"/>
                                                    <w:right w:val="none" w:sz="0" w:space="0" w:color="auto"/>
                                                  </w:divBdr>
                                                  <w:divsChild>
                                                    <w:div w:id="812987666">
                                                      <w:marLeft w:val="0"/>
                                                      <w:marRight w:val="0"/>
                                                      <w:marTop w:val="120"/>
                                                      <w:marBottom w:val="480"/>
                                                      <w:divBdr>
                                                        <w:top w:val="none" w:sz="0" w:space="0" w:color="auto"/>
                                                        <w:left w:val="none" w:sz="0" w:space="0" w:color="auto"/>
                                                        <w:bottom w:val="none" w:sz="0" w:space="0" w:color="auto"/>
                                                        <w:right w:val="none" w:sz="0" w:space="0" w:color="auto"/>
                                                      </w:divBdr>
                                                      <w:divsChild>
                                                        <w:div w:id="7933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sdd69@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tverbti.ru" TargetMode="External"/><Relationship Id="rId4" Type="http://schemas.openxmlformats.org/officeDocument/2006/relationships/settings" Target="settings.xml"/><Relationship Id="rId9" Type="http://schemas.openxmlformats.org/officeDocument/2006/relationships/hyperlink" Target="mailto:69_upr@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C33A7-A687-46FB-AF51-6310B0FD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13238</Words>
  <Characters>75460</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2</cp:revision>
  <cp:lastPrinted>2016-01-20T11:32:00Z</cp:lastPrinted>
  <dcterms:created xsi:type="dcterms:W3CDTF">2016-02-03T09:56:00Z</dcterms:created>
  <dcterms:modified xsi:type="dcterms:W3CDTF">2016-02-03T09:56:00Z</dcterms:modified>
</cp:coreProperties>
</file>