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84B" w:rsidRDefault="000F184B" w:rsidP="000F184B">
      <w:pPr>
        <w:jc w:val="center"/>
      </w:pPr>
      <w:r>
        <w:t>АДМИНИСТРАЦИЯ ЛИХОСЛАВЛЬСКОГО РАЙОНА</w:t>
      </w:r>
    </w:p>
    <w:p w:rsidR="000F184B" w:rsidRDefault="000F184B" w:rsidP="000F184B">
      <w:pPr>
        <w:jc w:val="center"/>
      </w:pPr>
      <w:r>
        <w:t>ТВЕРСКОЙ ОБЛАСТИ</w:t>
      </w:r>
    </w:p>
    <w:p w:rsidR="000F184B" w:rsidRDefault="000F184B" w:rsidP="000F184B">
      <w:pPr>
        <w:jc w:val="center"/>
      </w:pPr>
    </w:p>
    <w:p w:rsidR="000F184B" w:rsidRDefault="000F184B" w:rsidP="000F184B">
      <w:pPr>
        <w:jc w:val="center"/>
      </w:pPr>
    </w:p>
    <w:p w:rsidR="000F184B" w:rsidRDefault="000F184B" w:rsidP="000F184B">
      <w:pPr>
        <w:jc w:val="center"/>
      </w:pPr>
      <w:proofErr w:type="gramStart"/>
      <w:r>
        <w:t>П</w:t>
      </w:r>
      <w:proofErr w:type="gramEnd"/>
      <w:r>
        <w:t xml:space="preserve"> Р И К А З</w:t>
      </w:r>
    </w:p>
    <w:p w:rsidR="000F184B" w:rsidRDefault="000F184B" w:rsidP="000F184B">
      <w:pPr>
        <w:jc w:val="center"/>
      </w:pPr>
    </w:p>
    <w:p w:rsidR="000F184B" w:rsidRDefault="000F184B" w:rsidP="000F184B">
      <w:pPr>
        <w:jc w:val="center"/>
      </w:pPr>
    </w:p>
    <w:p w:rsidR="000F184B" w:rsidRDefault="000F184B" w:rsidP="000F184B">
      <w:pPr>
        <w:jc w:val="center"/>
      </w:pPr>
    </w:p>
    <w:p w:rsidR="000F184B" w:rsidRDefault="000F184B" w:rsidP="000F184B">
      <w:pPr>
        <w:jc w:val="center"/>
      </w:pPr>
    </w:p>
    <w:p w:rsidR="000F184B" w:rsidRDefault="000F184B" w:rsidP="000F184B">
      <w:pPr>
        <w:jc w:val="center"/>
      </w:pPr>
    </w:p>
    <w:p w:rsidR="000F184B" w:rsidRDefault="000F184B" w:rsidP="000F184B">
      <w:pPr>
        <w:jc w:val="center"/>
      </w:pPr>
    </w:p>
    <w:p w:rsidR="000F184B" w:rsidRDefault="000F184B" w:rsidP="000F184B">
      <w:pPr>
        <w:jc w:val="center"/>
      </w:pPr>
    </w:p>
    <w:p w:rsidR="000F184B" w:rsidRDefault="000F184B" w:rsidP="000F184B">
      <w:pPr>
        <w:jc w:val="center"/>
      </w:pPr>
    </w:p>
    <w:p w:rsidR="000F184B" w:rsidRDefault="000F184B" w:rsidP="000F184B">
      <w:pPr>
        <w:jc w:val="center"/>
      </w:pPr>
    </w:p>
    <w:p w:rsidR="000F184B" w:rsidRDefault="000F184B" w:rsidP="000F184B">
      <w:r>
        <w:t xml:space="preserve">23.03.2016 года                                                                                       </w:t>
      </w:r>
      <w:r>
        <w:tab/>
      </w:r>
      <w:r>
        <w:tab/>
        <w:t xml:space="preserve">              № 5</w:t>
      </w:r>
    </w:p>
    <w:p w:rsidR="000F184B" w:rsidRDefault="000F184B" w:rsidP="000F184B">
      <w:pPr>
        <w:jc w:val="center"/>
      </w:pPr>
    </w:p>
    <w:p w:rsidR="000F184B" w:rsidRDefault="000F184B" w:rsidP="000F184B"/>
    <w:p w:rsidR="000F184B" w:rsidRDefault="000F184B" w:rsidP="000F184B">
      <w:pPr>
        <w:outlineLvl w:val="0"/>
      </w:pPr>
      <w:r>
        <w:t xml:space="preserve">Об утверждении Положения об организации </w:t>
      </w:r>
    </w:p>
    <w:p w:rsidR="000F184B" w:rsidRDefault="000F184B" w:rsidP="000F184B">
      <w:r>
        <w:t xml:space="preserve">работы с персональными данными работников </w:t>
      </w:r>
    </w:p>
    <w:p w:rsidR="000F184B" w:rsidRDefault="000F184B" w:rsidP="000F184B">
      <w:r>
        <w:t>комитета  по делам культур</w:t>
      </w:r>
      <w:proofErr w:type="gramStart"/>
      <w:r>
        <w:t>ы(</w:t>
      </w:r>
      <w:proofErr w:type="gramEnd"/>
      <w:r>
        <w:t>муниципальных служащих)</w:t>
      </w:r>
    </w:p>
    <w:p w:rsidR="000F184B" w:rsidRDefault="000F184B" w:rsidP="000F184B">
      <w:r>
        <w:t xml:space="preserve"> и руководителей мун</w:t>
      </w:r>
      <w:r w:rsidR="004663B0">
        <w:t xml:space="preserve">иципальных учреждений культуры </w:t>
      </w:r>
      <w:r>
        <w:t>.</w:t>
      </w:r>
      <w:r>
        <w:tab/>
      </w:r>
    </w:p>
    <w:p w:rsidR="000F184B" w:rsidRDefault="000F184B" w:rsidP="000F184B"/>
    <w:p w:rsidR="000F184B" w:rsidRDefault="000F184B" w:rsidP="000F184B"/>
    <w:p w:rsidR="000F184B" w:rsidRDefault="000F184B" w:rsidP="000F184B">
      <w:pPr>
        <w:ind w:firstLine="708"/>
        <w:jc w:val="both"/>
      </w:pPr>
      <w:proofErr w:type="gramStart"/>
      <w:r>
        <w:t>В соответствии с ч.1 ст. 85 Трудовым кодексом Российской Федерации, с ч.1 ст.23 Федерального закона от 27 июля 2006 г. № 152-ФЗ « О персональных данных»,  на основании  Федерального Закона от 27.07.2006 г. № 149-ФЗ «Об информационных технологиях и защите информации», постановления Правительства РФ от 17.11.2007г. № 781 «Об утверждении Положения об обеспечении безопасности персональных данных при их обработке в</w:t>
      </w:r>
      <w:proofErr w:type="gramEnd"/>
      <w:r>
        <w:t xml:space="preserve"> информационных </w:t>
      </w:r>
      <w:proofErr w:type="gramStart"/>
      <w:r>
        <w:t>системах</w:t>
      </w:r>
      <w:proofErr w:type="gramEnd"/>
      <w:r>
        <w:t xml:space="preserve"> передачи данных», а также руководствуясь постановлением администрации </w:t>
      </w:r>
      <w:proofErr w:type="spellStart"/>
      <w:r>
        <w:t>Лихославльского</w:t>
      </w:r>
      <w:proofErr w:type="spellEnd"/>
      <w:r>
        <w:t xml:space="preserve"> района от 18.02.2010 г. № 28 «Об утверждении Положения об организации работы с персональными данными муниципального служащего и ведении его личного дела»,</w:t>
      </w:r>
    </w:p>
    <w:p w:rsidR="000F184B" w:rsidRDefault="000F184B" w:rsidP="000F184B">
      <w:pPr>
        <w:ind w:firstLine="708"/>
        <w:jc w:val="both"/>
      </w:pPr>
      <w:proofErr w:type="gramStart"/>
      <w:r>
        <w:t>П</w:t>
      </w:r>
      <w:proofErr w:type="gramEnd"/>
      <w:r>
        <w:t xml:space="preserve"> Р И К А З Ы В А Ю:</w:t>
      </w:r>
    </w:p>
    <w:p w:rsidR="000F184B" w:rsidRDefault="000F184B" w:rsidP="000F184B">
      <w:pPr>
        <w:ind w:firstLine="708"/>
        <w:jc w:val="both"/>
      </w:pPr>
      <w:r>
        <w:t xml:space="preserve">1. Утвердить Положение об организации работы с персональными данными руководителей муниципальных учреждений культуры </w:t>
      </w:r>
      <w:proofErr w:type="spellStart"/>
      <w:r>
        <w:t>Лихославльского</w:t>
      </w:r>
      <w:proofErr w:type="spellEnd"/>
      <w:r>
        <w:t xml:space="preserve"> района  и работников комитета по делам культур</w:t>
      </w:r>
      <w:proofErr w:type="gramStart"/>
      <w:r>
        <w:t>ы(</w:t>
      </w:r>
      <w:proofErr w:type="gramEnd"/>
      <w:r>
        <w:t xml:space="preserve">муниципальных служащих) администрации </w:t>
      </w:r>
      <w:proofErr w:type="spellStart"/>
      <w:r>
        <w:t>Лихославльского</w:t>
      </w:r>
      <w:proofErr w:type="spellEnd"/>
      <w:r>
        <w:t xml:space="preserve"> района(приложение  1).</w:t>
      </w:r>
    </w:p>
    <w:p w:rsidR="000F184B" w:rsidRDefault="000F184B" w:rsidP="000F184B">
      <w:pPr>
        <w:ind w:firstLine="708"/>
        <w:jc w:val="both"/>
      </w:pPr>
      <w:r>
        <w:t xml:space="preserve">2. Утвердить список работников комитета по делам культуры администрации </w:t>
      </w:r>
      <w:proofErr w:type="spellStart"/>
      <w:r>
        <w:t>Лихославльского</w:t>
      </w:r>
      <w:proofErr w:type="spellEnd"/>
      <w:r>
        <w:t xml:space="preserve">  района, уполномоченных на обработку персональных данных и несущих ответственность в соответствии с законодательством  Российской</w:t>
      </w:r>
      <w:r>
        <w:tab/>
        <w:t xml:space="preserve"> Федерации за нарушение режима защиты этих персональных данных (приложение  2). </w:t>
      </w:r>
    </w:p>
    <w:p w:rsidR="000F184B" w:rsidRDefault="000F184B" w:rsidP="000F184B">
      <w:pPr>
        <w:ind w:firstLine="708"/>
        <w:jc w:val="both"/>
      </w:pPr>
      <w:r>
        <w:t xml:space="preserve">3. Заместителю председателя комитета по делам культуры  </w:t>
      </w:r>
      <w:proofErr w:type="spellStart"/>
      <w:r>
        <w:t>Ф.Б.Чуклиной</w:t>
      </w:r>
      <w:proofErr w:type="spellEnd"/>
      <w:r>
        <w:t xml:space="preserve">  ознакомить руководителей муниципальных учреждений культуры с   настоящим  приказом   и положением  (приложение  3).</w:t>
      </w:r>
    </w:p>
    <w:p w:rsidR="000F184B" w:rsidRDefault="000F184B" w:rsidP="000F184B">
      <w:pPr>
        <w:ind w:firstLine="708"/>
        <w:jc w:val="both"/>
      </w:pPr>
      <w:r>
        <w:t xml:space="preserve">5.  </w:t>
      </w:r>
      <w:proofErr w:type="gramStart"/>
      <w:r>
        <w:t>Контроль за</w:t>
      </w:r>
      <w:proofErr w:type="gramEnd"/>
      <w:r>
        <w:t xml:space="preserve"> исполнением  настоящего приказа оставляю за собой.</w:t>
      </w:r>
    </w:p>
    <w:p w:rsidR="000F184B" w:rsidRDefault="000F184B" w:rsidP="000F184B">
      <w:pPr>
        <w:ind w:firstLine="708"/>
        <w:jc w:val="both"/>
      </w:pPr>
    </w:p>
    <w:p w:rsidR="000F184B" w:rsidRDefault="000F184B" w:rsidP="000F184B">
      <w:pPr>
        <w:ind w:firstLine="708"/>
        <w:jc w:val="both"/>
      </w:pPr>
    </w:p>
    <w:p w:rsidR="000F184B" w:rsidRDefault="000F184B" w:rsidP="000F184B">
      <w:pPr>
        <w:ind w:firstLine="708"/>
        <w:jc w:val="both"/>
      </w:pPr>
    </w:p>
    <w:p w:rsidR="000F184B" w:rsidRDefault="000F184B" w:rsidP="000F184B">
      <w:pPr>
        <w:jc w:val="both"/>
      </w:pPr>
      <w:r>
        <w:t xml:space="preserve">Председатель комитета по делам культуры </w:t>
      </w:r>
    </w:p>
    <w:p w:rsidR="000F184B" w:rsidRDefault="000F184B" w:rsidP="000F184B">
      <w:pPr>
        <w:jc w:val="both"/>
      </w:pPr>
      <w:r>
        <w:t xml:space="preserve">администрации </w:t>
      </w:r>
      <w:proofErr w:type="spellStart"/>
      <w:r>
        <w:t>Лихославльского</w:t>
      </w:r>
      <w:proofErr w:type="spellEnd"/>
      <w:r>
        <w:t xml:space="preserve"> района                                                         Т.Н.Киселева.</w:t>
      </w:r>
      <w:r>
        <w:tab/>
      </w:r>
    </w:p>
    <w:p w:rsidR="000F184B" w:rsidRDefault="000F184B" w:rsidP="000F184B">
      <w:pPr>
        <w:jc w:val="both"/>
      </w:pPr>
    </w:p>
    <w:p w:rsidR="00EE42B0" w:rsidRDefault="00EE42B0"/>
    <w:sectPr w:rsidR="00EE42B0" w:rsidSect="00EE4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84B"/>
    <w:rsid w:val="000A3997"/>
    <w:rsid w:val="000F184B"/>
    <w:rsid w:val="001B0A01"/>
    <w:rsid w:val="001C61AD"/>
    <w:rsid w:val="00426043"/>
    <w:rsid w:val="004663B0"/>
    <w:rsid w:val="00AE505C"/>
    <w:rsid w:val="00BE6CFA"/>
    <w:rsid w:val="00EE42B0"/>
    <w:rsid w:val="00F82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8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2016-04-01T11:52:00Z</dcterms:created>
  <dcterms:modified xsi:type="dcterms:W3CDTF">2016-04-01T12:00:00Z</dcterms:modified>
</cp:coreProperties>
</file>