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F" w:rsidRDefault="00B0182F" w:rsidP="003B6A24">
      <w:pPr>
        <w:jc w:val="center"/>
        <w:rPr>
          <w:b/>
          <w:bCs/>
        </w:rPr>
      </w:pPr>
    </w:p>
    <w:p w:rsidR="0024325E" w:rsidRPr="00231139" w:rsidRDefault="0024325E" w:rsidP="003B6A24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39449F">
        <w:rPr>
          <w:b/>
          <w:bCs/>
        </w:rPr>
        <w:t>3</w:t>
      </w:r>
    </w:p>
    <w:p w:rsidR="0024325E" w:rsidRPr="00231139" w:rsidRDefault="0024325E" w:rsidP="003B6A24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Лихославльского района</w:t>
      </w:r>
    </w:p>
    <w:p w:rsidR="0024325E" w:rsidRPr="00231139" w:rsidRDefault="0024325E" w:rsidP="003B6A24">
      <w:pPr>
        <w:jc w:val="center"/>
      </w:pPr>
      <w:r w:rsidRPr="00231139">
        <w:rPr>
          <w:b/>
          <w:bCs/>
        </w:rPr>
        <w:t>(далее- Совет)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DB2CF2" w:rsidP="003B6A24">
      <w:pPr>
        <w:jc w:val="center"/>
      </w:pPr>
      <w:r>
        <w:t>г.Лихославль</w:t>
      </w:r>
      <w:r w:rsidR="0024325E" w:rsidRPr="00231139">
        <w:t xml:space="preserve">                                                                                 </w:t>
      </w:r>
      <w:r w:rsidR="0024325E">
        <w:t xml:space="preserve">             </w:t>
      </w:r>
      <w:r w:rsidR="00A479B1">
        <w:t>2</w:t>
      </w:r>
      <w:r w:rsidR="0039449F">
        <w:t>5</w:t>
      </w:r>
      <w:r w:rsidR="0024325E" w:rsidRPr="00231139">
        <w:t>.</w:t>
      </w:r>
      <w:r w:rsidR="0039449F">
        <w:t>09.</w:t>
      </w:r>
      <w:r w:rsidR="0024325E" w:rsidRPr="00231139">
        <w:t>201</w:t>
      </w:r>
      <w:r w:rsidR="00EA592F">
        <w:t>7</w:t>
      </w:r>
      <w:r w:rsidR="0024325E"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3B6A24">
        <w:tc>
          <w:tcPr>
            <w:tcW w:w="2077" w:type="pct"/>
          </w:tcPr>
          <w:p w:rsidR="0024325E" w:rsidRPr="009D7A22" w:rsidRDefault="0024325E" w:rsidP="00410B8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3B6A24">
        <w:tc>
          <w:tcPr>
            <w:tcW w:w="2077" w:type="pct"/>
          </w:tcPr>
          <w:p w:rsidR="0024325E" w:rsidRPr="00231139" w:rsidRDefault="0039449F" w:rsidP="0039449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Артемьева</w:t>
            </w:r>
            <w:r w:rsidR="00E7060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А.В.</w:t>
            </w:r>
            <w:r w:rsidR="00E70607">
              <w:rPr>
                <w:color w:val="000000"/>
              </w:rPr>
              <w:t xml:space="preserve">                                 </w:t>
            </w:r>
          </w:p>
        </w:tc>
        <w:tc>
          <w:tcPr>
            <w:tcW w:w="2923" w:type="pct"/>
          </w:tcPr>
          <w:p w:rsidR="0024325E" w:rsidRPr="00231139" w:rsidRDefault="00E70607" w:rsidP="003B6A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</w:t>
            </w:r>
            <w:r w:rsidR="0039449F" w:rsidRPr="00231139">
              <w:rPr>
                <w:color w:val="000000"/>
              </w:rPr>
              <w:t xml:space="preserve">заместитель главы </w:t>
            </w:r>
            <w:r w:rsidR="003B6A24">
              <w:rPr>
                <w:color w:val="000000"/>
              </w:rPr>
              <w:t>администрации</w:t>
            </w:r>
            <w:r w:rsidR="0039449F">
              <w:rPr>
                <w:color w:val="000000"/>
              </w:rPr>
              <w:t>,</w:t>
            </w:r>
            <w:r w:rsidR="0039449F" w:rsidRPr="00231139">
              <w:rPr>
                <w:color w:val="000000"/>
              </w:rPr>
              <w:t xml:space="preserve"> начальник финансового отдела админ</w:t>
            </w:r>
            <w:r w:rsidR="0039449F">
              <w:rPr>
                <w:color w:val="000000"/>
              </w:rPr>
              <w:t>истрации Лихославльского района</w:t>
            </w:r>
            <w:r w:rsidR="0039449F" w:rsidRPr="00231139">
              <w:rPr>
                <w:color w:val="000000"/>
              </w:rPr>
              <w:t>, заместитель  председателя Совета</w:t>
            </w:r>
            <w:r w:rsidR="003B6A24">
              <w:rPr>
                <w:color w:val="000000"/>
              </w:rPr>
              <w:t>;</w:t>
            </w:r>
          </w:p>
        </w:tc>
      </w:tr>
      <w:tr w:rsidR="00E70607" w:rsidRPr="00231139" w:rsidTr="003B6A24">
        <w:tc>
          <w:tcPr>
            <w:tcW w:w="2077" w:type="pct"/>
          </w:tcPr>
          <w:p w:rsidR="00E70607" w:rsidRPr="00231139" w:rsidRDefault="00E1504D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D7A22">
              <w:rPr>
                <w:color w:val="000000"/>
              </w:rPr>
              <w:t>Присутствовали ч</w:t>
            </w:r>
            <w:r w:rsidR="009D7A22" w:rsidRPr="009D7A22">
              <w:rPr>
                <w:color w:val="000000"/>
              </w:rPr>
              <w:t>лены Совета:</w:t>
            </w:r>
          </w:p>
        </w:tc>
        <w:tc>
          <w:tcPr>
            <w:tcW w:w="2923" w:type="pct"/>
          </w:tcPr>
          <w:p w:rsidR="00E70607" w:rsidRPr="00231139" w:rsidRDefault="00E70607" w:rsidP="00C376D9">
            <w:pPr>
              <w:jc w:val="both"/>
              <w:rPr>
                <w:color w:val="000000"/>
              </w:rPr>
            </w:pPr>
          </w:p>
        </w:tc>
      </w:tr>
      <w:tr w:rsidR="00E70607" w:rsidRPr="00231139" w:rsidTr="003B6A24">
        <w:tc>
          <w:tcPr>
            <w:tcW w:w="2077" w:type="pct"/>
          </w:tcPr>
          <w:p w:rsidR="00E70607" w:rsidRPr="00231139" w:rsidRDefault="00E70607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</w:tcPr>
          <w:p w:rsidR="00C376D9" w:rsidRDefault="003F10E9" w:rsidP="00C376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31139">
              <w:rPr>
                <w:color w:val="000000"/>
              </w:rPr>
              <w:t>заведующая отделом экономики и потребительского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рынка, ответственный секретарь Совета</w:t>
            </w:r>
            <w:r w:rsidR="003B6A24">
              <w:rPr>
                <w:color w:val="000000"/>
              </w:rPr>
              <w:t>;</w:t>
            </w:r>
          </w:p>
          <w:p w:rsidR="00E70607" w:rsidRPr="00231139" w:rsidRDefault="00E70607" w:rsidP="00C376D9">
            <w:pPr>
              <w:jc w:val="both"/>
              <w:rPr>
                <w:color w:val="000000"/>
              </w:rPr>
            </w:pPr>
          </w:p>
        </w:tc>
      </w:tr>
      <w:tr w:rsidR="00E70607" w:rsidRPr="00231139" w:rsidTr="003B6A24">
        <w:tc>
          <w:tcPr>
            <w:tcW w:w="2077" w:type="pct"/>
          </w:tcPr>
          <w:p w:rsidR="00E70607" w:rsidRPr="00231139" w:rsidRDefault="00F311D2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:rsidR="00E70607" w:rsidRPr="00231139" w:rsidRDefault="00F311D2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директор</w:t>
            </w:r>
            <w:r w:rsidRPr="00231139">
              <w:rPr>
                <w:color w:val="000000"/>
              </w:rPr>
              <w:t xml:space="preserve"> ООО «Эталон»</w:t>
            </w:r>
            <w:r w:rsidR="003B6A24">
              <w:rPr>
                <w:color w:val="000000"/>
              </w:rPr>
              <w:t>4</w:t>
            </w:r>
          </w:p>
        </w:tc>
      </w:tr>
      <w:tr w:rsidR="005966DE" w:rsidRPr="00231139" w:rsidTr="003B6A24">
        <w:tc>
          <w:tcPr>
            <w:tcW w:w="2077" w:type="pct"/>
          </w:tcPr>
          <w:p w:rsidR="003B6A24" w:rsidRPr="00231139" w:rsidRDefault="003B6A24" w:rsidP="003B6A2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  <w:p w:rsidR="005966DE" w:rsidRPr="00231139" w:rsidRDefault="005966DE" w:rsidP="00F311D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3B6A24" w:rsidRDefault="003B6A24" w:rsidP="003B6A2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231139">
              <w:rPr>
                <w:color w:val="000000"/>
              </w:rPr>
              <w:t>енеральный директор ООО «Российские лакомства</w:t>
            </w:r>
            <w:r>
              <w:rPr>
                <w:color w:val="000000"/>
              </w:rPr>
              <w:t>»;</w:t>
            </w:r>
          </w:p>
          <w:p w:rsidR="005966DE" w:rsidRPr="00231139" w:rsidRDefault="005966DE" w:rsidP="009D4AAB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3B6A24">
        <w:tc>
          <w:tcPr>
            <w:tcW w:w="2077" w:type="pct"/>
          </w:tcPr>
          <w:p w:rsidR="005966DE" w:rsidRDefault="00F311D2" w:rsidP="005966D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А.С.</w:t>
            </w:r>
          </w:p>
          <w:p w:rsidR="005966DE" w:rsidRPr="00231139" w:rsidRDefault="005966DE" w:rsidP="003B6A2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5966DE" w:rsidRPr="00231139" w:rsidRDefault="00F311D2" w:rsidP="003B6A2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B6A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индивидуальный предприниматель</w:t>
            </w:r>
            <w:r w:rsidR="003B6A24">
              <w:rPr>
                <w:color w:val="000000"/>
              </w:rPr>
              <w:t>;</w:t>
            </w:r>
          </w:p>
        </w:tc>
      </w:tr>
      <w:tr w:rsidR="003B6A24" w:rsidRPr="00231139" w:rsidTr="003B6A24">
        <w:tc>
          <w:tcPr>
            <w:tcW w:w="2077" w:type="pct"/>
          </w:tcPr>
          <w:p w:rsidR="003B6A24" w:rsidRDefault="003B6A24" w:rsidP="005966D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</w:tc>
        <w:tc>
          <w:tcPr>
            <w:tcW w:w="2923" w:type="pct"/>
          </w:tcPr>
          <w:p w:rsidR="003B6A24" w:rsidRDefault="003B6A24" w:rsidP="005966DE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5966DE" w:rsidRPr="00231139" w:rsidTr="003B6A24">
        <w:tc>
          <w:tcPr>
            <w:tcW w:w="2077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604E40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D9" w:rsidRDefault="003F10E9" w:rsidP="00C376D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</w:t>
            </w: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И.В.;  </w:t>
            </w:r>
            <w:r w:rsidR="00C376D9">
              <w:rPr>
                <w:color w:val="000000"/>
              </w:rPr>
              <w:t xml:space="preserve">Солодов А.В.; </w:t>
            </w:r>
            <w:r w:rsidR="00C376D9" w:rsidRPr="00231139">
              <w:rPr>
                <w:color w:val="000000"/>
              </w:rPr>
              <w:t>Антонов А. В.</w:t>
            </w:r>
            <w:r w:rsidR="00C376D9">
              <w:rPr>
                <w:color w:val="000000"/>
              </w:rPr>
              <w:t>;</w:t>
            </w:r>
            <w:r w:rsidR="00C376D9" w:rsidRPr="00231139">
              <w:rPr>
                <w:color w:val="000000"/>
              </w:rPr>
              <w:t xml:space="preserve">   </w:t>
            </w:r>
            <w:proofErr w:type="spellStart"/>
            <w:r w:rsidR="00C376D9">
              <w:rPr>
                <w:color w:val="000000"/>
              </w:rPr>
              <w:t>Папышева</w:t>
            </w:r>
            <w:proofErr w:type="spellEnd"/>
            <w:r w:rsidR="00C376D9">
              <w:rPr>
                <w:color w:val="000000"/>
              </w:rPr>
              <w:t xml:space="preserve"> О.Н.   </w:t>
            </w:r>
            <w:r w:rsidR="00C376D9" w:rsidRPr="00231139">
              <w:rPr>
                <w:color w:val="000000"/>
              </w:rPr>
              <w:t xml:space="preserve">               </w:t>
            </w:r>
          </w:p>
          <w:p w:rsidR="00BF4E2C" w:rsidRDefault="00BF4E2C" w:rsidP="00BF4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Приглашенные:</w:t>
            </w:r>
          </w:p>
          <w:p w:rsidR="005966DE" w:rsidRPr="00231139" w:rsidRDefault="00BF4E2C" w:rsidP="00BF4E2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торговых предприятий и индивидуальные предприниматели в количестве 8 человек.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24A8A" w:rsidRDefault="00224A8A" w:rsidP="00224A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24A8A" w:rsidRDefault="00224A8A" w:rsidP="00224A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ПОВЕСТКА ДНЯ:</w:t>
            </w:r>
          </w:p>
          <w:p w:rsidR="00C376D9" w:rsidRPr="00231139" w:rsidRDefault="00C376D9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E1504D" w:rsidRDefault="00E1504D" w:rsidP="004765ED">
            <w:pPr>
              <w:spacing w:line="276" w:lineRule="auto"/>
              <w:jc w:val="both"/>
              <w:rPr>
                <w:color w:val="000000"/>
              </w:rPr>
            </w:pPr>
          </w:p>
          <w:p w:rsidR="004765ED" w:rsidRPr="00231139" w:rsidRDefault="004765ED" w:rsidP="00F311D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311D2" w:rsidRDefault="00F311D2" w:rsidP="00F311D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1 .</w:t>
      </w:r>
      <w:r w:rsidRPr="00C36D6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Отчет о работе Совета за 1 </w:t>
      </w:r>
      <w:r w:rsidR="00224A8A">
        <w:rPr>
          <w:sz w:val="22"/>
          <w:szCs w:val="22"/>
          <w:lang w:eastAsia="en-US"/>
        </w:rPr>
        <w:t>полугодие</w:t>
      </w:r>
      <w:r>
        <w:rPr>
          <w:sz w:val="22"/>
          <w:szCs w:val="22"/>
          <w:lang w:eastAsia="en-US"/>
        </w:rPr>
        <w:t xml:space="preserve"> 201</w:t>
      </w:r>
      <w:r w:rsidR="00A479B1">
        <w:rPr>
          <w:sz w:val="22"/>
          <w:szCs w:val="22"/>
          <w:lang w:eastAsia="en-US"/>
        </w:rPr>
        <w:t>7</w:t>
      </w:r>
      <w:r>
        <w:rPr>
          <w:sz w:val="22"/>
          <w:szCs w:val="22"/>
          <w:lang w:eastAsia="en-US"/>
        </w:rPr>
        <w:t xml:space="preserve"> года.</w:t>
      </w:r>
    </w:p>
    <w:p w:rsidR="007866E9" w:rsidRDefault="000A5988" w:rsidP="003B6A24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Pr="00224A8A">
        <w:rPr>
          <w:sz w:val="22"/>
          <w:szCs w:val="22"/>
          <w:lang w:eastAsia="en-US"/>
        </w:rPr>
        <w:t xml:space="preserve">. </w:t>
      </w:r>
      <w:r w:rsidR="007866E9">
        <w:rPr>
          <w:sz w:val="22"/>
          <w:szCs w:val="22"/>
          <w:lang w:eastAsia="en-US"/>
        </w:rPr>
        <w:t>Информация для участников алкогольного рынка. Новый порядок применения контрольно-кассовой техники.</w:t>
      </w:r>
    </w:p>
    <w:p w:rsidR="000A5988" w:rsidRPr="00224A8A" w:rsidRDefault="000A5988" w:rsidP="000A5988">
      <w:pPr>
        <w:spacing w:line="276" w:lineRule="auto"/>
        <w:rPr>
          <w:lang w:eastAsia="en-US"/>
        </w:rPr>
      </w:pPr>
    </w:p>
    <w:p w:rsidR="00901432" w:rsidRPr="00EE12B5" w:rsidRDefault="003B6A24" w:rsidP="00224A8A">
      <w:pPr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Вступительное</w:t>
      </w:r>
      <w:r w:rsidR="00901432" w:rsidRPr="00EE12B5">
        <w:rPr>
          <w:b/>
          <w:lang w:eastAsia="en-US"/>
        </w:rPr>
        <w:t xml:space="preserve"> слово.</w:t>
      </w:r>
      <w:r w:rsidR="00901432">
        <w:rPr>
          <w:lang w:eastAsia="en-US"/>
        </w:rPr>
        <w:t xml:space="preserve"> </w:t>
      </w:r>
    </w:p>
    <w:p w:rsidR="007866E9" w:rsidRPr="00231139" w:rsidRDefault="007866E9" w:rsidP="007866E9">
      <w:pPr>
        <w:spacing w:line="360" w:lineRule="auto"/>
        <w:jc w:val="both"/>
        <w:rPr>
          <w:lang w:eastAsia="en-US"/>
        </w:rPr>
      </w:pPr>
      <w:r w:rsidRPr="00231139">
        <w:rPr>
          <w:lang w:eastAsia="en-US"/>
        </w:rPr>
        <w:t>Заседани</w:t>
      </w:r>
      <w:r>
        <w:rPr>
          <w:lang w:eastAsia="en-US"/>
        </w:rPr>
        <w:t>е открыла Артемьева А.В.</w:t>
      </w:r>
      <w:r w:rsidR="003B6A24">
        <w:rPr>
          <w:lang w:eastAsia="en-US"/>
        </w:rPr>
        <w:t xml:space="preserve"> - </w:t>
      </w:r>
      <w:r>
        <w:rPr>
          <w:lang w:eastAsia="en-US"/>
        </w:rPr>
        <w:t>зам. лавы  администрации района</w:t>
      </w:r>
      <w:r w:rsidRPr="00231139">
        <w:rPr>
          <w:lang w:eastAsia="en-US"/>
        </w:rPr>
        <w:t>,</w:t>
      </w:r>
      <w:r>
        <w:rPr>
          <w:lang w:eastAsia="en-US"/>
        </w:rPr>
        <w:t xml:space="preserve"> заместитель председателя Совета</w:t>
      </w:r>
      <w:r w:rsidR="003B6A24">
        <w:rPr>
          <w:lang w:eastAsia="en-US"/>
        </w:rPr>
        <w:t>,</w:t>
      </w:r>
      <w:r w:rsidRPr="00231139">
        <w:rPr>
          <w:lang w:eastAsia="en-US"/>
        </w:rPr>
        <w:t xml:space="preserve"> ознакомила присутствующих с повесткой дня заседания и его регламентом</w:t>
      </w:r>
      <w:r>
        <w:rPr>
          <w:lang w:eastAsia="en-US"/>
        </w:rPr>
        <w:t>.</w:t>
      </w:r>
    </w:p>
    <w:p w:rsidR="00BF4E2C" w:rsidRPr="00C36D67" w:rsidRDefault="00BF4E2C" w:rsidP="00BF4E2C">
      <w:pPr>
        <w:spacing w:line="360" w:lineRule="auto"/>
        <w:rPr>
          <w:b/>
          <w:sz w:val="22"/>
          <w:szCs w:val="22"/>
          <w:lang w:eastAsia="en-US"/>
        </w:rPr>
      </w:pPr>
      <w:r w:rsidRPr="00231139">
        <w:rPr>
          <w:b/>
          <w:bCs/>
          <w:lang w:eastAsia="en-US"/>
        </w:rPr>
        <w:t>1.</w:t>
      </w:r>
      <w:r>
        <w:rPr>
          <w:lang w:eastAsia="en-US"/>
        </w:rPr>
        <w:t xml:space="preserve"> </w:t>
      </w:r>
      <w:r w:rsidRPr="00C36D67">
        <w:rPr>
          <w:b/>
          <w:sz w:val="22"/>
          <w:szCs w:val="22"/>
          <w:lang w:eastAsia="en-US"/>
        </w:rPr>
        <w:t xml:space="preserve">Отчет о работе Совета за 1 </w:t>
      </w:r>
      <w:r>
        <w:rPr>
          <w:b/>
          <w:sz w:val="22"/>
          <w:szCs w:val="22"/>
          <w:lang w:eastAsia="en-US"/>
        </w:rPr>
        <w:t>полугодие</w:t>
      </w:r>
      <w:r w:rsidRPr="00C36D67">
        <w:rPr>
          <w:b/>
          <w:sz w:val="22"/>
          <w:szCs w:val="22"/>
          <w:lang w:eastAsia="en-US"/>
        </w:rPr>
        <w:t xml:space="preserve"> 201</w:t>
      </w:r>
      <w:r>
        <w:rPr>
          <w:b/>
          <w:sz w:val="22"/>
          <w:szCs w:val="22"/>
          <w:lang w:eastAsia="en-US"/>
        </w:rPr>
        <w:t>7</w:t>
      </w:r>
      <w:r w:rsidRPr="00C36D67">
        <w:rPr>
          <w:b/>
          <w:sz w:val="22"/>
          <w:szCs w:val="22"/>
          <w:lang w:eastAsia="en-US"/>
        </w:rPr>
        <w:t xml:space="preserve"> года.</w:t>
      </w:r>
    </w:p>
    <w:p w:rsidR="00BF4E2C" w:rsidRPr="001F6AEE" w:rsidRDefault="00BF4E2C" w:rsidP="00BF4E2C">
      <w:pPr>
        <w:spacing w:line="360" w:lineRule="auto"/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Артемьев</w:t>
      </w:r>
      <w:r w:rsidR="003B6A24">
        <w:rPr>
          <w:b/>
          <w:bCs/>
          <w:lang w:eastAsia="en-US"/>
        </w:rPr>
        <w:t>ой</w:t>
      </w:r>
      <w:r>
        <w:rPr>
          <w:b/>
          <w:bCs/>
          <w:lang w:eastAsia="en-US"/>
        </w:rPr>
        <w:t xml:space="preserve"> А.В.</w:t>
      </w:r>
      <w:r w:rsidR="003B6A2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-</w:t>
      </w:r>
      <w:r w:rsidRPr="00A479B1">
        <w:rPr>
          <w:color w:val="000000"/>
        </w:rPr>
        <w:t xml:space="preserve"> </w:t>
      </w:r>
      <w:r w:rsidRPr="00231139">
        <w:rPr>
          <w:color w:val="000000"/>
        </w:rPr>
        <w:t>заместител</w:t>
      </w:r>
      <w:r w:rsidR="003B6A24">
        <w:rPr>
          <w:color w:val="000000"/>
        </w:rPr>
        <w:t>я</w:t>
      </w:r>
      <w:r w:rsidRPr="00231139">
        <w:rPr>
          <w:color w:val="000000"/>
        </w:rPr>
        <w:t xml:space="preserve"> главы </w:t>
      </w:r>
      <w:r w:rsidR="003B6A24">
        <w:rPr>
          <w:color w:val="000000"/>
        </w:rPr>
        <w:t>администрации</w:t>
      </w:r>
      <w:r>
        <w:rPr>
          <w:color w:val="000000"/>
        </w:rPr>
        <w:t>,</w:t>
      </w:r>
      <w:r w:rsidRPr="00231139">
        <w:rPr>
          <w:color w:val="000000"/>
        </w:rPr>
        <w:t xml:space="preserve"> начальник</w:t>
      </w:r>
      <w:r w:rsidR="003B6A24">
        <w:rPr>
          <w:color w:val="000000"/>
        </w:rPr>
        <w:t>а</w:t>
      </w:r>
      <w:r w:rsidRPr="00231139">
        <w:rPr>
          <w:color w:val="000000"/>
        </w:rPr>
        <w:t xml:space="preserve"> финансового отдела админ</w:t>
      </w:r>
      <w:r>
        <w:rPr>
          <w:color w:val="000000"/>
        </w:rPr>
        <w:t>истрации Лихославльского района</w:t>
      </w:r>
      <w:r>
        <w:rPr>
          <w:bCs/>
          <w:lang w:eastAsia="en-US"/>
        </w:rPr>
        <w:t xml:space="preserve"> ( информация прилагается).</w:t>
      </w:r>
    </w:p>
    <w:p w:rsidR="003B6A24" w:rsidRDefault="00BF4E2C" w:rsidP="00BF4E2C">
      <w:pPr>
        <w:spacing w:line="360" w:lineRule="auto"/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 </w:t>
      </w:r>
      <w:r>
        <w:rPr>
          <w:lang w:eastAsia="en-US"/>
        </w:rPr>
        <w:t>Ковалевский Ю.А.</w:t>
      </w:r>
      <w:r w:rsidRPr="00231139">
        <w:rPr>
          <w:lang w:eastAsia="en-US"/>
        </w:rPr>
        <w:t>;</w:t>
      </w:r>
      <w:r w:rsidR="003B6A24">
        <w:rPr>
          <w:lang w:eastAsia="en-US"/>
        </w:rPr>
        <w:t xml:space="preserve"> </w:t>
      </w:r>
      <w:proofErr w:type="spellStart"/>
      <w:r w:rsidR="003B6A24">
        <w:rPr>
          <w:lang w:eastAsia="en-US"/>
        </w:rPr>
        <w:t>Эрман</w:t>
      </w:r>
      <w:proofErr w:type="spellEnd"/>
      <w:r w:rsidR="003B6A24">
        <w:rPr>
          <w:lang w:eastAsia="en-US"/>
        </w:rPr>
        <w:t xml:space="preserve"> Д.А.</w:t>
      </w:r>
    </w:p>
    <w:p w:rsidR="00BF4E2C" w:rsidRDefault="00BF4E2C" w:rsidP="00BF4E2C">
      <w:pPr>
        <w:spacing w:line="360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BF4E2C" w:rsidRPr="00231139" w:rsidRDefault="003B6A24" w:rsidP="00BF4E2C">
      <w:pPr>
        <w:spacing w:line="360" w:lineRule="auto"/>
        <w:jc w:val="both"/>
        <w:rPr>
          <w:b/>
          <w:bCs/>
          <w:lang w:eastAsia="en-US"/>
        </w:rPr>
      </w:pPr>
      <w:r>
        <w:rPr>
          <w:lang w:eastAsia="en-US"/>
        </w:rPr>
        <w:lastRenderedPageBreak/>
        <w:t>1</w:t>
      </w:r>
      <w:r w:rsidR="00BF4E2C" w:rsidRPr="00231139">
        <w:rPr>
          <w:lang w:eastAsia="en-US"/>
        </w:rPr>
        <w:t>.1.</w:t>
      </w:r>
      <w:r w:rsidR="00BF4E2C">
        <w:rPr>
          <w:lang w:eastAsia="en-US"/>
        </w:rPr>
        <w:t xml:space="preserve">  </w:t>
      </w:r>
      <w:r w:rsidR="00BF4E2C" w:rsidRPr="00231139">
        <w:rPr>
          <w:lang w:eastAsia="en-US"/>
        </w:rPr>
        <w:t>Инфо</w:t>
      </w:r>
      <w:r w:rsidR="00BF4E2C">
        <w:rPr>
          <w:lang w:eastAsia="en-US"/>
        </w:rPr>
        <w:t>р</w:t>
      </w:r>
      <w:r w:rsidR="00BF4E2C" w:rsidRPr="00231139">
        <w:rPr>
          <w:lang w:eastAsia="en-US"/>
        </w:rPr>
        <w:t>мацию по данному вопросу принять к сведению.</w:t>
      </w:r>
    </w:p>
    <w:p w:rsidR="00CE535F" w:rsidRPr="00CE535F" w:rsidRDefault="00CE535F" w:rsidP="003B6A24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CE535F">
        <w:rPr>
          <w:b/>
          <w:sz w:val="22"/>
          <w:szCs w:val="22"/>
          <w:lang w:eastAsia="en-US"/>
        </w:rPr>
        <w:t>2. Информация для участников алкогольного рынка. Новый порядок  применения контрольно-кассовой техники.</w:t>
      </w:r>
    </w:p>
    <w:p w:rsidR="00CE535F" w:rsidRDefault="00CE535F" w:rsidP="00CE535F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Информация</w:t>
      </w:r>
      <w:r>
        <w:rPr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b/>
          <w:bCs/>
          <w:sz w:val="22"/>
          <w:szCs w:val="22"/>
          <w:lang w:eastAsia="en-US"/>
        </w:rPr>
        <w:t>Хаджим</w:t>
      </w:r>
      <w:r w:rsidR="003B6A24">
        <w:rPr>
          <w:b/>
          <w:bCs/>
          <w:sz w:val="22"/>
          <w:szCs w:val="22"/>
          <w:lang w:eastAsia="en-US"/>
        </w:rPr>
        <w:t>у</w:t>
      </w:r>
      <w:r>
        <w:rPr>
          <w:b/>
          <w:bCs/>
          <w:sz w:val="22"/>
          <w:szCs w:val="22"/>
          <w:lang w:eastAsia="en-US"/>
        </w:rPr>
        <w:t>радовой</w:t>
      </w:r>
      <w:proofErr w:type="spellEnd"/>
      <w:r>
        <w:rPr>
          <w:b/>
          <w:bCs/>
          <w:sz w:val="22"/>
          <w:szCs w:val="22"/>
          <w:lang w:eastAsia="en-US"/>
        </w:rPr>
        <w:t xml:space="preserve"> Л.Е.</w:t>
      </w:r>
      <w:r w:rsidR="003B6A24">
        <w:rPr>
          <w:b/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- зав.отделом экономики и потребительского рынка администрации района( информация прилагается).</w:t>
      </w:r>
    </w:p>
    <w:p w:rsidR="00CE535F" w:rsidRDefault="00CE535F" w:rsidP="00CE535F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 обсуждении приняли участие:</w:t>
      </w:r>
      <w:r>
        <w:rPr>
          <w:sz w:val="22"/>
          <w:szCs w:val="22"/>
          <w:lang w:eastAsia="en-US"/>
        </w:rPr>
        <w:t xml:space="preserve">  </w:t>
      </w:r>
      <w:proofErr w:type="spellStart"/>
      <w:r w:rsidR="003B6A24">
        <w:rPr>
          <w:sz w:val="22"/>
          <w:szCs w:val="22"/>
          <w:lang w:eastAsia="en-US"/>
        </w:rPr>
        <w:t>ИП</w:t>
      </w:r>
      <w:proofErr w:type="spellEnd"/>
      <w:r w:rsidR="003B6A24">
        <w:rPr>
          <w:sz w:val="22"/>
          <w:szCs w:val="22"/>
          <w:lang w:eastAsia="en-US"/>
        </w:rPr>
        <w:t xml:space="preserve"> </w:t>
      </w:r>
      <w:proofErr w:type="spellStart"/>
      <w:r w:rsidR="003B6A24">
        <w:rPr>
          <w:sz w:val="22"/>
          <w:szCs w:val="22"/>
          <w:lang w:eastAsia="en-US"/>
        </w:rPr>
        <w:t>Атаев</w:t>
      </w:r>
      <w:proofErr w:type="spellEnd"/>
      <w:r>
        <w:rPr>
          <w:sz w:val="22"/>
          <w:szCs w:val="22"/>
          <w:lang w:eastAsia="en-US"/>
        </w:rPr>
        <w:t>,</w:t>
      </w:r>
      <w:r w:rsidR="003B6A24"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ИП</w:t>
      </w:r>
      <w:proofErr w:type="spellEnd"/>
      <w:r>
        <w:rPr>
          <w:sz w:val="22"/>
          <w:szCs w:val="22"/>
          <w:lang w:eastAsia="en-US"/>
        </w:rPr>
        <w:t xml:space="preserve"> Скворцов, </w:t>
      </w:r>
      <w:proofErr w:type="spellStart"/>
      <w:r>
        <w:rPr>
          <w:sz w:val="22"/>
          <w:szCs w:val="22"/>
          <w:lang w:eastAsia="en-US"/>
        </w:rPr>
        <w:t>ИП</w:t>
      </w:r>
      <w:proofErr w:type="spellEnd"/>
      <w:r>
        <w:rPr>
          <w:sz w:val="22"/>
          <w:szCs w:val="22"/>
          <w:lang w:eastAsia="en-US"/>
        </w:rPr>
        <w:t xml:space="preserve"> Халилов; ООО «Ритм-2000».</w:t>
      </w:r>
    </w:p>
    <w:p w:rsidR="00CE535F" w:rsidRDefault="00CE535F" w:rsidP="00CE535F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Решили:</w:t>
      </w:r>
    </w:p>
    <w:p w:rsidR="00CE535F" w:rsidRDefault="00CE535F" w:rsidP="00CE535F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1.1.  Информацию по данному вопросу принять к сведению.</w:t>
      </w:r>
    </w:p>
    <w:p w:rsidR="00CE535F" w:rsidRDefault="00CE535F" w:rsidP="00CE535F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1.2. Информацию по данному вопросу разместить на сайте администрации Лихославльского района и в газете «Наша жизнь»</w:t>
      </w:r>
    </w:p>
    <w:p w:rsidR="00CE535F" w:rsidRDefault="00CE535F" w:rsidP="00CE535F">
      <w:pPr>
        <w:spacing w:line="360" w:lineRule="auto"/>
        <w:jc w:val="both"/>
      </w:pPr>
    </w:p>
    <w:p w:rsidR="00CE535F" w:rsidRPr="00231139" w:rsidRDefault="00CE535F" w:rsidP="003B6A24">
      <w:pPr>
        <w:jc w:val="right"/>
        <w:rPr>
          <w:lang w:eastAsia="en-US"/>
        </w:rPr>
      </w:pPr>
      <w:r>
        <w:rPr>
          <w:lang w:eastAsia="en-US"/>
        </w:rPr>
        <w:t>Зам.г</w:t>
      </w:r>
      <w:r w:rsidRPr="00231139">
        <w:rPr>
          <w:lang w:eastAsia="en-US"/>
        </w:rPr>
        <w:t>лав</w:t>
      </w:r>
      <w:r>
        <w:rPr>
          <w:lang w:eastAsia="en-US"/>
        </w:rPr>
        <w:t>ы</w:t>
      </w:r>
      <w:r w:rsidRPr="00231139">
        <w:rPr>
          <w:lang w:eastAsia="en-US"/>
        </w:rPr>
        <w:t xml:space="preserve">  </w:t>
      </w:r>
      <w:r w:rsidRPr="00224A8A">
        <w:rPr>
          <w:lang w:eastAsia="en-US"/>
        </w:rPr>
        <w:t>администрации</w:t>
      </w:r>
    </w:p>
    <w:p w:rsidR="00CE535F" w:rsidRDefault="00CE535F" w:rsidP="003B6A24">
      <w:pPr>
        <w:jc w:val="right"/>
        <w:rPr>
          <w:lang w:eastAsia="en-US"/>
        </w:rPr>
      </w:pPr>
      <w:r w:rsidRPr="00231139">
        <w:rPr>
          <w:lang w:eastAsia="en-US"/>
        </w:rPr>
        <w:t xml:space="preserve">Лихославльского района    </w:t>
      </w:r>
      <w:r>
        <w:rPr>
          <w:lang w:eastAsia="en-US"/>
        </w:rPr>
        <w:t>А.В.Артемьева</w:t>
      </w:r>
    </w:p>
    <w:p w:rsidR="003B6A24" w:rsidRDefault="003B6A24" w:rsidP="003B6A24">
      <w:pPr>
        <w:jc w:val="right"/>
        <w:rPr>
          <w:lang w:eastAsia="en-US"/>
        </w:rPr>
      </w:pPr>
    </w:p>
    <w:p w:rsidR="00CE535F" w:rsidRPr="00231139" w:rsidRDefault="00CE535F" w:rsidP="003B6A24">
      <w:pPr>
        <w:jc w:val="right"/>
        <w:rPr>
          <w:lang w:eastAsia="en-US"/>
        </w:rPr>
      </w:pPr>
      <w:r w:rsidRPr="00231139">
        <w:rPr>
          <w:lang w:eastAsia="en-US"/>
        </w:rPr>
        <w:t>Протокол вела:</w:t>
      </w:r>
    </w:p>
    <w:p w:rsidR="00CE535F" w:rsidRDefault="00CE535F" w:rsidP="003B6A24">
      <w:pPr>
        <w:jc w:val="right"/>
        <w:rPr>
          <w:lang w:eastAsia="en-US"/>
        </w:rPr>
      </w:pPr>
      <w:r w:rsidRPr="00231139">
        <w:rPr>
          <w:lang w:eastAsia="en-US"/>
        </w:rPr>
        <w:t>Зав</w:t>
      </w:r>
      <w:r>
        <w:rPr>
          <w:lang w:eastAsia="en-US"/>
        </w:rPr>
        <w:t>.</w:t>
      </w:r>
      <w:r w:rsidRPr="00231139">
        <w:rPr>
          <w:lang w:eastAsia="en-US"/>
        </w:rPr>
        <w:t xml:space="preserve"> отделом экономики </w:t>
      </w:r>
    </w:p>
    <w:p w:rsidR="00CE535F" w:rsidRPr="00231139" w:rsidRDefault="00CE535F" w:rsidP="003B6A24">
      <w:pPr>
        <w:jc w:val="right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CE535F" w:rsidRPr="00231139" w:rsidRDefault="00CE535F" w:rsidP="003B6A24">
      <w:pPr>
        <w:jc w:val="right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sectPr w:rsidR="00CE535F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305C5"/>
    <w:rsid w:val="0005017D"/>
    <w:rsid w:val="0005247B"/>
    <w:rsid w:val="00053F0E"/>
    <w:rsid w:val="0006034E"/>
    <w:rsid w:val="00070C0A"/>
    <w:rsid w:val="000A27AF"/>
    <w:rsid w:val="000A5988"/>
    <w:rsid w:val="000E0CA6"/>
    <w:rsid w:val="00116A1F"/>
    <w:rsid w:val="001200D7"/>
    <w:rsid w:val="0012227F"/>
    <w:rsid w:val="00140228"/>
    <w:rsid w:val="001921B7"/>
    <w:rsid w:val="001A5644"/>
    <w:rsid w:val="001A7D86"/>
    <w:rsid w:val="001C6BCD"/>
    <w:rsid w:val="001D31C2"/>
    <w:rsid w:val="001F6AEE"/>
    <w:rsid w:val="00224A8A"/>
    <w:rsid w:val="00227C08"/>
    <w:rsid w:val="00231139"/>
    <w:rsid w:val="00242A81"/>
    <w:rsid w:val="0024325E"/>
    <w:rsid w:val="0024348C"/>
    <w:rsid w:val="00246AA3"/>
    <w:rsid w:val="0025295C"/>
    <w:rsid w:val="002553EB"/>
    <w:rsid w:val="00256B57"/>
    <w:rsid w:val="0029758B"/>
    <w:rsid w:val="00317C80"/>
    <w:rsid w:val="00322E9F"/>
    <w:rsid w:val="00331477"/>
    <w:rsid w:val="003579A0"/>
    <w:rsid w:val="00385EB4"/>
    <w:rsid w:val="00387A33"/>
    <w:rsid w:val="0039449F"/>
    <w:rsid w:val="003B00A0"/>
    <w:rsid w:val="003B4FAF"/>
    <w:rsid w:val="003B6A24"/>
    <w:rsid w:val="003B7D0E"/>
    <w:rsid w:val="003D01A3"/>
    <w:rsid w:val="003D5D36"/>
    <w:rsid w:val="003F10E9"/>
    <w:rsid w:val="003F2BBC"/>
    <w:rsid w:val="004011E8"/>
    <w:rsid w:val="004014C2"/>
    <w:rsid w:val="00410B87"/>
    <w:rsid w:val="004114F8"/>
    <w:rsid w:val="00442B20"/>
    <w:rsid w:val="004561AA"/>
    <w:rsid w:val="0046600F"/>
    <w:rsid w:val="004765ED"/>
    <w:rsid w:val="00490805"/>
    <w:rsid w:val="004A25A6"/>
    <w:rsid w:val="004B1BBE"/>
    <w:rsid w:val="004B42DD"/>
    <w:rsid w:val="004C59E8"/>
    <w:rsid w:val="004E6E55"/>
    <w:rsid w:val="0054535F"/>
    <w:rsid w:val="00571AC4"/>
    <w:rsid w:val="00581766"/>
    <w:rsid w:val="0058447E"/>
    <w:rsid w:val="005966DE"/>
    <w:rsid w:val="005A77E2"/>
    <w:rsid w:val="005D3E8E"/>
    <w:rsid w:val="005D52B8"/>
    <w:rsid w:val="00620D1A"/>
    <w:rsid w:val="006320B9"/>
    <w:rsid w:val="00662273"/>
    <w:rsid w:val="006A7AAA"/>
    <w:rsid w:val="006C2BC8"/>
    <w:rsid w:val="006C5EDB"/>
    <w:rsid w:val="006E252C"/>
    <w:rsid w:val="006F1743"/>
    <w:rsid w:val="006F2916"/>
    <w:rsid w:val="00722356"/>
    <w:rsid w:val="007437B2"/>
    <w:rsid w:val="007453F0"/>
    <w:rsid w:val="0076431D"/>
    <w:rsid w:val="00776DDA"/>
    <w:rsid w:val="007866E9"/>
    <w:rsid w:val="007B486E"/>
    <w:rsid w:val="007C2D63"/>
    <w:rsid w:val="007E7F70"/>
    <w:rsid w:val="00802401"/>
    <w:rsid w:val="00804FAD"/>
    <w:rsid w:val="00812A8F"/>
    <w:rsid w:val="00825160"/>
    <w:rsid w:val="00835729"/>
    <w:rsid w:val="0086088A"/>
    <w:rsid w:val="0087497A"/>
    <w:rsid w:val="00881A1F"/>
    <w:rsid w:val="0088749F"/>
    <w:rsid w:val="00896E9E"/>
    <w:rsid w:val="008B636B"/>
    <w:rsid w:val="008C05CD"/>
    <w:rsid w:val="008F27BB"/>
    <w:rsid w:val="00901432"/>
    <w:rsid w:val="00925403"/>
    <w:rsid w:val="0094077E"/>
    <w:rsid w:val="0097125F"/>
    <w:rsid w:val="009B19A0"/>
    <w:rsid w:val="009C0F84"/>
    <w:rsid w:val="009C5B0C"/>
    <w:rsid w:val="009D042D"/>
    <w:rsid w:val="009D3551"/>
    <w:rsid w:val="009D4AAB"/>
    <w:rsid w:val="009D7A22"/>
    <w:rsid w:val="00A479B1"/>
    <w:rsid w:val="00A654DC"/>
    <w:rsid w:val="00A7606A"/>
    <w:rsid w:val="00A8268F"/>
    <w:rsid w:val="00AA1146"/>
    <w:rsid w:val="00AE07D0"/>
    <w:rsid w:val="00AE6ECE"/>
    <w:rsid w:val="00AF1AEA"/>
    <w:rsid w:val="00AF6AA6"/>
    <w:rsid w:val="00B01584"/>
    <w:rsid w:val="00B0182F"/>
    <w:rsid w:val="00B368AA"/>
    <w:rsid w:val="00B44140"/>
    <w:rsid w:val="00B70E81"/>
    <w:rsid w:val="00BA7D18"/>
    <w:rsid w:val="00BC07EB"/>
    <w:rsid w:val="00BD4D9A"/>
    <w:rsid w:val="00BE76AB"/>
    <w:rsid w:val="00BF4E2C"/>
    <w:rsid w:val="00C13CB4"/>
    <w:rsid w:val="00C274FE"/>
    <w:rsid w:val="00C36D67"/>
    <w:rsid w:val="00C376D9"/>
    <w:rsid w:val="00C43943"/>
    <w:rsid w:val="00C64A35"/>
    <w:rsid w:val="00C67ACA"/>
    <w:rsid w:val="00CA2511"/>
    <w:rsid w:val="00CC35F7"/>
    <w:rsid w:val="00CD312D"/>
    <w:rsid w:val="00CD4114"/>
    <w:rsid w:val="00CE535F"/>
    <w:rsid w:val="00CF1C52"/>
    <w:rsid w:val="00D0659C"/>
    <w:rsid w:val="00D17358"/>
    <w:rsid w:val="00D2046A"/>
    <w:rsid w:val="00D25743"/>
    <w:rsid w:val="00D5170B"/>
    <w:rsid w:val="00D61147"/>
    <w:rsid w:val="00D852D6"/>
    <w:rsid w:val="00D86865"/>
    <w:rsid w:val="00DB2CF2"/>
    <w:rsid w:val="00DB7CFF"/>
    <w:rsid w:val="00DC6CBB"/>
    <w:rsid w:val="00E02473"/>
    <w:rsid w:val="00E07E69"/>
    <w:rsid w:val="00E1504D"/>
    <w:rsid w:val="00E370A8"/>
    <w:rsid w:val="00E70607"/>
    <w:rsid w:val="00E77057"/>
    <w:rsid w:val="00E771DE"/>
    <w:rsid w:val="00E91078"/>
    <w:rsid w:val="00EA592F"/>
    <w:rsid w:val="00ED4669"/>
    <w:rsid w:val="00EE12B5"/>
    <w:rsid w:val="00EE23F7"/>
    <w:rsid w:val="00EE2E5E"/>
    <w:rsid w:val="00EF7485"/>
    <w:rsid w:val="00F1219B"/>
    <w:rsid w:val="00F17323"/>
    <w:rsid w:val="00F311D2"/>
    <w:rsid w:val="00F35920"/>
    <w:rsid w:val="00F375CA"/>
    <w:rsid w:val="00F40097"/>
    <w:rsid w:val="00F53B8E"/>
    <w:rsid w:val="00F71F96"/>
    <w:rsid w:val="00F743C6"/>
    <w:rsid w:val="00F758AA"/>
    <w:rsid w:val="00F77D27"/>
    <w:rsid w:val="00F86ABE"/>
    <w:rsid w:val="00F9352F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C3E7-9DF2-4B8F-97D2-4FB479A2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145</cp:revision>
  <cp:lastPrinted>2015-09-21T13:13:00Z</cp:lastPrinted>
  <dcterms:created xsi:type="dcterms:W3CDTF">2014-12-22T12:18:00Z</dcterms:created>
  <dcterms:modified xsi:type="dcterms:W3CDTF">2018-03-01T13:32:00Z</dcterms:modified>
</cp:coreProperties>
</file>